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44" w:rsidRPr="00650C44" w:rsidRDefault="00650C44" w:rsidP="00650C4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50C44">
        <w:rPr>
          <w:rFonts w:ascii="B Nazanin" w:hAnsi="B Nazanin" w:cs="B Nazanin" w:hint="cs"/>
          <w:b/>
          <w:bCs/>
          <w:sz w:val="28"/>
          <w:szCs w:val="28"/>
          <w:rtl/>
        </w:rPr>
        <w:t>استغفارها</w:t>
      </w:r>
    </w:p>
    <w:p w:rsidR="00650C44" w:rsidRPr="00650C44" w:rsidRDefault="00650C44" w:rsidP="00650C4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50C44">
        <w:rPr>
          <w:rFonts w:ascii="B Nazanin" w:hAnsi="B Nazanin" w:cs="B Nazanin" w:hint="cs"/>
          <w:b/>
          <w:bCs/>
          <w:sz w:val="28"/>
          <w:szCs w:val="28"/>
          <w:rtl/>
        </w:rPr>
        <w:t>باقرزاده،</w:t>
      </w:r>
      <w:r w:rsidRPr="00650C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650C44" w:rsidRDefault="00650C44" w:rsidP="00650C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50C44" w:rsidRPr="00650C44" w:rsidRDefault="00650C44" w:rsidP="00650C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0C44">
        <w:rPr>
          <w:rFonts w:ascii="B Nazanin" w:hAnsi="B Nazanin" w:cs="B Nazanin" w:hint="cs"/>
          <w:sz w:val="28"/>
          <w:szCs w:val="28"/>
          <w:rtl/>
        </w:rPr>
        <w:t>مثنوی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عرفانی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پهلوانی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کمی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دشوار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می‏شود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مثنوی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داستانی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درجهء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درک‏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استفادهء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مردم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نزدیک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می‏شود</w:t>
      </w:r>
      <w:r w:rsidRPr="00650C44">
        <w:rPr>
          <w:rFonts w:ascii="B Nazanin" w:hAnsi="B Nazanin" w:cs="B Nazanin"/>
          <w:sz w:val="28"/>
          <w:szCs w:val="28"/>
          <w:rtl/>
        </w:rPr>
        <w:t>.</w:t>
      </w:r>
      <w:r w:rsidRPr="00650C44">
        <w:rPr>
          <w:rFonts w:ascii="B Nazanin" w:hAnsi="B Nazanin" w:cs="B Nazanin" w:hint="cs"/>
          <w:sz w:val="28"/>
          <w:szCs w:val="28"/>
          <w:rtl/>
        </w:rPr>
        <w:t>البته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نثر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هم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کم‏وبیش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همین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وضع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برقرار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است</w:t>
      </w:r>
      <w:r w:rsidRPr="00650C44">
        <w:rPr>
          <w:rFonts w:ascii="B Nazanin" w:hAnsi="B Nazanin" w:cs="B Nazanin"/>
          <w:sz w:val="28"/>
          <w:szCs w:val="28"/>
        </w:rPr>
        <w:t>.</w:t>
      </w:r>
    </w:p>
    <w:p w:rsidR="00650C44" w:rsidRPr="00650C44" w:rsidRDefault="00650C44" w:rsidP="00650C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0C44">
        <w:rPr>
          <w:rFonts w:ascii="B Nazanin" w:hAnsi="B Nazanin" w:cs="B Nazanin" w:hint="cs"/>
          <w:sz w:val="28"/>
          <w:szCs w:val="28"/>
          <w:rtl/>
        </w:rPr>
        <w:t>اغلب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کتب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تاریخ</w:t>
      </w:r>
      <w:r w:rsidRPr="00650C44">
        <w:rPr>
          <w:rFonts w:ascii="B Nazanin" w:hAnsi="B Nazanin" w:cs="B Nazanin"/>
          <w:sz w:val="28"/>
          <w:szCs w:val="28"/>
          <w:rtl/>
        </w:rPr>
        <w:t>(</w:t>
      </w:r>
      <w:r w:rsidRPr="00650C44">
        <w:rPr>
          <w:rFonts w:ascii="B Nazanin" w:hAnsi="B Nazanin" w:cs="B Nazanin" w:hint="cs"/>
          <w:sz w:val="28"/>
          <w:szCs w:val="28"/>
          <w:rtl/>
        </w:rPr>
        <w:t>که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ویژهء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طبقه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خاص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است</w:t>
      </w:r>
      <w:r w:rsidRPr="00650C44">
        <w:rPr>
          <w:rFonts w:ascii="B Nazanin" w:hAnsi="B Nazanin" w:cs="B Nazanin"/>
          <w:sz w:val="28"/>
          <w:szCs w:val="28"/>
          <w:rtl/>
        </w:rPr>
        <w:t>)</w:t>
      </w:r>
      <w:r w:rsidRPr="00650C44">
        <w:rPr>
          <w:rFonts w:ascii="B Nazanin" w:hAnsi="B Nazanin" w:cs="B Nazanin" w:hint="cs"/>
          <w:sz w:val="28"/>
          <w:szCs w:val="28"/>
          <w:rtl/>
        </w:rPr>
        <w:t>سخن،از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زبان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تخاطب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می‏گریزد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(</w:t>
      </w:r>
      <w:r w:rsidRPr="00650C44">
        <w:rPr>
          <w:rFonts w:ascii="B Nazanin" w:hAnsi="B Nazanin" w:cs="B Nazanin" w:hint="cs"/>
          <w:sz w:val="28"/>
          <w:szCs w:val="28"/>
          <w:rtl/>
        </w:rPr>
        <w:t>تاریخ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جهانگشای</w:t>
      </w:r>
      <w:r w:rsidRPr="00650C44">
        <w:rPr>
          <w:rFonts w:ascii="B Nazanin" w:hAnsi="B Nazanin" w:cs="B Nazanin"/>
          <w:sz w:val="28"/>
          <w:szCs w:val="28"/>
          <w:rtl/>
        </w:rPr>
        <w:t>-</w:t>
      </w:r>
      <w:r w:rsidRPr="00650C44">
        <w:rPr>
          <w:rFonts w:ascii="B Nazanin" w:hAnsi="B Nazanin" w:cs="B Nazanin" w:hint="cs"/>
          <w:sz w:val="28"/>
          <w:szCs w:val="28"/>
          <w:rtl/>
        </w:rPr>
        <w:t>وصاف،ظفرنامه</w:t>
      </w:r>
      <w:r w:rsidRPr="00650C44">
        <w:rPr>
          <w:rFonts w:ascii="B Nazanin" w:hAnsi="B Nazanin" w:cs="B Nazanin"/>
          <w:sz w:val="28"/>
          <w:szCs w:val="28"/>
          <w:rtl/>
        </w:rPr>
        <w:t>)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مواردی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دیگر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ساده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دلپذیر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می‏شود</w:t>
      </w:r>
      <w:r w:rsidRPr="00650C44">
        <w:rPr>
          <w:rFonts w:ascii="B Nazanin" w:hAnsi="B Nazanin" w:cs="B Nazanin"/>
          <w:sz w:val="28"/>
          <w:szCs w:val="28"/>
          <w:rtl/>
        </w:rPr>
        <w:t>. (</w:t>
      </w:r>
      <w:r w:rsidRPr="00650C44">
        <w:rPr>
          <w:rFonts w:ascii="B Nazanin" w:hAnsi="B Nazanin" w:cs="B Nazanin" w:hint="cs"/>
          <w:sz w:val="28"/>
          <w:szCs w:val="28"/>
          <w:rtl/>
        </w:rPr>
        <w:t>سفرنامهء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ناصر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خسرو،اسرار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التوحید</w:t>
      </w:r>
      <w:r w:rsidRPr="00650C44">
        <w:rPr>
          <w:rFonts w:ascii="B Nazanin" w:hAnsi="B Nazanin" w:cs="B Nazanin"/>
          <w:sz w:val="28"/>
          <w:szCs w:val="28"/>
        </w:rPr>
        <w:t>)</w:t>
      </w:r>
    </w:p>
    <w:p w:rsidR="00650C44" w:rsidRPr="00650C44" w:rsidRDefault="00650C44" w:rsidP="00650C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0C4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نظم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نثر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فارسی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هریک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خصایصی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ویژهء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خود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دارند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قابل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بررسی‏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دقیق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هستند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اما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هر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حال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مقام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نظم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پیوسته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برتر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است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از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رهگذر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هدفی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که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تعقیب‏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می‏کند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همواره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وسیلهء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بیان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افکار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جهانی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پایگاه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بلند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انسانی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خواهد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بود</w:t>
      </w:r>
      <w:r w:rsidRPr="00650C44">
        <w:rPr>
          <w:rFonts w:ascii="B Nazanin" w:hAnsi="B Nazanin" w:cs="B Nazanin"/>
          <w:sz w:val="28"/>
          <w:szCs w:val="28"/>
        </w:rPr>
        <w:t>.</w:t>
      </w:r>
    </w:p>
    <w:p w:rsidR="00650C44" w:rsidRPr="00650C44" w:rsidRDefault="00650C44" w:rsidP="00650C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0C44">
        <w:rPr>
          <w:rFonts w:ascii="B Nazanin" w:hAnsi="B Nazanin" w:cs="B Nazanin" w:hint="cs"/>
          <w:sz w:val="28"/>
          <w:szCs w:val="28"/>
          <w:rtl/>
        </w:rPr>
        <w:t>علی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باقرزاده</w:t>
      </w:r>
      <w:r w:rsidRPr="00650C44">
        <w:rPr>
          <w:rFonts w:ascii="B Nazanin" w:hAnsi="B Nazanin" w:cs="B Nazanin"/>
          <w:sz w:val="28"/>
          <w:szCs w:val="28"/>
          <w:rtl/>
        </w:rPr>
        <w:t>-</w:t>
      </w:r>
      <w:r w:rsidRPr="00650C44">
        <w:rPr>
          <w:rFonts w:ascii="B Nazanin" w:hAnsi="B Nazanin" w:cs="B Nazanin" w:hint="cs"/>
          <w:sz w:val="28"/>
          <w:szCs w:val="28"/>
          <w:rtl/>
        </w:rPr>
        <w:t>مشهد</w:t>
      </w:r>
    </w:p>
    <w:p w:rsidR="00650C44" w:rsidRPr="00650C44" w:rsidRDefault="00650C44" w:rsidP="00650C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0C44">
        <w:rPr>
          <w:rFonts w:ascii="B Nazanin" w:hAnsi="B Nazanin" w:cs="B Nazanin" w:hint="cs"/>
          <w:sz w:val="28"/>
          <w:szCs w:val="28"/>
          <w:rtl/>
        </w:rPr>
        <w:t>استغفارها</w:t>
      </w:r>
    </w:p>
    <w:p w:rsidR="00650C44" w:rsidRPr="00650C44" w:rsidRDefault="00650C44" w:rsidP="00650C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0C44">
        <w:rPr>
          <w:rFonts w:ascii="B Nazanin" w:hAnsi="B Nazanin" w:cs="B Nazanin" w:hint="cs"/>
          <w:sz w:val="28"/>
          <w:szCs w:val="28"/>
          <w:rtl/>
        </w:rPr>
        <w:t>ای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شفای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علّت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بیمارها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پیش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آسان،همه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دشوارها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سرور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سینهء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صاحب‏دلان‏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فروغ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دیدهء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بیدارها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کنه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ذات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نابرده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ره‏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عقل‏ها،اندیشه‏ها،پندارها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رهانیده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ز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طوفان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بلا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کشتی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بی‏ناخدا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را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بارها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ریخته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باران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رحمت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بی‏دریغ‏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سر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گل‏ها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پای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خارها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کرده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از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ابر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کرامت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خشک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تر،گل‏زارها،نی‏زارها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خیال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نرگس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جادوی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ضمیر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عارفان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گل‏زارها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می‏کنم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اقرار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یکتائیت‏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دور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باد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از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جان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انکارها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روز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رستاخیز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چشم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پر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سرشک‏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عفو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دارد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کارها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چه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خواهد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عدل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بنده‏ای‏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کز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گنه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دارد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به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کف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طومارها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گر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نگردد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دستگیرم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مهر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وای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بر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من،با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چنین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کردارها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این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این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لطف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تو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این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من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و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این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بانگ</w:t>
      </w:r>
      <w:r w:rsidRPr="00650C44">
        <w:rPr>
          <w:rFonts w:ascii="B Nazanin" w:hAnsi="B Nazanin" w:cs="B Nazanin"/>
          <w:sz w:val="28"/>
          <w:szCs w:val="28"/>
          <w:rtl/>
        </w:rPr>
        <w:t xml:space="preserve"> </w:t>
      </w:r>
      <w:r w:rsidRPr="00650C44">
        <w:rPr>
          <w:rFonts w:ascii="B Nazanin" w:hAnsi="B Nazanin" w:cs="B Nazanin" w:hint="cs"/>
          <w:sz w:val="28"/>
          <w:szCs w:val="28"/>
          <w:rtl/>
        </w:rPr>
        <w:t>استغفارها</w:t>
      </w:r>
    </w:p>
    <w:p w:rsidR="00444967" w:rsidRPr="00650C44" w:rsidRDefault="00444967" w:rsidP="00650C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4967" w:rsidRPr="00650C4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44967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50C44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27946"/>
    <w:rsid w:val="00F316A9"/>
    <w:rsid w:val="00F47B7C"/>
    <w:rsid w:val="00F56970"/>
    <w:rsid w:val="00F56F52"/>
    <w:rsid w:val="00F57393"/>
    <w:rsid w:val="00F658AD"/>
    <w:rsid w:val="00F760CA"/>
    <w:rsid w:val="00F80E5E"/>
    <w:rsid w:val="00F90FA5"/>
    <w:rsid w:val="00F94EFC"/>
    <w:rsid w:val="00FC2899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2012-05-05T18:49:00Z</dcterms:created>
  <dcterms:modified xsi:type="dcterms:W3CDTF">2012-05-05T18:49:00Z</dcterms:modified>
</cp:coreProperties>
</file>