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صاحب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الغدیر</w:t>
      </w:r>
      <w:r w:rsidRPr="001E6733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(1320 - 1390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ه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ق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ادیب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طوسی،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علامه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الحسین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خاندانی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روحانی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اهل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زاده‏اند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.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جوانی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تحصیلات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ابتدائی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مقدماتی،به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عراق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رفت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نجف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مقیم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گشت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. </w:t>
      </w:r>
      <w:r w:rsidRPr="001E6733">
        <w:rPr>
          <w:rFonts w:ascii="B Nazanin" w:hAnsi="B Nazanin" w:cs="B Nazanin" w:hint="cs"/>
          <w:sz w:val="28"/>
          <w:szCs w:val="28"/>
          <w:rtl/>
        </w:rPr>
        <w:t>پس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طی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دوران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تحصیل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رسیدن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مقام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اجتهاد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تحقیق،و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جمله</w:t>
      </w:r>
      <w:r w:rsidRPr="001E6733">
        <w:rPr>
          <w:rFonts w:ascii="B Nazanin" w:hAnsi="B Nazanin" w:cs="B Nazanin"/>
          <w:sz w:val="28"/>
          <w:szCs w:val="28"/>
          <w:rtl/>
        </w:rPr>
        <w:t>:«</w:t>
      </w:r>
      <w:r w:rsidRPr="001E6733">
        <w:rPr>
          <w:rFonts w:ascii="B Nazanin" w:hAnsi="B Nazanin" w:cs="B Nazanin" w:hint="cs"/>
          <w:sz w:val="28"/>
          <w:szCs w:val="28"/>
          <w:rtl/>
        </w:rPr>
        <w:t>شهداء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الفضیله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تفسیر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قسمت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قرآن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کریم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ریاض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الانس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2 </w:t>
      </w:r>
      <w:r w:rsidRPr="001E6733">
        <w:rPr>
          <w:rFonts w:ascii="B Nazanin" w:hAnsi="B Nazanin" w:cs="B Nazanin" w:hint="cs"/>
          <w:sz w:val="28"/>
          <w:szCs w:val="28"/>
          <w:rtl/>
        </w:rPr>
        <w:t>جلد</w:t>
      </w:r>
      <w:r w:rsidRPr="001E6733">
        <w:rPr>
          <w:rFonts w:ascii="B Nazanin" w:hAnsi="B Nazanin" w:cs="B Nazanin"/>
          <w:sz w:val="28"/>
          <w:szCs w:val="28"/>
          <w:rtl/>
        </w:rPr>
        <w:t>)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العترة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الطاهرة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العزیز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اصول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فقه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>...</w:t>
      </w:r>
      <w:r w:rsidRPr="001E6733">
        <w:rPr>
          <w:rFonts w:ascii="B Nazanin" w:hAnsi="B Nazanin" w:cs="B Nazanin" w:hint="cs"/>
          <w:sz w:val="28"/>
          <w:szCs w:val="28"/>
          <w:rtl/>
        </w:rPr>
        <w:t>نبوغ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دامنه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یافت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سپس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چهل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سال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عمر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گذاشت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. 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تعبیر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محققان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شاهکار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تحقیقی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روحانی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عصر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کثرت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مآخذ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شدت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امانت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قاطعیت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مباحث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کار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دیگر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امینی،تأسیس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بزرگ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نجف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مکتبة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الامام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المؤمنین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العامه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نجف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اشرف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تأسیس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دارای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خانه‏ای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شایسته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مستقل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نبود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ازاین‏رو،یکی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خدمتهای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تاریخ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نجف،تأسیس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زبده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جامع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علت،در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افتتاح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روز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غدیر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سال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1379 </w:t>
      </w:r>
      <w:r w:rsidRPr="001E6733">
        <w:rPr>
          <w:rFonts w:ascii="B Nazanin" w:hAnsi="B Nazanin" w:cs="B Nazanin" w:hint="cs"/>
          <w:sz w:val="28"/>
          <w:szCs w:val="28"/>
          <w:rtl/>
        </w:rPr>
        <w:t>هـ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ق</w:t>
      </w:r>
      <w:r w:rsidRPr="001E6733">
        <w:rPr>
          <w:rFonts w:ascii="B Nazanin" w:hAnsi="B Nazanin" w:cs="B Nazanin"/>
          <w:sz w:val="28"/>
          <w:szCs w:val="28"/>
          <w:rtl/>
        </w:rPr>
        <w:t>.)</w:t>
      </w:r>
      <w:r w:rsidRPr="001E6733">
        <w:rPr>
          <w:rFonts w:ascii="B Nazanin" w:hAnsi="B Nazanin" w:cs="B Nazanin" w:hint="cs"/>
          <w:sz w:val="28"/>
          <w:szCs w:val="28"/>
          <w:rtl/>
        </w:rPr>
        <w:t>،هنگامی‏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علامه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آقا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بزرگ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تهرانی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مؤلف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الذریعة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تصانیف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الشیعه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«</w:t>
      </w:r>
      <w:r w:rsidRPr="001E6733">
        <w:rPr>
          <w:rFonts w:ascii="B Nazanin" w:hAnsi="B Nazanin" w:cs="B Nazanin" w:hint="cs"/>
          <w:sz w:val="28"/>
          <w:szCs w:val="28"/>
          <w:rtl/>
        </w:rPr>
        <w:t>طبقات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اعلام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الشیعه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ضمن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مدعوین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برای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افتتاح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هنگام‏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ورود،اشاره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کرده،به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عنوان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تقدیم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تعظیم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خدمت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سترگ؟می‏گوید</w:t>
      </w:r>
      <w:r w:rsidRPr="001E6733">
        <w:rPr>
          <w:rFonts w:ascii="B Nazanin" w:hAnsi="B Nazanin" w:cs="B Nazanin"/>
          <w:sz w:val="28"/>
          <w:szCs w:val="28"/>
          <w:rtl/>
        </w:rPr>
        <w:t>: «</w:t>
      </w:r>
      <w:r w:rsidRPr="001E6733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صورت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درگاه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بگذارم</w:t>
      </w:r>
      <w:r w:rsidRPr="001E6733">
        <w:rPr>
          <w:rFonts w:ascii="B Nazanin" w:hAnsi="B Nazanin" w:cs="B Nazanin" w:hint="eastAsia"/>
          <w:sz w:val="28"/>
          <w:szCs w:val="28"/>
        </w:rPr>
        <w:t>»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باری،علامهء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خود،در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طول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سالیان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تحقیق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اهمیت‏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داشتن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مآخذ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وسایل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برای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روشن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حقیقتی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پی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تأسیس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پرداخت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همراهی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خیرخواهان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بیداردل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روشن‏اندیش،این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مرکز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تحقیق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پی‏ریزی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اکنون،</w:t>
      </w:r>
      <w:r w:rsidRPr="001E6733">
        <w:rPr>
          <w:rFonts w:ascii="B Nazanin" w:hAnsi="B Nazanin" w:cs="B Nazanin"/>
          <w:sz w:val="28"/>
          <w:szCs w:val="28"/>
          <w:rtl/>
        </w:rPr>
        <w:t xml:space="preserve">000,30 </w:t>
      </w:r>
      <w:r w:rsidRPr="001E6733">
        <w:rPr>
          <w:rFonts w:ascii="B Nazanin" w:hAnsi="B Nazanin" w:cs="B Nazanin" w:hint="cs"/>
          <w:sz w:val="28"/>
          <w:szCs w:val="28"/>
          <w:rtl/>
        </w:rPr>
        <w:t>جلد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دارد،که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مقدار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قابل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توجهی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تعداد،نسخ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خطی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نفیس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نفیس،که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گوشه‏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جهان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کشورهای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اسلامی،پراکنده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پشت‏کار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امینی،استنساخ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عکسبرداری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فراهم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ارادت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اطمینانی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lastRenderedPageBreak/>
        <w:t>اشخاص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داشتند،و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جنبهء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معنوی‏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کار،باعث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بسیاری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نفیس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اختیار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ایشان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قرار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دهند،تا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یکجا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آید،و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اکنون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بتواند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صدها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مآخذ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اصیل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ببیند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اگر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امینی،چند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نسخهء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نفیس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خطی،از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شیعه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متدین‏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ایرانی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گرفت؛و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ارادت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مولی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علیه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السّلام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مرکز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مذهبیشان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تقدیم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کردند،در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عوض،صدها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نسخه،از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گوشه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جهان،به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وسیلهء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استنساخ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آمد،که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کمتر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کسی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توانست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حتی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خرجهای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گزاف‏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دولتی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>...-</w:t>
      </w:r>
      <w:r w:rsidRPr="001E6733">
        <w:rPr>
          <w:rFonts w:ascii="B Nazanin" w:hAnsi="B Nazanin" w:cs="B Nazanin" w:hint="cs"/>
          <w:sz w:val="28"/>
          <w:szCs w:val="28"/>
          <w:rtl/>
        </w:rPr>
        <w:t>چنین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موفقیتی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حاصل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چنین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خدمتی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بنماید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نسخ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آورد،و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اکنون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هرکسی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بخواهد،کتابخانه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باسعهء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صدر،فورا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عکس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گرفته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اختیار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قرار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میدهد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کار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سومی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نظر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داشت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محلی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غرف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التألیف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نیز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تأسیس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کند،تا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مؤلفان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هرجای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جهان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بتوانند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محل،با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آرامش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خاطر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وسائل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فراهم،به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تحقیق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بپردازند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خود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مرحوم،از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کار،با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شوری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عجیب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می‏کرد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رسیدن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پایان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زندگی،دست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زعملی‏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هدف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والا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کوتاه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امید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فکر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عالی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مقدس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گرفته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شود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پس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انتشار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محققان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کشورهای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مختلف،از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شیعه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مسیحی،تقدیر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مؤلف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وظیفهء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دانستند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پیوسته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معرفی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تجلیل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خدمت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پرداختند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گروه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بسیارند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ذکر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می‏شود</w:t>
      </w:r>
      <w:r w:rsidRPr="001E6733">
        <w:rPr>
          <w:rFonts w:ascii="B Nazanin" w:hAnsi="B Nazanin" w:cs="B Nazanin"/>
          <w:sz w:val="28"/>
          <w:szCs w:val="28"/>
        </w:rPr>
        <w:t>: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الغنی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حسن،مصری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عبد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الفتاح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المقصود،مصری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یوسف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اسعد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داغر،بیروتی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بولس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سلامه،بیروتی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سعید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دمدوح،حلبی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تیسیر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مخزومی،شامی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عادل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فضبان،مصری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مدیر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مجلهء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مصر</w:t>
      </w:r>
      <w:r w:rsidRPr="001E6733">
        <w:rPr>
          <w:rFonts w:ascii="B Nazanin" w:hAnsi="B Nazanin" w:cs="B Nazanin"/>
          <w:sz w:val="28"/>
          <w:szCs w:val="28"/>
          <w:rtl/>
        </w:rPr>
        <w:t>)-</w:t>
      </w:r>
      <w:r w:rsidRPr="001E6733">
        <w:rPr>
          <w:rFonts w:ascii="B Nazanin" w:hAnsi="B Nazanin" w:cs="B Nazanin" w:hint="cs"/>
          <w:sz w:val="28"/>
          <w:szCs w:val="28"/>
          <w:rtl/>
        </w:rPr>
        <w:t>علاءالدین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خروفه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جامع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الازهر</w:t>
      </w:r>
      <w:r w:rsidRPr="001E6733">
        <w:rPr>
          <w:rFonts w:ascii="B Nazanin" w:hAnsi="B Nazanin" w:cs="B Nazanin"/>
          <w:sz w:val="28"/>
          <w:szCs w:val="28"/>
          <w:rtl/>
        </w:rPr>
        <w:t>)-</w:t>
      </w: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صفا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خلوصی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استاد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دانشگاه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کیمبریج</w:t>
      </w:r>
      <w:r w:rsidRPr="001E6733">
        <w:rPr>
          <w:rFonts w:ascii="B Nazanin" w:hAnsi="B Nazanin" w:cs="B Nazanin"/>
          <w:sz w:val="28"/>
          <w:szCs w:val="28"/>
          <w:rtl/>
        </w:rPr>
        <w:t>)-</w:t>
      </w:r>
      <w:r w:rsidRPr="001E6733">
        <w:rPr>
          <w:rFonts w:ascii="B Nazanin" w:hAnsi="B Nazanin" w:cs="B Nazanin" w:hint="cs"/>
          <w:sz w:val="28"/>
          <w:szCs w:val="28"/>
          <w:rtl/>
        </w:rPr>
        <w:t>استاد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فکری،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مصری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عبد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الرحمن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کیال،حلبی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مصطفی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جواد،بغدادی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سید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شرف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الدین‏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موسوی،جبل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عاملی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توفیق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الفکیکی،بغدادی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غلاب،مصری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</w:rPr>
        <w:t>...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lastRenderedPageBreak/>
        <w:t>اینک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مناسبت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سالگرد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درگذشت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وی‏</w:t>
      </w:r>
      <w:r w:rsidRPr="001E6733">
        <w:rPr>
          <w:rFonts w:ascii="B Nazanin" w:hAnsi="B Nazanin" w:cs="B Nazanin"/>
          <w:sz w:val="28"/>
          <w:szCs w:val="28"/>
          <w:rtl/>
        </w:rPr>
        <w:t>1</w:t>
      </w:r>
      <w:r w:rsidRPr="001E6733">
        <w:rPr>
          <w:rFonts w:ascii="B Nazanin" w:hAnsi="B Nazanin" w:cs="B Nazanin" w:hint="cs"/>
          <w:sz w:val="28"/>
          <w:szCs w:val="28"/>
          <w:rtl/>
        </w:rPr>
        <w:t>ترجمهء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غلاب،عقاید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شناس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فیلسوف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معروف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مصری،استاد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جامع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الازهر،و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مؤلف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الفلسفة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الاغریقیه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«</w:t>
      </w:r>
      <w:r w:rsidRPr="001E6733">
        <w:rPr>
          <w:rFonts w:ascii="B Nazanin" w:hAnsi="B Nazanin" w:cs="B Nazanin" w:hint="cs"/>
          <w:sz w:val="28"/>
          <w:szCs w:val="28"/>
          <w:rtl/>
        </w:rPr>
        <w:t>الفلسفة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الرواقیه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جماعة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اخوان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الصفا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نظر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میگذرانیم</w:t>
      </w:r>
      <w:r w:rsidRPr="001E6733">
        <w:rPr>
          <w:rFonts w:ascii="B Nazanin" w:hAnsi="B Nazanin" w:cs="B Nazanin"/>
          <w:sz w:val="28"/>
          <w:szCs w:val="28"/>
        </w:rPr>
        <w:t>: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1E6733">
        <w:rPr>
          <w:rFonts w:ascii="B Nazanin" w:hAnsi="B Nazanin" w:cs="B Nazanin" w:hint="eastAsia"/>
          <w:sz w:val="28"/>
          <w:szCs w:val="28"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درودم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ارجگزاریم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راهبری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می‏کند،و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سلامم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بزرگداشتم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می‏آورد،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پیشگاه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عالمان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عراق،به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ویژه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نجف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اشرفند،و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پیشاپیش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همه،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مؤلفان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بزرگواری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چونان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شما،تقدیم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بدارد</w:t>
      </w:r>
      <w:r w:rsidRPr="001E6733">
        <w:rPr>
          <w:rFonts w:ascii="B Nazanin" w:hAnsi="B Nazanin" w:cs="B Nazanin"/>
          <w:sz w:val="28"/>
          <w:szCs w:val="28"/>
        </w:rPr>
        <w:t>.</w:t>
      </w:r>
      <w:proofErr w:type="gramEnd"/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جلد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اول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دوم،از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نفیس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شما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</w:t>
      </w:r>
      <w:r w:rsidRPr="001E6733">
        <w:rPr>
          <w:rFonts w:ascii="B Nazanin" w:hAnsi="B Nazanin" w:cs="B Nazanin"/>
          <w:sz w:val="28"/>
          <w:szCs w:val="28"/>
          <w:rtl/>
        </w:rPr>
        <w:t>)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گرفتم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به‏راستی،در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درخشندگی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سودبخشی،چونان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غدیر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برکه</w:t>
      </w:r>
      <w:r w:rsidRPr="001E6733">
        <w:rPr>
          <w:rFonts w:ascii="B Nazanin" w:hAnsi="B Nazanin" w:cs="B Nazanin"/>
          <w:sz w:val="28"/>
          <w:szCs w:val="28"/>
          <w:rtl/>
        </w:rPr>
        <w:t>)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آرزوی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می‏یابند،همانگونه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مسافر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تشنه‏کام،به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هنگام‏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رسیدن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غدیر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آرزوی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می‏یابد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تشنگی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برطرف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می‏سازد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الغدیری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شما،در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آن،بخش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مهمی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میراث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اسلام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مورد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توجه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قرار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درصد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آوردن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حقیقت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جستجو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روایات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بوده‏اید،و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همواره‏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شبهه‏ای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بوده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است،آن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نقد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تصحیح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سپرده‏اید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یقین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داریم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جوانان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امروز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اسلام،از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خوش‏گوار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خواهند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ویچه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بیشتر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امروز،کم‏مایه،سبک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وزن،و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بی‏ارج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.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کوشش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ادبی،اکنون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فقط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کوششی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صرفا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تجاری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حضرت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شما،در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وقت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مناسبی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رسید،زیرا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هم‏اکنون،سرگرم‏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(1)</w:t>
      </w:r>
      <w:r w:rsidRPr="001E6733">
        <w:rPr>
          <w:rFonts w:ascii="B Nazanin" w:hAnsi="B Nazanin" w:cs="B Nazanin" w:hint="cs"/>
          <w:sz w:val="28"/>
          <w:szCs w:val="28"/>
          <w:rtl/>
        </w:rPr>
        <w:t>علامهء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روز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جمعه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12 </w:t>
      </w:r>
      <w:r w:rsidRPr="001E6733">
        <w:rPr>
          <w:rFonts w:ascii="B Nazanin" w:hAnsi="B Nazanin" w:cs="B Nazanin" w:hint="cs"/>
          <w:sz w:val="28"/>
          <w:szCs w:val="28"/>
          <w:rtl/>
        </w:rPr>
        <w:t>تیرماه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1349(28 </w:t>
      </w:r>
      <w:r w:rsidRPr="001E6733">
        <w:rPr>
          <w:rFonts w:ascii="B Nazanin" w:hAnsi="B Nazanin" w:cs="B Nazanin" w:hint="cs"/>
          <w:sz w:val="28"/>
          <w:szCs w:val="28"/>
          <w:rtl/>
        </w:rPr>
        <w:t>ربیع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الثانی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1390)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تهران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درگذشت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. </w:t>
      </w:r>
      <w:r w:rsidRPr="001E6733">
        <w:rPr>
          <w:rFonts w:ascii="B Nazanin" w:hAnsi="B Nazanin" w:cs="B Nazanin" w:hint="cs"/>
          <w:sz w:val="28"/>
          <w:szCs w:val="28"/>
          <w:rtl/>
        </w:rPr>
        <w:t>جنازهء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مرحوم،به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نجف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اشرف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حمل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آنجا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کتابخانه</w:t>
      </w:r>
      <w:r w:rsidRPr="001E6733">
        <w:rPr>
          <w:rFonts w:ascii="B Nazanin" w:hAnsi="B Nazanin" w:cs="B Nazanin"/>
          <w:sz w:val="28"/>
          <w:szCs w:val="28"/>
          <w:rtl/>
        </w:rPr>
        <w:t>-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خاک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سپرده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گشت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تحقیق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بخشهای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چندی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مسائل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اسلامی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هستم،ازاین‏رو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بسیار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اهمیت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دارد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اصول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اساسی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آراء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شیعهء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اثنی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عشری،در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برابرم،روشن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مستند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قرار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داشته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باشد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تا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دیگر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ما،در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برابر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فرقهء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جلیل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معرفی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عقاید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) </w:t>
      </w:r>
      <w:r w:rsidRPr="001E6733">
        <w:rPr>
          <w:rFonts w:ascii="B Nazanin" w:hAnsi="B Nazanin" w:cs="B Nazanin" w:hint="cs"/>
          <w:sz w:val="28"/>
          <w:szCs w:val="28"/>
          <w:rtl/>
        </w:rPr>
        <w:t>مانند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فلان</w:t>
      </w:r>
      <w:r w:rsidRPr="001E6733">
        <w:rPr>
          <w:rFonts w:ascii="B Nazanin" w:hAnsi="B Nazanin" w:cs="B Nazanin"/>
          <w:sz w:val="28"/>
          <w:szCs w:val="28"/>
          <w:rtl/>
        </w:rPr>
        <w:t>...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فلان</w:t>
      </w:r>
      <w:r w:rsidRPr="001E6733">
        <w:rPr>
          <w:rFonts w:ascii="B Nazanin" w:hAnsi="B Nazanin" w:cs="B Nazanin"/>
          <w:sz w:val="28"/>
          <w:szCs w:val="28"/>
          <w:rtl/>
        </w:rPr>
        <w:t>..1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دیگر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تازه‏کار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شتابزده،دچار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لغزش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نشویم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پیش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نیز،چند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کتاب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علمای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عراق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دربارهء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عقاید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شیعه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دریافت‏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کرده‏ام</w:t>
      </w:r>
      <w:r w:rsidRPr="001E6733">
        <w:rPr>
          <w:rFonts w:ascii="B Nazanin" w:hAnsi="B Nazanin" w:cs="B Nazanin"/>
          <w:sz w:val="28"/>
          <w:szCs w:val="28"/>
          <w:rtl/>
        </w:rPr>
        <w:t>.</w:t>
      </w:r>
      <w:r w:rsidRPr="001E6733">
        <w:rPr>
          <w:rFonts w:ascii="B Nazanin" w:hAnsi="B Nazanin" w:cs="B Nazanin" w:hint="cs"/>
          <w:sz w:val="28"/>
          <w:szCs w:val="28"/>
          <w:rtl/>
        </w:rPr>
        <w:t>اکنون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خداوند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مسئلت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می‏کنم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یافتن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موفق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بدارد،و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استوارگویی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رهنمون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باشد،و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تألیفات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برای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سودمند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قرار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دهد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پایان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احترام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بپذیرید</w:t>
      </w:r>
      <w:r w:rsidRPr="001E6733">
        <w:rPr>
          <w:rFonts w:ascii="B Nazanin" w:hAnsi="B Nazanin" w:cs="B Nazanin"/>
          <w:sz w:val="28"/>
          <w:szCs w:val="28"/>
        </w:rPr>
        <w:t>.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غلاب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استاد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فلسفه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دانشکدهء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اصول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دین</w:t>
      </w:r>
      <w:r w:rsidRPr="001E6733">
        <w:rPr>
          <w:rFonts w:ascii="B Nazanin" w:hAnsi="B Nazanin" w:cs="B Nazanin"/>
          <w:sz w:val="28"/>
          <w:szCs w:val="28"/>
          <w:rtl/>
        </w:rPr>
        <w:t>(</w:t>
      </w:r>
      <w:r w:rsidRPr="001E6733">
        <w:rPr>
          <w:rFonts w:ascii="B Nazanin" w:hAnsi="B Nazanin" w:cs="B Nazanin" w:hint="cs"/>
          <w:sz w:val="28"/>
          <w:szCs w:val="28"/>
          <w:rtl/>
        </w:rPr>
        <w:t>الهیات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) </w:t>
      </w:r>
      <w:r w:rsidRPr="001E6733">
        <w:rPr>
          <w:rFonts w:ascii="B Nazanin" w:hAnsi="B Nazanin" w:cs="B Nazanin" w:hint="cs"/>
          <w:sz w:val="28"/>
          <w:szCs w:val="28"/>
          <w:rtl/>
        </w:rPr>
        <w:t>جامع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الازهر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/>
          <w:sz w:val="28"/>
          <w:szCs w:val="28"/>
        </w:rPr>
        <w:t>(1)-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اینجا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علامه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امینی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نوشته‏اند</w:t>
      </w:r>
      <w:proofErr w:type="gramStart"/>
      <w:r w:rsidRPr="001E6733">
        <w:rPr>
          <w:rFonts w:ascii="B Nazanin" w:hAnsi="B Nazanin" w:cs="B Nazanin"/>
          <w:sz w:val="28"/>
          <w:szCs w:val="28"/>
          <w:rtl/>
        </w:rPr>
        <w:t>:</w:t>
      </w:r>
      <w:r w:rsidRPr="001E6733">
        <w:rPr>
          <w:rFonts w:ascii="B Nazanin" w:hAnsi="B Nazanin" w:cs="B Nazanin" w:hint="cs"/>
          <w:sz w:val="28"/>
          <w:szCs w:val="28"/>
          <w:rtl/>
        </w:rPr>
        <w:t>دکتر</w:t>
      </w:r>
      <w:proofErr w:type="gramEnd"/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محمد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غلاب،دو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مصری‏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برده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است،لیکن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چون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آیا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راضی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است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نیز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را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فاش‏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کنیم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یا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نه،ازاین‏رو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از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تصریح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آنان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خودداری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کردیم</w:t>
      </w:r>
      <w:r w:rsidRPr="001E6733">
        <w:rPr>
          <w:rFonts w:ascii="B Nazanin" w:hAnsi="B Nazanin" w:cs="B Nazanin"/>
          <w:sz w:val="28"/>
          <w:szCs w:val="28"/>
          <w:rtl/>
        </w:rPr>
        <w:t>-«</w:t>
      </w:r>
      <w:r w:rsidRPr="001E6733">
        <w:rPr>
          <w:rFonts w:ascii="B Nazanin" w:hAnsi="B Nazanin" w:cs="B Nazanin" w:hint="cs"/>
          <w:sz w:val="28"/>
          <w:szCs w:val="28"/>
          <w:rtl/>
        </w:rPr>
        <w:t>الغدیر</w:t>
      </w:r>
      <w:r w:rsidRPr="001E6733">
        <w:rPr>
          <w:rFonts w:ascii="B Nazanin" w:hAnsi="B Nazanin" w:cs="B Nazanin" w:hint="eastAsia"/>
          <w:sz w:val="28"/>
          <w:szCs w:val="28"/>
          <w:rtl/>
        </w:rPr>
        <w:t>»</w:t>
      </w:r>
      <w:r w:rsidRPr="001E6733">
        <w:rPr>
          <w:rFonts w:ascii="B Nazanin" w:hAnsi="B Nazanin" w:cs="B Nazanin" w:hint="cs"/>
          <w:sz w:val="28"/>
          <w:szCs w:val="28"/>
          <w:rtl/>
        </w:rPr>
        <w:t>ج</w:t>
      </w:r>
      <w:r w:rsidRPr="001E6733">
        <w:rPr>
          <w:rFonts w:ascii="B Nazanin" w:hAnsi="B Nazanin" w:cs="B Nazanin"/>
          <w:sz w:val="28"/>
          <w:szCs w:val="28"/>
          <w:rtl/>
        </w:rPr>
        <w:t xml:space="preserve"> 4</w:t>
      </w:r>
      <w:r w:rsidRPr="001E6733">
        <w:rPr>
          <w:rFonts w:ascii="B Nazanin" w:hAnsi="B Nazanin" w:cs="B Nazanin" w:hint="cs"/>
          <w:sz w:val="28"/>
          <w:szCs w:val="28"/>
          <w:rtl/>
        </w:rPr>
        <w:t>،ص</w:t>
      </w:r>
      <w:r w:rsidRPr="001E6733">
        <w:rPr>
          <w:rFonts w:ascii="B Nazanin" w:hAnsi="B Nazanin" w:cs="B Nazanin" w:hint="eastAsia"/>
          <w:sz w:val="28"/>
          <w:szCs w:val="28"/>
          <w:rtl/>
        </w:rPr>
        <w:t>«</w:t>
      </w:r>
      <w:r w:rsidRPr="001E6733">
        <w:rPr>
          <w:rFonts w:ascii="B Nazanin" w:hAnsi="B Nazanin" w:cs="B Nazanin" w:hint="cs"/>
          <w:sz w:val="28"/>
          <w:szCs w:val="28"/>
          <w:rtl/>
        </w:rPr>
        <w:t>ب</w:t>
      </w:r>
      <w:r w:rsidRPr="001E6733">
        <w:rPr>
          <w:rFonts w:ascii="B Nazanin" w:hAnsi="B Nazanin" w:cs="B Nazanin" w:hint="eastAsia"/>
          <w:sz w:val="28"/>
          <w:szCs w:val="28"/>
        </w:rPr>
        <w:t>»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مرحوم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پرتو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بیضائی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ذره</w:t>
      </w:r>
    </w:p>
    <w:p w:rsidR="001E6733" w:rsidRPr="001E6733" w:rsidRDefault="001E6733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E6733">
        <w:rPr>
          <w:rFonts w:ascii="B Nazanin" w:hAnsi="B Nazanin" w:cs="B Nazanin" w:hint="cs"/>
          <w:sz w:val="28"/>
          <w:szCs w:val="28"/>
          <w:rtl/>
        </w:rPr>
        <w:t>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فرقه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شاعر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و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سخن‏آراییم‏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بدبخت‏ترین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مردم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دنیاییم‏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خورشید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معارفیم،اما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ملک‏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آن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ذره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که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در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حساب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ناید</w:t>
      </w:r>
      <w:r w:rsidRPr="001E6733">
        <w:rPr>
          <w:rFonts w:ascii="B Nazanin" w:hAnsi="B Nazanin" w:cs="B Nazanin"/>
          <w:sz w:val="28"/>
          <w:szCs w:val="28"/>
          <w:rtl/>
        </w:rPr>
        <w:t xml:space="preserve"> </w:t>
      </w:r>
      <w:r w:rsidRPr="001E6733">
        <w:rPr>
          <w:rFonts w:ascii="B Nazanin" w:hAnsi="B Nazanin" w:cs="B Nazanin" w:hint="cs"/>
          <w:sz w:val="28"/>
          <w:szCs w:val="28"/>
          <w:rtl/>
        </w:rPr>
        <w:t>ماییم</w:t>
      </w:r>
    </w:p>
    <w:p w:rsidR="00AE711C" w:rsidRPr="001E6733" w:rsidRDefault="00AE711C" w:rsidP="001E673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E673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8367A"/>
    <w:rsid w:val="005E5146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2012-05-05T17:42:00Z</dcterms:created>
  <dcterms:modified xsi:type="dcterms:W3CDTF">2012-05-05T17:42:00Z</dcterms:modified>
</cp:coreProperties>
</file>