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کبیر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بامیر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تسکانا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ایتالیا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روابط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سیاسی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اروپا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فرهودی،</w:t>
      </w:r>
      <w:r w:rsidRPr="00CC56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تاریخی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فلورانس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اسناد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متعددی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دربارهء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روابط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ایران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تسکانا</w:t>
      </w:r>
      <w:r w:rsidRPr="00CC564E">
        <w:rPr>
          <w:rFonts w:ascii="B Nazanin" w:hAnsi="B Nazanin" w:cs="B Nazanin"/>
          <w:sz w:val="28"/>
          <w:szCs w:val="28"/>
        </w:rPr>
        <w:t xml:space="preserve"> Toscana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مربوط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باواخر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قرن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شانزدهم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چندسالی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اوایل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قرن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هفدهم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میشود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وجود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دارد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اسناد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اصل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پنج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تاریخی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کبیر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دیده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میشود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بدربار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فرستاده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شده،و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همچنین‏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اصل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نامه‏ای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رابرت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شرلی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سفیر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دربارهای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اروپا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خطاب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بهمان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وجود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دارد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آنچه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مجموع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نامه‏ها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برمیآید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سعی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روابط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سیاسی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تجارتی‏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ایران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مسحی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بسط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دهد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معنی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تیرگی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روابط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مسیحی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دولت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عثمانی‏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استفاده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کرده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اتحادیه‏ای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امرای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مسیحی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ضد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دولت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عثمانی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بوجود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آورد،زیرا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چنانکه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میدانیم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پایهء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سیاست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خاندان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صفویه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آغاز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ظهور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دودمان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عرصهء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سیاست‏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مخالفت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جنگ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دولت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عثمانی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میکند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جمله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میخواهد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دفع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رفع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دشمنان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تقصیر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ننماید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اکنون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توضیحاتب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دربارهء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میدهیم</w:t>
      </w:r>
      <w:r w:rsidRPr="00CC564E">
        <w:rPr>
          <w:rFonts w:ascii="B Nazanin" w:hAnsi="B Nazanin" w:cs="B Nazanin"/>
          <w:sz w:val="28"/>
          <w:szCs w:val="28"/>
        </w:rPr>
        <w:t>: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نستعلیق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معمولی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بخط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دیوانی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معروف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کاغذ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مستطیل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بطول‏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77 </w:t>
      </w:r>
      <w:r w:rsidRPr="00CC564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بعرض</w:t>
      </w:r>
      <w:r w:rsidRPr="00CC564E">
        <w:rPr>
          <w:rFonts w:ascii="B Nazanin" w:hAnsi="B Nazanin" w:cs="B Nazanin"/>
          <w:sz w:val="28"/>
          <w:szCs w:val="28"/>
          <w:rtl/>
        </w:rPr>
        <w:t xml:space="preserve"> 33 </w:t>
      </w:r>
      <w:r w:rsidRPr="00CC564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بشکل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مستطیل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42 </w:t>
      </w:r>
      <w:r w:rsidRPr="00CC564E">
        <w:rPr>
          <w:rFonts w:ascii="B Nazanin" w:hAnsi="B Nazanin" w:cs="B Nazanin" w:hint="cs"/>
          <w:sz w:val="28"/>
          <w:szCs w:val="28"/>
          <w:rtl/>
        </w:rPr>
        <w:t>میلیمتر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36 </w:t>
      </w:r>
      <w:r w:rsidRPr="00CC564E">
        <w:rPr>
          <w:rFonts w:ascii="B Nazanin" w:hAnsi="B Nazanin" w:cs="B Nazanin" w:hint="cs"/>
          <w:sz w:val="28"/>
          <w:szCs w:val="28"/>
          <w:rtl/>
        </w:rPr>
        <w:t>میلیمتر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میباشد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پشت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خورده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سجل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شامل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شعار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روحانی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تهیهء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آنست‏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وسط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قرار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دارد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عبارت</w:t>
      </w:r>
      <w:r w:rsidRPr="00CC564E">
        <w:rPr>
          <w:rFonts w:ascii="B Nazanin" w:hAnsi="B Nazanin" w:cs="B Nazanin"/>
          <w:sz w:val="28"/>
          <w:szCs w:val="28"/>
          <w:rtl/>
        </w:rPr>
        <w:t>:</w:t>
      </w:r>
      <w:r w:rsidRPr="00CC564E">
        <w:rPr>
          <w:rFonts w:ascii="B Nazanin" w:hAnsi="B Nazanin" w:cs="B Nazanin" w:hint="cs"/>
          <w:sz w:val="28"/>
          <w:szCs w:val="28"/>
          <w:rtl/>
        </w:rPr>
        <w:t>اللّه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حسبی</w:t>
      </w:r>
      <w:r w:rsidRPr="00CC564E">
        <w:rPr>
          <w:rFonts w:ascii="B Nazanin" w:hAnsi="B Nazanin" w:cs="B Nazanin"/>
          <w:sz w:val="28"/>
          <w:szCs w:val="28"/>
          <w:rtl/>
        </w:rPr>
        <w:t>(999)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زیر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شعار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: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بنده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ولایت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اطراف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اشعار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</w:rPr>
        <w:t>: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عالی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جانب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نکوست‏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اوباش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ندارم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دوست‏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خاک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نیست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خاک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lastRenderedPageBreak/>
        <w:t>مرجع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اشعار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انحطاط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ادب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فارسی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دورهء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صفوی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یکایک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کلمات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ترکیبات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هویداست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میبارد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همان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ولایت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 w:hint="cs"/>
          <w:sz w:val="28"/>
          <w:szCs w:val="28"/>
          <w:rtl/>
        </w:rPr>
        <w:t>میباشد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قرار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دارد</w:t>
      </w:r>
      <w:r w:rsidRPr="00CC564E">
        <w:rPr>
          <w:rFonts w:ascii="B Nazanin" w:hAnsi="B Nazanin" w:cs="B Nazanin"/>
          <w:sz w:val="28"/>
          <w:szCs w:val="28"/>
          <w:rtl/>
        </w:rPr>
        <w:t>(1</w:t>
      </w:r>
      <w:r w:rsidRPr="00CC564E">
        <w:rPr>
          <w:rFonts w:ascii="B Nazanin" w:hAnsi="B Nazanin" w:cs="B Nazanin"/>
          <w:sz w:val="28"/>
          <w:szCs w:val="28"/>
        </w:rPr>
        <w:t>).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اینک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متن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نسخهء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اصل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مضبوط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آرشیو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تاریخی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فلورانس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نقل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گردیده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>: (1)</w:t>
      </w:r>
      <w:r w:rsidRPr="00CC564E">
        <w:rPr>
          <w:rFonts w:ascii="B Nazanin" w:hAnsi="B Nazanin" w:cs="B Nazanin" w:hint="cs"/>
          <w:sz w:val="28"/>
          <w:szCs w:val="28"/>
          <w:rtl/>
        </w:rPr>
        <w:t>صورت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صحیح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سجع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اینست</w:t>
      </w:r>
      <w:r w:rsidRPr="00CC564E">
        <w:rPr>
          <w:rFonts w:ascii="B Nazanin" w:hAnsi="B Nazanin" w:cs="B Nazanin"/>
          <w:sz w:val="28"/>
          <w:szCs w:val="28"/>
          <w:rtl/>
        </w:rPr>
        <w:t>:«</w:t>
      </w:r>
      <w:r w:rsidRPr="00CC564E">
        <w:rPr>
          <w:rFonts w:ascii="B Nazanin" w:hAnsi="B Nazanin" w:cs="B Nazanin" w:hint="cs"/>
          <w:sz w:val="28"/>
          <w:szCs w:val="28"/>
          <w:rtl/>
        </w:rPr>
        <w:t>بندهء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ولایت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</w:rPr>
        <w:t>.»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جانب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نکوست‏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باش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ندارم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دوست‏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خاک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نیست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خاک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eastAsia"/>
          <w:sz w:val="28"/>
          <w:szCs w:val="28"/>
        </w:rPr>
        <w:t>»</w:t>
      </w:r>
      <w:r w:rsidRPr="00CC564E">
        <w:rPr>
          <w:rFonts w:ascii="B Nazanin" w:hAnsi="B Nazanin" w:cs="B Nazanin"/>
          <w:sz w:val="28"/>
          <w:szCs w:val="28"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رجوع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فرمائید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ص</w:t>
      </w:r>
      <w:r w:rsidRPr="00CC564E">
        <w:rPr>
          <w:rFonts w:ascii="B Nazanin" w:hAnsi="B Nazanin" w:cs="B Nazanin"/>
          <w:sz w:val="28"/>
          <w:szCs w:val="28"/>
          <w:rtl/>
        </w:rPr>
        <w:t xml:space="preserve"> 163 </w:t>
      </w:r>
      <w:r w:rsidRPr="00CC564E">
        <w:rPr>
          <w:rFonts w:ascii="B Nazanin" w:hAnsi="B Nazanin" w:cs="B Nazanin" w:hint="cs"/>
          <w:sz w:val="28"/>
          <w:szCs w:val="28"/>
          <w:rtl/>
        </w:rPr>
        <w:t>مجلد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پنجم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یغما</w:t>
      </w:r>
      <w:r w:rsidRPr="00CC564E">
        <w:rPr>
          <w:rFonts w:ascii="B Nazanin" w:hAnsi="B Nazanin" w:cs="B Nazanin"/>
          <w:sz w:val="28"/>
          <w:szCs w:val="28"/>
          <w:rtl/>
        </w:rPr>
        <w:t>-</w:t>
      </w:r>
      <w:r w:rsidRPr="00CC564E">
        <w:rPr>
          <w:rFonts w:ascii="B Nazanin" w:hAnsi="B Nazanin" w:cs="B Nazanin" w:hint="cs"/>
          <w:sz w:val="28"/>
          <w:szCs w:val="28"/>
          <w:rtl/>
        </w:rPr>
        <w:t>مقالهء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آقای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دکتر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مظاهری</w:t>
      </w:r>
      <w:proofErr w:type="gramStart"/>
      <w:r w:rsidRPr="00CC564E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CC564E">
        <w:rPr>
          <w:rFonts w:ascii="B Nazanin" w:hAnsi="B Nazanin" w:cs="B Nazanin" w:hint="cs"/>
          <w:sz w:val="28"/>
          <w:szCs w:val="28"/>
          <w:rtl/>
        </w:rPr>
        <w:t>مجله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یغما</w:t>
      </w:r>
      <w:r w:rsidRPr="00CC564E">
        <w:rPr>
          <w:rFonts w:ascii="B Nazanin" w:hAnsi="B Nazanin" w:cs="B Nazanin"/>
          <w:sz w:val="28"/>
          <w:szCs w:val="28"/>
        </w:rPr>
        <w:t>)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هو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الله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سبحانه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eastAsia"/>
          <w:sz w:val="28"/>
          <w:szCs w:val="28"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جلالا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للسلطنة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الشوکة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الابهة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النصفة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الحشمة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الجلالة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العزّ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الاقبال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کرندوک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پادشاه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عالیجناب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سلطنت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جلالتمآب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شوکت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نصفت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قباب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عظمت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حشمت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انتساب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عالیجاه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عمدة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السلاطین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العظام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العیسویه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اسوة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الخوانین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الکرام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المسیحیه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جعل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اللّه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عواقبه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اوله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«(</w:t>
      </w:r>
      <w:r w:rsidRPr="00CC564E">
        <w:rPr>
          <w:rFonts w:ascii="B Nazanin" w:hAnsi="B Nazanin" w:cs="B Nazanin" w:hint="cs"/>
          <w:sz w:val="28"/>
          <w:szCs w:val="28"/>
          <w:rtl/>
        </w:rPr>
        <w:t>کذا</w:t>
      </w:r>
      <w:r w:rsidRPr="00CC564E">
        <w:rPr>
          <w:rFonts w:ascii="B Nazanin" w:hAnsi="B Nazanin" w:cs="B Nazanin"/>
          <w:sz w:val="28"/>
          <w:szCs w:val="28"/>
          <w:rtl/>
        </w:rPr>
        <w:t>)</w:t>
      </w:r>
      <w:r w:rsidRPr="00CC564E">
        <w:rPr>
          <w:rFonts w:ascii="B Nazanin" w:hAnsi="B Nazanin" w:cs="B Nazanin" w:hint="cs"/>
          <w:sz w:val="28"/>
          <w:szCs w:val="28"/>
          <w:rtl/>
        </w:rPr>
        <w:t>بعد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تمهید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قواعد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محبت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وداد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تشیید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مبانی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مودت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مرفوع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رأی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ممالک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آرا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میگرداند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همواره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فیما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کامیاب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ملکجناب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همایون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سلاطین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رفیع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الشأن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فرنگستان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طریقهء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محبت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دوستی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مسلوک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بوده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همیشه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مراسم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یگانگی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مرعی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اینولا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زبدة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الاشباه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فضلی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بدرگاه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جهان‏پناه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فرستاده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بودند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بغرب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طوسی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سرافراز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گشت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اینمعنی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موجب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ازدیاد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مواد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محبت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گردید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زبدة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القران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مشار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الیه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خدمت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بندگان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اشرف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کامیاب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همایون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مغرور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فرموده‏ایم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جماعت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تجار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مترددین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صوب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بممالک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محروسه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حکام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ممالک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محروسه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اعزاز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احترام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کوشیده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لوازم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امداد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همراهی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تقصیر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ننمایند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می‏باید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سلطنت‏پناه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عالیجاه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پیوسته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طریق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آمد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مسلوک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داشته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رفع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دفع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دشمنان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تقصیر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ننموده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مقرر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نمایند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تجار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مترددین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جمعیت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خاطر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بدین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دیار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آمد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نمایند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هرگونه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مهمی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رجوعی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اینصوب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صواب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باشند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روی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یگانگی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رجوع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lastRenderedPageBreak/>
        <w:t>نمایند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منسوبان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دودمان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ولایت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نشان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بانجام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نامور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فرموده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فیصل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پذیر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گردد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زیاده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اطناب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نمایند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ایام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سلطنت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جلالت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شوکت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حشمت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بماناد</w:t>
      </w:r>
      <w:r w:rsidRPr="00CC564E">
        <w:rPr>
          <w:rFonts w:ascii="B Nazanin" w:hAnsi="B Nazanin" w:cs="B Nazanin"/>
          <w:sz w:val="28"/>
          <w:szCs w:val="28"/>
          <w:rtl/>
        </w:rPr>
        <w:t>.» «</w:t>
      </w:r>
      <w:r w:rsidRPr="00CC564E">
        <w:rPr>
          <w:rFonts w:ascii="B Nazanin" w:hAnsi="B Nazanin" w:cs="B Nazanin" w:hint="cs"/>
          <w:sz w:val="28"/>
          <w:szCs w:val="28"/>
          <w:rtl/>
        </w:rPr>
        <w:t>عواقب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امور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بخیر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باد</w:t>
      </w:r>
      <w:r w:rsidRPr="00CC564E">
        <w:rPr>
          <w:rFonts w:ascii="B Nazanin" w:hAnsi="B Nazanin" w:cs="B Nazanin"/>
          <w:sz w:val="28"/>
          <w:szCs w:val="28"/>
        </w:rPr>
        <w:t>.»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تاریخ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مخصوصی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عمومی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/>
          <w:sz w:val="28"/>
          <w:szCs w:val="28"/>
          <w:rtl/>
        </w:rPr>
        <w:t>999»</w:t>
      </w:r>
      <w:r w:rsidRPr="00CC564E">
        <w:rPr>
          <w:rFonts w:ascii="B Nazanin" w:hAnsi="B Nazanin" w:cs="B Nazanin" w:hint="cs"/>
          <w:sz w:val="28"/>
          <w:szCs w:val="28"/>
          <w:rtl/>
        </w:rPr>
        <w:t>هجری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قمری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منقوش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مقارن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سالهای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1590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1591 </w:t>
      </w:r>
      <w:r w:rsidRPr="00CC564E">
        <w:rPr>
          <w:rFonts w:ascii="B Nazanin" w:hAnsi="B Nazanin" w:cs="B Nazanin" w:hint="cs"/>
          <w:sz w:val="28"/>
          <w:szCs w:val="28"/>
          <w:rtl/>
        </w:rPr>
        <w:t>مسیحی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میباشد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وجود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ندارد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مخاطب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فردیناندوی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اول‏</w:t>
      </w:r>
      <w:r w:rsidRPr="00CC564E">
        <w:rPr>
          <w:rFonts w:ascii="B Nazanin" w:hAnsi="B Nazanin" w:cs="B Nazanin"/>
          <w:sz w:val="28"/>
          <w:szCs w:val="28"/>
        </w:rPr>
        <w:t xml:space="preserve"> ( Ferdinando )</w:t>
      </w:r>
      <w:r w:rsidRPr="00CC564E">
        <w:rPr>
          <w:rFonts w:ascii="B Nazanin" w:hAnsi="B Nazanin" w:cs="B Nazanin" w:hint="cs"/>
          <w:sz w:val="28"/>
          <w:szCs w:val="28"/>
          <w:rtl/>
        </w:rPr>
        <w:t>گراندوک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تسکانا</w:t>
      </w:r>
      <w:r w:rsidRPr="00CC564E">
        <w:rPr>
          <w:rFonts w:ascii="B Nazanin" w:hAnsi="B Nazanin" w:cs="B Nazanin"/>
          <w:sz w:val="28"/>
          <w:szCs w:val="28"/>
        </w:rPr>
        <w:t>( Toscana )</w:t>
      </w:r>
      <w:r w:rsidRPr="00CC564E">
        <w:rPr>
          <w:rFonts w:ascii="B Nazanin" w:hAnsi="B Nazanin" w:cs="B Nazanin" w:hint="cs"/>
          <w:sz w:val="28"/>
          <w:szCs w:val="28"/>
          <w:rtl/>
        </w:rPr>
        <w:t>میباشد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1609 </w:t>
      </w:r>
      <w:r w:rsidRPr="00CC564E">
        <w:rPr>
          <w:rFonts w:ascii="B Nazanin" w:hAnsi="B Nazanin" w:cs="B Nazanin" w:hint="cs"/>
          <w:sz w:val="28"/>
          <w:szCs w:val="28"/>
          <w:rtl/>
        </w:rPr>
        <w:t>مسیحی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میزیسته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</w:rPr>
        <w:t>.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عبارات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فوق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پیداست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دنبال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فرصت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مناسبی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ارسال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جهت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گراندوک‏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میگشته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ورود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فضلی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تاجر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مربوط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بامیرنشین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مغتنم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شمرد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باب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یگانگی‏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 w:hint="cs"/>
          <w:sz w:val="28"/>
          <w:szCs w:val="28"/>
          <w:rtl/>
        </w:rPr>
        <w:t>فیما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بکرات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سخن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گفته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نتیجهء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سیاسی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مکتوب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میخواسته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بگیرد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عبارت</w:t>
      </w:r>
      <w:r w:rsidRPr="00CC564E">
        <w:rPr>
          <w:rFonts w:ascii="B Nazanin" w:hAnsi="B Nazanin" w:cs="B Nazanin"/>
          <w:sz w:val="28"/>
          <w:szCs w:val="28"/>
          <w:rtl/>
        </w:rPr>
        <w:t>:«</w:t>
      </w:r>
      <w:r w:rsidRPr="00CC564E">
        <w:rPr>
          <w:rFonts w:ascii="B Nazanin" w:hAnsi="B Nazanin" w:cs="B Nazanin" w:hint="cs"/>
          <w:sz w:val="28"/>
          <w:szCs w:val="28"/>
          <w:rtl/>
        </w:rPr>
        <w:t>می‏باید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سلطنت‏پناه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 w:hint="cs"/>
          <w:sz w:val="28"/>
          <w:szCs w:val="28"/>
          <w:rtl/>
        </w:rPr>
        <w:t>شروع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نموده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بجمله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دفع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رفع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دشمنان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تقصیر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ننموده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 w:hint="cs"/>
          <w:sz w:val="28"/>
          <w:szCs w:val="28"/>
          <w:rtl/>
        </w:rPr>
        <w:t>پایان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</w:rPr>
        <w:t>.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ظاهرا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فوق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بوسیله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جورجی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 w:hint="cs"/>
          <w:sz w:val="28"/>
          <w:szCs w:val="28"/>
          <w:rtl/>
        </w:rPr>
        <w:t>نامی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همراهان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فضلی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بوده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فرستاده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مدتی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گذشته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طرف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رسولی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نزد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نرسیده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بفرستادن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دومین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اقدام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میکند</w:t>
      </w:r>
      <w:r w:rsidRPr="00CC564E">
        <w:rPr>
          <w:rFonts w:ascii="B Nazanin" w:hAnsi="B Nazanin" w:cs="B Nazanin"/>
          <w:sz w:val="28"/>
          <w:szCs w:val="28"/>
        </w:rPr>
        <w:t>.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؟؟؟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حیث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تزیینات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متن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ظریف‏تر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طول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12 </w:t>
      </w:r>
      <w:r w:rsidRPr="00CC564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عرض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37 </w:t>
      </w:r>
      <w:r w:rsidRPr="00CC564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تفاوت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بسیار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کرده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اولا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شکل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مستطیل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تبدیل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بمربع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قدری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کوچکتر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37 </w:t>
      </w:r>
      <w:r w:rsidRPr="00CC564E">
        <w:rPr>
          <w:rFonts w:ascii="B Nazanin" w:hAnsi="B Nazanin" w:cs="B Nazanin" w:hint="cs"/>
          <w:sz w:val="28"/>
          <w:szCs w:val="28"/>
          <w:rtl/>
        </w:rPr>
        <w:t>میلیمتر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37 </w:t>
      </w:r>
      <w:r w:rsidRPr="00CC564E">
        <w:rPr>
          <w:rFonts w:ascii="B Nazanin" w:hAnsi="B Nazanin" w:cs="B Nazanin" w:hint="cs"/>
          <w:sz w:val="28"/>
          <w:szCs w:val="28"/>
          <w:rtl/>
        </w:rPr>
        <w:t>میلیمتر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میباشد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. </w:t>
      </w:r>
      <w:r w:rsidRPr="00CC564E">
        <w:rPr>
          <w:rFonts w:ascii="B Nazanin" w:hAnsi="B Nazanin" w:cs="B Nazanin" w:hint="cs"/>
          <w:sz w:val="28"/>
          <w:szCs w:val="28"/>
          <w:rtl/>
        </w:rPr>
        <w:t>ثانیا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سجع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بنده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ولایت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 w:hint="cs"/>
          <w:sz w:val="28"/>
          <w:szCs w:val="28"/>
          <w:rtl/>
        </w:rPr>
        <w:t>باشد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تاریخ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/>
          <w:sz w:val="28"/>
          <w:szCs w:val="28"/>
          <w:rtl/>
        </w:rPr>
        <w:t>999»</w:t>
      </w:r>
      <w:r w:rsidRPr="00CC564E">
        <w:rPr>
          <w:rFonts w:ascii="B Nazanin" w:hAnsi="B Nazanin" w:cs="B Nazanin" w:hint="cs"/>
          <w:sz w:val="28"/>
          <w:szCs w:val="28"/>
          <w:rtl/>
        </w:rPr>
        <w:t>بقیهء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عبارات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داخل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بکلی‏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تغییر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کرده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یعنی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اشعار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تبدیل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تجلیل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چهارده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معصوم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اللهم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صل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النبی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الوصی‏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البتول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السبطین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السجاد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الباقر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الصادق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الکاظم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الرضا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التقی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النقی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الولی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المهدی</w:t>
      </w:r>
      <w:r w:rsidRPr="00CC564E">
        <w:rPr>
          <w:rFonts w:ascii="B Nazanin" w:hAnsi="B Nazanin" w:cs="B Nazanin" w:hint="eastAsia"/>
          <w:sz w:val="28"/>
          <w:szCs w:val="28"/>
        </w:rPr>
        <w:t>»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اینک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متن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نسخه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اصل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مضبوط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آرشیو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کتابخانه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فلورانس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نقل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گردیده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</w:rPr>
        <w:t>: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هو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اللّه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سبحانه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تعالی</w:t>
      </w:r>
      <w:r w:rsidRPr="00CC564E">
        <w:rPr>
          <w:rFonts w:ascii="B Nazanin" w:hAnsi="B Nazanin" w:cs="B Nazanin"/>
          <w:sz w:val="28"/>
          <w:szCs w:val="28"/>
          <w:rtl/>
        </w:rPr>
        <w:t>(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طلا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</w:rPr>
        <w:t>)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جلالا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للسلطنة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الشوکة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الابهة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النصفة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العدالة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المحبة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المودة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العزّ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الامتنان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پادشاه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گراند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عالیجناب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سلطنت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جلالتمآب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شوکت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عظمت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فباب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عدالت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نصفت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تناب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حشمت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ابهت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انتساب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زیبندهء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سریر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سلطنت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جهانبان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ترازندهء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ابهت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کامرانی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قدوهء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سلاطین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عالیشأن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عیسویه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زبدهء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فرمان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فرمایان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مسیحیه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جعل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اللّه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عواقبه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خیرا</w:t>
      </w:r>
      <w:r w:rsidRPr="00CC564E">
        <w:rPr>
          <w:rFonts w:ascii="B Nazanin" w:hAnsi="B Nazanin" w:cs="B Nazanin"/>
          <w:sz w:val="28"/>
          <w:szCs w:val="28"/>
          <w:rtl/>
        </w:rPr>
        <w:t>(</w:t>
      </w:r>
      <w:r w:rsidRPr="00CC564E">
        <w:rPr>
          <w:rFonts w:ascii="B Nazanin" w:hAnsi="B Nazanin" w:cs="B Nazanin" w:hint="cs"/>
          <w:sz w:val="28"/>
          <w:szCs w:val="28"/>
          <w:rtl/>
        </w:rPr>
        <w:t>عبارت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دعا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طلا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>)» «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قوافل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محبت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وداد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رواحل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مصادقت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ابلاغ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ارسال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همواره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خاطر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خطیر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کیمیا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تأثیر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متوجه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اسباب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دولت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کامرانی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موجبات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شوکت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جهانبانی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سلطنت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مآب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وفق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رضای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حضرت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واهب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العطایا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جلت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آلاؤه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توالت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نعماؤه</w:t>
      </w:r>
      <w:r w:rsidRPr="00CC564E">
        <w:rPr>
          <w:rFonts w:ascii="B Nazanin" w:hAnsi="B Nazanin" w:cs="B Nazanin"/>
          <w:sz w:val="28"/>
          <w:szCs w:val="28"/>
          <w:rtl/>
        </w:rPr>
        <w:t>(</w:t>
      </w:r>
      <w:r w:rsidRPr="00CC564E">
        <w:rPr>
          <w:rFonts w:ascii="B Nazanin" w:hAnsi="B Nazanin" w:cs="B Nazanin" w:hint="cs"/>
          <w:sz w:val="28"/>
          <w:szCs w:val="28"/>
          <w:rtl/>
        </w:rPr>
        <w:t>عبارت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دعا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طلا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>)» «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پروردگار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عالمیان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خالق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انس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مقرون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بنظام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انتظام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باد</w:t>
      </w:r>
      <w:r w:rsidRPr="00CC564E">
        <w:rPr>
          <w:rFonts w:ascii="B Nazanin" w:hAnsi="B Nazanin" w:cs="B Nazanin"/>
          <w:sz w:val="28"/>
          <w:szCs w:val="28"/>
          <w:rtl/>
        </w:rPr>
        <w:t>.</w:t>
      </w:r>
      <w:r w:rsidRPr="00CC564E">
        <w:rPr>
          <w:rFonts w:ascii="B Nazanin" w:hAnsi="B Nazanin" w:cs="B Nazanin" w:hint="cs"/>
          <w:sz w:val="28"/>
          <w:szCs w:val="28"/>
          <w:rtl/>
        </w:rPr>
        <w:t>بعد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هذا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منهی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رأی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محبت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آرای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انجلا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میگرداند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طریقهء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محبت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دوستی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خصوصیت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یگانگی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پیوسته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فیما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نواب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کامیاب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همایون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سلاطین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رفیع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الشأن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فرنگستان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مسلوک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همیشه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والا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ازدیاد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مواد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محبت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مصروف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حالا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مدتیست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زبدة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الاماثل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الاقران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فضلی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روانه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اینصوب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صواب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بعد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دیگر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خبری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آنجناب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نرسیده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وجود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جرجی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رفیق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فضلی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مذکور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نزد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سلطنت‏پناه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عالیجاه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فرستادیم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اصلا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اثری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ظاهر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بدانصوب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رسیده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زبدة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الاشباه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مشار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الیه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پیوسته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حقیقت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دوستی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یکجهتی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شوکت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جلالت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دستگاه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خاطرنشان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نواب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همایون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همیشه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فیما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سلاطین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عظیم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الشأن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فرنگستان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ابواب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رسل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رسائل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مفتوح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فضلی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مذکور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حقایق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حالات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آنجائی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بعرض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اشرف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میرساند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لهذا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نگاه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می‏باید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سلطنت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شوکت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مآب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همواره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ابواب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مکاتبات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مفتوح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بارسال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رسل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رسایل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محرک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سلسلهء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دوستی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یکجهتی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بوده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هرگونه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مهمی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درین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دیار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باشند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یگانکی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اعلام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نمایند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وکلاء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منسوبان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دودمان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بفیصل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رسانند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تجویز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مغایرت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بیگانگی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ننمایند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غرض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اظهار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تجدید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خصوصیت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زیاده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اطناب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نرفت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عواقب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احوال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نشان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موافق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رضای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حضرت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مهیمن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متعال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جلاله</w:t>
      </w:r>
      <w:r w:rsidRPr="00CC564E">
        <w:rPr>
          <w:rFonts w:ascii="B Nazanin" w:hAnsi="B Nazanin" w:cs="B Nazanin"/>
          <w:sz w:val="28"/>
          <w:szCs w:val="28"/>
          <w:rtl/>
        </w:rPr>
        <w:t>(</w:t>
      </w:r>
      <w:r w:rsidRPr="00CC564E">
        <w:rPr>
          <w:rFonts w:ascii="B Nazanin" w:hAnsi="B Nazanin" w:cs="B Nazanin" w:hint="cs"/>
          <w:sz w:val="28"/>
          <w:szCs w:val="28"/>
          <w:rtl/>
        </w:rPr>
        <w:t>عبارت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دعا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طلا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«</w:t>
      </w:r>
      <w:r w:rsidRPr="00CC564E">
        <w:rPr>
          <w:rFonts w:ascii="B Nazanin" w:hAnsi="B Nazanin" w:cs="B Nazanin" w:hint="cs"/>
          <w:sz w:val="28"/>
          <w:szCs w:val="28"/>
          <w:rtl/>
        </w:rPr>
        <w:t>نوشته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>)</w:t>
      </w:r>
      <w:r w:rsidRPr="00CC564E">
        <w:rPr>
          <w:rFonts w:ascii="B Nazanin" w:hAnsi="B Nazanin" w:cs="B Nazanin" w:hint="cs"/>
          <w:sz w:val="28"/>
          <w:szCs w:val="28"/>
          <w:rtl/>
        </w:rPr>
        <w:t>مقرون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بخیر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باد</w:t>
      </w:r>
      <w:r w:rsidRPr="00CC564E">
        <w:rPr>
          <w:rFonts w:ascii="B Nazanin" w:hAnsi="B Nazanin" w:cs="B Nazanin" w:hint="eastAsia"/>
          <w:sz w:val="28"/>
          <w:szCs w:val="28"/>
        </w:rPr>
        <w:t>»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اسناد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موجود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آرشیو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فلورانس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اولین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ملاقات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فضلی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1608 </w:t>
      </w:r>
      <w:r w:rsidRPr="00CC564E">
        <w:rPr>
          <w:rFonts w:ascii="B Nazanin" w:hAnsi="B Nazanin" w:cs="B Nazanin" w:hint="cs"/>
          <w:sz w:val="28"/>
          <w:szCs w:val="28"/>
          <w:rtl/>
        </w:rPr>
        <w:t>مسیحی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بعمل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آمده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عنوان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حقیقت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نمایندهء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تجارتی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فلورانس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ایران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بوده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چنانکه‏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بگراندوک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نیز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جنبه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تجارتی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دارد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تسهیلات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درباره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رفت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آمد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تجار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سخن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میگوید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اما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جورجی</w:t>
      </w:r>
      <w:r w:rsidRPr="00CC564E">
        <w:rPr>
          <w:rFonts w:ascii="B Nazanin" w:hAnsi="B Nazanin" w:cs="B Nazanin"/>
          <w:sz w:val="28"/>
          <w:szCs w:val="28"/>
        </w:rPr>
        <w:t>( Oiorgio )</w:t>
      </w:r>
      <w:r w:rsidRPr="00CC564E">
        <w:rPr>
          <w:rFonts w:ascii="B Nazanin" w:hAnsi="B Nazanin" w:cs="B Nazanin" w:hint="cs"/>
          <w:sz w:val="28"/>
          <w:szCs w:val="28"/>
          <w:rtl/>
        </w:rPr>
        <w:t>مذکور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شخصی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بنام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جیورجیو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کریجر</w:t>
      </w:r>
      <w:r w:rsidRPr="00CC564E">
        <w:rPr>
          <w:rFonts w:ascii="B Nazanin" w:hAnsi="B Nazanin" w:cs="B Nazanin"/>
          <w:sz w:val="28"/>
          <w:szCs w:val="28"/>
        </w:rPr>
        <w:t xml:space="preserve"> ( Oiorgio Criger )</w:t>
      </w:r>
      <w:r w:rsidRPr="00CC564E">
        <w:rPr>
          <w:rFonts w:ascii="B Nazanin" w:hAnsi="B Nazanin" w:cs="B Nazanin" w:hint="cs"/>
          <w:sz w:val="28"/>
          <w:szCs w:val="28"/>
          <w:rtl/>
        </w:rPr>
        <w:t>باشد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بعد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اولین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ملاقات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فضلی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یعنی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سال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1611 </w:t>
      </w:r>
      <w:r w:rsidRPr="00CC564E">
        <w:rPr>
          <w:rFonts w:ascii="B Nazanin" w:hAnsi="B Nazanin" w:cs="B Nazanin" w:hint="cs"/>
          <w:sz w:val="28"/>
          <w:szCs w:val="28"/>
          <w:rtl/>
        </w:rPr>
        <w:t>مسحی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آثار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حضور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فعالیت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آرشیو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فلورانس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دیده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میشود</w:t>
      </w:r>
      <w:r w:rsidRPr="00CC564E">
        <w:rPr>
          <w:rFonts w:ascii="B Nazanin" w:hAnsi="B Nazanin" w:cs="B Nazanin"/>
          <w:sz w:val="28"/>
          <w:szCs w:val="28"/>
        </w:rPr>
        <w:t>.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بخوبی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پیداست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افتتاح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روابط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بقول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خود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اتحاد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یکانگی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عیسوی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عجله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تأکیدی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هرچه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تمامتر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دارد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گراندوک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گله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میکند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دیگر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خبری‏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آنجانب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نرسیده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حتی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پیداست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نرسیدن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خبر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تا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هم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نگران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مضمون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جدیدی‏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دیده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میشود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گراندوک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تسکان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میخواهد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تجویز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مغایرت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بیگانگی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ننماید</w:t>
      </w:r>
      <w:r w:rsidRPr="00CC564E">
        <w:rPr>
          <w:rFonts w:ascii="B Nazanin" w:hAnsi="B Nazanin" w:cs="B Nazanin" w:hint="eastAsia"/>
          <w:sz w:val="28"/>
          <w:szCs w:val="28"/>
        </w:rPr>
        <w:t>»</w:t>
      </w: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64E">
        <w:rPr>
          <w:rFonts w:ascii="B Nazanin" w:hAnsi="B Nazanin" w:cs="B Nazanin" w:hint="cs"/>
          <w:sz w:val="28"/>
          <w:szCs w:val="28"/>
          <w:rtl/>
        </w:rPr>
        <w:t>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مجموع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احوال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ظاهر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شاه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عباس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شتاب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تأکیدی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برقراری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حسن‏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روابط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با</w:t>
      </w:r>
      <w:r w:rsidRPr="00CC564E">
        <w:rPr>
          <w:rFonts w:ascii="B Nazanin" w:hAnsi="B Nazanin" w:cs="B Nazanin" w:hint="eastAsia"/>
          <w:sz w:val="28"/>
          <w:szCs w:val="28"/>
          <w:rtl/>
        </w:rPr>
        <w:t>«</w:t>
      </w:r>
      <w:r w:rsidRPr="00CC564E">
        <w:rPr>
          <w:rFonts w:ascii="B Nazanin" w:hAnsi="B Nazanin" w:cs="B Nazanin" w:hint="cs"/>
          <w:sz w:val="28"/>
          <w:szCs w:val="28"/>
          <w:rtl/>
        </w:rPr>
        <w:t>سلاطین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عظیم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الشأن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فرنگستان</w:t>
      </w:r>
      <w:r w:rsidRPr="00CC564E">
        <w:rPr>
          <w:rFonts w:ascii="B Nazanin" w:hAnsi="B Nazanin" w:cs="B Nazanin" w:hint="eastAsia"/>
          <w:sz w:val="28"/>
          <w:szCs w:val="28"/>
          <w:rtl/>
        </w:rPr>
        <w:t>»</w:t>
      </w:r>
      <w:r w:rsidRPr="00CC564E">
        <w:rPr>
          <w:rFonts w:ascii="B Nazanin" w:hAnsi="B Nazanin" w:cs="B Nazanin" w:hint="cs"/>
          <w:sz w:val="28"/>
          <w:szCs w:val="28"/>
          <w:rtl/>
        </w:rPr>
        <w:t>دارد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بدنبال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مقصدی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میگردد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آن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مقصد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چنانکه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آغاز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مقاله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گفتیم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و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بعد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بیاید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ایجاد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اتحادیهء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نظامی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بر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ضد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دولت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عثمانی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بوده</w:t>
      </w:r>
      <w:r w:rsidRPr="00CC564E">
        <w:rPr>
          <w:rFonts w:ascii="B Nazanin" w:hAnsi="B Nazanin" w:cs="B Nazanin"/>
          <w:sz w:val="28"/>
          <w:szCs w:val="28"/>
          <w:rtl/>
        </w:rPr>
        <w:t xml:space="preserve"> </w:t>
      </w:r>
      <w:r w:rsidRPr="00CC564E">
        <w:rPr>
          <w:rFonts w:ascii="B Nazanin" w:hAnsi="B Nazanin" w:cs="B Nazanin" w:hint="cs"/>
          <w:sz w:val="28"/>
          <w:szCs w:val="28"/>
          <w:rtl/>
        </w:rPr>
        <w:t>است</w:t>
      </w:r>
      <w:r w:rsidRPr="00CC564E">
        <w:rPr>
          <w:rFonts w:ascii="B Nazanin" w:hAnsi="B Nazanin" w:cs="B Nazanin"/>
          <w:sz w:val="28"/>
          <w:szCs w:val="28"/>
        </w:rPr>
        <w:t>.</w:t>
      </w:r>
    </w:p>
    <w:p w:rsidR="00AE711C" w:rsidRPr="00CC564E" w:rsidRDefault="00AE711C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C564E" w:rsidRPr="00CC564E" w:rsidRDefault="00CC564E" w:rsidP="00CC56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CC56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D2405"/>
    <w:rsid w:val="00E92312"/>
    <w:rsid w:val="00ED0DA5"/>
    <w:rsid w:val="00EF7AAE"/>
    <w:rsid w:val="00F12002"/>
    <w:rsid w:val="00F31B64"/>
    <w:rsid w:val="00F550EE"/>
    <w:rsid w:val="00F56B1C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2012-05-04T07:10:00Z</dcterms:created>
  <dcterms:modified xsi:type="dcterms:W3CDTF">2012-05-04T07:10:00Z</dcterms:modified>
</cp:coreProperties>
</file>