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CBF" w:rsidRPr="00326CBF" w:rsidRDefault="00326CBF" w:rsidP="00326CB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26CBF">
        <w:rPr>
          <w:rFonts w:ascii="B Nazanin" w:hAnsi="B Nazanin" w:cs="B Nazanin" w:hint="cs"/>
          <w:b/>
          <w:bCs/>
          <w:sz w:val="28"/>
          <w:szCs w:val="28"/>
          <w:rtl/>
        </w:rPr>
        <w:t>یک</w:t>
      </w:r>
      <w:r w:rsidRPr="00326CB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b/>
          <w:bCs/>
          <w:sz w:val="28"/>
          <w:szCs w:val="28"/>
          <w:rtl/>
        </w:rPr>
        <w:t>صفحه</w:t>
      </w:r>
      <w:r w:rsidRPr="00326CB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326CB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326CBF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326CBF">
        <w:rPr>
          <w:rFonts w:ascii="B Nazanin" w:hAnsi="B Nazanin" w:cs="B Nazanin" w:hint="cs"/>
          <w:b/>
          <w:bCs/>
          <w:sz w:val="28"/>
          <w:szCs w:val="28"/>
          <w:rtl/>
        </w:rPr>
        <w:t>آبان</w:t>
      </w:r>
      <w:r w:rsidRPr="00326CB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b/>
          <w:bCs/>
          <w:sz w:val="28"/>
          <w:szCs w:val="28"/>
          <w:rtl/>
        </w:rPr>
        <w:t>ماه</w:t>
      </w:r>
      <w:r w:rsidRPr="00326CBF">
        <w:rPr>
          <w:rFonts w:ascii="B Nazanin" w:hAnsi="B Nazanin" w:cs="B Nazanin"/>
          <w:b/>
          <w:bCs/>
          <w:sz w:val="28"/>
          <w:szCs w:val="28"/>
          <w:rtl/>
        </w:rPr>
        <w:t xml:space="preserve"> 1331)</w:t>
      </w:r>
    </w:p>
    <w:p w:rsidR="00326CBF" w:rsidRDefault="00326CBF" w:rsidP="00326C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26CBF" w:rsidRPr="00326CBF" w:rsidRDefault="00326CBF" w:rsidP="00326C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26CBF">
        <w:rPr>
          <w:rFonts w:ascii="B Nazanin" w:hAnsi="B Nazanin" w:cs="B Nazanin" w:hint="cs"/>
          <w:sz w:val="28"/>
          <w:szCs w:val="28"/>
          <w:rtl/>
        </w:rPr>
        <w:t>همه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ساله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مراسم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جشن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ورزشی،در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چهارم‏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آبان،در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میدان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امجدیه،با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حضور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شاه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بعمل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میآمد</w:t>
      </w:r>
      <w:r w:rsidRPr="00326CBF">
        <w:rPr>
          <w:rFonts w:ascii="B Nazanin" w:hAnsi="B Nazanin" w:cs="B Nazanin"/>
          <w:sz w:val="28"/>
          <w:szCs w:val="28"/>
          <w:rtl/>
        </w:rPr>
        <w:t xml:space="preserve">. </w:t>
      </w:r>
      <w:r w:rsidRPr="00326CBF">
        <w:rPr>
          <w:rFonts w:ascii="B Nazanin" w:hAnsi="B Nazanin" w:cs="B Nazanin" w:hint="cs"/>
          <w:sz w:val="28"/>
          <w:szCs w:val="28"/>
          <w:rtl/>
        </w:rPr>
        <w:t>امسال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هم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شاه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و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ملکه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در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امجدیه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حضور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یافتند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اما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در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جریان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جشن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بر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ضد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مقام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سلطنت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تظاهراتی‏شدید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میان‏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مأمورین‏انتظامی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و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تظاهرکنندگان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بیش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از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بیست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تن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مجروح‏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و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در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حدود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دویست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و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پنجاه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نفر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گرفتار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شدند</w:t>
      </w:r>
      <w:r w:rsidRPr="00326CBF">
        <w:rPr>
          <w:rFonts w:ascii="B Nazanin" w:hAnsi="B Nazanin" w:cs="B Nazanin"/>
          <w:sz w:val="28"/>
          <w:szCs w:val="28"/>
        </w:rPr>
        <w:t>.</w:t>
      </w:r>
    </w:p>
    <w:p w:rsidR="00326CBF" w:rsidRPr="00326CBF" w:rsidRDefault="00326CBF" w:rsidP="00326C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26CBF">
        <w:rPr>
          <w:rFonts w:ascii="B Nazanin" w:hAnsi="B Nazanin" w:cs="B Nazanin" w:hint="cs"/>
          <w:sz w:val="28"/>
          <w:szCs w:val="28"/>
          <w:rtl/>
        </w:rPr>
        <w:t>قطع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رابطه</w:t>
      </w:r>
    </w:p>
    <w:p w:rsidR="00326CBF" w:rsidRPr="00326CBF" w:rsidRDefault="00326CBF" w:rsidP="00326C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26CBF">
        <w:rPr>
          <w:rFonts w:ascii="B Nazanin" w:hAnsi="B Nazanin" w:cs="B Nazanin" w:hint="cs"/>
          <w:sz w:val="28"/>
          <w:szCs w:val="28"/>
          <w:rtl/>
        </w:rPr>
        <w:t>بعد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از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دو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سال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کشمکش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دربارهء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نفت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ایران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و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طرفداریهای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نامشروع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انگلستان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از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شرکت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سابق،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رابطهء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سیاسی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ایران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و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انگلستان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قطع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شد</w:t>
      </w:r>
      <w:r w:rsidRPr="00326CBF">
        <w:rPr>
          <w:rFonts w:ascii="B Nazanin" w:hAnsi="B Nazanin" w:cs="B Nazanin"/>
          <w:sz w:val="28"/>
          <w:szCs w:val="28"/>
          <w:rtl/>
        </w:rPr>
        <w:t>.</w:t>
      </w:r>
      <w:r w:rsidRPr="00326CBF">
        <w:rPr>
          <w:rFonts w:ascii="B Nazanin" w:hAnsi="B Nazanin" w:cs="B Nazanin" w:hint="cs"/>
          <w:sz w:val="28"/>
          <w:szCs w:val="28"/>
          <w:rtl/>
        </w:rPr>
        <w:t>آخرین‏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دستهء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کارمندان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سفارت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باتفاق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میدلتن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کاردار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سفارت‏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طهران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را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ترک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گفتند</w:t>
      </w:r>
      <w:r w:rsidRPr="00326CBF">
        <w:rPr>
          <w:rFonts w:ascii="B Nazanin" w:hAnsi="B Nazanin" w:cs="B Nazanin"/>
          <w:sz w:val="28"/>
          <w:szCs w:val="28"/>
          <w:rtl/>
        </w:rPr>
        <w:t>.</w:t>
      </w:r>
      <w:r w:rsidRPr="00326CBF">
        <w:rPr>
          <w:rFonts w:ascii="B Nazanin" w:hAnsi="B Nazanin" w:cs="B Nazanin" w:hint="cs"/>
          <w:sz w:val="28"/>
          <w:szCs w:val="28"/>
          <w:rtl/>
        </w:rPr>
        <w:t>میدلتن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از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قبول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پیام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دکتر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مصدق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بملت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انگلستان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امتناع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ورزید</w:t>
      </w:r>
      <w:r w:rsidRPr="00326CBF">
        <w:rPr>
          <w:rFonts w:ascii="B Nazanin" w:hAnsi="B Nazanin" w:cs="B Nazanin"/>
          <w:sz w:val="28"/>
          <w:szCs w:val="28"/>
        </w:rPr>
        <w:t>.</w:t>
      </w:r>
    </w:p>
    <w:p w:rsidR="00326CBF" w:rsidRPr="00326CBF" w:rsidRDefault="00326CBF" w:rsidP="00326C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26CBF">
        <w:rPr>
          <w:rFonts w:ascii="B Nazanin" w:hAnsi="B Nazanin" w:cs="B Nazanin" w:hint="cs"/>
          <w:sz w:val="28"/>
          <w:szCs w:val="28"/>
          <w:rtl/>
        </w:rPr>
        <w:t>امور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سیاسی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ایران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را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در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انگلستان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دولت‏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سوئد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پذیرفت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و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از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آن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انگلستان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را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در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ایران‏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دولت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سویس</w:t>
      </w:r>
      <w:r w:rsidRPr="00326CBF">
        <w:rPr>
          <w:rFonts w:ascii="B Nazanin" w:hAnsi="B Nazanin" w:cs="B Nazanin"/>
          <w:sz w:val="28"/>
          <w:szCs w:val="28"/>
        </w:rPr>
        <w:t>.</w:t>
      </w:r>
    </w:p>
    <w:p w:rsidR="00326CBF" w:rsidRPr="00326CBF" w:rsidRDefault="00326CBF" w:rsidP="00326C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26CBF">
        <w:rPr>
          <w:rFonts w:ascii="B Nazanin" w:hAnsi="B Nazanin" w:cs="B Nazanin" w:hint="cs"/>
          <w:sz w:val="28"/>
          <w:szCs w:val="28"/>
          <w:rtl/>
        </w:rPr>
        <w:t>تعطیل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سنا</w:t>
      </w:r>
    </w:p>
    <w:p w:rsidR="00326CBF" w:rsidRPr="00326CBF" w:rsidRDefault="00326CBF" w:rsidP="00326C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26CBF">
        <w:rPr>
          <w:rFonts w:ascii="B Nazanin" w:hAnsi="B Nazanin" w:cs="B Nazanin" w:hint="cs"/>
          <w:sz w:val="28"/>
          <w:szCs w:val="28"/>
          <w:rtl/>
        </w:rPr>
        <w:t>مجلس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شورا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طرحی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را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تصویب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کرد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که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دورهء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سنا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مانند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دورهء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مجلس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از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دو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سال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پیش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نباید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باشد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یعنی‏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انحلال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مجلس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را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اعلام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داشت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و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سنا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را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بمجلس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اجازهء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ورود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نداد</w:t>
      </w:r>
      <w:r w:rsidRPr="00326CBF">
        <w:rPr>
          <w:rFonts w:ascii="B Nazanin" w:hAnsi="B Nazanin" w:cs="B Nazanin"/>
          <w:sz w:val="28"/>
          <w:szCs w:val="28"/>
        </w:rPr>
        <w:t>.</w:t>
      </w:r>
    </w:p>
    <w:p w:rsidR="00326CBF" w:rsidRPr="00326CBF" w:rsidRDefault="00326CBF" w:rsidP="00326C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26CBF">
        <w:rPr>
          <w:rFonts w:ascii="B Nazanin" w:hAnsi="B Nazanin" w:cs="B Nazanin" w:hint="cs"/>
          <w:sz w:val="28"/>
          <w:szCs w:val="28"/>
          <w:rtl/>
        </w:rPr>
        <w:t>قوام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السلطنه</w:t>
      </w:r>
    </w:p>
    <w:p w:rsidR="00326CBF" w:rsidRPr="00326CBF" w:rsidRDefault="00326CBF" w:rsidP="00326C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26CBF">
        <w:rPr>
          <w:rFonts w:ascii="B Nazanin" w:hAnsi="B Nazanin" w:cs="B Nazanin" w:hint="cs"/>
          <w:sz w:val="28"/>
          <w:szCs w:val="28"/>
          <w:rtl/>
        </w:rPr>
        <w:t>لایحهء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تعقیب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و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محاکمهء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آقای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قوام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السلطنه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و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نیز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لایحهء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ضبط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اموال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وی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از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تصویب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مجلس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گذشت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و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بامضای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شاه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رسید</w:t>
      </w:r>
      <w:r w:rsidRPr="00326CBF">
        <w:rPr>
          <w:rFonts w:ascii="B Nazanin" w:hAnsi="B Nazanin" w:cs="B Nazanin"/>
          <w:sz w:val="28"/>
          <w:szCs w:val="28"/>
        </w:rPr>
        <w:t>.</w:t>
      </w:r>
    </w:p>
    <w:p w:rsidR="00326CBF" w:rsidRPr="00326CBF" w:rsidRDefault="00326CBF" w:rsidP="00326C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26CBF">
        <w:rPr>
          <w:rFonts w:ascii="B Nazanin" w:hAnsi="B Nazanin" w:cs="B Nazanin" w:hint="cs"/>
          <w:sz w:val="28"/>
          <w:szCs w:val="28"/>
          <w:rtl/>
        </w:rPr>
        <w:t>خلیل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طهماسبیان</w:t>
      </w:r>
    </w:p>
    <w:p w:rsidR="00326CBF" w:rsidRPr="00326CBF" w:rsidRDefault="00326CBF" w:rsidP="00326C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26CBF">
        <w:rPr>
          <w:rFonts w:ascii="B Nazanin" w:hAnsi="B Nazanin" w:cs="B Nazanin" w:hint="cs"/>
          <w:sz w:val="28"/>
          <w:szCs w:val="28"/>
          <w:rtl/>
        </w:rPr>
        <w:t>آقای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خلیل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طهماسبیان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قاتا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سپهبد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رزم‏آرا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بموجب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قانون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خاص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که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بتصویب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مجلس‏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و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بامضای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شاه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رسید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آزاد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گشت</w:t>
      </w:r>
      <w:r w:rsidRPr="00326CBF">
        <w:rPr>
          <w:rFonts w:ascii="B Nazanin" w:hAnsi="B Nazanin" w:cs="B Nazanin"/>
          <w:sz w:val="28"/>
          <w:szCs w:val="28"/>
        </w:rPr>
        <w:t>.</w:t>
      </w:r>
    </w:p>
    <w:p w:rsidR="00326CBF" w:rsidRPr="00326CBF" w:rsidRDefault="00326CBF" w:rsidP="00326C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26CBF">
        <w:rPr>
          <w:rFonts w:ascii="B Nazanin" w:hAnsi="B Nazanin" w:cs="B Nazanin" w:hint="cs"/>
          <w:sz w:val="28"/>
          <w:szCs w:val="28"/>
          <w:rtl/>
        </w:rPr>
        <w:t>مستخدمین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جدید</w:t>
      </w:r>
    </w:p>
    <w:p w:rsidR="00326CBF" w:rsidRPr="00326CBF" w:rsidRDefault="00326CBF" w:rsidP="00326C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26CBF">
        <w:rPr>
          <w:rFonts w:ascii="B Nazanin" w:hAnsi="B Nazanin" w:cs="B Nazanin" w:hint="cs"/>
          <w:sz w:val="28"/>
          <w:szCs w:val="28"/>
          <w:rtl/>
        </w:rPr>
        <w:lastRenderedPageBreak/>
        <w:t>آقای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گوت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کارشناس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مالی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سازمان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ملل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متحد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به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سه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تن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از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همراهان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خود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بایران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وارد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شد</w:t>
      </w:r>
      <w:r w:rsidRPr="00326CBF">
        <w:rPr>
          <w:rFonts w:ascii="B Nazanin" w:hAnsi="B Nazanin" w:cs="B Nazanin"/>
          <w:sz w:val="28"/>
          <w:szCs w:val="28"/>
          <w:rtl/>
        </w:rPr>
        <w:t>.</w:t>
      </w:r>
      <w:r w:rsidRPr="00326CBF">
        <w:rPr>
          <w:rFonts w:ascii="B Nazanin" w:hAnsi="B Nazanin" w:cs="B Nazanin" w:hint="cs"/>
          <w:sz w:val="28"/>
          <w:szCs w:val="28"/>
          <w:rtl/>
        </w:rPr>
        <w:t>این‏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میسیون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از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مستخدمین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دولت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ایران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خواهند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بود</w:t>
      </w:r>
      <w:r w:rsidRPr="00326CBF">
        <w:rPr>
          <w:rFonts w:ascii="B Nazanin" w:hAnsi="B Nazanin" w:cs="B Nazanin"/>
          <w:sz w:val="28"/>
          <w:szCs w:val="28"/>
        </w:rPr>
        <w:t>.</w:t>
      </w:r>
    </w:p>
    <w:p w:rsidR="00326CBF" w:rsidRPr="00326CBF" w:rsidRDefault="00326CBF" w:rsidP="00326C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26CBF">
        <w:rPr>
          <w:rFonts w:ascii="B Nazanin" w:hAnsi="B Nazanin" w:cs="B Nazanin" w:hint="cs"/>
          <w:sz w:val="28"/>
          <w:szCs w:val="28"/>
          <w:rtl/>
        </w:rPr>
        <w:t>تلفن</w:t>
      </w:r>
    </w:p>
    <w:p w:rsidR="00326CBF" w:rsidRPr="00326CBF" w:rsidRDefault="00326CBF" w:rsidP="00326C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26CBF">
        <w:rPr>
          <w:rFonts w:ascii="B Nazanin" w:hAnsi="B Nazanin" w:cs="B Nazanin" w:hint="cs"/>
          <w:sz w:val="28"/>
          <w:szCs w:val="28"/>
          <w:rtl/>
        </w:rPr>
        <w:t>دولت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لایحه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ملی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شدن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تلفن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را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بمجلس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تقدیم‏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کرد</w:t>
      </w:r>
      <w:r w:rsidRPr="00326CBF">
        <w:rPr>
          <w:rFonts w:ascii="B Nazanin" w:hAnsi="B Nazanin" w:cs="B Nazanin"/>
          <w:sz w:val="28"/>
          <w:szCs w:val="28"/>
        </w:rPr>
        <w:t>.</w:t>
      </w:r>
    </w:p>
    <w:p w:rsidR="00326CBF" w:rsidRPr="00326CBF" w:rsidRDefault="00326CBF" w:rsidP="00326C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26CBF">
        <w:rPr>
          <w:rFonts w:ascii="B Nazanin" w:hAnsi="B Nazanin" w:cs="B Nazanin" w:hint="cs"/>
          <w:sz w:val="28"/>
          <w:szCs w:val="28"/>
          <w:rtl/>
        </w:rPr>
        <w:t>هندرسن</w:t>
      </w:r>
    </w:p>
    <w:p w:rsidR="00326CBF" w:rsidRPr="00326CBF" w:rsidRDefault="00326CBF" w:rsidP="00326C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26CBF">
        <w:rPr>
          <w:rFonts w:ascii="B Nazanin" w:hAnsi="B Nazanin" w:cs="B Nazanin" w:hint="cs"/>
          <w:sz w:val="28"/>
          <w:szCs w:val="28"/>
          <w:rtl/>
        </w:rPr>
        <w:t>آقای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هندرسن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سفیر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کبیر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امریکا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پس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از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ملاقاتهای‏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مکرر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با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آقای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و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آقای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رئیس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مجلس،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بامریکا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مسافرت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کرد</w:t>
      </w:r>
      <w:r w:rsidRPr="00326CBF">
        <w:rPr>
          <w:rFonts w:ascii="B Nazanin" w:hAnsi="B Nazanin" w:cs="B Nazanin"/>
          <w:sz w:val="28"/>
          <w:szCs w:val="28"/>
        </w:rPr>
        <w:t>.</w:t>
      </w:r>
    </w:p>
    <w:p w:rsidR="00326CBF" w:rsidRPr="00326CBF" w:rsidRDefault="00326CBF" w:rsidP="00326C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26CBF">
        <w:rPr>
          <w:rFonts w:ascii="B Nazanin" w:hAnsi="B Nazanin" w:cs="B Nazanin" w:hint="cs"/>
          <w:sz w:val="28"/>
          <w:szCs w:val="28"/>
          <w:rtl/>
        </w:rPr>
        <w:t>انحلال</w:t>
      </w:r>
    </w:p>
    <w:p w:rsidR="00326CBF" w:rsidRPr="00326CBF" w:rsidRDefault="00326CBF" w:rsidP="00326C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26CBF">
        <w:rPr>
          <w:rFonts w:ascii="B Nazanin" w:hAnsi="B Nazanin" w:cs="B Nazanin" w:hint="cs"/>
          <w:sz w:val="28"/>
          <w:szCs w:val="28"/>
          <w:rtl/>
        </w:rPr>
        <w:t>دیوان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عالی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کشور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که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عالیترین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مراجع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قضائی‏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مملکت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بود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منحل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شد</w:t>
      </w:r>
      <w:r w:rsidRPr="00326CBF">
        <w:rPr>
          <w:rFonts w:ascii="B Nazanin" w:hAnsi="B Nazanin" w:cs="B Nazanin"/>
          <w:sz w:val="28"/>
          <w:szCs w:val="28"/>
        </w:rPr>
        <w:t>.</w:t>
      </w:r>
    </w:p>
    <w:p w:rsidR="00326CBF" w:rsidRPr="00326CBF" w:rsidRDefault="00326CBF" w:rsidP="00326C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26CBF">
        <w:rPr>
          <w:rFonts w:ascii="B Nazanin" w:hAnsi="B Nazanin" w:cs="B Nazanin" w:hint="cs"/>
          <w:sz w:val="28"/>
          <w:szCs w:val="28"/>
          <w:rtl/>
        </w:rPr>
        <w:t>سیلی</w:t>
      </w:r>
      <w:r w:rsidRPr="00326CBF">
        <w:rPr>
          <w:rFonts w:ascii="B Nazanin" w:hAnsi="B Nazanin" w:cs="B Nazanin"/>
          <w:sz w:val="28"/>
          <w:szCs w:val="28"/>
        </w:rPr>
        <w:t>!</w:t>
      </w:r>
    </w:p>
    <w:p w:rsidR="00326CBF" w:rsidRPr="00326CBF" w:rsidRDefault="00326CBF" w:rsidP="00326C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26CBF">
        <w:rPr>
          <w:rFonts w:ascii="B Nazanin" w:hAnsi="B Nazanin" w:cs="B Nazanin" w:hint="cs"/>
          <w:sz w:val="28"/>
          <w:szCs w:val="28"/>
          <w:rtl/>
        </w:rPr>
        <w:t>آقای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نادعلی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کریمی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از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وکلای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جبههء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ملی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آقای‏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رضا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معرفت،رئیس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قسمت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ابتدائی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فرهنگ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طهران‏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را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در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وقتی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که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بوظایف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اداری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مشغول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بود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سیلی‏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سختی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زد</w:t>
      </w:r>
      <w:r w:rsidRPr="00326CBF">
        <w:rPr>
          <w:rFonts w:ascii="B Nazanin" w:hAnsi="B Nazanin" w:cs="B Nazanin"/>
          <w:sz w:val="28"/>
          <w:szCs w:val="28"/>
          <w:rtl/>
        </w:rPr>
        <w:t>.</w:t>
      </w:r>
      <w:r w:rsidRPr="00326CBF">
        <w:rPr>
          <w:rFonts w:ascii="B Nazanin" w:hAnsi="B Nazanin" w:cs="B Nazanin" w:hint="cs"/>
          <w:sz w:val="28"/>
          <w:szCs w:val="28"/>
          <w:rtl/>
        </w:rPr>
        <w:t>عموم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فرهنگیان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برآشفتند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و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اعتراضی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شدید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کردند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زیرا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چنین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اقدامی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را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که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در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خور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یک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نفر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وحشی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یا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چاقوکش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است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از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نمایندهء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مجلس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شورای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ملی‏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ایران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توقع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نداشتند</w:t>
      </w:r>
      <w:r w:rsidRPr="00326CBF">
        <w:rPr>
          <w:rFonts w:ascii="B Nazanin" w:hAnsi="B Nazanin" w:cs="B Nazanin"/>
          <w:sz w:val="28"/>
          <w:szCs w:val="28"/>
          <w:rtl/>
        </w:rPr>
        <w:t>.</w:t>
      </w:r>
      <w:r w:rsidRPr="00326CBF">
        <w:rPr>
          <w:rFonts w:ascii="B Nazanin" w:hAnsi="B Nazanin" w:cs="B Nazanin" w:hint="cs"/>
          <w:sz w:val="28"/>
          <w:szCs w:val="28"/>
          <w:rtl/>
        </w:rPr>
        <w:t>بالاخره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آقای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آیة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اللّ</w:t>
      </w:r>
      <w:r w:rsidRPr="00326CBF">
        <w:rPr>
          <w:rFonts w:ascii="B Nazanin" w:hAnsi="B Nazanin" w:cs="B Nazanin"/>
          <w:sz w:val="28"/>
          <w:szCs w:val="28"/>
          <w:rtl/>
        </w:rPr>
        <w:t>?</w:t>
      </w:r>
      <w:r w:rsidRPr="00326CBF">
        <w:rPr>
          <w:rFonts w:ascii="B Nazanin" w:hAnsi="B Nazanin" w:cs="B Nazanin" w:hint="cs"/>
          <w:sz w:val="28"/>
          <w:szCs w:val="28"/>
          <w:rtl/>
        </w:rPr>
        <w:t>ه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کاشانی‏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برای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اینکه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غائله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بزرگ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نشود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طرفین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را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بمنزل‏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خود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خواندند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و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آنها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را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آشتی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داد</w:t>
      </w:r>
      <w:r w:rsidRPr="00326CBF">
        <w:rPr>
          <w:rFonts w:ascii="B Nazanin" w:hAnsi="B Nazanin" w:cs="B Nazanin"/>
          <w:sz w:val="28"/>
          <w:szCs w:val="28"/>
        </w:rPr>
        <w:t>.</w:t>
      </w:r>
    </w:p>
    <w:p w:rsidR="00326CBF" w:rsidRPr="00326CBF" w:rsidRDefault="00326CBF" w:rsidP="00326C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26CBF">
        <w:rPr>
          <w:rFonts w:ascii="B Nazanin" w:hAnsi="B Nazanin" w:cs="B Nazanin" w:hint="cs"/>
          <w:sz w:val="28"/>
          <w:szCs w:val="28"/>
          <w:rtl/>
        </w:rPr>
        <w:t>حمایت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وزیر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فرهنگ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از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مظلوم،با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محظورات‏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و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دشواریهائی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که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بود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درخور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تقدیس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و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همواره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مورد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نظر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فرهنگیان</w:t>
      </w:r>
      <w:r w:rsidRPr="00326CBF">
        <w:rPr>
          <w:rFonts w:ascii="B Nazanin" w:hAnsi="B Nazanin" w:cs="B Nazanin"/>
          <w:sz w:val="28"/>
          <w:szCs w:val="28"/>
          <w:rtl/>
        </w:rPr>
        <w:t xml:space="preserve"> </w:t>
      </w:r>
      <w:r w:rsidRPr="00326CBF">
        <w:rPr>
          <w:rFonts w:ascii="B Nazanin" w:hAnsi="B Nazanin" w:cs="B Nazanin" w:hint="cs"/>
          <w:sz w:val="28"/>
          <w:szCs w:val="28"/>
          <w:rtl/>
        </w:rPr>
        <w:t>است</w:t>
      </w:r>
      <w:r w:rsidRPr="00326CBF">
        <w:rPr>
          <w:rFonts w:ascii="B Nazanin" w:hAnsi="B Nazanin" w:cs="B Nazanin"/>
          <w:sz w:val="28"/>
          <w:szCs w:val="28"/>
        </w:rPr>
        <w:t>.</w:t>
      </w:r>
    </w:p>
    <w:p w:rsidR="00AE711C" w:rsidRPr="00326CBF" w:rsidRDefault="00AE711C" w:rsidP="00326CB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326CB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90CBA"/>
    <w:rsid w:val="001C7C70"/>
    <w:rsid w:val="001D015D"/>
    <w:rsid w:val="001D5922"/>
    <w:rsid w:val="001D7C7A"/>
    <w:rsid w:val="00206AEE"/>
    <w:rsid w:val="00252F41"/>
    <w:rsid w:val="002547BF"/>
    <w:rsid w:val="00290000"/>
    <w:rsid w:val="002B139C"/>
    <w:rsid w:val="002F35E9"/>
    <w:rsid w:val="00326CBF"/>
    <w:rsid w:val="003B371F"/>
    <w:rsid w:val="003C0269"/>
    <w:rsid w:val="004144B0"/>
    <w:rsid w:val="00425A6E"/>
    <w:rsid w:val="00425C5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B0A5F"/>
    <w:rsid w:val="006C008A"/>
    <w:rsid w:val="006D06CD"/>
    <w:rsid w:val="007048C4"/>
    <w:rsid w:val="00751CE4"/>
    <w:rsid w:val="00780DA4"/>
    <w:rsid w:val="00791551"/>
    <w:rsid w:val="007F69EB"/>
    <w:rsid w:val="00820B1E"/>
    <w:rsid w:val="008349DC"/>
    <w:rsid w:val="00891DB5"/>
    <w:rsid w:val="008A3EDC"/>
    <w:rsid w:val="008B0D3B"/>
    <w:rsid w:val="008E65C1"/>
    <w:rsid w:val="0091751D"/>
    <w:rsid w:val="00945943"/>
    <w:rsid w:val="00980A4C"/>
    <w:rsid w:val="009D0C28"/>
    <w:rsid w:val="009D7E2F"/>
    <w:rsid w:val="00A13271"/>
    <w:rsid w:val="00A56821"/>
    <w:rsid w:val="00A7177A"/>
    <w:rsid w:val="00AE711C"/>
    <w:rsid w:val="00B71B75"/>
    <w:rsid w:val="00B92937"/>
    <w:rsid w:val="00BC46B1"/>
    <w:rsid w:val="00BD57D7"/>
    <w:rsid w:val="00BE59C1"/>
    <w:rsid w:val="00C6729A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D0DA5"/>
    <w:rsid w:val="00EF7AAE"/>
    <w:rsid w:val="00F31B64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2012-05-04T07:00:00Z</dcterms:created>
  <dcterms:modified xsi:type="dcterms:W3CDTF">2012-05-04T07:00:00Z</dcterms:modified>
</cp:coreProperties>
</file>