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9EB" w:rsidRPr="007F69EB" w:rsidRDefault="007F69EB" w:rsidP="007F69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F69EB">
        <w:rPr>
          <w:rFonts w:ascii="B Nazanin" w:hAnsi="B Nazanin" w:cs="B Nazanin" w:hint="cs"/>
          <w:b/>
          <w:bCs/>
          <w:sz w:val="28"/>
          <w:szCs w:val="28"/>
          <w:rtl/>
        </w:rPr>
        <w:t>مهمان</w:t>
      </w:r>
      <w:r w:rsidRPr="007F69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b/>
          <w:bCs/>
          <w:sz w:val="28"/>
          <w:szCs w:val="28"/>
          <w:rtl/>
        </w:rPr>
        <w:t>نوازی</w:t>
      </w:r>
      <w:r w:rsidRPr="007F69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7F69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b/>
          <w:bCs/>
          <w:sz w:val="28"/>
          <w:szCs w:val="28"/>
          <w:rtl/>
        </w:rPr>
        <w:t>سغد</w:t>
      </w:r>
      <w:r w:rsidRPr="007F69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F69EB" w:rsidRPr="007F69EB" w:rsidRDefault="007F69EB" w:rsidP="007F69E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F69EB">
        <w:rPr>
          <w:rFonts w:ascii="B Nazanin" w:hAnsi="B Nazanin" w:cs="B Nazanin" w:hint="cs"/>
          <w:b/>
          <w:bCs/>
          <w:sz w:val="28"/>
          <w:szCs w:val="28"/>
          <w:rtl/>
        </w:rPr>
        <w:t>مینوی،</w:t>
      </w:r>
      <w:r w:rsidRPr="007F69E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b/>
          <w:bCs/>
          <w:sz w:val="28"/>
          <w:szCs w:val="28"/>
          <w:rtl/>
        </w:rPr>
        <w:t>مجتبی</w:t>
      </w:r>
    </w:p>
    <w:p w:rsidR="007F69EB" w:rsidRDefault="007F69EB" w:rsidP="007F69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F69EB" w:rsidRPr="007F69EB" w:rsidRDefault="007F69EB" w:rsidP="007F69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F69EB">
        <w:rPr>
          <w:rFonts w:ascii="B Nazanin" w:hAnsi="B Nazanin" w:cs="B Nazanin" w:hint="cs"/>
          <w:sz w:val="28"/>
          <w:szCs w:val="28"/>
          <w:rtl/>
        </w:rPr>
        <w:t>مصنف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کتاب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گوید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سغدسرائى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دیدم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آن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سرا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بدیوار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باز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دوخته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بود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بمیخ،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پرسیدم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این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چه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معنى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دارد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گفتند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صد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سال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زیادتست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تا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این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بازست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شب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روز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نبسته‏اند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بیشتر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ناگاه‏</w:t>
      </w:r>
      <w:r w:rsidRPr="007F69EB">
        <w:rPr>
          <w:rFonts w:ascii="B Nazanin" w:hAnsi="B Nazanin" w:cs="B Nazanin"/>
          <w:sz w:val="28"/>
          <w:szCs w:val="28"/>
          <w:rtl/>
        </w:rPr>
        <w:t>[</w:t>
      </w:r>
      <w:r w:rsidRPr="007F69EB">
        <w:rPr>
          <w:rFonts w:ascii="B Nazanin" w:hAnsi="B Nazanin" w:cs="B Nazanin" w:hint="cs"/>
          <w:sz w:val="28"/>
          <w:szCs w:val="28"/>
          <w:rtl/>
        </w:rPr>
        <w:t>کاروان‏</w:t>
      </w:r>
      <w:r w:rsidRPr="007F69EB">
        <w:rPr>
          <w:rFonts w:ascii="B Nazanin" w:hAnsi="B Nazanin" w:cs="B Nazanin"/>
          <w:sz w:val="28"/>
          <w:szCs w:val="28"/>
          <w:rtl/>
        </w:rPr>
        <w:t>]</w:t>
      </w:r>
      <w:r w:rsidRPr="007F69EB">
        <w:rPr>
          <w:rFonts w:ascii="B Nazanin" w:hAnsi="B Nazanin" w:cs="B Nazanin" w:hint="cs"/>
          <w:sz w:val="28"/>
          <w:szCs w:val="28"/>
          <w:rtl/>
        </w:rPr>
        <w:t>بى‏هنگام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برسد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خداوندى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سراى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را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حاجت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نبود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از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جاى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بجنبد،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برگ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مردم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ستور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همه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مهیا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باشد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هر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کارى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را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کار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کنى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گماشته،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چون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مهمان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فرا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رسد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خداوند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خانه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شادى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نماید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تازه‏رویى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کند،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این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معنى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هیچ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اقلیم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نشنودم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این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دیار،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بدیگر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شهرها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خداوندان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مال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نعمت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خویش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برخاصگان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هزینه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کنند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فسق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فساد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بکار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برند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مردم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ماورا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النهر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همه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کار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خیر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پول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رباط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غیره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صرف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کنند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هیچ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شهر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منزل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بیابان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نبینى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ماور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النهر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الابهر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منزلى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رباط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جایگاهى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زیادت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ازان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بدان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حاجت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آید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آن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را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اوقاف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ارزاق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پدیده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کرده؛و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شنوده‏ام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ماورا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النهر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زیادت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از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هزار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رباط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است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هر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چند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مردم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آنجا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برسد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علف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ستور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طعام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مردم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بدهند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هم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مصنف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این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کتاب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گوید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ماورا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النهر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در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همه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خانها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سر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محلتها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رباطها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جائى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مردمان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نشینند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بیشتر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آنست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آب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یخ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سبیلى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نهاده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باشند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بتابستان،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مردانگى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ایشان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خود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باز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و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سبب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آنست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که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گرد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بر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گرد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ماورا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النهر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همه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حربیان‏اند</w:t>
      </w:r>
      <w:r w:rsidRPr="007F69EB">
        <w:rPr>
          <w:rFonts w:ascii="B Nazanin" w:hAnsi="B Nazanin" w:cs="B Nazanin"/>
          <w:sz w:val="28"/>
          <w:szCs w:val="28"/>
          <w:rtl/>
        </w:rPr>
        <w:t>.(</w:t>
      </w:r>
      <w:r w:rsidRPr="007F69EB">
        <w:rPr>
          <w:rFonts w:ascii="B Nazanin" w:hAnsi="B Nazanin" w:cs="B Nazanin" w:hint="cs"/>
          <w:sz w:val="28"/>
          <w:szCs w:val="28"/>
          <w:rtl/>
        </w:rPr>
        <w:t>ترجمه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اصطخرى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نسخه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ایا</w:t>
      </w:r>
      <w:r w:rsidRPr="007F69EB">
        <w:rPr>
          <w:rFonts w:ascii="B Nazanin" w:hAnsi="B Nazanin" w:cs="B Nazanin"/>
          <w:sz w:val="28"/>
          <w:szCs w:val="28"/>
          <w:rtl/>
        </w:rPr>
        <w:t xml:space="preserve"> </w:t>
      </w:r>
      <w:r w:rsidRPr="007F69EB">
        <w:rPr>
          <w:rFonts w:ascii="B Nazanin" w:hAnsi="B Nazanin" w:cs="B Nazanin" w:hint="cs"/>
          <w:sz w:val="28"/>
          <w:szCs w:val="28"/>
          <w:rtl/>
        </w:rPr>
        <w:t>صوفیه</w:t>
      </w:r>
      <w:r w:rsidRPr="007F69EB">
        <w:rPr>
          <w:rFonts w:ascii="B Nazanin" w:hAnsi="B Nazanin" w:cs="B Nazanin"/>
          <w:sz w:val="28"/>
          <w:szCs w:val="28"/>
          <w:rtl/>
        </w:rPr>
        <w:t xml:space="preserve"> 3156 </w:t>
      </w:r>
      <w:r w:rsidRPr="007F69EB">
        <w:rPr>
          <w:rFonts w:ascii="B Nazanin" w:hAnsi="B Nazanin" w:cs="B Nazanin" w:hint="cs"/>
          <w:sz w:val="28"/>
          <w:szCs w:val="28"/>
          <w:rtl/>
        </w:rPr>
        <w:t>ق</w:t>
      </w:r>
      <w:r w:rsidRPr="007F69EB">
        <w:rPr>
          <w:rFonts w:ascii="B Nazanin" w:hAnsi="B Nazanin" w:cs="B Nazanin"/>
          <w:sz w:val="28"/>
          <w:szCs w:val="28"/>
          <w:rtl/>
        </w:rPr>
        <w:t xml:space="preserve"> 94</w:t>
      </w:r>
      <w:r w:rsidRPr="007F69EB">
        <w:rPr>
          <w:rFonts w:ascii="B Nazanin" w:hAnsi="B Nazanin" w:cs="B Nazanin"/>
          <w:sz w:val="28"/>
          <w:szCs w:val="28"/>
        </w:rPr>
        <w:t>)</w:t>
      </w:r>
    </w:p>
    <w:p w:rsidR="00AE711C" w:rsidRPr="007F69EB" w:rsidRDefault="00AE711C" w:rsidP="007F69E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7F69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554AE"/>
    <w:rsid w:val="000B55C2"/>
    <w:rsid w:val="000E5BE5"/>
    <w:rsid w:val="0010482C"/>
    <w:rsid w:val="00104B7D"/>
    <w:rsid w:val="0012653B"/>
    <w:rsid w:val="00190CBA"/>
    <w:rsid w:val="001D015D"/>
    <w:rsid w:val="00206AEE"/>
    <w:rsid w:val="00252F41"/>
    <w:rsid w:val="002547BF"/>
    <w:rsid w:val="00290000"/>
    <w:rsid w:val="003B371F"/>
    <w:rsid w:val="003C0269"/>
    <w:rsid w:val="004144B0"/>
    <w:rsid w:val="00425C5E"/>
    <w:rsid w:val="00446D92"/>
    <w:rsid w:val="00474E48"/>
    <w:rsid w:val="004856D6"/>
    <w:rsid w:val="004900C3"/>
    <w:rsid w:val="004F37DE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349DC"/>
    <w:rsid w:val="00891DB5"/>
    <w:rsid w:val="008A3EDC"/>
    <w:rsid w:val="008B0D3B"/>
    <w:rsid w:val="008E65C1"/>
    <w:rsid w:val="0091751D"/>
    <w:rsid w:val="00945943"/>
    <w:rsid w:val="009D0C28"/>
    <w:rsid w:val="009D7E2F"/>
    <w:rsid w:val="00A13271"/>
    <w:rsid w:val="00A56821"/>
    <w:rsid w:val="00A7177A"/>
    <w:rsid w:val="00AE711C"/>
    <w:rsid w:val="00B71B75"/>
    <w:rsid w:val="00BE59C1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F7AAE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2012-05-04T06:46:00Z</dcterms:created>
  <dcterms:modified xsi:type="dcterms:W3CDTF">2012-05-04T06:46:00Z</dcterms:modified>
</cp:coreProperties>
</file>