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63" w:rsidRDefault="00FB6963" w:rsidP="00FB6963">
      <w:pPr>
        <w:pStyle w:val="Heading2"/>
        <w:jc w:val="both"/>
        <w:rPr>
          <w:rtl/>
        </w:rPr>
      </w:pPr>
      <w:bookmarkStart w:id="0" w:name="_Toc123438572"/>
      <w:bookmarkStart w:id="1" w:name="_Toc123878991"/>
      <w:bookmarkStart w:id="2" w:name="_Toc124231544"/>
      <w:bookmarkStart w:id="3" w:name="_Toc124235768"/>
      <w:r>
        <w:rPr>
          <w:rtl/>
        </w:rPr>
        <w:t>1</w:t>
      </w:r>
      <w:r>
        <w:rPr>
          <w:rFonts w:hint="cs"/>
          <w:rtl/>
        </w:rPr>
        <w:t>.</w:t>
      </w:r>
      <w:r>
        <w:rPr>
          <w:rtl/>
        </w:rPr>
        <w:t xml:space="preserve"> مقدّمه</w:t>
      </w:r>
      <w:bookmarkEnd w:id="0"/>
      <w:bookmarkEnd w:id="1"/>
      <w:bookmarkEnd w:id="2"/>
      <w:bookmarkEnd w:id="3"/>
    </w:p>
    <w:p w:rsidR="00FB6963" w:rsidRDefault="00FB6963" w:rsidP="00FB6963">
      <w:pPr>
        <w:jc w:val="both"/>
        <w:rPr>
          <w:rtl/>
        </w:rPr>
      </w:pPr>
      <w:r>
        <w:rPr>
          <w:rtl/>
        </w:rPr>
        <w:t>آثاري</w:t>
      </w:r>
      <w:r>
        <w:rPr>
          <w:rFonts w:hint="cs"/>
          <w:rtl/>
        </w:rPr>
        <w:t xml:space="preserve"> </w:t>
      </w:r>
      <w:r>
        <w:rPr>
          <w:rtl/>
        </w:rPr>
        <w:t xml:space="preserve">كه در </w:t>
      </w:r>
      <w:r>
        <w:rPr>
          <w:rFonts w:hint="cs"/>
          <w:rtl/>
        </w:rPr>
        <w:t xml:space="preserve">آنها </w:t>
      </w:r>
      <w:r>
        <w:rPr>
          <w:rtl/>
        </w:rPr>
        <w:t>به جنبه‌هاي مختلف زندگي عوام توجّه شده ا</w:t>
      </w:r>
      <w:r>
        <w:rPr>
          <w:rFonts w:hint="cs"/>
          <w:rtl/>
        </w:rPr>
        <w:t>ست</w:t>
      </w:r>
      <w:r>
        <w:rPr>
          <w:rtl/>
        </w:rPr>
        <w:t>، جسته و گريخته در گذشت</w:t>
      </w:r>
      <w:r>
        <w:rPr>
          <w:rFonts w:hint="cs"/>
          <w:rtl/>
        </w:rPr>
        <w:t>ة</w:t>
      </w:r>
      <w:r>
        <w:rPr>
          <w:rtl/>
        </w:rPr>
        <w:t xml:space="preserve"> ادبي ايران نيز نشاني از خود به</w:t>
      </w:r>
      <w:r>
        <w:rPr>
          <w:rFonts w:hint="cs"/>
          <w:rtl/>
        </w:rPr>
        <w:t>‌</w:t>
      </w:r>
      <w:r>
        <w:rPr>
          <w:rtl/>
        </w:rPr>
        <w:t>يادگار گذاشته‌اند. جامع</w:t>
      </w:r>
      <w:r>
        <w:rPr>
          <w:rFonts w:hint="cs"/>
          <w:rtl/>
        </w:rPr>
        <w:t>‌</w:t>
      </w:r>
      <w:r>
        <w:rPr>
          <w:rtl/>
        </w:rPr>
        <w:t>ترين اثري كه در اين خصوص ب</w:t>
      </w:r>
      <w:r>
        <w:rPr>
          <w:rFonts w:hint="cs"/>
          <w:rtl/>
        </w:rPr>
        <w:t>ه‌</w:t>
      </w:r>
      <w:r>
        <w:rPr>
          <w:rtl/>
        </w:rPr>
        <w:t xml:space="preserve">وجود آمده، </w:t>
      </w:r>
      <w:r>
        <w:rPr>
          <w:i/>
          <w:iCs/>
          <w:rtl/>
        </w:rPr>
        <w:t>عقايدالنساء</w:t>
      </w:r>
      <w:r>
        <w:rPr>
          <w:rtl/>
        </w:rPr>
        <w:t xml:space="preserve"> (</w:t>
      </w:r>
      <w:r>
        <w:rPr>
          <w:i/>
          <w:iCs/>
          <w:rtl/>
        </w:rPr>
        <w:t>كلثوم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ننه</w:t>
      </w:r>
      <w:r>
        <w:rPr>
          <w:rtl/>
        </w:rPr>
        <w:t>) است كه به</w:t>
      </w:r>
      <w:r>
        <w:rPr>
          <w:rFonts w:hint="cs"/>
          <w:rtl/>
        </w:rPr>
        <w:t>‌</w:t>
      </w:r>
      <w:r>
        <w:rPr>
          <w:rtl/>
        </w:rPr>
        <w:t>قلم يكي از مجتهدان خوش</w:t>
      </w:r>
      <w:r>
        <w:rPr>
          <w:rFonts w:hint="cs"/>
          <w:rtl/>
        </w:rPr>
        <w:t>‌</w:t>
      </w:r>
      <w:r>
        <w:rPr>
          <w:rtl/>
        </w:rPr>
        <w:t xml:space="preserve">مشرب عهد صفوي </w:t>
      </w:r>
      <w:r>
        <w:rPr>
          <w:rFonts w:hint="cs"/>
          <w:rtl/>
        </w:rPr>
        <w:t>نوشته شده</w:t>
      </w:r>
      <w:r>
        <w:rPr>
          <w:rtl/>
        </w:rPr>
        <w:t xml:space="preserve"> و در آن بسياري از خرافه</w:t>
      </w:r>
      <w:r>
        <w:rPr>
          <w:rFonts w:hint="cs"/>
          <w:rtl/>
        </w:rPr>
        <w:t>‌</w:t>
      </w:r>
      <w:r>
        <w:rPr>
          <w:rtl/>
        </w:rPr>
        <w:t>هاي زنان روزگار مؤلف باز نموده شده است.</w:t>
      </w:r>
    </w:p>
    <w:p w:rsidR="00FB6963" w:rsidRDefault="00FB6963" w:rsidP="00FB6963">
      <w:pPr>
        <w:jc w:val="both"/>
        <w:rPr>
          <w:rFonts w:hint="cs"/>
          <w:rtl/>
          <w:lang w:bidi="fa-IR"/>
        </w:rPr>
      </w:pPr>
      <w:r>
        <w:rPr>
          <w:rtl/>
        </w:rPr>
        <w:t>امّا صادق هدايت است كه با آثار و مقالات خويش، علاوه بر ايجاد شور و شوق در توجّه به چيزها</w:t>
      </w:r>
      <w:r>
        <w:rPr>
          <w:rFonts w:hint="cs"/>
          <w:rtl/>
        </w:rPr>
        <w:t>ي</w:t>
      </w:r>
      <w:r>
        <w:rPr>
          <w:rtl/>
        </w:rPr>
        <w:t>ي كه تا آن زمان فرزانگان اين ديار پرداختن به آنها را كسر شأن خو</w:t>
      </w:r>
      <w:r>
        <w:rPr>
          <w:rFonts w:hint="cs"/>
          <w:rtl/>
        </w:rPr>
        <w:t>د</w:t>
      </w:r>
      <w:r>
        <w:rPr>
          <w:rtl/>
        </w:rPr>
        <w:t xml:space="preserve"> مي‌دانسته</w:t>
      </w:r>
      <w:r>
        <w:rPr>
          <w:rFonts w:hint="cs"/>
          <w:rtl/>
        </w:rPr>
        <w:t>‌</w:t>
      </w:r>
      <w:r>
        <w:rPr>
          <w:rtl/>
        </w:rPr>
        <w:t>اند، شيوه</w:t>
      </w:r>
      <w:r>
        <w:rPr>
          <w:rFonts w:hint="cs"/>
          <w:rtl/>
        </w:rPr>
        <w:t>‌</w:t>
      </w:r>
      <w:r>
        <w:rPr>
          <w:rtl/>
        </w:rPr>
        <w:t>هاي يك نگاه علمي را به اين</w:t>
      </w:r>
      <w:r>
        <w:rPr>
          <w:rFonts w:hint="cs"/>
          <w:rtl/>
        </w:rPr>
        <w:t>‌</w:t>
      </w:r>
      <w:r>
        <w:rPr>
          <w:rtl/>
        </w:rPr>
        <w:t>گونه مباحث ب</w:t>
      </w:r>
      <w:r>
        <w:rPr>
          <w:rFonts w:hint="cs"/>
          <w:rtl/>
        </w:rPr>
        <w:t>ه‌</w:t>
      </w:r>
      <w:r>
        <w:rPr>
          <w:rtl/>
        </w:rPr>
        <w:t>وجود آورد.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او، درحقيقت، بنيان اصلي اين كار را گذاشت، راه درست تحقيق و</w:t>
      </w:r>
      <w:r>
        <w:rPr>
          <w:rFonts w:hint="cs"/>
          <w:rtl/>
        </w:rPr>
        <w:t xml:space="preserve"> </w:t>
      </w:r>
      <w:r>
        <w:rPr>
          <w:rtl/>
        </w:rPr>
        <w:t>طرز جمع‌آوري فولكلور را نشان داد و</w:t>
      </w:r>
      <w:r>
        <w:rPr>
          <w:rFonts w:hint="cs"/>
          <w:rtl/>
        </w:rPr>
        <w:t xml:space="preserve"> </w:t>
      </w:r>
      <w:r>
        <w:rPr>
          <w:rtl/>
        </w:rPr>
        <w:t>خود از روي</w:t>
      </w:r>
      <w:r>
        <w:rPr>
          <w:rFonts w:hint="cs"/>
          <w:rtl/>
        </w:rPr>
        <w:t xml:space="preserve"> </w:t>
      </w:r>
      <w:r>
        <w:rPr>
          <w:rtl/>
        </w:rPr>
        <w:t>قاعده و اصول دقيق علمي به اين كار پرداخت.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آرين‌پور، 1379 : </w:t>
      </w:r>
      <w:r>
        <w:rPr>
          <w:szCs w:val="24"/>
          <w:rtl/>
        </w:rPr>
        <w:t>450)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هدايت در معرّفي فولكلور و واكاوي پيشين</w:t>
      </w:r>
      <w:r>
        <w:rPr>
          <w:rFonts w:hint="cs"/>
          <w:rtl/>
        </w:rPr>
        <w:t>ة</w:t>
      </w:r>
      <w:r>
        <w:rPr>
          <w:rtl/>
        </w:rPr>
        <w:t xml:space="preserve"> آن،</w:t>
      </w:r>
      <w:r>
        <w:rPr>
          <w:rFonts w:hint="cs"/>
          <w:rtl/>
        </w:rPr>
        <w:t xml:space="preserve"> </w:t>
      </w:r>
      <w:r>
        <w:rPr>
          <w:rtl/>
        </w:rPr>
        <w:t>آمبرواز مورتن</w:t>
      </w:r>
      <w:r>
        <w:rPr>
          <w:rStyle w:val="FootnoteReference"/>
          <w:rtl/>
        </w:rPr>
        <w:footnoteReference w:id="2"/>
      </w:r>
      <w:r>
        <w:rPr>
          <w:rFonts w:hint="cs"/>
          <w:rtl/>
        </w:rPr>
        <w:t xml:space="preserve"> </w:t>
      </w:r>
      <w:r>
        <w:rPr>
          <w:rtl/>
        </w:rPr>
        <w:t>را اوّلين كسي</w:t>
      </w:r>
      <w:r>
        <w:rPr>
          <w:rFonts w:hint="cs"/>
          <w:rtl/>
        </w:rPr>
        <w:t xml:space="preserve"> </w:t>
      </w:r>
      <w:r>
        <w:rPr>
          <w:rtl/>
        </w:rPr>
        <w:t>مي‌داند</w:t>
      </w:r>
      <w:r>
        <w:rPr>
          <w:rFonts w:hint="cs"/>
          <w:rtl/>
        </w:rPr>
        <w:t xml:space="preserve"> </w:t>
      </w:r>
      <w:r>
        <w:rPr>
          <w:rtl/>
        </w:rPr>
        <w:t>كه در 1885ميلادي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«</w:t>
      </w:r>
      <w:r>
        <w:rPr>
          <w:rtl/>
        </w:rPr>
        <w:t>آثار باستاني ادبي</w:t>
      </w:r>
      <w:r>
        <w:rPr>
          <w:rFonts w:hint="cs"/>
          <w:rtl/>
          <w:lang w:bidi="fa-IR"/>
        </w:rPr>
        <w:t>ّ</w:t>
      </w:r>
      <w:r>
        <w:rPr>
          <w:rtl/>
        </w:rPr>
        <w:t>ات توده را فولكلور</w:t>
      </w:r>
      <w:r>
        <w:rPr>
          <w:rFonts w:hint="cs"/>
          <w:rtl/>
        </w:rPr>
        <w:br/>
      </w:r>
      <w:r>
        <w:rPr>
          <w:rtl/>
        </w:rPr>
        <w:t xml:space="preserve"> (</w:t>
      </w:r>
      <w:r>
        <w:rPr>
          <w:rFonts w:cs="Times New Roman"/>
        </w:rPr>
        <w:t>Folklore</w:t>
      </w:r>
      <w:r>
        <w:rPr>
          <w:rtl/>
        </w:rPr>
        <w:t>) ناميد</w:t>
      </w:r>
      <w:r>
        <w:rPr>
          <w:rFonts w:hint="cs"/>
          <w:rtl/>
        </w:rPr>
        <w:t>،</w:t>
      </w:r>
      <w:r>
        <w:rPr>
          <w:rtl/>
        </w:rPr>
        <w:t xml:space="preserve"> يعني دانش عوام</w:t>
      </w:r>
      <w:r>
        <w:rPr>
          <w:rFonts w:hint="cs"/>
          <w:rtl/>
        </w:rPr>
        <w:t xml:space="preserve">.»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هدايت، 1379 : </w:t>
      </w:r>
      <w:r>
        <w:rPr>
          <w:szCs w:val="24"/>
          <w:rtl/>
        </w:rPr>
        <w:t>495)</w:t>
      </w:r>
      <w:r>
        <w:rPr>
          <w:rFonts w:hint="cs"/>
          <w:rtl/>
        </w:rPr>
        <w:t xml:space="preserve">. </w:t>
      </w:r>
      <w:r>
        <w:rPr>
          <w:rtl/>
        </w:rPr>
        <w:t>تقريب</w:t>
      </w:r>
      <w:r>
        <w:rPr>
          <w:rFonts w:hint="cs"/>
          <w:rtl/>
        </w:rPr>
        <w:t>اً</w:t>
      </w:r>
      <w:r>
        <w:rPr>
          <w:rtl/>
        </w:rPr>
        <w:t xml:space="preserve"> هفده سال بعد، علي بلوكباشي ضمن بيان اين نكته كه مأخذ هدايت در اين نسب</w:t>
      </w:r>
      <w:r>
        <w:rPr>
          <w:rFonts w:hint="cs"/>
          <w:rtl/>
        </w:rPr>
        <w:t>‌</w:t>
      </w:r>
      <w:r>
        <w:rPr>
          <w:rtl/>
        </w:rPr>
        <w:t>سازي براي وي ناشناس</w:t>
      </w:r>
      <w:r>
        <w:rPr>
          <w:rFonts w:hint="cs"/>
          <w:rtl/>
        </w:rPr>
        <w:t xml:space="preserve"> </w:t>
      </w:r>
      <w:r>
        <w:rPr>
          <w:rtl/>
        </w:rPr>
        <w:t>مانده</w:t>
      </w:r>
      <w:r>
        <w:rPr>
          <w:rFonts w:hint="cs"/>
          <w:rtl/>
        </w:rPr>
        <w:t xml:space="preserve"> است</w:t>
      </w:r>
      <w:r>
        <w:rPr>
          <w:rtl/>
        </w:rPr>
        <w:t xml:space="preserve">، وضع اين اصطلاح را به 1846 ميلادي </w:t>
      </w:r>
      <w:r>
        <w:rPr>
          <w:rFonts w:hint="cs"/>
          <w:rtl/>
        </w:rPr>
        <w:t>مي‌ر</w:t>
      </w:r>
      <w:r>
        <w:rPr>
          <w:rtl/>
        </w:rPr>
        <w:t>ساند و آن را به عتيقه</w:t>
      </w:r>
      <w:r>
        <w:rPr>
          <w:rFonts w:hint="cs"/>
          <w:rtl/>
        </w:rPr>
        <w:t>‌</w:t>
      </w:r>
      <w:r>
        <w:rPr>
          <w:rtl/>
        </w:rPr>
        <w:t>شناسي انگليسي به</w:t>
      </w:r>
      <w:r>
        <w:rPr>
          <w:rFonts w:hint="cs"/>
          <w:rtl/>
        </w:rPr>
        <w:t>‌</w:t>
      </w:r>
      <w:r>
        <w:rPr>
          <w:rtl/>
        </w:rPr>
        <w:t>نام تامس</w:t>
      </w:r>
      <w:r>
        <w:rPr>
          <w:rStyle w:val="FootnoteReference"/>
          <w:rFonts w:ascii="Arial" w:hAnsi="Arial"/>
          <w:rtl/>
        </w:rPr>
        <w:footnoteReference w:id="3"/>
      </w:r>
      <w:r>
        <w:rPr>
          <w:rtl/>
        </w:rPr>
        <w:t xml:space="preserve"> منتسب مي</w:t>
      </w:r>
      <w:r>
        <w:rPr>
          <w:rFonts w:hint="cs"/>
          <w:rtl/>
        </w:rPr>
        <w:t>‌</w:t>
      </w:r>
      <w:r>
        <w:rPr>
          <w:rtl/>
        </w:rPr>
        <w:t xml:space="preserve">دارد.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بلوكباشي، 1341 : </w:t>
      </w:r>
      <w:r>
        <w:rPr>
          <w:szCs w:val="24"/>
          <w:rtl/>
        </w:rPr>
        <w:t>190)</w:t>
      </w:r>
      <w:r>
        <w:rPr>
          <w:rtl/>
        </w:rPr>
        <w:t xml:space="preserve">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غالب كتاب</w:t>
      </w:r>
      <w:r>
        <w:rPr>
          <w:rFonts w:hint="cs"/>
          <w:rtl/>
        </w:rPr>
        <w:t>‌</w:t>
      </w:r>
      <w:r>
        <w:rPr>
          <w:rtl/>
        </w:rPr>
        <w:t>ها و مقا</w:t>
      </w:r>
      <w:r>
        <w:rPr>
          <w:rFonts w:hint="cs"/>
          <w:rtl/>
        </w:rPr>
        <w:t>له‌هاي</w:t>
      </w:r>
      <w:r>
        <w:rPr>
          <w:rtl/>
        </w:rPr>
        <w:t>ي هم كه از اين پس نوشته مي‌شود</w:t>
      </w:r>
      <w:r>
        <w:rPr>
          <w:rFonts w:hint="cs"/>
          <w:rtl/>
        </w:rPr>
        <w:t>،</w:t>
      </w:r>
      <w:r>
        <w:rPr>
          <w:rtl/>
        </w:rPr>
        <w:t xml:space="preserve"> در اين مورد همين دوگانگي را دربرمي</w:t>
      </w:r>
      <w:r>
        <w:rPr>
          <w:rFonts w:hint="cs"/>
          <w:rtl/>
        </w:rPr>
        <w:t>‌</w:t>
      </w:r>
      <w:r>
        <w:rPr>
          <w:rtl/>
        </w:rPr>
        <w:t>گيرند. علّت اينجا</w:t>
      </w:r>
      <w:r>
        <w:rPr>
          <w:rFonts w:hint="cs"/>
          <w:rtl/>
        </w:rPr>
        <w:t xml:space="preserve"> ا</w:t>
      </w:r>
      <w:r>
        <w:rPr>
          <w:rtl/>
        </w:rPr>
        <w:t>ست كه چون تامس اين اصطلاح را در 1846ميلادي با نام مستعار آمبرواز مورتن در نوشت</w:t>
      </w:r>
      <w:r>
        <w:rPr>
          <w:rFonts w:hint="cs"/>
          <w:rtl/>
        </w:rPr>
        <w:t>ة</w:t>
      </w:r>
      <w:r>
        <w:rPr>
          <w:rtl/>
        </w:rPr>
        <w:t xml:space="preserve"> خود ب</w:t>
      </w:r>
      <w:r>
        <w:rPr>
          <w:rFonts w:hint="cs"/>
          <w:rtl/>
        </w:rPr>
        <w:t>ه‌</w:t>
      </w:r>
      <w:r>
        <w:rPr>
          <w:rtl/>
        </w:rPr>
        <w:t>كارمي</w:t>
      </w:r>
      <w:r>
        <w:rPr>
          <w:rFonts w:hint="cs"/>
          <w:rtl/>
        </w:rPr>
        <w:t>‌</w:t>
      </w:r>
      <w:r>
        <w:rPr>
          <w:rtl/>
        </w:rPr>
        <w:t xml:space="preserve">برد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دهباشي، 1381 : </w:t>
      </w:r>
      <w:r>
        <w:rPr>
          <w:szCs w:val="24"/>
          <w:rtl/>
        </w:rPr>
        <w:t>423)</w:t>
      </w:r>
      <w:r>
        <w:rPr>
          <w:rtl/>
        </w:rPr>
        <w:t xml:space="preserve"> و با ارسال نامه</w:t>
      </w:r>
      <w:r>
        <w:rPr>
          <w:rFonts w:hint="cs"/>
          <w:rtl/>
        </w:rPr>
        <w:t>‌</w:t>
      </w:r>
      <w:r>
        <w:rPr>
          <w:rtl/>
        </w:rPr>
        <w:t>اي به مجلّ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i/>
          <w:iCs/>
          <w:rtl/>
        </w:rPr>
        <w:t>آتنائوم</w:t>
      </w:r>
      <w:r>
        <w:rPr>
          <w:rStyle w:val="FootnoteReference"/>
          <w:rtl/>
        </w:rPr>
        <w:footnoteReference w:id="4"/>
      </w:r>
      <w:r>
        <w:rPr>
          <w:rFonts w:hint="cs"/>
          <w:rtl/>
        </w:rPr>
        <w:t xml:space="preserve"> </w:t>
      </w:r>
      <w:r>
        <w:rPr>
          <w:rtl/>
        </w:rPr>
        <w:t>پيشنهاد مي‌كند اين اصطلاح</w:t>
      </w:r>
      <w:r>
        <w:rPr>
          <w:rFonts w:hint="cs"/>
          <w:rtl/>
        </w:rPr>
        <w:t xml:space="preserve"> به‌</w:t>
      </w:r>
      <w:r>
        <w:rPr>
          <w:rtl/>
        </w:rPr>
        <w:t>جاي اصطلاح ناهنجار عتيقات عاميانه</w:t>
      </w:r>
      <w:r>
        <w:rPr>
          <w:rStyle w:val="FootnoteReference"/>
          <w:rFonts w:ascii="Arial" w:hAnsi="Arial"/>
          <w:rtl/>
        </w:rPr>
        <w:footnoteReference w:id="5"/>
      </w:r>
      <w:r>
        <w:rPr>
          <w:rtl/>
        </w:rPr>
        <w:t xml:space="preserve"> ب</w:t>
      </w:r>
      <w:r>
        <w:rPr>
          <w:rFonts w:hint="cs"/>
          <w:rtl/>
        </w:rPr>
        <w:t>ه‌</w:t>
      </w:r>
      <w:r>
        <w:rPr>
          <w:rtl/>
        </w:rPr>
        <w:t xml:space="preserve">كار برده شود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پراپ، 1371 : </w:t>
      </w:r>
      <w:r>
        <w:rPr>
          <w:szCs w:val="24"/>
          <w:rtl/>
        </w:rPr>
        <w:t>6)</w:t>
      </w:r>
      <w:r>
        <w:rPr>
          <w:rFonts w:hint="cs"/>
          <w:rtl/>
        </w:rPr>
        <w:t xml:space="preserve">، به‌طور </w:t>
      </w:r>
      <w:r>
        <w:rPr>
          <w:rtl/>
        </w:rPr>
        <w:t>عمد</w:t>
      </w:r>
      <w:r>
        <w:rPr>
          <w:rFonts w:hint="cs"/>
          <w:rtl/>
        </w:rPr>
        <w:t>ه</w:t>
      </w:r>
      <w:r>
        <w:rPr>
          <w:rtl/>
        </w:rPr>
        <w:t xml:space="preserve"> آنها را دو نفر دانسته و به اشتباه و خرده</w:t>
      </w:r>
      <w:r>
        <w:rPr>
          <w:rFonts w:hint="cs"/>
          <w:rtl/>
        </w:rPr>
        <w:t>‌</w:t>
      </w:r>
      <w:r>
        <w:rPr>
          <w:rtl/>
        </w:rPr>
        <w:t>گيري از يكديگر افتاده</w:t>
      </w:r>
      <w:r>
        <w:rPr>
          <w:rFonts w:hint="cs"/>
          <w:rtl/>
        </w:rPr>
        <w:t>‌</w:t>
      </w:r>
      <w:r>
        <w:rPr>
          <w:rtl/>
        </w:rPr>
        <w:t>اند.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فولكلور يا فرهنگ</w:t>
      </w:r>
      <w:r>
        <w:rPr>
          <w:rFonts w:hint="cs"/>
          <w:rtl/>
        </w:rPr>
        <w:t xml:space="preserve"> </w:t>
      </w:r>
      <w:r>
        <w:rPr>
          <w:rtl/>
        </w:rPr>
        <w:t>مردم</w:t>
      </w:r>
      <w:r>
        <w:rPr>
          <w:rFonts w:hint="cs"/>
          <w:rtl/>
        </w:rPr>
        <w:t>،</w:t>
      </w:r>
      <w:r>
        <w:rPr>
          <w:rtl/>
        </w:rPr>
        <w:t xml:space="preserve"> جنبه‌</w:t>
      </w:r>
      <w:r>
        <w:rPr>
          <w:rFonts w:hint="cs"/>
          <w:rtl/>
        </w:rPr>
        <w:t>ه</w:t>
      </w:r>
      <w:r>
        <w:rPr>
          <w:rtl/>
        </w:rPr>
        <w:t>اي مختلفي از متل</w:t>
      </w:r>
      <w:r>
        <w:rPr>
          <w:rFonts w:hint="cs"/>
          <w:rtl/>
        </w:rPr>
        <w:t>‌</w:t>
      </w:r>
      <w:r>
        <w:rPr>
          <w:rtl/>
        </w:rPr>
        <w:t>ها، افسانه</w:t>
      </w:r>
      <w:r>
        <w:rPr>
          <w:rFonts w:hint="cs"/>
          <w:rtl/>
        </w:rPr>
        <w:t>‌</w:t>
      </w:r>
      <w:r>
        <w:rPr>
          <w:rtl/>
        </w:rPr>
        <w:t>ها، آداب و رسوم، ضرب</w:t>
      </w:r>
      <w:r>
        <w:rPr>
          <w:rFonts w:hint="cs"/>
          <w:rtl/>
        </w:rPr>
        <w:t>‌</w:t>
      </w:r>
      <w:r>
        <w:rPr>
          <w:rtl/>
        </w:rPr>
        <w:t>المثل</w:t>
      </w:r>
      <w:r>
        <w:rPr>
          <w:rFonts w:hint="cs"/>
          <w:rtl/>
        </w:rPr>
        <w:t>‌</w:t>
      </w:r>
      <w:r>
        <w:rPr>
          <w:rtl/>
        </w:rPr>
        <w:t>ها و</w:t>
      </w:r>
      <w:r>
        <w:t>…</w:t>
      </w:r>
      <w:r>
        <w:rPr>
          <w:rtl/>
        </w:rPr>
        <w:t xml:space="preserve"> را دربرمي</w:t>
      </w:r>
      <w:r>
        <w:rPr>
          <w:rFonts w:hint="cs"/>
          <w:rtl/>
        </w:rPr>
        <w:t>‌</w:t>
      </w:r>
      <w:r>
        <w:rPr>
          <w:rtl/>
        </w:rPr>
        <w:t>گيرد. خرافه</w:t>
      </w:r>
      <w:r>
        <w:rPr>
          <w:rFonts w:hint="cs"/>
          <w:rtl/>
        </w:rPr>
        <w:t>‌</w:t>
      </w:r>
      <w:r>
        <w:rPr>
          <w:rtl/>
        </w:rPr>
        <w:t>ها نيز شاخه</w:t>
      </w:r>
      <w:r>
        <w:rPr>
          <w:rFonts w:hint="cs"/>
          <w:rtl/>
        </w:rPr>
        <w:t>‌</w:t>
      </w:r>
      <w:r>
        <w:rPr>
          <w:rtl/>
        </w:rPr>
        <w:t>اي استوار از فرهنگ عوام ب</w:t>
      </w:r>
      <w:r>
        <w:rPr>
          <w:rFonts w:hint="cs"/>
          <w:rtl/>
        </w:rPr>
        <w:t>ه‌</w:t>
      </w:r>
      <w:r>
        <w:rPr>
          <w:rtl/>
        </w:rPr>
        <w:t>شمار آمده كه توجّه و واكاوي آنها، برخلاف ديگر شاخه</w:t>
      </w:r>
      <w:r>
        <w:rPr>
          <w:rFonts w:hint="cs"/>
          <w:rtl/>
        </w:rPr>
        <w:t>‌</w:t>
      </w:r>
      <w:r>
        <w:rPr>
          <w:rtl/>
        </w:rPr>
        <w:t xml:space="preserve">هاي فرهنگ عوام، به هر دليلي </w:t>
      </w:r>
      <w:r>
        <w:rPr>
          <w:rFonts w:hint="cs"/>
          <w:rtl/>
        </w:rPr>
        <w:t xml:space="preserve">كه </w:t>
      </w:r>
      <w:r>
        <w:rPr>
          <w:rtl/>
        </w:rPr>
        <w:t>بوده</w:t>
      </w:r>
      <w:r>
        <w:rPr>
          <w:rFonts w:hint="cs"/>
          <w:rtl/>
        </w:rPr>
        <w:t>،</w:t>
      </w:r>
      <w:r>
        <w:rPr>
          <w:rtl/>
        </w:rPr>
        <w:t xml:space="preserve"> مسلم</w:t>
      </w:r>
      <w:r>
        <w:rPr>
          <w:rFonts w:hint="cs"/>
          <w:rtl/>
        </w:rPr>
        <w:t>اً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قصد ترويج و اشاعه نبوده و حتّي كوشش شده است با سست</w:t>
      </w:r>
      <w:r>
        <w:rPr>
          <w:rFonts w:hint="cs"/>
          <w:rtl/>
        </w:rPr>
        <w:t>‌</w:t>
      </w:r>
      <w:r>
        <w:rPr>
          <w:rtl/>
        </w:rPr>
        <w:t>نشان</w:t>
      </w:r>
      <w:r>
        <w:rPr>
          <w:rFonts w:hint="cs"/>
          <w:rtl/>
        </w:rPr>
        <w:t>‌</w:t>
      </w:r>
      <w:r>
        <w:rPr>
          <w:rtl/>
        </w:rPr>
        <w:t>دادن بنيان آنها، به جنگشان</w:t>
      </w:r>
      <w:r>
        <w:rPr>
          <w:rFonts w:hint="cs"/>
          <w:rtl/>
        </w:rPr>
        <w:t xml:space="preserve"> </w:t>
      </w:r>
      <w:r>
        <w:rPr>
          <w:rtl/>
        </w:rPr>
        <w:t>بروند. اين</w:t>
      </w:r>
      <w:r>
        <w:rPr>
          <w:rFonts w:hint="cs"/>
          <w:rtl/>
        </w:rPr>
        <w:t xml:space="preserve"> </w:t>
      </w:r>
      <w:r>
        <w:rPr>
          <w:rtl/>
        </w:rPr>
        <w:t>خرافه</w:t>
      </w:r>
      <w:r>
        <w:rPr>
          <w:rFonts w:hint="cs"/>
          <w:rtl/>
        </w:rPr>
        <w:t>‌</w:t>
      </w:r>
      <w:r>
        <w:rPr>
          <w:rtl/>
        </w:rPr>
        <w:t xml:space="preserve">ها و به تعبيري باورهاي خرافي </w:t>
      </w:r>
      <w:r>
        <w:rPr>
          <w:rFonts w:hint="cs"/>
          <w:rtl/>
        </w:rPr>
        <w:t>«</w:t>
      </w:r>
      <w:r>
        <w:rPr>
          <w:rtl/>
        </w:rPr>
        <w:t>جزو لاينفكّ هم</w:t>
      </w:r>
      <w:r>
        <w:rPr>
          <w:rFonts w:hint="cs"/>
          <w:rtl/>
        </w:rPr>
        <w:t>ة</w:t>
      </w:r>
      <w:r>
        <w:rPr>
          <w:rtl/>
        </w:rPr>
        <w:t xml:space="preserve"> تمدّن</w:t>
      </w:r>
      <w:r>
        <w:rPr>
          <w:rFonts w:hint="cs"/>
          <w:rtl/>
        </w:rPr>
        <w:t>‌</w:t>
      </w:r>
      <w:r>
        <w:rPr>
          <w:rtl/>
        </w:rPr>
        <w:t xml:space="preserve">ها </w:t>
      </w:r>
      <w:r>
        <w:rPr>
          <w:rFonts w:hint="cs"/>
          <w:rtl/>
        </w:rPr>
        <w:t>ا</w:t>
      </w:r>
      <w:r>
        <w:rPr>
          <w:rtl/>
        </w:rPr>
        <w:t>ست، چه تمدّن</w:t>
      </w:r>
      <w:r>
        <w:rPr>
          <w:rFonts w:hint="cs"/>
          <w:rtl/>
        </w:rPr>
        <w:t>‌</w:t>
      </w:r>
      <w:r>
        <w:rPr>
          <w:rtl/>
        </w:rPr>
        <w:t>هاي پيشرفته و به</w:t>
      </w:r>
      <w:r>
        <w:rPr>
          <w:rFonts w:hint="cs"/>
          <w:rtl/>
        </w:rPr>
        <w:t>‌</w:t>
      </w:r>
      <w:r>
        <w:rPr>
          <w:rtl/>
        </w:rPr>
        <w:t>اصطلاح مدرن امروز و چه تمدّن</w:t>
      </w:r>
      <w:r>
        <w:rPr>
          <w:rFonts w:hint="cs"/>
          <w:rtl/>
        </w:rPr>
        <w:t>‌</w:t>
      </w:r>
      <w:r>
        <w:rPr>
          <w:rtl/>
        </w:rPr>
        <w:t>هاي بدوي و حاشيه</w:t>
      </w:r>
      <w:r>
        <w:rPr>
          <w:rFonts w:hint="cs"/>
          <w:rtl/>
        </w:rPr>
        <w:t>‌</w:t>
      </w:r>
      <w:r>
        <w:rPr>
          <w:rtl/>
        </w:rPr>
        <w:t>اي</w:t>
      </w:r>
      <w:r>
        <w:rPr>
          <w:rFonts w:hint="cs"/>
          <w:rtl/>
        </w:rPr>
        <w:t xml:space="preserve">.»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اميري خراساني،</w:t>
      </w:r>
      <w:r>
        <w:rPr>
          <w:szCs w:val="24"/>
          <w:rtl/>
        </w:rPr>
        <w:br/>
      </w:r>
      <w:r>
        <w:rPr>
          <w:rFonts w:hint="cs"/>
          <w:szCs w:val="24"/>
          <w:rtl/>
        </w:rPr>
        <w:t xml:space="preserve">1382 : </w:t>
      </w:r>
      <w:r>
        <w:rPr>
          <w:szCs w:val="24"/>
          <w:rtl/>
        </w:rPr>
        <w:t>3)</w:t>
      </w:r>
    </w:p>
    <w:p w:rsidR="00FB6963" w:rsidRDefault="00FB6963" w:rsidP="00FB6963">
      <w:pPr>
        <w:jc w:val="both"/>
        <w:rPr>
          <w:rFonts w:hint="cs"/>
          <w:rtl/>
          <w:lang w:bidi="fa-IR"/>
        </w:rPr>
      </w:pPr>
      <w:r>
        <w:rPr>
          <w:rtl/>
        </w:rPr>
        <w:lastRenderedPageBreak/>
        <w:t>در</w:t>
      </w:r>
      <w:r>
        <w:rPr>
          <w:rFonts w:hint="cs"/>
          <w:rtl/>
        </w:rPr>
        <w:t>بارة</w:t>
      </w:r>
      <w:r>
        <w:rPr>
          <w:rtl/>
        </w:rPr>
        <w:t xml:space="preserve"> اينكه چرا اين</w:t>
      </w:r>
      <w:r>
        <w:rPr>
          <w:rFonts w:hint="cs"/>
          <w:rtl/>
        </w:rPr>
        <w:t>‌</w:t>
      </w:r>
      <w:r>
        <w:rPr>
          <w:rtl/>
        </w:rPr>
        <w:t>گونه باورها به خرافه موسوم شده</w:t>
      </w:r>
      <w:r>
        <w:rPr>
          <w:rFonts w:hint="cs"/>
          <w:rtl/>
        </w:rPr>
        <w:t>‌</w:t>
      </w:r>
      <w:r>
        <w:rPr>
          <w:rtl/>
        </w:rPr>
        <w:t>اند، گفته</w:t>
      </w:r>
      <w:r>
        <w:rPr>
          <w:rFonts w:hint="cs"/>
          <w:rtl/>
        </w:rPr>
        <w:t>‌</w:t>
      </w:r>
      <w:r>
        <w:rPr>
          <w:rtl/>
        </w:rPr>
        <w:t>اند كه خرافه نام مردي پري</w:t>
      </w:r>
      <w:r>
        <w:rPr>
          <w:rFonts w:hint="cs"/>
          <w:rtl/>
        </w:rPr>
        <w:t>‌</w:t>
      </w:r>
      <w:r>
        <w:rPr>
          <w:rtl/>
        </w:rPr>
        <w:t>زاده از قبيل</w:t>
      </w:r>
      <w:r>
        <w:rPr>
          <w:rFonts w:hint="cs"/>
          <w:rtl/>
        </w:rPr>
        <w:t>ة</w:t>
      </w:r>
      <w:r>
        <w:rPr>
          <w:rtl/>
        </w:rPr>
        <w:t xml:space="preserve"> عذره بوده كه هر آنچه از پريان مي</w:t>
      </w:r>
      <w:r>
        <w:rPr>
          <w:rFonts w:hint="cs"/>
          <w:rtl/>
        </w:rPr>
        <w:t>‌</w:t>
      </w:r>
      <w:r>
        <w:rPr>
          <w:rtl/>
        </w:rPr>
        <w:t>ديده</w:t>
      </w:r>
      <w:r>
        <w:rPr>
          <w:rFonts w:hint="cs"/>
          <w:rtl/>
        </w:rPr>
        <w:t>،</w:t>
      </w:r>
      <w:r>
        <w:rPr>
          <w:rtl/>
        </w:rPr>
        <w:t xml:space="preserve"> نقل مي</w:t>
      </w:r>
      <w:r>
        <w:rPr>
          <w:rFonts w:hint="cs"/>
          <w:rtl/>
        </w:rPr>
        <w:t>‌</w:t>
      </w:r>
      <w:r>
        <w:rPr>
          <w:rtl/>
        </w:rPr>
        <w:t>كرده و مردم وي را به دروغ داشته و سخنانش را باور نمي</w:t>
      </w:r>
      <w:r>
        <w:rPr>
          <w:rFonts w:hint="cs"/>
          <w:rtl/>
        </w:rPr>
        <w:t>‌</w:t>
      </w:r>
      <w:r>
        <w:rPr>
          <w:rtl/>
        </w:rPr>
        <w:t xml:space="preserve">كردند </w:t>
      </w:r>
      <w:r>
        <w:rPr>
          <w:szCs w:val="24"/>
          <w:rtl/>
        </w:rPr>
        <w:t>(برهان</w:t>
      </w:r>
      <w:r>
        <w:rPr>
          <w:rFonts w:hint="cs"/>
          <w:szCs w:val="24"/>
          <w:rtl/>
        </w:rPr>
        <w:t xml:space="preserve"> قاطع، 1376 :</w:t>
      </w:r>
      <w:r>
        <w:rPr>
          <w:szCs w:val="24"/>
          <w:rtl/>
        </w:rPr>
        <w:t xml:space="preserve"> ذيل خرافات)</w:t>
      </w:r>
      <w:r>
        <w:rPr>
          <w:rtl/>
        </w:rPr>
        <w:t>.</w:t>
      </w:r>
    </w:p>
    <w:p w:rsidR="00FB6963" w:rsidRDefault="00FB6963" w:rsidP="00FB6963">
      <w:pPr>
        <w:jc w:val="both"/>
        <w:rPr>
          <w:rFonts w:ascii="Arial" w:hAnsi="Arial"/>
          <w:rtl/>
        </w:rPr>
      </w:pPr>
      <w:r>
        <w:rPr>
          <w:rFonts w:ascii="Arial" w:hAnsi="Arial"/>
          <w:rtl/>
        </w:rPr>
        <w:t>اگرچه سعي در ريشه</w:t>
      </w:r>
      <w:r>
        <w:rPr>
          <w:rFonts w:ascii="Arial" w:hAnsi="Arial" w:hint="cs"/>
          <w:rtl/>
        </w:rPr>
        <w:t>‌</w:t>
      </w:r>
      <w:r>
        <w:rPr>
          <w:rFonts w:ascii="Arial" w:hAnsi="Arial"/>
          <w:rtl/>
        </w:rPr>
        <w:t>شناسي باورهاي خرافي را اغلب كاري بي</w:t>
      </w:r>
      <w:r>
        <w:rPr>
          <w:rFonts w:ascii="Arial" w:hAnsi="Arial" w:hint="cs"/>
          <w:rtl/>
        </w:rPr>
        <w:t>‌</w:t>
      </w:r>
      <w:r>
        <w:rPr>
          <w:rFonts w:ascii="Arial" w:hAnsi="Arial"/>
          <w:rtl/>
        </w:rPr>
        <w:t>نتيجه دانسته</w:t>
      </w:r>
      <w:r>
        <w:rPr>
          <w:rFonts w:ascii="Arial" w:hAnsi="Arial" w:hint="cs"/>
          <w:rtl/>
        </w:rPr>
        <w:t>‌</w:t>
      </w:r>
      <w:r>
        <w:rPr>
          <w:rFonts w:ascii="Arial" w:hAnsi="Arial"/>
          <w:rtl/>
        </w:rPr>
        <w:t>اند، محال بوده است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  <w:rtl/>
        </w:rPr>
        <w:t>هر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  <w:rtl/>
        </w:rPr>
        <w:t>كدام از اين باور</w:t>
      </w:r>
      <w:r>
        <w:rPr>
          <w:rFonts w:ascii="Arial" w:hAnsi="Arial" w:hint="cs"/>
          <w:rtl/>
        </w:rPr>
        <w:t>ه</w:t>
      </w:r>
      <w:r>
        <w:rPr>
          <w:rFonts w:ascii="Arial" w:hAnsi="Arial"/>
          <w:rtl/>
        </w:rPr>
        <w:t>اي خرافي، روزها ذهن نويسندگان مقال</w:t>
      </w:r>
      <w:r>
        <w:rPr>
          <w:rFonts w:ascii="Arial" w:hAnsi="Arial" w:hint="cs"/>
          <w:rtl/>
        </w:rPr>
        <w:t>ة حاضر</w:t>
      </w:r>
      <w:r>
        <w:rPr>
          <w:rFonts w:ascii="Arial" w:hAnsi="Arial"/>
          <w:rtl/>
        </w:rPr>
        <w:t xml:space="preserve"> را از اين چشم</w:t>
      </w:r>
      <w:r>
        <w:rPr>
          <w:rFonts w:ascii="Arial" w:hAnsi="Arial" w:hint="cs"/>
          <w:rtl/>
        </w:rPr>
        <w:t>‌</w:t>
      </w:r>
      <w:r>
        <w:rPr>
          <w:rFonts w:ascii="Arial" w:hAnsi="Arial"/>
          <w:rtl/>
        </w:rPr>
        <w:t>انداز به خود مشغول نساخته باشد.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ب</w:t>
      </w:r>
      <w:r>
        <w:rPr>
          <w:rFonts w:hint="cs"/>
          <w:rtl/>
        </w:rPr>
        <w:t>ه‌</w:t>
      </w:r>
      <w:r>
        <w:rPr>
          <w:rtl/>
        </w:rPr>
        <w:t>راستي چرا خوردن كرفس را موجب مرگ عقرب</w:t>
      </w:r>
      <w:r>
        <w:rPr>
          <w:rFonts w:hint="cs"/>
          <w:rtl/>
        </w:rPr>
        <w:t>‌</w:t>
      </w:r>
      <w:r>
        <w:rPr>
          <w:rtl/>
        </w:rPr>
        <w:t>زده مي‌دانسته</w:t>
      </w:r>
      <w:r>
        <w:rPr>
          <w:rFonts w:hint="cs"/>
          <w:rtl/>
        </w:rPr>
        <w:t>‌</w:t>
      </w:r>
      <w:r>
        <w:rPr>
          <w:rtl/>
        </w:rPr>
        <w:t>اند؟ چرا ريش كوسه</w:t>
      </w:r>
      <w:r>
        <w:rPr>
          <w:rFonts w:hint="cs"/>
          <w:rtl/>
        </w:rPr>
        <w:t>،</w:t>
      </w:r>
      <w:r>
        <w:rPr>
          <w:rtl/>
        </w:rPr>
        <w:t xml:space="preserve"> نشان زيركي شده است؟ چرا نگاه كردن به سهيل موجب برطرف</w:t>
      </w:r>
      <w:r>
        <w:rPr>
          <w:rFonts w:hint="cs"/>
          <w:rtl/>
        </w:rPr>
        <w:t>‌</w:t>
      </w:r>
      <w:r>
        <w:rPr>
          <w:rtl/>
        </w:rPr>
        <w:t>شدن ناخنه تصوّر مي</w:t>
      </w:r>
      <w:r>
        <w:rPr>
          <w:rFonts w:hint="cs"/>
          <w:rtl/>
        </w:rPr>
        <w:t>‌</w:t>
      </w:r>
      <w:r>
        <w:rPr>
          <w:rtl/>
        </w:rPr>
        <w:t>شده</w:t>
      </w:r>
      <w:r>
        <w:rPr>
          <w:rFonts w:hint="cs"/>
          <w:rtl/>
        </w:rPr>
        <w:t xml:space="preserve"> است</w:t>
      </w:r>
      <w:r>
        <w:rPr>
          <w:rtl/>
        </w:rPr>
        <w:t>؟ چرا</w:t>
      </w:r>
      <w:r>
        <w:rPr>
          <w:rFonts w:hint="cs"/>
          <w:rtl/>
        </w:rPr>
        <w:t xml:space="preserve"> ...</w:t>
      </w:r>
      <w:r>
        <w:rPr>
          <w:rtl/>
        </w:rPr>
        <w:t>؟</w:t>
      </w:r>
      <w:r>
        <w:rPr>
          <w:rFonts w:hint="cs"/>
          <w:rtl/>
        </w:rPr>
        <w:t xml:space="preserve"> ...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بسياري از مردم متمدّن دربار</w:t>
      </w:r>
      <w:r>
        <w:rPr>
          <w:rFonts w:hint="cs"/>
          <w:rtl/>
        </w:rPr>
        <w:t>ة</w:t>
      </w:r>
      <w:r>
        <w:rPr>
          <w:rtl/>
        </w:rPr>
        <w:t xml:space="preserve"> مفهوم درخت كريسمس و يا تخم</w:t>
      </w:r>
      <w:r>
        <w:rPr>
          <w:rFonts w:hint="cs"/>
          <w:rtl/>
        </w:rPr>
        <w:t>‌</w:t>
      </w:r>
      <w:r>
        <w:rPr>
          <w:rtl/>
        </w:rPr>
        <w:t xml:space="preserve">مرغ عيد پاك چيزي نمي‌دانند. واقعيّت اين است كه آنان به </w:t>
      </w:r>
      <w:r>
        <w:rPr>
          <w:rFonts w:hint="cs"/>
          <w:rtl/>
        </w:rPr>
        <w:t>كارهايي</w:t>
      </w:r>
      <w:r>
        <w:rPr>
          <w:rtl/>
        </w:rPr>
        <w:t xml:space="preserve"> دست مي</w:t>
      </w:r>
      <w:r>
        <w:rPr>
          <w:rFonts w:hint="cs"/>
          <w:rtl/>
        </w:rPr>
        <w:t>‌</w:t>
      </w:r>
      <w:r>
        <w:rPr>
          <w:rtl/>
        </w:rPr>
        <w:t>زنند كه از معني و مفهوم آن سردرنمي</w:t>
      </w:r>
      <w:r>
        <w:rPr>
          <w:rFonts w:hint="cs"/>
          <w:rtl/>
        </w:rPr>
        <w:t>‌</w:t>
      </w:r>
      <w:r>
        <w:rPr>
          <w:rtl/>
        </w:rPr>
        <w:t>آورند. من بر اين باورم كه بسياري از اين امور بر روال معروف و عادت انجام مي</w:t>
      </w:r>
      <w:r>
        <w:rPr>
          <w:rFonts w:hint="cs"/>
          <w:rtl/>
        </w:rPr>
        <w:t>‌</w:t>
      </w:r>
      <w:r>
        <w:rPr>
          <w:rtl/>
        </w:rPr>
        <w:t>گيرد و سال</w:t>
      </w:r>
      <w:r>
        <w:rPr>
          <w:rFonts w:hint="cs"/>
          <w:rtl/>
        </w:rPr>
        <w:t>‌</w:t>
      </w:r>
      <w:r>
        <w:rPr>
          <w:rtl/>
        </w:rPr>
        <w:t>هاي سال همچنان ادامه مي</w:t>
      </w:r>
      <w:r>
        <w:rPr>
          <w:rFonts w:hint="cs"/>
          <w:rtl/>
        </w:rPr>
        <w:t>‌</w:t>
      </w:r>
      <w:r>
        <w:rPr>
          <w:rtl/>
        </w:rPr>
        <w:t>يابد</w:t>
      </w:r>
      <w:r>
        <w:rPr>
          <w:rFonts w:hint="cs"/>
          <w:rtl/>
        </w:rPr>
        <w:t xml:space="preserve"> </w:t>
      </w:r>
      <w:r>
        <w:rPr>
          <w:rtl/>
        </w:rPr>
        <w:t>تا اينكه يك نفر پيدا مي‌</w:t>
      </w:r>
      <w:r>
        <w:rPr>
          <w:rFonts w:hint="cs"/>
          <w:rtl/>
        </w:rPr>
        <w:t>ش</w:t>
      </w:r>
      <w:r>
        <w:rPr>
          <w:rtl/>
        </w:rPr>
        <w:t>ود و علّت انجام اين كارها را مي</w:t>
      </w:r>
      <w:r>
        <w:rPr>
          <w:rFonts w:hint="cs"/>
          <w:rtl/>
        </w:rPr>
        <w:t>‌</w:t>
      </w:r>
      <w:r>
        <w:rPr>
          <w:rtl/>
        </w:rPr>
        <w:t>پرسد.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يونگ، 1383 : </w:t>
      </w:r>
      <w:r>
        <w:rPr>
          <w:szCs w:val="24"/>
          <w:rtl/>
        </w:rPr>
        <w:t>116)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همچنان</w:t>
      </w:r>
      <w:r>
        <w:rPr>
          <w:rFonts w:hint="cs"/>
          <w:rtl/>
        </w:rPr>
        <w:t>‌</w:t>
      </w:r>
      <w:r>
        <w:rPr>
          <w:rtl/>
        </w:rPr>
        <w:t>كه گران</w:t>
      </w:r>
      <w:r>
        <w:rPr>
          <w:rFonts w:hint="cs"/>
          <w:rtl/>
        </w:rPr>
        <w:t>‌</w:t>
      </w:r>
      <w:r>
        <w:rPr>
          <w:rtl/>
        </w:rPr>
        <w:t>بودن نمك و انتقال آن از راه</w:t>
      </w:r>
      <w:r>
        <w:rPr>
          <w:rFonts w:hint="cs"/>
          <w:rtl/>
        </w:rPr>
        <w:t>‌</w:t>
      </w:r>
      <w:r>
        <w:rPr>
          <w:rtl/>
        </w:rPr>
        <w:t>هاي پرخطر كريمه به اكراين</w:t>
      </w:r>
      <w:r>
        <w:rPr>
          <w:rFonts w:hint="cs"/>
          <w:rtl/>
        </w:rPr>
        <w:t xml:space="preserve">، </w:t>
      </w:r>
      <w:r>
        <w:rPr>
          <w:rtl/>
        </w:rPr>
        <w:t>ويژگي خاصّي به آن مي</w:t>
      </w:r>
      <w:r>
        <w:rPr>
          <w:rFonts w:hint="cs"/>
          <w:rtl/>
        </w:rPr>
        <w:t>‌</w:t>
      </w:r>
      <w:r>
        <w:rPr>
          <w:rtl/>
        </w:rPr>
        <w:t>بخشد و آن</w:t>
      </w:r>
      <w:r>
        <w:rPr>
          <w:rFonts w:hint="cs"/>
          <w:rtl/>
        </w:rPr>
        <w:t xml:space="preserve"> </w:t>
      </w:r>
      <w:r>
        <w:rPr>
          <w:rtl/>
        </w:rPr>
        <w:t>را عنصر اصلي بسياري از باو</w:t>
      </w:r>
      <w:r>
        <w:rPr>
          <w:rFonts w:hint="cs"/>
          <w:rtl/>
        </w:rPr>
        <w:t>ر</w:t>
      </w:r>
      <w:r>
        <w:rPr>
          <w:rtl/>
        </w:rPr>
        <w:t>هاي خرافي مردم اكراين مي</w:t>
      </w:r>
      <w:r>
        <w:rPr>
          <w:rFonts w:hint="cs"/>
          <w:rtl/>
        </w:rPr>
        <w:t>‌</w:t>
      </w:r>
      <w:r>
        <w:rPr>
          <w:rtl/>
        </w:rPr>
        <w:t xml:space="preserve">كند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اميري خراساني، 1382 : 10</w:t>
      </w:r>
      <w:r>
        <w:rPr>
          <w:szCs w:val="24"/>
          <w:rtl/>
        </w:rPr>
        <w:t>)</w:t>
      </w:r>
      <w:r>
        <w:rPr>
          <w:rFonts w:hint="cs"/>
          <w:rtl/>
        </w:rPr>
        <w:t xml:space="preserve">، </w:t>
      </w:r>
      <w:r>
        <w:rPr>
          <w:rtl/>
        </w:rPr>
        <w:t>مسلم</w:t>
      </w:r>
      <w:r>
        <w:rPr>
          <w:rFonts w:hint="cs"/>
          <w:rtl/>
        </w:rPr>
        <w:t>اً</w:t>
      </w:r>
      <w:r>
        <w:rPr>
          <w:rtl/>
        </w:rPr>
        <w:t xml:space="preserve"> باورهاي خرافي ديگر نيز دلا</w:t>
      </w:r>
      <w:r>
        <w:rPr>
          <w:rFonts w:hint="cs"/>
          <w:rtl/>
        </w:rPr>
        <w:t>ي</w:t>
      </w:r>
      <w:r>
        <w:rPr>
          <w:rtl/>
        </w:rPr>
        <w:t>لي داشته</w:t>
      </w:r>
      <w:r>
        <w:rPr>
          <w:rFonts w:hint="cs"/>
          <w:rtl/>
        </w:rPr>
        <w:t>‌</w:t>
      </w:r>
      <w:r>
        <w:rPr>
          <w:rtl/>
        </w:rPr>
        <w:t>اند كه با گذشت روزگار</w:t>
      </w:r>
      <w:r>
        <w:rPr>
          <w:rFonts w:hint="cs"/>
          <w:rtl/>
        </w:rPr>
        <w:t>،</w:t>
      </w:r>
      <w:r>
        <w:rPr>
          <w:rtl/>
        </w:rPr>
        <w:t xml:space="preserve"> گرد و غبارها بر آن نشسته و از چشم</w:t>
      </w:r>
      <w:r>
        <w:rPr>
          <w:rFonts w:hint="cs"/>
          <w:rtl/>
        </w:rPr>
        <w:t>‌</w:t>
      </w:r>
      <w:r>
        <w:rPr>
          <w:rtl/>
        </w:rPr>
        <w:t>ها پنهانش كرده است.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ادبيات مكتوب،</w:t>
      </w:r>
      <w:r>
        <w:rPr>
          <w:rFonts w:hint="cs"/>
          <w:rtl/>
        </w:rPr>
        <w:t xml:space="preserve"> </w:t>
      </w:r>
      <w:r>
        <w:rPr>
          <w:rtl/>
        </w:rPr>
        <w:t>به‌عنوان منابع بازمانده از روزگار مردم در گذشته و تجلّي</w:t>
      </w:r>
      <w:r>
        <w:rPr>
          <w:rFonts w:hint="cs"/>
          <w:rtl/>
        </w:rPr>
        <w:t>‌</w:t>
      </w:r>
      <w:r>
        <w:rPr>
          <w:rtl/>
        </w:rPr>
        <w:t>گاه فرهنگ كساني</w:t>
      </w:r>
      <w:r>
        <w:rPr>
          <w:rFonts w:hint="cs"/>
          <w:rtl/>
        </w:rPr>
        <w:t>‌</w:t>
      </w:r>
      <w:r>
        <w:rPr>
          <w:rtl/>
        </w:rPr>
        <w:t>كه در آن دوره</w:t>
      </w:r>
      <w:r>
        <w:rPr>
          <w:rFonts w:hint="cs"/>
          <w:rtl/>
        </w:rPr>
        <w:t>‌</w:t>
      </w:r>
      <w:r>
        <w:rPr>
          <w:rtl/>
        </w:rPr>
        <w:t>ها زيسته</w:t>
      </w:r>
      <w:r>
        <w:rPr>
          <w:rFonts w:hint="cs"/>
          <w:rtl/>
        </w:rPr>
        <w:t>‌</w:t>
      </w:r>
      <w:r>
        <w:rPr>
          <w:rtl/>
        </w:rPr>
        <w:t xml:space="preserve">اند و نمودهاي معيشتي </w:t>
      </w:r>
      <w:r>
        <w:rPr>
          <w:rFonts w:hint="cs"/>
          <w:rtl/>
        </w:rPr>
        <w:t>آنها را</w:t>
      </w:r>
      <w:r>
        <w:rPr>
          <w:rtl/>
        </w:rPr>
        <w:t xml:space="preserve"> نويسنده و شاعري از خودشان در آن آثار </w:t>
      </w:r>
      <w:r>
        <w:rPr>
          <w:rFonts w:hint="cs"/>
          <w:rtl/>
        </w:rPr>
        <w:t>بازتاب داده‌اند</w:t>
      </w:r>
      <w:r>
        <w:rPr>
          <w:rtl/>
        </w:rPr>
        <w:t xml:space="preserve">، ما را در </w:t>
      </w:r>
      <w:r>
        <w:rPr>
          <w:rFonts w:hint="cs"/>
          <w:rtl/>
        </w:rPr>
        <w:t xml:space="preserve">شناخت باورهاي خرافي پيشينيان و حتّي ريشه‌شناسي اينگونه باورها، </w:t>
      </w:r>
      <w:r>
        <w:rPr>
          <w:rtl/>
        </w:rPr>
        <w:t>بسيار ياري مي</w:t>
      </w:r>
      <w:r>
        <w:rPr>
          <w:rFonts w:hint="cs"/>
          <w:rtl/>
        </w:rPr>
        <w:t>‌</w:t>
      </w:r>
      <w:r>
        <w:rPr>
          <w:rtl/>
        </w:rPr>
        <w:t>رساند</w:t>
      </w:r>
      <w:r>
        <w:rPr>
          <w:rFonts w:hint="cs"/>
          <w:rtl/>
        </w:rPr>
        <w:t xml:space="preserve">؛ </w:t>
      </w:r>
      <w:r>
        <w:rPr>
          <w:rtl/>
        </w:rPr>
        <w:t xml:space="preserve">چرا كه </w:t>
      </w:r>
      <w:r>
        <w:rPr>
          <w:rFonts w:hint="cs"/>
          <w:rtl/>
        </w:rPr>
        <w:t>«</w:t>
      </w:r>
      <w:r>
        <w:rPr>
          <w:rtl/>
        </w:rPr>
        <w:t>گاهي مطالعة آثار بازماند</w:t>
      </w:r>
      <w:r>
        <w:rPr>
          <w:rFonts w:hint="cs"/>
          <w:rtl/>
        </w:rPr>
        <w:t>ة</w:t>
      </w:r>
      <w:r>
        <w:rPr>
          <w:rtl/>
        </w:rPr>
        <w:t xml:space="preserve"> فرهنگ عامّه</w:t>
      </w:r>
      <w:r>
        <w:rPr>
          <w:rFonts w:hint="cs"/>
          <w:rtl/>
        </w:rPr>
        <w:t>،</w:t>
      </w:r>
      <w:r>
        <w:rPr>
          <w:rtl/>
        </w:rPr>
        <w:t xml:space="preserve"> چنان روشنگر اخلاق و وضع روحي جامعة عصر خويش است كه هيچ كتاب تاريخ و جامعه</w:t>
      </w:r>
      <w:r>
        <w:rPr>
          <w:rFonts w:hint="cs"/>
          <w:rtl/>
        </w:rPr>
        <w:t>‌</w:t>
      </w:r>
      <w:r>
        <w:rPr>
          <w:rtl/>
        </w:rPr>
        <w:t>شناسي نمي</w:t>
      </w:r>
      <w:r>
        <w:rPr>
          <w:rFonts w:hint="cs"/>
          <w:rtl/>
        </w:rPr>
        <w:t>‌</w:t>
      </w:r>
      <w:r>
        <w:rPr>
          <w:rtl/>
        </w:rPr>
        <w:t>تواند چنين پرتوي</w:t>
      </w:r>
      <w:r>
        <w:rPr>
          <w:rFonts w:hint="cs"/>
          <w:rtl/>
        </w:rPr>
        <w:t xml:space="preserve"> </w:t>
      </w:r>
      <w:r>
        <w:rPr>
          <w:rtl/>
        </w:rPr>
        <w:t>به زندگاني اجتماعي آن روزگار بيفكند.</w:t>
      </w:r>
      <w:r>
        <w:rPr>
          <w:rFonts w:hint="cs"/>
          <w:rtl/>
        </w:rPr>
        <w:t xml:space="preserve">»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محجوب، 1382 :</w:t>
      </w:r>
      <w:r>
        <w:rPr>
          <w:szCs w:val="24"/>
          <w:rtl/>
        </w:rPr>
        <w:t xml:space="preserve"> 68)</w:t>
      </w:r>
      <w:r>
        <w:rPr>
          <w:rFonts w:hint="cs"/>
          <w:rtl/>
        </w:rPr>
        <w:t xml:space="preserve">. </w:t>
      </w:r>
      <w:r>
        <w:rPr>
          <w:rtl/>
        </w:rPr>
        <w:t>بررسي باورهاي خرافي در آثار پيشينيان در ارتباطي همراه و پيوسته با يكديگر</w:t>
      </w:r>
      <w:r>
        <w:rPr>
          <w:rFonts w:hint="cs"/>
          <w:rtl/>
        </w:rPr>
        <w:t xml:space="preserve">، </w:t>
      </w:r>
      <w:r>
        <w:rPr>
          <w:rtl/>
        </w:rPr>
        <w:t>باورهاي خرافي تازه</w:t>
      </w:r>
      <w:r>
        <w:rPr>
          <w:rFonts w:hint="cs"/>
          <w:rtl/>
        </w:rPr>
        <w:t>‌</w:t>
      </w:r>
      <w:r>
        <w:rPr>
          <w:rtl/>
        </w:rPr>
        <w:t>اي را بر ما آشكار مي</w:t>
      </w:r>
      <w:r>
        <w:rPr>
          <w:rFonts w:hint="cs"/>
          <w:rtl/>
        </w:rPr>
        <w:t>‌</w:t>
      </w:r>
      <w:r>
        <w:rPr>
          <w:rtl/>
        </w:rPr>
        <w:t>سازد كه با شناخت آنها فهم درست و سنجيده</w:t>
      </w:r>
      <w:r>
        <w:rPr>
          <w:rFonts w:hint="cs"/>
          <w:rtl/>
        </w:rPr>
        <w:t>‌</w:t>
      </w:r>
      <w:r>
        <w:rPr>
          <w:rtl/>
        </w:rPr>
        <w:t>تر آثار ب</w:t>
      </w:r>
      <w:r>
        <w:rPr>
          <w:rFonts w:hint="cs"/>
          <w:rtl/>
        </w:rPr>
        <w:t>ه‌</w:t>
      </w:r>
      <w:r>
        <w:rPr>
          <w:rtl/>
        </w:rPr>
        <w:t>دست مي</w:t>
      </w:r>
      <w:r>
        <w:rPr>
          <w:rFonts w:hint="cs"/>
          <w:rtl/>
        </w:rPr>
        <w:t>‌آيد.</w:t>
      </w:r>
    </w:p>
    <w:p w:rsidR="00FB6963" w:rsidRDefault="00FB6963" w:rsidP="00FB6963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راي اين</w:t>
      </w:r>
      <w:r>
        <w:rPr>
          <w:rFonts w:hint="cs"/>
          <w:rtl/>
        </w:rPr>
        <w:t xml:space="preserve"> </w:t>
      </w:r>
      <w:r>
        <w:rPr>
          <w:rtl/>
        </w:rPr>
        <w:t>منظور، از ادبيات مكتوب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i/>
          <w:iCs/>
          <w:rtl/>
        </w:rPr>
        <w:t>مرزبان‌نامه</w:t>
      </w:r>
      <w:r>
        <w:rPr>
          <w:rFonts w:hint="cs"/>
          <w:rtl/>
        </w:rPr>
        <w:t xml:space="preserve"> د</w:t>
      </w:r>
      <w:r>
        <w:rPr>
          <w:rtl/>
        </w:rPr>
        <w:t>ر اين مقاله بررس</w:t>
      </w:r>
      <w:r>
        <w:rPr>
          <w:rFonts w:hint="cs"/>
          <w:rtl/>
        </w:rPr>
        <w:t>ي</w:t>
      </w:r>
      <w:r>
        <w:rPr>
          <w:rtl/>
        </w:rPr>
        <w:t xml:space="preserve"> مي‌شود.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كتاب،</w:t>
      </w:r>
      <w:r>
        <w:rPr>
          <w:rFonts w:hint="cs"/>
          <w:rtl/>
        </w:rPr>
        <w:t xml:space="preserve"> </w:t>
      </w:r>
      <w:r>
        <w:rPr>
          <w:rtl/>
        </w:rPr>
        <w:t>دومين ترجمه</w:t>
      </w:r>
      <w:r>
        <w:rPr>
          <w:rFonts w:hint="cs"/>
          <w:rtl/>
        </w:rPr>
        <w:t>‌</w:t>
      </w:r>
      <w:r>
        <w:rPr>
          <w:rtl/>
        </w:rPr>
        <w:t xml:space="preserve">اي است كه از </w:t>
      </w:r>
      <w:r>
        <w:rPr>
          <w:i/>
          <w:iCs/>
          <w:rtl/>
        </w:rPr>
        <w:t>مرزبان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نامة</w:t>
      </w:r>
      <w:r>
        <w:rPr>
          <w:rtl/>
        </w:rPr>
        <w:t xml:space="preserve"> طبري، ساخ</w:t>
      </w:r>
      <w:r>
        <w:rPr>
          <w:rFonts w:hint="cs"/>
          <w:rtl/>
        </w:rPr>
        <w:t>تة</w:t>
      </w:r>
      <w:r>
        <w:rPr>
          <w:rtl/>
        </w:rPr>
        <w:t xml:space="preserve"> اسپهبد مرزبان</w:t>
      </w:r>
      <w:r>
        <w:rPr>
          <w:rFonts w:hint="cs"/>
          <w:rtl/>
        </w:rPr>
        <w:t>‌</w:t>
      </w:r>
      <w:r>
        <w:rPr>
          <w:rtl/>
        </w:rPr>
        <w:t>بن</w:t>
      </w:r>
      <w:r>
        <w:rPr>
          <w:rFonts w:hint="cs"/>
          <w:rtl/>
        </w:rPr>
        <w:t>‌</w:t>
      </w:r>
      <w:r>
        <w:rPr>
          <w:rtl/>
        </w:rPr>
        <w:t>رستم</w:t>
      </w:r>
      <w:r>
        <w:rPr>
          <w:rFonts w:hint="cs"/>
          <w:rtl/>
        </w:rPr>
        <w:t>‌</w:t>
      </w:r>
      <w:r>
        <w:rPr>
          <w:rtl/>
        </w:rPr>
        <w:t>بن</w:t>
      </w:r>
      <w:r>
        <w:rPr>
          <w:rFonts w:hint="cs"/>
          <w:rtl/>
        </w:rPr>
        <w:t>‌</w:t>
      </w:r>
      <w:r>
        <w:rPr>
          <w:rtl/>
        </w:rPr>
        <w:t>شروين</w:t>
      </w:r>
      <w:r>
        <w:rPr>
          <w:rFonts w:hint="cs"/>
          <w:rtl/>
        </w:rPr>
        <w:t xml:space="preserve"> ـ</w:t>
      </w:r>
      <w:r>
        <w:rPr>
          <w:rtl/>
        </w:rPr>
        <w:t xml:space="preserve"> از ملوك آل باوند طبرستان در اواخر قرن چهارم</w:t>
      </w:r>
      <w:r>
        <w:rPr>
          <w:rFonts w:hint="cs"/>
          <w:rtl/>
        </w:rPr>
        <w:t xml:space="preserve"> ـ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دست رسيده است.</w:t>
      </w:r>
      <w:r>
        <w:rPr>
          <w:rFonts w:hint="cs"/>
          <w:rtl/>
        </w:rPr>
        <w:t xml:space="preserve"> </w:t>
      </w:r>
      <w:r>
        <w:rPr>
          <w:rtl/>
        </w:rPr>
        <w:t>ترجمة نخس</w:t>
      </w:r>
      <w:r>
        <w:rPr>
          <w:rFonts w:hint="cs"/>
          <w:rtl/>
        </w:rPr>
        <w:t xml:space="preserve">ت </w:t>
      </w:r>
      <w:r>
        <w:rPr>
          <w:rtl/>
        </w:rPr>
        <w:t>كتاب از محمّدبن</w:t>
      </w:r>
      <w:r>
        <w:rPr>
          <w:rFonts w:hint="cs"/>
          <w:rtl/>
        </w:rPr>
        <w:t>‌</w:t>
      </w:r>
      <w:r>
        <w:rPr>
          <w:rtl/>
        </w:rPr>
        <w:t>غازي ملطيوي ـ دبير سليمانشاه</w:t>
      </w:r>
      <w:r>
        <w:rPr>
          <w:rFonts w:hint="cs"/>
          <w:rtl/>
        </w:rPr>
        <w:t>‌</w:t>
      </w:r>
      <w:r>
        <w:rPr>
          <w:rtl/>
        </w:rPr>
        <w:t>بن</w:t>
      </w:r>
      <w:r>
        <w:rPr>
          <w:rFonts w:hint="cs"/>
          <w:rtl/>
        </w:rPr>
        <w:t>‌</w:t>
      </w:r>
      <w:r>
        <w:rPr>
          <w:rtl/>
        </w:rPr>
        <w:t>قلج</w:t>
      </w:r>
      <w:r>
        <w:rPr>
          <w:rFonts w:hint="cs"/>
          <w:rtl/>
        </w:rPr>
        <w:t>‌</w:t>
      </w:r>
      <w:r>
        <w:rPr>
          <w:rtl/>
        </w:rPr>
        <w:t>ارسلان ـ است كه آن</w:t>
      </w:r>
      <w:r>
        <w:rPr>
          <w:rFonts w:hint="cs"/>
          <w:rtl/>
        </w:rPr>
        <w:t xml:space="preserve"> </w:t>
      </w:r>
      <w:r>
        <w:rPr>
          <w:rtl/>
        </w:rPr>
        <w:t>را در</w:t>
      </w:r>
      <w:r>
        <w:rPr>
          <w:rFonts w:hint="cs"/>
          <w:rtl/>
        </w:rPr>
        <w:t>سال</w:t>
      </w:r>
      <w:r>
        <w:rPr>
          <w:rtl/>
        </w:rPr>
        <w:t xml:space="preserve"> 598 هجري به</w:t>
      </w:r>
      <w:r>
        <w:rPr>
          <w:rFonts w:hint="cs"/>
          <w:rtl/>
        </w:rPr>
        <w:t>‌</w:t>
      </w:r>
      <w:r>
        <w:rPr>
          <w:rtl/>
        </w:rPr>
        <w:t>پايان رسانده و آن</w:t>
      </w:r>
      <w:r>
        <w:rPr>
          <w:rFonts w:hint="cs"/>
          <w:rtl/>
        </w:rPr>
        <w:t xml:space="preserve"> </w:t>
      </w:r>
      <w:r>
        <w:rPr>
          <w:rtl/>
        </w:rPr>
        <w:t xml:space="preserve">را </w:t>
      </w:r>
      <w:r w:rsidRPr="007874F7">
        <w:rPr>
          <w:rStyle w:val="StyleStyleJustifiedComplexBadrChar"/>
          <w:i/>
          <w:iCs/>
          <w:rtl/>
        </w:rPr>
        <w:t>رو</w:t>
      </w:r>
      <w:r w:rsidRPr="007874F7">
        <w:rPr>
          <w:rStyle w:val="StyleStyleJustifiedComplexBadrChar"/>
          <w:rFonts w:hint="cs"/>
          <w:i/>
          <w:iCs/>
          <w:rtl/>
        </w:rPr>
        <w:t>ضة‌</w:t>
      </w:r>
      <w:r w:rsidRPr="007874F7">
        <w:rPr>
          <w:rStyle w:val="StyleStyleJustifiedComplexBadrChar"/>
          <w:i/>
          <w:iCs/>
          <w:rtl/>
        </w:rPr>
        <w:t>العقول</w:t>
      </w:r>
      <w:r>
        <w:rPr>
          <w:rtl/>
        </w:rPr>
        <w:t xml:space="preserve"> ناميده</w:t>
      </w:r>
      <w:r>
        <w:rPr>
          <w:rFonts w:hint="cs"/>
          <w:rtl/>
        </w:rPr>
        <w:t xml:space="preserve"> است</w:t>
      </w:r>
      <w:r>
        <w:rPr>
          <w:rtl/>
        </w:rPr>
        <w:t>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سعدالد</w:t>
      </w:r>
      <w:r>
        <w:rPr>
          <w:rFonts w:hint="cs"/>
          <w:rtl/>
        </w:rPr>
        <w:t>ّ</w:t>
      </w:r>
      <w:r>
        <w:rPr>
          <w:rtl/>
        </w:rPr>
        <w:t>ين وراويني</w:t>
      </w:r>
      <w:r>
        <w:rPr>
          <w:rFonts w:hint="cs"/>
          <w:rtl/>
        </w:rPr>
        <w:t xml:space="preserve"> ـ</w:t>
      </w:r>
      <w:r>
        <w:rPr>
          <w:rtl/>
        </w:rPr>
        <w:t xml:space="preserve"> از منشيان اواخر قرن ششم و اوا</w:t>
      </w:r>
      <w:r>
        <w:rPr>
          <w:rFonts w:hint="cs"/>
          <w:rtl/>
        </w:rPr>
        <w:t>ي</w:t>
      </w:r>
      <w:r>
        <w:rPr>
          <w:rtl/>
        </w:rPr>
        <w:t xml:space="preserve">ل قرن هفتم </w:t>
      </w:r>
      <w:r>
        <w:rPr>
          <w:rFonts w:hint="cs"/>
          <w:rtl/>
        </w:rPr>
        <w:t xml:space="preserve">ـ </w:t>
      </w:r>
      <w:r>
        <w:rPr>
          <w:rtl/>
        </w:rPr>
        <w:t>كه از وي جز آنچه خود در مقدّمه و خاتم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i/>
          <w:iCs/>
          <w:rtl/>
        </w:rPr>
        <w:t>مرزبان‌نامه</w:t>
      </w:r>
      <w:r>
        <w:rPr>
          <w:rtl/>
        </w:rPr>
        <w:t xml:space="preserve"> آورده</w:t>
      </w:r>
      <w:r>
        <w:rPr>
          <w:rFonts w:hint="cs"/>
          <w:rtl/>
        </w:rPr>
        <w:t xml:space="preserve"> است</w:t>
      </w:r>
      <w:r>
        <w:rPr>
          <w:rtl/>
        </w:rPr>
        <w:t>، اطّلاعي دردست نيست، بي</w:t>
      </w:r>
      <w:r>
        <w:rPr>
          <w:rFonts w:hint="cs"/>
          <w:rtl/>
        </w:rPr>
        <w:t>‌</w:t>
      </w:r>
      <w:r>
        <w:rPr>
          <w:rtl/>
        </w:rPr>
        <w:t>آنكه از كار غازي ملطيوي آگاهي داشته باشد</w:t>
      </w:r>
      <w:r>
        <w:rPr>
          <w:rFonts w:hint="cs"/>
          <w:rtl/>
        </w:rPr>
        <w:t>،</w:t>
      </w:r>
      <w:r>
        <w:rPr>
          <w:rtl/>
        </w:rPr>
        <w:t xml:space="preserve"> چند سالي پس از وي و مس</w:t>
      </w:r>
      <w:r>
        <w:rPr>
          <w:rFonts w:hint="cs"/>
          <w:rtl/>
        </w:rPr>
        <w:t>لّ</w:t>
      </w:r>
      <w:r>
        <w:rPr>
          <w:rtl/>
        </w:rPr>
        <w:t>م</w:t>
      </w:r>
      <w:r>
        <w:rPr>
          <w:rFonts w:hint="cs"/>
          <w:rtl/>
        </w:rPr>
        <w:t>اً</w:t>
      </w:r>
      <w:r>
        <w:rPr>
          <w:rtl/>
        </w:rPr>
        <w:t xml:space="preserve"> بين سال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6</w:t>
      </w:r>
      <w:r>
        <w:rPr>
          <w:rFonts w:hint="cs"/>
          <w:rtl/>
        </w:rPr>
        <w:t>22</w:t>
      </w:r>
      <w:r>
        <w:rPr>
          <w:rtl/>
        </w:rPr>
        <w:t>-6</w:t>
      </w:r>
      <w:r>
        <w:rPr>
          <w:rFonts w:hint="cs"/>
          <w:rtl/>
        </w:rPr>
        <w:t>07</w:t>
      </w:r>
      <w:r>
        <w:rPr>
          <w:rtl/>
        </w:rPr>
        <w:t xml:space="preserve"> هجري اثر خويش را مي</w:t>
      </w:r>
      <w:r>
        <w:rPr>
          <w:rFonts w:hint="cs"/>
          <w:rtl/>
        </w:rPr>
        <w:t>‌</w:t>
      </w:r>
      <w:r>
        <w:rPr>
          <w:rtl/>
        </w:rPr>
        <w:t xml:space="preserve">آفريند.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صفا، 1336: 1005</w:t>
      </w:r>
      <w:r>
        <w:rPr>
          <w:szCs w:val="24"/>
          <w:rtl/>
        </w:rPr>
        <w:t>)</w:t>
      </w:r>
      <w:r>
        <w:rPr>
          <w:rtl/>
        </w:rPr>
        <w:t xml:space="preserve">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lastRenderedPageBreak/>
        <w:t>اين كتاب كه متأثّر از جريان</w:t>
      </w:r>
      <w:r>
        <w:rPr>
          <w:rFonts w:hint="cs"/>
          <w:rtl/>
        </w:rPr>
        <w:t>‌هاي ادبي</w:t>
      </w:r>
      <w:r>
        <w:rPr>
          <w:rtl/>
        </w:rPr>
        <w:t xml:space="preserve"> رايج قرن ششم، يعني شيفتگي به زبان و ادب عرب و ترجمه و تهذيب، به نثر فنّي نگاشته شده</w:t>
      </w:r>
      <w:r>
        <w:rPr>
          <w:rFonts w:hint="cs"/>
          <w:rtl/>
        </w:rPr>
        <w:t xml:space="preserve"> است،</w:t>
      </w:r>
      <w:r>
        <w:rPr>
          <w:rtl/>
        </w:rPr>
        <w:t xml:space="preserve"> همچون </w:t>
      </w:r>
      <w:r>
        <w:rPr>
          <w:i/>
          <w:iCs/>
          <w:rtl/>
        </w:rPr>
        <w:t>كليله و دمنه</w:t>
      </w:r>
      <w:r>
        <w:rPr>
          <w:rtl/>
        </w:rPr>
        <w:t xml:space="preserve"> از نوع ادب تمثيلي ( فابل) محسوب مي‌شود.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شميسا، 1382 : </w:t>
      </w:r>
      <w:r>
        <w:rPr>
          <w:szCs w:val="24"/>
          <w:rtl/>
        </w:rPr>
        <w:t>132)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پرداختة سعدالدين وراويني كه در كنار </w:t>
      </w:r>
      <w:r>
        <w:rPr>
          <w:i/>
          <w:iCs/>
          <w:rtl/>
        </w:rPr>
        <w:t>كليله و دمنة</w:t>
      </w:r>
      <w:r>
        <w:rPr>
          <w:rtl/>
        </w:rPr>
        <w:t xml:space="preserve"> منشي </w:t>
      </w:r>
      <w:r>
        <w:rPr>
          <w:rFonts w:hint="cs"/>
          <w:rtl/>
        </w:rPr>
        <w:t>«</w:t>
      </w:r>
      <w:r>
        <w:rPr>
          <w:rtl/>
        </w:rPr>
        <w:t>دو گوهر جنابه</w:t>
      </w:r>
      <w:r>
        <w:rPr>
          <w:rFonts w:hint="cs"/>
          <w:rtl/>
        </w:rPr>
        <w:t>‌</w:t>
      </w:r>
      <w:r>
        <w:rPr>
          <w:rtl/>
        </w:rPr>
        <w:t>اند كه توأماً بر ديهيم كلام فارسي قرار دارند و نور ديگر جواهر هم از اين دو مستعار است</w:t>
      </w:r>
      <w:r>
        <w:rPr>
          <w:rFonts w:hint="cs"/>
          <w:rtl/>
        </w:rPr>
        <w:t>.»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بهار، 1375 : </w:t>
      </w:r>
      <w:r>
        <w:rPr>
          <w:szCs w:val="24"/>
          <w:rtl/>
        </w:rPr>
        <w:t>19)</w:t>
      </w:r>
      <w:r>
        <w:rPr>
          <w:rFonts w:hint="cs"/>
          <w:rtl/>
        </w:rPr>
        <w:t>،</w:t>
      </w:r>
      <w:r>
        <w:rPr>
          <w:rtl/>
        </w:rPr>
        <w:t xml:space="preserve"> اگرچه ازجهت اشتمال بر باورهاي خرافي چندان غني نيست، ب</w:t>
      </w:r>
      <w:r>
        <w:rPr>
          <w:rFonts w:hint="cs"/>
          <w:rtl/>
        </w:rPr>
        <w:t xml:space="preserve">ه </w:t>
      </w:r>
      <w:r>
        <w:rPr>
          <w:rtl/>
        </w:rPr>
        <w:t>هر حال با توجّه به اهداف مذكور،</w:t>
      </w:r>
      <w:r>
        <w:rPr>
          <w:rFonts w:hint="cs"/>
          <w:rtl/>
        </w:rPr>
        <w:t xml:space="preserve"> </w:t>
      </w:r>
      <w:r>
        <w:rPr>
          <w:rtl/>
        </w:rPr>
        <w:t>شايست</w:t>
      </w:r>
      <w:r>
        <w:rPr>
          <w:rFonts w:hint="cs"/>
          <w:rtl/>
        </w:rPr>
        <w:t>ة</w:t>
      </w:r>
      <w:r>
        <w:rPr>
          <w:rtl/>
        </w:rPr>
        <w:t xml:space="preserve"> واكاوي بود.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سعي</w:t>
      </w:r>
      <w:r>
        <w:rPr>
          <w:rFonts w:hint="cs"/>
          <w:rtl/>
        </w:rPr>
        <w:t xml:space="preserve"> </w:t>
      </w:r>
      <w:r>
        <w:rPr>
          <w:rtl/>
        </w:rPr>
        <w:t>شده است ذيل</w:t>
      </w:r>
      <w:r>
        <w:rPr>
          <w:rFonts w:hint="cs"/>
          <w:rtl/>
        </w:rPr>
        <w:t xml:space="preserve"> عناوين ناشناخته‌تر</w:t>
      </w:r>
      <w:r>
        <w:rPr>
          <w:rtl/>
        </w:rPr>
        <w:t>،</w:t>
      </w:r>
      <w:r>
        <w:rPr>
          <w:rFonts w:hint="cs"/>
          <w:rtl/>
        </w:rPr>
        <w:t xml:space="preserve"> اغلب</w:t>
      </w:r>
      <w:r>
        <w:rPr>
          <w:rtl/>
        </w:rPr>
        <w:t xml:space="preserve"> شواهدي كه در آن خصوص 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وجود داشته</w:t>
      </w:r>
      <w:r>
        <w:rPr>
          <w:rFonts w:hint="cs"/>
          <w:rtl/>
        </w:rPr>
        <w:t xml:space="preserve"> است،</w:t>
      </w:r>
      <w:r>
        <w:rPr>
          <w:rtl/>
        </w:rPr>
        <w:t xml:space="preserve"> آورده شود</w:t>
      </w:r>
      <w:r>
        <w:rPr>
          <w:rFonts w:hint="cs"/>
          <w:rtl/>
        </w:rPr>
        <w:t>؛</w:t>
      </w:r>
      <w:r>
        <w:rPr>
          <w:rtl/>
        </w:rPr>
        <w:t xml:space="preserve"> امّا از آنجا كه وراويني تكرار را دور از مقام فضل خويش مي‌داند</w:t>
      </w:r>
      <w:r>
        <w:rPr>
          <w:rFonts w:hint="cs"/>
          <w:rtl/>
        </w:rPr>
        <w:t>،</w:t>
      </w:r>
      <w:r>
        <w:rPr>
          <w:rtl/>
        </w:rPr>
        <w:t xml:space="preserve"> نبايد انتظار داشت تعداد شواهد براي هر باور خرافي از دو يا سه مورد متجاوز شود و در همين موارد نيز مؤلّف سعي كرده است كه تركيبات و عبارات ديگرگون از يكديگر باشند، چنان</w:t>
      </w:r>
      <w:r>
        <w:rPr>
          <w:rFonts w:hint="cs"/>
          <w:rtl/>
        </w:rPr>
        <w:t>‌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بدان معترف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از باورهاي بسيار متعدّدي نيز كه برخاسته از زندگي نجومي پيشينيان بوده است و در اين كتاب بخصوص در باب چهارم ـ ديو گاوپاي و داناي ديني ـ بسيار مجال بروز مي</w:t>
      </w:r>
      <w:r>
        <w:rPr>
          <w:rFonts w:hint="cs"/>
          <w:rtl/>
        </w:rPr>
        <w:t>‌</w:t>
      </w:r>
      <w:r>
        <w:rPr>
          <w:rtl/>
        </w:rPr>
        <w:t>يابد، ب</w:t>
      </w:r>
      <w:r>
        <w:rPr>
          <w:rFonts w:hint="cs"/>
          <w:rtl/>
        </w:rPr>
        <w:t>ه‌</w:t>
      </w:r>
      <w:r>
        <w:rPr>
          <w:rtl/>
        </w:rPr>
        <w:t>دليل گستردگي كه داشت</w:t>
      </w:r>
      <w:r>
        <w:rPr>
          <w:rFonts w:hint="cs"/>
          <w:rtl/>
        </w:rPr>
        <w:t>،</w:t>
      </w:r>
      <w:r>
        <w:rPr>
          <w:rtl/>
        </w:rPr>
        <w:t xml:space="preserve"> پرهيز شد و</w:t>
      </w:r>
      <w:r>
        <w:rPr>
          <w:rFonts w:hint="cs"/>
          <w:rtl/>
        </w:rPr>
        <w:t xml:space="preserve"> نيز</w:t>
      </w:r>
      <w:r>
        <w:rPr>
          <w:rtl/>
        </w:rPr>
        <w:t xml:space="preserve"> از تقدّس درخت و واكاوي آن كه در زيباتر حكايتي از داستان</w:t>
      </w:r>
      <w:r>
        <w:rPr>
          <w:rFonts w:hint="cs"/>
          <w:rtl/>
        </w:rPr>
        <w:t>‌</w:t>
      </w:r>
      <w:r>
        <w:rPr>
          <w:rtl/>
        </w:rPr>
        <w:t xml:space="preserve">هاي كتاب آورده شده است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 : </w:t>
      </w:r>
      <w:r>
        <w:rPr>
          <w:szCs w:val="24"/>
          <w:rtl/>
        </w:rPr>
        <w:t>397)</w:t>
      </w:r>
      <w:r>
        <w:rPr>
          <w:rtl/>
        </w:rPr>
        <w:t xml:space="preserve"> و رسيدن به آن بدون تفصيل ممكن نبود. ب</w:t>
      </w:r>
      <w:r>
        <w:rPr>
          <w:rFonts w:hint="cs"/>
          <w:rtl/>
        </w:rPr>
        <w:t>ه‌</w:t>
      </w:r>
      <w:r>
        <w:rPr>
          <w:rtl/>
        </w:rPr>
        <w:t>جز</w:t>
      </w:r>
      <w:r>
        <w:rPr>
          <w:rFonts w:hint="cs"/>
          <w:rtl/>
        </w:rPr>
        <w:t xml:space="preserve"> </w:t>
      </w:r>
      <w:r>
        <w:rPr>
          <w:rtl/>
        </w:rPr>
        <w:t xml:space="preserve">موارد مذكور، آنچه از باورهاي خرافي در </w:t>
      </w:r>
      <w:r>
        <w:rPr>
          <w:i/>
          <w:iCs/>
          <w:rtl/>
        </w:rPr>
        <w:t>مرزبان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نامة</w:t>
      </w:r>
      <w:r>
        <w:rPr>
          <w:rtl/>
        </w:rPr>
        <w:t xml:space="preserve"> وراويني روي داده است و</w:t>
      </w:r>
      <w:r>
        <w:rPr>
          <w:rFonts w:hint="cs"/>
          <w:rtl/>
        </w:rPr>
        <w:t xml:space="preserve"> </w:t>
      </w:r>
      <w:r>
        <w:rPr>
          <w:rtl/>
        </w:rPr>
        <w:t>نيز اعتقادها و باورها</w:t>
      </w:r>
      <w:r>
        <w:rPr>
          <w:rFonts w:hint="cs"/>
          <w:rtl/>
        </w:rPr>
        <w:t>ي</w:t>
      </w:r>
      <w:r>
        <w:rPr>
          <w:rtl/>
        </w:rPr>
        <w:t>ي كه اگرچه در نظر برخي خرافي قلمداد شده</w:t>
      </w:r>
      <w:r>
        <w:rPr>
          <w:rFonts w:hint="cs"/>
          <w:rtl/>
        </w:rPr>
        <w:t>‌</w:t>
      </w:r>
      <w:r>
        <w:rPr>
          <w:rtl/>
        </w:rPr>
        <w:t>اند و خرافي</w:t>
      </w:r>
      <w:r>
        <w:rPr>
          <w:rFonts w:hint="cs"/>
          <w:rtl/>
        </w:rPr>
        <w:t>‌</w:t>
      </w:r>
      <w:r>
        <w:rPr>
          <w:rtl/>
        </w:rPr>
        <w:t xml:space="preserve">دانستن آنها چندان محل اعتماد نويسندگان اين مقاله نبود، با درنظرداشتن عنصر مركزي آنها، به </w:t>
      </w:r>
      <w:r>
        <w:rPr>
          <w:rFonts w:hint="cs"/>
          <w:rtl/>
        </w:rPr>
        <w:t>پنج</w:t>
      </w:r>
      <w:r>
        <w:rPr>
          <w:rtl/>
        </w:rPr>
        <w:t xml:space="preserve"> دستة</w:t>
      </w:r>
      <w:r>
        <w:rPr>
          <w:rFonts w:hint="cs"/>
          <w:rtl/>
        </w:rPr>
        <w:t xml:space="preserve"> </w:t>
      </w:r>
      <w:r>
        <w:rPr>
          <w:rtl/>
        </w:rPr>
        <w:t>حيوانات،</w:t>
      </w:r>
      <w:r>
        <w:rPr>
          <w:rFonts w:hint="cs"/>
          <w:rtl/>
        </w:rPr>
        <w:t xml:space="preserve"> پرندگان،</w:t>
      </w:r>
      <w:r>
        <w:rPr>
          <w:rtl/>
        </w:rPr>
        <w:t xml:space="preserve"> موجودات خيالي، مظاهر طبيعي و انسان تقسيم شده</w:t>
      </w:r>
      <w:r>
        <w:rPr>
          <w:rFonts w:hint="cs"/>
          <w:rtl/>
        </w:rPr>
        <w:t xml:space="preserve"> است</w:t>
      </w:r>
      <w:r>
        <w:rPr>
          <w:rtl/>
        </w:rPr>
        <w:t xml:space="preserve"> كه در ادامه بدان پرداخته مي‌شود.</w:t>
      </w:r>
    </w:p>
    <w:p w:rsidR="00FB6963" w:rsidRDefault="00FB6963" w:rsidP="00FB6963">
      <w:pPr>
        <w:pStyle w:val="Heading2"/>
        <w:jc w:val="both"/>
        <w:rPr>
          <w:rFonts w:hint="cs"/>
          <w:rtl/>
        </w:rPr>
      </w:pPr>
      <w:bookmarkStart w:id="4" w:name="_Toc123438573"/>
      <w:bookmarkStart w:id="5" w:name="_Toc123878992"/>
      <w:bookmarkStart w:id="6" w:name="_Toc124231545"/>
      <w:bookmarkStart w:id="7" w:name="_Toc124235769"/>
      <w:r>
        <w:rPr>
          <w:rtl/>
        </w:rPr>
        <w:t>2</w:t>
      </w:r>
      <w:r>
        <w:rPr>
          <w:rFonts w:hint="cs"/>
          <w:rtl/>
        </w:rPr>
        <w:t>.</w:t>
      </w:r>
      <w:r>
        <w:rPr>
          <w:rtl/>
        </w:rPr>
        <w:t xml:space="preserve"> بحث</w:t>
      </w:r>
      <w:bookmarkEnd w:id="4"/>
      <w:bookmarkEnd w:id="5"/>
      <w:bookmarkEnd w:id="6"/>
      <w:bookmarkEnd w:id="7"/>
    </w:p>
    <w:p w:rsidR="00FB6963" w:rsidRDefault="00FB6963" w:rsidP="00FB6963">
      <w:pPr>
        <w:pStyle w:val="Style10"/>
        <w:spacing w:before="240" w:after="60"/>
        <w:rPr>
          <w:rtl/>
        </w:rPr>
      </w:pPr>
      <w:r>
        <w:rPr>
          <w:rFonts w:hint="cs"/>
          <w:rtl/>
        </w:rPr>
        <w:t xml:space="preserve">1-2.  </w:t>
      </w:r>
      <w:r>
        <w:rPr>
          <w:rtl/>
        </w:rPr>
        <w:t>حيوانات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در اين دس</w:t>
      </w:r>
      <w:r>
        <w:rPr>
          <w:rFonts w:hint="cs"/>
          <w:rtl/>
        </w:rPr>
        <w:t>ته،</w:t>
      </w:r>
      <w:r>
        <w:rPr>
          <w:rtl/>
        </w:rPr>
        <w:t xml:space="preserve"> بيشترين بهرة يادكرد با مار است؛ خزنده</w:t>
      </w:r>
      <w:r>
        <w:rPr>
          <w:rFonts w:hint="cs"/>
          <w:rtl/>
        </w:rPr>
        <w:t>‌</w:t>
      </w:r>
      <w:r>
        <w:rPr>
          <w:rtl/>
        </w:rPr>
        <w:t>اي كه چه در اسطوره</w:t>
      </w:r>
      <w:r>
        <w:rPr>
          <w:rFonts w:hint="cs"/>
          <w:rtl/>
        </w:rPr>
        <w:t>‌</w:t>
      </w:r>
      <w:r>
        <w:rPr>
          <w:rtl/>
        </w:rPr>
        <w:t xml:space="preserve">هاي ملل مختلف و </w:t>
      </w:r>
      <w:r>
        <w:rPr>
          <w:rFonts w:hint="cs"/>
          <w:rtl/>
        </w:rPr>
        <w:t>چ</w:t>
      </w:r>
      <w:r>
        <w:rPr>
          <w:rtl/>
        </w:rPr>
        <w:t>ه در روايات مذهبي، حضوري شگرف و شاخص دارد.</w:t>
      </w:r>
    </w:p>
    <w:p w:rsidR="00FB6963" w:rsidRDefault="00FB6963" w:rsidP="00FB6963">
      <w:pPr>
        <w:pStyle w:val="Style11"/>
        <w:rPr>
          <w:rtl/>
        </w:rPr>
      </w:pPr>
      <w:r>
        <w:rPr>
          <w:rFonts w:hint="cs"/>
          <w:rtl/>
        </w:rPr>
        <w:t xml:space="preserve">1-1-2.  </w:t>
      </w:r>
      <w:r>
        <w:rPr>
          <w:rtl/>
        </w:rPr>
        <w:t>مهرة مار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مهرة جاندارو، مهرة ارقم، مهرة نوش، مهرة نوشين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بدان گفته</w:t>
      </w:r>
      <w:r>
        <w:rPr>
          <w:rFonts w:hint="cs"/>
          <w:rtl/>
        </w:rPr>
        <w:t>‌</w:t>
      </w:r>
      <w:r>
        <w:rPr>
          <w:rtl/>
        </w:rPr>
        <w:t xml:space="preserve">اند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سجّادي، 1382 :</w:t>
      </w:r>
      <w:r>
        <w:rPr>
          <w:szCs w:val="24"/>
          <w:rtl/>
        </w:rPr>
        <w:t xml:space="preserve"> ذيل مهرة مار)</w:t>
      </w:r>
      <w:r>
        <w:rPr>
          <w:rFonts w:hint="cs"/>
          <w:rtl/>
        </w:rPr>
        <w:t xml:space="preserve">؛ </w:t>
      </w:r>
      <w:r>
        <w:rPr>
          <w:rtl/>
        </w:rPr>
        <w:t>و در عربي به حَجَرالحيه معروف است و چنان</w:t>
      </w:r>
      <w:r>
        <w:rPr>
          <w:rFonts w:hint="cs"/>
          <w:rtl/>
        </w:rPr>
        <w:t>‌</w:t>
      </w:r>
      <w:r>
        <w:rPr>
          <w:rtl/>
        </w:rPr>
        <w:t xml:space="preserve">كه از داستان </w:t>
      </w:r>
      <w:r>
        <w:rPr>
          <w:i/>
          <w:iCs/>
          <w:rtl/>
        </w:rPr>
        <w:t>مارافساي و مار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 : </w:t>
      </w:r>
      <w:r>
        <w:rPr>
          <w:szCs w:val="24"/>
          <w:rtl/>
        </w:rPr>
        <w:t>590-588)</w:t>
      </w:r>
      <w:r>
        <w:rPr>
          <w:rtl/>
        </w:rPr>
        <w:t xml:space="preserve"> برمي</w:t>
      </w:r>
      <w:r>
        <w:rPr>
          <w:rFonts w:hint="cs"/>
          <w:rtl/>
        </w:rPr>
        <w:t>‌</w:t>
      </w:r>
      <w:r>
        <w:rPr>
          <w:rtl/>
        </w:rPr>
        <w:t>آيد</w:t>
      </w:r>
      <w:r>
        <w:rPr>
          <w:rFonts w:hint="cs"/>
          <w:rtl/>
        </w:rPr>
        <w:t>،</w:t>
      </w:r>
      <w:r>
        <w:rPr>
          <w:rtl/>
        </w:rPr>
        <w:t xml:space="preserve"> استخوان</w:t>
      </w:r>
      <w:r>
        <w:rPr>
          <w:rFonts w:hint="cs"/>
          <w:rtl/>
        </w:rPr>
        <w:t>‌</w:t>
      </w:r>
      <w:r>
        <w:rPr>
          <w:rtl/>
        </w:rPr>
        <w:t>گونه</w:t>
      </w:r>
      <w:r>
        <w:rPr>
          <w:rFonts w:hint="cs"/>
          <w:rtl/>
        </w:rPr>
        <w:t>‌</w:t>
      </w:r>
      <w:r>
        <w:rPr>
          <w:rtl/>
        </w:rPr>
        <w:t>اي است مدوّر كه در پشت</w:t>
      </w:r>
      <w:r>
        <w:rPr>
          <w:rFonts w:hint="cs"/>
          <w:rtl/>
        </w:rPr>
        <w:t>‌</w:t>
      </w:r>
      <w:r>
        <w:rPr>
          <w:rtl/>
        </w:rPr>
        <w:t>سر برخي مارهاي بزرگ،گزنده، بدشكل و منقّش وجود دارد.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همچنان</w:t>
      </w:r>
      <w:r>
        <w:rPr>
          <w:rFonts w:hint="cs"/>
          <w:rtl/>
        </w:rPr>
        <w:t>‌</w:t>
      </w:r>
      <w:r>
        <w:rPr>
          <w:rtl/>
        </w:rPr>
        <w:t>كه گذاشتن عقرب سوخته را بر جاي گزيدگي</w:t>
      </w:r>
      <w:r>
        <w:rPr>
          <w:rFonts w:hint="cs"/>
          <w:rtl/>
        </w:rPr>
        <w:t>‌</w:t>
      </w:r>
      <w:r>
        <w:rPr>
          <w:rtl/>
        </w:rPr>
        <w:t>اش موجب بهبودي مي‌دانسته</w:t>
      </w:r>
      <w:r>
        <w:rPr>
          <w:rFonts w:hint="cs"/>
          <w:rtl/>
        </w:rPr>
        <w:t>‌</w:t>
      </w:r>
      <w:r>
        <w:rPr>
          <w:rtl/>
        </w:rPr>
        <w:t>اند</w:t>
      </w:r>
      <w:r>
        <w:rPr>
          <w:rFonts w:hint="cs"/>
          <w:rtl/>
        </w:rPr>
        <w:t>،</w:t>
      </w:r>
      <w:r>
        <w:rPr>
          <w:rtl/>
        </w:rPr>
        <w:t xml:space="preserve"> مهرة مار نيز ب</w:t>
      </w:r>
      <w:r>
        <w:rPr>
          <w:rFonts w:hint="cs"/>
          <w:rtl/>
        </w:rPr>
        <w:t>ه‌</w:t>
      </w:r>
      <w:r>
        <w:rPr>
          <w:rtl/>
        </w:rPr>
        <w:t>عنوان پادزهر براي درمان مارگزيده ب</w:t>
      </w:r>
      <w:r>
        <w:rPr>
          <w:rFonts w:hint="cs"/>
          <w:rtl/>
        </w:rPr>
        <w:t>ه‌</w:t>
      </w:r>
      <w:r>
        <w:rPr>
          <w:rtl/>
        </w:rPr>
        <w:t>كار مي</w:t>
      </w:r>
      <w:r>
        <w:rPr>
          <w:rFonts w:hint="cs"/>
          <w:rtl/>
        </w:rPr>
        <w:t>‌</w:t>
      </w:r>
      <w:r>
        <w:rPr>
          <w:rtl/>
        </w:rPr>
        <w:t>رفته و كرامت</w:t>
      </w:r>
      <w:r>
        <w:rPr>
          <w:rFonts w:hint="cs"/>
          <w:rtl/>
        </w:rPr>
        <w:t>‌</w:t>
      </w:r>
      <w:r>
        <w:rPr>
          <w:rtl/>
        </w:rPr>
        <w:t>هاي عجيب و غريب ديگري را نيز بدان نسبت داده</w:t>
      </w:r>
      <w:r>
        <w:rPr>
          <w:rFonts w:hint="cs"/>
          <w:rtl/>
        </w:rPr>
        <w:t>‌</w:t>
      </w:r>
      <w:r>
        <w:rPr>
          <w:rtl/>
        </w:rPr>
        <w:t>اند.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در باورهاي خرافي است كه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lastRenderedPageBreak/>
        <w:t>براي گرفتن مهرة مار</w:t>
      </w:r>
      <w:r>
        <w:rPr>
          <w:rFonts w:hint="cs"/>
          <w:rtl/>
        </w:rPr>
        <w:t>،</w:t>
      </w:r>
      <w:r>
        <w:rPr>
          <w:rtl/>
        </w:rPr>
        <w:t xml:space="preserve"> وقتي</w:t>
      </w:r>
      <w:r>
        <w:rPr>
          <w:rFonts w:hint="cs"/>
          <w:rtl/>
        </w:rPr>
        <w:t xml:space="preserve"> </w:t>
      </w:r>
      <w:r>
        <w:rPr>
          <w:rtl/>
        </w:rPr>
        <w:t>كه مارها جفت مي</w:t>
      </w:r>
      <w:r>
        <w:rPr>
          <w:rFonts w:hint="cs"/>
          <w:rtl/>
        </w:rPr>
        <w:t>‌</w:t>
      </w:r>
      <w:r>
        <w:rPr>
          <w:rtl/>
        </w:rPr>
        <w:t>شوند</w:t>
      </w:r>
      <w:r>
        <w:rPr>
          <w:rFonts w:hint="cs"/>
          <w:rtl/>
        </w:rPr>
        <w:t>،</w:t>
      </w:r>
      <w:r>
        <w:rPr>
          <w:rtl/>
        </w:rPr>
        <w:t xml:space="preserve"> كسي</w:t>
      </w:r>
      <w:r>
        <w:rPr>
          <w:rFonts w:hint="cs"/>
          <w:rtl/>
        </w:rPr>
        <w:t xml:space="preserve"> </w:t>
      </w:r>
      <w:r>
        <w:rPr>
          <w:rtl/>
        </w:rPr>
        <w:t>كه داوطلب گرفتن مهره است</w:t>
      </w:r>
      <w:r>
        <w:rPr>
          <w:rFonts w:hint="cs"/>
          <w:rtl/>
        </w:rPr>
        <w:t xml:space="preserve">، </w:t>
      </w:r>
      <w:r>
        <w:rPr>
          <w:rtl/>
        </w:rPr>
        <w:t>بايد تنبان آبي پايش باشد</w:t>
      </w:r>
      <w:r>
        <w:rPr>
          <w:rFonts w:hint="cs"/>
          <w:rtl/>
        </w:rPr>
        <w:t>؛</w:t>
      </w:r>
      <w:r>
        <w:rPr>
          <w:rtl/>
        </w:rPr>
        <w:t xml:space="preserve"> ب</w:t>
      </w:r>
      <w:r>
        <w:rPr>
          <w:rFonts w:hint="cs"/>
          <w:rtl/>
        </w:rPr>
        <w:t xml:space="preserve">ه </w:t>
      </w:r>
      <w:r>
        <w:rPr>
          <w:rtl/>
        </w:rPr>
        <w:t>محض ديدن مارها</w:t>
      </w:r>
      <w:r>
        <w:rPr>
          <w:rFonts w:hint="cs"/>
          <w:rtl/>
        </w:rPr>
        <w:t>،</w:t>
      </w:r>
      <w:r>
        <w:rPr>
          <w:rtl/>
        </w:rPr>
        <w:t xml:space="preserve"> تنبان خود را كنده</w:t>
      </w:r>
      <w:r>
        <w:rPr>
          <w:rFonts w:hint="cs"/>
          <w:rtl/>
        </w:rPr>
        <w:t>،</w:t>
      </w:r>
      <w:r>
        <w:rPr>
          <w:rtl/>
        </w:rPr>
        <w:t xml:space="preserve"> روي آنها بيندازد و آنقدر بدود تا از روي  </w:t>
      </w:r>
      <w:r>
        <w:rPr>
          <w:rFonts w:hint="cs"/>
          <w:rtl/>
        </w:rPr>
        <w:t>هفت جوي آب بگذرد،</w:t>
      </w:r>
      <w:r>
        <w:rPr>
          <w:rtl/>
        </w:rPr>
        <w:t xml:space="preserve"> سپس برگشته</w:t>
      </w:r>
      <w:r>
        <w:rPr>
          <w:rFonts w:hint="cs"/>
          <w:rtl/>
        </w:rPr>
        <w:t>،</w:t>
      </w:r>
      <w:r>
        <w:rPr>
          <w:rtl/>
        </w:rPr>
        <w:t xml:space="preserve"> مهره</w:t>
      </w:r>
      <w:r>
        <w:rPr>
          <w:rFonts w:hint="cs"/>
          <w:rtl/>
        </w:rPr>
        <w:t>‌</w:t>
      </w:r>
      <w:r>
        <w:rPr>
          <w:rtl/>
        </w:rPr>
        <w:t>ها را جست</w:t>
      </w:r>
      <w:r>
        <w:rPr>
          <w:rFonts w:hint="cs"/>
          <w:rtl/>
        </w:rPr>
        <w:t>‌و</w:t>
      </w:r>
      <w:r>
        <w:rPr>
          <w:rtl/>
        </w:rPr>
        <w:t>جو بكند، براي امتحان آن هرگاه كسي مهرة اصلي همراهش باشد و در دكان نانوا</w:t>
      </w:r>
      <w:r>
        <w:rPr>
          <w:rFonts w:hint="cs"/>
          <w:rtl/>
        </w:rPr>
        <w:t>ي</w:t>
      </w:r>
      <w:r>
        <w:rPr>
          <w:rtl/>
        </w:rPr>
        <w:t>ي برود</w:t>
      </w:r>
      <w:r>
        <w:rPr>
          <w:rFonts w:hint="cs"/>
          <w:rtl/>
        </w:rPr>
        <w:t>،</w:t>
      </w:r>
      <w:r>
        <w:rPr>
          <w:rtl/>
        </w:rPr>
        <w:t xml:space="preserve"> نان</w:t>
      </w:r>
      <w:r>
        <w:rPr>
          <w:rFonts w:hint="cs"/>
          <w:rtl/>
        </w:rPr>
        <w:t>‌</w:t>
      </w:r>
      <w:r>
        <w:rPr>
          <w:rtl/>
        </w:rPr>
        <w:t>ها از جدار تنور كنده شده</w:t>
      </w:r>
      <w:r>
        <w:rPr>
          <w:rFonts w:hint="cs"/>
          <w:rtl/>
        </w:rPr>
        <w:t>،</w:t>
      </w:r>
      <w:r>
        <w:rPr>
          <w:rtl/>
        </w:rPr>
        <w:t xml:space="preserve"> مي</w:t>
      </w:r>
      <w:r>
        <w:rPr>
          <w:rFonts w:hint="cs"/>
          <w:rtl/>
        </w:rPr>
        <w:t>‌</w:t>
      </w:r>
      <w:r>
        <w:rPr>
          <w:rtl/>
        </w:rPr>
        <w:t xml:space="preserve">ريزد.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هدايت، 2536/1356 : </w:t>
      </w:r>
      <w:r>
        <w:rPr>
          <w:szCs w:val="24"/>
          <w:rtl/>
        </w:rPr>
        <w:t>37)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امّا اگر مهرة ماري هم بوده باشد</w:t>
      </w:r>
      <w:r>
        <w:rPr>
          <w:rFonts w:hint="cs"/>
          <w:rtl/>
        </w:rPr>
        <w:t xml:space="preserve">،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را بي</w:t>
      </w:r>
      <w:r>
        <w:rPr>
          <w:rFonts w:hint="cs"/>
          <w:rtl/>
        </w:rPr>
        <w:t>‌</w:t>
      </w:r>
      <w:r>
        <w:rPr>
          <w:rtl/>
        </w:rPr>
        <w:t>آداب مذكور مي</w:t>
      </w:r>
      <w:r>
        <w:rPr>
          <w:rFonts w:hint="cs"/>
          <w:rtl/>
        </w:rPr>
        <w:t>‌</w:t>
      </w:r>
      <w:r>
        <w:rPr>
          <w:rtl/>
        </w:rPr>
        <w:t xml:space="preserve">شده است از قفاي مار </w:t>
      </w:r>
      <w:r>
        <w:rPr>
          <w:rFonts w:hint="cs"/>
          <w:rtl/>
        </w:rPr>
        <w:t>ـ</w:t>
      </w:r>
      <w:r>
        <w:rPr>
          <w:rtl/>
        </w:rPr>
        <w:t xml:space="preserve"> حتّي ماري كه قبلاً مرده باشد </w:t>
      </w:r>
      <w:r>
        <w:rPr>
          <w:rFonts w:hint="cs"/>
          <w:rtl/>
        </w:rPr>
        <w:t>ـ</w:t>
      </w:r>
      <w:r>
        <w:rPr>
          <w:rtl/>
        </w:rPr>
        <w:t xml:space="preserve"> بيرون كشيد. احتمال دارد </w:t>
      </w:r>
      <w:r>
        <w:rPr>
          <w:rFonts w:hint="cs"/>
          <w:rtl/>
        </w:rPr>
        <w:t>از آنجا كه</w:t>
      </w:r>
      <w:r>
        <w:rPr>
          <w:rtl/>
        </w:rPr>
        <w:t xml:space="preserve"> مهرة مار در قفا (پشت</w:t>
      </w:r>
      <w:r>
        <w:rPr>
          <w:rFonts w:hint="cs"/>
          <w:rtl/>
        </w:rPr>
        <w:t>‌</w:t>
      </w:r>
      <w:r>
        <w:rPr>
          <w:rtl/>
        </w:rPr>
        <w:t>سر) وي است و براي دسترسي بدان مار را مي</w:t>
      </w:r>
      <w:r>
        <w:rPr>
          <w:rFonts w:hint="cs"/>
          <w:rtl/>
        </w:rPr>
        <w:t>‌</w:t>
      </w:r>
      <w:r>
        <w:rPr>
          <w:rtl/>
        </w:rPr>
        <w:t>كشند</w:t>
      </w:r>
      <w:r>
        <w:rPr>
          <w:rFonts w:hint="cs"/>
          <w:rtl/>
        </w:rPr>
        <w:t>،</w:t>
      </w:r>
      <w:r>
        <w:rPr>
          <w:rtl/>
        </w:rPr>
        <w:t xml:space="preserve"> تركيب كنا</w:t>
      </w:r>
      <w:r>
        <w:rPr>
          <w:rFonts w:hint="cs"/>
          <w:rtl/>
        </w:rPr>
        <w:t>ي</w:t>
      </w:r>
      <w:r>
        <w:rPr>
          <w:rtl/>
        </w:rPr>
        <w:t>ي مرگ در قفا بودن از اينجا ناشي شده باشد</w:t>
      </w:r>
      <w:r>
        <w:rPr>
          <w:rFonts w:hint="cs"/>
          <w:rtl/>
        </w:rPr>
        <w:t xml:space="preserve">. گفته‌اند: «مار نميرد تا مهرة گردنش بگشايند.» </w:t>
      </w:r>
      <w:r>
        <w:rPr>
          <w:rFonts w:hint="cs"/>
          <w:szCs w:val="24"/>
          <w:rtl/>
        </w:rPr>
        <w:t>(همداني، 1375 : 310)</w:t>
      </w:r>
      <w:r>
        <w:rPr>
          <w:rFonts w:hint="cs"/>
          <w:rtl/>
        </w:rPr>
        <w:t>؛ و</w:t>
      </w:r>
      <w:r>
        <w:rPr>
          <w:rtl/>
        </w:rPr>
        <w:t xml:space="preserve"> مي</w:t>
      </w:r>
      <w:r>
        <w:rPr>
          <w:rFonts w:hint="cs"/>
          <w:rtl/>
        </w:rPr>
        <w:t>‌</w:t>
      </w:r>
      <w:r>
        <w:rPr>
          <w:rtl/>
        </w:rPr>
        <w:t>تواند بود كه در حالت طبيعي</w:t>
      </w:r>
      <w:r>
        <w:rPr>
          <w:rFonts w:hint="cs"/>
          <w:rtl/>
        </w:rPr>
        <w:t>،</w:t>
      </w:r>
      <w:r>
        <w:rPr>
          <w:rtl/>
        </w:rPr>
        <w:t xml:space="preserve"> مار، مهره را از دهان خويش بيرون بيندازد</w:t>
      </w:r>
      <w:r>
        <w:rPr>
          <w:rFonts w:hint="cs"/>
          <w:rtl/>
        </w:rPr>
        <w:t>،</w:t>
      </w:r>
      <w:r>
        <w:rPr>
          <w:rtl/>
        </w:rPr>
        <w:t xml:space="preserve"> چنان</w:t>
      </w:r>
      <w:r>
        <w:rPr>
          <w:rFonts w:hint="cs"/>
          <w:rtl/>
        </w:rPr>
        <w:t>‌</w:t>
      </w:r>
      <w:r>
        <w:rPr>
          <w:rtl/>
        </w:rPr>
        <w:t xml:space="preserve">كه بر قلم سعدالدين وراويني رفته است: 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tl/>
        </w:rPr>
        <w:t>بامداد كه سياه</w:t>
      </w:r>
      <w:r>
        <w:rPr>
          <w:rFonts w:hint="cs"/>
          <w:rtl/>
        </w:rPr>
        <w:t>‌</w:t>
      </w:r>
      <w:r>
        <w:rPr>
          <w:rtl/>
        </w:rPr>
        <w:t>مار شب</w:t>
      </w:r>
      <w:r>
        <w:rPr>
          <w:rFonts w:hint="cs"/>
          <w:rtl/>
        </w:rPr>
        <w:t>،</w:t>
      </w:r>
      <w:r>
        <w:rPr>
          <w:rtl/>
        </w:rPr>
        <w:t xml:space="preserve"> مهرة خرشيد از دهان مشرق بيرون انداخت</w:t>
      </w:r>
      <w:r>
        <w:rPr>
          <w:rFonts w:hint="cs"/>
          <w:rtl/>
        </w:rPr>
        <w:t xml:space="preserve">...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 : </w:t>
      </w:r>
      <w:r>
        <w:rPr>
          <w:szCs w:val="24"/>
          <w:rtl/>
        </w:rPr>
        <w:t>142)</w:t>
      </w:r>
      <w:r>
        <w:rPr>
          <w:rFonts w:hint="cs"/>
          <w:szCs w:val="24"/>
          <w:rtl/>
        </w:rPr>
        <w:t xml:space="preserve"> </w:t>
      </w:r>
      <w:r>
        <w:rPr>
          <w:rtl/>
        </w:rPr>
        <w:t>لكن از اين شكل و هي</w:t>
      </w:r>
      <w:r>
        <w:rPr>
          <w:rFonts w:hint="cs"/>
          <w:rtl/>
        </w:rPr>
        <w:t>ئ</w:t>
      </w:r>
      <w:r>
        <w:rPr>
          <w:rtl/>
        </w:rPr>
        <w:t>ت</w:t>
      </w:r>
      <w:r>
        <w:rPr>
          <w:rFonts w:hint="cs"/>
          <w:rtl/>
        </w:rPr>
        <w:t>،</w:t>
      </w:r>
      <w:r>
        <w:rPr>
          <w:rtl/>
        </w:rPr>
        <w:t xml:space="preserve"> استدلال مي</w:t>
      </w:r>
      <w:r>
        <w:rPr>
          <w:rFonts w:hint="cs"/>
          <w:rtl/>
        </w:rPr>
        <w:t>‌</w:t>
      </w:r>
      <w:r>
        <w:rPr>
          <w:rtl/>
        </w:rPr>
        <w:t>توان كرد كه مشعبد روزگار از اين حقّ</w:t>
      </w:r>
      <w:r>
        <w:rPr>
          <w:rFonts w:hint="cs"/>
          <w:rtl/>
        </w:rPr>
        <w:t>ة</w:t>
      </w:r>
      <w:r>
        <w:rPr>
          <w:rtl/>
        </w:rPr>
        <w:t xml:space="preserve"> زمردين مهرة برده باشد و در قفاي او پنهان كرده، آن</w:t>
      </w:r>
      <w:r>
        <w:rPr>
          <w:rFonts w:hint="cs"/>
          <w:rtl/>
        </w:rPr>
        <w:t xml:space="preserve"> </w:t>
      </w:r>
      <w:r>
        <w:rPr>
          <w:rtl/>
        </w:rPr>
        <w:t>را بيرون گيرم كه ذخيرة تمام</w:t>
      </w:r>
      <w:r>
        <w:rPr>
          <w:rFonts w:hint="cs"/>
          <w:rtl/>
        </w:rPr>
        <w:t xml:space="preserve"> ا</w:t>
      </w:r>
      <w:r>
        <w:rPr>
          <w:rtl/>
        </w:rPr>
        <w:t xml:space="preserve">ست. </w:t>
      </w:r>
      <w:r>
        <w:rPr>
          <w:rFonts w:hint="cs"/>
          <w:spacing w:val="-2"/>
          <w:szCs w:val="24"/>
          <w:rtl/>
        </w:rPr>
        <w:t>(همان، ص590)</w:t>
      </w:r>
    </w:p>
    <w:p w:rsidR="00FB6963" w:rsidRDefault="00FB6963" w:rsidP="00FB6963">
      <w:pPr>
        <w:pStyle w:val="StyleJustifiedFirstline0cm"/>
        <w:jc w:val="both"/>
        <w:rPr>
          <w:rFonts w:hint="cs"/>
          <w:rtl/>
        </w:rPr>
      </w:pPr>
      <w:r>
        <w:rPr>
          <w:rtl/>
        </w:rPr>
        <w:t>مهره نگر گو مباش افعي مردم</w:t>
      </w:r>
      <w:r>
        <w:rPr>
          <w:rFonts w:hint="cs"/>
          <w:rtl/>
        </w:rPr>
        <w:t>‌</w:t>
      </w:r>
      <w:r>
        <w:rPr>
          <w:rtl/>
        </w:rPr>
        <w:t>گ</w:t>
      </w:r>
      <w:r>
        <w:rPr>
          <w:rFonts w:hint="cs"/>
          <w:rtl/>
        </w:rPr>
        <w:t>ـ</w:t>
      </w:r>
      <w:r>
        <w:rPr>
          <w:rtl/>
        </w:rPr>
        <w:t>زاي</w:t>
      </w:r>
      <w:r>
        <w:rPr>
          <w:rFonts w:hint="cs"/>
          <w:rtl/>
        </w:rPr>
        <w:t xml:space="preserve"> </w:t>
      </w:r>
      <w:r>
        <w:rPr>
          <w:rtl/>
        </w:rPr>
        <w:t xml:space="preserve">    </w:t>
      </w:r>
      <w:r>
        <w:rPr>
          <w:rFonts w:hint="cs"/>
          <w:rtl/>
        </w:rPr>
        <w:t xml:space="preserve">  </w:t>
      </w:r>
      <w:r>
        <w:rPr>
          <w:rtl/>
        </w:rPr>
        <w:t xml:space="preserve"> نافه طلب گو مباش آهوي صحرا</w:t>
      </w:r>
      <w:r>
        <w:rPr>
          <w:rFonts w:hint="cs"/>
          <w:rtl/>
        </w:rPr>
        <w:t>‌</w:t>
      </w:r>
      <w:r>
        <w:rPr>
          <w:rtl/>
        </w:rPr>
        <w:t>نشين</w:t>
      </w:r>
    </w:p>
    <w:p w:rsidR="00FB6963" w:rsidRDefault="00FB6963" w:rsidP="00FB6963">
      <w:pPr>
        <w:pStyle w:val="a2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همان، ص 425)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2-</w:t>
      </w:r>
      <w:r>
        <w:rPr>
          <w:rFonts w:hint="cs"/>
          <w:rtl/>
        </w:rPr>
        <w:t>1</w:t>
      </w:r>
      <w:r>
        <w:rPr>
          <w:rtl/>
        </w:rPr>
        <w:t>-2</w:t>
      </w:r>
      <w:r>
        <w:rPr>
          <w:rFonts w:hint="cs"/>
          <w:rtl/>
        </w:rPr>
        <w:t>.</w:t>
      </w:r>
      <w:r>
        <w:rPr>
          <w:rtl/>
        </w:rPr>
        <w:t xml:space="preserve"> گنج</w:t>
      </w:r>
      <w:r>
        <w:rPr>
          <w:rFonts w:hint="cs"/>
          <w:rtl/>
        </w:rPr>
        <w:t>‌</w:t>
      </w:r>
      <w:r>
        <w:rPr>
          <w:rtl/>
        </w:rPr>
        <w:t>باني مار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همان</w:t>
      </w:r>
      <w:r>
        <w:rPr>
          <w:rFonts w:hint="cs"/>
          <w:rtl/>
        </w:rPr>
        <w:t>‌</w:t>
      </w:r>
      <w:r>
        <w:rPr>
          <w:rtl/>
        </w:rPr>
        <w:t>گونه كه ذيل باورهاي خرافي منسوب به بوم اشاره شد</w:t>
      </w:r>
      <w:r>
        <w:rPr>
          <w:rFonts w:hint="cs"/>
          <w:rtl/>
        </w:rPr>
        <w:t>،</w:t>
      </w:r>
      <w:r>
        <w:rPr>
          <w:rtl/>
        </w:rPr>
        <w:t xml:space="preserve"> مقامگاه ساختن مار در ويرانه</w:t>
      </w:r>
      <w:r>
        <w:rPr>
          <w:rFonts w:hint="cs"/>
          <w:rtl/>
        </w:rPr>
        <w:t>، يعني</w:t>
      </w:r>
      <w:r>
        <w:rPr>
          <w:rtl/>
        </w:rPr>
        <w:t xml:space="preserve"> جاي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>ي كه پيش از بروز حوادث طبيعي و غير</w:t>
      </w:r>
      <w:r>
        <w:rPr>
          <w:rFonts w:hint="cs"/>
          <w:rtl/>
        </w:rPr>
        <w:t>ط</w:t>
      </w:r>
      <w:r>
        <w:rPr>
          <w:rtl/>
        </w:rPr>
        <w:t>بيعي و مهم</w:t>
      </w:r>
      <w:r>
        <w:rPr>
          <w:rFonts w:hint="cs"/>
          <w:rtl/>
        </w:rPr>
        <w:t>‌</w:t>
      </w:r>
      <w:r>
        <w:rPr>
          <w:rtl/>
        </w:rPr>
        <w:t>تر از همة اينها، جنگ</w:t>
      </w:r>
      <w:r>
        <w:rPr>
          <w:rFonts w:hint="cs"/>
          <w:rtl/>
        </w:rPr>
        <w:t>‌</w:t>
      </w:r>
      <w:r>
        <w:rPr>
          <w:rtl/>
        </w:rPr>
        <w:t>ها و غارت</w:t>
      </w:r>
      <w:r>
        <w:rPr>
          <w:rFonts w:hint="cs"/>
          <w:rtl/>
        </w:rPr>
        <w:t>‌</w:t>
      </w:r>
      <w:r>
        <w:rPr>
          <w:rtl/>
        </w:rPr>
        <w:t>هاي ناگهاني، روستاها و شهرها</w:t>
      </w:r>
      <w:r>
        <w:rPr>
          <w:rFonts w:hint="cs"/>
          <w:rtl/>
        </w:rPr>
        <w:t>ي</w:t>
      </w:r>
      <w:r>
        <w:rPr>
          <w:rtl/>
        </w:rPr>
        <w:t>ي آبادان بوده</w:t>
      </w:r>
      <w:r>
        <w:rPr>
          <w:rFonts w:hint="cs"/>
          <w:rtl/>
        </w:rPr>
        <w:t>‌</w:t>
      </w:r>
      <w:r>
        <w:rPr>
          <w:rtl/>
        </w:rPr>
        <w:t>اند و زمين</w:t>
      </w:r>
      <w:r>
        <w:rPr>
          <w:rFonts w:hint="cs"/>
          <w:rtl/>
        </w:rPr>
        <w:t>‌</w:t>
      </w:r>
      <w:r>
        <w:rPr>
          <w:rtl/>
        </w:rPr>
        <w:t>شان مخفي</w:t>
      </w:r>
      <w:r>
        <w:rPr>
          <w:rFonts w:hint="cs"/>
          <w:rtl/>
        </w:rPr>
        <w:t>‌</w:t>
      </w:r>
      <w:r>
        <w:rPr>
          <w:rtl/>
        </w:rPr>
        <w:t>گاه ثروت</w:t>
      </w:r>
      <w:r>
        <w:rPr>
          <w:rFonts w:hint="cs"/>
          <w:rtl/>
        </w:rPr>
        <w:t xml:space="preserve"> </w:t>
      </w:r>
      <w:r>
        <w:rPr>
          <w:rtl/>
        </w:rPr>
        <w:t>مردم، اين خزندة اسطوره</w:t>
      </w:r>
      <w:r>
        <w:rPr>
          <w:rFonts w:hint="cs"/>
          <w:rtl/>
        </w:rPr>
        <w:t>‌</w:t>
      </w:r>
      <w:r>
        <w:rPr>
          <w:rtl/>
        </w:rPr>
        <w:t>اي را با گنج مربوط مي‌كند. در ادبيّات فارسي،</w:t>
      </w:r>
      <w:r>
        <w:rPr>
          <w:rFonts w:hint="cs"/>
          <w:rtl/>
        </w:rPr>
        <w:t xml:space="preserve"> ا</w:t>
      </w:r>
      <w:r>
        <w:rPr>
          <w:rtl/>
        </w:rPr>
        <w:t xml:space="preserve">غلب نام </w:t>
      </w:r>
      <w:r>
        <w:rPr>
          <w:rFonts w:hint="cs"/>
          <w:rtl/>
        </w:rPr>
        <w:t>مار</w:t>
      </w:r>
      <w:r>
        <w:rPr>
          <w:rtl/>
        </w:rPr>
        <w:t xml:space="preserve"> در كنار گنج، به</w:t>
      </w:r>
      <w:r>
        <w:rPr>
          <w:rFonts w:hint="cs"/>
          <w:rtl/>
        </w:rPr>
        <w:t>‌</w:t>
      </w:r>
      <w:r>
        <w:rPr>
          <w:rtl/>
        </w:rPr>
        <w:t>تمثيل از سختي و اندوه دركنار آساني و شادي ب</w:t>
      </w:r>
      <w:r>
        <w:rPr>
          <w:rFonts w:hint="cs"/>
          <w:rtl/>
        </w:rPr>
        <w:t>ه‌</w:t>
      </w:r>
      <w:r>
        <w:rPr>
          <w:rtl/>
        </w:rPr>
        <w:t>كار رفته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آمده است: 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مار آن كنج خانة عافيت يافت، بر سر گنج مراد نشست و سر بر پاي سلامت نهاد و حلقه</w:t>
      </w:r>
      <w:r>
        <w:rPr>
          <w:rFonts w:hint="cs"/>
          <w:rtl/>
        </w:rPr>
        <w:t>‌</w:t>
      </w:r>
      <w:r>
        <w:rPr>
          <w:rtl/>
        </w:rPr>
        <w:t xml:space="preserve">وار خود را بر در گنج بست.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همان، ص 236)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3-</w:t>
      </w:r>
      <w:r>
        <w:rPr>
          <w:rFonts w:hint="cs"/>
          <w:rtl/>
        </w:rPr>
        <w:t>1</w:t>
      </w:r>
      <w:r>
        <w:rPr>
          <w:rtl/>
        </w:rPr>
        <w:t>-2</w:t>
      </w:r>
      <w:r>
        <w:rPr>
          <w:rFonts w:hint="cs"/>
          <w:rtl/>
        </w:rPr>
        <w:t>.</w:t>
      </w:r>
      <w:r>
        <w:rPr>
          <w:rtl/>
        </w:rPr>
        <w:t xml:space="preserve"> خرگوش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برطبق باور مردمان پيشين، درميان جانوران، خرگوش، كفتار و خفّاش را مانند</w:t>
      </w:r>
      <w:r>
        <w:rPr>
          <w:rFonts w:hint="cs"/>
          <w:rtl/>
        </w:rPr>
        <w:t xml:space="preserve"> </w:t>
      </w:r>
      <w:r>
        <w:rPr>
          <w:rtl/>
        </w:rPr>
        <w:t>زنان</w:t>
      </w:r>
      <w:r>
        <w:rPr>
          <w:rFonts w:hint="cs"/>
          <w:rtl/>
        </w:rPr>
        <w:t>،</w:t>
      </w:r>
      <w:r>
        <w:rPr>
          <w:rtl/>
        </w:rPr>
        <w:t xml:space="preserve"> حيض باشد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سجادي،‌ 1382 : </w:t>
      </w:r>
      <w:r>
        <w:rPr>
          <w:szCs w:val="24"/>
          <w:rtl/>
        </w:rPr>
        <w:t>ذيل خرگوش)</w:t>
      </w:r>
      <w:r>
        <w:rPr>
          <w:rFonts w:hint="cs"/>
          <w:rtl/>
        </w:rPr>
        <w:t xml:space="preserve">؛ </w:t>
      </w:r>
      <w:r>
        <w:rPr>
          <w:rtl/>
        </w:rPr>
        <w:t>و برخي آن</w:t>
      </w:r>
      <w:r>
        <w:rPr>
          <w:rFonts w:hint="cs"/>
          <w:rtl/>
        </w:rPr>
        <w:t xml:space="preserve"> </w:t>
      </w:r>
      <w:r>
        <w:rPr>
          <w:rtl/>
        </w:rPr>
        <w:t>را تنها به خرگوش ماده منتسب داشته</w:t>
      </w:r>
      <w:r>
        <w:rPr>
          <w:rFonts w:hint="cs"/>
          <w:rtl/>
        </w:rPr>
        <w:t>‌</w:t>
      </w:r>
      <w:r>
        <w:rPr>
          <w:rtl/>
        </w:rPr>
        <w:t xml:space="preserve">اند </w:t>
      </w:r>
      <w:r>
        <w:rPr>
          <w:szCs w:val="24"/>
          <w:rtl/>
        </w:rPr>
        <w:t>(برهان</w:t>
      </w:r>
      <w:r>
        <w:rPr>
          <w:rFonts w:hint="cs"/>
          <w:szCs w:val="24"/>
          <w:rtl/>
        </w:rPr>
        <w:t xml:space="preserve"> قاطع، 1376 :</w:t>
      </w:r>
      <w:r>
        <w:rPr>
          <w:szCs w:val="24"/>
          <w:rtl/>
        </w:rPr>
        <w:t xml:space="preserve"> ذيل خرگوش)</w:t>
      </w:r>
      <w:r>
        <w:rPr>
          <w:rtl/>
        </w:rPr>
        <w:t>.</w:t>
      </w:r>
    </w:p>
    <w:p w:rsidR="00FB6963" w:rsidRDefault="00FB6963" w:rsidP="00FB6963">
      <w:pPr>
        <w:pStyle w:val="StyleJustified"/>
        <w:jc w:val="both"/>
        <w:rPr>
          <w:rFonts w:hint="cs"/>
          <w:sz w:val="28"/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تفسير كشف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الاسرار</w:t>
      </w:r>
      <w:r>
        <w:rPr>
          <w:rFonts w:hint="cs"/>
          <w:rtl/>
        </w:rPr>
        <w:t>،</w:t>
      </w:r>
      <w:r>
        <w:rPr>
          <w:rtl/>
        </w:rPr>
        <w:t xml:space="preserve"> از رسول اكرم(ص) نقل شده است كه: </w:t>
      </w:r>
      <w:r>
        <w:rPr>
          <w:rFonts w:hint="cs"/>
          <w:rtl/>
        </w:rPr>
        <w:t>«</w:t>
      </w:r>
      <w:r w:rsidRPr="00AD24DF">
        <w:rPr>
          <w:rStyle w:val="StyleStyleJustifiedComplexBadrBoldChar"/>
          <w:rtl/>
        </w:rPr>
        <w:t>اماالأرنب كانَت لاتطهر مِن حيض و لا</w:t>
      </w:r>
      <w:r w:rsidRPr="00AD24DF">
        <w:rPr>
          <w:rStyle w:val="StyleStyleJustifiedComplexBadrBoldChar"/>
          <w:rFonts w:hint="cs"/>
          <w:rtl/>
        </w:rPr>
        <w:t xml:space="preserve"> </w:t>
      </w:r>
      <w:r w:rsidRPr="00AD24DF">
        <w:rPr>
          <w:rStyle w:val="StyleStyleJustifiedComplexBadrBoldChar"/>
          <w:rtl/>
        </w:rPr>
        <w:t>من غيرذلك</w:t>
      </w:r>
      <w:r w:rsidRPr="00AD24DF">
        <w:rPr>
          <w:rStyle w:val="StyleStyleJustifiedComplexBadrChar"/>
          <w:rFonts w:hint="cs"/>
          <w:rtl/>
        </w:rPr>
        <w:t>.</w:t>
      </w:r>
      <w:r>
        <w:rPr>
          <w:rFonts w:hint="cs"/>
          <w:rtl/>
        </w:rPr>
        <w:t xml:space="preserve">» </w:t>
      </w:r>
      <w:r>
        <w:rPr>
          <w:szCs w:val="24"/>
          <w:rtl/>
        </w:rPr>
        <w:t>(</w:t>
      </w:r>
      <w:r>
        <w:rPr>
          <w:rFonts w:hAnsi="Arial" w:hint="cs"/>
          <w:szCs w:val="24"/>
          <w:rtl/>
        </w:rPr>
        <w:t>سجّادي، 1382 :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ذيل خرگوش)</w:t>
      </w:r>
      <w:r>
        <w:rPr>
          <w:rFonts w:hint="cs"/>
          <w:sz w:val="28"/>
          <w:rtl/>
        </w:rPr>
        <w:t>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Fonts w:hint="cs"/>
          <w:rtl/>
        </w:rPr>
        <w:t>سخن‌گستر شَروان، در نكوهش حاسدان شعر خويش، اين‌گونه به اين باور اشاره مي‌كند:</w:t>
      </w:r>
    </w:p>
    <w:p w:rsidR="00FB6963" w:rsidRDefault="00FB6963" w:rsidP="00FB6963">
      <w:pPr>
        <w:pStyle w:val="StyleJustifiedFirstline0cm"/>
        <w:jc w:val="both"/>
        <w:rPr>
          <w:rFonts w:hint="cs"/>
          <w:rtl/>
        </w:rPr>
      </w:pPr>
      <w:r>
        <w:rPr>
          <w:rFonts w:hint="cs"/>
          <w:spacing w:val="-10"/>
          <w:rtl/>
        </w:rPr>
        <w:t>شاعران حيض حسد يافته چون خرگوشند</w:t>
      </w:r>
      <w:r>
        <w:rPr>
          <w:rFonts w:hint="cs"/>
          <w:rtl/>
        </w:rPr>
        <w:t xml:space="preserve">          تا ز من شيردلان نكتة عذرا شنوند</w:t>
      </w:r>
    </w:p>
    <w:p w:rsidR="00FB6963" w:rsidRDefault="00FB6963" w:rsidP="00FB6963">
      <w:pPr>
        <w:pStyle w:val="a2"/>
        <w:rPr>
          <w:rFonts w:hint="cs"/>
          <w:rtl/>
        </w:rPr>
      </w:pPr>
      <w:r>
        <w:rPr>
          <w:rFonts w:hint="cs"/>
          <w:rtl/>
        </w:rPr>
        <w:lastRenderedPageBreak/>
        <w:t>(خاقاني، 1378 : ص 104، بيت2)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حائض</w:t>
      </w:r>
      <w:r>
        <w:rPr>
          <w:rFonts w:hint="cs"/>
          <w:rtl/>
        </w:rPr>
        <w:t>‌</w:t>
      </w:r>
      <w:r>
        <w:rPr>
          <w:rtl/>
        </w:rPr>
        <w:t>شدن خرگوش را ب</w:t>
      </w:r>
      <w:r>
        <w:rPr>
          <w:rFonts w:hint="cs"/>
          <w:rtl/>
        </w:rPr>
        <w:t>ه‌</w:t>
      </w:r>
      <w:r>
        <w:rPr>
          <w:rtl/>
        </w:rPr>
        <w:t>سبب ترس گفته</w:t>
      </w:r>
      <w:r>
        <w:rPr>
          <w:rFonts w:hint="cs"/>
          <w:rtl/>
        </w:rPr>
        <w:t>‌</w:t>
      </w:r>
      <w:r>
        <w:rPr>
          <w:rtl/>
        </w:rPr>
        <w:t xml:space="preserve">اند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شميسا، 1377 :</w:t>
      </w:r>
      <w:r>
        <w:rPr>
          <w:szCs w:val="24"/>
          <w:rtl/>
        </w:rPr>
        <w:t xml:space="preserve"> ذيل حيض)</w:t>
      </w:r>
      <w:r>
        <w:rPr>
          <w:rFonts w:hint="cs"/>
          <w:rtl/>
        </w:rPr>
        <w:t xml:space="preserve">؛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همچنان</w:t>
      </w:r>
      <w:r>
        <w:rPr>
          <w:rFonts w:hint="cs"/>
          <w:rtl/>
        </w:rPr>
        <w:t>‌</w:t>
      </w:r>
      <w:r>
        <w:rPr>
          <w:rtl/>
        </w:rPr>
        <w:t>كه ترس را حيض مردان دانسته</w:t>
      </w:r>
      <w:r>
        <w:rPr>
          <w:rFonts w:hint="cs"/>
          <w:rtl/>
        </w:rPr>
        <w:t>‌</w:t>
      </w:r>
      <w:r>
        <w:rPr>
          <w:rtl/>
        </w:rPr>
        <w:t>اند</w:t>
      </w:r>
      <w:r>
        <w:rPr>
          <w:rFonts w:hint="cs"/>
          <w:rtl/>
        </w:rPr>
        <w:t>،</w:t>
      </w:r>
      <w:r>
        <w:rPr>
          <w:rtl/>
        </w:rPr>
        <w:t xml:space="preserve"> خاقاني شَرواني، طمع را در اين معنا ب</w:t>
      </w:r>
      <w:r>
        <w:rPr>
          <w:rFonts w:hint="cs"/>
          <w:rtl/>
        </w:rPr>
        <w:t>ه‌</w:t>
      </w:r>
      <w:r>
        <w:rPr>
          <w:rtl/>
        </w:rPr>
        <w:t>كار برده است</w:t>
      </w:r>
      <w:r>
        <w:rPr>
          <w:rFonts w:hint="cs"/>
          <w:rtl/>
        </w:rPr>
        <w:t>:</w:t>
      </w:r>
    </w:p>
    <w:p w:rsidR="00FB6963" w:rsidRDefault="00FB6963" w:rsidP="00FB6963">
      <w:pPr>
        <w:pStyle w:val="StyleJustifiedFirstline0cm"/>
        <w:jc w:val="both"/>
        <w:rPr>
          <w:rFonts w:hint="cs"/>
          <w:rtl/>
        </w:rPr>
      </w:pPr>
      <w:r>
        <w:rPr>
          <w:rFonts w:hint="cs"/>
          <w:rtl/>
        </w:rPr>
        <w:t>طمع حيض مرد است و من مي‌برم سر         طمع را كز اهل سخا مي‌گريــــزم</w:t>
      </w:r>
    </w:p>
    <w:p w:rsidR="00FB6963" w:rsidRDefault="00FB6963" w:rsidP="00FB6963">
      <w:pPr>
        <w:pStyle w:val="a2"/>
        <w:rPr>
          <w:rtl/>
        </w:rPr>
      </w:pPr>
      <w:r>
        <w:rPr>
          <w:rFonts w:hint="cs"/>
          <w:rtl/>
        </w:rPr>
        <w:t xml:space="preserve">(خاقاني، 1378 : ص </w:t>
      </w:r>
      <w:r>
        <w:rPr>
          <w:rtl/>
        </w:rPr>
        <w:t>291</w:t>
      </w:r>
      <w:r>
        <w:rPr>
          <w:rFonts w:hint="cs"/>
          <w:rtl/>
        </w:rPr>
        <w:t xml:space="preserve">، بيت </w:t>
      </w:r>
      <w:r>
        <w:rPr>
          <w:rtl/>
        </w:rPr>
        <w:t>12)</w:t>
      </w:r>
    </w:p>
    <w:p w:rsidR="00FB6963" w:rsidRDefault="00FB6963" w:rsidP="00FB6963">
      <w:pPr>
        <w:jc w:val="both"/>
        <w:rPr>
          <w:rtl/>
        </w:rPr>
      </w:pPr>
      <w:r>
        <w:rPr>
          <w:rFonts w:hint="cs"/>
          <w:rtl/>
        </w:rPr>
        <w:t xml:space="preserve">در </w:t>
      </w:r>
      <w:r>
        <w:rPr>
          <w:rFonts w:hint="cs"/>
          <w:i/>
          <w:iCs/>
          <w:rtl/>
        </w:rPr>
        <w:t>مرزبان‌نامة</w:t>
      </w:r>
      <w:r>
        <w:rPr>
          <w:rFonts w:hint="cs"/>
          <w:rtl/>
        </w:rPr>
        <w:t xml:space="preserve"> وراويني مي‌خوانيم</w:t>
      </w:r>
      <w:r>
        <w:rPr>
          <w:rtl/>
        </w:rPr>
        <w:t>:</w:t>
      </w:r>
    </w:p>
    <w:p w:rsidR="00FB6963" w:rsidRDefault="00FB6963" w:rsidP="00FB6963">
      <w:pPr>
        <w:pStyle w:val="a"/>
        <w:jc w:val="both"/>
        <w:rPr>
          <w:rtl/>
        </w:rPr>
      </w:pPr>
      <w:r>
        <w:t>…</w:t>
      </w:r>
      <w:r>
        <w:rPr>
          <w:rtl/>
        </w:rPr>
        <w:t xml:space="preserve"> و مخدّرات بيشه را از هيبت نباح او چون خرگوش خون حيض بگشودي.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 499)</w:t>
      </w:r>
    </w:p>
    <w:p w:rsidR="00FB6963" w:rsidRDefault="00FB6963" w:rsidP="00FB6963">
      <w:pPr>
        <w:pStyle w:val="Style10"/>
        <w:rPr>
          <w:rtl/>
        </w:rPr>
      </w:pPr>
      <w:r>
        <w:rPr>
          <w:rFonts w:hint="cs"/>
          <w:rtl/>
        </w:rPr>
        <w:t>2</w:t>
      </w:r>
      <w:r>
        <w:rPr>
          <w:rtl/>
        </w:rPr>
        <w:t>-2</w:t>
      </w:r>
      <w:r>
        <w:rPr>
          <w:rFonts w:hint="cs"/>
          <w:rtl/>
        </w:rPr>
        <w:t>.</w:t>
      </w:r>
      <w:r>
        <w:rPr>
          <w:rtl/>
        </w:rPr>
        <w:t xml:space="preserve"> پرندگان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بر گرد بسياري از پرندگان،</w:t>
      </w:r>
      <w:r>
        <w:rPr>
          <w:rFonts w:hint="cs"/>
          <w:rtl/>
        </w:rPr>
        <w:t xml:space="preserve"> </w:t>
      </w:r>
      <w:r>
        <w:rPr>
          <w:rtl/>
        </w:rPr>
        <w:t>هاله</w:t>
      </w:r>
      <w:r>
        <w:rPr>
          <w:rFonts w:hint="cs"/>
          <w:rtl/>
        </w:rPr>
        <w:t>‌</w:t>
      </w:r>
      <w:r>
        <w:rPr>
          <w:rtl/>
        </w:rPr>
        <w:t>اي از باورها و اعتقادات شكل گرفته است</w:t>
      </w:r>
      <w:r>
        <w:rPr>
          <w:rFonts w:hint="cs"/>
          <w:rtl/>
        </w:rPr>
        <w:t>؛</w:t>
      </w:r>
      <w:r>
        <w:rPr>
          <w:rtl/>
        </w:rPr>
        <w:t xml:space="preserve"> باورها و اعتقادها</w:t>
      </w:r>
      <w:r>
        <w:rPr>
          <w:rFonts w:hint="cs"/>
          <w:rtl/>
        </w:rPr>
        <w:t>ي</w:t>
      </w:r>
      <w:r>
        <w:rPr>
          <w:rtl/>
        </w:rPr>
        <w:t>ي كه گاه چندان ديرسال و شگفت</w:t>
      </w:r>
      <w:r>
        <w:rPr>
          <w:rFonts w:hint="cs"/>
          <w:rtl/>
        </w:rPr>
        <w:t>‌</w:t>
      </w:r>
      <w:r>
        <w:rPr>
          <w:rtl/>
        </w:rPr>
        <w:t>آور مي‌شود كه پاي برخي از پرندگان را به جهان رازانگيز و ابهام</w:t>
      </w:r>
      <w:r>
        <w:rPr>
          <w:rFonts w:hint="cs"/>
          <w:rtl/>
        </w:rPr>
        <w:t>‌</w:t>
      </w:r>
      <w:r>
        <w:rPr>
          <w:rtl/>
        </w:rPr>
        <w:t>آلود اسطوره باز مي‌كند و بي</w:t>
      </w:r>
      <w:r>
        <w:rPr>
          <w:rFonts w:hint="cs"/>
          <w:rtl/>
        </w:rPr>
        <w:t>‌</w:t>
      </w:r>
      <w:r>
        <w:rPr>
          <w:rtl/>
        </w:rPr>
        <w:t>گمان آفرينش ويژ</w:t>
      </w:r>
      <w:r>
        <w:rPr>
          <w:rFonts w:hint="cs"/>
          <w:rtl/>
        </w:rPr>
        <w:t>ة</w:t>
      </w:r>
      <w:r>
        <w:rPr>
          <w:rtl/>
        </w:rPr>
        <w:t xml:space="preserve"> پرنده در اين خصوص،</w:t>
      </w:r>
      <w:r>
        <w:rPr>
          <w:rFonts w:hint="cs"/>
          <w:rtl/>
        </w:rPr>
        <w:t xml:space="preserve"> </w:t>
      </w:r>
      <w:r>
        <w:rPr>
          <w:rtl/>
        </w:rPr>
        <w:t>نقش برجسته</w:t>
      </w:r>
      <w:r>
        <w:rPr>
          <w:rFonts w:hint="cs"/>
          <w:rtl/>
        </w:rPr>
        <w:t>‌</w:t>
      </w:r>
      <w:r>
        <w:rPr>
          <w:rtl/>
        </w:rPr>
        <w:t>اي داشته است.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1-</w:t>
      </w:r>
      <w:r>
        <w:rPr>
          <w:rFonts w:hint="cs"/>
          <w:rtl/>
        </w:rPr>
        <w:t>2</w:t>
      </w:r>
      <w:r>
        <w:rPr>
          <w:rtl/>
        </w:rPr>
        <w:t>-2</w:t>
      </w:r>
      <w:r>
        <w:rPr>
          <w:rFonts w:hint="cs"/>
          <w:rtl/>
        </w:rPr>
        <w:t>.</w:t>
      </w:r>
      <w:r>
        <w:rPr>
          <w:rtl/>
        </w:rPr>
        <w:t xml:space="preserve"> بوم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را بوف، كوف، جغد و</w:t>
      </w:r>
      <w:r>
        <w:t>…</w:t>
      </w:r>
      <w:r>
        <w:rPr>
          <w:rtl/>
        </w:rPr>
        <w:t xml:space="preserve"> نيز گفته</w:t>
      </w:r>
      <w:r>
        <w:rPr>
          <w:rFonts w:hint="cs"/>
          <w:rtl/>
        </w:rPr>
        <w:t>‌</w:t>
      </w:r>
      <w:r>
        <w:rPr>
          <w:rtl/>
        </w:rPr>
        <w:t>اند و البتّه برخي عقيده دارند</w:t>
      </w:r>
      <w:r>
        <w:rPr>
          <w:rFonts w:hint="cs"/>
          <w:rtl/>
        </w:rPr>
        <w:t xml:space="preserve"> «</w:t>
      </w:r>
      <w:r>
        <w:rPr>
          <w:rtl/>
        </w:rPr>
        <w:t>بوم پرنده</w:t>
      </w:r>
      <w:r>
        <w:rPr>
          <w:rFonts w:hint="cs"/>
          <w:rtl/>
        </w:rPr>
        <w:t>‌</w:t>
      </w:r>
      <w:r>
        <w:rPr>
          <w:rtl/>
        </w:rPr>
        <w:t>اي است از جنس جغد ليكن بسيار بزرگ و سر و گوش و چشم</w:t>
      </w:r>
      <w:r>
        <w:rPr>
          <w:rFonts w:hint="cs"/>
          <w:rtl/>
        </w:rPr>
        <w:t>‌</w:t>
      </w:r>
      <w:r>
        <w:rPr>
          <w:rtl/>
        </w:rPr>
        <w:t>هاي او به گربه مي</w:t>
      </w:r>
      <w:r>
        <w:rPr>
          <w:rFonts w:hint="cs"/>
          <w:rtl/>
        </w:rPr>
        <w:t>‌</w:t>
      </w:r>
      <w:r>
        <w:rPr>
          <w:rtl/>
        </w:rPr>
        <w:t>ماند و شب</w:t>
      </w:r>
      <w:r>
        <w:rPr>
          <w:rFonts w:hint="cs"/>
          <w:rtl/>
        </w:rPr>
        <w:t>‌</w:t>
      </w:r>
      <w:r>
        <w:rPr>
          <w:rtl/>
        </w:rPr>
        <w:t>ها شكار كند و روزها پرواز نتواند كرد مگر چند قدمي</w:t>
      </w:r>
      <w:r>
        <w:rPr>
          <w:rFonts w:hint="cs"/>
          <w:rtl/>
        </w:rPr>
        <w:t xml:space="preserve">.» </w:t>
      </w:r>
      <w:r>
        <w:rPr>
          <w:szCs w:val="24"/>
          <w:rtl/>
        </w:rPr>
        <w:t>(برهان</w:t>
      </w:r>
      <w:r>
        <w:rPr>
          <w:rFonts w:hint="cs"/>
          <w:szCs w:val="24"/>
          <w:rtl/>
        </w:rPr>
        <w:t xml:space="preserve"> قاطع، 1376 :</w:t>
      </w:r>
      <w:r>
        <w:rPr>
          <w:szCs w:val="24"/>
          <w:rtl/>
        </w:rPr>
        <w:t xml:space="preserve"> ذيل بوم)</w:t>
      </w:r>
      <w:r>
        <w:rPr>
          <w:rFonts w:hint="cs"/>
          <w:rtl/>
        </w:rPr>
        <w:t>. ب</w:t>
      </w:r>
      <w:r>
        <w:rPr>
          <w:rtl/>
        </w:rPr>
        <w:t>وم</w:t>
      </w:r>
      <w:r>
        <w:rPr>
          <w:rFonts w:hint="cs"/>
          <w:rtl/>
        </w:rPr>
        <w:t xml:space="preserve"> </w:t>
      </w:r>
      <w:r>
        <w:rPr>
          <w:rtl/>
        </w:rPr>
        <w:t>يا جغد از آن موجوداتي است كه شكل ويژه و آفرينش شگرفش باعث شده</w:t>
      </w:r>
      <w:r>
        <w:rPr>
          <w:rFonts w:hint="cs"/>
          <w:rtl/>
        </w:rPr>
        <w:t xml:space="preserve"> است</w:t>
      </w:r>
      <w:r>
        <w:rPr>
          <w:rtl/>
        </w:rPr>
        <w:t xml:space="preserve"> در اساطير ساير ملل و اقوام راه يابد و بر گرد وي افسانه</w:t>
      </w:r>
      <w:r>
        <w:rPr>
          <w:rFonts w:hint="cs"/>
          <w:rtl/>
        </w:rPr>
        <w:t>‌</w:t>
      </w:r>
      <w:r>
        <w:rPr>
          <w:rtl/>
        </w:rPr>
        <w:t>ها و باورهاي بسياري ب</w:t>
      </w:r>
      <w:r>
        <w:rPr>
          <w:rFonts w:hint="cs"/>
          <w:rtl/>
        </w:rPr>
        <w:t>ه‌</w:t>
      </w:r>
      <w:r>
        <w:rPr>
          <w:rtl/>
        </w:rPr>
        <w:t>وجود آيد. افسانه</w:t>
      </w:r>
      <w:r>
        <w:rPr>
          <w:rFonts w:hint="cs"/>
          <w:rtl/>
        </w:rPr>
        <w:t>‌</w:t>
      </w:r>
      <w:r>
        <w:rPr>
          <w:rtl/>
        </w:rPr>
        <w:t>ها و باورها</w:t>
      </w:r>
      <w:r>
        <w:rPr>
          <w:rFonts w:hint="cs"/>
          <w:rtl/>
        </w:rPr>
        <w:t>ي</w:t>
      </w:r>
      <w:r>
        <w:rPr>
          <w:rtl/>
        </w:rPr>
        <w:t>ي كه</w:t>
      </w:r>
      <w:r>
        <w:rPr>
          <w:rFonts w:hint="cs"/>
          <w:rtl/>
        </w:rPr>
        <w:t xml:space="preserve"> </w:t>
      </w:r>
      <w:r>
        <w:rPr>
          <w:rtl/>
        </w:rPr>
        <w:t>قهرمانشا</w:t>
      </w:r>
      <w:r>
        <w:rPr>
          <w:rFonts w:hint="cs"/>
          <w:rtl/>
        </w:rPr>
        <w:t>ن‌ـ</w:t>
      </w:r>
      <w:r>
        <w:rPr>
          <w:rtl/>
        </w:rPr>
        <w:t xml:space="preserve"> جغد</w:t>
      </w:r>
      <w:r>
        <w:rPr>
          <w:rFonts w:hint="cs"/>
          <w:rtl/>
        </w:rPr>
        <w:t xml:space="preserve"> ـ</w:t>
      </w:r>
      <w:r>
        <w:rPr>
          <w:rtl/>
        </w:rPr>
        <w:t xml:space="preserve"> نحس، شوم، تاريك، ويران و ابهام</w:t>
      </w:r>
      <w:r>
        <w:rPr>
          <w:rFonts w:hint="cs"/>
          <w:rtl/>
        </w:rPr>
        <w:t>‌</w:t>
      </w:r>
      <w:r>
        <w:rPr>
          <w:rtl/>
        </w:rPr>
        <w:t>آلود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نظر مي</w:t>
      </w:r>
      <w:r>
        <w:rPr>
          <w:rFonts w:hint="cs"/>
          <w:rtl/>
        </w:rPr>
        <w:t>‌</w:t>
      </w:r>
      <w:r>
        <w:rPr>
          <w:rtl/>
        </w:rPr>
        <w:t>رسد جغد تنها در روايت</w:t>
      </w:r>
      <w:r>
        <w:rPr>
          <w:rFonts w:hint="cs"/>
          <w:rtl/>
        </w:rPr>
        <w:t>‌</w:t>
      </w:r>
      <w:r>
        <w:rPr>
          <w:rtl/>
        </w:rPr>
        <w:t>هاي كهن ايراني و افسانه</w:t>
      </w:r>
      <w:r>
        <w:rPr>
          <w:rFonts w:hint="cs"/>
          <w:rtl/>
        </w:rPr>
        <w:t>‌</w:t>
      </w:r>
      <w:r>
        <w:rPr>
          <w:rtl/>
        </w:rPr>
        <w:t>هاي لاتيني است كه سيما</w:t>
      </w:r>
      <w:r>
        <w:rPr>
          <w:rFonts w:hint="cs"/>
          <w:rtl/>
        </w:rPr>
        <w:t>ي</w:t>
      </w:r>
      <w:r>
        <w:rPr>
          <w:rtl/>
        </w:rPr>
        <w:t>ي ديگرگونه، يا بهتر بگو</w:t>
      </w:r>
      <w:r>
        <w:rPr>
          <w:rFonts w:hint="cs"/>
          <w:rtl/>
        </w:rPr>
        <w:t>ي</w:t>
      </w:r>
      <w:r>
        <w:rPr>
          <w:rtl/>
        </w:rPr>
        <w:t>يم كاملاً مخالف پيدا مي‌كند</w:t>
      </w:r>
      <w:r>
        <w:rPr>
          <w:rFonts w:hint="cs"/>
          <w:rtl/>
        </w:rPr>
        <w:t>؛</w:t>
      </w:r>
      <w:r>
        <w:rPr>
          <w:rtl/>
        </w:rPr>
        <w:t xml:space="preserve"> ب</w:t>
      </w:r>
      <w:r>
        <w:rPr>
          <w:rFonts w:hint="cs"/>
          <w:rtl/>
        </w:rPr>
        <w:t>ه‌</w:t>
      </w:r>
      <w:r>
        <w:rPr>
          <w:rtl/>
        </w:rPr>
        <w:t>طوري</w:t>
      </w:r>
      <w:r>
        <w:rPr>
          <w:rFonts w:hint="cs"/>
          <w:rtl/>
        </w:rPr>
        <w:t>‌</w:t>
      </w:r>
      <w:r>
        <w:rPr>
          <w:rtl/>
        </w:rPr>
        <w:t xml:space="preserve">كه در ايران پيش از اسلام </w:t>
      </w:r>
      <w:r>
        <w:rPr>
          <w:rFonts w:hint="cs"/>
          <w:rtl/>
        </w:rPr>
        <w:t>«</w:t>
      </w:r>
      <w:r>
        <w:rPr>
          <w:rtl/>
        </w:rPr>
        <w:t>پرنده</w:t>
      </w:r>
      <w:r>
        <w:rPr>
          <w:rFonts w:hint="cs"/>
          <w:rtl/>
        </w:rPr>
        <w:t>‌</w:t>
      </w:r>
      <w:r>
        <w:rPr>
          <w:rtl/>
        </w:rPr>
        <w:t xml:space="preserve">اي ميمون است كه </w:t>
      </w:r>
      <w:r>
        <w:rPr>
          <w:i/>
          <w:iCs/>
          <w:rtl/>
        </w:rPr>
        <w:t>اوستا</w:t>
      </w:r>
      <w:r>
        <w:rPr>
          <w:rtl/>
        </w:rPr>
        <w:t xml:space="preserve"> را ازبر</w:t>
      </w:r>
      <w:r>
        <w:rPr>
          <w:rFonts w:hint="cs"/>
          <w:rtl/>
        </w:rPr>
        <w:t xml:space="preserve"> </w:t>
      </w:r>
      <w:r>
        <w:rPr>
          <w:rtl/>
        </w:rPr>
        <w:t>دارد و وقتي آن</w:t>
      </w:r>
      <w:r>
        <w:rPr>
          <w:rFonts w:hint="cs"/>
          <w:rtl/>
        </w:rPr>
        <w:t xml:space="preserve"> </w:t>
      </w:r>
      <w:r>
        <w:rPr>
          <w:rtl/>
        </w:rPr>
        <w:t>را مي</w:t>
      </w:r>
      <w:r>
        <w:rPr>
          <w:rFonts w:hint="cs"/>
          <w:rtl/>
        </w:rPr>
        <w:t>‌</w:t>
      </w:r>
      <w:r>
        <w:rPr>
          <w:rtl/>
        </w:rPr>
        <w:t>خواند،</w:t>
      </w:r>
      <w:r>
        <w:rPr>
          <w:rFonts w:hint="cs"/>
          <w:rtl/>
        </w:rPr>
        <w:t xml:space="preserve"> </w:t>
      </w:r>
      <w:r>
        <w:rPr>
          <w:rtl/>
        </w:rPr>
        <w:t>شياطين به وحشت مي</w:t>
      </w:r>
      <w:r>
        <w:rPr>
          <w:rFonts w:hint="cs"/>
          <w:rtl/>
        </w:rPr>
        <w:t>‌</w:t>
      </w:r>
      <w:r>
        <w:rPr>
          <w:rtl/>
        </w:rPr>
        <w:t>افتند</w:t>
      </w:r>
      <w:r>
        <w:rPr>
          <w:rFonts w:hint="cs"/>
          <w:rtl/>
        </w:rPr>
        <w:t xml:space="preserve">.»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ياحقي، 1369 :</w:t>
      </w:r>
      <w:r>
        <w:rPr>
          <w:szCs w:val="24"/>
          <w:rtl/>
        </w:rPr>
        <w:t xml:space="preserve"> ذيل جغد)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در افسانه</w:t>
      </w:r>
      <w:r>
        <w:rPr>
          <w:rFonts w:hint="cs"/>
          <w:rtl/>
        </w:rPr>
        <w:t>‌</w:t>
      </w:r>
      <w:r>
        <w:rPr>
          <w:rtl/>
        </w:rPr>
        <w:t>هاي لاتيني نيز باور جهان</w:t>
      </w:r>
      <w:r>
        <w:rPr>
          <w:rFonts w:hint="cs"/>
          <w:rtl/>
        </w:rPr>
        <w:t>‌</w:t>
      </w:r>
      <w:r>
        <w:rPr>
          <w:rtl/>
        </w:rPr>
        <w:t xml:space="preserve">شمول نحوست و ظلمت جغد </w:t>
      </w:r>
      <w:r>
        <w:rPr>
          <w:rFonts w:hint="cs"/>
          <w:rtl/>
        </w:rPr>
        <w:t>«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صورت نماد زنان زيبا درآمده است و از آنجا به</w:t>
      </w:r>
      <w:r>
        <w:rPr>
          <w:rFonts w:hint="cs"/>
          <w:rtl/>
        </w:rPr>
        <w:t>‌</w:t>
      </w:r>
      <w:r>
        <w:rPr>
          <w:rtl/>
        </w:rPr>
        <w:t>صورت علامت فال نيك در هر كاري گرفته شده است.</w:t>
      </w:r>
      <w:r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شواليه و گربران، 1378 :</w:t>
      </w:r>
      <w:r>
        <w:rPr>
          <w:szCs w:val="24"/>
          <w:rtl/>
        </w:rPr>
        <w:t xml:space="preserve"> ذيل جغد)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روزگاري</w:t>
      </w:r>
      <w:r>
        <w:rPr>
          <w:rFonts w:hint="cs"/>
          <w:rtl/>
        </w:rPr>
        <w:t xml:space="preserve"> </w:t>
      </w:r>
      <w:r>
        <w:rPr>
          <w:rtl/>
        </w:rPr>
        <w:t>كه انسان، براي نگهداشت ثروت خويش، امانتداري راستين</w:t>
      </w:r>
      <w:r>
        <w:rPr>
          <w:rFonts w:hint="cs"/>
          <w:rtl/>
        </w:rPr>
        <w:t>‌</w:t>
      </w:r>
      <w:r>
        <w:rPr>
          <w:rtl/>
        </w:rPr>
        <w:t xml:space="preserve">تر </w:t>
      </w:r>
      <w:r>
        <w:rPr>
          <w:rFonts w:hint="cs"/>
          <w:rtl/>
        </w:rPr>
        <w:t>ا</w:t>
      </w:r>
      <w:r>
        <w:rPr>
          <w:rtl/>
        </w:rPr>
        <w:t>ز خاك پيدا نمي</w:t>
      </w:r>
      <w:r>
        <w:rPr>
          <w:rFonts w:hint="cs"/>
          <w:rtl/>
        </w:rPr>
        <w:t>‌</w:t>
      </w:r>
      <w:r>
        <w:rPr>
          <w:rtl/>
        </w:rPr>
        <w:t>كرده است</w:t>
      </w:r>
      <w:r>
        <w:rPr>
          <w:rFonts w:hint="cs"/>
          <w:rtl/>
        </w:rPr>
        <w:t xml:space="preserve">، </w:t>
      </w:r>
      <w:r>
        <w:rPr>
          <w:rtl/>
        </w:rPr>
        <w:t>ناگ</w:t>
      </w:r>
      <w:r>
        <w:rPr>
          <w:rFonts w:hint="cs"/>
          <w:rtl/>
        </w:rPr>
        <w:t>زير</w:t>
      </w:r>
      <w:r>
        <w:rPr>
          <w:rtl/>
        </w:rPr>
        <w:t xml:space="preserve"> زمين مسكن</w:t>
      </w:r>
      <w:r>
        <w:rPr>
          <w:rFonts w:hint="cs"/>
          <w:rtl/>
        </w:rPr>
        <w:t>‌</w:t>
      </w:r>
      <w:r>
        <w:rPr>
          <w:rtl/>
        </w:rPr>
        <w:t>گاه وي گنج</w:t>
      </w:r>
      <w:r>
        <w:rPr>
          <w:rFonts w:hint="cs"/>
          <w:rtl/>
        </w:rPr>
        <w:t>‌</w:t>
      </w:r>
      <w:r>
        <w:rPr>
          <w:rtl/>
        </w:rPr>
        <w:t>گاهي گران مي</w:t>
      </w:r>
      <w:r>
        <w:rPr>
          <w:rFonts w:hint="cs"/>
          <w:rtl/>
        </w:rPr>
        <w:t>‌</w:t>
      </w:r>
      <w:r>
        <w:rPr>
          <w:rtl/>
        </w:rPr>
        <w:t>شد</w:t>
      </w:r>
      <w:r>
        <w:rPr>
          <w:rFonts w:hint="cs"/>
          <w:rtl/>
        </w:rPr>
        <w:t>؛</w:t>
      </w:r>
      <w:r>
        <w:rPr>
          <w:rtl/>
        </w:rPr>
        <w:t xml:space="preserve"> گنج</w:t>
      </w:r>
      <w:r>
        <w:rPr>
          <w:rFonts w:hint="cs"/>
          <w:rtl/>
        </w:rPr>
        <w:t>‌</w:t>
      </w:r>
      <w:r>
        <w:rPr>
          <w:rtl/>
        </w:rPr>
        <w:t>گاهي كه آباداني و صاحبان حقيقي خويش را در حوادث طبيعي و غي</w:t>
      </w:r>
      <w:r>
        <w:rPr>
          <w:rFonts w:hint="cs"/>
          <w:rtl/>
        </w:rPr>
        <w:t>ر</w:t>
      </w:r>
      <w:r>
        <w:rPr>
          <w:rtl/>
        </w:rPr>
        <w:t>طبيعي، ب</w:t>
      </w:r>
      <w:r>
        <w:rPr>
          <w:rFonts w:hint="cs"/>
          <w:rtl/>
        </w:rPr>
        <w:t>ه‌</w:t>
      </w:r>
      <w:r>
        <w:rPr>
          <w:rtl/>
        </w:rPr>
        <w:t>خصوص غارتگري</w:t>
      </w:r>
      <w:r>
        <w:rPr>
          <w:rFonts w:hint="cs"/>
          <w:rtl/>
        </w:rPr>
        <w:t>‌</w:t>
      </w:r>
      <w:r>
        <w:rPr>
          <w:rtl/>
        </w:rPr>
        <w:t>ها و چپاول</w:t>
      </w:r>
      <w:r>
        <w:rPr>
          <w:rFonts w:hint="cs"/>
          <w:rtl/>
        </w:rPr>
        <w:t>‌</w:t>
      </w:r>
      <w:r>
        <w:rPr>
          <w:rtl/>
        </w:rPr>
        <w:t>هاي ناگهاني اقوام و قبا</w:t>
      </w:r>
      <w:r>
        <w:rPr>
          <w:rFonts w:hint="cs"/>
          <w:rtl/>
        </w:rPr>
        <w:t>ي</w:t>
      </w:r>
      <w:r>
        <w:rPr>
          <w:rtl/>
        </w:rPr>
        <w:t>ل خودي و ناخودي از دست مي</w:t>
      </w:r>
      <w:r>
        <w:rPr>
          <w:rFonts w:hint="cs"/>
          <w:rtl/>
        </w:rPr>
        <w:t>‌</w:t>
      </w:r>
      <w:r>
        <w:rPr>
          <w:rtl/>
        </w:rPr>
        <w:t>داد و مقامگاه جغدان و ماران</w:t>
      </w:r>
      <w:r>
        <w:rPr>
          <w:rFonts w:hint="cs"/>
          <w:rtl/>
        </w:rPr>
        <w:t>،</w:t>
      </w:r>
      <w:r>
        <w:rPr>
          <w:rtl/>
        </w:rPr>
        <w:t xml:space="preserve"> به ويرانه</w:t>
      </w:r>
      <w:r>
        <w:rPr>
          <w:rFonts w:hint="cs"/>
          <w:rtl/>
        </w:rPr>
        <w:t>‌</w:t>
      </w:r>
      <w:r>
        <w:rPr>
          <w:rtl/>
        </w:rPr>
        <w:t>اي</w:t>
      </w:r>
      <w:r>
        <w:rPr>
          <w:rFonts w:hint="cs"/>
          <w:rtl/>
        </w:rPr>
        <w:t xml:space="preserve"> </w:t>
      </w:r>
      <w:r>
        <w:rPr>
          <w:rtl/>
        </w:rPr>
        <w:t>تبديلش مي</w:t>
      </w:r>
      <w:r>
        <w:rPr>
          <w:rFonts w:hint="cs"/>
          <w:rtl/>
        </w:rPr>
        <w:t>‌</w:t>
      </w:r>
      <w:r>
        <w:rPr>
          <w:rtl/>
        </w:rPr>
        <w:t>كرد</w:t>
      </w:r>
      <w:r>
        <w:rPr>
          <w:rFonts w:hint="cs"/>
          <w:rtl/>
        </w:rPr>
        <w:t>.</w:t>
      </w:r>
      <w:r>
        <w:rPr>
          <w:rtl/>
        </w:rPr>
        <w:t xml:space="preserve"> و از اينجا ويرانه</w:t>
      </w:r>
      <w:r>
        <w:rPr>
          <w:rFonts w:hint="cs"/>
          <w:rtl/>
        </w:rPr>
        <w:t>‌</w:t>
      </w:r>
      <w:r>
        <w:rPr>
          <w:rtl/>
        </w:rPr>
        <w:t>نشيني جغد با گنج</w:t>
      </w:r>
      <w:r>
        <w:rPr>
          <w:rFonts w:hint="cs"/>
          <w:rtl/>
        </w:rPr>
        <w:t>‌</w:t>
      </w:r>
      <w:r>
        <w:rPr>
          <w:rtl/>
        </w:rPr>
        <w:t>باني وي ارتباط پيدا مي</w:t>
      </w:r>
      <w:r>
        <w:rPr>
          <w:rFonts w:hint="cs"/>
          <w:rtl/>
        </w:rPr>
        <w:t>‌</w:t>
      </w:r>
      <w:r>
        <w:rPr>
          <w:rtl/>
        </w:rPr>
        <w:t>كند و چون جغد بيشتر در ويرانه</w:t>
      </w:r>
      <w:r>
        <w:rPr>
          <w:rFonts w:hint="cs"/>
          <w:rtl/>
        </w:rPr>
        <w:t>‌</w:t>
      </w:r>
      <w:r>
        <w:rPr>
          <w:rtl/>
        </w:rPr>
        <w:t>ها و بيغوله</w:t>
      </w:r>
      <w:r>
        <w:rPr>
          <w:rFonts w:hint="cs"/>
          <w:rtl/>
        </w:rPr>
        <w:t>‌</w:t>
      </w:r>
      <w:r>
        <w:rPr>
          <w:rtl/>
        </w:rPr>
        <w:t>ها مسكن مي</w:t>
      </w:r>
      <w:r>
        <w:rPr>
          <w:rFonts w:hint="cs"/>
          <w:rtl/>
        </w:rPr>
        <w:t>‌</w:t>
      </w:r>
      <w:r>
        <w:rPr>
          <w:rtl/>
        </w:rPr>
        <w:t>گزيند</w:t>
      </w:r>
      <w:r>
        <w:rPr>
          <w:rFonts w:hint="cs"/>
          <w:rtl/>
        </w:rPr>
        <w:t>،</w:t>
      </w:r>
      <w:r>
        <w:rPr>
          <w:rtl/>
        </w:rPr>
        <w:t xml:space="preserve"> حضور و آواي وي را نشاني بر ويراني و توسّعاً نحوست دانسته</w:t>
      </w:r>
      <w:r>
        <w:rPr>
          <w:rFonts w:hint="cs"/>
          <w:rtl/>
        </w:rPr>
        <w:t>‌</w:t>
      </w:r>
      <w:r>
        <w:rPr>
          <w:rtl/>
        </w:rPr>
        <w:t xml:space="preserve">اند.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lastRenderedPageBreak/>
        <w:t>احتمال مي</w:t>
      </w:r>
      <w:r>
        <w:rPr>
          <w:rFonts w:hint="cs"/>
          <w:rtl/>
        </w:rPr>
        <w:t>‌</w:t>
      </w:r>
      <w:r>
        <w:rPr>
          <w:rtl/>
        </w:rPr>
        <w:t>رود ويرانه</w:t>
      </w:r>
      <w:r>
        <w:rPr>
          <w:rFonts w:hint="cs"/>
          <w:rtl/>
        </w:rPr>
        <w:t>‌</w:t>
      </w:r>
      <w:r>
        <w:rPr>
          <w:rtl/>
        </w:rPr>
        <w:t>نشيني جغد و گنج</w:t>
      </w:r>
      <w:r>
        <w:rPr>
          <w:rFonts w:hint="cs"/>
          <w:rtl/>
        </w:rPr>
        <w:t>‌</w:t>
      </w:r>
      <w:r>
        <w:rPr>
          <w:rtl/>
        </w:rPr>
        <w:t>باني وي</w:t>
      </w:r>
      <w:r>
        <w:rPr>
          <w:rFonts w:hint="cs"/>
          <w:rtl/>
        </w:rPr>
        <w:t xml:space="preserve">، </w:t>
      </w:r>
      <w:r>
        <w:rPr>
          <w:rtl/>
        </w:rPr>
        <w:t>تنها در افسانه</w:t>
      </w:r>
      <w:r>
        <w:rPr>
          <w:rFonts w:hint="cs"/>
          <w:rtl/>
        </w:rPr>
        <w:t>‌</w:t>
      </w:r>
      <w:r>
        <w:rPr>
          <w:rtl/>
        </w:rPr>
        <w:t>ها و روايت</w:t>
      </w:r>
      <w:r>
        <w:rPr>
          <w:rFonts w:hint="cs"/>
          <w:rtl/>
        </w:rPr>
        <w:t>‌</w:t>
      </w:r>
      <w:r>
        <w:rPr>
          <w:rtl/>
        </w:rPr>
        <w:t xml:space="preserve">هاي ايراني </w:t>
      </w:r>
      <w:r>
        <w:rPr>
          <w:rFonts w:hint="cs"/>
          <w:sz w:val="16"/>
          <w:szCs w:val="16"/>
          <w:rtl/>
        </w:rPr>
        <w:t>ـ</w:t>
      </w:r>
      <w:r>
        <w:rPr>
          <w:rtl/>
        </w:rPr>
        <w:t xml:space="preserve"> اسلامي نمود داشته باشد</w:t>
      </w:r>
      <w:r>
        <w:rPr>
          <w:rFonts w:hint="cs"/>
          <w:rtl/>
        </w:rPr>
        <w:t>؛</w:t>
      </w:r>
      <w:r>
        <w:rPr>
          <w:rtl/>
        </w:rPr>
        <w:t xml:space="preserve"> چنان</w:t>
      </w:r>
      <w:r>
        <w:rPr>
          <w:rFonts w:hint="cs"/>
          <w:rtl/>
        </w:rPr>
        <w:t>‌</w:t>
      </w:r>
      <w:r>
        <w:rPr>
          <w:rtl/>
        </w:rPr>
        <w:t>كه تاكنون از اين معنا در افسانه</w:t>
      </w:r>
      <w:r>
        <w:rPr>
          <w:rFonts w:hint="cs"/>
          <w:rtl/>
        </w:rPr>
        <w:t>‌</w:t>
      </w:r>
      <w:r>
        <w:rPr>
          <w:rtl/>
        </w:rPr>
        <w:t>ها و اساطير ملل ديگر چيزي به</w:t>
      </w:r>
      <w:r>
        <w:rPr>
          <w:rFonts w:hint="cs"/>
          <w:rtl/>
        </w:rPr>
        <w:t>‌</w:t>
      </w:r>
      <w:r>
        <w:rPr>
          <w:rtl/>
        </w:rPr>
        <w:t>نظر نيامد.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مقاتل</w:t>
      </w:r>
      <w:r>
        <w:rPr>
          <w:rtl/>
        </w:rPr>
        <w:t xml:space="preserve"> اميني نجفي آمده است كه جغد پس از حادثة كربلا،</w:t>
      </w:r>
      <w:r>
        <w:rPr>
          <w:rFonts w:hint="cs"/>
          <w:rtl/>
        </w:rPr>
        <w:t xml:space="preserve"> </w:t>
      </w:r>
      <w:r>
        <w:rPr>
          <w:rtl/>
        </w:rPr>
        <w:t>خرابه</w:t>
      </w:r>
      <w:r>
        <w:rPr>
          <w:rFonts w:hint="cs"/>
          <w:rtl/>
        </w:rPr>
        <w:t>‌</w:t>
      </w:r>
      <w:r>
        <w:rPr>
          <w:rtl/>
        </w:rPr>
        <w:t>نشين شده و مشغول نوحه گرديد</w:t>
      </w:r>
      <w:r>
        <w:rPr>
          <w:rFonts w:hint="cs"/>
          <w:rtl/>
        </w:rPr>
        <w:t>ه.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شميسا، 1377 :</w:t>
      </w:r>
      <w:r>
        <w:rPr>
          <w:szCs w:val="24"/>
          <w:rtl/>
        </w:rPr>
        <w:t xml:space="preserve"> ذيل جغد)</w:t>
      </w:r>
    </w:p>
    <w:p w:rsidR="00FB6963" w:rsidRDefault="00FB6963" w:rsidP="00FB6963">
      <w:pPr>
        <w:pStyle w:val="StyleJustified"/>
        <w:jc w:val="both"/>
        <w:rPr>
          <w:rFonts w:hint="cs"/>
          <w:rtl/>
        </w:rPr>
      </w:pPr>
      <w:r>
        <w:rPr>
          <w:rtl/>
        </w:rPr>
        <w:t>شومي جغد ني</w:t>
      </w:r>
      <w:r>
        <w:rPr>
          <w:rFonts w:hint="cs"/>
          <w:rtl/>
        </w:rPr>
        <w:t>ز</w:t>
      </w:r>
      <w:r>
        <w:rPr>
          <w:rtl/>
        </w:rPr>
        <w:t xml:space="preserve"> در روايت بلعمي بدين دليل آمده </w:t>
      </w:r>
      <w:r>
        <w:rPr>
          <w:rFonts w:hint="cs"/>
          <w:rtl/>
        </w:rPr>
        <w:t xml:space="preserve">است </w:t>
      </w:r>
      <w:r>
        <w:rPr>
          <w:rtl/>
        </w:rPr>
        <w:t>كه</w:t>
      </w:r>
      <w:r>
        <w:rPr>
          <w:rFonts w:hint="cs"/>
          <w:rtl/>
        </w:rPr>
        <w:t>: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وقتي ديوان، پشنگ، پسر گيومرث را بركوه دماوند بكشتند و او، بدون آنكه بداند، غمي در دل احساس مي</w:t>
      </w:r>
      <w:r>
        <w:rPr>
          <w:rFonts w:hint="cs"/>
          <w:rtl/>
        </w:rPr>
        <w:t>‌</w:t>
      </w:r>
      <w:r>
        <w:rPr>
          <w:rtl/>
        </w:rPr>
        <w:t>كرد، برخاست ت</w:t>
      </w:r>
      <w:r>
        <w:rPr>
          <w:rFonts w:hint="cs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 xml:space="preserve">ه </w:t>
      </w:r>
      <w:r>
        <w:rPr>
          <w:rtl/>
        </w:rPr>
        <w:t>ديدار پسر برود. در راه جغد را ديد كه پيش وي آمد و چند بار بانگ كرد و پريد. گيومرث با خود انديشيد كه خروش اين مرغ به</w:t>
      </w:r>
      <w:r>
        <w:rPr>
          <w:rFonts w:hint="cs"/>
          <w:rtl/>
        </w:rPr>
        <w:t>‌</w:t>
      </w:r>
      <w:r>
        <w:rPr>
          <w:rtl/>
        </w:rPr>
        <w:t>گزاف نيست. چون بر كوه شد</w:t>
      </w:r>
      <w:r>
        <w:rPr>
          <w:rFonts w:hint="cs"/>
          <w:rtl/>
        </w:rPr>
        <w:t>،</w:t>
      </w:r>
      <w:r>
        <w:rPr>
          <w:rtl/>
        </w:rPr>
        <w:t xml:space="preserve"> فرزند را كشته يافت. جغد را نفرين كرد. از اين رو مردمان او را شوم دارند.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ياحقي، 1369 :</w:t>
      </w:r>
      <w:r>
        <w:rPr>
          <w:szCs w:val="24"/>
          <w:rtl/>
        </w:rPr>
        <w:t xml:space="preserve"> ذيل جغد)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مرزبان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نامة</w:t>
      </w:r>
      <w:r>
        <w:rPr>
          <w:rtl/>
        </w:rPr>
        <w:t xml:space="preserve"> وراويني، ويران</w:t>
      </w:r>
      <w:r>
        <w:rPr>
          <w:rFonts w:hint="cs"/>
          <w:rtl/>
        </w:rPr>
        <w:t>‌</w:t>
      </w:r>
      <w:r>
        <w:rPr>
          <w:rtl/>
        </w:rPr>
        <w:t>نشاني و شومي جغد باري با تركيب زيباي بوم بوار و باري ديگر</w:t>
      </w:r>
      <w:r>
        <w:rPr>
          <w:rFonts w:hint="cs"/>
          <w:rtl/>
        </w:rPr>
        <w:t xml:space="preserve"> </w:t>
      </w:r>
      <w:r>
        <w:rPr>
          <w:rtl/>
        </w:rPr>
        <w:t>در جمله</w:t>
      </w:r>
      <w:r>
        <w:rPr>
          <w:rFonts w:hint="cs"/>
          <w:rtl/>
        </w:rPr>
        <w:t>‌</w:t>
      </w:r>
      <w:r>
        <w:rPr>
          <w:rtl/>
        </w:rPr>
        <w:t>اي هنرورانه و شعر</w:t>
      </w:r>
      <w:r>
        <w:rPr>
          <w:rFonts w:hint="cs"/>
          <w:rtl/>
        </w:rPr>
        <w:t>گونه</w:t>
      </w:r>
      <w:r>
        <w:rPr>
          <w:rtl/>
        </w:rPr>
        <w:t xml:space="preserve"> آمده است: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خانه اگر تا شرفات قصر كيوان برآوري، بوم بوار بر بام او نشيند...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</w:t>
      </w:r>
      <w:r>
        <w:rPr>
          <w:szCs w:val="24"/>
          <w:rtl/>
        </w:rPr>
        <w:t xml:space="preserve"> 189)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ايزد ـ عزّاسمه و تعالي ـ ما را از مسفّ صحبت بوم</w:t>
      </w:r>
      <w:r>
        <w:rPr>
          <w:rFonts w:hint="cs"/>
          <w:rtl/>
        </w:rPr>
        <w:t>‌</w:t>
      </w:r>
      <w:r>
        <w:rPr>
          <w:rtl/>
        </w:rPr>
        <w:t>صفتان شوم</w:t>
      </w:r>
      <w:r>
        <w:rPr>
          <w:rFonts w:hint="cs"/>
          <w:rtl/>
        </w:rPr>
        <w:t>‌</w:t>
      </w:r>
      <w:r>
        <w:rPr>
          <w:rtl/>
        </w:rPr>
        <w:t>ديدار ب</w:t>
      </w:r>
      <w:r>
        <w:rPr>
          <w:rFonts w:hint="cs"/>
          <w:rtl/>
        </w:rPr>
        <w:t>ه‌</w:t>
      </w:r>
      <w:r>
        <w:rPr>
          <w:rtl/>
        </w:rPr>
        <w:t>مطار همّت اين هماي مبارك</w:t>
      </w:r>
      <w:r>
        <w:rPr>
          <w:rFonts w:hint="cs"/>
          <w:rtl/>
        </w:rPr>
        <w:t>‌</w:t>
      </w:r>
      <w:r>
        <w:rPr>
          <w:rtl/>
        </w:rPr>
        <w:t xml:space="preserve">سايه رسانيد.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 ص </w:t>
      </w:r>
      <w:r>
        <w:rPr>
          <w:szCs w:val="24"/>
          <w:rtl/>
        </w:rPr>
        <w:t>715)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و در ريختي ديگر:</w:t>
      </w:r>
    </w:p>
    <w:p w:rsidR="00FB6963" w:rsidRDefault="00FB6963" w:rsidP="00FB6963">
      <w:pPr>
        <w:pStyle w:val="a"/>
        <w:jc w:val="both"/>
        <w:rPr>
          <w:rtl/>
        </w:rPr>
      </w:pPr>
      <w:r>
        <w:t>…</w:t>
      </w:r>
      <w:r>
        <w:rPr>
          <w:rtl/>
        </w:rPr>
        <w:t xml:space="preserve"> ب</w:t>
      </w:r>
      <w:r>
        <w:rPr>
          <w:rFonts w:hint="cs"/>
          <w:rtl/>
        </w:rPr>
        <w:t>ه‌</w:t>
      </w:r>
      <w:r>
        <w:rPr>
          <w:rtl/>
        </w:rPr>
        <w:t>دست نهب و تاراج و اجلا و ازعاج نشيمن شما را مأواي جغد شوم گردانيم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 ص </w:t>
      </w:r>
      <w:r>
        <w:rPr>
          <w:szCs w:val="24"/>
          <w:rtl/>
        </w:rPr>
        <w:t>415)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2-</w:t>
      </w:r>
      <w:r>
        <w:rPr>
          <w:rFonts w:hint="cs"/>
          <w:rtl/>
        </w:rPr>
        <w:t>2</w:t>
      </w:r>
      <w:r>
        <w:rPr>
          <w:rtl/>
        </w:rPr>
        <w:t>-2</w:t>
      </w:r>
      <w:r>
        <w:rPr>
          <w:rFonts w:hint="cs"/>
          <w:rtl/>
        </w:rPr>
        <w:t>.</w:t>
      </w:r>
      <w:r>
        <w:rPr>
          <w:rtl/>
        </w:rPr>
        <w:t xml:space="preserve"> غراب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براي اين پرنده انواع مختلف قائل شده</w:t>
      </w:r>
      <w:r>
        <w:rPr>
          <w:rFonts w:hint="cs"/>
          <w:rtl/>
        </w:rPr>
        <w:t>‌</w:t>
      </w:r>
      <w:r>
        <w:rPr>
          <w:rtl/>
        </w:rPr>
        <w:t>اند، با شكل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>ي كم و بيش متفاوت. اين معنا بيشتر با محيط عرب</w:t>
      </w:r>
      <w:r>
        <w:rPr>
          <w:rFonts w:hint="cs"/>
          <w:rtl/>
        </w:rPr>
        <w:t>‌</w:t>
      </w:r>
      <w:r>
        <w:rPr>
          <w:rtl/>
        </w:rPr>
        <w:t>زباناني سازگار است كه درمورد جانوران ديگر نيز به</w:t>
      </w:r>
      <w:r>
        <w:rPr>
          <w:rFonts w:hint="cs"/>
          <w:rtl/>
        </w:rPr>
        <w:t>‌</w:t>
      </w:r>
      <w:r>
        <w:rPr>
          <w:rtl/>
        </w:rPr>
        <w:t>گونه</w:t>
      </w:r>
      <w:r>
        <w:rPr>
          <w:rFonts w:hint="cs"/>
          <w:rtl/>
        </w:rPr>
        <w:t>‌</w:t>
      </w:r>
      <w:r>
        <w:rPr>
          <w:rtl/>
        </w:rPr>
        <w:t>بندي</w:t>
      </w:r>
      <w:r>
        <w:rPr>
          <w:rFonts w:hint="cs"/>
          <w:rtl/>
        </w:rPr>
        <w:t>‌</w:t>
      </w:r>
      <w:r>
        <w:rPr>
          <w:rtl/>
        </w:rPr>
        <w:t>ها و نام</w:t>
      </w:r>
      <w:r>
        <w:rPr>
          <w:rFonts w:hint="cs"/>
          <w:rtl/>
        </w:rPr>
        <w:t>‌</w:t>
      </w:r>
      <w:r>
        <w:rPr>
          <w:rtl/>
        </w:rPr>
        <w:t>گزاري</w:t>
      </w:r>
      <w:r>
        <w:rPr>
          <w:rFonts w:hint="cs"/>
          <w:rtl/>
        </w:rPr>
        <w:t>‌</w:t>
      </w:r>
      <w:r>
        <w:rPr>
          <w:rtl/>
        </w:rPr>
        <w:t>هاي فراوان دست يازيده</w:t>
      </w:r>
      <w:r>
        <w:rPr>
          <w:rFonts w:hint="cs"/>
          <w:rtl/>
        </w:rPr>
        <w:t>‌</w:t>
      </w:r>
      <w:r>
        <w:rPr>
          <w:rtl/>
        </w:rPr>
        <w:t>اند.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در ادبيّات عاميانة ايران، كلاغ اغلب به خبرچيني، دزديدن اشيا</w:t>
      </w:r>
      <w:r>
        <w:rPr>
          <w:rFonts w:hint="cs"/>
          <w:rtl/>
        </w:rPr>
        <w:t>ي</w:t>
      </w:r>
      <w:r>
        <w:rPr>
          <w:rtl/>
        </w:rPr>
        <w:t xml:space="preserve"> درخشنده و برّاق و صابون</w:t>
      </w:r>
      <w:r>
        <w:rPr>
          <w:rFonts w:hint="cs"/>
          <w:rtl/>
        </w:rPr>
        <w:t>‌</w:t>
      </w:r>
      <w:r>
        <w:rPr>
          <w:rtl/>
        </w:rPr>
        <w:t>دوستي شناخته شده است. گهگاه صداي كلاغ را رسيدن خبر خوشي از مسافر، به مروا گرفته</w:t>
      </w:r>
      <w:r>
        <w:rPr>
          <w:rFonts w:hint="cs"/>
          <w:rtl/>
        </w:rPr>
        <w:t>‌</w:t>
      </w:r>
      <w:r>
        <w:rPr>
          <w:rtl/>
        </w:rPr>
        <w:t>اند</w:t>
      </w:r>
      <w:r>
        <w:rPr>
          <w:rFonts w:hint="cs"/>
          <w:rtl/>
        </w:rPr>
        <w:t xml:space="preserve">. بيرون‌آوردن چشم از لاشه‌ها و اجساد، از ديگر ويژگي‌هايي است كه به كلاغ نسبت داده‌اند. اين مسئله نه تنها در ادبيّات گذشتة ايران، بلكه در آثار معاصران و حتّي شاهكارهاي داستان‌نويسي ايران نيز ديده مي‌شود: «اين سه كلاغ براي درآوردن دو چشم ميشي او ‍[پات ـ سگ اسكاتلندي ـ ] آمده بودند.» </w:t>
      </w:r>
      <w:r>
        <w:rPr>
          <w:rFonts w:hint="cs"/>
          <w:szCs w:val="24"/>
          <w:rtl/>
        </w:rPr>
        <w:t>(هدايت، 1347 : 30)</w:t>
      </w:r>
      <w:r>
        <w:rPr>
          <w:rFonts w:hint="cs"/>
          <w:rtl/>
        </w:rPr>
        <w:t>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امّا غراب</w:t>
      </w:r>
      <w:r>
        <w:rPr>
          <w:rFonts w:hint="cs"/>
          <w:rtl/>
        </w:rPr>
        <w:t>‌</w:t>
      </w:r>
      <w:r>
        <w:rPr>
          <w:rtl/>
        </w:rPr>
        <w:t>البين در شكل زاغي سرخ</w:t>
      </w:r>
      <w:r>
        <w:rPr>
          <w:rFonts w:hint="cs"/>
          <w:rtl/>
        </w:rPr>
        <w:t>‌</w:t>
      </w:r>
      <w:r>
        <w:rPr>
          <w:rtl/>
        </w:rPr>
        <w:t>پا و سرخ</w:t>
      </w:r>
      <w:r>
        <w:rPr>
          <w:rFonts w:hint="cs"/>
          <w:rtl/>
        </w:rPr>
        <w:t>‌</w:t>
      </w:r>
      <w:r>
        <w:rPr>
          <w:rtl/>
        </w:rPr>
        <w:t>منقار كه باريك</w:t>
      </w:r>
      <w:r>
        <w:rPr>
          <w:rFonts w:hint="cs"/>
          <w:rtl/>
        </w:rPr>
        <w:t>‌</w:t>
      </w:r>
      <w:r>
        <w:rPr>
          <w:rtl/>
        </w:rPr>
        <w:t xml:space="preserve">تر و درازتر از زاغ پيسه است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ياحقي، 1369 : </w:t>
      </w:r>
      <w:r>
        <w:rPr>
          <w:szCs w:val="24"/>
          <w:rtl/>
        </w:rPr>
        <w:t>ذيل غراب)</w:t>
      </w:r>
      <w:r>
        <w:rPr>
          <w:rFonts w:hint="cs"/>
          <w:rtl/>
        </w:rPr>
        <w:t xml:space="preserve">، </w:t>
      </w:r>
      <w:r>
        <w:rPr>
          <w:rtl/>
        </w:rPr>
        <w:t>بي</w:t>
      </w:r>
      <w:r>
        <w:rPr>
          <w:rFonts w:hint="cs"/>
          <w:rtl/>
        </w:rPr>
        <w:t>‌</w:t>
      </w:r>
      <w:r>
        <w:rPr>
          <w:rtl/>
        </w:rPr>
        <w:t>ترديد از باورهاي خرافي اعراب است كه به</w:t>
      </w:r>
      <w:r>
        <w:rPr>
          <w:rFonts w:hint="cs"/>
          <w:rtl/>
        </w:rPr>
        <w:t>‌</w:t>
      </w:r>
      <w:r>
        <w:rPr>
          <w:rtl/>
        </w:rPr>
        <w:t>نظر مي</w:t>
      </w:r>
      <w:r>
        <w:rPr>
          <w:rFonts w:hint="cs"/>
          <w:rtl/>
        </w:rPr>
        <w:t>‌</w:t>
      </w:r>
      <w:r>
        <w:rPr>
          <w:rtl/>
        </w:rPr>
        <w:t>آيد پيشتر و بيشتر از آنكه درميان عوام ايران جا</w:t>
      </w:r>
      <w:r>
        <w:rPr>
          <w:rFonts w:hint="cs"/>
          <w:rtl/>
        </w:rPr>
        <w:t>ي</w:t>
      </w:r>
      <w:r>
        <w:rPr>
          <w:rtl/>
        </w:rPr>
        <w:t>ي داشته باشد</w:t>
      </w:r>
      <w:r>
        <w:rPr>
          <w:rFonts w:hint="cs"/>
          <w:rtl/>
        </w:rPr>
        <w:t>،</w:t>
      </w:r>
      <w:r>
        <w:rPr>
          <w:rtl/>
        </w:rPr>
        <w:t xml:space="preserve"> بنابر همان سنّت منسوخِ فضل يعني عربي</w:t>
      </w:r>
      <w:r>
        <w:rPr>
          <w:rFonts w:hint="cs"/>
          <w:rtl/>
        </w:rPr>
        <w:t>‌</w:t>
      </w:r>
      <w:r>
        <w:rPr>
          <w:rtl/>
        </w:rPr>
        <w:t>داني، به</w:t>
      </w:r>
      <w:r>
        <w:rPr>
          <w:rFonts w:hint="cs"/>
          <w:rtl/>
        </w:rPr>
        <w:t>‌</w:t>
      </w:r>
      <w:r>
        <w:rPr>
          <w:rtl/>
        </w:rPr>
        <w:t>تقليد از زبان و ادبيّات تازيان، در نثر و نظم فرزانگان فارسي تجلّي يافته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غراب</w:t>
      </w:r>
      <w:r>
        <w:rPr>
          <w:rFonts w:hint="cs"/>
          <w:rtl/>
        </w:rPr>
        <w:t>‌</w:t>
      </w:r>
      <w:r>
        <w:rPr>
          <w:rtl/>
        </w:rPr>
        <w:t>البين، شوم و نشانة فراق و جدا</w:t>
      </w:r>
      <w:r>
        <w:rPr>
          <w:rFonts w:hint="cs"/>
          <w:rtl/>
        </w:rPr>
        <w:t>ي</w:t>
      </w:r>
      <w:r>
        <w:rPr>
          <w:rtl/>
        </w:rPr>
        <w:t xml:space="preserve">ي بوده است و </w:t>
      </w:r>
      <w:r>
        <w:rPr>
          <w:rFonts w:hint="cs"/>
          <w:rtl/>
        </w:rPr>
        <w:t>«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سبب اين نسبت گفته</w:t>
      </w:r>
      <w:r>
        <w:rPr>
          <w:rFonts w:hint="cs"/>
          <w:rtl/>
        </w:rPr>
        <w:t>‌</w:t>
      </w:r>
      <w:r>
        <w:rPr>
          <w:rtl/>
        </w:rPr>
        <w:t>اند كه: عرب چون از موضعي كوچ مي</w:t>
      </w:r>
      <w:r>
        <w:rPr>
          <w:rFonts w:hint="cs"/>
          <w:rtl/>
        </w:rPr>
        <w:t>‌</w:t>
      </w:r>
      <w:r>
        <w:rPr>
          <w:rtl/>
        </w:rPr>
        <w:t>كرد</w:t>
      </w:r>
      <w:r>
        <w:rPr>
          <w:rFonts w:hint="cs"/>
          <w:rtl/>
        </w:rPr>
        <w:t>،</w:t>
      </w:r>
      <w:r>
        <w:rPr>
          <w:rtl/>
        </w:rPr>
        <w:t xml:space="preserve"> زاغان بدان صوب روي مي</w:t>
      </w:r>
      <w:r>
        <w:rPr>
          <w:rFonts w:hint="cs"/>
          <w:rtl/>
        </w:rPr>
        <w:t>‌</w:t>
      </w:r>
      <w:r>
        <w:rPr>
          <w:rtl/>
        </w:rPr>
        <w:t>نهادند و اجتماع مي</w:t>
      </w:r>
      <w:r>
        <w:rPr>
          <w:rFonts w:hint="cs"/>
          <w:rtl/>
        </w:rPr>
        <w:t>‌</w:t>
      </w:r>
      <w:r>
        <w:rPr>
          <w:rtl/>
        </w:rPr>
        <w:t xml:space="preserve">كردند تا </w:t>
      </w:r>
      <w:r>
        <w:rPr>
          <w:rFonts w:hint="cs"/>
          <w:rtl/>
        </w:rPr>
        <w:t xml:space="preserve">از </w:t>
      </w:r>
      <w:r>
        <w:rPr>
          <w:rtl/>
        </w:rPr>
        <w:t>لقاطات و ماندة طعام آنان و نيز سرگين چهارپايانشان دانه برچينند و</w:t>
      </w:r>
      <w:r>
        <w:rPr>
          <w:rFonts w:hint="cs"/>
          <w:rtl/>
        </w:rPr>
        <w:t xml:space="preserve"> </w:t>
      </w:r>
      <w:r>
        <w:rPr>
          <w:rtl/>
        </w:rPr>
        <w:t>نيز زاغان چون ايشان را به بر</w:t>
      </w:r>
      <w:r>
        <w:rPr>
          <w:rFonts w:hint="cs"/>
          <w:rtl/>
        </w:rPr>
        <w:t>ك</w:t>
      </w:r>
      <w:r>
        <w:rPr>
          <w:rtl/>
        </w:rPr>
        <w:t>ندن چادرهاي خويش مشغول مي</w:t>
      </w:r>
      <w:r>
        <w:rPr>
          <w:rFonts w:hint="cs"/>
          <w:rtl/>
        </w:rPr>
        <w:t>‌</w:t>
      </w:r>
      <w:r>
        <w:rPr>
          <w:rtl/>
        </w:rPr>
        <w:t>ديدند</w:t>
      </w:r>
      <w:r>
        <w:rPr>
          <w:rFonts w:hint="cs"/>
          <w:rtl/>
        </w:rPr>
        <w:t xml:space="preserve">، </w:t>
      </w:r>
      <w:r>
        <w:rPr>
          <w:rtl/>
        </w:rPr>
        <w:t xml:space="preserve">از رغبتي </w:t>
      </w:r>
      <w:r>
        <w:rPr>
          <w:rtl/>
        </w:rPr>
        <w:lastRenderedPageBreak/>
        <w:t>كه بر</w:t>
      </w:r>
      <w:r>
        <w:rPr>
          <w:rFonts w:hint="cs"/>
          <w:rtl/>
        </w:rPr>
        <w:t xml:space="preserve"> </w:t>
      </w:r>
      <w:r>
        <w:rPr>
          <w:rtl/>
        </w:rPr>
        <w:t>چيدن آن فضالات داشتند</w:t>
      </w:r>
      <w:r>
        <w:rPr>
          <w:rFonts w:hint="cs"/>
          <w:rtl/>
        </w:rPr>
        <w:t>،</w:t>
      </w:r>
      <w:r>
        <w:rPr>
          <w:rtl/>
        </w:rPr>
        <w:t xml:space="preserve"> در انتظار كوچ</w:t>
      </w:r>
      <w:r>
        <w:rPr>
          <w:rFonts w:hint="cs"/>
          <w:rtl/>
        </w:rPr>
        <w:t>‌</w:t>
      </w:r>
      <w:r>
        <w:rPr>
          <w:rtl/>
        </w:rPr>
        <w:t>كردن آنان و فرودآمدن بر اطلال و دمن ايشان بانگ و فرياد سر مي</w:t>
      </w:r>
      <w:r>
        <w:rPr>
          <w:rFonts w:hint="cs"/>
          <w:rtl/>
        </w:rPr>
        <w:t>‌</w:t>
      </w:r>
      <w:r>
        <w:rPr>
          <w:rtl/>
        </w:rPr>
        <w:t>دادند. بدين هنگام بود كه عرب مي</w:t>
      </w:r>
      <w:r>
        <w:rPr>
          <w:rFonts w:hint="cs"/>
          <w:rtl/>
        </w:rPr>
        <w:t>‌</w:t>
      </w:r>
      <w:r>
        <w:rPr>
          <w:rtl/>
        </w:rPr>
        <w:t>گفت: غراب</w:t>
      </w:r>
      <w:r>
        <w:rPr>
          <w:rFonts w:hint="cs"/>
          <w:rtl/>
        </w:rPr>
        <w:t>‌</w:t>
      </w:r>
      <w:r>
        <w:rPr>
          <w:rtl/>
        </w:rPr>
        <w:t>البين نعيق بر</w:t>
      </w:r>
      <w:r>
        <w:rPr>
          <w:rFonts w:hint="cs"/>
          <w:rtl/>
        </w:rPr>
        <w:t xml:space="preserve"> </w:t>
      </w:r>
      <w:r>
        <w:rPr>
          <w:rtl/>
        </w:rPr>
        <w:t>زد و هم از اينجا بود كه بدان فال بد مي</w:t>
      </w:r>
      <w:r>
        <w:rPr>
          <w:rFonts w:hint="cs"/>
          <w:rtl/>
        </w:rPr>
        <w:t>‌</w:t>
      </w:r>
      <w:r>
        <w:rPr>
          <w:rtl/>
        </w:rPr>
        <w:t>زد و تطيّر مي</w:t>
      </w:r>
      <w:r>
        <w:rPr>
          <w:rFonts w:hint="cs"/>
          <w:rtl/>
        </w:rPr>
        <w:t>‌</w:t>
      </w:r>
      <w:r>
        <w:rPr>
          <w:rtl/>
        </w:rPr>
        <w:t>كرد تا بدان غايت كه هيچ را از آن شوم</w:t>
      </w:r>
      <w:r>
        <w:rPr>
          <w:rFonts w:hint="cs"/>
          <w:rtl/>
        </w:rPr>
        <w:t>‌</w:t>
      </w:r>
      <w:r>
        <w:rPr>
          <w:rtl/>
        </w:rPr>
        <w:t>تر و نامبارك</w:t>
      </w:r>
      <w:r>
        <w:rPr>
          <w:rFonts w:hint="cs"/>
          <w:rtl/>
        </w:rPr>
        <w:t>‌</w:t>
      </w:r>
      <w:r>
        <w:rPr>
          <w:rtl/>
        </w:rPr>
        <w:t>تر نمي</w:t>
      </w:r>
      <w:r>
        <w:rPr>
          <w:rFonts w:hint="cs"/>
          <w:rtl/>
        </w:rPr>
        <w:t>‌</w:t>
      </w:r>
      <w:r>
        <w:rPr>
          <w:rtl/>
        </w:rPr>
        <w:t>پنداشت و در شآمت بدان مثل مي</w:t>
      </w:r>
      <w:r>
        <w:rPr>
          <w:rFonts w:hint="cs"/>
          <w:rtl/>
        </w:rPr>
        <w:t>‌</w:t>
      </w:r>
      <w:r>
        <w:rPr>
          <w:rtl/>
        </w:rPr>
        <w:t>زد و مي</w:t>
      </w:r>
      <w:r>
        <w:rPr>
          <w:rFonts w:hint="cs"/>
          <w:rtl/>
        </w:rPr>
        <w:t>‌</w:t>
      </w:r>
      <w:r>
        <w:rPr>
          <w:rtl/>
        </w:rPr>
        <w:t>گفت: فلان أشأم من</w:t>
      </w:r>
      <w:r>
        <w:rPr>
          <w:rFonts w:hint="cs"/>
          <w:rtl/>
        </w:rPr>
        <w:t xml:space="preserve"> </w:t>
      </w:r>
      <w:r>
        <w:rPr>
          <w:rtl/>
        </w:rPr>
        <w:t>غراب</w:t>
      </w:r>
      <w:r>
        <w:rPr>
          <w:rFonts w:hint="cs"/>
          <w:rtl/>
        </w:rPr>
        <w:t>‌</w:t>
      </w:r>
      <w:r>
        <w:rPr>
          <w:rtl/>
        </w:rPr>
        <w:t>البين.</w:t>
      </w:r>
      <w:r>
        <w:rPr>
          <w:rFonts w:hint="cs"/>
          <w:rtl/>
        </w:rPr>
        <w:t xml:space="preserve">» </w:t>
      </w:r>
      <w:r>
        <w:rPr>
          <w:rFonts w:hint="cs"/>
          <w:szCs w:val="24"/>
          <w:rtl/>
        </w:rPr>
        <w:t xml:space="preserve">(شميسا، 1377 : </w:t>
      </w:r>
      <w:r>
        <w:rPr>
          <w:szCs w:val="24"/>
          <w:rtl/>
        </w:rPr>
        <w:t>ذيل زاغ)</w:t>
      </w:r>
    </w:p>
    <w:p w:rsidR="00FB6963" w:rsidRDefault="00FB6963" w:rsidP="00FB6963">
      <w:pPr>
        <w:jc w:val="both"/>
        <w:rPr>
          <w:rtl/>
        </w:rPr>
      </w:pPr>
      <w:r>
        <w:rPr>
          <w:rFonts w:hint="cs"/>
          <w:rtl/>
        </w:rPr>
        <w:t xml:space="preserve">برخي از </w:t>
      </w:r>
      <w:r>
        <w:rPr>
          <w:rtl/>
        </w:rPr>
        <w:t>مواردي</w:t>
      </w:r>
      <w:r>
        <w:rPr>
          <w:rFonts w:hint="cs"/>
          <w:rtl/>
        </w:rPr>
        <w:t xml:space="preserve"> </w:t>
      </w:r>
      <w:r>
        <w:rPr>
          <w:rtl/>
        </w:rPr>
        <w:t xml:space="preserve">كه از اين باور 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نظر رسيد</w:t>
      </w:r>
      <w:r>
        <w:rPr>
          <w:rFonts w:hint="cs"/>
          <w:rtl/>
        </w:rPr>
        <w:t>،</w:t>
      </w:r>
      <w:r>
        <w:rPr>
          <w:rtl/>
        </w:rPr>
        <w:t xml:space="preserve"> عبارت</w:t>
      </w:r>
      <w:r>
        <w:rPr>
          <w:rFonts w:hint="cs"/>
          <w:rtl/>
        </w:rPr>
        <w:t>‌ا</w:t>
      </w:r>
      <w:r>
        <w:rPr>
          <w:rtl/>
        </w:rPr>
        <w:t>ند از:</w:t>
      </w:r>
    </w:p>
    <w:p w:rsidR="00FB6963" w:rsidRDefault="00FB6963" w:rsidP="00FB6963">
      <w:pPr>
        <w:pStyle w:val="a"/>
        <w:spacing w:before="120"/>
        <w:jc w:val="both"/>
        <w:rPr>
          <w:rtl/>
        </w:rPr>
      </w:pPr>
      <w:r>
        <w:rPr>
          <w:rtl/>
        </w:rPr>
        <w:t>و سقف سراي</w:t>
      </w:r>
      <w:r>
        <w:rPr>
          <w:rFonts w:hint="cs"/>
          <w:rtl/>
        </w:rPr>
        <w:t xml:space="preserve"> </w:t>
      </w:r>
      <w:r>
        <w:rPr>
          <w:rtl/>
        </w:rPr>
        <w:t>را اگر ب</w:t>
      </w:r>
      <w:r>
        <w:rPr>
          <w:rFonts w:hint="cs"/>
          <w:rtl/>
        </w:rPr>
        <w:t xml:space="preserve">ه </w:t>
      </w:r>
      <w:r>
        <w:rPr>
          <w:rtl/>
        </w:rPr>
        <w:t>اوج فرقدين و فرق مرزمين رساني، غراب</w:t>
      </w:r>
      <w:r>
        <w:rPr>
          <w:rFonts w:hint="cs"/>
          <w:rtl/>
        </w:rPr>
        <w:t>‌</w:t>
      </w:r>
      <w:r>
        <w:rPr>
          <w:rtl/>
        </w:rPr>
        <w:t>البين مرگ بر گوشة ايوانش</w:t>
      </w:r>
      <w:r>
        <w:t>…</w:t>
      </w:r>
      <w:r>
        <w:rPr>
          <w:rtl/>
        </w:rPr>
        <w:t xml:space="preserve"> برخواند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</w:t>
      </w:r>
      <w:r>
        <w:rPr>
          <w:szCs w:val="24"/>
          <w:rtl/>
        </w:rPr>
        <w:t xml:space="preserve"> 189)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tl/>
        </w:rPr>
        <w:t>يكاد غراب</w:t>
      </w:r>
      <w:r>
        <w:rPr>
          <w:rFonts w:hint="cs"/>
          <w:rtl/>
        </w:rPr>
        <w:t>‌</w:t>
      </w:r>
      <w:r>
        <w:rPr>
          <w:rtl/>
        </w:rPr>
        <w:t>البَين عندَ حديثك</w:t>
      </w:r>
      <w:r>
        <w:rPr>
          <w:rFonts w:hint="cs"/>
          <w:rtl/>
        </w:rPr>
        <w:t>ـ</w:t>
      </w:r>
      <w:r>
        <w:rPr>
          <w:rtl/>
        </w:rPr>
        <w:t>م</w:t>
      </w:r>
      <w:r>
        <w:rPr>
          <w:rFonts w:hint="cs"/>
          <w:rtl/>
        </w:rPr>
        <w:t xml:space="preserve">        </w:t>
      </w:r>
      <w:r>
        <w:rPr>
          <w:rtl/>
        </w:rPr>
        <w:t>يَطير ارتياحاً و هوَ في</w:t>
      </w:r>
      <w:r>
        <w:rPr>
          <w:rFonts w:hint="cs"/>
          <w:rtl/>
        </w:rPr>
        <w:t>‌</w:t>
      </w:r>
      <w:r>
        <w:rPr>
          <w:rtl/>
        </w:rPr>
        <w:t xml:space="preserve">الوكرِ واقع </w:t>
      </w:r>
    </w:p>
    <w:p w:rsidR="00FB6963" w:rsidRDefault="00FB6963" w:rsidP="00FB6963">
      <w:pPr>
        <w:pStyle w:val="a2"/>
        <w:rPr>
          <w:rtl/>
        </w:rPr>
      </w:pPr>
      <w:r>
        <w:rPr>
          <w:rtl/>
        </w:rPr>
        <w:t>(</w:t>
      </w:r>
      <w:r>
        <w:rPr>
          <w:rFonts w:hint="cs"/>
          <w:rtl/>
        </w:rPr>
        <w:t xml:space="preserve">همان، </w:t>
      </w:r>
      <w:r>
        <w:rPr>
          <w:rtl/>
        </w:rPr>
        <w:t>ص 409)</w:t>
      </w:r>
    </w:p>
    <w:p w:rsidR="00FB6963" w:rsidRDefault="00FB6963" w:rsidP="00FB6963">
      <w:pPr>
        <w:pStyle w:val="a"/>
        <w:spacing w:before="120"/>
        <w:jc w:val="both"/>
        <w:rPr>
          <w:rFonts w:hint="cs"/>
          <w:szCs w:val="24"/>
          <w:rtl/>
        </w:rPr>
      </w:pPr>
      <w:r>
        <w:t>…</w:t>
      </w:r>
      <w:r>
        <w:rPr>
          <w:rtl/>
        </w:rPr>
        <w:t xml:space="preserve"> و ب</w:t>
      </w:r>
      <w:r>
        <w:rPr>
          <w:rFonts w:hint="cs"/>
          <w:rtl/>
        </w:rPr>
        <w:t xml:space="preserve">ه </w:t>
      </w:r>
      <w:r>
        <w:rPr>
          <w:rtl/>
        </w:rPr>
        <w:t>آواز بلند كلنگ سواعد در و ديوارش چنان پست كنيم كه در وداع ساحت آن</w:t>
      </w:r>
      <w:r>
        <w:rPr>
          <w:rFonts w:hint="cs"/>
          <w:rtl/>
        </w:rPr>
        <w:t>،</w:t>
      </w:r>
      <w:r>
        <w:rPr>
          <w:rtl/>
        </w:rPr>
        <w:t xml:space="preserve"> نوحة غراب</w:t>
      </w:r>
      <w:r>
        <w:rPr>
          <w:rFonts w:hint="cs"/>
          <w:rtl/>
        </w:rPr>
        <w:t>‌</w:t>
      </w:r>
      <w:r>
        <w:rPr>
          <w:rtl/>
        </w:rPr>
        <w:t>البين، راحت ب</w:t>
      </w:r>
      <w:r>
        <w:rPr>
          <w:rFonts w:hint="cs"/>
          <w:rtl/>
        </w:rPr>
        <w:t xml:space="preserve">ه </w:t>
      </w:r>
      <w:r>
        <w:rPr>
          <w:rtl/>
        </w:rPr>
        <w:t>گوش نسرين آسمان رسد</w:t>
      </w:r>
      <w:r>
        <w:rPr>
          <w:rFonts w:hint="cs"/>
          <w:rtl/>
        </w:rPr>
        <w:t xml:space="preserve">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 </w:t>
      </w:r>
      <w:r>
        <w:rPr>
          <w:szCs w:val="24"/>
          <w:rtl/>
        </w:rPr>
        <w:t>ص 523)</w:t>
      </w:r>
    </w:p>
    <w:p w:rsidR="00FB6963" w:rsidRDefault="00FB6963" w:rsidP="00FB6963">
      <w:pPr>
        <w:pStyle w:val="Style11"/>
        <w:rPr>
          <w:rFonts w:hint="cs"/>
          <w:rtl/>
          <w:lang w:bidi="fa-IR"/>
        </w:rPr>
      </w:pPr>
      <w:r>
        <w:rPr>
          <w:rtl/>
        </w:rPr>
        <w:t>3-</w:t>
      </w:r>
      <w:r>
        <w:rPr>
          <w:rFonts w:hint="cs"/>
          <w:rtl/>
        </w:rPr>
        <w:t>2</w:t>
      </w:r>
      <w:r>
        <w:rPr>
          <w:rtl/>
        </w:rPr>
        <w:t>-2</w:t>
      </w:r>
      <w:r>
        <w:rPr>
          <w:rFonts w:hint="cs"/>
          <w:rtl/>
        </w:rPr>
        <w:t>.</w:t>
      </w:r>
      <w:r>
        <w:rPr>
          <w:rtl/>
        </w:rPr>
        <w:t xml:space="preserve"> گنجشك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خوردن گوشت گنجشك را موجب افزايش غريزة جنسي و قوّت شهوت مي‌دانسته</w:t>
      </w:r>
      <w:r>
        <w:rPr>
          <w:rFonts w:hint="cs"/>
          <w:rtl/>
        </w:rPr>
        <w:t>‌</w:t>
      </w:r>
      <w:r>
        <w:rPr>
          <w:rtl/>
        </w:rPr>
        <w:t xml:space="preserve">اند و در مواردي نيز اين خاصيّت به مغز سر گنجشك نسبت داده شده است.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برهان</w:t>
      </w:r>
      <w:r>
        <w:rPr>
          <w:rFonts w:hint="cs"/>
          <w:i/>
          <w:iCs/>
          <w:szCs w:val="24"/>
          <w:rtl/>
        </w:rPr>
        <w:t xml:space="preserve"> قاطع</w:t>
      </w:r>
      <w:r>
        <w:rPr>
          <w:rFonts w:hint="cs"/>
          <w:szCs w:val="24"/>
          <w:rtl/>
        </w:rPr>
        <w:t xml:space="preserve">، 1376 : </w:t>
      </w:r>
      <w:r>
        <w:rPr>
          <w:szCs w:val="24"/>
          <w:rtl/>
        </w:rPr>
        <w:t>ذيل گنجشك)</w:t>
      </w:r>
      <w:r>
        <w:rPr>
          <w:rtl/>
        </w:rPr>
        <w:t>. از اين</w:t>
      </w:r>
      <w:r>
        <w:rPr>
          <w:rFonts w:hint="cs"/>
          <w:rtl/>
        </w:rPr>
        <w:t>‌</w:t>
      </w:r>
      <w:r>
        <w:rPr>
          <w:rtl/>
        </w:rPr>
        <w:t>گونه، در باور خرافي پيش</w:t>
      </w:r>
      <w:r>
        <w:rPr>
          <w:rFonts w:hint="cs"/>
          <w:rtl/>
        </w:rPr>
        <w:t>ي</w:t>
      </w:r>
      <w:r>
        <w:rPr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>ان نمونه</w:t>
      </w:r>
      <w:r>
        <w:rPr>
          <w:rFonts w:hint="cs"/>
          <w:rtl/>
        </w:rPr>
        <w:t>‌</w:t>
      </w:r>
      <w:r>
        <w:rPr>
          <w:rtl/>
        </w:rPr>
        <w:t>ها مي</w:t>
      </w:r>
      <w:r>
        <w:rPr>
          <w:rFonts w:hint="cs"/>
          <w:rtl/>
        </w:rPr>
        <w:t>‌</w:t>
      </w:r>
      <w:r>
        <w:rPr>
          <w:rtl/>
        </w:rPr>
        <w:t>توان ب</w:t>
      </w:r>
      <w:r>
        <w:rPr>
          <w:rFonts w:hint="cs"/>
          <w:rtl/>
        </w:rPr>
        <w:t>ه‌</w:t>
      </w:r>
      <w:r>
        <w:rPr>
          <w:rtl/>
        </w:rPr>
        <w:t>دست داد</w:t>
      </w:r>
      <w:r>
        <w:rPr>
          <w:rFonts w:hint="cs"/>
          <w:rtl/>
        </w:rPr>
        <w:t>؛</w:t>
      </w:r>
      <w:r>
        <w:rPr>
          <w:rtl/>
        </w:rPr>
        <w:t xml:space="preserve"> چنان</w:t>
      </w:r>
      <w:r>
        <w:rPr>
          <w:rFonts w:hint="cs"/>
          <w:rtl/>
        </w:rPr>
        <w:t>‌</w:t>
      </w:r>
      <w:r>
        <w:rPr>
          <w:rtl/>
        </w:rPr>
        <w:t>كه خوردن مغز سر خروس با شكر، مادّة قوّت باصره و افزايش حافظه ب</w:t>
      </w:r>
      <w:r>
        <w:rPr>
          <w:rFonts w:hint="cs"/>
          <w:rtl/>
        </w:rPr>
        <w:t>ه‌</w:t>
      </w:r>
      <w:r>
        <w:rPr>
          <w:rtl/>
        </w:rPr>
        <w:t>شمار مي</w:t>
      </w:r>
      <w:r>
        <w:rPr>
          <w:rFonts w:hint="cs"/>
          <w:rtl/>
        </w:rPr>
        <w:t>‌</w:t>
      </w:r>
      <w:r>
        <w:rPr>
          <w:rtl/>
        </w:rPr>
        <w:t xml:space="preserve">آمده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 </w:t>
      </w:r>
      <w:r>
        <w:rPr>
          <w:szCs w:val="24"/>
          <w:rtl/>
        </w:rPr>
        <w:t>ذيل خروس)</w:t>
      </w:r>
      <w:r>
        <w:rPr>
          <w:rtl/>
        </w:rPr>
        <w:t>.</w:t>
      </w:r>
    </w:p>
    <w:p w:rsidR="00FB6963" w:rsidRDefault="00FB6963" w:rsidP="00FB6963">
      <w:pPr>
        <w:pStyle w:val="StyleJustified"/>
        <w:jc w:val="both"/>
        <w:rPr>
          <w:rtl/>
        </w:rPr>
      </w:pPr>
      <w:r>
        <w:rPr>
          <w:rtl/>
        </w:rPr>
        <w:t>برخي پا را از اين فراتر گذاشته و براي هر عضو اين پرنده، خواصي قائل شده و گفته</w:t>
      </w:r>
      <w:r>
        <w:rPr>
          <w:rFonts w:hint="cs"/>
          <w:rtl/>
        </w:rPr>
        <w:t>‌</w:t>
      </w:r>
      <w:r>
        <w:rPr>
          <w:rtl/>
        </w:rPr>
        <w:t>اند: گوشت گنجشگ به تخصيص دماغ در قوّت مجامعت و دفع فالج و لقوه بي</w:t>
      </w:r>
      <w:r>
        <w:rPr>
          <w:rFonts w:hint="cs"/>
          <w:rtl/>
        </w:rPr>
        <w:t>‌</w:t>
      </w:r>
      <w:r>
        <w:rPr>
          <w:rtl/>
        </w:rPr>
        <w:t xml:space="preserve">عديل و كباب آن سنگ مثانه و دماغ آن با عسل ناهار زحمت بواسير را نافع است.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محمّد پادشاه، بي‌تا :</w:t>
      </w:r>
      <w:r>
        <w:rPr>
          <w:szCs w:val="24"/>
          <w:rtl/>
        </w:rPr>
        <w:t xml:space="preserve"> ذيل عصفور)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در انتساب اين ويژگي</w:t>
      </w:r>
      <w:r>
        <w:rPr>
          <w:rFonts w:hint="cs"/>
          <w:rtl/>
        </w:rPr>
        <w:t>‌</w:t>
      </w:r>
      <w:r>
        <w:rPr>
          <w:rtl/>
        </w:rPr>
        <w:t>ها به حيوانات و مشخّصاً به عضوي خاص و حتّي فضالات ايشان، تأثير محيط، نقشي كه حيوان در زندگي پيشين انسان داشته و باوري كه از وي در ذهن مردم شكل گرفته بوده</w:t>
      </w:r>
      <w:r>
        <w:rPr>
          <w:rFonts w:hint="cs"/>
          <w:rtl/>
        </w:rPr>
        <w:t>،</w:t>
      </w:r>
      <w:r>
        <w:rPr>
          <w:rtl/>
        </w:rPr>
        <w:t xml:space="preserve"> نقش عمده</w:t>
      </w:r>
      <w:r>
        <w:rPr>
          <w:rFonts w:hint="cs"/>
          <w:rtl/>
        </w:rPr>
        <w:t>‌</w:t>
      </w:r>
      <w:r>
        <w:rPr>
          <w:rtl/>
        </w:rPr>
        <w:t xml:space="preserve">اي داشته </w:t>
      </w:r>
      <w:r>
        <w:rPr>
          <w:rFonts w:hint="cs"/>
          <w:rtl/>
        </w:rPr>
        <w:t xml:space="preserve">است </w:t>
      </w:r>
      <w:r>
        <w:rPr>
          <w:rtl/>
        </w:rPr>
        <w:t>و بايد هم انتظار داشت با كم</w:t>
      </w:r>
      <w:r>
        <w:rPr>
          <w:rFonts w:hint="cs"/>
          <w:rtl/>
        </w:rPr>
        <w:t>‌</w:t>
      </w:r>
      <w:r>
        <w:rPr>
          <w:rtl/>
        </w:rPr>
        <w:t>رنگ</w:t>
      </w:r>
      <w:r>
        <w:rPr>
          <w:rFonts w:hint="cs"/>
          <w:rtl/>
        </w:rPr>
        <w:t>‌</w:t>
      </w:r>
      <w:r>
        <w:rPr>
          <w:rtl/>
        </w:rPr>
        <w:t>شدن اين دلا</w:t>
      </w:r>
      <w:r>
        <w:rPr>
          <w:rFonts w:hint="cs"/>
          <w:rtl/>
        </w:rPr>
        <w:t>ي</w:t>
      </w:r>
      <w:r>
        <w:rPr>
          <w:rtl/>
        </w:rPr>
        <w:t>ل</w:t>
      </w:r>
      <w:r>
        <w:rPr>
          <w:rFonts w:hint="cs"/>
          <w:rtl/>
        </w:rPr>
        <w:t>،</w:t>
      </w:r>
      <w:r>
        <w:rPr>
          <w:rtl/>
        </w:rPr>
        <w:t xml:space="preserve"> بسياري از اين باور</w:t>
      </w:r>
      <w:r>
        <w:rPr>
          <w:rFonts w:hint="cs"/>
          <w:rtl/>
        </w:rPr>
        <w:t xml:space="preserve">داشت‌ها </w:t>
      </w:r>
      <w:r>
        <w:rPr>
          <w:rtl/>
        </w:rPr>
        <w:t>براي انسان شهرنشين ب</w:t>
      </w:r>
      <w:r>
        <w:rPr>
          <w:rFonts w:hint="cs"/>
          <w:rtl/>
        </w:rPr>
        <w:t>ه‌</w:t>
      </w:r>
      <w:r>
        <w:rPr>
          <w:rtl/>
        </w:rPr>
        <w:t>دست فراموشي سپرده شود.</w:t>
      </w:r>
      <w:r>
        <w:rPr>
          <w:rFonts w:hint="cs"/>
          <w:vertAlign w:val="superscript"/>
          <w:rtl/>
        </w:rPr>
        <w:t>(1)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اين باره 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از ميان حيوانات تنها به گنجشك و خاصيّت خوردن گوشت وي اشاره رفته است:</w:t>
      </w:r>
    </w:p>
    <w:p w:rsidR="00FB6963" w:rsidRDefault="00FB6963" w:rsidP="00FB6963">
      <w:pPr>
        <w:pStyle w:val="a"/>
        <w:jc w:val="both"/>
        <w:rPr>
          <w:rFonts w:hint="cs"/>
          <w:szCs w:val="24"/>
          <w:rtl/>
        </w:rPr>
      </w:pPr>
      <w:r>
        <w:rPr>
          <w:rtl/>
        </w:rPr>
        <w:t>و اگرچ گوشت آن ضعيف بيچاره كه عصفورست</w:t>
      </w:r>
      <w:r>
        <w:rPr>
          <w:rFonts w:hint="cs"/>
          <w:rtl/>
        </w:rPr>
        <w:t>،</w:t>
      </w:r>
      <w:r>
        <w:rPr>
          <w:rtl/>
        </w:rPr>
        <w:t xml:space="preserve"> مادّه شهوت و مدد قوّت تناسل نهاده</w:t>
      </w:r>
      <w:r>
        <w:rPr>
          <w:rFonts w:hint="cs"/>
          <w:rtl/>
        </w:rPr>
        <w:t>‌</w:t>
      </w:r>
      <w:r>
        <w:rPr>
          <w:rtl/>
        </w:rPr>
        <w:t>اند</w:t>
      </w:r>
      <w:r>
        <w:t>…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 : </w:t>
      </w:r>
      <w:r>
        <w:rPr>
          <w:szCs w:val="24"/>
          <w:rtl/>
        </w:rPr>
        <w:t>727 )</w:t>
      </w:r>
    </w:p>
    <w:p w:rsidR="00FB6963" w:rsidRDefault="00FB6963" w:rsidP="00FB6963">
      <w:pPr>
        <w:pStyle w:val="Style10"/>
        <w:rPr>
          <w:rtl/>
        </w:rPr>
      </w:pPr>
      <w:r>
        <w:rPr>
          <w:rtl/>
        </w:rPr>
        <w:t>3-2</w:t>
      </w:r>
      <w:r>
        <w:rPr>
          <w:rFonts w:hint="cs"/>
          <w:rtl/>
        </w:rPr>
        <w:t>.</w:t>
      </w:r>
      <w:r>
        <w:rPr>
          <w:rtl/>
        </w:rPr>
        <w:t xml:space="preserve"> موجودات خيالي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اعتقاد به موجودات خيالي چون ديو و جنّ و پري، آنقدر در گذشتة مردمان روا</w:t>
      </w:r>
      <w:r>
        <w:rPr>
          <w:rFonts w:hint="cs"/>
          <w:rtl/>
        </w:rPr>
        <w:t>ي</w:t>
      </w:r>
      <w:r>
        <w:rPr>
          <w:rtl/>
        </w:rPr>
        <w:t>ي داشته است كه وراويني،</w:t>
      </w:r>
      <w:r>
        <w:rPr>
          <w:rFonts w:hint="cs"/>
          <w:rtl/>
        </w:rPr>
        <w:t xml:space="preserve"> </w:t>
      </w:r>
      <w:r>
        <w:rPr>
          <w:rtl/>
        </w:rPr>
        <w:t>جدا از اشاره</w:t>
      </w:r>
      <w:r>
        <w:rPr>
          <w:rFonts w:hint="cs"/>
          <w:rtl/>
        </w:rPr>
        <w:t>‌</w:t>
      </w:r>
      <w:r>
        <w:rPr>
          <w:rtl/>
        </w:rPr>
        <w:t>هاي پراكنده، يك باب از باب</w:t>
      </w:r>
      <w:r>
        <w:rPr>
          <w:rFonts w:hint="cs"/>
          <w:rtl/>
        </w:rPr>
        <w:t>‌</w:t>
      </w:r>
      <w:r>
        <w:rPr>
          <w:rtl/>
        </w:rPr>
        <w:t>هاي نه</w:t>
      </w:r>
      <w:r>
        <w:rPr>
          <w:rFonts w:hint="cs"/>
          <w:rtl/>
        </w:rPr>
        <w:t>‌</w:t>
      </w:r>
      <w:r>
        <w:rPr>
          <w:rtl/>
        </w:rPr>
        <w:t>گان</w:t>
      </w:r>
      <w:r>
        <w:rPr>
          <w:rFonts w:hint="cs"/>
          <w:rtl/>
        </w:rPr>
        <w:t>ة</w:t>
      </w:r>
      <w:r>
        <w:rPr>
          <w:rtl/>
        </w:rPr>
        <w:t xml:space="preserve"> كتاب خويش را يكسره به اين معنا اختصاص دهد.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lastRenderedPageBreak/>
        <w:t>1-3-2</w:t>
      </w:r>
      <w:r>
        <w:rPr>
          <w:rFonts w:hint="cs"/>
          <w:rtl/>
        </w:rPr>
        <w:t>.</w:t>
      </w:r>
      <w:r>
        <w:rPr>
          <w:rtl/>
        </w:rPr>
        <w:t xml:space="preserve"> رجم شياطين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چون شيطان به</w:t>
      </w:r>
      <w:r>
        <w:rPr>
          <w:rFonts w:hint="cs"/>
          <w:rtl/>
        </w:rPr>
        <w:t>‌</w:t>
      </w:r>
      <w:r>
        <w:rPr>
          <w:rtl/>
        </w:rPr>
        <w:t>جهت استراق سمع وحي و سخنان فرشتگان و استخبار از آنچه در سراپردة قدس مي</w:t>
      </w:r>
      <w:r>
        <w:rPr>
          <w:rFonts w:hint="cs"/>
          <w:rtl/>
        </w:rPr>
        <w:t>‌</w:t>
      </w:r>
      <w:r>
        <w:rPr>
          <w:rtl/>
        </w:rPr>
        <w:t>گذرد، به آسمان برشود</w:t>
      </w:r>
      <w:r>
        <w:rPr>
          <w:rFonts w:hint="cs"/>
          <w:rtl/>
        </w:rPr>
        <w:t>،</w:t>
      </w:r>
      <w:r>
        <w:rPr>
          <w:rtl/>
        </w:rPr>
        <w:t xml:space="preserve"> به تير شهاب (سنگباران شهاب) رانده مي‌شود.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باور</w:t>
      </w:r>
      <w:r>
        <w:rPr>
          <w:rFonts w:hint="cs"/>
          <w:rtl/>
        </w:rPr>
        <w:t>،</w:t>
      </w:r>
      <w:r>
        <w:rPr>
          <w:rtl/>
        </w:rPr>
        <w:t xml:space="preserve"> خاستگاهي قرآني دارد و از همة آياتي كه ژول لابوم در ذيل الشياطين و ابليس گرد آورده است</w:t>
      </w:r>
      <w:r>
        <w:rPr>
          <w:rFonts w:hint="cs"/>
          <w:rtl/>
        </w:rPr>
        <w:t xml:space="preserve">، </w:t>
      </w:r>
      <w:r>
        <w:rPr>
          <w:rtl/>
        </w:rPr>
        <w:t xml:space="preserve">تنها سه مورد بر آن دلالت دارد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لابوم، بي‌تا : </w:t>
      </w:r>
      <w:r>
        <w:rPr>
          <w:szCs w:val="24"/>
          <w:rtl/>
        </w:rPr>
        <w:t>333)</w:t>
      </w:r>
      <w:r>
        <w:rPr>
          <w:rFonts w:hint="cs"/>
          <w:rtl/>
        </w:rPr>
        <w:t>؛</w:t>
      </w:r>
      <w:r>
        <w:rPr>
          <w:rtl/>
        </w:rPr>
        <w:t xml:space="preserve"> و يادكرد اين باور را در قرآن مي</w:t>
      </w:r>
      <w:r>
        <w:rPr>
          <w:rFonts w:hint="cs"/>
          <w:rtl/>
        </w:rPr>
        <w:t>‌</w:t>
      </w:r>
      <w:r>
        <w:rPr>
          <w:rtl/>
        </w:rPr>
        <w:t xml:space="preserve">توان به </w:t>
      </w:r>
      <w:r>
        <w:rPr>
          <w:rFonts w:hint="cs"/>
          <w:rtl/>
        </w:rPr>
        <w:t>ا</w:t>
      </w:r>
      <w:r>
        <w:rPr>
          <w:rtl/>
        </w:rPr>
        <w:t>ين سه نمونه محصور كرد:</w:t>
      </w:r>
      <w:r>
        <w:rPr>
          <w:rFonts w:hint="cs"/>
          <w:rtl/>
        </w:rPr>
        <w:t xml:space="preserve"> </w:t>
      </w:r>
      <w:r>
        <w:rPr>
          <w:rtl/>
        </w:rPr>
        <w:t>آيه</w:t>
      </w:r>
      <w:r>
        <w:rPr>
          <w:rFonts w:hint="cs"/>
          <w:rtl/>
        </w:rPr>
        <w:t>‌</w:t>
      </w:r>
      <w:r>
        <w:rPr>
          <w:rtl/>
        </w:rPr>
        <w:t>هاي ده سورة</w:t>
      </w:r>
      <w:r>
        <w:rPr>
          <w:rFonts w:hint="cs"/>
          <w:rtl/>
        </w:rPr>
        <w:t xml:space="preserve"> </w:t>
      </w:r>
      <w:r>
        <w:rPr>
          <w:rtl/>
        </w:rPr>
        <w:t>صافات، هجده</w:t>
      </w:r>
      <w:r>
        <w:rPr>
          <w:rFonts w:hint="cs"/>
          <w:rtl/>
        </w:rPr>
        <w:t xml:space="preserve"> </w:t>
      </w:r>
      <w:r>
        <w:rPr>
          <w:rtl/>
        </w:rPr>
        <w:t>سور</w:t>
      </w:r>
      <w:r>
        <w:rPr>
          <w:rFonts w:hint="cs"/>
          <w:rtl/>
        </w:rPr>
        <w:t>ة</w:t>
      </w:r>
      <w:r>
        <w:rPr>
          <w:rtl/>
        </w:rPr>
        <w:t xml:space="preserve"> حجر و پنج سورة ملك. در دو مورد اوّل،</w:t>
      </w:r>
      <w:r>
        <w:rPr>
          <w:rFonts w:hint="cs"/>
          <w:rtl/>
        </w:rPr>
        <w:t xml:space="preserve"> </w:t>
      </w:r>
      <w:r>
        <w:rPr>
          <w:rtl/>
        </w:rPr>
        <w:t>از شهاب ثاقب و شهاب مبين سخن رفته و در آخرين مورد آمده</w:t>
      </w:r>
      <w:r>
        <w:rPr>
          <w:rFonts w:hint="cs"/>
          <w:rtl/>
        </w:rPr>
        <w:t xml:space="preserve"> است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«</w:t>
      </w:r>
      <w:r w:rsidRPr="00AD24DF">
        <w:rPr>
          <w:rStyle w:val="StyleStyleJustifiedComplexBadrBoldChar"/>
          <w:rtl/>
        </w:rPr>
        <w:t>وَ لَقَد</w:t>
      </w:r>
      <w:r w:rsidRPr="00AD24DF">
        <w:rPr>
          <w:rStyle w:val="StyleStyleJustifiedComplexBadrBoldChar"/>
          <w:rFonts w:hint="cs"/>
          <w:rtl/>
        </w:rPr>
        <w:t>ْ</w:t>
      </w:r>
      <w:r w:rsidRPr="00AD24DF">
        <w:rPr>
          <w:rStyle w:val="StyleStyleJustifiedComplexBadrBoldChar"/>
          <w:rtl/>
        </w:rPr>
        <w:t xml:space="preserve"> زَيَّن</w:t>
      </w:r>
      <w:r w:rsidRPr="00AD24DF">
        <w:rPr>
          <w:rStyle w:val="StyleStyleJustifiedComplexBadrBoldChar"/>
          <w:rFonts w:hint="cs"/>
          <w:rtl/>
        </w:rPr>
        <w:t>َّ</w:t>
      </w:r>
      <w:r w:rsidRPr="00AD24DF">
        <w:rPr>
          <w:rStyle w:val="StyleStyleJustifiedComplexBadrBoldChar"/>
          <w:rtl/>
        </w:rPr>
        <w:t>االسَّماء</w:t>
      </w:r>
      <w:r w:rsidRPr="00AD24DF">
        <w:rPr>
          <w:rStyle w:val="StyleStyleJustifiedComplexBadrBoldChar"/>
          <w:rFonts w:hint="cs"/>
          <w:rtl/>
        </w:rPr>
        <w:t>َ</w:t>
      </w:r>
      <w:r w:rsidRPr="00AD24DF">
        <w:rPr>
          <w:rStyle w:val="StyleStyleJustifiedComplexBadrBoldChar"/>
          <w:rtl/>
        </w:rPr>
        <w:t xml:space="preserve"> الد</w:t>
      </w:r>
      <w:r w:rsidRPr="00AD24DF">
        <w:rPr>
          <w:rStyle w:val="StyleStyleJustifiedComplexBadrBoldChar"/>
          <w:rFonts w:hint="cs"/>
          <w:rtl/>
        </w:rPr>
        <w:t>ُّ</w:t>
      </w:r>
      <w:r w:rsidRPr="00AD24DF">
        <w:rPr>
          <w:rStyle w:val="StyleStyleJustifiedComplexBadrBoldChar"/>
          <w:rtl/>
        </w:rPr>
        <w:t>ن</w:t>
      </w:r>
      <w:r w:rsidRPr="00AD24DF">
        <w:rPr>
          <w:rStyle w:val="StyleStyleJustifiedComplexBadrBoldChar"/>
          <w:rFonts w:hint="cs"/>
          <w:rtl/>
        </w:rPr>
        <w:t>ْ</w:t>
      </w:r>
      <w:r w:rsidRPr="00AD24DF">
        <w:rPr>
          <w:rStyle w:val="StyleStyleJustifiedComplexBadrBoldChar"/>
          <w:rtl/>
        </w:rPr>
        <w:t>يا ب</w:t>
      </w:r>
      <w:r w:rsidRPr="00AD24DF">
        <w:rPr>
          <w:rStyle w:val="StyleStyleJustifiedComplexBadrBoldChar"/>
          <w:rFonts w:hint="cs"/>
          <w:rtl/>
        </w:rPr>
        <w:t>ِ</w:t>
      </w:r>
      <w:r w:rsidRPr="00AD24DF">
        <w:rPr>
          <w:rStyle w:val="StyleStyleJustifiedComplexBadrBoldChar"/>
          <w:rtl/>
        </w:rPr>
        <w:t>م</w:t>
      </w:r>
      <w:r w:rsidRPr="00AD24DF">
        <w:rPr>
          <w:rStyle w:val="StyleStyleJustifiedComplexBadrBoldChar"/>
          <w:rFonts w:hint="cs"/>
          <w:rtl/>
        </w:rPr>
        <w:t>َ</w:t>
      </w:r>
      <w:r w:rsidRPr="00AD24DF">
        <w:rPr>
          <w:rStyle w:val="StyleStyleJustifiedComplexBadrBoldChar"/>
          <w:rtl/>
        </w:rPr>
        <w:t>صابيح</w:t>
      </w:r>
      <w:r w:rsidRPr="00AD24DF">
        <w:rPr>
          <w:rStyle w:val="StyleStyleJustifiedComplexBadrBoldChar"/>
          <w:rFonts w:hint="cs"/>
          <w:rtl/>
        </w:rPr>
        <w:t>َ</w:t>
      </w:r>
      <w:r w:rsidRPr="00AD24DF">
        <w:rPr>
          <w:rStyle w:val="StyleStyleJustifiedComplexBadrBoldChar"/>
          <w:rtl/>
        </w:rPr>
        <w:t xml:space="preserve"> وَ جَعَل</w:t>
      </w:r>
      <w:r w:rsidRPr="00AD24DF">
        <w:rPr>
          <w:rStyle w:val="StyleStyleJustifiedComplexBadrBoldChar"/>
          <w:rFonts w:hint="cs"/>
          <w:rtl/>
        </w:rPr>
        <w:t>ْ</w:t>
      </w:r>
      <w:r w:rsidRPr="00AD24DF">
        <w:rPr>
          <w:rStyle w:val="StyleStyleJustifiedComplexBadrBoldChar"/>
          <w:rtl/>
        </w:rPr>
        <w:t>نا</w:t>
      </w:r>
      <w:r w:rsidRPr="00AD24DF">
        <w:rPr>
          <w:rStyle w:val="StyleStyleJustifiedComplexBadrBoldChar"/>
          <w:rFonts w:hint="cs"/>
          <w:rtl/>
        </w:rPr>
        <w:t>ها</w:t>
      </w:r>
      <w:r w:rsidRPr="00AD24DF">
        <w:rPr>
          <w:rStyle w:val="StyleStyleJustifiedComplexBadrBoldChar"/>
          <w:rtl/>
        </w:rPr>
        <w:t xml:space="preserve"> ر</w:t>
      </w:r>
      <w:r w:rsidRPr="00AD24DF">
        <w:rPr>
          <w:rStyle w:val="StyleStyleJustifiedComplexBadrBoldChar"/>
          <w:rFonts w:hint="cs"/>
          <w:rtl/>
        </w:rPr>
        <w:t>ُ</w:t>
      </w:r>
      <w:r w:rsidRPr="00AD24DF">
        <w:rPr>
          <w:rStyle w:val="StyleStyleJustifiedComplexBadrBoldChar"/>
          <w:rtl/>
        </w:rPr>
        <w:t>ج</w:t>
      </w:r>
      <w:r w:rsidRPr="00AD24DF">
        <w:rPr>
          <w:rStyle w:val="StyleStyleJustifiedComplexBadrBoldChar"/>
          <w:rFonts w:hint="cs"/>
          <w:rtl/>
        </w:rPr>
        <w:t>ُ</w:t>
      </w:r>
      <w:r w:rsidRPr="00AD24DF">
        <w:rPr>
          <w:rStyle w:val="StyleStyleJustifiedComplexBadrBoldChar"/>
          <w:rtl/>
        </w:rPr>
        <w:t>وماً ل</w:t>
      </w:r>
      <w:r w:rsidRPr="00AD24DF">
        <w:rPr>
          <w:rStyle w:val="StyleStyleJustifiedComplexBadrBoldChar"/>
          <w:rFonts w:hint="cs"/>
          <w:rtl/>
        </w:rPr>
        <w:t>ِ</w:t>
      </w:r>
      <w:r w:rsidRPr="00AD24DF">
        <w:rPr>
          <w:rStyle w:val="StyleStyleJustifiedComplexBadrBoldChar"/>
          <w:rtl/>
        </w:rPr>
        <w:t>لش</w:t>
      </w:r>
      <w:r w:rsidRPr="00AD24DF">
        <w:rPr>
          <w:rStyle w:val="StyleStyleJustifiedComplexBadrBoldChar"/>
          <w:rFonts w:hint="cs"/>
          <w:rtl/>
        </w:rPr>
        <w:t>َّ</w:t>
      </w:r>
      <w:r w:rsidRPr="00AD24DF">
        <w:rPr>
          <w:rStyle w:val="StyleStyleJustifiedComplexBadrBoldChar"/>
          <w:rtl/>
        </w:rPr>
        <w:t>ياط</w:t>
      </w:r>
      <w:r w:rsidRPr="00AD24DF">
        <w:rPr>
          <w:rStyle w:val="StyleStyleJustifiedComplexBadrBoldChar"/>
          <w:rFonts w:hint="cs"/>
          <w:rtl/>
        </w:rPr>
        <w:t>ي</w:t>
      </w:r>
      <w:r w:rsidRPr="00AD24DF">
        <w:rPr>
          <w:rStyle w:val="StyleStyleJustifiedComplexBadrBoldChar"/>
          <w:rtl/>
        </w:rPr>
        <w:t>ن</w:t>
      </w:r>
      <w:r w:rsidRPr="00AD24DF">
        <w:rPr>
          <w:rStyle w:val="StyleStyleJustifiedComplexBadrBoldChar"/>
          <w:rFonts w:hint="cs"/>
          <w:rtl/>
        </w:rPr>
        <w:t>ِ ...</w:t>
      </w:r>
      <w:r>
        <w:rPr>
          <w:rFonts w:hint="cs"/>
          <w:b/>
          <w:bCs/>
          <w:rtl/>
        </w:rPr>
        <w:t>»</w:t>
      </w:r>
      <w:r>
        <w:rPr>
          <w:rtl/>
        </w:rPr>
        <w:t xml:space="preserve"> (ملك/5)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همين مس</w:t>
      </w:r>
      <w:r>
        <w:rPr>
          <w:rFonts w:hint="cs"/>
          <w:rtl/>
        </w:rPr>
        <w:t>ئ</w:t>
      </w:r>
      <w:r>
        <w:rPr>
          <w:rtl/>
        </w:rPr>
        <w:t>له</w:t>
      </w:r>
      <w:r>
        <w:rPr>
          <w:rFonts w:hint="cs"/>
          <w:rtl/>
        </w:rPr>
        <w:t>،</w:t>
      </w:r>
      <w:r>
        <w:rPr>
          <w:rtl/>
        </w:rPr>
        <w:t xml:space="preserve"> خرافي</w:t>
      </w:r>
      <w:r>
        <w:rPr>
          <w:rFonts w:hint="cs"/>
          <w:rtl/>
        </w:rPr>
        <w:t xml:space="preserve">‌دانستن اصل </w:t>
      </w:r>
      <w:r>
        <w:rPr>
          <w:rtl/>
        </w:rPr>
        <w:t xml:space="preserve">اين باور را </w:t>
      </w:r>
      <w:r>
        <w:rPr>
          <w:rFonts w:hint="cs"/>
          <w:rtl/>
        </w:rPr>
        <w:t xml:space="preserve">مردود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سازد؛</w:t>
      </w:r>
      <w:r>
        <w:rPr>
          <w:rFonts w:hint="cs"/>
          <w:rtl/>
        </w:rPr>
        <w:t xml:space="preserve"> چرا كه اين امر، در مسلّمات ديني ريشه دارد. </w:t>
      </w:r>
      <w:r>
        <w:rPr>
          <w:rtl/>
        </w:rPr>
        <w:t xml:space="preserve">امّا شكّي نيست </w:t>
      </w:r>
      <w:r>
        <w:rPr>
          <w:rFonts w:hint="cs"/>
          <w:rtl/>
        </w:rPr>
        <w:t xml:space="preserve">كه پيرايه‌ها و شاخ و برگ‌هايي كه در </w:t>
      </w:r>
      <w:r>
        <w:rPr>
          <w:rtl/>
        </w:rPr>
        <w:t xml:space="preserve">گذر زمان </w:t>
      </w:r>
      <w:r>
        <w:rPr>
          <w:rFonts w:hint="cs"/>
          <w:rtl/>
        </w:rPr>
        <w:t xml:space="preserve">بر اصل </w:t>
      </w:r>
      <w:r>
        <w:rPr>
          <w:rtl/>
        </w:rPr>
        <w:t xml:space="preserve">اين مضمون قرآني </w:t>
      </w:r>
      <w:r>
        <w:rPr>
          <w:rFonts w:hint="cs"/>
          <w:rtl/>
        </w:rPr>
        <w:t>افزوده شده،</w:t>
      </w:r>
      <w:r>
        <w:rPr>
          <w:rtl/>
        </w:rPr>
        <w:t xml:space="preserve"> سر از دنياي خرافه برآورده است. ب</w:t>
      </w:r>
      <w:r>
        <w:rPr>
          <w:rFonts w:hint="cs"/>
          <w:rtl/>
        </w:rPr>
        <w:t xml:space="preserve">راي </w:t>
      </w:r>
      <w:r>
        <w:rPr>
          <w:rtl/>
        </w:rPr>
        <w:t>مثال</w:t>
      </w:r>
      <w:r>
        <w:rPr>
          <w:rFonts w:hint="cs"/>
          <w:rtl/>
        </w:rPr>
        <w:t>،</w:t>
      </w:r>
      <w:r>
        <w:rPr>
          <w:rtl/>
        </w:rPr>
        <w:t xml:space="preserve"> عوام اعتقاد دارند كه </w:t>
      </w:r>
      <w:r>
        <w:rPr>
          <w:rFonts w:hint="cs"/>
          <w:rtl/>
        </w:rPr>
        <w:t>«</w:t>
      </w:r>
      <w:r>
        <w:rPr>
          <w:rtl/>
        </w:rPr>
        <w:t>شيطان كه كونة پاهايش را ب</w:t>
      </w:r>
      <w:r>
        <w:rPr>
          <w:rFonts w:hint="cs"/>
          <w:rtl/>
        </w:rPr>
        <w:t xml:space="preserve">ه </w:t>
      </w:r>
      <w:r>
        <w:rPr>
          <w:rtl/>
        </w:rPr>
        <w:t>هم مي</w:t>
      </w:r>
      <w:r>
        <w:rPr>
          <w:rFonts w:hint="cs"/>
          <w:rtl/>
        </w:rPr>
        <w:t>‌</w:t>
      </w:r>
      <w:r>
        <w:rPr>
          <w:rtl/>
        </w:rPr>
        <w:t>مالد</w:t>
      </w:r>
      <w:r>
        <w:rPr>
          <w:rFonts w:hint="cs"/>
          <w:rtl/>
        </w:rPr>
        <w:t>،</w:t>
      </w:r>
      <w:r>
        <w:rPr>
          <w:rtl/>
        </w:rPr>
        <w:t xml:space="preserve"> الخناس مي</w:t>
      </w:r>
      <w:r>
        <w:rPr>
          <w:rFonts w:hint="cs"/>
          <w:rtl/>
        </w:rPr>
        <w:t>‌</w:t>
      </w:r>
      <w:r>
        <w:rPr>
          <w:rtl/>
        </w:rPr>
        <w:t>ريزد. اين الخناس</w:t>
      </w:r>
      <w:r>
        <w:rPr>
          <w:rFonts w:hint="cs"/>
          <w:rtl/>
        </w:rPr>
        <w:t>‌</w:t>
      </w:r>
      <w:r>
        <w:rPr>
          <w:rtl/>
        </w:rPr>
        <w:t>ها روي دوش يكديگر سوار مي</w:t>
      </w:r>
      <w:r>
        <w:rPr>
          <w:rFonts w:hint="cs"/>
          <w:rtl/>
        </w:rPr>
        <w:t>‌</w:t>
      </w:r>
      <w:r>
        <w:rPr>
          <w:rtl/>
        </w:rPr>
        <w:t>شوند و مي</w:t>
      </w:r>
      <w:r>
        <w:rPr>
          <w:rFonts w:hint="cs"/>
          <w:rtl/>
        </w:rPr>
        <w:t>‌</w:t>
      </w:r>
      <w:r>
        <w:rPr>
          <w:rtl/>
        </w:rPr>
        <w:t>روند ب</w:t>
      </w:r>
      <w:r>
        <w:rPr>
          <w:rFonts w:hint="cs"/>
          <w:rtl/>
        </w:rPr>
        <w:t>ه‌</w:t>
      </w:r>
      <w:r>
        <w:rPr>
          <w:rtl/>
        </w:rPr>
        <w:t>آسمان هفتم ببينند چه خبر است. خدا امر مي‌كند كه يكي از آنها را تير بزنند</w:t>
      </w:r>
      <w:r>
        <w:rPr>
          <w:rFonts w:hint="cs"/>
          <w:rtl/>
        </w:rPr>
        <w:t>؛</w:t>
      </w:r>
      <w:r>
        <w:rPr>
          <w:rtl/>
        </w:rPr>
        <w:t xml:space="preserve"> آن</w:t>
      </w:r>
      <w:r>
        <w:rPr>
          <w:rFonts w:hint="cs"/>
          <w:rtl/>
        </w:rPr>
        <w:t xml:space="preserve"> </w:t>
      </w:r>
      <w:r>
        <w:rPr>
          <w:rtl/>
        </w:rPr>
        <w:t>وقت همه</w:t>
      </w:r>
      <w:r>
        <w:rPr>
          <w:rFonts w:hint="cs"/>
          <w:rtl/>
        </w:rPr>
        <w:t>‌</w:t>
      </w:r>
      <w:r>
        <w:rPr>
          <w:rtl/>
        </w:rPr>
        <w:t>شان مي</w:t>
      </w:r>
      <w:r>
        <w:rPr>
          <w:rFonts w:hint="cs"/>
          <w:rtl/>
        </w:rPr>
        <w:t>‌</w:t>
      </w:r>
      <w:r>
        <w:rPr>
          <w:rtl/>
        </w:rPr>
        <w:t>ريزند.</w:t>
      </w:r>
      <w:r>
        <w:rPr>
          <w:rFonts w:hint="cs"/>
          <w:rtl/>
        </w:rPr>
        <w:t xml:space="preserve">»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هدايت، 2536/1356 : </w:t>
      </w:r>
      <w:r>
        <w:rPr>
          <w:szCs w:val="24"/>
          <w:rtl/>
        </w:rPr>
        <w:t>123)</w:t>
      </w:r>
      <w:r>
        <w:rPr>
          <w:rtl/>
        </w:rPr>
        <w:t xml:space="preserve"> 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عجا</w:t>
      </w:r>
      <w:r>
        <w:rPr>
          <w:rFonts w:hint="cs"/>
          <w:i/>
          <w:iCs/>
          <w:rtl/>
        </w:rPr>
        <w:t>ئ</w:t>
      </w:r>
      <w:r>
        <w:rPr>
          <w:i/>
          <w:iCs/>
          <w:rtl/>
        </w:rPr>
        <w:t>ب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المخلوقات</w:t>
      </w:r>
      <w:r>
        <w:rPr>
          <w:rFonts w:hint="cs"/>
          <w:rtl/>
        </w:rPr>
        <w:t>،</w:t>
      </w:r>
      <w:r>
        <w:rPr>
          <w:rtl/>
        </w:rPr>
        <w:t xml:space="preserve"> اين</w:t>
      </w:r>
      <w:r>
        <w:rPr>
          <w:rFonts w:hint="cs"/>
          <w:rtl/>
        </w:rPr>
        <w:t xml:space="preserve"> </w:t>
      </w:r>
      <w:r>
        <w:rPr>
          <w:rtl/>
        </w:rPr>
        <w:t>باور شكل عجيبي يافته است؛ ب</w:t>
      </w:r>
      <w:r>
        <w:rPr>
          <w:rFonts w:hint="cs"/>
          <w:rtl/>
        </w:rPr>
        <w:t>ه‌</w:t>
      </w:r>
      <w:r>
        <w:rPr>
          <w:rtl/>
        </w:rPr>
        <w:t>طوري</w:t>
      </w:r>
      <w:r>
        <w:rPr>
          <w:rFonts w:hint="cs"/>
          <w:rtl/>
        </w:rPr>
        <w:t>‌</w:t>
      </w:r>
      <w:r>
        <w:rPr>
          <w:rtl/>
        </w:rPr>
        <w:t>كه از شيطان</w:t>
      </w:r>
      <w:r>
        <w:rPr>
          <w:rFonts w:hint="cs"/>
          <w:rtl/>
        </w:rPr>
        <w:t>‌</w:t>
      </w:r>
      <w:r>
        <w:rPr>
          <w:rtl/>
        </w:rPr>
        <w:t>هاي دفع</w:t>
      </w:r>
      <w:r>
        <w:rPr>
          <w:rFonts w:hint="cs"/>
          <w:rtl/>
        </w:rPr>
        <w:t>‌</w:t>
      </w:r>
      <w:r>
        <w:rPr>
          <w:rtl/>
        </w:rPr>
        <w:t>شده به تير شهاب، آنها كه به دريا مي</w:t>
      </w:r>
      <w:r>
        <w:rPr>
          <w:rFonts w:hint="cs"/>
          <w:rtl/>
        </w:rPr>
        <w:t>‌</w:t>
      </w:r>
      <w:r>
        <w:rPr>
          <w:rtl/>
        </w:rPr>
        <w:t>افتند</w:t>
      </w:r>
      <w:r>
        <w:rPr>
          <w:rFonts w:hint="cs"/>
          <w:rtl/>
        </w:rPr>
        <w:t xml:space="preserve">، </w:t>
      </w:r>
      <w:r>
        <w:rPr>
          <w:rtl/>
        </w:rPr>
        <w:t>نهنگ مي</w:t>
      </w:r>
      <w:r>
        <w:rPr>
          <w:rFonts w:hint="cs"/>
          <w:rtl/>
        </w:rPr>
        <w:t>‌</w:t>
      </w:r>
      <w:r>
        <w:rPr>
          <w:rtl/>
        </w:rPr>
        <w:t>شوند و آنها كه به بيابان</w:t>
      </w:r>
      <w:r>
        <w:rPr>
          <w:rFonts w:hint="cs"/>
          <w:rtl/>
        </w:rPr>
        <w:t>‌</w:t>
      </w:r>
      <w:r>
        <w:rPr>
          <w:rtl/>
        </w:rPr>
        <w:t>ها، غول مي</w:t>
      </w:r>
      <w:r>
        <w:rPr>
          <w:rFonts w:hint="cs"/>
          <w:rtl/>
        </w:rPr>
        <w:t>‌شو</w:t>
      </w:r>
      <w:r>
        <w:rPr>
          <w:rtl/>
        </w:rPr>
        <w:t xml:space="preserve">ند.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همان،</w:t>
      </w:r>
      <w:r>
        <w:rPr>
          <w:szCs w:val="24"/>
          <w:rtl/>
        </w:rPr>
        <w:t xml:space="preserve"> ص</w:t>
      </w:r>
      <w:r>
        <w:rPr>
          <w:rFonts w:hint="cs"/>
          <w:szCs w:val="24"/>
          <w:rtl/>
        </w:rPr>
        <w:t xml:space="preserve"> 124)</w:t>
      </w:r>
      <w:r>
        <w:rPr>
          <w:rFonts w:hint="cs"/>
          <w:rtl/>
        </w:rPr>
        <w:t xml:space="preserve">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باب چهارم </w:t>
      </w:r>
      <w:r>
        <w:rPr>
          <w:i/>
          <w:iCs/>
          <w:rtl/>
        </w:rPr>
        <w:t>مرزبان‌نامه</w:t>
      </w:r>
      <w:r>
        <w:rPr>
          <w:rtl/>
        </w:rPr>
        <w:t xml:space="preserve"> ـ ديو گاوپاي و داناي ديني ـ چنان</w:t>
      </w:r>
      <w:r>
        <w:rPr>
          <w:rFonts w:hint="cs"/>
          <w:rtl/>
        </w:rPr>
        <w:t>‌</w:t>
      </w:r>
      <w:r>
        <w:rPr>
          <w:rtl/>
        </w:rPr>
        <w:t>كه انتظار مي</w:t>
      </w:r>
      <w:r>
        <w:rPr>
          <w:rFonts w:hint="cs"/>
          <w:rtl/>
        </w:rPr>
        <w:t>‌</w:t>
      </w:r>
      <w:r>
        <w:rPr>
          <w:rtl/>
        </w:rPr>
        <w:t>رود</w:t>
      </w:r>
      <w:r>
        <w:rPr>
          <w:rFonts w:hint="cs"/>
          <w:rtl/>
        </w:rPr>
        <w:t>،</w:t>
      </w:r>
      <w:r>
        <w:rPr>
          <w:rtl/>
        </w:rPr>
        <w:t xml:space="preserve"> از تجلّي</w:t>
      </w:r>
      <w:r>
        <w:rPr>
          <w:rFonts w:hint="cs"/>
          <w:rtl/>
        </w:rPr>
        <w:t>‌</w:t>
      </w:r>
      <w:r>
        <w:rPr>
          <w:rtl/>
        </w:rPr>
        <w:t>گاه</w:t>
      </w:r>
      <w:r>
        <w:rPr>
          <w:rFonts w:hint="cs"/>
          <w:rtl/>
        </w:rPr>
        <w:t>‌</w:t>
      </w:r>
      <w:r>
        <w:rPr>
          <w:rtl/>
        </w:rPr>
        <w:t>هاي اين باور و از باب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>ي است كه تأثّر صاحب كتاب را از قرآن كريم، در بيان احوال و صفات شياطين و ديوها، آشكارا نشان مي</w:t>
      </w:r>
      <w:r>
        <w:rPr>
          <w:rFonts w:hint="cs"/>
          <w:rtl/>
        </w:rPr>
        <w:t>‌</w:t>
      </w:r>
      <w:r>
        <w:rPr>
          <w:rtl/>
        </w:rPr>
        <w:t>دهد.</w:t>
      </w:r>
    </w:p>
    <w:p w:rsidR="00FB6963" w:rsidRDefault="00FB6963" w:rsidP="00FB6963">
      <w:pPr>
        <w:pStyle w:val="a"/>
        <w:jc w:val="both"/>
        <w:rPr>
          <w:rtl/>
        </w:rPr>
      </w:pPr>
      <w:r>
        <w:t>…</w:t>
      </w:r>
      <w:r>
        <w:rPr>
          <w:rtl/>
        </w:rPr>
        <w:t xml:space="preserve"> و كودكي چند گرد لب چاه برآمده، چون كواكب كه رجم شياطين كنند، سنگ</w:t>
      </w:r>
      <w:r>
        <w:rPr>
          <w:rFonts w:hint="cs"/>
          <w:rtl/>
        </w:rPr>
        <w:t>‌</w:t>
      </w:r>
      <w:r>
        <w:rPr>
          <w:rtl/>
        </w:rPr>
        <w:t xml:space="preserve">باراني در سر او گرفته.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 : </w:t>
      </w:r>
      <w:r>
        <w:rPr>
          <w:szCs w:val="24"/>
          <w:rtl/>
        </w:rPr>
        <w:t>145)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من [ديو گاوپاي] پيشوا و مقتداي ديوان جهانم</w:t>
      </w:r>
      <w:r>
        <w:rPr>
          <w:rFonts w:hint="cs"/>
          <w:rtl/>
        </w:rPr>
        <w:t>؛</w:t>
      </w:r>
      <w:r>
        <w:rPr>
          <w:rtl/>
        </w:rPr>
        <w:t xml:space="preserve"> استراق سمع از فرشتگان آسمان مي</w:t>
      </w:r>
      <w:r>
        <w:rPr>
          <w:rFonts w:hint="cs"/>
          <w:rtl/>
        </w:rPr>
        <w:t>‌</w:t>
      </w:r>
      <w:r>
        <w:rPr>
          <w:rtl/>
        </w:rPr>
        <w:t xml:space="preserve">كنم. فَأتبَعه شَهاب ثاقِب در شأن من آمدست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همان،</w:t>
      </w:r>
      <w:r>
        <w:rPr>
          <w:szCs w:val="24"/>
          <w:rtl/>
        </w:rPr>
        <w:t xml:space="preserve"> ص 251)</w:t>
      </w:r>
    </w:p>
    <w:p w:rsidR="00FB6963" w:rsidRDefault="00FB6963" w:rsidP="00FB6963">
      <w:pPr>
        <w:pStyle w:val="a"/>
        <w:jc w:val="both"/>
        <w:rPr>
          <w:rFonts w:hint="cs"/>
          <w:szCs w:val="24"/>
          <w:rtl/>
        </w:rPr>
      </w:pPr>
      <w:r>
        <w:t>…</w:t>
      </w:r>
      <w:r>
        <w:rPr>
          <w:rtl/>
        </w:rPr>
        <w:t xml:space="preserve"> و رجوم آفت اين شياطين فتنه ب</w:t>
      </w:r>
      <w:r>
        <w:rPr>
          <w:rFonts w:hint="cs"/>
          <w:rtl/>
        </w:rPr>
        <w:t xml:space="preserve">ه </w:t>
      </w:r>
      <w:r>
        <w:rPr>
          <w:rtl/>
        </w:rPr>
        <w:t>اركان و اساطين آن دولت رسد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 </w:t>
      </w:r>
      <w:r>
        <w:rPr>
          <w:szCs w:val="24"/>
          <w:rtl/>
        </w:rPr>
        <w:t>ص 483)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2-3-2</w:t>
      </w:r>
      <w:r>
        <w:rPr>
          <w:rFonts w:hint="cs"/>
          <w:rtl/>
        </w:rPr>
        <w:t>.</w:t>
      </w:r>
      <w:r>
        <w:rPr>
          <w:rtl/>
        </w:rPr>
        <w:t xml:space="preserve"> ديو در شيشه كردن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اين باور منسوب است به عمل معزّمان و افسونگران، در خارج</w:t>
      </w:r>
      <w:r>
        <w:rPr>
          <w:rFonts w:hint="cs"/>
          <w:rtl/>
        </w:rPr>
        <w:t>‌كر</w:t>
      </w:r>
      <w:r>
        <w:rPr>
          <w:rtl/>
        </w:rPr>
        <w:t>دن جنّ يا ديو از تن كساني</w:t>
      </w:r>
      <w:r>
        <w:rPr>
          <w:rFonts w:hint="cs"/>
          <w:rtl/>
        </w:rPr>
        <w:t xml:space="preserve"> </w:t>
      </w:r>
      <w:r>
        <w:rPr>
          <w:rtl/>
        </w:rPr>
        <w:t>كه جنّ در وجودشان حلول كرده و با ايجاد آشفتگي و اختلال در كار اعضا</w:t>
      </w:r>
      <w:r>
        <w:rPr>
          <w:rFonts w:hint="cs"/>
          <w:rtl/>
        </w:rPr>
        <w:t>ي</w:t>
      </w:r>
      <w:r>
        <w:rPr>
          <w:rtl/>
        </w:rPr>
        <w:t xml:space="preserve"> دروني، آنها را مجنون و ديوزده (ديوانه)</w:t>
      </w:r>
      <w:r>
        <w:rPr>
          <w:rFonts w:hint="cs"/>
          <w:rtl/>
        </w:rPr>
        <w:t xml:space="preserve"> </w:t>
      </w:r>
      <w:r>
        <w:rPr>
          <w:rtl/>
        </w:rPr>
        <w:t>كرده و به حركات پريشان و هذيانات ناپسند واداشته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كار كه با كردار</w:t>
      </w:r>
      <w:r>
        <w:rPr>
          <w:rFonts w:hint="cs"/>
          <w:rtl/>
        </w:rPr>
        <w:t xml:space="preserve"> </w:t>
      </w:r>
      <w:r>
        <w:rPr>
          <w:rtl/>
        </w:rPr>
        <w:t>و اورادي درهم و عجيب صورت مي</w:t>
      </w:r>
      <w:r>
        <w:rPr>
          <w:rFonts w:hint="cs"/>
          <w:rtl/>
        </w:rPr>
        <w:t>‌</w:t>
      </w:r>
      <w:r>
        <w:rPr>
          <w:rtl/>
        </w:rPr>
        <w:t>گرفته</w:t>
      </w:r>
      <w:r>
        <w:rPr>
          <w:rFonts w:hint="cs"/>
          <w:rtl/>
        </w:rPr>
        <w:t>،</w:t>
      </w:r>
      <w:r>
        <w:rPr>
          <w:rtl/>
        </w:rPr>
        <w:t xml:space="preserve"> نهايت ممكن بوده</w:t>
      </w:r>
      <w:r>
        <w:rPr>
          <w:rFonts w:hint="cs"/>
          <w:rtl/>
        </w:rPr>
        <w:t xml:space="preserve"> است</w:t>
      </w:r>
      <w:r>
        <w:rPr>
          <w:rtl/>
        </w:rPr>
        <w:t xml:space="preserve"> به موفّقيت معزّم در افسون</w:t>
      </w:r>
      <w:r>
        <w:rPr>
          <w:rFonts w:hint="cs"/>
          <w:rtl/>
        </w:rPr>
        <w:t>‌</w:t>
      </w:r>
      <w:r>
        <w:rPr>
          <w:rtl/>
        </w:rPr>
        <w:t>كردن ديو و خارج</w:t>
      </w:r>
      <w:r>
        <w:rPr>
          <w:rFonts w:hint="cs"/>
          <w:rtl/>
        </w:rPr>
        <w:t>‌كر</w:t>
      </w:r>
      <w:r>
        <w:rPr>
          <w:rtl/>
        </w:rPr>
        <w:t>دن و زنداني</w:t>
      </w:r>
      <w:r>
        <w:rPr>
          <w:rFonts w:hint="cs"/>
          <w:rtl/>
        </w:rPr>
        <w:t>‌</w:t>
      </w:r>
      <w:r>
        <w:rPr>
          <w:rtl/>
        </w:rPr>
        <w:t>كردن آن در شيشه</w:t>
      </w:r>
      <w:r>
        <w:rPr>
          <w:rFonts w:hint="cs"/>
          <w:rtl/>
        </w:rPr>
        <w:t>‌</w:t>
      </w:r>
      <w:r>
        <w:rPr>
          <w:rtl/>
        </w:rPr>
        <w:t>اي سربسته بينجامد.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lastRenderedPageBreak/>
        <w:t>معمولاً آنها</w:t>
      </w:r>
      <w:r>
        <w:rPr>
          <w:rFonts w:hint="cs"/>
          <w:rtl/>
        </w:rPr>
        <w:t xml:space="preserve"> </w:t>
      </w:r>
      <w:r>
        <w:rPr>
          <w:rtl/>
        </w:rPr>
        <w:t>كه به بيماري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>ي دچار بوده</w:t>
      </w:r>
      <w:r>
        <w:rPr>
          <w:rFonts w:hint="cs"/>
          <w:rtl/>
        </w:rPr>
        <w:t>‌</w:t>
      </w:r>
      <w:r>
        <w:rPr>
          <w:rtl/>
        </w:rPr>
        <w:t>اند كه در آن بسيار از حالت طبيعي خارج مي</w:t>
      </w:r>
      <w:r>
        <w:rPr>
          <w:rFonts w:hint="cs"/>
          <w:rtl/>
        </w:rPr>
        <w:t>‌</w:t>
      </w:r>
      <w:r>
        <w:rPr>
          <w:rtl/>
        </w:rPr>
        <w:t>شده</w:t>
      </w:r>
      <w:r>
        <w:rPr>
          <w:rFonts w:hint="cs"/>
          <w:rtl/>
        </w:rPr>
        <w:t>‌</w:t>
      </w:r>
      <w:r>
        <w:rPr>
          <w:rtl/>
        </w:rPr>
        <w:t>اند</w:t>
      </w:r>
      <w:r>
        <w:rPr>
          <w:rFonts w:hint="cs"/>
          <w:rtl/>
        </w:rPr>
        <w:t>،</w:t>
      </w:r>
      <w:r>
        <w:rPr>
          <w:rtl/>
        </w:rPr>
        <w:t xml:space="preserve"> در باور مردم ديوزده تلقّي مي</w:t>
      </w:r>
      <w:r>
        <w:rPr>
          <w:rFonts w:hint="cs"/>
          <w:rtl/>
        </w:rPr>
        <w:t>‌</w:t>
      </w:r>
      <w:r>
        <w:rPr>
          <w:rtl/>
        </w:rPr>
        <w:t>شدند</w:t>
      </w:r>
      <w:r>
        <w:rPr>
          <w:rFonts w:hint="cs"/>
          <w:rtl/>
        </w:rPr>
        <w:t>؛</w:t>
      </w:r>
      <w:r>
        <w:rPr>
          <w:rtl/>
        </w:rPr>
        <w:t xml:space="preserve"> مانند كساني</w:t>
      </w:r>
      <w:r>
        <w:rPr>
          <w:rFonts w:hint="cs"/>
          <w:rtl/>
        </w:rPr>
        <w:t xml:space="preserve"> </w:t>
      </w:r>
      <w:r>
        <w:rPr>
          <w:rtl/>
        </w:rPr>
        <w:t>كه به صرع و حمله</w:t>
      </w:r>
      <w:r>
        <w:rPr>
          <w:rFonts w:hint="cs"/>
          <w:rtl/>
        </w:rPr>
        <w:t>‌</w:t>
      </w:r>
      <w:r>
        <w:rPr>
          <w:rtl/>
        </w:rPr>
        <w:t xml:space="preserve">هاي ناگهاني مبتلا بوده و </w:t>
      </w:r>
      <w:r>
        <w:rPr>
          <w:rFonts w:hint="cs"/>
          <w:rtl/>
        </w:rPr>
        <w:t>به</w:t>
      </w:r>
      <w:r>
        <w:rPr>
          <w:rtl/>
        </w:rPr>
        <w:t xml:space="preserve"> هنگام آن، عوام براي دفع جنّ از ايشان تدبيرها مي</w:t>
      </w:r>
      <w:r>
        <w:rPr>
          <w:rFonts w:hint="cs"/>
          <w:rtl/>
        </w:rPr>
        <w:t>‌</w:t>
      </w:r>
      <w:r>
        <w:rPr>
          <w:rtl/>
        </w:rPr>
        <w:t>كرده</w:t>
      </w:r>
      <w:r>
        <w:rPr>
          <w:rFonts w:hint="cs"/>
          <w:rtl/>
        </w:rPr>
        <w:t>‌</w:t>
      </w:r>
      <w:r>
        <w:rPr>
          <w:rtl/>
        </w:rPr>
        <w:t>اند كه از آن جمله بوده است با سكّه و يا تيغه</w:t>
      </w:r>
      <w:r>
        <w:rPr>
          <w:rFonts w:hint="cs"/>
          <w:rtl/>
        </w:rPr>
        <w:t>‌</w:t>
      </w:r>
      <w:r>
        <w:rPr>
          <w:rtl/>
        </w:rPr>
        <w:t>اي فلزي بر گرد آنها خط كشيدن.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اين باور و اعتقاد به رمّال</w:t>
      </w:r>
      <w:r>
        <w:rPr>
          <w:rFonts w:hint="cs"/>
          <w:rtl/>
        </w:rPr>
        <w:t>‌</w:t>
      </w:r>
      <w:r>
        <w:rPr>
          <w:rtl/>
        </w:rPr>
        <w:t>ها و جن</w:t>
      </w:r>
      <w:r>
        <w:rPr>
          <w:rFonts w:hint="cs"/>
          <w:rtl/>
        </w:rPr>
        <w:t>‌</w:t>
      </w:r>
      <w:r>
        <w:rPr>
          <w:rtl/>
        </w:rPr>
        <w:t>گيرها</w:t>
      </w:r>
      <w:r>
        <w:rPr>
          <w:rFonts w:hint="cs"/>
          <w:rtl/>
        </w:rPr>
        <w:t>ي</w:t>
      </w:r>
      <w:r>
        <w:rPr>
          <w:rtl/>
        </w:rPr>
        <w:t>ي كه مي</w:t>
      </w:r>
      <w:r>
        <w:rPr>
          <w:rFonts w:hint="cs"/>
          <w:rtl/>
        </w:rPr>
        <w:t>‌</w:t>
      </w:r>
      <w:r>
        <w:rPr>
          <w:rtl/>
        </w:rPr>
        <w:t>توانند حتّي جن</w:t>
      </w:r>
      <w:r>
        <w:rPr>
          <w:rFonts w:hint="cs"/>
          <w:rtl/>
        </w:rPr>
        <w:t>‌</w:t>
      </w:r>
      <w:r>
        <w:rPr>
          <w:rtl/>
        </w:rPr>
        <w:t>هاي بوداده و سم</w:t>
      </w:r>
      <w:r>
        <w:rPr>
          <w:rFonts w:hint="cs"/>
          <w:rtl/>
        </w:rPr>
        <w:t>‌</w:t>
      </w:r>
      <w:r>
        <w:rPr>
          <w:rtl/>
        </w:rPr>
        <w:t>دار (!) را بگيرند</w:t>
      </w:r>
      <w:r>
        <w:rPr>
          <w:rFonts w:hint="cs"/>
          <w:rtl/>
        </w:rPr>
        <w:t>،</w:t>
      </w:r>
      <w:r>
        <w:rPr>
          <w:rtl/>
        </w:rPr>
        <w:t xml:space="preserve"> تا همين اواخر و شايد هنوز هم در آبادي</w:t>
      </w:r>
      <w:r>
        <w:rPr>
          <w:rFonts w:hint="cs"/>
          <w:rtl/>
        </w:rPr>
        <w:t>‌</w:t>
      </w:r>
      <w:r>
        <w:rPr>
          <w:rtl/>
        </w:rPr>
        <w:t>هاي دورافتاده</w:t>
      </w:r>
      <w:r>
        <w:rPr>
          <w:rFonts w:hint="cs"/>
          <w:rtl/>
        </w:rPr>
        <w:t>‌</w:t>
      </w:r>
      <w:r>
        <w:rPr>
          <w:rtl/>
        </w:rPr>
        <w:t>اي كه عوام سليم و رمّال</w:t>
      </w:r>
      <w:r>
        <w:rPr>
          <w:rFonts w:hint="cs"/>
          <w:rtl/>
        </w:rPr>
        <w:t>‌</w:t>
      </w:r>
      <w:r>
        <w:rPr>
          <w:rtl/>
        </w:rPr>
        <w:t>هاي گربز در كنار هم زندگي مي</w:t>
      </w:r>
      <w:r>
        <w:rPr>
          <w:rFonts w:hint="cs"/>
          <w:rtl/>
        </w:rPr>
        <w:t>‌</w:t>
      </w:r>
      <w:r>
        <w:rPr>
          <w:rtl/>
        </w:rPr>
        <w:t>كنند</w:t>
      </w:r>
      <w:r>
        <w:rPr>
          <w:rFonts w:hint="cs"/>
          <w:rtl/>
        </w:rPr>
        <w:t>،</w:t>
      </w:r>
      <w:r>
        <w:rPr>
          <w:rtl/>
        </w:rPr>
        <w:t xml:space="preserve"> وجود داشته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در زمان ناصرالدّين</w:t>
      </w:r>
      <w:r>
        <w:rPr>
          <w:rFonts w:hint="cs"/>
          <w:rtl/>
        </w:rPr>
        <w:t>‌</w:t>
      </w:r>
      <w:r>
        <w:rPr>
          <w:rtl/>
        </w:rPr>
        <w:t>شاه، از ميان روضه</w:t>
      </w:r>
      <w:r>
        <w:rPr>
          <w:rFonts w:hint="cs"/>
          <w:rtl/>
        </w:rPr>
        <w:t>‌</w:t>
      </w:r>
      <w:r>
        <w:rPr>
          <w:rtl/>
        </w:rPr>
        <w:t>خوان</w:t>
      </w:r>
      <w:r>
        <w:rPr>
          <w:rFonts w:hint="cs"/>
          <w:rtl/>
        </w:rPr>
        <w:t>‌</w:t>
      </w:r>
      <w:r>
        <w:rPr>
          <w:rtl/>
        </w:rPr>
        <w:t>هاي خوش</w:t>
      </w:r>
      <w:r>
        <w:rPr>
          <w:rFonts w:hint="cs"/>
          <w:rtl/>
        </w:rPr>
        <w:t>‌</w:t>
      </w:r>
      <w:r>
        <w:rPr>
          <w:rtl/>
        </w:rPr>
        <w:t>عيش تكية دولت، سيّد صدرالذ</w:t>
      </w:r>
      <w:r>
        <w:rPr>
          <w:rFonts w:hint="cs"/>
          <w:rtl/>
        </w:rPr>
        <w:t>ّ</w:t>
      </w:r>
      <w:r>
        <w:rPr>
          <w:rtl/>
        </w:rPr>
        <w:t>اكريني بوده كه پس از آنكه با فوت و فنّ خاص خويش، زنان تهراني را دچار شك مي</w:t>
      </w:r>
      <w:r>
        <w:rPr>
          <w:rFonts w:hint="cs"/>
          <w:rtl/>
        </w:rPr>
        <w:t>‌</w:t>
      </w:r>
      <w:r>
        <w:rPr>
          <w:rtl/>
        </w:rPr>
        <w:t>كرده كه جنّ در بدنشان وارد شده، آنها را به اندروني عمارت خويش مي</w:t>
      </w:r>
      <w:r>
        <w:rPr>
          <w:rFonts w:hint="cs"/>
          <w:rtl/>
        </w:rPr>
        <w:t>‌</w:t>
      </w:r>
      <w:r>
        <w:rPr>
          <w:rtl/>
        </w:rPr>
        <w:t>برده و با ادا و اطوار غريبي،</w:t>
      </w:r>
      <w:r>
        <w:rPr>
          <w:rFonts w:hint="cs"/>
          <w:rtl/>
        </w:rPr>
        <w:t xml:space="preserve"> </w:t>
      </w:r>
      <w:r>
        <w:rPr>
          <w:rtl/>
        </w:rPr>
        <w:t>جن</w:t>
      </w:r>
      <w:r>
        <w:rPr>
          <w:rFonts w:hint="cs"/>
          <w:rtl/>
        </w:rPr>
        <w:t xml:space="preserve"> </w:t>
      </w:r>
      <w:r>
        <w:rPr>
          <w:rtl/>
        </w:rPr>
        <w:t>را هم از بدنشان استخراج مي</w:t>
      </w:r>
      <w:r>
        <w:rPr>
          <w:rFonts w:hint="cs"/>
          <w:rtl/>
        </w:rPr>
        <w:t>‌</w:t>
      </w:r>
      <w:r>
        <w:rPr>
          <w:rtl/>
        </w:rPr>
        <w:t>كرده(!) و آن را در درون بطري گذارده</w:t>
      </w:r>
      <w:r>
        <w:rPr>
          <w:rFonts w:hint="cs"/>
          <w:rtl/>
        </w:rPr>
        <w:t xml:space="preserve"> و</w:t>
      </w:r>
      <w:r>
        <w:rPr>
          <w:rtl/>
        </w:rPr>
        <w:t xml:space="preserve"> سرش را چوب</w:t>
      </w:r>
      <w:r>
        <w:rPr>
          <w:rFonts w:hint="cs"/>
          <w:rtl/>
        </w:rPr>
        <w:t>‌</w:t>
      </w:r>
      <w:r>
        <w:rPr>
          <w:rtl/>
        </w:rPr>
        <w:t>پنبه مي</w:t>
      </w:r>
      <w:r>
        <w:rPr>
          <w:rFonts w:hint="cs"/>
          <w:rtl/>
        </w:rPr>
        <w:t>‌</w:t>
      </w:r>
      <w:r>
        <w:rPr>
          <w:rtl/>
        </w:rPr>
        <w:t>زده است. جالب اينكه زنان متشخّص و زيباي تهراني</w:t>
      </w:r>
      <w:r>
        <w:rPr>
          <w:rFonts w:hint="cs"/>
          <w:rtl/>
        </w:rPr>
        <w:t xml:space="preserve"> </w:t>
      </w:r>
      <w:r>
        <w:rPr>
          <w:rtl/>
        </w:rPr>
        <w:t>براي اين</w:t>
      </w:r>
      <w:r>
        <w:rPr>
          <w:rFonts w:hint="cs"/>
          <w:rtl/>
        </w:rPr>
        <w:t xml:space="preserve"> </w:t>
      </w:r>
      <w:r>
        <w:rPr>
          <w:rtl/>
        </w:rPr>
        <w:t>كار حتّي از جواهرات خويش هم مي</w:t>
      </w:r>
      <w:r>
        <w:rPr>
          <w:rFonts w:hint="cs"/>
          <w:rtl/>
        </w:rPr>
        <w:t>‌</w:t>
      </w:r>
      <w:r>
        <w:rPr>
          <w:rtl/>
        </w:rPr>
        <w:t>گذشته</w:t>
      </w:r>
      <w:r>
        <w:rPr>
          <w:rFonts w:hint="cs"/>
          <w:rtl/>
        </w:rPr>
        <w:t>‌</w:t>
      </w:r>
      <w:r>
        <w:rPr>
          <w:rtl/>
        </w:rPr>
        <w:t xml:space="preserve">اند.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لعل، 1376 :</w:t>
      </w:r>
      <w:r>
        <w:rPr>
          <w:szCs w:val="24"/>
          <w:rtl/>
        </w:rPr>
        <w:t xml:space="preserve"> 134)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داستان آهنگر با مسافر در باب دوم </w:t>
      </w:r>
      <w:r>
        <w:rPr>
          <w:i/>
          <w:iCs/>
          <w:rtl/>
        </w:rPr>
        <w:t>مرزبان‌نامه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ازجهت اشتمال بر معاني اين باور بسيار غني است.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بيچاره ديو در قعر آن مغاره چون پري در شيشة معزّمان ب</w:t>
      </w:r>
      <w:r>
        <w:rPr>
          <w:rFonts w:hint="cs"/>
          <w:rtl/>
        </w:rPr>
        <w:t>ه‌</w:t>
      </w:r>
      <w:r>
        <w:rPr>
          <w:rtl/>
        </w:rPr>
        <w:t>دست اطفال گرفتار آمده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</w:t>
      </w:r>
      <w:r>
        <w:rPr>
          <w:szCs w:val="24"/>
          <w:rtl/>
        </w:rPr>
        <w:t xml:space="preserve"> 145)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پسر ناگاه ديوانه</w:t>
      </w:r>
      <w:r>
        <w:rPr>
          <w:rFonts w:hint="cs"/>
          <w:rtl/>
        </w:rPr>
        <w:t>‌</w:t>
      </w:r>
      <w:r>
        <w:rPr>
          <w:rtl/>
        </w:rPr>
        <w:t>وار از پردة عافيت بدر افتاد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 </w:t>
      </w:r>
      <w:r>
        <w:rPr>
          <w:szCs w:val="24"/>
          <w:rtl/>
        </w:rPr>
        <w:t>ص 147)</w:t>
      </w:r>
    </w:p>
    <w:p w:rsidR="00FB6963" w:rsidRDefault="00FB6963" w:rsidP="00FB6963">
      <w:pPr>
        <w:pStyle w:val="Style11"/>
        <w:rPr>
          <w:rFonts w:hint="cs"/>
          <w:rtl/>
        </w:rPr>
      </w:pPr>
      <w:r>
        <w:rPr>
          <w:rtl/>
        </w:rPr>
        <w:t>3-3-2</w:t>
      </w:r>
      <w:r>
        <w:rPr>
          <w:rFonts w:hint="cs"/>
          <w:rtl/>
        </w:rPr>
        <w:t>.</w:t>
      </w:r>
      <w:r>
        <w:rPr>
          <w:rtl/>
        </w:rPr>
        <w:t xml:space="preserve"> تواري ديوان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ديوها در آغاز آشكار بوده و با مردم آميزش داشته</w:t>
      </w:r>
      <w:r>
        <w:rPr>
          <w:rFonts w:hint="cs"/>
          <w:rtl/>
        </w:rPr>
        <w:t>‌</w:t>
      </w:r>
      <w:r>
        <w:rPr>
          <w:rtl/>
        </w:rPr>
        <w:t>اند و چون سردسته و مهتر آنها</w:t>
      </w:r>
      <w:r>
        <w:rPr>
          <w:rFonts w:hint="cs"/>
          <w:rtl/>
        </w:rPr>
        <w:t xml:space="preserve"> ـ</w:t>
      </w:r>
      <w:r>
        <w:rPr>
          <w:rtl/>
        </w:rPr>
        <w:t xml:space="preserve"> ديو گاوپاي </w:t>
      </w:r>
      <w:r>
        <w:rPr>
          <w:rFonts w:hint="cs"/>
          <w:rtl/>
        </w:rPr>
        <w:t>ـ</w:t>
      </w:r>
      <w:r>
        <w:rPr>
          <w:rtl/>
        </w:rPr>
        <w:t xml:space="preserve"> از داناي ديني كه در بابِل بساط دعوت به حق را گسترده بود</w:t>
      </w:r>
      <w:r>
        <w:rPr>
          <w:rFonts w:hint="cs"/>
          <w:rtl/>
        </w:rPr>
        <w:t>،</w:t>
      </w:r>
      <w:r>
        <w:rPr>
          <w:rtl/>
        </w:rPr>
        <w:t xml:space="preserve"> در مناظره شكست مي</w:t>
      </w:r>
      <w:r>
        <w:rPr>
          <w:rFonts w:hint="cs"/>
          <w:rtl/>
        </w:rPr>
        <w:t>‌</w:t>
      </w:r>
      <w:r>
        <w:rPr>
          <w:rtl/>
        </w:rPr>
        <w:t>خورد، بنابر قراري كه گذاشته‌اند</w:t>
      </w:r>
      <w:r>
        <w:rPr>
          <w:rFonts w:hint="cs"/>
          <w:rtl/>
        </w:rPr>
        <w:t>،</w:t>
      </w:r>
      <w:r>
        <w:rPr>
          <w:rtl/>
        </w:rPr>
        <w:t xml:space="preserve"> به زير زمين رفته و پنهان مي</w:t>
      </w:r>
      <w:r>
        <w:rPr>
          <w:rFonts w:hint="cs"/>
          <w:rtl/>
        </w:rPr>
        <w:t>‌</w:t>
      </w:r>
      <w:r>
        <w:rPr>
          <w:rtl/>
        </w:rPr>
        <w:t>شوند.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نظير همين باور است صحبت</w:t>
      </w:r>
      <w:r>
        <w:rPr>
          <w:rFonts w:hint="cs"/>
          <w:rtl/>
        </w:rPr>
        <w:t>‌</w:t>
      </w:r>
      <w:r>
        <w:rPr>
          <w:rtl/>
        </w:rPr>
        <w:t>كردن بت</w:t>
      </w:r>
      <w:r>
        <w:rPr>
          <w:rFonts w:hint="cs"/>
          <w:rtl/>
        </w:rPr>
        <w:t>‌</w:t>
      </w:r>
      <w:r>
        <w:rPr>
          <w:rtl/>
        </w:rPr>
        <w:t>ها با بت</w:t>
      </w:r>
      <w:r>
        <w:rPr>
          <w:rFonts w:hint="cs"/>
          <w:rtl/>
        </w:rPr>
        <w:t>‌</w:t>
      </w:r>
      <w:r>
        <w:rPr>
          <w:rtl/>
        </w:rPr>
        <w:t>پرستان (توين</w:t>
      </w:r>
      <w:r>
        <w:rPr>
          <w:rFonts w:hint="cs"/>
          <w:rtl/>
        </w:rPr>
        <w:t>‌</w:t>
      </w:r>
      <w:r>
        <w:rPr>
          <w:rtl/>
        </w:rPr>
        <w:t>ها) پيش از روا</w:t>
      </w:r>
      <w:r>
        <w:rPr>
          <w:rFonts w:hint="cs"/>
          <w:rtl/>
        </w:rPr>
        <w:t>ي</w:t>
      </w:r>
      <w:r>
        <w:rPr>
          <w:rtl/>
        </w:rPr>
        <w:t>ي مسلماني و خشم</w:t>
      </w:r>
      <w:r>
        <w:rPr>
          <w:rFonts w:hint="cs"/>
          <w:rtl/>
        </w:rPr>
        <w:t>‌</w:t>
      </w:r>
      <w:r>
        <w:rPr>
          <w:rtl/>
        </w:rPr>
        <w:t>گرفتنشان و</w:t>
      </w:r>
      <w:r>
        <w:rPr>
          <w:rFonts w:hint="cs"/>
          <w:rtl/>
        </w:rPr>
        <w:t xml:space="preserve"> </w:t>
      </w:r>
      <w:r>
        <w:rPr>
          <w:rtl/>
        </w:rPr>
        <w:t>لب از سخن فروبستن با پرستندگان خويش، از شومي قدم مسلمان</w:t>
      </w:r>
      <w:r>
        <w:rPr>
          <w:rFonts w:hint="cs"/>
          <w:rtl/>
        </w:rPr>
        <w:t>‌</w:t>
      </w:r>
      <w:r>
        <w:rPr>
          <w:rtl/>
        </w:rPr>
        <w:t xml:space="preserve">ها، كه در </w:t>
      </w:r>
      <w:r>
        <w:rPr>
          <w:rFonts w:hint="cs"/>
          <w:i/>
          <w:iCs/>
          <w:rtl/>
        </w:rPr>
        <w:t xml:space="preserve">تاريخ </w:t>
      </w:r>
      <w:r>
        <w:rPr>
          <w:i/>
          <w:iCs/>
          <w:rtl/>
        </w:rPr>
        <w:t>جهانگشاي جويني</w:t>
      </w:r>
      <w:r>
        <w:rPr>
          <w:rtl/>
        </w:rPr>
        <w:t xml:space="preserve"> مذكور است. </w:t>
      </w:r>
      <w:r>
        <w:rPr>
          <w:szCs w:val="24"/>
          <w:rtl/>
        </w:rPr>
        <w:t>(جويني،</w:t>
      </w:r>
      <w:r>
        <w:rPr>
          <w:rFonts w:hint="cs"/>
          <w:szCs w:val="24"/>
          <w:rtl/>
        </w:rPr>
        <w:t xml:space="preserve"> 1382 :</w:t>
      </w:r>
      <w:r>
        <w:rPr>
          <w:szCs w:val="24"/>
          <w:rtl/>
        </w:rPr>
        <w:t xml:space="preserve"> 10)</w:t>
      </w:r>
    </w:p>
    <w:p w:rsidR="00FB6963" w:rsidRDefault="00FB6963" w:rsidP="00FB6963">
      <w:pPr>
        <w:pStyle w:val="a"/>
        <w:jc w:val="both"/>
        <w:rPr>
          <w:rFonts w:hint="cs"/>
          <w:szCs w:val="24"/>
          <w:rtl/>
        </w:rPr>
      </w:pPr>
      <w:r>
        <w:rPr>
          <w:rtl/>
        </w:rPr>
        <w:t>اين باور از افسانه</w:t>
      </w:r>
      <w:r>
        <w:rPr>
          <w:rFonts w:hint="cs"/>
          <w:rtl/>
        </w:rPr>
        <w:t>‌</w:t>
      </w:r>
      <w:r>
        <w:rPr>
          <w:rtl/>
        </w:rPr>
        <w:t xml:space="preserve">اي كه باب چهارم </w:t>
      </w:r>
      <w:r>
        <w:rPr>
          <w:i/>
          <w:iCs/>
          <w:rtl/>
        </w:rPr>
        <w:t>مرزبان‌نامه</w:t>
      </w:r>
      <w:r>
        <w:rPr>
          <w:rtl/>
        </w:rPr>
        <w:t xml:space="preserve"> را به خود اختصاص داده است، برداشت مي‌شود.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 : </w:t>
      </w:r>
      <w:r>
        <w:rPr>
          <w:szCs w:val="24"/>
          <w:rtl/>
        </w:rPr>
        <w:t>273-213)</w:t>
      </w:r>
    </w:p>
    <w:p w:rsidR="00FB6963" w:rsidRDefault="00FB6963" w:rsidP="00FB6963">
      <w:pPr>
        <w:pStyle w:val="Style10"/>
        <w:rPr>
          <w:rtl/>
        </w:rPr>
      </w:pPr>
      <w:r>
        <w:rPr>
          <w:rtl/>
        </w:rPr>
        <w:t>4-2</w:t>
      </w:r>
      <w:r>
        <w:rPr>
          <w:rFonts w:hint="cs"/>
          <w:rtl/>
        </w:rPr>
        <w:t>.</w:t>
      </w:r>
      <w:r>
        <w:rPr>
          <w:rtl/>
        </w:rPr>
        <w:t xml:space="preserve"> مظاهر طبيعي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تصر</w:t>
      </w:r>
      <w:r>
        <w:rPr>
          <w:rFonts w:hint="cs"/>
          <w:rtl/>
        </w:rPr>
        <w:t>ّ</w:t>
      </w:r>
      <w:r>
        <w:rPr>
          <w:rtl/>
        </w:rPr>
        <w:t>ف ذهني انسان در طبيعت و اغلب در رازگونه</w:t>
      </w:r>
      <w:r>
        <w:rPr>
          <w:rFonts w:hint="cs"/>
          <w:rtl/>
        </w:rPr>
        <w:t>‌</w:t>
      </w:r>
      <w:r>
        <w:rPr>
          <w:rtl/>
        </w:rPr>
        <w:t>هاي شگرف جهان آفرينش، دسته</w:t>
      </w:r>
      <w:r>
        <w:rPr>
          <w:rFonts w:hint="cs"/>
          <w:rtl/>
        </w:rPr>
        <w:t>‌</w:t>
      </w:r>
      <w:r>
        <w:rPr>
          <w:rtl/>
        </w:rPr>
        <w:t>اي از باورهاي خرافي وي را تشكيل مي</w:t>
      </w:r>
      <w:r>
        <w:rPr>
          <w:rFonts w:hint="cs"/>
          <w:rtl/>
        </w:rPr>
        <w:t>‌</w:t>
      </w:r>
      <w:r>
        <w:rPr>
          <w:rtl/>
        </w:rPr>
        <w:t>دهد</w:t>
      </w:r>
      <w:r>
        <w:rPr>
          <w:rFonts w:hint="cs"/>
          <w:rtl/>
        </w:rPr>
        <w:t>؛</w:t>
      </w:r>
      <w:r>
        <w:rPr>
          <w:rtl/>
        </w:rPr>
        <w:t xml:space="preserve"> باورها</w:t>
      </w:r>
      <w:r>
        <w:rPr>
          <w:rFonts w:hint="cs"/>
          <w:rtl/>
        </w:rPr>
        <w:t>ي</w:t>
      </w:r>
      <w:r>
        <w:rPr>
          <w:rtl/>
        </w:rPr>
        <w:t>ي خرافي كه با گذر زمان در گرم</w:t>
      </w:r>
      <w:r>
        <w:rPr>
          <w:rFonts w:hint="cs"/>
          <w:rtl/>
        </w:rPr>
        <w:t>‌</w:t>
      </w:r>
      <w:r>
        <w:rPr>
          <w:rtl/>
        </w:rPr>
        <w:t>بازار علم و دانش، روا</w:t>
      </w:r>
      <w:r>
        <w:rPr>
          <w:rFonts w:hint="cs"/>
          <w:rtl/>
        </w:rPr>
        <w:t>ي</w:t>
      </w:r>
      <w:r>
        <w:rPr>
          <w:rtl/>
        </w:rPr>
        <w:t>ي و رونق خويش را ازدست داده و به فراموشي سپرده شده</w:t>
      </w:r>
      <w:r>
        <w:rPr>
          <w:rFonts w:hint="cs"/>
          <w:rtl/>
        </w:rPr>
        <w:t>‌</w:t>
      </w:r>
      <w:r>
        <w:rPr>
          <w:rtl/>
        </w:rPr>
        <w:t>اند و اثري از آنها را تنها در آثار همان روزگاران مي</w:t>
      </w:r>
      <w:r>
        <w:rPr>
          <w:rFonts w:hint="cs"/>
          <w:rtl/>
        </w:rPr>
        <w:t>‌</w:t>
      </w:r>
      <w:r>
        <w:rPr>
          <w:rtl/>
        </w:rPr>
        <w:t>توان پي</w:t>
      </w:r>
      <w:r>
        <w:rPr>
          <w:rFonts w:hint="cs"/>
          <w:rtl/>
        </w:rPr>
        <w:t>‌</w:t>
      </w:r>
      <w:r>
        <w:rPr>
          <w:rtl/>
        </w:rPr>
        <w:t>گيري كرد.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lastRenderedPageBreak/>
        <w:t>1-4-2</w:t>
      </w:r>
      <w:r>
        <w:rPr>
          <w:rFonts w:hint="cs"/>
          <w:rtl/>
        </w:rPr>
        <w:t>.</w:t>
      </w:r>
      <w:r>
        <w:rPr>
          <w:rtl/>
        </w:rPr>
        <w:t xml:space="preserve"> ارغنون</w:t>
      </w:r>
      <w:r>
        <w:rPr>
          <w:rFonts w:hint="cs"/>
          <w:rtl/>
        </w:rPr>
        <w:t>‌</w:t>
      </w:r>
      <w:r>
        <w:rPr>
          <w:rtl/>
        </w:rPr>
        <w:t>ساز فلك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ارغنون يا ارغون</w:t>
      </w:r>
      <w:r>
        <w:rPr>
          <w:rFonts w:hint="cs"/>
          <w:rtl/>
        </w:rPr>
        <w:t>،</w:t>
      </w:r>
      <w:r>
        <w:rPr>
          <w:rtl/>
        </w:rPr>
        <w:t xml:space="preserve"> ريخت تازيكانة ارگانون يوناني</w:t>
      </w:r>
      <w:r>
        <w:rPr>
          <w:rFonts w:hint="cs"/>
          <w:rtl/>
        </w:rPr>
        <w:t>،</w:t>
      </w:r>
      <w:r>
        <w:rPr>
          <w:rtl/>
        </w:rPr>
        <w:t xml:space="preserve"> اصلاً سازي است منسوب به افلاطون. اين</w:t>
      </w:r>
      <w:r>
        <w:rPr>
          <w:rFonts w:hint="cs"/>
          <w:rtl/>
        </w:rPr>
        <w:t xml:space="preserve">‌ </w:t>
      </w:r>
      <w:r>
        <w:rPr>
          <w:rtl/>
        </w:rPr>
        <w:t>ساز</w:t>
      </w:r>
      <w:r>
        <w:rPr>
          <w:rFonts w:hint="cs"/>
          <w:rtl/>
        </w:rPr>
        <w:t>،</w:t>
      </w:r>
      <w:r>
        <w:rPr>
          <w:rtl/>
        </w:rPr>
        <w:t xml:space="preserve"> انواع گوناگوني دارد. ساختمان ارغنون ابتدا</w:t>
      </w:r>
      <w:r>
        <w:rPr>
          <w:rFonts w:hint="cs"/>
          <w:rtl/>
        </w:rPr>
        <w:t>ي</w:t>
      </w:r>
      <w:r>
        <w:rPr>
          <w:rtl/>
        </w:rPr>
        <w:t>ي،</w:t>
      </w:r>
      <w:r>
        <w:rPr>
          <w:rFonts w:hint="cs"/>
          <w:rtl/>
        </w:rPr>
        <w:t xml:space="preserve"> </w:t>
      </w:r>
      <w:r>
        <w:rPr>
          <w:rtl/>
        </w:rPr>
        <w:t>از چند ناي متّصل به دمي تشكيل مي</w:t>
      </w:r>
      <w:r>
        <w:rPr>
          <w:rFonts w:hint="cs"/>
          <w:rtl/>
        </w:rPr>
        <w:t>‌</w:t>
      </w:r>
      <w:r>
        <w:rPr>
          <w:rtl/>
        </w:rPr>
        <w:t xml:space="preserve">شده. هوا </w:t>
      </w:r>
      <w:r>
        <w:rPr>
          <w:rFonts w:hint="cs"/>
          <w:rtl/>
        </w:rPr>
        <w:t>ازطريق</w:t>
      </w:r>
      <w:r>
        <w:rPr>
          <w:rtl/>
        </w:rPr>
        <w:t xml:space="preserve"> دم، وارد ناي</w:t>
      </w:r>
      <w:r>
        <w:rPr>
          <w:rFonts w:hint="cs"/>
          <w:rtl/>
        </w:rPr>
        <w:t>‌</w:t>
      </w:r>
      <w:r>
        <w:rPr>
          <w:rtl/>
        </w:rPr>
        <w:t>ها شده و ب</w:t>
      </w:r>
      <w:r>
        <w:rPr>
          <w:rFonts w:hint="cs"/>
          <w:rtl/>
        </w:rPr>
        <w:t xml:space="preserve">ه </w:t>
      </w:r>
      <w:r>
        <w:rPr>
          <w:rtl/>
        </w:rPr>
        <w:t>صدا درمي</w:t>
      </w:r>
      <w:r>
        <w:rPr>
          <w:rFonts w:hint="cs"/>
          <w:rtl/>
        </w:rPr>
        <w:t>‌</w:t>
      </w:r>
      <w:r>
        <w:rPr>
          <w:rtl/>
        </w:rPr>
        <w:t>آمده است</w:t>
      </w:r>
      <w:r>
        <w:rPr>
          <w:rFonts w:hint="cs"/>
          <w:rtl/>
        </w:rPr>
        <w:t>.</w:t>
      </w:r>
      <w:r>
        <w:rPr>
          <w:rtl/>
        </w:rPr>
        <w:t xml:space="preserve"> نمونة سادة اين ساز، همين ني</w:t>
      </w:r>
      <w:r>
        <w:rPr>
          <w:rFonts w:hint="cs"/>
          <w:rtl/>
        </w:rPr>
        <w:t>‌</w:t>
      </w:r>
      <w:r>
        <w:rPr>
          <w:rtl/>
        </w:rPr>
        <w:t>انبان يا خيك</w:t>
      </w:r>
      <w:r>
        <w:rPr>
          <w:rFonts w:hint="cs"/>
          <w:rtl/>
        </w:rPr>
        <w:t>‌</w:t>
      </w:r>
      <w:r>
        <w:rPr>
          <w:rtl/>
        </w:rPr>
        <w:t>ناي معمول در برخي روستاهاي ايران و نمونة تكميل</w:t>
      </w:r>
      <w:r>
        <w:rPr>
          <w:rFonts w:hint="cs"/>
          <w:rtl/>
        </w:rPr>
        <w:t>‌</w:t>
      </w:r>
      <w:r>
        <w:rPr>
          <w:rtl/>
        </w:rPr>
        <w:t>شدة آن ارگ است كه در آن دم</w:t>
      </w:r>
      <w:r>
        <w:rPr>
          <w:rFonts w:hint="cs"/>
          <w:rtl/>
        </w:rPr>
        <w:t>‌</w:t>
      </w:r>
      <w:r>
        <w:rPr>
          <w:rtl/>
        </w:rPr>
        <w:t>ها ب</w:t>
      </w:r>
      <w:r>
        <w:rPr>
          <w:rFonts w:hint="cs"/>
          <w:rtl/>
        </w:rPr>
        <w:t>ا</w:t>
      </w:r>
      <w:r>
        <w:rPr>
          <w:rtl/>
        </w:rPr>
        <w:t xml:space="preserve"> نيروي برق به حركت درمي</w:t>
      </w:r>
      <w:r>
        <w:rPr>
          <w:rFonts w:hint="cs"/>
          <w:rtl/>
        </w:rPr>
        <w:t>‌</w:t>
      </w:r>
      <w:r>
        <w:rPr>
          <w:rtl/>
        </w:rPr>
        <w:t xml:space="preserve">آيد.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ملّاح، بي‌تا :</w:t>
      </w:r>
      <w:r>
        <w:rPr>
          <w:szCs w:val="24"/>
          <w:rtl/>
        </w:rPr>
        <w:t xml:space="preserve"> 45)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امّا رابطة ارغنون با فلك: در هي</w:t>
      </w:r>
      <w:r>
        <w:rPr>
          <w:rFonts w:hint="cs"/>
          <w:rtl/>
        </w:rPr>
        <w:t>ئ</w:t>
      </w:r>
      <w:r>
        <w:rPr>
          <w:rtl/>
        </w:rPr>
        <w:t>ت قديم، زمين مركز عالم و ثابت و فلك، گردنده تصوّر مي</w:t>
      </w:r>
      <w:r>
        <w:rPr>
          <w:rFonts w:hint="cs"/>
          <w:rtl/>
        </w:rPr>
        <w:t>‌</w:t>
      </w:r>
      <w:r>
        <w:rPr>
          <w:rtl/>
        </w:rPr>
        <w:t>شد. بنا به</w:t>
      </w:r>
      <w:r>
        <w:rPr>
          <w:rFonts w:hint="cs"/>
          <w:rtl/>
        </w:rPr>
        <w:t xml:space="preserve">‌ </w:t>
      </w:r>
      <w:r>
        <w:rPr>
          <w:rtl/>
        </w:rPr>
        <w:t>اعتقاد مردمان پيشين</w:t>
      </w:r>
      <w:r>
        <w:rPr>
          <w:rFonts w:hint="cs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ه‌</w:t>
      </w:r>
      <w:r>
        <w:rPr>
          <w:rtl/>
        </w:rPr>
        <w:t>واسطة گردش افلاك</w:t>
      </w:r>
      <w:r>
        <w:rPr>
          <w:rFonts w:hint="cs"/>
          <w:rtl/>
        </w:rPr>
        <w:t>،</w:t>
      </w:r>
      <w:r>
        <w:rPr>
          <w:rtl/>
        </w:rPr>
        <w:t xml:space="preserve"> صدا و آوازي از آن برمي</w:t>
      </w:r>
      <w:r>
        <w:rPr>
          <w:rFonts w:hint="cs"/>
          <w:rtl/>
        </w:rPr>
        <w:t>‌</w:t>
      </w:r>
      <w:r>
        <w:rPr>
          <w:rtl/>
        </w:rPr>
        <w:t>آيد كه تنها گوش پيراسته</w:t>
      </w:r>
      <w:r>
        <w:rPr>
          <w:rFonts w:hint="cs"/>
          <w:rtl/>
        </w:rPr>
        <w:t>‌</w:t>
      </w:r>
      <w:r>
        <w:rPr>
          <w:rtl/>
        </w:rPr>
        <w:t>دلان و اهل معنا بدان آشن</w:t>
      </w:r>
      <w:r>
        <w:rPr>
          <w:rFonts w:hint="cs"/>
          <w:rtl/>
        </w:rPr>
        <w:t xml:space="preserve">ا </w:t>
      </w:r>
      <w:r>
        <w:rPr>
          <w:rtl/>
        </w:rPr>
        <w:t>است و آن</w:t>
      </w:r>
      <w:r>
        <w:rPr>
          <w:rFonts w:hint="cs"/>
          <w:rtl/>
        </w:rPr>
        <w:t xml:space="preserve"> </w:t>
      </w:r>
      <w:r>
        <w:rPr>
          <w:rtl/>
        </w:rPr>
        <w:t xml:space="preserve">را تواند شنيد.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با درنظرداشتن همين باور است كه خواجة رندان با ايهامي ظريف و هنرورانه</w:t>
      </w:r>
      <w:r>
        <w:rPr>
          <w:rFonts w:hint="cs"/>
          <w:rtl/>
        </w:rPr>
        <w:t>،</w:t>
      </w:r>
      <w:r>
        <w:rPr>
          <w:rtl/>
        </w:rPr>
        <w:t xml:space="preserve"> تركيب ارغنون</w:t>
      </w:r>
      <w:r>
        <w:rPr>
          <w:rFonts w:hint="cs"/>
          <w:rtl/>
        </w:rPr>
        <w:t>‌</w:t>
      </w:r>
      <w:r>
        <w:rPr>
          <w:rtl/>
        </w:rPr>
        <w:t>ساز فلك را مي</w:t>
      </w:r>
      <w:r>
        <w:rPr>
          <w:rFonts w:hint="cs"/>
          <w:rtl/>
        </w:rPr>
        <w:t>‌</w:t>
      </w:r>
      <w:r>
        <w:rPr>
          <w:rtl/>
        </w:rPr>
        <w:t>پردازد و آن</w:t>
      </w:r>
      <w:r>
        <w:rPr>
          <w:rFonts w:hint="cs"/>
          <w:rtl/>
        </w:rPr>
        <w:t xml:space="preserve"> </w:t>
      </w:r>
      <w:r>
        <w:rPr>
          <w:rtl/>
        </w:rPr>
        <w:t>را رهزن اهل هنر مي</w:t>
      </w:r>
      <w:r>
        <w:rPr>
          <w:rFonts w:hint="cs"/>
          <w:rtl/>
        </w:rPr>
        <w:t>‌</w:t>
      </w:r>
      <w:r>
        <w:rPr>
          <w:rtl/>
        </w:rPr>
        <w:t>فرمايد</w:t>
      </w:r>
      <w:r>
        <w:rPr>
          <w:rFonts w:hint="cs"/>
          <w:rtl/>
        </w:rPr>
        <w:t>؛</w:t>
      </w:r>
      <w:r>
        <w:rPr>
          <w:rtl/>
        </w:rPr>
        <w:t xml:space="preserve"> لطيفه</w:t>
      </w:r>
      <w:r>
        <w:rPr>
          <w:rFonts w:hint="cs"/>
          <w:rtl/>
        </w:rPr>
        <w:t>‌</w:t>
      </w:r>
      <w:r>
        <w:rPr>
          <w:rtl/>
        </w:rPr>
        <w:t>اي</w:t>
      </w:r>
      <w:r>
        <w:rPr>
          <w:rFonts w:hint="cs"/>
          <w:rtl/>
        </w:rPr>
        <w:t xml:space="preserve"> (برخاستن آواز از افلاك و رسيدن آن به گوش وارستگان)</w:t>
      </w:r>
      <w:r>
        <w:rPr>
          <w:rtl/>
        </w:rPr>
        <w:t xml:space="preserve"> كه از فرهنگ</w:t>
      </w:r>
      <w:r>
        <w:rPr>
          <w:rFonts w:hint="cs"/>
          <w:rtl/>
        </w:rPr>
        <w:t>‌</w:t>
      </w:r>
      <w:r>
        <w:rPr>
          <w:rtl/>
        </w:rPr>
        <w:t xml:space="preserve">ها و شروح ديوان حافظ </w:t>
      </w:r>
      <w:r>
        <w:rPr>
          <w:rFonts w:hint="cs"/>
          <w:rtl/>
        </w:rPr>
        <w:t>ـ</w:t>
      </w:r>
      <w:r>
        <w:rPr>
          <w:rtl/>
        </w:rPr>
        <w:t xml:space="preserve"> تا آنجا كه به</w:t>
      </w:r>
      <w:r>
        <w:rPr>
          <w:rFonts w:hint="cs"/>
          <w:rtl/>
        </w:rPr>
        <w:t>‌</w:t>
      </w:r>
      <w:r>
        <w:rPr>
          <w:rtl/>
        </w:rPr>
        <w:t xml:space="preserve">نظر تحقيق رسيد </w:t>
      </w:r>
      <w:r>
        <w:rPr>
          <w:rFonts w:hint="cs"/>
          <w:rtl/>
        </w:rPr>
        <w:t>ـ</w:t>
      </w:r>
      <w:r>
        <w:rPr>
          <w:rtl/>
        </w:rPr>
        <w:t xml:space="preserve"> فوت شده است. </w:t>
      </w:r>
    </w:p>
    <w:p w:rsidR="00FB6963" w:rsidRDefault="00FB6963" w:rsidP="00FB6963">
      <w:pPr>
        <w:pStyle w:val="StyleJustified"/>
        <w:jc w:val="both"/>
        <w:rPr>
          <w:rtl/>
        </w:rPr>
      </w:pPr>
      <w:r>
        <w:rPr>
          <w:rtl/>
        </w:rPr>
        <w:t>مواردي</w:t>
      </w:r>
      <w:r>
        <w:rPr>
          <w:rFonts w:hint="cs"/>
          <w:rtl/>
        </w:rPr>
        <w:t xml:space="preserve"> </w:t>
      </w:r>
      <w:r>
        <w:rPr>
          <w:rtl/>
        </w:rPr>
        <w:t>كه در اين مورد بر قلم وراويني رفته</w:t>
      </w:r>
      <w:r>
        <w:rPr>
          <w:rFonts w:hint="cs"/>
          <w:rtl/>
        </w:rPr>
        <w:t xml:space="preserve"> است</w:t>
      </w:r>
      <w:r>
        <w:rPr>
          <w:rtl/>
        </w:rPr>
        <w:t>، عبارت</w:t>
      </w:r>
      <w:r>
        <w:rPr>
          <w:rFonts w:hint="cs"/>
          <w:rtl/>
        </w:rPr>
        <w:t>‌ا</w:t>
      </w:r>
      <w:r>
        <w:rPr>
          <w:rtl/>
        </w:rPr>
        <w:t>ند از: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سماع اين ارغنون سرنگون در ثواني و ثوالث حركات با مثالث و مثاني او در پرده</w:t>
      </w:r>
      <w:r>
        <w:rPr>
          <w:rFonts w:hint="cs"/>
          <w:rtl/>
        </w:rPr>
        <w:t>‌</w:t>
      </w:r>
      <w:r>
        <w:rPr>
          <w:rtl/>
        </w:rPr>
        <w:t>شناسان روحاني نگرفتي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 : </w:t>
      </w:r>
      <w:r>
        <w:rPr>
          <w:szCs w:val="24"/>
          <w:rtl/>
        </w:rPr>
        <w:t>439)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گاوماهي از حمل قوائمشان چون گردون در ناله آمده، دود خيشوم ب</w:t>
      </w:r>
      <w:r>
        <w:rPr>
          <w:rFonts w:hint="cs"/>
          <w:rtl/>
        </w:rPr>
        <w:t xml:space="preserve">ه </w:t>
      </w:r>
      <w:r>
        <w:rPr>
          <w:rtl/>
        </w:rPr>
        <w:t>خرمن ماه رسانيده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 </w:t>
      </w:r>
      <w:r>
        <w:rPr>
          <w:szCs w:val="24"/>
          <w:rtl/>
        </w:rPr>
        <w:t>ص 481)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2-4-2</w:t>
      </w:r>
      <w:r>
        <w:rPr>
          <w:rFonts w:hint="cs"/>
          <w:rtl/>
        </w:rPr>
        <w:t>.</w:t>
      </w:r>
      <w:r>
        <w:rPr>
          <w:rtl/>
        </w:rPr>
        <w:t xml:space="preserve"> نعل در آتش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هنوز روزگار چنداني از آن زمان كه مردم باور داشته</w:t>
      </w:r>
      <w:r>
        <w:rPr>
          <w:rFonts w:hint="cs"/>
          <w:rtl/>
        </w:rPr>
        <w:t>‌</w:t>
      </w:r>
      <w:r>
        <w:rPr>
          <w:rtl/>
        </w:rPr>
        <w:t xml:space="preserve">اند خواندن </w:t>
      </w:r>
      <w:r>
        <w:rPr>
          <w:i/>
          <w:iCs/>
          <w:rtl/>
        </w:rPr>
        <w:t>حسين كرد شبستري</w:t>
      </w:r>
      <w:r>
        <w:rPr>
          <w:rtl/>
        </w:rPr>
        <w:t xml:space="preserve"> آدم را آواره مي‌كند</w:t>
      </w:r>
      <w:r>
        <w:rPr>
          <w:rFonts w:hint="cs"/>
          <w:rtl/>
        </w:rPr>
        <w:t>،</w:t>
      </w:r>
      <w:r>
        <w:rPr>
          <w:rtl/>
        </w:rPr>
        <w:t xml:space="preserve"> نمي</w:t>
      </w:r>
      <w:r>
        <w:rPr>
          <w:rFonts w:hint="cs"/>
          <w:rtl/>
        </w:rPr>
        <w:t>‌</w:t>
      </w:r>
      <w:r>
        <w:rPr>
          <w:rtl/>
        </w:rPr>
        <w:t>گذرد.</w:t>
      </w:r>
      <w:r>
        <w:rPr>
          <w:rFonts w:hint="cs"/>
          <w:rtl/>
        </w:rPr>
        <w:t xml:space="preserve"> </w:t>
      </w:r>
      <w:r>
        <w:rPr>
          <w:rtl/>
        </w:rPr>
        <w:t xml:space="preserve">هنوز جمال ميرصادقي فراموش نكرده است كه اهل خانه او را از خواندن صفحة آخر </w:t>
      </w:r>
      <w:r>
        <w:rPr>
          <w:i/>
          <w:iCs/>
          <w:rtl/>
        </w:rPr>
        <w:t>امير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ار</w:t>
      </w:r>
      <w:r>
        <w:rPr>
          <w:rFonts w:hint="cs"/>
          <w:i/>
          <w:iCs/>
          <w:rtl/>
        </w:rPr>
        <w:t>س</w:t>
      </w:r>
      <w:r>
        <w:rPr>
          <w:i/>
          <w:iCs/>
          <w:rtl/>
        </w:rPr>
        <w:t>لان نامدار</w:t>
      </w:r>
      <w:r>
        <w:rPr>
          <w:rtl/>
        </w:rPr>
        <w:t xml:space="preserve"> برحذر مي</w:t>
      </w:r>
      <w:r>
        <w:rPr>
          <w:rFonts w:hint="cs"/>
          <w:rtl/>
        </w:rPr>
        <w:t>‌</w:t>
      </w:r>
      <w:r>
        <w:rPr>
          <w:rtl/>
        </w:rPr>
        <w:t>داشته</w:t>
      </w:r>
      <w:r>
        <w:rPr>
          <w:rFonts w:hint="cs"/>
          <w:rtl/>
        </w:rPr>
        <w:t>‌</w:t>
      </w:r>
      <w:r>
        <w:rPr>
          <w:rtl/>
        </w:rPr>
        <w:t xml:space="preserve">اند. </w:t>
      </w:r>
      <w:r>
        <w:rPr>
          <w:rFonts w:hint="cs"/>
          <w:szCs w:val="24"/>
          <w:rtl/>
        </w:rPr>
        <w:t xml:space="preserve">(نقيب‌الممالك شيرازي، 1379 : </w:t>
      </w:r>
      <w:r>
        <w:rPr>
          <w:szCs w:val="24"/>
          <w:rtl/>
        </w:rPr>
        <w:t>9)</w:t>
      </w:r>
      <w:r>
        <w:rPr>
          <w:rtl/>
        </w:rPr>
        <w:t xml:space="preserve"> 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اين باور در گذشته روا</w:t>
      </w:r>
      <w:r>
        <w:rPr>
          <w:rFonts w:hint="cs"/>
          <w:rtl/>
        </w:rPr>
        <w:t>ي</w:t>
      </w:r>
      <w:r>
        <w:rPr>
          <w:rtl/>
        </w:rPr>
        <w:t>ي بسياري داشته و شايد چندان هم از حقيقت ب</w:t>
      </w:r>
      <w:r>
        <w:rPr>
          <w:rFonts w:hint="cs"/>
          <w:rtl/>
        </w:rPr>
        <w:t xml:space="preserve">ه </w:t>
      </w:r>
      <w:r>
        <w:rPr>
          <w:rtl/>
        </w:rPr>
        <w:t>دور نبوده</w:t>
      </w:r>
      <w:r>
        <w:rPr>
          <w:rFonts w:hint="cs"/>
          <w:rtl/>
        </w:rPr>
        <w:t xml:space="preserve"> است؛ زيرا به‌علّت كثرت استعمال و اعتقاد زياد مردم و اقدام به انجام آن، برخي مواقع ـ شايد هم به‌صورت تصادفي ـ موضوع به حقيقت مي‌پيوسته است؛ اگرچه ظاهراً عقل سليم، اصل مطلب را به‌عنوان يك باور درست رد مي‌كند.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شنيدن قصّه</w:t>
      </w:r>
      <w:r>
        <w:rPr>
          <w:rFonts w:hint="cs"/>
          <w:rtl/>
        </w:rPr>
        <w:t>‌</w:t>
      </w:r>
      <w:r>
        <w:rPr>
          <w:rtl/>
        </w:rPr>
        <w:t>ها و افسانه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>ي</w:t>
      </w:r>
      <w:r>
        <w:rPr>
          <w:rFonts w:hint="cs"/>
          <w:rtl/>
        </w:rPr>
        <w:t xml:space="preserve"> </w:t>
      </w:r>
      <w:r>
        <w:rPr>
          <w:rtl/>
        </w:rPr>
        <w:t>كه پر از حوادث عجيب و غريب، موجودات خيالي، احوال ديوان و پريان، جادوگري، يادكرد شهرها و اقليم</w:t>
      </w:r>
      <w:r>
        <w:rPr>
          <w:rFonts w:hint="cs"/>
          <w:rtl/>
        </w:rPr>
        <w:t>‌</w:t>
      </w:r>
      <w:r>
        <w:rPr>
          <w:rtl/>
        </w:rPr>
        <w:t>ها و</w:t>
      </w:r>
      <w:r>
        <w:t>…</w:t>
      </w:r>
      <w:r>
        <w:rPr>
          <w:rtl/>
        </w:rPr>
        <w:t xml:space="preserve"> بوده است</w:t>
      </w:r>
      <w:r>
        <w:rPr>
          <w:rFonts w:hint="cs"/>
          <w:rtl/>
        </w:rPr>
        <w:t>،</w:t>
      </w:r>
      <w:r>
        <w:rPr>
          <w:rtl/>
        </w:rPr>
        <w:t xml:space="preserve"> با آب</w:t>
      </w:r>
      <w:r>
        <w:rPr>
          <w:rFonts w:hint="cs"/>
          <w:rtl/>
        </w:rPr>
        <w:t>‌</w:t>
      </w:r>
      <w:r>
        <w:rPr>
          <w:rtl/>
        </w:rPr>
        <w:t>وتابي نقّالانه و معركه</w:t>
      </w:r>
      <w:r>
        <w:rPr>
          <w:rFonts w:hint="cs"/>
          <w:rtl/>
        </w:rPr>
        <w:t>‌</w:t>
      </w:r>
      <w:r>
        <w:rPr>
          <w:rtl/>
        </w:rPr>
        <w:t>گيرانه، انسان پيشين را كه كارهاي تكراري مزرعه و مشاهدة مناظر و محيط بي</w:t>
      </w:r>
      <w:r>
        <w:rPr>
          <w:rFonts w:hint="cs"/>
          <w:rtl/>
        </w:rPr>
        <w:t>‌</w:t>
      </w:r>
      <w:r>
        <w:rPr>
          <w:rtl/>
        </w:rPr>
        <w:t>تغيير پيرامون خويش، بي</w:t>
      </w:r>
      <w:r>
        <w:rPr>
          <w:rFonts w:hint="cs"/>
          <w:rtl/>
        </w:rPr>
        <w:t>‌</w:t>
      </w:r>
      <w:r>
        <w:rPr>
          <w:rtl/>
        </w:rPr>
        <w:t>حوصله و خسته كرده بود، هوا</w:t>
      </w:r>
      <w:r>
        <w:rPr>
          <w:rFonts w:hint="cs"/>
          <w:rtl/>
        </w:rPr>
        <w:t>ي</w:t>
      </w:r>
      <w:r>
        <w:rPr>
          <w:rtl/>
        </w:rPr>
        <w:t>ي مي</w:t>
      </w:r>
      <w:r>
        <w:rPr>
          <w:rFonts w:hint="cs"/>
          <w:rtl/>
        </w:rPr>
        <w:t>‌</w:t>
      </w:r>
      <w:r>
        <w:rPr>
          <w:rtl/>
        </w:rPr>
        <w:t>كرد و وي را به</w:t>
      </w:r>
      <w:r>
        <w:rPr>
          <w:rFonts w:hint="cs"/>
          <w:rtl/>
        </w:rPr>
        <w:t>‌</w:t>
      </w:r>
      <w:r>
        <w:rPr>
          <w:rtl/>
        </w:rPr>
        <w:t>جهت ديدن شگفتي</w:t>
      </w:r>
      <w:r>
        <w:rPr>
          <w:rFonts w:hint="cs"/>
          <w:rtl/>
        </w:rPr>
        <w:t>‌</w:t>
      </w:r>
      <w:r>
        <w:rPr>
          <w:rtl/>
        </w:rPr>
        <w:t>هاي روزگار به سفرهاي پرمخاطره مي</w:t>
      </w:r>
      <w:r>
        <w:rPr>
          <w:rFonts w:hint="cs"/>
          <w:rtl/>
        </w:rPr>
        <w:t>‌</w:t>
      </w:r>
      <w:r>
        <w:rPr>
          <w:rtl/>
        </w:rPr>
        <w:t xml:space="preserve">كشاند.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طولاني</w:t>
      </w:r>
      <w:r>
        <w:rPr>
          <w:rFonts w:hint="cs"/>
          <w:rtl/>
        </w:rPr>
        <w:t>‌</w:t>
      </w:r>
      <w:r>
        <w:rPr>
          <w:rtl/>
        </w:rPr>
        <w:t>شدن سفر و اشتياق بازگشت وي در دل خويشان و آشنايانش، به تدبيرسازي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>ي مي</w:t>
      </w:r>
      <w:r>
        <w:rPr>
          <w:rFonts w:hint="cs"/>
          <w:rtl/>
        </w:rPr>
        <w:t>‌</w:t>
      </w:r>
      <w:r>
        <w:rPr>
          <w:rtl/>
        </w:rPr>
        <w:t>انجاميده و نعل در آتش</w:t>
      </w:r>
      <w:r>
        <w:rPr>
          <w:rFonts w:hint="cs"/>
          <w:rtl/>
        </w:rPr>
        <w:t>‌</w:t>
      </w:r>
      <w:r>
        <w:rPr>
          <w:rtl/>
        </w:rPr>
        <w:t>نهادن</w:t>
      </w:r>
      <w:r>
        <w:rPr>
          <w:rFonts w:hint="cs"/>
          <w:rtl/>
        </w:rPr>
        <w:t>،</w:t>
      </w:r>
      <w:r>
        <w:rPr>
          <w:rtl/>
        </w:rPr>
        <w:t xml:space="preserve"> مرسوم</w:t>
      </w:r>
      <w:r>
        <w:rPr>
          <w:rFonts w:hint="cs"/>
          <w:rtl/>
        </w:rPr>
        <w:t>‌</w:t>
      </w:r>
      <w:r>
        <w:rPr>
          <w:rtl/>
        </w:rPr>
        <w:t>ترين كاري بوده كه انجام مي</w:t>
      </w:r>
      <w:r>
        <w:rPr>
          <w:rFonts w:hint="cs"/>
          <w:rtl/>
        </w:rPr>
        <w:t>‌</w:t>
      </w:r>
      <w:r>
        <w:rPr>
          <w:rtl/>
        </w:rPr>
        <w:t>شده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برروي نعل اسب</w:t>
      </w:r>
      <w:r>
        <w:rPr>
          <w:rFonts w:hint="cs"/>
          <w:rtl/>
        </w:rPr>
        <w:t>،</w:t>
      </w:r>
      <w:r>
        <w:rPr>
          <w:rtl/>
        </w:rPr>
        <w:t xml:space="preserve"> نام شخص را به حروف ابجد حك مي</w:t>
      </w:r>
      <w:r>
        <w:rPr>
          <w:rFonts w:hint="cs"/>
          <w:rtl/>
        </w:rPr>
        <w:t>‌</w:t>
      </w:r>
      <w:r>
        <w:rPr>
          <w:rtl/>
        </w:rPr>
        <w:t>كرده</w:t>
      </w:r>
      <w:r>
        <w:rPr>
          <w:rFonts w:hint="cs"/>
          <w:rtl/>
        </w:rPr>
        <w:t>‌</w:t>
      </w:r>
      <w:r>
        <w:rPr>
          <w:rtl/>
        </w:rPr>
        <w:t xml:space="preserve">اند و آن را در آتش </w:t>
      </w:r>
      <w:r>
        <w:rPr>
          <w:rFonts w:hint="cs"/>
          <w:rtl/>
        </w:rPr>
        <w:t>مي‌</w:t>
      </w:r>
      <w:r>
        <w:rPr>
          <w:rtl/>
        </w:rPr>
        <w:t>نهاد</w:t>
      </w:r>
      <w:r>
        <w:rPr>
          <w:rFonts w:hint="cs"/>
          <w:rtl/>
        </w:rPr>
        <w:t xml:space="preserve">ند </w:t>
      </w:r>
      <w:r>
        <w:rPr>
          <w:rtl/>
        </w:rPr>
        <w:t>يا زير آتش پنهان مي</w:t>
      </w:r>
      <w:r>
        <w:rPr>
          <w:rFonts w:hint="cs"/>
          <w:rtl/>
        </w:rPr>
        <w:t>‌</w:t>
      </w:r>
      <w:r>
        <w:rPr>
          <w:rtl/>
        </w:rPr>
        <w:t>ساختند. سپس با خواندن اوراد و دميدن افسون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ي، شخص مورد نظر را رام </w:t>
      </w:r>
      <w:r>
        <w:rPr>
          <w:rFonts w:hint="cs"/>
          <w:rtl/>
        </w:rPr>
        <w:t>مي‌</w:t>
      </w:r>
      <w:r>
        <w:rPr>
          <w:rtl/>
        </w:rPr>
        <w:t>كرده</w:t>
      </w:r>
      <w:r>
        <w:rPr>
          <w:rFonts w:hint="cs"/>
          <w:rtl/>
        </w:rPr>
        <w:t xml:space="preserve"> و</w:t>
      </w:r>
      <w:r>
        <w:rPr>
          <w:rtl/>
        </w:rPr>
        <w:t xml:space="preserve"> وي را </w:t>
      </w:r>
      <w:r>
        <w:rPr>
          <w:rtl/>
        </w:rPr>
        <w:lastRenderedPageBreak/>
        <w:t>مضطربانه به برگشتن سراغ آشنايانش برمي</w:t>
      </w:r>
      <w:r>
        <w:rPr>
          <w:rFonts w:hint="cs"/>
          <w:rtl/>
        </w:rPr>
        <w:t>‌</w:t>
      </w:r>
      <w:r>
        <w:rPr>
          <w:rtl/>
        </w:rPr>
        <w:t>انگيخته</w:t>
      </w:r>
      <w:r>
        <w:rPr>
          <w:rFonts w:hint="cs"/>
          <w:rtl/>
        </w:rPr>
        <w:t>‌</w:t>
      </w:r>
      <w:r>
        <w:rPr>
          <w:rtl/>
        </w:rPr>
        <w:t xml:space="preserve">اند.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برهان</w:t>
      </w:r>
      <w:r>
        <w:rPr>
          <w:rFonts w:hint="cs"/>
          <w:i/>
          <w:iCs/>
          <w:szCs w:val="24"/>
          <w:rtl/>
        </w:rPr>
        <w:t xml:space="preserve"> قاطع</w:t>
      </w:r>
      <w:r>
        <w:rPr>
          <w:rFonts w:hint="cs"/>
          <w:szCs w:val="24"/>
          <w:rtl/>
        </w:rPr>
        <w:t>، 1376 و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شميسا، 1377 :</w:t>
      </w:r>
      <w:r>
        <w:rPr>
          <w:szCs w:val="24"/>
          <w:rtl/>
        </w:rPr>
        <w:t xml:space="preserve"> ذيل نعل در آتش)</w:t>
      </w:r>
      <w:r>
        <w:rPr>
          <w:rFonts w:hint="cs"/>
          <w:szCs w:val="24"/>
          <w:rtl/>
        </w:rPr>
        <w:t>.</w:t>
      </w:r>
      <w:r>
        <w:rPr>
          <w:rtl/>
        </w:rPr>
        <w:t xml:space="preserve"> اين</w:t>
      </w:r>
      <w:r>
        <w:rPr>
          <w:rFonts w:hint="cs"/>
          <w:rtl/>
        </w:rPr>
        <w:t xml:space="preserve"> </w:t>
      </w:r>
      <w:r>
        <w:rPr>
          <w:rtl/>
        </w:rPr>
        <w:t>كار را براي علاقه</w:t>
      </w:r>
      <w:r>
        <w:rPr>
          <w:rFonts w:hint="cs"/>
          <w:rtl/>
        </w:rPr>
        <w:t>‌</w:t>
      </w:r>
      <w:r>
        <w:rPr>
          <w:rtl/>
        </w:rPr>
        <w:t>مندكردن معشوق به عاشق و رام</w:t>
      </w:r>
      <w:r>
        <w:rPr>
          <w:rFonts w:hint="cs"/>
          <w:rtl/>
        </w:rPr>
        <w:t>‌</w:t>
      </w:r>
      <w:r>
        <w:rPr>
          <w:rtl/>
        </w:rPr>
        <w:t>كردن وي نيز انجام مي</w:t>
      </w:r>
      <w:r>
        <w:rPr>
          <w:rFonts w:hint="cs"/>
          <w:rtl/>
        </w:rPr>
        <w:t>‌</w:t>
      </w:r>
      <w:r>
        <w:rPr>
          <w:rtl/>
        </w:rPr>
        <w:t>داده</w:t>
      </w:r>
      <w:r>
        <w:rPr>
          <w:rFonts w:hint="cs"/>
          <w:rtl/>
        </w:rPr>
        <w:t>‌</w:t>
      </w:r>
      <w:r>
        <w:rPr>
          <w:rtl/>
        </w:rPr>
        <w:t xml:space="preserve">اند. در باورهاي خرافي آمده است: </w:t>
      </w:r>
      <w:r>
        <w:rPr>
          <w:rFonts w:hint="cs"/>
          <w:rtl/>
        </w:rPr>
        <w:t>«</w:t>
      </w:r>
      <w:r>
        <w:rPr>
          <w:rtl/>
        </w:rPr>
        <w:t>براي توليد محبّت،</w:t>
      </w:r>
      <w:r>
        <w:rPr>
          <w:rFonts w:hint="cs"/>
          <w:rtl/>
        </w:rPr>
        <w:t xml:space="preserve"> </w:t>
      </w:r>
      <w:r>
        <w:rPr>
          <w:rtl/>
        </w:rPr>
        <w:t>نعل در آتش مي</w:t>
      </w:r>
      <w:r>
        <w:rPr>
          <w:rFonts w:hint="cs"/>
          <w:rtl/>
        </w:rPr>
        <w:t>‌</w:t>
      </w:r>
      <w:r>
        <w:rPr>
          <w:rtl/>
        </w:rPr>
        <w:t>گذارند</w:t>
      </w:r>
      <w:r>
        <w:rPr>
          <w:rFonts w:hint="cs"/>
          <w:rtl/>
        </w:rPr>
        <w:t>.»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هدايت، 2536/1356 :</w:t>
      </w:r>
      <w:r>
        <w:rPr>
          <w:szCs w:val="24"/>
          <w:rtl/>
        </w:rPr>
        <w:t xml:space="preserve"> 83)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از اينجا</w:t>
      </w:r>
      <w:r>
        <w:rPr>
          <w:rFonts w:hint="cs"/>
          <w:rtl/>
        </w:rPr>
        <w:t>،</w:t>
      </w:r>
      <w:r>
        <w:rPr>
          <w:rtl/>
        </w:rPr>
        <w:t xml:space="preserve"> نعل در آتش </w:t>
      </w:r>
      <w:r>
        <w:rPr>
          <w:rFonts w:hint="cs"/>
          <w:rtl/>
        </w:rPr>
        <w:t>«</w:t>
      </w:r>
      <w:r>
        <w:rPr>
          <w:rtl/>
        </w:rPr>
        <w:t>در ادبيّات فارسي</w:t>
      </w:r>
      <w:r>
        <w:rPr>
          <w:rFonts w:hint="cs"/>
          <w:rtl/>
        </w:rPr>
        <w:t xml:space="preserve">، </w:t>
      </w:r>
      <w:r>
        <w:rPr>
          <w:rtl/>
        </w:rPr>
        <w:t>كنايه از اضطراب و بي</w:t>
      </w:r>
      <w:r>
        <w:rPr>
          <w:rFonts w:hint="cs"/>
          <w:rtl/>
        </w:rPr>
        <w:t>‌</w:t>
      </w:r>
      <w:r>
        <w:rPr>
          <w:rtl/>
        </w:rPr>
        <w:t>قراري</w:t>
      </w:r>
      <w:r>
        <w:rPr>
          <w:rFonts w:hint="cs"/>
          <w:rtl/>
        </w:rPr>
        <w:t>،</w:t>
      </w:r>
      <w:r>
        <w:rPr>
          <w:rtl/>
        </w:rPr>
        <w:t xml:space="preserve"> بسيار ب</w:t>
      </w:r>
      <w:r>
        <w:rPr>
          <w:rFonts w:hint="cs"/>
          <w:rtl/>
        </w:rPr>
        <w:t xml:space="preserve">ه </w:t>
      </w:r>
      <w:r>
        <w:rPr>
          <w:rtl/>
        </w:rPr>
        <w:t>كار رفته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</w:t>
      </w:r>
      <w:r>
        <w:rPr>
          <w:rFonts w:hint="cs"/>
          <w:rtl/>
        </w:rPr>
        <w:t>آمده است</w:t>
      </w:r>
      <w:r>
        <w:rPr>
          <w:rtl/>
        </w:rPr>
        <w:t>: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من بنده را ديرگاهست تا اشتياق نعل در آتش فراق اين حضرت نهادست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</w:t>
      </w:r>
      <w:r>
        <w:rPr>
          <w:szCs w:val="24"/>
          <w:rtl/>
        </w:rPr>
        <w:t xml:space="preserve"> 715)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3-4-2</w:t>
      </w:r>
      <w:r>
        <w:rPr>
          <w:rFonts w:hint="cs"/>
          <w:rtl/>
        </w:rPr>
        <w:t>.</w:t>
      </w:r>
      <w:r>
        <w:rPr>
          <w:rtl/>
        </w:rPr>
        <w:t xml:space="preserve"> قوس قزح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قزح را مأخوذ از قزحه در معني زرد و سرخ و سبز و نيز به</w:t>
      </w:r>
      <w:r>
        <w:rPr>
          <w:rFonts w:hint="cs"/>
          <w:rtl/>
        </w:rPr>
        <w:t>‌</w:t>
      </w:r>
      <w:r>
        <w:rPr>
          <w:rtl/>
        </w:rPr>
        <w:t>معناي مرتفع و بلند دانسته</w:t>
      </w:r>
      <w:r>
        <w:rPr>
          <w:rFonts w:hint="cs"/>
          <w:rtl/>
        </w:rPr>
        <w:t>‌</w:t>
      </w:r>
      <w:r>
        <w:rPr>
          <w:rtl/>
        </w:rPr>
        <w:t xml:space="preserve">اند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محمّد پادشاه، بي‌تا:</w:t>
      </w:r>
      <w:r>
        <w:rPr>
          <w:szCs w:val="24"/>
          <w:rtl/>
        </w:rPr>
        <w:t xml:space="preserve"> ذيل قوس قزح)</w:t>
      </w:r>
      <w:r>
        <w:rPr>
          <w:rFonts w:hint="cs"/>
          <w:rtl/>
        </w:rPr>
        <w:t>؛</w:t>
      </w:r>
      <w:r>
        <w:rPr>
          <w:rtl/>
        </w:rPr>
        <w:t xml:space="preserve"> امّا اغلب بر اين باورند كه </w:t>
      </w:r>
      <w:r>
        <w:rPr>
          <w:rFonts w:hint="cs"/>
          <w:rtl/>
        </w:rPr>
        <w:t>«</w:t>
      </w:r>
      <w:r>
        <w:rPr>
          <w:rtl/>
        </w:rPr>
        <w:t>قزح</w:t>
      </w:r>
      <w:r>
        <w:rPr>
          <w:rFonts w:hint="cs"/>
          <w:rtl/>
        </w:rPr>
        <w:t>،</w:t>
      </w:r>
      <w:r>
        <w:rPr>
          <w:rtl/>
        </w:rPr>
        <w:t xml:space="preserve"> نام يكي از شياطين است و بدين سبب</w:t>
      </w:r>
      <w:r>
        <w:rPr>
          <w:rFonts w:hint="cs"/>
          <w:rtl/>
        </w:rPr>
        <w:t>،</w:t>
      </w:r>
      <w:r>
        <w:rPr>
          <w:rtl/>
        </w:rPr>
        <w:t xml:space="preserve"> قوس قزح را كمان شيطان مي</w:t>
      </w:r>
      <w:r>
        <w:rPr>
          <w:rFonts w:hint="cs"/>
          <w:rtl/>
        </w:rPr>
        <w:t>‌</w:t>
      </w:r>
      <w:r>
        <w:rPr>
          <w:rtl/>
        </w:rPr>
        <w:t>گويند.</w:t>
      </w:r>
      <w:r>
        <w:rPr>
          <w:rFonts w:hint="cs"/>
          <w:rtl/>
        </w:rPr>
        <w:t xml:space="preserve">» </w:t>
      </w:r>
      <w:r>
        <w:rPr>
          <w:szCs w:val="24"/>
          <w:rtl/>
        </w:rPr>
        <w:t>(برهان</w:t>
      </w:r>
      <w:r>
        <w:rPr>
          <w:rFonts w:hint="cs"/>
          <w:szCs w:val="24"/>
          <w:rtl/>
        </w:rPr>
        <w:t xml:space="preserve"> قاطع، 1376:</w:t>
      </w:r>
      <w:r>
        <w:rPr>
          <w:szCs w:val="24"/>
          <w:rtl/>
        </w:rPr>
        <w:t xml:space="preserve"> ذيل قزح)</w:t>
      </w:r>
      <w:r>
        <w:rPr>
          <w:rtl/>
        </w:rPr>
        <w:t xml:space="preserve"> 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 xml:space="preserve">به كمان رستم، سام، بهمن، فرشتة موكّل بر ابر و </w:t>
      </w:r>
      <w:r>
        <w:t>…</w:t>
      </w:r>
      <w:r>
        <w:rPr>
          <w:rtl/>
        </w:rPr>
        <w:t xml:space="preserve"> نيز معروف است و صادق هدايت اعتقاد دارد شهرت آن به كمان علي(ع) از دخل و تصرّف ملل وارده است براي زدودن آثار ايراني.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هدايت، 2536/ 1356:</w:t>
      </w:r>
      <w:r>
        <w:rPr>
          <w:szCs w:val="24"/>
          <w:rtl/>
        </w:rPr>
        <w:t xml:space="preserve"> 15)</w:t>
      </w:r>
      <w:r>
        <w:rPr>
          <w:rFonts w:hint="cs"/>
          <w:rtl/>
        </w:rPr>
        <w:t>.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tl/>
        </w:rPr>
        <w:t>پديدآمدن آن</w:t>
      </w:r>
      <w:r>
        <w:rPr>
          <w:rFonts w:hint="cs"/>
          <w:rtl/>
        </w:rPr>
        <w:t xml:space="preserve"> </w:t>
      </w:r>
      <w:r>
        <w:rPr>
          <w:rtl/>
        </w:rPr>
        <w:t>را پس از باران، براساس عهدين، يادآور عهد خداي تعالي دانسته</w:t>
      </w:r>
      <w:r>
        <w:rPr>
          <w:rFonts w:hint="cs"/>
          <w:rtl/>
        </w:rPr>
        <w:t>‌</w:t>
      </w:r>
      <w:r>
        <w:rPr>
          <w:rtl/>
        </w:rPr>
        <w:t>اند كه بار ديگر انسان را با طوفان هلاك نخواهد كرد. در سفر پيدايش آمده كه پس از طوفان</w:t>
      </w:r>
      <w:r>
        <w:rPr>
          <w:rFonts w:hint="cs"/>
          <w:rtl/>
        </w:rPr>
        <w:t>،</w:t>
      </w:r>
      <w:r>
        <w:rPr>
          <w:rtl/>
        </w:rPr>
        <w:t xml:space="preserve"> خداوند با نوح پيمان بست كه ديگر جانوران را نابود نسازد. به نشانة استواري اين عهد، قوس را بر </w:t>
      </w:r>
      <w:r w:rsidRPr="002A56A4">
        <w:rPr>
          <w:spacing w:val="-2"/>
          <w:rtl/>
        </w:rPr>
        <w:t>فراز زمين قرار داد و آن</w:t>
      </w:r>
      <w:r w:rsidRPr="002A56A4">
        <w:rPr>
          <w:rFonts w:hint="cs"/>
          <w:spacing w:val="-2"/>
          <w:rtl/>
        </w:rPr>
        <w:t xml:space="preserve"> </w:t>
      </w:r>
      <w:r w:rsidRPr="002A56A4">
        <w:rPr>
          <w:spacing w:val="-2"/>
          <w:rtl/>
        </w:rPr>
        <w:t>را در ابر گذاشت تا عهد جاوداني خود را با جانوران فراموش نكند. بنا بر كتاب مقدّس</w:t>
      </w:r>
      <w:r w:rsidRPr="002A56A4">
        <w:rPr>
          <w:rFonts w:hint="cs"/>
          <w:spacing w:val="-2"/>
          <w:rtl/>
        </w:rPr>
        <w:t>،</w:t>
      </w:r>
      <w:r w:rsidRPr="002A56A4">
        <w:rPr>
          <w:spacing w:val="-2"/>
          <w:rtl/>
        </w:rPr>
        <w:t xml:space="preserve"> دور تخت مسيح در آسمان به قوس قزح احاطه شده است.</w:t>
      </w:r>
      <w:r w:rsidRPr="002A56A4">
        <w:rPr>
          <w:rFonts w:hint="cs"/>
          <w:spacing w:val="-2"/>
          <w:rtl/>
        </w:rPr>
        <w:t xml:space="preserve"> </w:t>
      </w:r>
      <w:r w:rsidRPr="002A56A4">
        <w:rPr>
          <w:spacing w:val="-2"/>
          <w:szCs w:val="24"/>
          <w:rtl/>
        </w:rPr>
        <w:t>(</w:t>
      </w:r>
      <w:r w:rsidRPr="002A56A4">
        <w:rPr>
          <w:rFonts w:hint="cs"/>
          <w:spacing w:val="-2"/>
          <w:szCs w:val="24"/>
          <w:rtl/>
        </w:rPr>
        <w:t>ياحقي، 1369 :</w:t>
      </w:r>
      <w:r w:rsidRPr="002A56A4">
        <w:rPr>
          <w:spacing w:val="-2"/>
          <w:szCs w:val="24"/>
          <w:rtl/>
        </w:rPr>
        <w:t xml:space="preserve"> ذيل كمان رستم)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را عكس كوه قاف نيز گفته</w:t>
      </w:r>
      <w:r>
        <w:rPr>
          <w:rFonts w:hint="cs"/>
          <w:rtl/>
        </w:rPr>
        <w:t>‌</w:t>
      </w:r>
      <w:r>
        <w:rPr>
          <w:rtl/>
        </w:rPr>
        <w:t>اند كه آن هفت قلّه است و هر قلّه از يكي از جواهرات ب</w:t>
      </w:r>
      <w:r>
        <w:rPr>
          <w:rFonts w:hint="cs"/>
          <w:rtl/>
        </w:rPr>
        <w:t xml:space="preserve">ه </w:t>
      </w:r>
      <w:r>
        <w:rPr>
          <w:rtl/>
        </w:rPr>
        <w:t>رنگ آنه</w:t>
      </w:r>
      <w:r>
        <w:rPr>
          <w:rFonts w:hint="cs"/>
          <w:rtl/>
        </w:rPr>
        <w:t xml:space="preserve">ا </w:t>
      </w:r>
      <w:r>
        <w:rPr>
          <w:rtl/>
        </w:rPr>
        <w:t>است و درمورد حالات و عوارض حاصل از غلبة رنگ</w:t>
      </w:r>
      <w:r>
        <w:rPr>
          <w:rFonts w:hint="cs"/>
          <w:rtl/>
        </w:rPr>
        <w:t>‌</w:t>
      </w:r>
      <w:r>
        <w:rPr>
          <w:rtl/>
        </w:rPr>
        <w:t>هاي اين قوس هم باورها</w:t>
      </w:r>
      <w:r>
        <w:rPr>
          <w:rFonts w:hint="cs"/>
          <w:rtl/>
        </w:rPr>
        <w:t>ي</w:t>
      </w:r>
      <w:r>
        <w:rPr>
          <w:rtl/>
        </w:rPr>
        <w:t xml:space="preserve">ي وجود داشته است.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هدايت، 2536/1356 :</w:t>
      </w:r>
      <w:r>
        <w:rPr>
          <w:szCs w:val="24"/>
          <w:rtl/>
        </w:rPr>
        <w:t xml:space="preserve"> 122)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امّا حق اين است كه به</w:t>
      </w:r>
      <w:r>
        <w:rPr>
          <w:rFonts w:hint="cs"/>
          <w:rtl/>
        </w:rPr>
        <w:t>‌</w:t>
      </w:r>
      <w:r>
        <w:rPr>
          <w:rtl/>
        </w:rPr>
        <w:t xml:space="preserve">قول صاحب </w:t>
      </w:r>
      <w:r>
        <w:rPr>
          <w:i/>
          <w:iCs/>
          <w:rtl/>
        </w:rPr>
        <w:t>غياث</w:t>
      </w:r>
      <w:r>
        <w:rPr>
          <w:rtl/>
        </w:rPr>
        <w:t xml:space="preserve"> اعتماد بيشتري كنيم كه انتساب آن</w:t>
      </w:r>
      <w:r>
        <w:rPr>
          <w:rFonts w:hint="cs"/>
          <w:rtl/>
        </w:rPr>
        <w:t xml:space="preserve"> </w:t>
      </w:r>
      <w:r>
        <w:rPr>
          <w:rtl/>
        </w:rPr>
        <w:t>را به شيطان بدان سبب مي‌داند كه شيطان از جنس ديو است و معمول چنان است كه هر چيز از مقدار خود كلان</w:t>
      </w:r>
      <w:r>
        <w:rPr>
          <w:rFonts w:hint="cs"/>
          <w:rtl/>
        </w:rPr>
        <w:t>‌</w:t>
      </w:r>
      <w:r>
        <w:rPr>
          <w:rtl/>
        </w:rPr>
        <w:t>تر باشد</w:t>
      </w:r>
      <w:r>
        <w:rPr>
          <w:rFonts w:hint="cs"/>
          <w:rtl/>
        </w:rPr>
        <w:t>،</w:t>
      </w:r>
      <w:r>
        <w:rPr>
          <w:rtl/>
        </w:rPr>
        <w:t xml:space="preserve"> به ديو منسوب كنند.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محمّد پادشاه، بي‌تا :</w:t>
      </w:r>
      <w:r>
        <w:rPr>
          <w:szCs w:val="24"/>
          <w:rtl/>
        </w:rPr>
        <w:t xml:space="preserve"> ذيل قوس قزح)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آمده است:</w:t>
      </w:r>
    </w:p>
    <w:p w:rsidR="00FB6963" w:rsidRDefault="00FB6963" w:rsidP="00FB6963">
      <w:pPr>
        <w:pStyle w:val="a"/>
        <w:jc w:val="both"/>
        <w:rPr>
          <w:rtl/>
        </w:rPr>
      </w:pPr>
      <w:r>
        <w:t>…</w:t>
      </w:r>
      <w:r>
        <w:rPr>
          <w:rtl/>
        </w:rPr>
        <w:t xml:space="preserve"> و صحرا</w:t>
      </w:r>
      <w:r>
        <w:rPr>
          <w:rFonts w:hint="cs"/>
          <w:rtl/>
        </w:rPr>
        <w:t>ي</w:t>
      </w:r>
      <w:r>
        <w:rPr>
          <w:rtl/>
        </w:rPr>
        <w:t>ي از قوس قزح رنگين</w:t>
      </w:r>
      <w:r>
        <w:rPr>
          <w:rFonts w:hint="cs"/>
          <w:rtl/>
        </w:rPr>
        <w:t>‌</w:t>
      </w:r>
      <w:r>
        <w:rPr>
          <w:rtl/>
        </w:rPr>
        <w:t xml:space="preserve">تر، چون دوحة طوبي و حلّة حورا سبز و تر.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 : </w:t>
      </w:r>
      <w:r>
        <w:rPr>
          <w:szCs w:val="24"/>
          <w:rtl/>
        </w:rPr>
        <w:t>84)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4-4-2</w:t>
      </w:r>
      <w:r>
        <w:rPr>
          <w:rFonts w:hint="cs"/>
          <w:rtl/>
        </w:rPr>
        <w:t>.</w:t>
      </w:r>
      <w:r>
        <w:rPr>
          <w:rtl/>
        </w:rPr>
        <w:t xml:space="preserve"> ماه و كتان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به باور پيشينيان</w:t>
      </w:r>
      <w:r>
        <w:rPr>
          <w:rFonts w:hint="cs"/>
          <w:rtl/>
        </w:rPr>
        <w:t>،</w:t>
      </w:r>
      <w:r>
        <w:rPr>
          <w:rtl/>
        </w:rPr>
        <w:t xml:space="preserve"> ماهتاب، جامة كتان (قصب، خيش، توزي) را فرسوده و سوراخ مي‌كند.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شميسا، 1377 :</w:t>
      </w:r>
      <w:r>
        <w:rPr>
          <w:szCs w:val="24"/>
          <w:rtl/>
        </w:rPr>
        <w:t xml:space="preserve"> ذيل كتان)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سراج</w:t>
      </w:r>
      <w:r>
        <w:rPr>
          <w:rtl/>
        </w:rPr>
        <w:t xml:space="preserve"> نوشته كه كتان مخفف و مشدد جامه است معروف كه شاعران، پاره</w:t>
      </w:r>
      <w:r>
        <w:rPr>
          <w:rFonts w:hint="cs"/>
          <w:rtl/>
        </w:rPr>
        <w:t>‌</w:t>
      </w:r>
      <w:r>
        <w:rPr>
          <w:rtl/>
        </w:rPr>
        <w:t>شدن آن را ب</w:t>
      </w:r>
      <w:r>
        <w:rPr>
          <w:rFonts w:hint="cs"/>
          <w:rtl/>
        </w:rPr>
        <w:t>ه‌</w:t>
      </w:r>
      <w:r>
        <w:rPr>
          <w:rtl/>
        </w:rPr>
        <w:t>سبب نور ماه گفته</w:t>
      </w:r>
      <w:r>
        <w:rPr>
          <w:rFonts w:hint="cs"/>
          <w:rtl/>
        </w:rPr>
        <w:t>‌</w:t>
      </w:r>
      <w:r>
        <w:rPr>
          <w:rtl/>
        </w:rPr>
        <w:t xml:space="preserve">اند و بعضي گويند كه مكرّر آزموده شده كه اين معني را اصلي نيست.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محمّد پادشاه،‌ بي‌تا:</w:t>
      </w:r>
      <w:r>
        <w:rPr>
          <w:szCs w:val="24"/>
          <w:rtl/>
        </w:rPr>
        <w:t xml:space="preserve"> ذيل كتان)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lastRenderedPageBreak/>
        <w:t>وراويني به اين باور اينگونه اشاره مي‌كند:</w:t>
      </w:r>
    </w:p>
    <w:p w:rsidR="00FB6963" w:rsidRDefault="00FB6963" w:rsidP="00FB6963">
      <w:pPr>
        <w:pStyle w:val="a"/>
        <w:jc w:val="both"/>
        <w:rPr>
          <w:rtl/>
        </w:rPr>
      </w:pPr>
      <w:r>
        <w:t>…</w:t>
      </w:r>
      <w:r>
        <w:rPr>
          <w:rtl/>
        </w:rPr>
        <w:t xml:space="preserve"> در حماي قصبا</w:t>
      </w:r>
      <w:r>
        <w:rPr>
          <w:rFonts w:hint="cs"/>
          <w:rtl/>
        </w:rPr>
        <w:t>ء</w:t>
      </w:r>
      <w:r>
        <w:rPr>
          <w:rtl/>
        </w:rPr>
        <w:t xml:space="preserve"> او خرقة قصب از خرق ماهتاب ايمن بودي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وراويني،1380 :</w:t>
      </w:r>
      <w:r>
        <w:rPr>
          <w:szCs w:val="24"/>
          <w:rtl/>
        </w:rPr>
        <w:t xml:space="preserve"> 560)</w:t>
      </w:r>
      <w:r>
        <w:rPr>
          <w:rtl/>
        </w:rPr>
        <w:t xml:space="preserve"> </w:t>
      </w:r>
    </w:p>
    <w:p w:rsidR="00FB6963" w:rsidRDefault="00FB6963" w:rsidP="00FB6963">
      <w:pPr>
        <w:pStyle w:val="Style10"/>
        <w:spacing w:before="360" w:after="60"/>
        <w:rPr>
          <w:rtl/>
        </w:rPr>
      </w:pPr>
      <w:r>
        <w:rPr>
          <w:rtl/>
        </w:rPr>
        <w:t>5-2</w:t>
      </w:r>
      <w:r>
        <w:rPr>
          <w:rFonts w:hint="cs"/>
          <w:rtl/>
        </w:rPr>
        <w:t>.</w:t>
      </w:r>
      <w:r>
        <w:rPr>
          <w:rtl/>
        </w:rPr>
        <w:t xml:space="preserve"> انسان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باورها و اعتقادها</w:t>
      </w:r>
      <w:r>
        <w:rPr>
          <w:rFonts w:hint="cs"/>
          <w:rtl/>
        </w:rPr>
        <w:t>ي</w:t>
      </w:r>
      <w:r>
        <w:rPr>
          <w:rtl/>
        </w:rPr>
        <w:t>ي كه انسان و جنبه‌هاي وجودي وي، محور اصلي آنها را تشكيل مي</w:t>
      </w:r>
      <w:r>
        <w:rPr>
          <w:rFonts w:hint="cs"/>
          <w:rtl/>
        </w:rPr>
        <w:t>‌</w:t>
      </w:r>
      <w:r>
        <w:rPr>
          <w:rtl/>
        </w:rPr>
        <w:t>دهد</w:t>
      </w:r>
      <w:r>
        <w:rPr>
          <w:rFonts w:hint="cs"/>
          <w:rtl/>
        </w:rPr>
        <w:t>،</w:t>
      </w:r>
      <w:r>
        <w:rPr>
          <w:rtl/>
        </w:rPr>
        <w:t xml:space="preserve"> از نظر تعدّد و تعداد</w:t>
      </w:r>
      <w:r>
        <w:rPr>
          <w:rFonts w:hint="cs"/>
          <w:rtl/>
        </w:rPr>
        <w:t>،</w:t>
      </w:r>
      <w:r>
        <w:rPr>
          <w:rtl/>
        </w:rPr>
        <w:t xml:space="preserve"> بيشترين حجم باورهاي خرافي </w:t>
      </w:r>
      <w:r>
        <w:rPr>
          <w:i/>
          <w:iCs/>
          <w:rtl/>
        </w:rPr>
        <w:t>مرزبان‌نامه</w:t>
      </w:r>
      <w:r>
        <w:rPr>
          <w:rtl/>
        </w:rPr>
        <w:t xml:space="preserve"> را تشكيل مي</w:t>
      </w:r>
      <w:r>
        <w:rPr>
          <w:rFonts w:hint="cs"/>
          <w:rtl/>
        </w:rPr>
        <w:t>‌</w:t>
      </w:r>
      <w:r>
        <w:rPr>
          <w:rtl/>
        </w:rPr>
        <w:t>دهد.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برخي از اين</w:t>
      </w:r>
      <w:r>
        <w:rPr>
          <w:rFonts w:hint="cs"/>
          <w:rtl/>
        </w:rPr>
        <w:t>‌</w:t>
      </w:r>
      <w:r>
        <w:rPr>
          <w:rtl/>
        </w:rPr>
        <w:t>گونه باورها را اگرچه در حوزة باورهاي خرافي ب</w:t>
      </w:r>
      <w:r>
        <w:rPr>
          <w:rFonts w:hint="cs"/>
          <w:rtl/>
        </w:rPr>
        <w:t>ه‌</w:t>
      </w:r>
      <w:r>
        <w:rPr>
          <w:rtl/>
        </w:rPr>
        <w:t>شمار</w:t>
      </w:r>
      <w:r>
        <w:rPr>
          <w:rFonts w:hint="cs"/>
          <w:rtl/>
        </w:rPr>
        <w:br/>
      </w:r>
      <w:r>
        <w:rPr>
          <w:rtl/>
        </w:rPr>
        <w:t>آورده</w:t>
      </w:r>
      <w:r>
        <w:rPr>
          <w:rFonts w:hint="cs"/>
          <w:rtl/>
        </w:rPr>
        <w:t>‌</w:t>
      </w:r>
      <w:r>
        <w:rPr>
          <w:rtl/>
        </w:rPr>
        <w:t>اند</w:t>
      </w:r>
      <w:r>
        <w:rPr>
          <w:rFonts w:hint="cs"/>
          <w:rtl/>
        </w:rPr>
        <w:t xml:space="preserve"> ـ</w:t>
      </w:r>
      <w:r>
        <w:rPr>
          <w:rtl/>
        </w:rPr>
        <w:t xml:space="preserve"> با وجود اينكه خرافي دانستن</w:t>
      </w:r>
      <w:r>
        <w:rPr>
          <w:rFonts w:hint="cs"/>
          <w:rtl/>
        </w:rPr>
        <w:t xml:space="preserve"> آنه</w:t>
      </w:r>
      <w:r>
        <w:rPr>
          <w:rtl/>
        </w:rPr>
        <w:t>ا براي نويسندگان اين مقاله محل قبول چنداني هم نداشت</w:t>
      </w:r>
      <w:r>
        <w:rPr>
          <w:rFonts w:hint="cs"/>
          <w:rtl/>
        </w:rPr>
        <w:t xml:space="preserve"> ـ</w:t>
      </w:r>
      <w:r>
        <w:rPr>
          <w:rtl/>
        </w:rPr>
        <w:t xml:space="preserve"> از قلم نيفتاد و با ذكر توضيحات و اشاراتي، همه ذيل اين عنوان آورده شده است. 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1-5-2</w:t>
      </w:r>
      <w:r>
        <w:rPr>
          <w:rFonts w:hint="cs"/>
          <w:rtl/>
        </w:rPr>
        <w:t>.</w:t>
      </w:r>
      <w:r>
        <w:rPr>
          <w:rtl/>
        </w:rPr>
        <w:t xml:space="preserve"> سيصدوشصت رگ بدن / هفت ولايت تن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خاستگاه اين باورها و باورها</w:t>
      </w:r>
      <w:r>
        <w:rPr>
          <w:rFonts w:hint="cs"/>
          <w:rtl/>
        </w:rPr>
        <w:t>ي</w:t>
      </w:r>
      <w:r>
        <w:rPr>
          <w:rtl/>
        </w:rPr>
        <w:t>ي از اين</w:t>
      </w:r>
      <w:r>
        <w:rPr>
          <w:rFonts w:hint="cs"/>
          <w:rtl/>
        </w:rPr>
        <w:t xml:space="preserve"> </w:t>
      </w:r>
      <w:r>
        <w:rPr>
          <w:rtl/>
        </w:rPr>
        <w:t>گونه</w:t>
      </w:r>
      <w:r>
        <w:rPr>
          <w:rFonts w:hint="cs"/>
          <w:rtl/>
        </w:rPr>
        <w:t xml:space="preserve"> ـ</w:t>
      </w:r>
      <w:r>
        <w:rPr>
          <w:rtl/>
        </w:rPr>
        <w:t xml:space="preserve"> كه مشابهت تن آدمي را با جهان آفرينش برقرار مي</w:t>
      </w:r>
      <w:r>
        <w:rPr>
          <w:rFonts w:hint="cs"/>
          <w:rtl/>
        </w:rPr>
        <w:t>‌</w:t>
      </w:r>
      <w:r>
        <w:rPr>
          <w:rtl/>
        </w:rPr>
        <w:t>دارد</w:t>
      </w:r>
      <w:r>
        <w:rPr>
          <w:rFonts w:hint="cs"/>
          <w:rtl/>
        </w:rPr>
        <w:t xml:space="preserve"> ـ</w:t>
      </w:r>
      <w:r>
        <w:rPr>
          <w:rtl/>
        </w:rPr>
        <w:t xml:space="preserve"> پاياترين و استوارترين بنياد اسطوره</w:t>
      </w:r>
      <w:r>
        <w:rPr>
          <w:rFonts w:hint="cs"/>
          <w:rtl/>
        </w:rPr>
        <w:t>‌</w:t>
      </w:r>
      <w:r>
        <w:rPr>
          <w:rtl/>
        </w:rPr>
        <w:t xml:space="preserve">اي </w:t>
      </w:r>
      <w:r>
        <w:rPr>
          <w:rFonts w:hint="cs"/>
          <w:rtl/>
        </w:rPr>
        <w:t>ـ</w:t>
      </w:r>
      <w:r>
        <w:rPr>
          <w:rtl/>
        </w:rPr>
        <w:t xml:space="preserve"> باور به يگانگي جهان و انسان </w:t>
      </w:r>
      <w:r>
        <w:rPr>
          <w:rFonts w:hint="cs"/>
          <w:rtl/>
        </w:rPr>
        <w:t>ـ</w:t>
      </w:r>
      <w:r>
        <w:rPr>
          <w:rtl/>
        </w:rPr>
        <w:t xml:space="preserve"> است كه در درازناي زمان در نمادها و باورهاي گونه</w:t>
      </w:r>
      <w:r>
        <w:rPr>
          <w:rFonts w:hint="cs"/>
          <w:rtl/>
        </w:rPr>
        <w:t>‌</w:t>
      </w:r>
      <w:r>
        <w:rPr>
          <w:rtl/>
        </w:rPr>
        <w:t>گون باز تافته و نشاني برجسته و آشكار از آن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به‌</w:t>
      </w:r>
      <w:r>
        <w:rPr>
          <w:rtl/>
        </w:rPr>
        <w:t>ويژه در اسطوره</w:t>
      </w:r>
      <w:r>
        <w:rPr>
          <w:rFonts w:hint="cs"/>
          <w:rtl/>
        </w:rPr>
        <w:t>‌</w:t>
      </w:r>
      <w:r>
        <w:rPr>
          <w:rtl/>
        </w:rPr>
        <w:t>هاي آفرينش نموده شده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در اين اسطوره</w:t>
      </w:r>
      <w:r>
        <w:rPr>
          <w:rFonts w:hint="cs"/>
          <w:rtl/>
        </w:rPr>
        <w:t>‌</w:t>
      </w:r>
      <w:r>
        <w:rPr>
          <w:rtl/>
        </w:rPr>
        <w:t>ها، جهان از انسان</w:t>
      </w:r>
      <w:r>
        <w:rPr>
          <w:rFonts w:hint="cs"/>
          <w:rtl/>
        </w:rPr>
        <w:t>‌</w:t>
      </w:r>
      <w:r>
        <w:rPr>
          <w:rtl/>
        </w:rPr>
        <w:t>گونه</w:t>
      </w:r>
      <w:r>
        <w:rPr>
          <w:rFonts w:hint="cs"/>
          <w:rtl/>
        </w:rPr>
        <w:t>‌</w:t>
      </w:r>
      <w:r>
        <w:rPr>
          <w:rtl/>
        </w:rPr>
        <w:t>اي سترگ پديد آمده</w:t>
      </w:r>
      <w:r>
        <w:rPr>
          <w:rFonts w:hint="cs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 xml:space="preserve">ه </w:t>
      </w:r>
      <w:r>
        <w:rPr>
          <w:rtl/>
        </w:rPr>
        <w:t>طوري</w:t>
      </w:r>
      <w:r>
        <w:rPr>
          <w:rFonts w:hint="cs"/>
          <w:rtl/>
        </w:rPr>
        <w:t xml:space="preserve"> </w:t>
      </w:r>
      <w:r>
        <w:rPr>
          <w:rtl/>
        </w:rPr>
        <w:t>كه از هر پارة وي</w:t>
      </w:r>
      <w:r>
        <w:rPr>
          <w:rFonts w:hint="cs"/>
          <w:rtl/>
        </w:rPr>
        <w:t>،</w:t>
      </w:r>
      <w:r>
        <w:rPr>
          <w:rtl/>
        </w:rPr>
        <w:t xml:space="preserve"> يكي از پديده</w:t>
      </w:r>
      <w:r>
        <w:rPr>
          <w:rFonts w:hint="cs"/>
          <w:rtl/>
        </w:rPr>
        <w:t>‌</w:t>
      </w:r>
      <w:r>
        <w:rPr>
          <w:rtl/>
        </w:rPr>
        <w:t>هاي هستي ساخته شده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ساخته</w:t>
      </w:r>
      <w:r>
        <w:rPr>
          <w:rFonts w:hint="cs"/>
          <w:rtl/>
        </w:rPr>
        <w:t>‌</w:t>
      </w:r>
      <w:r>
        <w:rPr>
          <w:rtl/>
        </w:rPr>
        <w:t>شدن آسمان از پوست، كوه</w:t>
      </w:r>
      <w:r>
        <w:rPr>
          <w:rFonts w:hint="cs"/>
          <w:rtl/>
        </w:rPr>
        <w:t>‌</w:t>
      </w:r>
      <w:r>
        <w:rPr>
          <w:rtl/>
        </w:rPr>
        <w:t>ها از استخوان، زمين از تن و سنجيدن رودها با رگ</w:t>
      </w:r>
      <w:r>
        <w:rPr>
          <w:rFonts w:hint="cs"/>
          <w:rtl/>
        </w:rPr>
        <w:t>‌</w:t>
      </w:r>
      <w:r>
        <w:rPr>
          <w:rtl/>
        </w:rPr>
        <w:t>ها، آب روان در آنها با خون و جنگل</w:t>
      </w:r>
      <w:r>
        <w:rPr>
          <w:rFonts w:hint="cs"/>
          <w:rtl/>
        </w:rPr>
        <w:t>‌</w:t>
      </w:r>
      <w:r>
        <w:rPr>
          <w:rtl/>
        </w:rPr>
        <w:t>ها با موي از اين</w:t>
      </w:r>
      <w:r>
        <w:rPr>
          <w:rFonts w:hint="cs"/>
          <w:rtl/>
        </w:rPr>
        <w:t xml:space="preserve"> </w:t>
      </w:r>
      <w:r>
        <w:rPr>
          <w:rtl/>
        </w:rPr>
        <w:t>گونه است.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شيخ محمود شبستري با همين نگرش، مشابهت تن آدمي را يك</w:t>
      </w:r>
      <w:r>
        <w:rPr>
          <w:rFonts w:hint="cs"/>
          <w:rtl/>
        </w:rPr>
        <w:t>‌</w:t>
      </w:r>
      <w:r>
        <w:rPr>
          <w:rtl/>
        </w:rPr>
        <w:t>بار با زمين و بار ديگر با افلاك بيان مي‌كند و اعضا و اجزا</w:t>
      </w:r>
      <w:r>
        <w:rPr>
          <w:rFonts w:hint="cs"/>
          <w:rtl/>
        </w:rPr>
        <w:t>ي</w:t>
      </w:r>
      <w:r>
        <w:rPr>
          <w:rtl/>
        </w:rPr>
        <w:t xml:space="preserve"> هركدام را معادل مي</w:t>
      </w:r>
      <w:r>
        <w:rPr>
          <w:rFonts w:hint="cs"/>
          <w:rtl/>
        </w:rPr>
        <w:t>‌</w:t>
      </w:r>
      <w:r>
        <w:rPr>
          <w:rtl/>
        </w:rPr>
        <w:t>دارد. از مشابهت</w:t>
      </w:r>
      <w:r>
        <w:rPr>
          <w:rFonts w:hint="cs"/>
          <w:rtl/>
        </w:rPr>
        <w:t>‌</w:t>
      </w:r>
      <w:r>
        <w:rPr>
          <w:rtl/>
        </w:rPr>
        <w:t>هاي تن با زمين آن</w:t>
      </w:r>
      <w:r>
        <w:rPr>
          <w:rFonts w:hint="cs"/>
          <w:rtl/>
        </w:rPr>
        <w:t xml:space="preserve"> ا</w:t>
      </w:r>
      <w:r>
        <w:rPr>
          <w:rtl/>
        </w:rPr>
        <w:t xml:space="preserve">ست كه </w:t>
      </w:r>
      <w:r>
        <w:rPr>
          <w:rFonts w:hint="cs"/>
          <w:rtl/>
        </w:rPr>
        <w:t>«</w:t>
      </w:r>
      <w:r>
        <w:t>…</w:t>
      </w:r>
      <w:r>
        <w:rPr>
          <w:rtl/>
        </w:rPr>
        <w:t xml:space="preserve"> در زمين نباتات خرد بسيار است كه موي</w:t>
      </w:r>
      <w:r>
        <w:rPr>
          <w:rFonts w:hint="cs"/>
          <w:rtl/>
        </w:rPr>
        <w:t>‌</w:t>
      </w:r>
      <w:r>
        <w:rPr>
          <w:rtl/>
        </w:rPr>
        <w:t>هاي اندام شامل آن</w:t>
      </w:r>
      <w:r>
        <w:rPr>
          <w:rFonts w:hint="cs"/>
          <w:rtl/>
        </w:rPr>
        <w:t xml:space="preserve"> ا</w:t>
      </w:r>
      <w:r>
        <w:rPr>
          <w:rtl/>
        </w:rPr>
        <w:t>ست؛ مجموع هفت عالم</w:t>
      </w:r>
      <w:r>
        <w:rPr>
          <w:rFonts w:hint="cs"/>
          <w:rtl/>
        </w:rPr>
        <w:t>،</w:t>
      </w:r>
      <w:r>
        <w:rPr>
          <w:rtl/>
        </w:rPr>
        <w:t xml:space="preserve"> هفت اقليم است؛ و در بدن نيز هفت اندام است: يك سر و دو دست و پشت و شكم و دو پاي؛ و زمين را زلزله مي</w:t>
      </w:r>
      <w:r>
        <w:rPr>
          <w:rFonts w:hint="cs"/>
          <w:rtl/>
        </w:rPr>
        <w:t>‌</w:t>
      </w:r>
      <w:r>
        <w:rPr>
          <w:rtl/>
        </w:rPr>
        <w:t>باش</w:t>
      </w:r>
      <w:r>
        <w:rPr>
          <w:rFonts w:hint="cs"/>
          <w:rtl/>
        </w:rPr>
        <w:t>ـ</w:t>
      </w:r>
      <w:r>
        <w:rPr>
          <w:rtl/>
        </w:rPr>
        <w:t>د؛ و عطسه ب</w:t>
      </w:r>
      <w:r>
        <w:rPr>
          <w:rFonts w:hint="cs"/>
          <w:rtl/>
        </w:rPr>
        <w:t>ه‌</w:t>
      </w:r>
      <w:r>
        <w:rPr>
          <w:rtl/>
        </w:rPr>
        <w:t xml:space="preserve">جاي آن هست </w:t>
      </w:r>
      <w:r>
        <w:t>…</w:t>
      </w:r>
      <w:r>
        <w:rPr>
          <w:rFonts w:hint="cs"/>
          <w:rtl/>
        </w:rPr>
        <w:t>».</w:t>
      </w:r>
      <w:r>
        <w:rPr>
          <w:rtl/>
        </w:rPr>
        <w:t xml:space="preserve"> از اينج</w:t>
      </w:r>
      <w:r>
        <w:rPr>
          <w:rFonts w:hint="cs"/>
          <w:rtl/>
        </w:rPr>
        <w:t xml:space="preserve">ا </w:t>
      </w:r>
      <w:r>
        <w:rPr>
          <w:rtl/>
        </w:rPr>
        <w:t>است كه هفت ولايت تن اين</w:t>
      </w:r>
      <w:r>
        <w:rPr>
          <w:rFonts w:hint="cs"/>
          <w:rtl/>
        </w:rPr>
        <w:t>‌</w:t>
      </w:r>
      <w:r>
        <w:rPr>
          <w:rtl/>
        </w:rPr>
        <w:t>گونه بسيار در ادب فارسي رو نموده و بدين</w:t>
      </w:r>
      <w:r>
        <w:rPr>
          <w:rFonts w:hint="cs"/>
          <w:rtl/>
        </w:rPr>
        <w:t>‌</w:t>
      </w:r>
      <w:r>
        <w:rPr>
          <w:rtl/>
        </w:rPr>
        <w:t>سان سيصدوشصت رگ بدن</w:t>
      </w:r>
      <w:r>
        <w:rPr>
          <w:b/>
          <w:bCs/>
          <w:rtl/>
        </w:rPr>
        <w:t>،</w:t>
      </w:r>
      <w:r>
        <w:rPr>
          <w:rFonts w:hint="cs"/>
          <w:b/>
          <w:bCs/>
          <w:rtl/>
        </w:rPr>
        <w:t xml:space="preserve"> </w:t>
      </w:r>
      <w:r>
        <w:rPr>
          <w:rtl/>
        </w:rPr>
        <w:t>كه شيخ شبستر آن</w:t>
      </w:r>
      <w:r>
        <w:rPr>
          <w:rFonts w:hint="cs"/>
          <w:rtl/>
        </w:rPr>
        <w:t xml:space="preserve"> </w:t>
      </w:r>
      <w:r>
        <w:rPr>
          <w:rtl/>
        </w:rPr>
        <w:t>را در مشابهت تن آدمي با افلاك بدين</w:t>
      </w:r>
      <w:r>
        <w:rPr>
          <w:rFonts w:hint="cs"/>
          <w:rtl/>
        </w:rPr>
        <w:t>‌</w:t>
      </w:r>
      <w:r>
        <w:rPr>
          <w:rtl/>
        </w:rPr>
        <w:t xml:space="preserve">گونه آورده است: </w:t>
      </w:r>
    </w:p>
    <w:p w:rsidR="00FB6963" w:rsidRDefault="00FB6963" w:rsidP="00FB6963">
      <w:pPr>
        <w:pStyle w:val="a"/>
        <w:jc w:val="both"/>
        <w:rPr>
          <w:rtl/>
        </w:rPr>
      </w:pPr>
      <w:r>
        <w:t>…</w:t>
      </w:r>
      <w:r>
        <w:rPr>
          <w:rtl/>
        </w:rPr>
        <w:t xml:space="preserve"> در فلك، بيست</w:t>
      </w:r>
      <w:r>
        <w:rPr>
          <w:rFonts w:hint="cs"/>
          <w:rtl/>
        </w:rPr>
        <w:t>‌</w:t>
      </w:r>
      <w:r>
        <w:rPr>
          <w:rtl/>
        </w:rPr>
        <w:t>وهشت منزل است از منازل قمر، چون شرطين و بطن تا آخر؛ در تن مردم نيز بيست</w:t>
      </w:r>
      <w:r>
        <w:rPr>
          <w:rFonts w:hint="cs"/>
          <w:rtl/>
        </w:rPr>
        <w:t>‌</w:t>
      </w:r>
      <w:r>
        <w:rPr>
          <w:rtl/>
        </w:rPr>
        <w:t>وهشت عصب است؛ و چنانچه مجموع درجات فلك سيصدوشصت است، در تن سيصدوشصت رگ است؛ و چنان</w:t>
      </w:r>
      <w:r>
        <w:rPr>
          <w:rFonts w:hint="cs"/>
          <w:rtl/>
        </w:rPr>
        <w:t>‌</w:t>
      </w:r>
      <w:r>
        <w:rPr>
          <w:rtl/>
        </w:rPr>
        <w:t>كه در فلك هفت كوكب سيّارند، در تن نيز هفت اعضاي رئيسه</w:t>
      </w:r>
      <w:r>
        <w:rPr>
          <w:rFonts w:hint="cs"/>
          <w:rtl/>
        </w:rPr>
        <w:t>‌</w:t>
      </w:r>
      <w:r>
        <w:rPr>
          <w:rtl/>
        </w:rPr>
        <w:t>اند</w:t>
      </w:r>
      <w:r>
        <w:t>…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كزّازي، 1372 :</w:t>
      </w:r>
      <w:r>
        <w:rPr>
          <w:szCs w:val="24"/>
          <w:rtl/>
        </w:rPr>
        <w:t xml:space="preserve"> 37-28)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به هر دوگونه از اين شبيه</w:t>
      </w:r>
      <w:r>
        <w:rPr>
          <w:rFonts w:hint="cs"/>
          <w:rtl/>
        </w:rPr>
        <w:t>‌</w:t>
      </w:r>
      <w:r>
        <w:rPr>
          <w:rtl/>
        </w:rPr>
        <w:t>سازي</w:t>
      </w:r>
      <w:r>
        <w:rPr>
          <w:rFonts w:hint="cs"/>
          <w:rtl/>
        </w:rPr>
        <w:t>‌</w:t>
      </w:r>
      <w:r>
        <w:rPr>
          <w:rtl/>
        </w:rPr>
        <w:t xml:space="preserve">ها اشارت رفته است: 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پادشاه را عشق مملكت با سيصدوشصت رگ جان پيوند گرفته بود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</w:t>
      </w:r>
      <w:r>
        <w:rPr>
          <w:szCs w:val="24"/>
          <w:rtl/>
        </w:rPr>
        <w:t xml:space="preserve"> 137)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و بدانك ترا بر هفت ولايت تن اميرست</w:t>
      </w:r>
      <w:r>
        <w:rPr>
          <w:rFonts w:hint="cs"/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همان،</w:t>
      </w:r>
      <w:r>
        <w:rPr>
          <w:rtl/>
        </w:rPr>
        <w:t xml:space="preserve"> ص</w:t>
      </w:r>
      <w:r>
        <w:rPr>
          <w:rFonts w:hint="cs"/>
          <w:rtl/>
        </w:rPr>
        <w:t xml:space="preserve"> </w:t>
      </w:r>
      <w:r>
        <w:rPr>
          <w:rtl/>
        </w:rPr>
        <w:t>203)</w:t>
      </w:r>
    </w:p>
    <w:p w:rsidR="00FB6963" w:rsidRDefault="00FB6963" w:rsidP="00FB6963">
      <w:pPr>
        <w:pStyle w:val="a"/>
        <w:jc w:val="both"/>
        <w:rPr>
          <w:rFonts w:hint="cs"/>
          <w:szCs w:val="24"/>
          <w:rtl/>
        </w:rPr>
      </w:pPr>
      <w:r>
        <w:rPr>
          <w:rtl/>
        </w:rPr>
        <w:lastRenderedPageBreak/>
        <w:t>و كدخداي عقل را در هفت ولايت اعضا و جوارح هيچ تصرّف جز ب</w:t>
      </w:r>
      <w:r>
        <w:rPr>
          <w:rFonts w:hint="cs"/>
          <w:rtl/>
        </w:rPr>
        <w:t xml:space="preserve">ه </w:t>
      </w:r>
      <w:r>
        <w:rPr>
          <w:rtl/>
        </w:rPr>
        <w:t>استقامت مزاج بر حدّ اعتدال درست نيايد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همان،</w:t>
      </w:r>
      <w:r>
        <w:rPr>
          <w:szCs w:val="24"/>
          <w:rtl/>
        </w:rPr>
        <w:t xml:space="preserve"> ص 746)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2-5-2</w:t>
      </w:r>
      <w:r>
        <w:rPr>
          <w:rFonts w:hint="cs"/>
          <w:rtl/>
        </w:rPr>
        <w:t>.</w:t>
      </w:r>
      <w:r>
        <w:rPr>
          <w:rtl/>
        </w:rPr>
        <w:t xml:space="preserve"> اشك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يكي از باورهاي پيشينيان كه بسيار در ادبيّات فارسي اعمّ از نثر و نظم ديده مي‌شود</w:t>
      </w:r>
      <w:r>
        <w:rPr>
          <w:rFonts w:hint="cs"/>
          <w:rtl/>
        </w:rPr>
        <w:t>،</w:t>
      </w:r>
      <w:r>
        <w:rPr>
          <w:rtl/>
        </w:rPr>
        <w:t xml:space="preserve"> برخاستن اشك از جگر</w:t>
      </w:r>
      <w:r>
        <w:rPr>
          <w:rFonts w:hint="cs"/>
          <w:rtl/>
        </w:rPr>
        <w:t xml:space="preserve"> </w:t>
      </w:r>
      <w:r>
        <w:rPr>
          <w:rtl/>
        </w:rPr>
        <w:t>(دل) است كه ب</w:t>
      </w:r>
      <w:r>
        <w:rPr>
          <w:rFonts w:hint="cs"/>
          <w:rtl/>
        </w:rPr>
        <w:t>ه‌</w:t>
      </w:r>
      <w:r>
        <w:rPr>
          <w:rtl/>
        </w:rPr>
        <w:t>صورت</w:t>
      </w:r>
      <w:r>
        <w:rPr>
          <w:rFonts w:hint="cs"/>
          <w:rtl/>
        </w:rPr>
        <w:t>‌</w:t>
      </w:r>
      <w:r>
        <w:rPr>
          <w:rtl/>
        </w:rPr>
        <w:t>هاي خون</w:t>
      </w:r>
      <w:r>
        <w:rPr>
          <w:rFonts w:hint="cs"/>
          <w:rtl/>
        </w:rPr>
        <w:t>‌</w:t>
      </w:r>
      <w:r>
        <w:rPr>
          <w:rtl/>
        </w:rPr>
        <w:t>گريستن، اشك</w:t>
      </w:r>
      <w:r>
        <w:rPr>
          <w:rFonts w:hint="cs"/>
          <w:rtl/>
        </w:rPr>
        <w:t>‌</w:t>
      </w:r>
      <w:r>
        <w:rPr>
          <w:rtl/>
        </w:rPr>
        <w:t>خونين و</w:t>
      </w:r>
      <w:r>
        <w:t>…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ه‌</w:t>
      </w:r>
      <w:r>
        <w:rPr>
          <w:rtl/>
        </w:rPr>
        <w:t>كار رفته</w:t>
      </w:r>
      <w:r>
        <w:rPr>
          <w:rFonts w:hint="cs"/>
          <w:rtl/>
        </w:rPr>
        <w:t xml:space="preserve"> است</w:t>
      </w:r>
      <w:r>
        <w:rPr>
          <w:rtl/>
        </w:rPr>
        <w:t>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باور داشتند كه جگرِ از اندوه تف</w:t>
      </w:r>
      <w:r>
        <w:rPr>
          <w:rFonts w:hint="cs"/>
          <w:rtl/>
        </w:rPr>
        <w:t>ت</w:t>
      </w:r>
      <w:r>
        <w:rPr>
          <w:rtl/>
        </w:rPr>
        <w:t>يده، خون را مي</w:t>
      </w:r>
      <w:r>
        <w:rPr>
          <w:rFonts w:hint="cs"/>
          <w:rtl/>
        </w:rPr>
        <w:t>‌</w:t>
      </w:r>
      <w:r>
        <w:rPr>
          <w:rtl/>
        </w:rPr>
        <w:t>سوزاند و آن</w:t>
      </w:r>
      <w:r>
        <w:rPr>
          <w:rFonts w:hint="cs"/>
          <w:rtl/>
        </w:rPr>
        <w:t xml:space="preserve"> </w:t>
      </w:r>
      <w:r>
        <w:rPr>
          <w:rtl/>
        </w:rPr>
        <w:t xml:space="preserve">را بخار مي‌كند. بخار به دماغ </w:t>
      </w:r>
      <w:r>
        <w:rPr>
          <w:rFonts w:hint="cs"/>
          <w:rtl/>
        </w:rPr>
        <w:t>مي‌رود</w:t>
      </w:r>
      <w:r>
        <w:rPr>
          <w:rtl/>
        </w:rPr>
        <w:t xml:space="preserve"> و پس از تبديل</w:t>
      </w:r>
      <w:r>
        <w:rPr>
          <w:rFonts w:hint="cs"/>
          <w:rtl/>
        </w:rPr>
        <w:t>‌</w:t>
      </w:r>
      <w:r>
        <w:rPr>
          <w:rtl/>
        </w:rPr>
        <w:t>شدن به اشك گرم، از راه چشم و ناودان مژه بيرون مي</w:t>
      </w:r>
      <w:r>
        <w:rPr>
          <w:rFonts w:hint="cs"/>
          <w:rtl/>
        </w:rPr>
        <w:t>‌</w:t>
      </w:r>
      <w:r>
        <w:rPr>
          <w:rtl/>
        </w:rPr>
        <w:t xml:space="preserve">آيد و لذا منبع اشك، خون جگر است.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شميسا، 1377 :</w:t>
      </w:r>
      <w:r>
        <w:rPr>
          <w:szCs w:val="24"/>
          <w:rtl/>
        </w:rPr>
        <w:t xml:space="preserve"> ذيل اشك)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آمده است: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مرواريدي كه روزگار ب</w:t>
      </w:r>
      <w:r>
        <w:rPr>
          <w:rFonts w:hint="cs"/>
          <w:rtl/>
        </w:rPr>
        <w:t xml:space="preserve">ه </w:t>
      </w:r>
      <w:r>
        <w:rPr>
          <w:rtl/>
        </w:rPr>
        <w:t>نوك مژگان هيچ عاشق مانند آن نسفت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 : </w:t>
      </w:r>
      <w:r>
        <w:rPr>
          <w:szCs w:val="24"/>
          <w:rtl/>
        </w:rPr>
        <w:t>317)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tl/>
        </w:rPr>
        <w:t>ز به</w:t>
      </w:r>
      <w:r>
        <w:rPr>
          <w:rFonts w:hint="cs"/>
          <w:rtl/>
        </w:rPr>
        <w:t>ـ</w:t>
      </w:r>
      <w:r>
        <w:rPr>
          <w:rtl/>
        </w:rPr>
        <w:t>ر زي</w:t>
      </w:r>
      <w:r>
        <w:rPr>
          <w:rFonts w:hint="cs"/>
          <w:rtl/>
        </w:rPr>
        <w:t>ـ</w:t>
      </w:r>
      <w:r>
        <w:rPr>
          <w:rtl/>
        </w:rPr>
        <w:t>ور او ت</w:t>
      </w:r>
      <w:r>
        <w:rPr>
          <w:rFonts w:hint="cs"/>
          <w:rtl/>
        </w:rPr>
        <w:t>ـ</w:t>
      </w:r>
      <w:r>
        <w:rPr>
          <w:rtl/>
        </w:rPr>
        <w:t>ا زمان</w:t>
      </w:r>
      <w:r>
        <w:rPr>
          <w:rFonts w:hint="cs"/>
          <w:rtl/>
        </w:rPr>
        <w:t>ـ</w:t>
      </w:r>
      <w:r>
        <w:rPr>
          <w:rtl/>
        </w:rPr>
        <w:t>ه عق</w:t>
      </w:r>
      <w:r>
        <w:rPr>
          <w:rFonts w:hint="cs"/>
          <w:rtl/>
        </w:rPr>
        <w:t>ــ</w:t>
      </w:r>
      <w:r>
        <w:rPr>
          <w:rtl/>
        </w:rPr>
        <w:t>د كن</w:t>
      </w:r>
      <w:r>
        <w:rPr>
          <w:rFonts w:hint="cs"/>
          <w:rtl/>
        </w:rPr>
        <w:t>ـ</w:t>
      </w:r>
      <w:r>
        <w:rPr>
          <w:rtl/>
        </w:rPr>
        <w:t>د</w:t>
      </w:r>
      <w:r>
        <w:rPr>
          <w:rFonts w:hint="cs"/>
          <w:rtl/>
        </w:rPr>
        <w:t xml:space="preserve"> </w:t>
      </w:r>
    </w:p>
    <w:p w:rsidR="00FB6963" w:rsidRDefault="00FB6963" w:rsidP="00FB6963">
      <w:pPr>
        <w:pStyle w:val="a"/>
        <w:ind w:left="3686"/>
        <w:jc w:val="both"/>
        <w:rPr>
          <w:rFonts w:hint="cs"/>
          <w:rtl/>
        </w:rPr>
      </w:pPr>
      <w:r>
        <w:rPr>
          <w:rFonts w:hint="cs"/>
          <w:rtl/>
        </w:rPr>
        <w:t xml:space="preserve">  به‌</w:t>
      </w:r>
      <w:r>
        <w:rPr>
          <w:rtl/>
        </w:rPr>
        <w:t xml:space="preserve">جاي آب، من از ديده خون چكانيده </w:t>
      </w:r>
    </w:p>
    <w:p w:rsidR="00FB6963" w:rsidRDefault="00FB6963" w:rsidP="00FB6963">
      <w:pPr>
        <w:pStyle w:val="a2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همان،‌ ص‌</w:t>
      </w:r>
      <w:r>
        <w:rPr>
          <w:rtl/>
        </w:rPr>
        <w:t xml:space="preserve"> 753)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3-5-2</w:t>
      </w:r>
      <w:r>
        <w:rPr>
          <w:rFonts w:hint="cs"/>
          <w:rtl/>
        </w:rPr>
        <w:t>.</w:t>
      </w:r>
      <w:r>
        <w:rPr>
          <w:rtl/>
        </w:rPr>
        <w:t xml:space="preserve"> پيشاني</w:t>
      </w:r>
      <w:r>
        <w:rPr>
          <w:rFonts w:hint="cs"/>
          <w:rtl/>
        </w:rPr>
        <w:t>‌</w:t>
      </w:r>
      <w:r>
        <w:rPr>
          <w:rtl/>
        </w:rPr>
        <w:t xml:space="preserve">داشتن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بارها </w:t>
      </w:r>
      <w:r>
        <w:rPr>
          <w:rFonts w:hint="cs"/>
          <w:rtl/>
        </w:rPr>
        <w:t>«</w:t>
      </w:r>
      <w:r>
        <w:rPr>
          <w:rtl/>
        </w:rPr>
        <w:t>فلاني پيشاني دارد</w:t>
      </w:r>
      <w:r>
        <w:rPr>
          <w:rFonts w:hint="cs"/>
          <w:rtl/>
        </w:rPr>
        <w:t>»</w:t>
      </w:r>
      <w:r>
        <w:rPr>
          <w:rtl/>
        </w:rPr>
        <w:t xml:space="preserve">، </w:t>
      </w:r>
      <w:r>
        <w:rPr>
          <w:rFonts w:hint="cs"/>
          <w:rtl/>
        </w:rPr>
        <w:t>«</w:t>
      </w:r>
      <w:r>
        <w:rPr>
          <w:rtl/>
        </w:rPr>
        <w:t>پيشاني فلاني عجب بلند است</w:t>
      </w:r>
      <w:r>
        <w:rPr>
          <w:rFonts w:hint="cs"/>
          <w:rtl/>
        </w:rPr>
        <w:t>»</w:t>
      </w:r>
      <w:r>
        <w:rPr>
          <w:rtl/>
        </w:rPr>
        <w:t xml:space="preserve">، </w:t>
      </w:r>
      <w:r>
        <w:rPr>
          <w:rFonts w:hint="cs"/>
          <w:rtl/>
        </w:rPr>
        <w:t>«</w:t>
      </w:r>
      <w:r>
        <w:rPr>
          <w:rtl/>
        </w:rPr>
        <w:t>فلاني پيشاني سفيدي دارد</w:t>
      </w:r>
      <w:r>
        <w:rPr>
          <w:rFonts w:hint="cs"/>
          <w:rtl/>
        </w:rPr>
        <w:t>»</w:t>
      </w:r>
      <w:r>
        <w:rPr>
          <w:rtl/>
        </w:rPr>
        <w:t xml:space="preserve"> و عباراتي از اين دست را از زبان اين و آن شنيده</w:t>
      </w:r>
      <w:r>
        <w:rPr>
          <w:rFonts w:hint="cs"/>
          <w:rtl/>
        </w:rPr>
        <w:t>‌</w:t>
      </w:r>
      <w:r>
        <w:rPr>
          <w:rtl/>
        </w:rPr>
        <w:t>ايم.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عوام، بي</w:t>
      </w:r>
      <w:r>
        <w:rPr>
          <w:rFonts w:hint="cs"/>
          <w:rtl/>
        </w:rPr>
        <w:t>‌</w:t>
      </w:r>
      <w:r>
        <w:rPr>
          <w:rtl/>
        </w:rPr>
        <w:t>درد</w:t>
      </w:r>
      <w:r>
        <w:rPr>
          <w:rFonts w:hint="cs"/>
          <w:rtl/>
        </w:rPr>
        <w:t>س</w:t>
      </w:r>
      <w:r>
        <w:rPr>
          <w:rtl/>
        </w:rPr>
        <w:t xml:space="preserve">ر </w:t>
      </w:r>
      <w:r>
        <w:rPr>
          <w:rFonts w:hint="cs"/>
          <w:rtl/>
        </w:rPr>
        <w:t>«ج</w:t>
      </w:r>
      <w:r>
        <w:rPr>
          <w:rtl/>
        </w:rPr>
        <w:t>فّ القلم بِما هوَ كائِن</w:t>
      </w:r>
      <w:r>
        <w:rPr>
          <w:rFonts w:hint="cs"/>
          <w:rtl/>
        </w:rPr>
        <w:t>»</w:t>
      </w:r>
      <w:r>
        <w:rPr>
          <w:rtl/>
        </w:rPr>
        <w:t xml:space="preserve"> را به </w:t>
      </w:r>
      <w:r>
        <w:rPr>
          <w:rFonts w:hint="cs"/>
          <w:rtl/>
        </w:rPr>
        <w:t>«ه</w:t>
      </w:r>
      <w:r>
        <w:rPr>
          <w:rtl/>
        </w:rPr>
        <w:t>ر كس دنيا مي</w:t>
      </w:r>
      <w:r>
        <w:rPr>
          <w:rFonts w:hint="cs"/>
          <w:rtl/>
        </w:rPr>
        <w:t>‌</w:t>
      </w:r>
      <w:r>
        <w:rPr>
          <w:rtl/>
        </w:rPr>
        <w:t>آيد</w:t>
      </w:r>
      <w:r>
        <w:rPr>
          <w:rFonts w:hint="cs"/>
          <w:rtl/>
        </w:rPr>
        <w:t>،</w:t>
      </w:r>
      <w:r>
        <w:rPr>
          <w:rtl/>
        </w:rPr>
        <w:t xml:space="preserve"> سرنوشتش روي پيشانيش نوشته شده است</w:t>
      </w:r>
      <w:r>
        <w:rPr>
          <w:rFonts w:hint="cs"/>
          <w:rtl/>
        </w:rPr>
        <w:t>»</w:t>
      </w:r>
      <w:r>
        <w:rPr>
          <w:rtl/>
        </w:rPr>
        <w:t xml:space="preserve"> تعبير كرد</w:t>
      </w:r>
      <w:r>
        <w:rPr>
          <w:rFonts w:hint="cs"/>
          <w:rtl/>
        </w:rPr>
        <w:t>ه‌ا</w:t>
      </w:r>
      <w:r>
        <w:rPr>
          <w:rtl/>
        </w:rPr>
        <w:t>ند و</w:t>
      </w:r>
      <w:r>
        <w:rPr>
          <w:rFonts w:hint="cs"/>
          <w:rtl/>
        </w:rPr>
        <w:t xml:space="preserve"> </w:t>
      </w:r>
      <w:r>
        <w:rPr>
          <w:rtl/>
        </w:rPr>
        <w:t>طبق معمول</w:t>
      </w:r>
      <w:r>
        <w:rPr>
          <w:rFonts w:hint="cs"/>
          <w:rtl/>
        </w:rPr>
        <w:t>،</w:t>
      </w:r>
      <w:r>
        <w:rPr>
          <w:rtl/>
        </w:rPr>
        <w:t xml:space="preserve"> گروهي رمّال و كف</w:t>
      </w:r>
      <w:r>
        <w:rPr>
          <w:rFonts w:hint="cs"/>
          <w:rtl/>
        </w:rPr>
        <w:t>‌</w:t>
      </w:r>
      <w:r>
        <w:rPr>
          <w:rtl/>
        </w:rPr>
        <w:t>بين پيدا شدند كه از آب گل</w:t>
      </w:r>
      <w:r>
        <w:rPr>
          <w:rFonts w:hint="cs"/>
          <w:rtl/>
        </w:rPr>
        <w:t>‌</w:t>
      </w:r>
      <w:r>
        <w:rPr>
          <w:rtl/>
        </w:rPr>
        <w:t>آلود اعتقاد صافي عوام، به ادّعاي اينكه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توانند سرنوشت آنها را از روي خطوط پيشاني و كف دست</w:t>
      </w:r>
      <w:r>
        <w:rPr>
          <w:rFonts w:hint="cs"/>
          <w:rtl/>
        </w:rPr>
        <w:t>‌</w:t>
      </w:r>
      <w:r>
        <w:rPr>
          <w:rtl/>
        </w:rPr>
        <w:t>هايشان بخوانند</w:t>
      </w:r>
      <w:r>
        <w:rPr>
          <w:rFonts w:hint="cs"/>
          <w:rtl/>
        </w:rPr>
        <w:t>،</w:t>
      </w:r>
      <w:r>
        <w:rPr>
          <w:rtl/>
        </w:rPr>
        <w:t xml:space="preserve"> ماهي</w:t>
      </w:r>
      <w:r>
        <w:rPr>
          <w:rFonts w:hint="cs"/>
          <w:rtl/>
        </w:rPr>
        <w:t>‌</w:t>
      </w:r>
      <w:r>
        <w:rPr>
          <w:rtl/>
        </w:rPr>
        <w:t>ها بگيرند و كيسه</w:t>
      </w:r>
      <w:r>
        <w:rPr>
          <w:rFonts w:hint="cs"/>
          <w:rtl/>
        </w:rPr>
        <w:t>‌</w:t>
      </w:r>
      <w:r>
        <w:rPr>
          <w:rtl/>
        </w:rPr>
        <w:t>ها براي خويش بدوزند.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در اين خصوص</w:t>
      </w:r>
      <w:r>
        <w:rPr>
          <w:rFonts w:hint="cs"/>
          <w:rtl/>
        </w:rPr>
        <w:t>،</w:t>
      </w:r>
      <w:r>
        <w:rPr>
          <w:rtl/>
        </w:rPr>
        <w:t xml:space="preserve"> حكم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>ي هم داده شده است كه پيشاني فراخ كه برروي</w:t>
      </w:r>
      <w:r>
        <w:rPr>
          <w:rFonts w:hint="cs"/>
          <w:rtl/>
        </w:rPr>
        <w:t xml:space="preserve"> آن</w:t>
      </w:r>
      <w:r>
        <w:rPr>
          <w:rtl/>
        </w:rPr>
        <w:t xml:space="preserve"> خطوط يعني چين و شكنج نباشد</w:t>
      </w:r>
      <w:r>
        <w:rPr>
          <w:rFonts w:hint="cs"/>
          <w:rtl/>
        </w:rPr>
        <w:t>،</w:t>
      </w:r>
      <w:r>
        <w:rPr>
          <w:rtl/>
        </w:rPr>
        <w:t xml:space="preserve"> نشان خصومت و بلاهت و لاف و گزاف است و پيشاني نحيف و باريك،</w:t>
      </w:r>
      <w:r>
        <w:rPr>
          <w:rFonts w:hint="cs"/>
          <w:rtl/>
        </w:rPr>
        <w:t xml:space="preserve"> </w:t>
      </w:r>
      <w:r>
        <w:rPr>
          <w:rtl/>
        </w:rPr>
        <w:t>نشان فرومايگي و خساست و عجز</w:t>
      </w:r>
      <w:r>
        <w:rPr>
          <w:rFonts w:hint="cs"/>
          <w:rtl/>
        </w:rPr>
        <w:t>،</w:t>
      </w:r>
      <w:r>
        <w:rPr>
          <w:rtl/>
        </w:rPr>
        <w:t xml:space="preserve"> و پيشاني متوسّط،</w:t>
      </w:r>
      <w:r>
        <w:rPr>
          <w:rFonts w:hint="cs"/>
          <w:rtl/>
        </w:rPr>
        <w:t xml:space="preserve"> </w:t>
      </w:r>
      <w:r>
        <w:rPr>
          <w:rtl/>
        </w:rPr>
        <w:t>نشان فهم و علم و هشياري و تدبير</w:t>
      </w:r>
      <w:r>
        <w:rPr>
          <w:rFonts w:hint="cs"/>
          <w:rtl/>
        </w:rPr>
        <w:t xml:space="preserve"> است</w:t>
      </w:r>
      <w:r>
        <w:rPr>
          <w:rtl/>
        </w:rPr>
        <w:t>. پيشاني بلند</w:t>
      </w:r>
      <w:r>
        <w:rPr>
          <w:rFonts w:hint="cs"/>
          <w:rtl/>
        </w:rPr>
        <w:t>،</w:t>
      </w:r>
      <w:r>
        <w:rPr>
          <w:rtl/>
        </w:rPr>
        <w:t xml:space="preserve"> دولت است و پيشاني كوتاه تنگدستي و زبوني.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هدايت، 2536/1356 :</w:t>
      </w:r>
      <w:r>
        <w:rPr>
          <w:szCs w:val="24"/>
          <w:rtl/>
        </w:rPr>
        <w:t xml:space="preserve"> 53)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روايت عاميانة دختري به</w:t>
      </w:r>
      <w:r>
        <w:rPr>
          <w:rFonts w:hint="cs"/>
          <w:rtl/>
        </w:rPr>
        <w:t>‌</w:t>
      </w:r>
      <w:r>
        <w:rPr>
          <w:rtl/>
        </w:rPr>
        <w:t>نام ماه</w:t>
      </w:r>
      <w:r>
        <w:rPr>
          <w:rFonts w:hint="cs"/>
          <w:rtl/>
        </w:rPr>
        <w:t>‌</w:t>
      </w:r>
      <w:r>
        <w:rPr>
          <w:rtl/>
        </w:rPr>
        <w:t xml:space="preserve">پيشوني كه تصوير ماهي بر پيشاني دارد و </w:t>
      </w:r>
      <w:r>
        <w:rPr>
          <w:rFonts w:hint="cs"/>
          <w:rtl/>
        </w:rPr>
        <w:t>همي</w:t>
      </w:r>
      <w:r>
        <w:rPr>
          <w:rtl/>
        </w:rPr>
        <w:t>ن سرانجام به خوشبختي</w:t>
      </w:r>
      <w:r>
        <w:rPr>
          <w:rFonts w:hint="cs"/>
          <w:rtl/>
        </w:rPr>
        <w:t>‌</w:t>
      </w:r>
      <w:r>
        <w:rPr>
          <w:rtl/>
        </w:rPr>
        <w:t>اش منجر مي‌شود</w:t>
      </w:r>
      <w:r>
        <w:rPr>
          <w:rFonts w:hint="cs"/>
          <w:rtl/>
        </w:rPr>
        <w:t>،</w:t>
      </w:r>
      <w:r>
        <w:rPr>
          <w:rtl/>
        </w:rPr>
        <w:t xml:space="preserve"> از اين ديدگاه قابل درنگ 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قصد ما تنها بيان اين باور است و بازتاب آن در </w:t>
      </w:r>
      <w:r>
        <w:rPr>
          <w:i/>
          <w:iCs/>
          <w:rtl/>
        </w:rPr>
        <w:t>مرزبان‌نامه</w:t>
      </w:r>
      <w:r>
        <w:rPr>
          <w:rtl/>
        </w:rPr>
        <w:t>؛ كه واكاوي كم</w:t>
      </w:r>
      <w:r>
        <w:rPr>
          <w:rFonts w:hint="cs"/>
          <w:rtl/>
        </w:rPr>
        <w:t>ّ</w:t>
      </w:r>
      <w:r>
        <w:rPr>
          <w:rtl/>
        </w:rPr>
        <w:t xml:space="preserve"> و كيف آن كه سر از مناظرة بي</w:t>
      </w:r>
      <w:r>
        <w:rPr>
          <w:rFonts w:hint="cs"/>
          <w:rtl/>
        </w:rPr>
        <w:t>‌</w:t>
      </w:r>
      <w:r>
        <w:rPr>
          <w:rtl/>
        </w:rPr>
        <w:t>سرانجام جبر و اختيار درمي</w:t>
      </w:r>
      <w:r>
        <w:rPr>
          <w:rFonts w:hint="cs"/>
          <w:rtl/>
        </w:rPr>
        <w:t>‌</w:t>
      </w:r>
      <w:r>
        <w:rPr>
          <w:rtl/>
        </w:rPr>
        <w:t>آورد</w:t>
      </w:r>
      <w:r>
        <w:rPr>
          <w:rFonts w:hint="cs"/>
          <w:rtl/>
        </w:rPr>
        <w:t>،</w:t>
      </w:r>
      <w:r>
        <w:rPr>
          <w:rtl/>
        </w:rPr>
        <w:t xml:space="preserve"> در حوصلة اين گفتار نيست.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اسرار فرّ ايزدي از اسارير جبهت او اشراق كردي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</w:t>
      </w:r>
      <w:r>
        <w:rPr>
          <w:szCs w:val="24"/>
          <w:rtl/>
        </w:rPr>
        <w:t xml:space="preserve"> 95)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lastRenderedPageBreak/>
        <w:t>سيّما كه در سيما</w:t>
      </w:r>
      <w:r>
        <w:rPr>
          <w:rFonts w:hint="cs"/>
          <w:rtl/>
        </w:rPr>
        <w:t>ي</w:t>
      </w:r>
      <w:r>
        <w:rPr>
          <w:rtl/>
        </w:rPr>
        <w:t xml:space="preserve"> فرّخ تو،</w:t>
      </w:r>
      <w:r>
        <w:rPr>
          <w:rFonts w:hint="cs"/>
          <w:rtl/>
        </w:rPr>
        <w:t xml:space="preserve"> </w:t>
      </w:r>
      <w:r>
        <w:rPr>
          <w:rtl/>
        </w:rPr>
        <w:t>دلا</w:t>
      </w:r>
      <w:r>
        <w:rPr>
          <w:rFonts w:hint="cs"/>
          <w:rtl/>
        </w:rPr>
        <w:t>ي</w:t>
      </w:r>
      <w:r>
        <w:rPr>
          <w:rtl/>
        </w:rPr>
        <w:t>ل بهروزي و مخائل ظفر و پيروزي بر همه مرادها مي</w:t>
      </w:r>
      <w:r>
        <w:rPr>
          <w:rFonts w:hint="cs"/>
          <w:rtl/>
        </w:rPr>
        <w:t>‌</w:t>
      </w:r>
      <w:r>
        <w:rPr>
          <w:rtl/>
        </w:rPr>
        <w:t>بينم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 </w:t>
      </w:r>
      <w:r>
        <w:rPr>
          <w:szCs w:val="24"/>
          <w:rtl/>
        </w:rPr>
        <w:t xml:space="preserve"> ص 357)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4-5-2</w:t>
      </w:r>
      <w:r>
        <w:rPr>
          <w:rFonts w:hint="cs"/>
          <w:rtl/>
        </w:rPr>
        <w:t>.</w:t>
      </w:r>
      <w:r>
        <w:rPr>
          <w:rtl/>
        </w:rPr>
        <w:t xml:space="preserve"> نكو</w:t>
      </w:r>
      <w:r>
        <w:rPr>
          <w:rFonts w:hint="cs"/>
          <w:rtl/>
        </w:rPr>
        <w:t>ي</w:t>
      </w:r>
      <w:r>
        <w:rPr>
          <w:rtl/>
        </w:rPr>
        <w:t>ي ديدار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نيكو</w:t>
      </w:r>
      <w:r>
        <w:rPr>
          <w:rFonts w:hint="cs"/>
          <w:rtl/>
        </w:rPr>
        <w:t>ي</w:t>
      </w:r>
      <w:r>
        <w:rPr>
          <w:rtl/>
        </w:rPr>
        <w:t>ي صورت مردم را بهره</w:t>
      </w:r>
      <w:r>
        <w:rPr>
          <w:rFonts w:hint="cs"/>
          <w:rtl/>
        </w:rPr>
        <w:t>‌</w:t>
      </w:r>
      <w:r>
        <w:rPr>
          <w:rtl/>
        </w:rPr>
        <w:t>اي از تأثير كواكب سعد دانسته</w:t>
      </w:r>
      <w:r>
        <w:rPr>
          <w:rFonts w:hint="cs"/>
          <w:rtl/>
        </w:rPr>
        <w:t>‌</w:t>
      </w:r>
      <w:r>
        <w:rPr>
          <w:rtl/>
        </w:rPr>
        <w:t xml:space="preserve">اند كه به تقدير ايزدي به مردم پيوسته </w:t>
      </w:r>
      <w:r>
        <w:rPr>
          <w:rFonts w:hint="cs"/>
          <w:rtl/>
        </w:rPr>
        <w:t xml:space="preserve">است </w:t>
      </w:r>
      <w:r>
        <w:rPr>
          <w:rtl/>
        </w:rPr>
        <w:t>و گفته</w:t>
      </w:r>
      <w:r>
        <w:rPr>
          <w:rFonts w:hint="cs"/>
          <w:rtl/>
        </w:rPr>
        <w:t>‌</w:t>
      </w:r>
      <w:r>
        <w:rPr>
          <w:rtl/>
        </w:rPr>
        <w:t>اند:</w:t>
      </w:r>
      <w:r>
        <w:rPr>
          <w:rFonts w:hint="cs"/>
          <w:rtl/>
        </w:rPr>
        <w:t xml:space="preserve"> 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مرد ديدار نيكو را چهار خاصيّت است: يكي آنك روز خجسته كند بر بيننده و ديگر آنك عيش خوش گرداند و سديگر آنك ب</w:t>
      </w:r>
      <w:r>
        <w:rPr>
          <w:rFonts w:hint="cs"/>
          <w:rtl/>
        </w:rPr>
        <w:t xml:space="preserve">ه </w:t>
      </w:r>
      <w:r>
        <w:rPr>
          <w:rtl/>
        </w:rPr>
        <w:t>جوانمردي و مروت راه دهد و چهارم آنك ب</w:t>
      </w:r>
      <w:r>
        <w:rPr>
          <w:rFonts w:hint="cs"/>
          <w:rtl/>
        </w:rPr>
        <w:t xml:space="preserve">ه </w:t>
      </w:r>
      <w:r>
        <w:rPr>
          <w:rtl/>
        </w:rPr>
        <w:t>مال و جاه زيادت كند.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(خيام</w:t>
      </w:r>
      <w:r>
        <w:rPr>
          <w:rFonts w:hint="cs"/>
          <w:szCs w:val="24"/>
          <w:rtl/>
        </w:rPr>
        <w:t xml:space="preserve"> نيشابوري، 1338 :</w:t>
      </w:r>
      <w:r>
        <w:rPr>
          <w:szCs w:val="24"/>
          <w:rtl/>
        </w:rPr>
        <w:t xml:space="preserve"> 385)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برعكس، ديدن زشت</w:t>
      </w:r>
      <w:r>
        <w:rPr>
          <w:rFonts w:hint="cs"/>
          <w:rtl/>
        </w:rPr>
        <w:t>‌</w:t>
      </w:r>
      <w:r>
        <w:rPr>
          <w:rtl/>
        </w:rPr>
        <w:t>رويان و كريه</w:t>
      </w:r>
      <w:r>
        <w:rPr>
          <w:rFonts w:hint="cs"/>
          <w:rtl/>
        </w:rPr>
        <w:t>‌</w:t>
      </w:r>
      <w:r>
        <w:rPr>
          <w:rtl/>
        </w:rPr>
        <w:t>منظران را به شگون نمي</w:t>
      </w:r>
      <w:r>
        <w:rPr>
          <w:rFonts w:hint="cs"/>
          <w:rtl/>
        </w:rPr>
        <w:t>‌</w:t>
      </w:r>
      <w:r>
        <w:rPr>
          <w:rtl/>
        </w:rPr>
        <w:t>گرفته</w:t>
      </w:r>
      <w:r>
        <w:rPr>
          <w:rFonts w:hint="cs"/>
          <w:rtl/>
        </w:rPr>
        <w:t>‌</w:t>
      </w:r>
      <w:r>
        <w:rPr>
          <w:rtl/>
        </w:rPr>
        <w:t>اند و باور داشته</w:t>
      </w:r>
      <w:r>
        <w:rPr>
          <w:rFonts w:hint="cs"/>
          <w:rtl/>
        </w:rPr>
        <w:t>‌</w:t>
      </w:r>
      <w:r>
        <w:rPr>
          <w:rtl/>
        </w:rPr>
        <w:t>اند كه ديدن اين</w:t>
      </w:r>
      <w:r>
        <w:rPr>
          <w:rFonts w:hint="cs"/>
          <w:rtl/>
        </w:rPr>
        <w:t>‌</w:t>
      </w:r>
      <w:r>
        <w:rPr>
          <w:rtl/>
        </w:rPr>
        <w:t>گونه مردمان، روز را با وقوع حوادث و پيشامدهاي ناگوار، خراب مي‌كند.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در روايت</w:t>
      </w:r>
      <w:r>
        <w:rPr>
          <w:rFonts w:hint="cs"/>
          <w:rtl/>
        </w:rPr>
        <w:t>‌</w:t>
      </w:r>
      <w:r>
        <w:rPr>
          <w:rtl/>
        </w:rPr>
        <w:t xml:space="preserve">هاي مذهبي هم </w:t>
      </w:r>
      <w:r>
        <w:rPr>
          <w:rFonts w:hint="cs"/>
          <w:rtl/>
        </w:rPr>
        <w:t>آمده ك</w:t>
      </w:r>
      <w:r>
        <w:rPr>
          <w:rtl/>
        </w:rPr>
        <w:t>ه ديدن روي عالم عبادت است و يا چنان</w:t>
      </w:r>
      <w:r>
        <w:rPr>
          <w:rFonts w:hint="cs"/>
          <w:rtl/>
        </w:rPr>
        <w:t>‌</w:t>
      </w:r>
      <w:r>
        <w:rPr>
          <w:rtl/>
        </w:rPr>
        <w:t xml:space="preserve">كه از حضرت رسول(ص) نقل شده است: </w:t>
      </w:r>
      <w:r>
        <w:rPr>
          <w:rFonts w:hint="cs"/>
          <w:rtl/>
        </w:rPr>
        <w:t>«</w:t>
      </w:r>
      <w:r w:rsidRPr="00AD24DF">
        <w:rPr>
          <w:rStyle w:val="StyleStyleJustifiedComplexBadrChar"/>
          <w:rtl/>
        </w:rPr>
        <w:t>اَلنَّظَر في ثَلاثَ</w:t>
      </w:r>
      <w:r w:rsidRPr="00AD24DF">
        <w:rPr>
          <w:rStyle w:val="StyleStyleJustifiedComplexBadrChar"/>
          <w:rFonts w:hint="cs"/>
          <w:rtl/>
        </w:rPr>
        <w:t>ة</w:t>
      </w:r>
      <w:r w:rsidRPr="00AD24DF">
        <w:rPr>
          <w:rStyle w:val="StyleStyleJustifiedComplexBadrChar"/>
          <w:rtl/>
        </w:rPr>
        <w:t xml:space="preserve"> اَشياءَ عِبادَ</w:t>
      </w:r>
      <w:r w:rsidRPr="00AD24DF">
        <w:rPr>
          <w:rStyle w:val="StyleStyleJustifiedComplexBadrChar"/>
          <w:rFonts w:hint="cs"/>
          <w:rtl/>
        </w:rPr>
        <w:t>ة</w:t>
      </w:r>
      <w:r w:rsidRPr="00AD24DF">
        <w:rPr>
          <w:rStyle w:val="StyleStyleJustifiedComplexBadrChar"/>
          <w:rtl/>
        </w:rPr>
        <w:t>، اَلنَّظَر في وَجه</w:t>
      </w:r>
      <w:r w:rsidRPr="00AD24DF">
        <w:rPr>
          <w:rStyle w:val="StyleStyleJustifiedComplexBadrChar"/>
          <w:rFonts w:hint="cs"/>
          <w:rtl/>
        </w:rPr>
        <w:t>‌</w:t>
      </w:r>
      <w:r w:rsidRPr="00AD24DF">
        <w:rPr>
          <w:rStyle w:val="StyleStyleJustifiedComplexBadrChar"/>
          <w:rtl/>
        </w:rPr>
        <w:t>الوالدين و في</w:t>
      </w:r>
      <w:r w:rsidRPr="00AD24DF">
        <w:rPr>
          <w:rStyle w:val="StyleStyleJustifiedComplexBadrChar"/>
          <w:rFonts w:hint="cs"/>
          <w:rtl/>
        </w:rPr>
        <w:t>‌</w:t>
      </w:r>
      <w:r w:rsidRPr="00AD24DF">
        <w:rPr>
          <w:rStyle w:val="StyleStyleJustifiedComplexBadrChar"/>
          <w:rtl/>
        </w:rPr>
        <w:t>المصحِف و في</w:t>
      </w:r>
      <w:r w:rsidRPr="00AD24DF">
        <w:rPr>
          <w:rStyle w:val="StyleStyleJustifiedComplexBadrChar"/>
          <w:rFonts w:hint="cs"/>
          <w:rtl/>
        </w:rPr>
        <w:t>‌</w:t>
      </w:r>
      <w:r w:rsidRPr="00AD24DF">
        <w:rPr>
          <w:rStyle w:val="StyleStyleJustifiedComplexBadrChar"/>
          <w:rtl/>
        </w:rPr>
        <w:t>البَحر</w:t>
      </w:r>
      <w:r>
        <w:rPr>
          <w:rFonts w:hint="cs"/>
          <w:rtl/>
        </w:rPr>
        <w:t>.».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اين باور كه با انديشه</w:t>
      </w:r>
      <w:r>
        <w:rPr>
          <w:rFonts w:hint="cs"/>
          <w:rtl/>
        </w:rPr>
        <w:t>‌</w:t>
      </w:r>
      <w:r>
        <w:rPr>
          <w:rtl/>
        </w:rPr>
        <w:t>هاي ديرينة ايراني در دستكاري اهريمن در آفرينش</w:t>
      </w:r>
      <w:r>
        <w:rPr>
          <w:rFonts w:hint="cs"/>
          <w:rtl/>
        </w:rPr>
        <w:t>‌</w:t>
      </w:r>
      <w:r>
        <w:rPr>
          <w:rtl/>
        </w:rPr>
        <w:t>هاي نيك و بي</w:t>
      </w:r>
      <w:r>
        <w:rPr>
          <w:rFonts w:hint="cs"/>
          <w:rtl/>
        </w:rPr>
        <w:t>‌</w:t>
      </w:r>
      <w:r>
        <w:rPr>
          <w:rtl/>
        </w:rPr>
        <w:t>نقص اهورا</w:t>
      </w:r>
      <w:r>
        <w:rPr>
          <w:rFonts w:hint="cs"/>
          <w:rtl/>
        </w:rPr>
        <w:t>ي</w:t>
      </w:r>
      <w:r>
        <w:rPr>
          <w:rtl/>
        </w:rPr>
        <w:t>ي</w:t>
      </w:r>
      <w:r>
        <w:rPr>
          <w:rFonts w:hint="cs"/>
          <w:rtl/>
        </w:rPr>
        <w:t xml:space="preserve"> </w:t>
      </w:r>
      <w:r>
        <w:rPr>
          <w:rtl/>
        </w:rPr>
        <w:t>بي</w:t>
      </w:r>
      <w:r>
        <w:rPr>
          <w:rFonts w:hint="cs"/>
          <w:rtl/>
        </w:rPr>
        <w:t>‌</w:t>
      </w:r>
      <w:r>
        <w:rPr>
          <w:rtl/>
        </w:rPr>
        <w:t>ارتباط نيست</w:t>
      </w:r>
      <w:r>
        <w:rPr>
          <w:rFonts w:hint="cs"/>
          <w:rtl/>
        </w:rPr>
        <w:t>،</w:t>
      </w:r>
      <w:r>
        <w:rPr>
          <w:rtl/>
        </w:rPr>
        <w:t xml:space="preserve"> چندان زماني از بي</w:t>
      </w:r>
      <w:r>
        <w:rPr>
          <w:rFonts w:hint="cs"/>
          <w:rtl/>
        </w:rPr>
        <w:t>‌</w:t>
      </w:r>
      <w:r>
        <w:rPr>
          <w:rtl/>
        </w:rPr>
        <w:t>رونق</w:t>
      </w:r>
      <w:r>
        <w:rPr>
          <w:rFonts w:hint="cs"/>
          <w:rtl/>
        </w:rPr>
        <w:t>‌</w:t>
      </w:r>
      <w:r>
        <w:rPr>
          <w:rtl/>
        </w:rPr>
        <w:t>شدنش نمي</w:t>
      </w:r>
      <w:r>
        <w:rPr>
          <w:rFonts w:hint="cs"/>
          <w:rtl/>
        </w:rPr>
        <w:t>‌</w:t>
      </w:r>
      <w:r>
        <w:rPr>
          <w:rtl/>
        </w:rPr>
        <w:t>گذرد. هرچند</w:t>
      </w:r>
      <w:r>
        <w:rPr>
          <w:rFonts w:hint="cs"/>
          <w:rtl/>
        </w:rPr>
        <w:t xml:space="preserve"> كه</w:t>
      </w:r>
      <w:r>
        <w:rPr>
          <w:rtl/>
        </w:rPr>
        <w:t xml:space="preserve"> ممكن است در دوره</w:t>
      </w:r>
      <w:r>
        <w:rPr>
          <w:rFonts w:hint="cs"/>
          <w:rtl/>
        </w:rPr>
        <w:t>‌</w:t>
      </w:r>
      <w:r>
        <w:rPr>
          <w:rtl/>
        </w:rPr>
        <w:t>هاي اخير</w:t>
      </w:r>
      <w:r>
        <w:rPr>
          <w:rFonts w:hint="cs"/>
          <w:rtl/>
        </w:rPr>
        <w:t>،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سبب باورهاي مذهبي، نكو</w:t>
      </w:r>
      <w:r>
        <w:rPr>
          <w:rFonts w:hint="cs"/>
          <w:rtl/>
        </w:rPr>
        <w:t>ي</w:t>
      </w:r>
      <w:r>
        <w:rPr>
          <w:rtl/>
        </w:rPr>
        <w:t>ي ديدار</w:t>
      </w:r>
      <w:r>
        <w:rPr>
          <w:rFonts w:hint="cs"/>
          <w:rtl/>
        </w:rPr>
        <w:t>،</w:t>
      </w:r>
      <w:r>
        <w:rPr>
          <w:rtl/>
        </w:rPr>
        <w:t xml:space="preserve"> جاي خود را به نظركردگي و خجستگي چهرة نه</w:t>
      </w:r>
      <w:r>
        <w:rPr>
          <w:rFonts w:hint="cs"/>
          <w:rtl/>
        </w:rPr>
        <w:t>‌</w:t>
      </w:r>
      <w:r>
        <w:rPr>
          <w:rtl/>
        </w:rPr>
        <w:t>چندان نيكوي شخص داده باشد.</w:t>
      </w:r>
      <w:r>
        <w:rPr>
          <w:rFonts w:hint="cs"/>
          <w:rtl/>
        </w:rPr>
        <w:t xml:space="preserve"> چنان‌كه </w:t>
      </w:r>
      <w:r>
        <w:rPr>
          <w:rtl/>
        </w:rPr>
        <w:t>شاه خرافاتي قاجار پس از آنكه به</w:t>
      </w:r>
      <w:r>
        <w:rPr>
          <w:rFonts w:hint="cs"/>
          <w:rtl/>
        </w:rPr>
        <w:t>‌</w:t>
      </w:r>
      <w:r>
        <w:rPr>
          <w:rtl/>
        </w:rPr>
        <w:t>واسطة غلامعلي</w:t>
      </w:r>
      <w:r>
        <w:rPr>
          <w:rFonts w:hint="cs"/>
          <w:rtl/>
        </w:rPr>
        <w:t>‌</w:t>
      </w:r>
      <w:r>
        <w:rPr>
          <w:rtl/>
        </w:rPr>
        <w:t>خان عزيزالس</w:t>
      </w:r>
      <w:r>
        <w:rPr>
          <w:rFonts w:hint="cs"/>
          <w:rtl/>
        </w:rPr>
        <w:t>ّ</w:t>
      </w:r>
      <w:r>
        <w:rPr>
          <w:rtl/>
        </w:rPr>
        <w:t xml:space="preserve">لطان </w:t>
      </w:r>
      <w:r>
        <w:rPr>
          <w:rFonts w:hint="cs"/>
          <w:rtl/>
        </w:rPr>
        <w:t>ـ</w:t>
      </w:r>
      <w:r>
        <w:rPr>
          <w:rtl/>
        </w:rPr>
        <w:t xml:space="preserve"> مليجك </w:t>
      </w:r>
      <w:r>
        <w:rPr>
          <w:rFonts w:hint="cs"/>
          <w:rtl/>
        </w:rPr>
        <w:t>ـ</w:t>
      </w:r>
      <w:r>
        <w:rPr>
          <w:rtl/>
        </w:rPr>
        <w:t xml:space="preserve"> كه بهرة چنداني هم از جمال نداشته</w:t>
      </w:r>
      <w:r>
        <w:rPr>
          <w:rFonts w:hint="cs"/>
          <w:rtl/>
        </w:rPr>
        <w:t xml:space="preserve"> است</w:t>
      </w:r>
      <w:r>
        <w:rPr>
          <w:rtl/>
        </w:rPr>
        <w:t>،</w:t>
      </w:r>
      <w:r>
        <w:rPr>
          <w:rFonts w:hint="cs"/>
          <w:rtl/>
        </w:rPr>
        <w:t xml:space="preserve"> تص</w:t>
      </w:r>
      <w:r>
        <w:rPr>
          <w:rtl/>
        </w:rPr>
        <w:t>ادفاً از مرگ حتمي مي</w:t>
      </w:r>
      <w:r>
        <w:rPr>
          <w:rFonts w:hint="cs"/>
          <w:rtl/>
        </w:rPr>
        <w:t>‌</w:t>
      </w:r>
      <w:r>
        <w:rPr>
          <w:rtl/>
        </w:rPr>
        <w:t>رهد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«</w:t>
      </w:r>
      <w:r>
        <w:rPr>
          <w:rtl/>
        </w:rPr>
        <w:t>به مليجك اعتقاد عجيبي پيدا كرده بود</w:t>
      </w:r>
      <w:r>
        <w:rPr>
          <w:rFonts w:hint="cs"/>
          <w:rtl/>
        </w:rPr>
        <w:t>؛</w:t>
      </w:r>
      <w:r>
        <w:rPr>
          <w:rtl/>
        </w:rPr>
        <w:t xml:space="preserve"> هر روز صبح كه از خواب برمي</w:t>
      </w:r>
      <w:r>
        <w:rPr>
          <w:rFonts w:hint="cs"/>
          <w:rtl/>
        </w:rPr>
        <w:t>‌</w:t>
      </w:r>
      <w:r>
        <w:rPr>
          <w:rtl/>
        </w:rPr>
        <w:t>خاست</w:t>
      </w:r>
      <w:r>
        <w:rPr>
          <w:rFonts w:hint="cs"/>
          <w:rtl/>
        </w:rPr>
        <w:t xml:space="preserve">، </w:t>
      </w:r>
      <w:r>
        <w:rPr>
          <w:rtl/>
        </w:rPr>
        <w:t>اوّل به صورت مليجك نگاه مي</w:t>
      </w:r>
      <w:r>
        <w:rPr>
          <w:rFonts w:hint="cs"/>
          <w:rtl/>
        </w:rPr>
        <w:t>‌</w:t>
      </w:r>
      <w:r>
        <w:rPr>
          <w:rtl/>
        </w:rPr>
        <w:t>كرد و بعداً براي شستن دست و رو به حيات</w:t>
      </w:r>
      <w:r>
        <w:rPr>
          <w:rFonts w:hint="cs"/>
          <w:rtl/>
        </w:rPr>
        <w:t xml:space="preserve"> </w:t>
      </w:r>
      <w:r>
        <w:t>]</w:t>
      </w:r>
      <w:r>
        <w:rPr>
          <w:rFonts w:hint="cs"/>
          <w:rtl/>
        </w:rPr>
        <w:t>حياط</w:t>
      </w:r>
      <w:r>
        <w:t>[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آمد. نگاه</w:t>
      </w:r>
      <w:r>
        <w:rPr>
          <w:rFonts w:hint="cs"/>
          <w:rtl/>
        </w:rPr>
        <w:t>‌</w:t>
      </w:r>
      <w:r>
        <w:rPr>
          <w:rtl/>
        </w:rPr>
        <w:t>كردن به صورت مليجك،</w:t>
      </w:r>
      <w:r>
        <w:rPr>
          <w:rFonts w:hint="cs"/>
          <w:rtl/>
        </w:rPr>
        <w:t xml:space="preserve"> </w:t>
      </w:r>
      <w:r>
        <w:rPr>
          <w:rtl/>
        </w:rPr>
        <w:t>سنّت شكست</w:t>
      </w:r>
      <w:r>
        <w:rPr>
          <w:rFonts w:hint="cs"/>
          <w:rtl/>
        </w:rPr>
        <w:t>‌</w:t>
      </w:r>
      <w:r>
        <w:rPr>
          <w:rtl/>
        </w:rPr>
        <w:t>ناپذيري در اندرون شده بود.</w:t>
      </w:r>
      <w:r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لعل، 1376 :</w:t>
      </w:r>
      <w:r>
        <w:rPr>
          <w:szCs w:val="24"/>
          <w:rtl/>
        </w:rPr>
        <w:t xml:space="preserve"> 60)</w:t>
      </w:r>
      <w:r>
        <w:rPr>
          <w:rFonts w:hint="cs"/>
          <w:rtl/>
        </w:rPr>
        <w:t xml:space="preserve">. </w:t>
      </w:r>
      <w:r>
        <w:rPr>
          <w:rtl/>
        </w:rPr>
        <w:t>ناصرالدّين</w:t>
      </w:r>
      <w:r>
        <w:rPr>
          <w:rFonts w:hint="cs"/>
          <w:rtl/>
        </w:rPr>
        <w:t>‌</w:t>
      </w:r>
      <w:r>
        <w:rPr>
          <w:rtl/>
        </w:rPr>
        <w:t>شاه عميقاً نگاه</w:t>
      </w:r>
      <w:r>
        <w:rPr>
          <w:rFonts w:hint="cs"/>
          <w:rtl/>
        </w:rPr>
        <w:t>‌</w:t>
      </w:r>
      <w:r>
        <w:rPr>
          <w:rtl/>
        </w:rPr>
        <w:t>كردن به صورت مليجك را در صبح ميمون و مبارك مي‌دانسته و قلباً معتقد بوده است كه اگر اين واقعه هر روز تكرار شود</w:t>
      </w:r>
      <w:r>
        <w:rPr>
          <w:rFonts w:hint="cs"/>
          <w:rtl/>
        </w:rPr>
        <w:t>،</w:t>
      </w:r>
      <w:r>
        <w:rPr>
          <w:rtl/>
        </w:rPr>
        <w:t xml:space="preserve"> بي</w:t>
      </w:r>
      <w:r>
        <w:rPr>
          <w:rFonts w:hint="cs"/>
          <w:rtl/>
        </w:rPr>
        <w:t>‌</w:t>
      </w:r>
      <w:r>
        <w:rPr>
          <w:rtl/>
        </w:rPr>
        <w:t xml:space="preserve">شك وقايع خوشي برايش روي خواهد داد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 </w:t>
      </w:r>
      <w:r>
        <w:rPr>
          <w:szCs w:val="24"/>
          <w:rtl/>
        </w:rPr>
        <w:t>ص107)</w:t>
      </w:r>
      <w:r>
        <w:rPr>
          <w:rtl/>
        </w:rPr>
        <w:t>.</w:t>
      </w:r>
    </w:p>
    <w:p w:rsidR="00FB6963" w:rsidRPr="002A56A4" w:rsidRDefault="00FB6963" w:rsidP="00FB6963">
      <w:pPr>
        <w:jc w:val="both"/>
        <w:rPr>
          <w:spacing w:val="-6"/>
          <w:w w:val="99"/>
          <w:rtl/>
        </w:rPr>
      </w:pPr>
      <w:r w:rsidRPr="002A56A4">
        <w:rPr>
          <w:spacing w:val="-6"/>
          <w:w w:val="99"/>
          <w:rtl/>
        </w:rPr>
        <w:t>داستان خسرو با مرد زشت</w:t>
      </w:r>
      <w:r w:rsidRPr="002A56A4">
        <w:rPr>
          <w:rFonts w:hint="cs"/>
          <w:spacing w:val="-6"/>
          <w:w w:val="99"/>
          <w:rtl/>
        </w:rPr>
        <w:t>‌</w:t>
      </w:r>
      <w:r w:rsidRPr="002A56A4">
        <w:rPr>
          <w:spacing w:val="-6"/>
          <w:w w:val="99"/>
          <w:rtl/>
        </w:rPr>
        <w:t xml:space="preserve">روي، در باب هشتم </w:t>
      </w:r>
      <w:r w:rsidRPr="002A56A4">
        <w:rPr>
          <w:i/>
          <w:iCs/>
          <w:spacing w:val="-6"/>
          <w:w w:val="99"/>
          <w:rtl/>
        </w:rPr>
        <w:t>مرزبان‌نامه</w:t>
      </w:r>
      <w:r w:rsidRPr="002A56A4">
        <w:rPr>
          <w:rFonts w:hint="cs"/>
          <w:spacing w:val="-6"/>
          <w:w w:val="99"/>
          <w:rtl/>
        </w:rPr>
        <w:t xml:space="preserve">، </w:t>
      </w:r>
      <w:r w:rsidRPr="002A56A4">
        <w:rPr>
          <w:spacing w:val="-6"/>
          <w:w w:val="99"/>
          <w:rtl/>
        </w:rPr>
        <w:t xml:space="preserve">سراسر در اين معنا </w:t>
      </w:r>
      <w:r w:rsidRPr="002A56A4">
        <w:rPr>
          <w:rFonts w:hint="cs"/>
          <w:spacing w:val="-6"/>
          <w:w w:val="99"/>
          <w:rtl/>
        </w:rPr>
        <w:t>ا</w:t>
      </w:r>
      <w:r w:rsidRPr="002A56A4">
        <w:rPr>
          <w:spacing w:val="-6"/>
          <w:w w:val="99"/>
          <w:rtl/>
        </w:rPr>
        <w:t>ست و اگرچه در نهايت به ردّ اين باور مي</w:t>
      </w:r>
      <w:r w:rsidRPr="002A56A4">
        <w:rPr>
          <w:rFonts w:hint="cs"/>
          <w:spacing w:val="-6"/>
          <w:w w:val="99"/>
          <w:rtl/>
        </w:rPr>
        <w:t>‌</w:t>
      </w:r>
      <w:r w:rsidRPr="002A56A4">
        <w:rPr>
          <w:spacing w:val="-6"/>
          <w:w w:val="99"/>
          <w:rtl/>
        </w:rPr>
        <w:t xml:space="preserve">انجامد، خود بر وجود اين باور شاهدي </w:t>
      </w:r>
      <w:r w:rsidRPr="002A56A4">
        <w:rPr>
          <w:rFonts w:hint="cs"/>
          <w:spacing w:val="-6"/>
          <w:w w:val="99"/>
          <w:rtl/>
        </w:rPr>
        <w:t>ا</w:t>
      </w:r>
      <w:r w:rsidRPr="002A56A4">
        <w:rPr>
          <w:spacing w:val="-6"/>
          <w:w w:val="99"/>
          <w:rtl/>
        </w:rPr>
        <w:t>ست:</w:t>
      </w:r>
    </w:p>
    <w:p w:rsidR="00FB6963" w:rsidRDefault="00FB6963" w:rsidP="00FB6963">
      <w:pPr>
        <w:pStyle w:val="a"/>
        <w:jc w:val="both"/>
        <w:rPr>
          <w:rtl/>
        </w:rPr>
      </w:pPr>
      <w:r>
        <w:t>…</w:t>
      </w:r>
      <w:r>
        <w:rPr>
          <w:rtl/>
        </w:rPr>
        <w:t xml:space="preserve"> چشمش بر مردي زشت</w:t>
      </w:r>
      <w:r>
        <w:rPr>
          <w:rFonts w:hint="cs"/>
          <w:rtl/>
        </w:rPr>
        <w:t>‌</w:t>
      </w:r>
      <w:r>
        <w:rPr>
          <w:rtl/>
        </w:rPr>
        <w:t>روي آمد، دمامت منظر و لقاي منكر او را ب</w:t>
      </w:r>
      <w:r>
        <w:rPr>
          <w:rFonts w:hint="cs"/>
          <w:rtl/>
        </w:rPr>
        <w:t xml:space="preserve">ه </w:t>
      </w:r>
      <w:r>
        <w:rPr>
          <w:rtl/>
        </w:rPr>
        <w:t>فال فرّخ نداشت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</w:t>
      </w:r>
      <w:r>
        <w:rPr>
          <w:szCs w:val="24"/>
          <w:rtl/>
        </w:rPr>
        <w:t xml:space="preserve"> 566)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 xml:space="preserve"> [خسرو به مرد زشت</w:t>
      </w:r>
      <w:r>
        <w:rPr>
          <w:rFonts w:hint="cs"/>
          <w:rtl/>
        </w:rPr>
        <w:t>‌</w:t>
      </w:r>
      <w:r>
        <w:rPr>
          <w:rtl/>
        </w:rPr>
        <w:t>روي گويد:] ديدار امثال تو بر مردم شوم گرفته</w:t>
      </w:r>
      <w:r>
        <w:rPr>
          <w:rFonts w:hint="cs"/>
          <w:rtl/>
        </w:rPr>
        <w:t>‌</w:t>
      </w:r>
      <w:r>
        <w:rPr>
          <w:rtl/>
        </w:rPr>
        <w:t xml:space="preserve">اند.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همان،‌ </w:t>
      </w:r>
      <w:r>
        <w:rPr>
          <w:szCs w:val="24"/>
          <w:rtl/>
        </w:rPr>
        <w:t>ص 569)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5-5-2</w:t>
      </w:r>
      <w:r>
        <w:rPr>
          <w:rFonts w:hint="cs"/>
          <w:rtl/>
        </w:rPr>
        <w:t>.</w:t>
      </w:r>
      <w:r>
        <w:rPr>
          <w:rtl/>
        </w:rPr>
        <w:t xml:space="preserve"> ناف</w:t>
      </w:r>
      <w:r>
        <w:rPr>
          <w:rFonts w:hint="cs"/>
          <w:rtl/>
        </w:rPr>
        <w:t>‌</w:t>
      </w:r>
      <w:r>
        <w:rPr>
          <w:rtl/>
        </w:rPr>
        <w:t>بريدن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مرسوم بوده است كه هنگام بريدن ناف بچه، نيّتي در دل مي</w:t>
      </w:r>
      <w:r>
        <w:rPr>
          <w:rFonts w:hint="cs"/>
          <w:rtl/>
        </w:rPr>
        <w:t>‌</w:t>
      </w:r>
      <w:r>
        <w:rPr>
          <w:rtl/>
        </w:rPr>
        <w:t>كرده</w:t>
      </w:r>
      <w:r>
        <w:rPr>
          <w:rFonts w:hint="cs"/>
          <w:rtl/>
        </w:rPr>
        <w:t>‌</w:t>
      </w:r>
      <w:r>
        <w:rPr>
          <w:rtl/>
        </w:rPr>
        <w:t xml:space="preserve">اند، بدين باور كه وي ديگر تا پايان عمر خويش ناگزير در راهي قدم خواهد گذاشت كه براي وي نيّت كرده شده است.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صرفي، 1383 :</w:t>
      </w:r>
      <w:r>
        <w:rPr>
          <w:szCs w:val="24"/>
          <w:rtl/>
        </w:rPr>
        <w:t xml:space="preserve"> 117)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lastRenderedPageBreak/>
        <w:t>به ماما</w:t>
      </w:r>
      <w:r>
        <w:rPr>
          <w:rFonts w:hint="cs"/>
          <w:rtl/>
        </w:rPr>
        <w:t>ي</w:t>
      </w:r>
      <w:r>
        <w:rPr>
          <w:rtl/>
        </w:rPr>
        <w:t>ي هم كه ناف نوزاد را مي</w:t>
      </w:r>
      <w:r>
        <w:rPr>
          <w:rFonts w:hint="cs"/>
          <w:rtl/>
        </w:rPr>
        <w:t>‌</w:t>
      </w:r>
      <w:r>
        <w:rPr>
          <w:rtl/>
        </w:rPr>
        <w:t>بريده است</w:t>
      </w:r>
      <w:r>
        <w:rPr>
          <w:rFonts w:hint="cs"/>
          <w:rtl/>
        </w:rPr>
        <w:t>،</w:t>
      </w:r>
      <w:r>
        <w:rPr>
          <w:rtl/>
        </w:rPr>
        <w:t xml:space="preserve"> انعامي داده مي</w:t>
      </w:r>
      <w:r>
        <w:rPr>
          <w:rFonts w:hint="cs"/>
          <w:rtl/>
        </w:rPr>
        <w:t>‌</w:t>
      </w:r>
      <w:r>
        <w:rPr>
          <w:rtl/>
        </w:rPr>
        <w:t>شد.</w:t>
      </w:r>
      <w:r>
        <w:rPr>
          <w:rFonts w:hint="cs"/>
          <w:rtl/>
        </w:rPr>
        <w:t xml:space="preserve"> </w:t>
      </w:r>
      <w:r>
        <w:rPr>
          <w:rtl/>
        </w:rPr>
        <w:t>اين باور در پرداختة وراويني اين</w:t>
      </w:r>
      <w:r>
        <w:rPr>
          <w:rFonts w:hint="cs"/>
          <w:rtl/>
        </w:rPr>
        <w:t>‌</w:t>
      </w:r>
      <w:r>
        <w:rPr>
          <w:rtl/>
        </w:rPr>
        <w:t>گونه نموده شده است:</w:t>
      </w:r>
    </w:p>
    <w:p w:rsidR="00FB6963" w:rsidRDefault="00FB6963" w:rsidP="00FB6963">
      <w:pPr>
        <w:pStyle w:val="a"/>
        <w:jc w:val="both"/>
        <w:rPr>
          <w:rtl/>
        </w:rPr>
      </w:pPr>
      <w:r>
        <w:t>…</w:t>
      </w:r>
      <w:r>
        <w:rPr>
          <w:rtl/>
        </w:rPr>
        <w:t xml:space="preserve"> و ناف وجود تو بر شكم</w:t>
      </w:r>
      <w:r>
        <w:rPr>
          <w:rFonts w:hint="cs"/>
          <w:rtl/>
        </w:rPr>
        <w:t>‌</w:t>
      </w:r>
      <w:r>
        <w:rPr>
          <w:rtl/>
        </w:rPr>
        <w:t>خواري و نيازمندي زده</w:t>
      </w:r>
      <w:r>
        <w:rPr>
          <w:rFonts w:hint="cs"/>
          <w:rtl/>
        </w:rPr>
        <w:t>‌</w:t>
      </w:r>
      <w:r>
        <w:rPr>
          <w:rtl/>
        </w:rPr>
        <w:t xml:space="preserve">اند.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</w:t>
      </w:r>
      <w:r>
        <w:rPr>
          <w:szCs w:val="24"/>
          <w:rtl/>
        </w:rPr>
        <w:t xml:space="preserve"> 365)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پس چنانك او از سر گوشت</w:t>
      </w:r>
      <w:r>
        <w:rPr>
          <w:rFonts w:hint="cs"/>
          <w:rtl/>
        </w:rPr>
        <w:t>‌</w:t>
      </w:r>
      <w:r>
        <w:rPr>
          <w:rtl/>
        </w:rPr>
        <w:t>خواري كه در مبدأ آفرينش بدان تربّي يافتست</w:t>
      </w:r>
      <w:r>
        <w:t>…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و ناف وجود او بر آن بريده، خوي باز كرد</w:t>
      </w:r>
      <w:r>
        <w:rPr>
          <w:rFonts w:hint="cs"/>
          <w:rtl/>
        </w:rPr>
        <w:t>...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همان،</w:t>
      </w:r>
      <w:r>
        <w:rPr>
          <w:szCs w:val="24"/>
          <w:rtl/>
        </w:rPr>
        <w:t xml:space="preserve"> ص 573)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گذشته از اين</w:t>
      </w:r>
      <w:r>
        <w:rPr>
          <w:rFonts w:hint="cs"/>
          <w:rtl/>
        </w:rPr>
        <w:t>،</w:t>
      </w:r>
      <w:r>
        <w:rPr>
          <w:rtl/>
        </w:rPr>
        <w:t xml:space="preserve"> ناف</w:t>
      </w:r>
      <w:r>
        <w:rPr>
          <w:rFonts w:hint="cs"/>
          <w:rtl/>
        </w:rPr>
        <w:t>‌</w:t>
      </w:r>
      <w:r>
        <w:rPr>
          <w:rtl/>
        </w:rPr>
        <w:t>زدن دو چيز در يك</w:t>
      </w:r>
      <w:r>
        <w:rPr>
          <w:rFonts w:hint="cs"/>
          <w:rtl/>
        </w:rPr>
        <w:t xml:space="preserve"> </w:t>
      </w:r>
      <w:r>
        <w:rPr>
          <w:rtl/>
        </w:rPr>
        <w:t>جاي در معناي ملازم</w:t>
      </w:r>
      <w:r>
        <w:rPr>
          <w:rFonts w:hint="cs"/>
          <w:rtl/>
        </w:rPr>
        <w:t>‌</w:t>
      </w:r>
      <w:r>
        <w:rPr>
          <w:rtl/>
        </w:rPr>
        <w:t>بودن و توأم</w:t>
      </w:r>
      <w:r>
        <w:rPr>
          <w:rFonts w:hint="cs"/>
          <w:rtl/>
        </w:rPr>
        <w:t>‌</w:t>
      </w:r>
      <w:r>
        <w:rPr>
          <w:rtl/>
        </w:rPr>
        <w:t xml:space="preserve">بودن با يكديگر نيز 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نمونه دارد:</w:t>
      </w:r>
    </w:p>
    <w:p w:rsidR="00FB6963" w:rsidRDefault="00FB6963" w:rsidP="00FB6963">
      <w:pPr>
        <w:pStyle w:val="a"/>
        <w:jc w:val="both"/>
        <w:rPr>
          <w:rtl/>
        </w:rPr>
      </w:pPr>
      <w:r>
        <w:t>…</w:t>
      </w:r>
      <w:r>
        <w:rPr>
          <w:rtl/>
        </w:rPr>
        <w:t xml:space="preserve"> و چون ب</w:t>
      </w:r>
      <w:r>
        <w:rPr>
          <w:rFonts w:hint="cs"/>
          <w:rtl/>
        </w:rPr>
        <w:t xml:space="preserve">ه </w:t>
      </w:r>
      <w:r>
        <w:rPr>
          <w:rtl/>
        </w:rPr>
        <w:t>زمين آيند، قابلة وجود بي</w:t>
      </w:r>
      <w:r>
        <w:rPr>
          <w:rFonts w:hint="cs"/>
          <w:rtl/>
        </w:rPr>
        <w:t>‌</w:t>
      </w:r>
      <w:r>
        <w:rPr>
          <w:rtl/>
        </w:rPr>
        <w:t>فاصله ناف ايشان</w:t>
      </w:r>
      <w:r>
        <w:rPr>
          <w:rFonts w:hint="cs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ه‌</w:t>
      </w:r>
      <w:r>
        <w:rPr>
          <w:rtl/>
        </w:rPr>
        <w:t>يكجا زند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همان،‌ </w:t>
      </w:r>
      <w:r>
        <w:rPr>
          <w:szCs w:val="24"/>
          <w:rtl/>
        </w:rPr>
        <w:t>ص 205)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6-5-2</w:t>
      </w:r>
      <w:r>
        <w:rPr>
          <w:rFonts w:hint="cs"/>
          <w:rtl/>
        </w:rPr>
        <w:t>.</w:t>
      </w:r>
      <w:r>
        <w:rPr>
          <w:rtl/>
        </w:rPr>
        <w:t xml:space="preserve"> چشم</w:t>
      </w:r>
      <w:r>
        <w:rPr>
          <w:rFonts w:hint="cs"/>
          <w:rtl/>
        </w:rPr>
        <w:t>‌</w:t>
      </w:r>
      <w:r>
        <w:rPr>
          <w:rtl/>
        </w:rPr>
        <w:t>زخم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بي</w:t>
      </w:r>
      <w:r>
        <w:rPr>
          <w:rFonts w:hint="cs"/>
          <w:rtl/>
        </w:rPr>
        <w:t>‌</w:t>
      </w:r>
      <w:r>
        <w:rPr>
          <w:rtl/>
        </w:rPr>
        <w:t>گزافه، اعتقاد به چشم</w:t>
      </w:r>
      <w:r>
        <w:rPr>
          <w:rFonts w:hint="cs"/>
          <w:rtl/>
        </w:rPr>
        <w:t>‌</w:t>
      </w:r>
      <w:r>
        <w:rPr>
          <w:rtl/>
        </w:rPr>
        <w:t xml:space="preserve">زخم </w:t>
      </w:r>
      <w:r>
        <w:rPr>
          <w:rFonts w:hint="cs"/>
          <w:rtl/>
        </w:rPr>
        <w:t>ـ</w:t>
      </w:r>
      <w:r>
        <w:rPr>
          <w:rtl/>
        </w:rPr>
        <w:t xml:space="preserve"> عين الكمال </w:t>
      </w:r>
      <w:r>
        <w:rPr>
          <w:rFonts w:hint="cs"/>
          <w:rtl/>
        </w:rPr>
        <w:t>ـ</w:t>
      </w:r>
      <w:r>
        <w:rPr>
          <w:rtl/>
        </w:rPr>
        <w:t xml:space="preserve"> يكي از ماناترين و پاياترين </w:t>
      </w:r>
      <w:r>
        <w:rPr>
          <w:rFonts w:hint="cs"/>
          <w:rtl/>
        </w:rPr>
        <w:t>اعتقادات مذهبي مسلمانان است</w:t>
      </w:r>
      <w:r>
        <w:rPr>
          <w:rtl/>
        </w:rPr>
        <w:t>. باوري</w:t>
      </w:r>
      <w:r>
        <w:rPr>
          <w:rFonts w:hint="cs"/>
          <w:rtl/>
        </w:rPr>
        <w:t xml:space="preserve"> </w:t>
      </w:r>
      <w:r>
        <w:rPr>
          <w:rtl/>
        </w:rPr>
        <w:t>كه در بسياري از فرهنگ</w:t>
      </w:r>
      <w:r>
        <w:rPr>
          <w:rFonts w:hint="cs"/>
          <w:rtl/>
        </w:rPr>
        <w:t>‌</w:t>
      </w:r>
      <w:r>
        <w:rPr>
          <w:rtl/>
        </w:rPr>
        <w:t>ها و ملل وارد شده است و بازتاب آن در قرآن كريم و روايت</w:t>
      </w:r>
      <w:r>
        <w:rPr>
          <w:rFonts w:hint="cs"/>
          <w:rtl/>
        </w:rPr>
        <w:t>‌</w:t>
      </w:r>
      <w:r>
        <w:rPr>
          <w:rtl/>
        </w:rPr>
        <w:t>هاي ديني، ذهن را در باورداشت خرافي</w:t>
      </w:r>
      <w:r>
        <w:rPr>
          <w:rFonts w:hint="cs"/>
          <w:rtl/>
        </w:rPr>
        <w:t>‌</w:t>
      </w:r>
      <w:r>
        <w:rPr>
          <w:rtl/>
        </w:rPr>
        <w:t>بودن آن، به</w:t>
      </w:r>
      <w:r>
        <w:rPr>
          <w:rFonts w:hint="cs"/>
          <w:rtl/>
        </w:rPr>
        <w:t>‌</w:t>
      </w:r>
      <w:r>
        <w:rPr>
          <w:rtl/>
        </w:rPr>
        <w:t>چالش مي</w:t>
      </w:r>
      <w:r>
        <w:rPr>
          <w:rFonts w:hint="cs"/>
          <w:rtl/>
        </w:rPr>
        <w:t>‌</w:t>
      </w:r>
      <w:r>
        <w:rPr>
          <w:rtl/>
        </w:rPr>
        <w:t>طلبد</w:t>
      </w:r>
      <w:r>
        <w:rPr>
          <w:rFonts w:hint="cs"/>
          <w:rtl/>
        </w:rPr>
        <w:t xml:space="preserve"> و ما را بر آن مي‌دارد كه به‌درستي، اصل اين باور را از معتقدات ديني و مسلّمات مذهبي به‌حساب آوريم.</w:t>
      </w:r>
      <w:r>
        <w:rPr>
          <w:rtl/>
        </w:rPr>
        <w:t xml:space="preserve"> امّا قدر مسلّم</w:t>
      </w:r>
      <w:r>
        <w:rPr>
          <w:rFonts w:hint="cs"/>
          <w:rtl/>
        </w:rPr>
        <w:t>،</w:t>
      </w:r>
      <w:r>
        <w:rPr>
          <w:rtl/>
        </w:rPr>
        <w:t xml:space="preserve"> افزوده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ي كه </w:t>
      </w:r>
      <w:r>
        <w:rPr>
          <w:rFonts w:hint="cs"/>
          <w:rtl/>
        </w:rPr>
        <w:t>با گذشت زمان</w:t>
      </w:r>
      <w:r>
        <w:rPr>
          <w:rtl/>
        </w:rPr>
        <w:t xml:space="preserve"> بر گرد اين باور تنيده است و اوراد و اطواري</w:t>
      </w:r>
      <w:r>
        <w:rPr>
          <w:rFonts w:hint="cs"/>
          <w:rtl/>
        </w:rPr>
        <w:t xml:space="preserve"> </w:t>
      </w:r>
      <w:r>
        <w:rPr>
          <w:rtl/>
        </w:rPr>
        <w:t>كه مردم درجهت دفع آن ب</w:t>
      </w:r>
      <w:r>
        <w:rPr>
          <w:rFonts w:hint="cs"/>
          <w:rtl/>
        </w:rPr>
        <w:t>ه‌</w:t>
      </w:r>
      <w:r>
        <w:rPr>
          <w:rtl/>
        </w:rPr>
        <w:t xml:space="preserve">كار بسته </w:t>
      </w:r>
      <w:r>
        <w:rPr>
          <w:rFonts w:hint="cs"/>
          <w:rtl/>
        </w:rPr>
        <w:t>و پيرايه‌هايي كه بدان آويخته‌اند،</w:t>
      </w:r>
      <w:r>
        <w:rPr>
          <w:rtl/>
        </w:rPr>
        <w:t xml:space="preserve"> سر از خرافه درآورده است: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گفتن چشمم كف پايت، بناميزد (ماشاءالله)، خواندن برخي از آيات و روايات مذهبي و فوت</w:t>
      </w:r>
      <w:r>
        <w:rPr>
          <w:rFonts w:hint="cs"/>
          <w:rtl/>
        </w:rPr>
        <w:t>‌</w:t>
      </w:r>
      <w:r>
        <w:rPr>
          <w:rtl/>
        </w:rPr>
        <w:t>دادن به خود، نمك در جيب گذاشتن، اسفند دودكردن، زاج برآتش گذاشتن، تخم</w:t>
      </w:r>
      <w:r>
        <w:rPr>
          <w:rFonts w:hint="cs"/>
          <w:rtl/>
        </w:rPr>
        <w:t>‌</w:t>
      </w:r>
      <w:r>
        <w:rPr>
          <w:rtl/>
        </w:rPr>
        <w:t>مرغ</w:t>
      </w:r>
      <w:r>
        <w:rPr>
          <w:rFonts w:hint="cs"/>
          <w:rtl/>
        </w:rPr>
        <w:t>‌</w:t>
      </w:r>
      <w:r>
        <w:rPr>
          <w:rtl/>
        </w:rPr>
        <w:t>شكستن، اسفندي آويزان</w:t>
      </w:r>
      <w:r>
        <w:rPr>
          <w:rFonts w:hint="cs"/>
          <w:rtl/>
        </w:rPr>
        <w:t>‌</w:t>
      </w:r>
      <w:r>
        <w:rPr>
          <w:rtl/>
        </w:rPr>
        <w:t>كردن، جاي قدم</w:t>
      </w:r>
      <w:r>
        <w:rPr>
          <w:rFonts w:hint="cs"/>
          <w:rtl/>
        </w:rPr>
        <w:t>‌</w:t>
      </w:r>
      <w:r>
        <w:rPr>
          <w:rtl/>
        </w:rPr>
        <w:t>هاي چشم</w:t>
      </w:r>
      <w:r>
        <w:rPr>
          <w:rFonts w:hint="cs"/>
          <w:rtl/>
        </w:rPr>
        <w:t>‌</w:t>
      </w:r>
      <w:r>
        <w:rPr>
          <w:rtl/>
        </w:rPr>
        <w:t>زننده را با كارد خط كشيدن، خلاصه</w:t>
      </w:r>
      <w:r>
        <w:rPr>
          <w:rFonts w:hint="cs"/>
          <w:rtl/>
        </w:rPr>
        <w:t>‌</w:t>
      </w:r>
      <w:r>
        <w:rPr>
          <w:rtl/>
        </w:rPr>
        <w:t>اي است از كارها</w:t>
      </w:r>
      <w:r>
        <w:rPr>
          <w:rFonts w:hint="cs"/>
          <w:rtl/>
        </w:rPr>
        <w:t>ي</w:t>
      </w:r>
      <w:r>
        <w:rPr>
          <w:rtl/>
        </w:rPr>
        <w:t>ي كه مردم براي دفع چشم</w:t>
      </w:r>
      <w:r>
        <w:rPr>
          <w:rFonts w:hint="cs"/>
          <w:rtl/>
        </w:rPr>
        <w:t>‌</w:t>
      </w:r>
      <w:r>
        <w:rPr>
          <w:rtl/>
        </w:rPr>
        <w:t>زخم انجام مي</w:t>
      </w:r>
      <w:r>
        <w:rPr>
          <w:rFonts w:hint="cs"/>
          <w:rtl/>
        </w:rPr>
        <w:t>‌</w:t>
      </w:r>
      <w:r>
        <w:rPr>
          <w:rtl/>
        </w:rPr>
        <w:t xml:space="preserve">دهند.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اين باور</w:t>
      </w:r>
      <w:r>
        <w:rPr>
          <w:rFonts w:hint="cs"/>
          <w:rtl/>
        </w:rPr>
        <w:t>،</w:t>
      </w:r>
      <w:r>
        <w:rPr>
          <w:rtl/>
        </w:rPr>
        <w:t xml:space="preserve"> آنقدر اعتبار و رسوخ دارد كه مجتهدي چون آقاجمال خوانساري (اصفهاني)</w:t>
      </w:r>
      <w:r>
        <w:rPr>
          <w:rFonts w:hint="cs"/>
          <w:rtl/>
        </w:rPr>
        <w:t>، در</w:t>
      </w:r>
      <w:r>
        <w:rPr>
          <w:rtl/>
        </w:rPr>
        <w:t xml:space="preserve"> باب دوازدهم كتاب خود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i/>
          <w:iCs/>
          <w:rtl/>
        </w:rPr>
        <w:t>عقائدالنساء</w:t>
      </w:r>
      <w:r>
        <w:rPr>
          <w:rtl/>
        </w:rPr>
        <w:t xml:space="preserve"> </w:t>
      </w:r>
      <w:r>
        <w:rPr>
          <w:rFonts w:hint="cs"/>
          <w:rtl/>
        </w:rPr>
        <w:t>ـ «</w:t>
      </w:r>
      <w:r>
        <w:rPr>
          <w:rtl/>
        </w:rPr>
        <w:t>در بيان تعويذ به</w:t>
      </w:r>
      <w:r>
        <w:rPr>
          <w:rFonts w:hint="cs"/>
          <w:rtl/>
        </w:rPr>
        <w:t>‌</w:t>
      </w:r>
      <w:r>
        <w:rPr>
          <w:rtl/>
        </w:rPr>
        <w:t>جهت چشم</w:t>
      </w:r>
      <w:r>
        <w:rPr>
          <w:rFonts w:hint="cs"/>
          <w:rtl/>
        </w:rPr>
        <w:t>‌</w:t>
      </w:r>
      <w:r>
        <w:rPr>
          <w:rtl/>
        </w:rPr>
        <w:t>زخم</w:t>
      </w:r>
      <w:r>
        <w:rPr>
          <w:rFonts w:hint="cs"/>
          <w:rtl/>
        </w:rPr>
        <w:t>»</w:t>
      </w:r>
      <w:r>
        <w:rPr>
          <w:rtl/>
        </w:rPr>
        <w:t xml:space="preserve"> بپردازد و در اين باب</w:t>
      </w:r>
      <w:r>
        <w:rPr>
          <w:rFonts w:hint="cs"/>
          <w:rtl/>
        </w:rPr>
        <w:t>،</w:t>
      </w:r>
      <w:r>
        <w:rPr>
          <w:rtl/>
        </w:rPr>
        <w:t xml:space="preserve"> شمار بسياري از آلات و ادوات دفع چشم</w:t>
      </w:r>
      <w:r>
        <w:rPr>
          <w:rFonts w:hint="cs"/>
          <w:rtl/>
        </w:rPr>
        <w:t>‌</w:t>
      </w:r>
      <w:r>
        <w:rPr>
          <w:rtl/>
        </w:rPr>
        <w:t>زخم را از مهرة كبود و شاخ آهو و ناخن پلنگ و جناق كبك و</w:t>
      </w:r>
      <w:r>
        <w:t>…</w:t>
      </w:r>
      <w:r>
        <w:rPr>
          <w:rtl/>
        </w:rPr>
        <w:t xml:space="preserve"> نام ببرد.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اعتقاد به</w:t>
      </w:r>
      <w:r>
        <w:rPr>
          <w:rFonts w:hint="cs"/>
          <w:rtl/>
        </w:rPr>
        <w:t xml:space="preserve"> </w:t>
      </w:r>
      <w:r>
        <w:rPr>
          <w:rtl/>
        </w:rPr>
        <w:t>چشم</w:t>
      </w:r>
      <w:r>
        <w:rPr>
          <w:rFonts w:hint="cs"/>
          <w:rtl/>
        </w:rPr>
        <w:t>‌</w:t>
      </w:r>
      <w:r>
        <w:rPr>
          <w:rtl/>
        </w:rPr>
        <w:t>زخم،</w:t>
      </w:r>
      <w:r>
        <w:rPr>
          <w:rFonts w:hint="cs"/>
          <w:rtl/>
        </w:rPr>
        <w:t xml:space="preserve"> </w:t>
      </w:r>
      <w:r>
        <w:rPr>
          <w:rtl/>
        </w:rPr>
        <w:t>بي</w:t>
      </w:r>
      <w:r>
        <w:rPr>
          <w:rFonts w:hint="cs"/>
          <w:rtl/>
        </w:rPr>
        <w:t>‌</w:t>
      </w:r>
      <w:r>
        <w:rPr>
          <w:rtl/>
        </w:rPr>
        <w:t>آنكه خدشه</w:t>
      </w:r>
      <w:r>
        <w:rPr>
          <w:rFonts w:hint="cs"/>
          <w:rtl/>
        </w:rPr>
        <w:t>‌</w:t>
      </w:r>
      <w:r>
        <w:rPr>
          <w:rtl/>
        </w:rPr>
        <w:t>اي بردارد</w:t>
      </w:r>
      <w:r>
        <w:rPr>
          <w:rFonts w:hint="cs"/>
          <w:rtl/>
        </w:rPr>
        <w:t>،</w:t>
      </w:r>
      <w:r>
        <w:rPr>
          <w:rtl/>
        </w:rPr>
        <w:t xml:space="preserve"> پابه</w:t>
      </w:r>
      <w:r>
        <w:rPr>
          <w:rFonts w:hint="cs"/>
          <w:rtl/>
        </w:rPr>
        <w:t>‌</w:t>
      </w:r>
      <w:r>
        <w:rPr>
          <w:rtl/>
        </w:rPr>
        <w:t>پاي مردم آمده و تنها نوع مقابله با آن</w:t>
      </w:r>
      <w:r>
        <w:rPr>
          <w:rFonts w:hint="cs"/>
          <w:rtl/>
        </w:rPr>
        <w:t xml:space="preserve"> ا</w:t>
      </w:r>
      <w:r>
        <w:rPr>
          <w:rtl/>
        </w:rPr>
        <w:t>ست كه به مقتضاي زماني و منطقه</w:t>
      </w:r>
      <w:r>
        <w:rPr>
          <w:rFonts w:hint="cs"/>
          <w:rtl/>
        </w:rPr>
        <w:t>‌</w:t>
      </w:r>
      <w:r>
        <w:rPr>
          <w:rtl/>
        </w:rPr>
        <w:t>اي چندان گونه</w:t>
      </w:r>
      <w:r>
        <w:rPr>
          <w:rFonts w:hint="cs"/>
          <w:rtl/>
        </w:rPr>
        <w:t>‌</w:t>
      </w:r>
      <w:r>
        <w:rPr>
          <w:rtl/>
        </w:rPr>
        <w:t>گوني و تغييراتي ب</w:t>
      </w:r>
      <w:r>
        <w:rPr>
          <w:rFonts w:hint="cs"/>
          <w:rtl/>
        </w:rPr>
        <w:t>ه‌</w:t>
      </w:r>
      <w:r>
        <w:rPr>
          <w:rtl/>
        </w:rPr>
        <w:t>خود ديده است؛ كمااينكه مردم شهرنشين امروز ب</w:t>
      </w:r>
      <w:r>
        <w:rPr>
          <w:rFonts w:hint="cs"/>
          <w:rtl/>
        </w:rPr>
        <w:t>ه‌</w:t>
      </w:r>
      <w:r>
        <w:rPr>
          <w:rtl/>
        </w:rPr>
        <w:t>كاربردن صفحه</w:t>
      </w:r>
      <w:r>
        <w:rPr>
          <w:rFonts w:hint="cs"/>
          <w:rtl/>
        </w:rPr>
        <w:t>‌</w:t>
      </w:r>
      <w:r>
        <w:rPr>
          <w:rtl/>
        </w:rPr>
        <w:t>هاي دايره</w:t>
      </w:r>
      <w:r>
        <w:rPr>
          <w:rFonts w:hint="cs"/>
          <w:rtl/>
        </w:rPr>
        <w:t>‌</w:t>
      </w:r>
      <w:r>
        <w:rPr>
          <w:rtl/>
        </w:rPr>
        <w:t>اي شكننده و نيلي</w:t>
      </w:r>
      <w:r>
        <w:rPr>
          <w:rFonts w:hint="cs"/>
          <w:rtl/>
        </w:rPr>
        <w:t>‌</w:t>
      </w:r>
      <w:r>
        <w:rPr>
          <w:rtl/>
        </w:rPr>
        <w:t xml:space="preserve">رنگي </w:t>
      </w:r>
      <w:r>
        <w:rPr>
          <w:rFonts w:hint="cs"/>
          <w:rtl/>
        </w:rPr>
        <w:t xml:space="preserve">را </w:t>
      </w:r>
      <w:r>
        <w:rPr>
          <w:rtl/>
        </w:rPr>
        <w:t>كه درميان آنها چشم</w:t>
      </w:r>
      <w:r>
        <w:rPr>
          <w:rFonts w:hint="cs"/>
          <w:rtl/>
        </w:rPr>
        <w:t>‌</w:t>
      </w:r>
      <w:r>
        <w:rPr>
          <w:rtl/>
        </w:rPr>
        <w:t>واره</w:t>
      </w:r>
      <w:r>
        <w:rPr>
          <w:rFonts w:hint="cs"/>
          <w:rtl/>
        </w:rPr>
        <w:t>‌</w:t>
      </w:r>
      <w:r>
        <w:rPr>
          <w:rtl/>
        </w:rPr>
        <w:t>اي نقش شده است و ظاهراً بايد از روي مدل</w:t>
      </w:r>
      <w:r>
        <w:rPr>
          <w:rFonts w:hint="cs"/>
          <w:rtl/>
        </w:rPr>
        <w:t>‌</w:t>
      </w:r>
      <w:r>
        <w:rPr>
          <w:rtl/>
        </w:rPr>
        <w:t>هاي مصري هم پرداخته شده باشد، جا</w:t>
      </w:r>
      <w:r>
        <w:rPr>
          <w:rFonts w:hint="cs"/>
          <w:rtl/>
        </w:rPr>
        <w:t>نشين</w:t>
      </w:r>
      <w:r>
        <w:rPr>
          <w:rtl/>
        </w:rPr>
        <w:t xml:space="preserve"> چشمارو انداختن به كوچه</w:t>
      </w:r>
      <w:r>
        <w:rPr>
          <w:rFonts w:hint="cs"/>
          <w:rtl/>
        </w:rPr>
        <w:t>‌</w:t>
      </w:r>
      <w:r>
        <w:rPr>
          <w:rtl/>
        </w:rPr>
        <w:t>ها كرده</w:t>
      </w:r>
      <w:r>
        <w:rPr>
          <w:rFonts w:hint="cs"/>
          <w:rtl/>
        </w:rPr>
        <w:t>‌</w:t>
      </w:r>
      <w:r>
        <w:rPr>
          <w:rtl/>
        </w:rPr>
        <w:t>اند.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حضور ديو چشم</w:t>
      </w:r>
      <w:r>
        <w:rPr>
          <w:rFonts w:hint="cs"/>
          <w:rtl/>
        </w:rPr>
        <w:t>‌</w:t>
      </w:r>
      <w:r>
        <w:rPr>
          <w:rtl/>
        </w:rPr>
        <w:t xml:space="preserve">زخم در </w:t>
      </w:r>
      <w:r>
        <w:rPr>
          <w:i/>
          <w:iCs/>
          <w:rtl/>
        </w:rPr>
        <w:t>اوستا</w:t>
      </w:r>
      <w:r>
        <w:rPr>
          <w:rtl/>
        </w:rPr>
        <w:t xml:space="preserve"> ب</w:t>
      </w:r>
      <w:r>
        <w:rPr>
          <w:rFonts w:hint="cs"/>
          <w:rtl/>
        </w:rPr>
        <w:t>ه‌</w:t>
      </w:r>
      <w:r>
        <w:rPr>
          <w:rtl/>
        </w:rPr>
        <w:t xml:space="preserve">نام اغشي و در </w:t>
      </w:r>
      <w:r>
        <w:rPr>
          <w:i/>
          <w:iCs/>
          <w:rtl/>
        </w:rPr>
        <w:t>بندهشن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صورت غش، برديرينگي و كهنگي اين باور دلالت مي‌كند.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هدايت، 2536/ 1356 :</w:t>
      </w:r>
      <w:r>
        <w:rPr>
          <w:szCs w:val="24"/>
          <w:rtl/>
        </w:rPr>
        <w:t xml:space="preserve"> 13)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آمده است: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غرّ</w:t>
      </w:r>
      <w:r>
        <w:rPr>
          <w:rFonts w:hint="cs"/>
          <w:rtl/>
        </w:rPr>
        <w:t>ة</w:t>
      </w:r>
      <w:r>
        <w:rPr>
          <w:rtl/>
        </w:rPr>
        <w:t xml:space="preserve"> جلالش از وصمت عين</w:t>
      </w:r>
      <w:r>
        <w:rPr>
          <w:rFonts w:hint="cs"/>
          <w:rtl/>
        </w:rPr>
        <w:t>‌</w:t>
      </w:r>
      <w:r>
        <w:rPr>
          <w:rtl/>
        </w:rPr>
        <w:t>الكمال مصون و معصوم [داراد]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1380:</w:t>
      </w:r>
      <w:r>
        <w:rPr>
          <w:szCs w:val="24"/>
          <w:rtl/>
        </w:rPr>
        <w:t xml:space="preserve"> 175)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 xml:space="preserve">مبادا كه </w:t>
      </w:r>
      <w:r>
        <w:t>…</w:t>
      </w:r>
      <w:r>
        <w:rPr>
          <w:rtl/>
        </w:rPr>
        <w:t xml:space="preserve"> و ابروي طاق اين دولت را چشم</w:t>
      </w:r>
      <w:r>
        <w:rPr>
          <w:rFonts w:hint="cs"/>
          <w:rtl/>
        </w:rPr>
        <w:t>‌</w:t>
      </w:r>
      <w:r>
        <w:rPr>
          <w:rtl/>
        </w:rPr>
        <w:t>زخمي از حوادث و زلازل دررسد</w:t>
      </w:r>
      <w:r>
        <w:rPr>
          <w:rFonts w:hint="cs"/>
          <w:rtl/>
        </w:rPr>
        <w:t xml:space="preserve">. </w:t>
      </w:r>
      <w:r>
        <w:rPr>
          <w:rFonts w:hint="cs"/>
          <w:szCs w:val="24"/>
          <w:rtl/>
        </w:rPr>
        <w:t>(همان،</w:t>
      </w:r>
      <w:r>
        <w:rPr>
          <w:szCs w:val="24"/>
          <w:rtl/>
        </w:rPr>
        <w:t xml:space="preserve"> ص 475)</w:t>
      </w:r>
      <w:r>
        <w:rPr>
          <w:rtl/>
        </w:rPr>
        <w:t xml:space="preserve"> </w:t>
      </w:r>
    </w:p>
    <w:p w:rsidR="00FB6963" w:rsidRPr="002A56A4" w:rsidRDefault="00FB6963" w:rsidP="00FB6963">
      <w:pPr>
        <w:pStyle w:val="a"/>
        <w:jc w:val="both"/>
        <w:rPr>
          <w:spacing w:val="-6"/>
          <w:rtl/>
        </w:rPr>
      </w:pPr>
      <w:r w:rsidRPr="002A56A4">
        <w:rPr>
          <w:spacing w:val="-6"/>
        </w:rPr>
        <w:lastRenderedPageBreak/>
        <w:t>…</w:t>
      </w:r>
      <w:r w:rsidRPr="002A56A4">
        <w:rPr>
          <w:spacing w:val="-6"/>
          <w:rtl/>
        </w:rPr>
        <w:t xml:space="preserve"> و غرّ</w:t>
      </w:r>
      <w:r w:rsidRPr="002A56A4">
        <w:rPr>
          <w:rFonts w:hint="cs"/>
          <w:spacing w:val="-6"/>
          <w:rtl/>
        </w:rPr>
        <w:t>ة</w:t>
      </w:r>
      <w:r w:rsidRPr="002A56A4">
        <w:rPr>
          <w:spacing w:val="-6"/>
          <w:rtl/>
        </w:rPr>
        <w:t xml:space="preserve"> اين اقبال از چشم</w:t>
      </w:r>
      <w:r w:rsidRPr="002A56A4">
        <w:rPr>
          <w:rFonts w:hint="cs"/>
          <w:spacing w:val="-6"/>
          <w:rtl/>
        </w:rPr>
        <w:t>‌</w:t>
      </w:r>
      <w:r w:rsidRPr="002A56A4">
        <w:rPr>
          <w:spacing w:val="-6"/>
          <w:rtl/>
        </w:rPr>
        <w:t>زخم حوادث معصوم گشت</w:t>
      </w:r>
      <w:r w:rsidRPr="002A56A4">
        <w:rPr>
          <w:rFonts w:hint="cs"/>
          <w:spacing w:val="-6"/>
          <w:rtl/>
        </w:rPr>
        <w:t>.</w:t>
      </w:r>
      <w:r w:rsidRPr="002A56A4">
        <w:rPr>
          <w:spacing w:val="-6"/>
          <w:rtl/>
        </w:rPr>
        <w:t xml:space="preserve"> </w:t>
      </w:r>
      <w:r w:rsidRPr="002A56A4">
        <w:rPr>
          <w:rFonts w:hint="cs"/>
          <w:spacing w:val="-6"/>
          <w:szCs w:val="24"/>
          <w:rtl/>
        </w:rPr>
        <w:t xml:space="preserve">(همان، </w:t>
      </w:r>
      <w:r w:rsidRPr="002A56A4">
        <w:rPr>
          <w:spacing w:val="-6"/>
          <w:szCs w:val="24"/>
          <w:rtl/>
        </w:rPr>
        <w:t>ص 515)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7-5-2</w:t>
      </w:r>
      <w:r>
        <w:rPr>
          <w:rFonts w:hint="cs"/>
          <w:rtl/>
        </w:rPr>
        <w:t>.</w:t>
      </w:r>
      <w:r>
        <w:rPr>
          <w:rtl/>
        </w:rPr>
        <w:t xml:space="preserve"> خون و شير 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تبديل</w:t>
      </w:r>
      <w:r>
        <w:rPr>
          <w:rFonts w:hint="cs"/>
          <w:rtl/>
        </w:rPr>
        <w:t>‌</w:t>
      </w:r>
      <w:r>
        <w:rPr>
          <w:rtl/>
        </w:rPr>
        <w:t xml:space="preserve">شدن خون </w:t>
      </w:r>
      <w:r>
        <w:rPr>
          <w:rFonts w:hint="cs"/>
          <w:rtl/>
        </w:rPr>
        <w:t>ـ</w:t>
      </w:r>
      <w:r>
        <w:rPr>
          <w:rtl/>
        </w:rPr>
        <w:t xml:space="preserve"> كه نقش غذارساني به اعضاي مختلف بدن را برعهده</w:t>
      </w:r>
      <w:r>
        <w:rPr>
          <w:rFonts w:hint="cs"/>
          <w:rtl/>
        </w:rPr>
        <w:br/>
      </w:r>
      <w:r>
        <w:rPr>
          <w:rtl/>
        </w:rPr>
        <w:t>دارد</w:t>
      </w:r>
      <w:r>
        <w:rPr>
          <w:rFonts w:hint="cs"/>
          <w:rtl/>
        </w:rPr>
        <w:t xml:space="preserve"> ـ</w:t>
      </w:r>
      <w:r>
        <w:rPr>
          <w:rtl/>
        </w:rPr>
        <w:t xml:space="preserve"> به شير، درواقع يك مكانيسم علمي است</w:t>
      </w:r>
      <w:r>
        <w:rPr>
          <w:rFonts w:hint="cs"/>
          <w:rtl/>
        </w:rPr>
        <w:t>: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tl/>
        </w:rPr>
        <w:t>وقتي كه مادر، حامل جنين است و غذا مي</w:t>
      </w:r>
      <w:r>
        <w:rPr>
          <w:rFonts w:hint="cs"/>
          <w:rtl/>
        </w:rPr>
        <w:t>‌</w:t>
      </w:r>
      <w:r>
        <w:rPr>
          <w:rtl/>
        </w:rPr>
        <w:t>خورد و عصارة غذا وارد خون مي</w:t>
      </w:r>
      <w:r>
        <w:rPr>
          <w:rFonts w:hint="cs"/>
          <w:rtl/>
        </w:rPr>
        <w:t>‌</w:t>
      </w:r>
      <w:r>
        <w:rPr>
          <w:rtl/>
        </w:rPr>
        <w:t>شود و خون ازطريق مجاري خاص، جنين را تغذيه مي‌كند؛ ولي همين</w:t>
      </w:r>
      <w:r>
        <w:rPr>
          <w:rFonts w:hint="cs"/>
          <w:rtl/>
        </w:rPr>
        <w:t>‌</w:t>
      </w:r>
      <w:r>
        <w:rPr>
          <w:rtl/>
        </w:rPr>
        <w:t>كه جنين از مادر جدا شد و ب</w:t>
      </w:r>
      <w:r>
        <w:rPr>
          <w:rFonts w:hint="cs"/>
          <w:rtl/>
        </w:rPr>
        <w:t>ه‌</w:t>
      </w:r>
      <w:r>
        <w:rPr>
          <w:rtl/>
        </w:rPr>
        <w:t xml:space="preserve">صورت نوزادي متولّد گرديد، خون موجود در پستان مادر، به شير تبديل مي‌شود تا نوزاد از آن بهره گيرد و بالنده گردد. </w:t>
      </w:r>
      <w:r>
        <w:rPr>
          <w:rFonts w:hint="cs"/>
          <w:szCs w:val="24"/>
          <w:rtl/>
        </w:rPr>
        <w:t>(زماني، 1381 :</w:t>
      </w:r>
      <w:r>
        <w:rPr>
          <w:szCs w:val="24"/>
          <w:rtl/>
        </w:rPr>
        <w:t xml:space="preserve"> 18)</w:t>
      </w:r>
      <w:r>
        <w:rPr>
          <w:rtl/>
        </w:rPr>
        <w:t xml:space="preserve">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بنابراين بايد كودكي به</w:t>
      </w:r>
      <w:r>
        <w:rPr>
          <w:rFonts w:hint="cs"/>
          <w:rtl/>
        </w:rPr>
        <w:t>‌</w:t>
      </w:r>
      <w:r>
        <w:rPr>
          <w:rtl/>
        </w:rPr>
        <w:t xml:space="preserve">دنيا بيايد تا در پستان مادر خون به شير تبديل </w:t>
      </w:r>
      <w:r>
        <w:rPr>
          <w:rFonts w:hint="cs"/>
          <w:rtl/>
        </w:rPr>
        <w:t>شو</w:t>
      </w:r>
      <w:r>
        <w:rPr>
          <w:rtl/>
        </w:rPr>
        <w:t xml:space="preserve">د.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استعلامي، 1379 :</w:t>
      </w:r>
      <w:r>
        <w:rPr>
          <w:szCs w:val="24"/>
          <w:rtl/>
        </w:rPr>
        <w:t xml:space="preserve"> 176)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اين پيوستگي ميان خون و شير</w:t>
      </w:r>
      <w:r>
        <w:rPr>
          <w:rFonts w:hint="cs"/>
          <w:rtl/>
        </w:rPr>
        <w:t>،</w:t>
      </w:r>
      <w:r>
        <w:rPr>
          <w:rtl/>
        </w:rPr>
        <w:t xml:space="preserve"> موجب مضمون</w:t>
      </w:r>
      <w:r>
        <w:rPr>
          <w:rFonts w:hint="cs"/>
          <w:rtl/>
        </w:rPr>
        <w:t>‌</w:t>
      </w:r>
      <w:r>
        <w:rPr>
          <w:rtl/>
        </w:rPr>
        <w:t>آفريني</w:t>
      </w:r>
      <w:r>
        <w:rPr>
          <w:rFonts w:hint="cs"/>
          <w:rtl/>
        </w:rPr>
        <w:t>‌</w:t>
      </w:r>
      <w:r>
        <w:rPr>
          <w:rtl/>
        </w:rPr>
        <w:t xml:space="preserve">هاي بسياري شده </w:t>
      </w:r>
      <w:r>
        <w:rPr>
          <w:rFonts w:hint="cs"/>
          <w:rtl/>
        </w:rPr>
        <w:t xml:space="preserve">است؛ </w:t>
      </w:r>
      <w:r>
        <w:rPr>
          <w:rtl/>
        </w:rPr>
        <w:t>چنان</w:t>
      </w:r>
      <w:r>
        <w:rPr>
          <w:rFonts w:hint="cs"/>
          <w:rtl/>
        </w:rPr>
        <w:t>‌</w:t>
      </w:r>
      <w:r>
        <w:rPr>
          <w:rtl/>
        </w:rPr>
        <w:t xml:space="preserve">كه، نمونه هايش را از </w:t>
      </w:r>
      <w:r>
        <w:rPr>
          <w:i/>
          <w:iCs/>
          <w:rtl/>
        </w:rPr>
        <w:t>مرزبان‌نامه</w:t>
      </w:r>
      <w:r>
        <w:rPr>
          <w:rtl/>
        </w:rPr>
        <w:t xml:space="preserve"> مي</w:t>
      </w:r>
      <w:r>
        <w:rPr>
          <w:rFonts w:hint="cs"/>
          <w:rtl/>
        </w:rPr>
        <w:t>‌</w:t>
      </w:r>
      <w:r>
        <w:rPr>
          <w:rtl/>
        </w:rPr>
        <w:t>آوريم. ب</w:t>
      </w:r>
      <w:r>
        <w:rPr>
          <w:rFonts w:hint="cs"/>
          <w:rtl/>
        </w:rPr>
        <w:t>ه‌</w:t>
      </w:r>
      <w:r>
        <w:rPr>
          <w:rtl/>
        </w:rPr>
        <w:t xml:space="preserve">صورت </w:t>
      </w:r>
      <w:r>
        <w:rPr>
          <w:rFonts w:hint="cs"/>
          <w:rtl/>
        </w:rPr>
        <w:t>«</w:t>
      </w:r>
      <w:r>
        <w:rPr>
          <w:rtl/>
        </w:rPr>
        <w:t>بچه تا نگريد</w:t>
      </w:r>
      <w:r>
        <w:rPr>
          <w:rFonts w:hint="cs"/>
          <w:rtl/>
        </w:rPr>
        <w:t>،</w:t>
      </w:r>
      <w:r>
        <w:rPr>
          <w:rtl/>
        </w:rPr>
        <w:t xml:space="preserve"> مادر شير ندهد</w:t>
      </w:r>
      <w:r>
        <w:rPr>
          <w:rFonts w:hint="cs"/>
          <w:rtl/>
        </w:rPr>
        <w:t xml:space="preserve">» </w:t>
      </w:r>
      <w:r>
        <w:rPr>
          <w:rtl/>
        </w:rPr>
        <w:t xml:space="preserve">نيز در </w:t>
      </w:r>
      <w:r>
        <w:rPr>
          <w:i/>
          <w:iCs/>
          <w:rtl/>
        </w:rPr>
        <w:t>مجمع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الامثال</w:t>
      </w:r>
      <w:r>
        <w:rPr>
          <w:rtl/>
        </w:rPr>
        <w:t xml:space="preserve"> هبله</w:t>
      </w:r>
      <w:r>
        <w:rPr>
          <w:rFonts w:hint="cs"/>
          <w:rtl/>
        </w:rPr>
        <w:t>‌</w:t>
      </w:r>
      <w:r>
        <w:rPr>
          <w:rtl/>
        </w:rPr>
        <w:t xml:space="preserve">رودي آورده شده است.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دهباشي، 1381 :</w:t>
      </w:r>
      <w:r>
        <w:rPr>
          <w:szCs w:val="24"/>
          <w:rtl/>
        </w:rPr>
        <w:t xml:space="preserve"> 414)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از همين جا</w:t>
      </w:r>
      <w:r>
        <w:rPr>
          <w:rFonts w:hint="cs"/>
          <w:rtl/>
        </w:rPr>
        <w:t xml:space="preserve"> ا</w:t>
      </w:r>
      <w:r>
        <w:rPr>
          <w:rtl/>
        </w:rPr>
        <w:t xml:space="preserve">ست كه </w:t>
      </w:r>
      <w:r>
        <w:rPr>
          <w:rFonts w:hint="cs"/>
          <w:rtl/>
        </w:rPr>
        <w:t>«</w:t>
      </w:r>
      <w:r>
        <w:rPr>
          <w:rtl/>
        </w:rPr>
        <w:t>بچه را با خون دل بزرگ كردن</w:t>
      </w:r>
      <w:r>
        <w:rPr>
          <w:rFonts w:hint="cs"/>
          <w:rtl/>
        </w:rPr>
        <w:t>»</w:t>
      </w:r>
      <w:r>
        <w:rPr>
          <w:rtl/>
        </w:rPr>
        <w:t xml:space="preserve"> تا همين امروز بر سر زبان</w:t>
      </w:r>
      <w:r>
        <w:rPr>
          <w:rFonts w:hint="cs"/>
          <w:rtl/>
        </w:rPr>
        <w:t>‌</w:t>
      </w:r>
      <w:r>
        <w:rPr>
          <w:rtl/>
        </w:rPr>
        <w:t>ه</w:t>
      </w:r>
      <w:r>
        <w:rPr>
          <w:rFonts w:hint="cs"/>
          <w:rtl/>
        </w:rPr>
        <w:t xml:space="preserve">ا </w:t>
      </w:r>
      <w:r>
        <w:rPr>
          <w:rtl/>
        </w:rPr>
        <w:t>است.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شواهد زير از </w:t>
      </w:r>
      <w:r>
        <w:rPr>
          <w:i/>
          <w:iCs/>
          <w:rtl/>
        </w:rPr>
        <w:t>مرزبان‌نامه</w:t>
      </w:r>
      <w:r>
        <w:rPr>
          <w:rtl/>
        </w:rPr>
        <w:t xml:space="preserve"> با اصرار بر جنبة مضمون</w:t>
      </w:r>
      <w:r>
        <w:rPr>
          <w:rFonts w:hint="cs"/>
          <w:rtl/>
        </w:rPr>
        <w:t>‌</w:t>
      </w:r>
      <w:r>
        <w:rPr>
          <w:rtl/>
        </w:rPr>
        <w:t>آفريني از يك فر</w:t>
      </w:r>
      <w:r>
        <w:rPr>
          <w:rFonts w:hint="cs"/>
          <w:rtl/>
        </w:rPr>
        <w:t>اي</w:t>
      </w:r>
      <w:r>
        <w:rPr>
          <w:rtl/>
        </w:rPr>
        <w:t>ند طبيعي در بدن انسان و با درنگ بر نظر كساني</w:t>
      </w:r>
      <w:r>
        <w:rPr>
          <w:rFonts w:hint="cs"/>
          <w:rtl/>
        </w:rPr>
        <w:t xml:space="preserve"> </w:t>
      </w:r>
      <w:r>
        <w:rPr>
          <w:rtl/>
        </w:rPr>
        <w:t>كه اين معنا را در حوزة باورهاي خرافي پيشينيان قلمداد كرده</w:t>
      </w:r>
      <w:r>
        <w:rPr>
          <w:rFonts w:hint="cs"/>
          <w:rtl/>
        </w:rPr>
        <w:t>‌</w:t>
      </w:r>
      <w:r>
        <w:rPr>
          <w:rtl/>
        </w:rPr>
        <w:t xml:space="preserve">اند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صرفي، 1383 :</w:t>
      </w:r>
      <w:r>
        <w:rPr>
          <w:szCs w:val="24"/>
          <w:rtl/>
        </w:rPr>
        <w:t xml:space="preserve"> 116)</w:t>
      </w:r>
      <w:r>
        <w:rPr>
          <w:rtl/>
        </w:rPr>
        <w:t xml:space="preserve"> ذكر مي‌شود: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>ه‌</w:t>
      </w:r>
      <w:r>
        <w:rPr>
          <w:rtl/>
        </w:rPr>
        <w:t>جاي شير از پستان داية فطرت</w:t>
      </w:r>
      <w:r>
        <w:rPr>
          <w:rFonts w:hint="cs"/>
          <w:rtl/>
        </w:rPr>
        <w:t>،</w:t>
      </w:r>
      <w:r>
        <w:rPr>
          <w:rtl/>
        </w:rPr>
        <w:t xml:space="preserve"> خون حيوانات مكيده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 1380 :</w:t>
      </w:r>
      <w:r>
        <w:rPr>
          <w:szCs w:val="24"/>
          <w:rtl/>
        </w:rPr>
        <w:t xml:space="preserve"> 573)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   </w:t>
      </w:r>
      <w:r>
        <w:rPr>
          <w:rtl/>
        </w:rPr>
        <w:t>ب</w:t>
      </w:r>
      <w:r>
        <w:rPr>
          <w:rFonts w:hint="cs"/>
          <w:rtl/>
        </w:rPr>
        <w:t>ـه‌</w:t>
      </w:r>
      <w:r>
        <w:rPr>
          <w:rtl/>
        </w:rPr>
        <w:t>زي</w:t>
      </w:r>
      <w:r>
        <w:rPr>
          <w:rFonts w:hint="cs"/>
          <w:rtl/>
        </w:rPr>
        <w:t>ـ</w:t>
      </w:r>
      <w:r>
        <w:rPr>
          <w:rtl/>
        </w:rPr>
        <w:t>ر دام</w:t>
      </w:r>
      <w:r>
        <w:rPr>
          <w:rFonts w:hint="cs"/>
          <w:rtl/>
        </w:rPr>
        <w:t>ـ</w:t>
      </w:r>
      <w:r>
        <w:rPr>
          <w:rtl/>
        </w:rPr>
        <w:t>ن اقب</w:t>
      </w:r>
      <w:r>
        <w:rPr>
          <w:rFonts w:hint="cs"/>
          <w:rtl/>
        </w:rPr>
        <w:t>ـ</w:t>
      </w:r>
      <w:r>
        <w:rPr>
          <w:rtl/>
        </w:rPr>
        <w:t>ال بن</w:t>
      </w:r>
      <w:r>
        <w:rPr>
          <w:rFonts w:hint="cs"/>
          <w:rtl/>
        </w:rPr>
        <w:t>ـ</w:t>
      </w:r>
      <w:r>
        <w:rPr>
          <w:rtl/>
        </w:rPr>
        <w:t>ده</w:t>
      </w:r>
      <w:r>
        <w:rPr>
          <w:rFonts w:hint="cs"/>
          <w:rtl/>
        </w:rPr>
        <w:t>‌</w:t>
      </w:r>
      <w:r>
        <w:rPr>
          <w:rtl/>
        </w:rPr>
        <w:t>پ</w:t>
      </w:r>
      <w:r>
        <w:rPr>
          <w:rFonts w:hint="cs"/>
          <w:rtl/>
        </w:rPr>
        <w:t>ـ</w:t>
      </w:r>
      <w:r>
        <w:rPr>
          <w:rtl/>
        </w:rPr>
        <w:t>رور تو</w:t>
      </w:r>
    </w:p>
    <w:p w:rsidR="00FB6963" w:rsidRDefault="00FB6963" w:rsidP="00FB6963">
      <w:pPr>
        <w:pStyle w:val="a"/>
        <w:ind w:left="3686"/>
        <w:jc w:val="both"/>
        <w:rPr>
          <w:rFonts w:hint="cs"/>
          <w:rtl/>
        </w:rPr>
      </w:pPr>
      <w:r>
        <w:rPr>
          <w:rtl/>
        </w:rPr>
        <w:t>ب</w:t>
      </w:r>
      <w:r>
        <w:rPr>
          <w:rFonts w:hint="cs"/>
          <w:rtl/>
        </w:rPr>
        <w:t>ه‌</w:t>
      </w:r>
      <w:r>
        <w:rPr>
          <w:rtl/>
        </w:rPr>
        <w:t>محض خون دل خويش پرورانيده</w:t>
      </w:r>
    </w:p>
    <w:p w:rsidR="00FB6963" w:rsidRDefault="00FB6963" w:rsidP="00FB6963">
      <w:pPr>
        <w:pStyle w:val="a2"/>
        <w:rPr>
          <w:rtl/>
        </w:rPr>
      </w:pPr>
      <w:r>
        <w:rPr>
          <w:rtl/>
        </w:rPr>
        <w:t>(</w:t>
      </w:r>
      <w:r>
        <w:rPr>
          <w:rFonts w:hint="cs"/>
          <w:rtl/>
        </w:rPr>
        <w:t xml:space="preserve">همان، </w:t>
      </w:r>
      <w:r>
        <w:rPr>
          <w:rtl/>
        </w:rPr>
        <w:t>ص 753)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8-5-2</w:t>
      </w:r>
      <w:r>
        <w:rPr>
          <w:rFonts w:hint="cs"/>
          <w:rtl/>
        </w:rPr>
        <w:t>.</w:t>
      </w:r>
      <w:r>
        <w:rPr>
          <w:rtl/>
        </w:rPr>
        <w:t xml:space="preserve"> نور چشم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در دانش امروز، ديدن اشياء ب</w:t>
      </w:r>
      <w:r>
        <w:rPr>
          <w:rFonts w:hint="cs"/>
          <w:rtl/>
        </w:rPr>
        <w:t>ه‌</w:t>
      </w:r>
      <w:r>
        <w:rPr>
          <w:rtl/>
        </w:rPr>
        <w:t>واسطة بازتاب نور محيط توسط ايشان به چشم، يا به گونه</w:t>
      </w:r>
      <w:r>
        <w:rPr>
          <w:rFonts w:hint="cs"/>
          <w:rtl/>
        </w:rPr>
        <w:t>‌</w:t>
      </w:r>
      <w:r>
        <w:rPr>
          <w:rtl/>
        </w:rPr>
        <w:t>اي درخشندگي و روشنا</w:t>
      </w:r>
      <w:r>
        <w:rPr>
          <w:rFonts w:hint="cs"/>
          <w:rtl/>
        </w:rPr>
        <w:t>ي</w:t>
      </w:r>
      <w:r>
        <w:rPr>
          <w:rtl/>
        </w:rPr>
        <w:t>ي آنها صورت مي</w:t>
      </w:r>
      <w:r>
        <w:rPr>
          <w:rFonts w:hint="cs"/>
          <w:rtl/>
        </w:rPr>
        <w:t>‌</w:t>
      </w:r>
      <w:r>
        <w:rPr>
          <w:rtl/>
        </w:rPr>
        <w:t>گيرد.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tl/>
        </w:rPr>
        <w:t>برخي گفته</w:t>
      </w:r>
      <w:r>
        <w:rPr>
          <w:rFonts w:hint="cs"/>
          <w:rtl/>
        </w:rPr>
        <w:t>‌</w:t>
      </w:r>
      <w:r>
        <w:rPr>
          <w:rtl/>
        </w:rPr>
        <w:t xml:space="preserve">اند: 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قدما دربارة بينا</w:t>
      </w:r>
      <w:r>
        <w:rPr>
          <w:rFonts w:hint="cs"/>
          <w:rtl/>
        </w:rPr>
        <w:t>ي</w:t>
      </w:r>
      <w:r>
        <w:rPr>
          <w:rtl/>
        </w:rPr>
        <w:t>ي معتقد بودند كه نوري از چشم بيرون مي</w:t>
      </w:r>
      <w:r>
        <w:rPr>
          <w:rFonts w:hint="cs"/>
          <w:rtl/>
        </w:rPr>
        <w:t>‌</w:t>
      </w:r>
      <w:r>
        <w:rPr>
          <w:rtl/>
        </w:rPr>
        <w:t>آيد و به اشياي پيرامون برخورد مي‌كند، آنگاه به چشم باز مي</w:t>
      </w:r>
      <w:r>
        <w:rPr>
          <w:rFonts w:hint="cs"/>
          <w:rtl/>
        </w:rPr>
        <w:t>‌</w:t>
      </w:r>
      <w:r>
        <w:rPr>
          <w:rtl/>
        </w:rPr>
        <w:t>گردد و با بازگشت آن پديده</w:t>
      </w:r>
      <w:r>
        <w:rPr>
          <w:rFonts w:hint="cs"/>
          <w:rtl/>
        </w:rPr>
        <w:t>‌</w:t>
      </w:r>
      <w:r>
        <w:rPr>
          <w:rtl/>
        </w:rPr>
        <w:t>ها را مي</w:t>
      </w:r>
      <w:r>
        <w:rPr>
          <w:rFonts w:hint="cs"/>
          <w:rtl/>
        </w:rPr>
        <w:t>‌</w:t>
      </w:r>
      <w:r>
        <w:rPr>
          <w:rtl/>
        </w:rPr>
        <w:t>بينيم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صرفي، 1383 :</w:t>
      </w:r>
      <w:r>
        <w:rPr>
          <w:szCs w:val="24"/>
          <w:rtl/>
        </w:rPr>
        <w:t xml:space="preserve"> 115)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امّا آيا پيشينيان مي</w:t>
      </w:r>
      <w:r>
        <w:rPr>
          <w:rFonts w:hint="cs"/>
          <w:rtl/>
        </w:rPr>
        <w:t>‌</w:t>
      </w:r>
      <w:r>
        <w:rPr>
          <w:rtl/>
        </w:rPr>
        <w:t>توانسته</w:t>
      </w:r>
      <w:r>
        <w:rPr>
          <w:rFonts w:hint="cs"/>
          <w:rtl/>
        </w:rPr>
        <w:t>‌</w:t>
      </w:r>
      <w:r>
        <w:rPr>
          <w:rtl/>
        </w:rPr>
        <w:t>اند بر اين باور باشند درحالي</w:t>
      </w:r>
      <w:r>
        <w:rPr>
          <w:rFonts w:hint="cs"/>
          <w:rtl/>
        </w:rPr>
        <w:t>‌</w:t>
      </w:r>
      <w:r>
        <w:rPr>
          <w:rtl/>
        </w:rPr>
        <w:t>كه هر شب، با تاريك</w:t>
      </w:r>
      <w:r>
        <w:rPr>
          <w:rFonts w:hint="cs"/>
          <w:rtl/>
        </w:rPr>
        <w:t>‌</w:t>
      </w:r>
      <w:r>
        <w:rPr>
          <w:rtl/>
        </w:rPr>
        <w:t>شدن هوا، بي</w:t>
      </w:r>
      <w:r>
        <w:rPr>
          <w:rFonts w:hint="cs"/>
          <w:rtl/>
        </w:rPr>
        <w:t>‌</w:t>
      </w:r>
      <w:r>
        <w:rPr>
          <w:rtl/>
        </w:rPr>
        <w:t>پرده و آشكار</w:t>
      </w:r>
      <w:r>
        <w:rPr>
          <w:rFonts w:hint="cs"/>
          <w:rtl/>
        </w:rPr>
        <w:t>ا</w:t>
      </w:r>
      <w:r>
        <w:rPr>
          <w:rtl/>
        </w:rPr>
        <w:t xml:space="preserve"> نادرستي باور خويش را احساس مي</w:t>
      </w:r>
      <w:r>
        <w:rPr>
          <w:rFonts w:hint="cs"/>
          <w:rtl/>
        </w:rPr>
        <w:t>‌</w:t>
      </w:r>
      <w:r>
        <w:rPr>
          <w:rtl/>
        </w:rPr>
        <w:t>كرده</w:t>
      </w:r>
      <w:r>
        <w:rPr>
          <w:rFonts w:hint="cs"/>
          <w:rtl/>
        </w:rPr>
        <w:t>‌</w:t>
      </w:r>
      <w:r>
        <w:rPr>
          <w:rtl/>
        </w:rPr>
        <w:t xml:space="preserve">اند؟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>ه‌</w:t>
      </w:r>
      <w:r>
        <w:rPr>
          <w:rtl/>
        </w:rPr>
        <w:t>نظر مي</w:t>
      </w:r>
      <w:r>
        <w:rPr>
          <w:rFonts w:hint="cs"/>
          <w:rtl/>
        </w:rPr>
        <w:t>‌</w:t>
      </w:r>
      <w:r>
        <w:rPr>
          <w:rtl/>
        </w:rPr>
        <w:t xml:space="preserve">رسد شواهد بسياري كه در ادبيّات فارسي </w:t>
      </w:r>
      <w:r>
        <w:rPr>
          <w:rFonts w:hint="cs"/>
          <w:rtl/>
        </w:rPr>
        <w:t>ـ</w:t>
      </w:r>
      <w:r>
        <w:rPr>
          <w:rtl/>
        </w:rPr>
        <w:t xml:space="preserve"> و نه</w:t>
      </w:r>
      <w:r>
        <w:rPr>
          <w:rFonts w:hint="cs"/>
          <w:rtl/>
        </w:rPr>
        <w:t>‌</w:t>
      </w:r>
      <w:r>
        <w:rPr>
          <w:rtl/>
        </w:rPr>
        <w:t xml:space="preserve">تنها در </w:t>
      </w:r>
      <w:r>
        <w:rPr>
          <w:i/>
          <w:iCs/>
          <w:rtl/>
        </w:rPr>
        <w:t>مثنوي</w:t>
      </w:r>
      <w:r>
        <w:rPr>
          <w:rtl/>
        </w:rPr>
        <w:t xml:space="preserve"> مولوي </w:t>
      </w:r>
      <w:r>
        <w:rPr>
          <w:rFonts w:hint="cs"/>
          <w:rtl/>
        </w:rPr>
        <w:t>ـ</w:t>
      </w:r>
      <w:r>
        <w:rPr>
          <w:rtl/>
        </w:rPr>
        <w:t xml:space="preserve"> وجود دارد و در آنها از نور چشم و عباراتي از اين دست سخن رفته، موجب اين برداشت شده است. 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lastRenderedPageBreak/>
        <w:t>آن</w:t>
      </w:r>
      <w:r>
        <w:rPr>
          <w:rFonts w:hint="cs"/>
          <w:rtl/>
        </w:rPr>
        <w:t xml:space="preserve"> </w:t>
      </w:r>
      <w:r>
        <w:rPr>
          <w:rtl/>
        </w:rPr>
        <w:t>كه قوّة بينا</w:t>
      </w:r>
      <w:r>
        <w:rPr>
          <w:rFonts w:hint="cs"/>
          <w:rtl/>
        </w:rPr>
        <w:t>ي</w:t>
      </w:r>
      <w:r>
        <w:rPr>
          <w:rtl/>
        </w:rPr>
        <w:t>ي</w:t>
      </w:r>
      <w:r>
        <w:rPr>
          <w:rFonts w:hint="cs"/>
          <w:rtl/>
        </w:rPr>
        <w:t>‌</w:t>
      </w:r>
      <w:r>
        <w:rPr>
          <w:rtl/>
        </w:rPr>
        <w:t>اش رو به ضعف باشد</w:t>
      </w:r>
      <w:r>
        <w:rPr>
          <w:rFonts w:hint="cs"/>
          <w:rtl/>
        </w:rPr>
        <w:t xml:space="preserve">، </w:t>
      </w:r>
      <w:r>
        <w:rPr>
          <w:rtl/>
        </w:rPr>
        <w:t>به تاريك</w:t>
      </w:r>
      <w:r>
        <w:rPr>
          <w:rFonts w:hint="cs"/>
          <w:rtl/>
        </w:rPr>
        <w:t>‌</w:t>
      </w:r>
      <w:r>
        <w:rPr>
          <w:rtl/>
        </w:rPr>
        <w:t>چشمي موسوم شده</w:t>
      </w:r>
      <w:r>
        <w:rPr>
          <w:rFonts w:hint="cs"/>
          <w:rtl/>
        </w:rPr>
        <w:t xml:space="preserve"> و</w:t>
      </w:r>
      <w:r>
        <w:rPr>
          <w:rtl/>
        </w:rPr>
        <w:t xml:space="preserve"> سرمه</w:t>
      </w:r>
      <w:r>
        <w:rPr>
          <w:rFonts w:hint="cs"/>
          <w:rtl/>
        </w:rPr>
        <w:t>‌</w:t>
      </w:r>
      <w:r>
        <w:rPr>
          <w:rtl/>
        </w:rPr>
        <w:t>كشيدن، موجب افزايش بينا</w:t>
      </w:r>
      <w:r>
        <w:rPr>
          <w:rFonts w:hint="cs"/>
          <w:rtl/>
        </w:rPr>
        <w:t>ي</w:t>
      </w:r>
      <w:r>
        <w:rPr>
          <w:rtl/>
        </w:rPr>
        <w:t>ي ب</w:t>
      </w:r>
      <w:r>
        <w:rPr>
          <w:rFonts w:hint="cs"/>
          <w:rtl/>
        </w:rPr>
        <w:t>ه‌</w:t>
      </w:r>
      <w:r>
        <w:rPr>
          <w:rtl/>
        </w:rPr>
        <w:t>شمار مي</w:t>
      </w:r>
      <w:r>
        <w:rPr>
          <w:rFonts w:hint="cs"/>
          <w:rtl/>
        </w:rPr>
        <w:t>‌</w:t>
      </w:r>
      <w:r>
        <w:rPr>
          <w:rtl/>
        </w:rPr>
        <w:t>رفته</w:t>
      </w:r>
      <w:r>
        <w:rPr>
          <w:rFonts w:hint="cs"/>
          <w:rtl/>
        </w:rPr>
        <w:t xml:space="preserve"> است؛</w:t>
      </w:r>
      <w:r>
        <w:rPr>
          <w:rtl/>
        </w:rPr>
        <w:t xml:space="preserve"> فرزند را سوي چشم گفته</w:t>
      </w:r>
      <w:r>
        <w:rPr>
          <w:rFonts w:hint="cs"/>
          <w:rtl/>
        </w:rPr>
        <w:t>‌</w:t>
      </w:r>
      <w:r>
        <w:rPr>
          <w:rtl/>
        </w:rPr>
        <w:t>اند چراكه با تحليل رونق و روشنا</w:t>
      </w:r>
      <w:r>
        <w:rPr>
          <w:rFonts w:hint="cs"/>
          <w:rtl/>
        </w:rPr>
        <w:t>ي</w:t>
      </w:r>
      <w:r>
        <w:rPr>
          <w:rtl/>
        </w:rPr>
        <w:t>ي چشم، ديدن آفرينش ممكن نبوده</w:t>
      </w:r>
      <w:r>
        <w:rPr>
          <w:rFonts w:hint="cs"/>
          <w:rtl/>
        </w:rPr>
        <w:br/>
      </w:r>
      <w:r>
        <w:rPr>
          <w:rtl/>
        </w:rPr>
        <w:t>است</w:t>
      </w:r>
      <w:r>
        <w:t>…</w:t>
      </w:r>
      <w:r>
        <w:rPr>
          <w:rtl/>
        </w:rPr>
        <w:t xml:space="preserve"> و همة اينها مضمون</w:t>
      </w:r>
      <w:r>
        <w:rPr>
          <w:rFonts w:hint="cs"/>
          <w:rtl/>
        </w:rPr>
        <w:t>‌</w:t>
      </w:r>
      <w:r>
        <w:rPr>
          <w:rtl/>
        </w:rPr>
        <w:t>پردازي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>ي</w:t>
      </w:r>
      <w:r>
        <w:rPr>
          <w:rFonts w:hint="cs"/>
          <w:rtl/>
        </w:rPr>
        <w:t>‌ ا</w:t>
      </w:r>
      <w:r>
        <w:rPr>
          <w:rtl/>
        </w:rPr>
        <w:t>ست كه ب</w:t>
      </w:r>
      <w:r>
        <w:rPr>
          <w:rFonts w:hint="cs"/>
          <w:rtl/>
        </w:rPr>
        <w:t>ه‌</w:t>
      </w:r>
      <w:r>
        <w:rPr>
          <w:rtl/>
        </w:rPr>
        <w:t>واسطة ابهامي كه در</w:t>
      </w:r>
      <w:r>
        <w:rPr>
          <w:rFonts w:hint="cs"/>
          <w:rtl/>
        </w:rPr>
        <w:t xml:space="preserve"> آنها هست، </w:t>
      </w:r>
      <w:r>
        <w:rPr>
          <w:rtl/>
        </w:rPr>
        <w:t>بر وجود اين باور چندان دليلي ب</w:t>
      </w:r>
      <w:r>
        <w:rPr>
          <w:rFonts w:hint="cs"/>
          <w:rtl/>
        </w:rPr>
        <w:t>ه‌</w:t>
      </w:r>
      <w:r>
        <w:rPr>
          <w:rtl/>
        </w:rPr>
        <w:t>حساب نمي</w:t>
      </w:r>
      <w:r>
        <w:rPr>
          <w:rFonts w:hint="cs"/>
          <w:rtl/>
        </w:rPr>
        <w:t>‌</w:t>
      </w:r>
      <w:r>
        <w:rPr>
          <w:rtl/>
        </w:rPr>
        <w:t>آيند.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نيز چونان ساير متون نظم و نثر،</w:t>
      </w:r>
      <w:r>
        <w:rPr>
          <w:rFonts w:hint="cs"/>
          <w:rtl/>
        </w:rPr>
        <w:t xml:space="preserve"> </w:t>
      </w:r>
      <w:r>
        <w:rPr>
          <w:rtl/>
        </w:rPr>
        <w:t>مضمون</w:t>
      </w:r>
      <w:r>
        <w:rPr>
          <w:rFonts w:hint="cs"/>
          <w:rtl/>
        </w:rPr>
        <w:t>‌</w:t>
      </w:r>
      <w:r>
        <w:rPr>
          <w:rtl/>
        </w:rPr>
        <w:t>پردازي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>ي كه با چشم و نور شده است</w:t>
      </w:r>
      <w:r>
        <w:rPr>
          <w:rFonts w:hint="cs"/>
          <w:rtl/>
        </w:rPr>
        <w:t xml:space="preserve">، </w:t>
      </w:r>
      <w:r>
        <w:rPr>
          <w:rtl/>
        </w:rPr>
        <w:t>ذكر مي</w:t>
      </w:r>
      <w:r>
        <w:rPr>
          <w:rFonts w:hint="cs"/>
          <w:rtl/>
        </w:rPr>
        <w:t>‌شو</w:t>
      </w:r>
      <w:r>
        <w:rPr>
          <w:rtl/>
        </w:rPr>
        <w:t>د.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امّا اينها ب</w:t>
      </w:r>
      <w:r>
        <w:rPr>
          <w:rFonts w:hint="cs"/>
          <w:rtl/>
        </w:rPr>
        <w:t xml:space="preserve">ه </w:t>
      </w:r>
      <w:r>
        <w:rPr>
          <w:rtl/>
        </w:rPr>
        <w:t>طور قطعي و بي</w:t>
      </w:r>
      <w:r>
        <w:rPr>
          <w:rFonts w:hint="cs"/>
          <w:rtl/>
        </w:rPr>
        <w:t>‌</w:t>
      </w:r>
      <w:r>
        <w:rPr>
          <w:rtl/>
        </w:rPr>
        <w:t>ابهام</w:t>
      </w:r>
      <w:r>
        <w:rPr>
          <w:rFonts w:hint="cs"/>
          <w:rtl/>
        </w:rPr>
        <w:t>،</w:t>
      </w:r>
      <w:r>
        <w:rPr>
          <w:rtl/>
        </w:rPr>
        <w:t xml:space="preserve"> وجود باوري خرافي مبني بر بازتاب نور صادره از چشم توسّط اشياء را، درميان پيشينيان ثابت نمي</w:t>
      </w:r>
      <w:r>
        <w:rPr>
          <w:rFonts w:hint="cs"/>
          <w:rtl/>
        </w:rPr>
        <w:t>‌</w:t>
      </w:r>
      <w:r>
        <w:rPr>
          <w:rtl/>
        </w:rPr>
        <w:t xml:space="preserve">كند و بدين منظور بايسته است </w:t>
      </w:r>
      <w:r>
        <w:rPr>
          <w:rFonts w:hint="cs"/>
          <w:rtl/>
        </w:rPr>
        <w:t xml:space="preserve">به </w:t>
      </w:r>
      <w:r>
        <w:rPr>
          <w:rtl/>
        </w:rPr>
        <w:t>كتاب</w:t>
      </w:r>
      <w:r>
        <w:rPr>
          <w:rFonts w:hint="cs"/>
          <w:rtl/>
        </w:rPr>
        <w:t>‌</w:t>
      </w:r>
      <w:r>
        <w:rPr>
          <w:rtl/>
        </w:rPr>
        <w:t xml:space="preserve">هاي كهن و در عين حال معتبر طبّ قديم ارجاع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دوستي دولت او چون دل در سينه و نور در ديده گرفته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وراويني،1380 :</w:t>
      </w:r>
      <w:r>
        <w:rPr>
          <w:szCs w:val="24"/>
          <w:rtl/>
        </w:rPr>
        <w:t xml:space="preserve"> 490)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از كشتن او كه سبب روشنا</w:t>
      </w:r>
      <w:r>
        <w:rPr>
          <w:rFonts w:hint="cs"/>
          <w:rtl/>
        </w:rPr>
        <w:t>ي</w:t>
      </w:r>
      <w:r>
        <w:rPr>
          <w:rtl/>
        </w:rPr>
        <w:t>ي چشم است</w:t>
      </w:r>
      <w:r>
        <w:rPr>
          <w:rFonts w:hint="cs"/>
          <w:rtl/>
        </w:rPr>
        <w:t>،</w:t>
      </w:r>
      <w:r>
        <w:rPr>
          <w:rtl/>
        </w:rPr>
        <w:t xml:space="preserve"> پشيماني خورَد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szCs w:val="24"/>
          <w:rtl/>
        </w:rPr>
        <w:t>(همان، ص</w:t>
      </w:r>
      <w:r>
        <w:rPr>
          <w:szCs w:val="24"/>
          <w:rtl/>
        </w:rPr>
        <w:t xml:space="preserve"> 627)</w:t>
      </w:r>
    </w:p>
    <w:p w:rsidR="00FB6963" w:rsidRDefault="00FB6963" w:rsidP="00FB6963">
      <w:pPr>
        <w:pStyle w:val="a"/>
        <w:jc w:val="both"/>
        <w:rPr>
          <w:rtl/>
        </w:rPr>
      </w:pPr>
      <w:r>
        <w:rPr>
          <w:rtl/>
        </w:rPr>
        <w:t>و هر گه كه ما را فرزندي آمدي و از چراغ مهر قرّ</w:t>
      </w:r>
      <w:r>
        <w:rPr>
          <w:rFonts w:cs="Badr" w:hint="cs"/>
          <w:rtl/>
        </w:rPr>
        <w:t>ة</w:t>
      </w:r>
      <w:r>
        <w:rPr>
          <w:rtl/>
        </w:rPr>
        <w:t>العيني برسيدي</w:t>
      </w:r>
      <w:r>
        <w:t>…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همان،‌ ص</w:t>
      </w:r>
      <w:r>
        <w:rPr>
          <w:szCs w:val="24"/>
          <w:rtl/>
        </w:rPr>
        <w:t xml:space="preserve"> 698)</w:t>
      </w:r>
      <w:r>
        <w:rPr>
          <w:rtl/>
        </w:rPr>
        <w:t xml:space="preserve"> </w:t>
      </w:r>
    </w:p>
    <w:p w:rsidR="00FB6963" w:rsidRDefault="00FB6963" w:rsidP="00FB6963">
      <w:pPr>
        <w:pStyle w:val="Style11"/>
        <w:rPr>
          <w:rtl/>
        </w:rPr>
      </w:pPr>
      <w:r>
        <w:rPr>
          <w:rtl/>
        </w:rPr>
        <w:t>9-5-2</w:t>
      </w:r>
      <w:r>
        <w:rPr>
          <w:rFonts w:hint="cs"/>
          <w:rtl/>
        </w:rPr>
        <w:t>.</w:t>
      </w:r>
      <w:r>
        <w:rPr>
          <w:rtl/>
        </w:rPr>
        <w:t xml:space="preserve"> پيوستگي رگ و جان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 xml:space="preserve">تدبيري كه حكيم الهي براي درمان كنيزكِ داستان </w:t>
      </w:r>
      <w:r>
        <w:rPr>
          <w:i/>
          <w:iCs/>
          <w:rtl/>
        </w:rPr>
        <w:t>مثنوي</w:t>
      </w:r>
      <w:r>
        <w:rPr>
          <w:rtl/>
        </w:rPr>
        <w:t xml:space="preserve"> ب</w:t>
      </w:r>
      <w:r>
        <w:rPr>
          <w:rFonts w:hint="cs"/>
          <w:rtl/>
        </w:rPr>
        <w:t>ه‌</w:t>
      </w:r>
      <w:r>
        <w:rPr>
          <w:rtl/>
        </w:rPr>
        <w:t>كار مي</w:t>
      </w:r>
      <w:r>
        <w:rPr>
          <w:rFonts w:hint="cs"/>
          <w:rtl/>
        </w:rPr>
        <w:t>‌</w:t>
      </w:r>
      <w:r>
        <w:rPr>
          <w:rtl/>
        </w:rPr>
        <w:t xml:space="preserve">بندد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مولوي، 1378 :</w:t>
      </w:r>
      <w:r>
        <w:rPr>
          <w:szCs w:val="24"/>
          <w:rtl/>
        </w:rPr>
        <w:t xml:space="preserve"> 11)</w:t>
      </w:r>
      <w:r>
        <w:rPr>
          <w:rtl/>
        </w:rPr>
        <w:t xml:space="preserve"> و صاحب </w:t>
      </w:r>
      <w:r>
        <w:rPr>
          <w:i/>
          <w:iCs/>
          <w:rtl/>
        </w:rPr>
        <w:t>چهارمقاله</w:t>
      </w:r>
      <w:r>
        <w:rPr>
          <w:rtl/>
        </w:rPr>
        <w:t xml:space="preserve"> آن</w:t>
      </w:r>
      <w:r>
        <w:rPr>
          <w:rFonts w:hint="cs"/>
          <w:rtl/>
        </w:rPr>
        <w:t xml:space="preserve"> </w:t>
      </w:r>
      <w:r>
        <w:rPr>
          <w:rtl/>
        </w:rPr>
        <w:t>را به ابوعلي</w:t>
      </w:r>
      <w:r>
        <w:rPr>
          <w:rFonts w:hint="cs"/>
          <w:rtl/>
        </w:rPr>
        <w:t>‌</w:t>
      </w:r>
      <w:r>
        <w:rPr>
          <w:rtl/>
        </w:rPr>
        <w:t>سينا نسبت مي</w:t>
      </w:r>
      <w:r>
        <w:rPr>
          <w:rFonts w:hint="cs"/>
          <w:rtl/>
        </w:rPr>
        <w:t>‌</w:t>
      </w:r>
      <w:r>
        <w:rPr>
          <w:rtl/>
        </w:rPr>
        <w:t xml:space="preserve">دهد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نظامي عروضي، 1375 : </w:t>
      </w:r>
      <w:r>
        <w:rPr>
          <w:szCs w:val="24"/>
          <w:rtl/>
        </w:rPr>
        <w:t>122)</w:t>
      </w:r>
      <w:r>
        <w:rPr>
          <w:rFonts w:hint="cs"/>
          <w:rtl/>
        </w:rPr>
        <w:t xml:space="preserve">، </w:t>
      </w:r>
      <w:r>
        <w:rPr>
          <w:rtl/>
        </w:rPr>
        <w:t>برخاسته از يكي از روش</w:t>
      </w:r>
      <w:r>
        <w:rPr>
          <w:rFonts w:hint="cs"/>
          <w:rtl/>
        </w:rPr>
        <w:t>‌</w:t>
      </w:r>
      <w:r>
        <w:rPr>
          <w:rtl/>
        </w:rPr>
        <w:t>هاي معمول براي پي</w:t>
      </w:r>
      <w:r>
        <w:rPr>
          <w:rFonts w:hint="cs"/>
          <w:rtl/>
        </w:rPr>
        <w:t>‌</w:t>
      </w:r>
      <w:r>
        <w:rPr>
          <w:rtl/>
        </w:rPr>
        <w:t>بردن به علّت بيماري اشخاص در طبّ كهن است؛ چرا كه ايشان اعتقاد داشته</w:t>
      </w:r>
      <w:r>
        <w:rPr>
          <w:rFonts w:hint="cs"/>
          <w:rtl/>
        </w:rPr>
        <w:t>‌</w:t>
      </w:r>
      <w:r>
        <w:rPr>
          <w:rtl/>
        </w:rPr>
        <w:t xml:space="preserve">اند كه رگ دست با دل پيوسته است و </w:t>
      </w:r>
      <w:r>
        <w:rPr>
          <w:rFonts w:hint="cs"/>
          <w:rtl/>
        </w:rPr>
        <w:t>«</w:t>
      </w:r>
      <w:r>
        <w:rPr>
          <w:rtl/>
        </w:rPr>
        <w:t>ازطريق تغيير حالات و نبض دست مي</w:t>
      </w:r>
      <w:r>
        <w:rPr>
          <w:rFonts w:hint="cs"/>
          <w:rtl/>
        </w:rPr>
        <w:t>‌</w:t>
      </w:r>
      <w:r>
        <w:rPr>
          <w:rtl/>
        </w:rPr>
        <w:t>توان به حالات دل و روح پي برد.</w:t>
      </w:r>
      <w:r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>صرفي، 1383 :</w:t>
      </w:r>
      <w:r>
        <w:rPr>
          <w:szCs w:val="24"/>
          <w:rtl/>
        </w:rPr>
        <w:t xml:space="preserve"> 117)</w:t>
      </w:r>
    </w:p>
    <w:p w:rsidR="00FB6963" w:rsidRDefault="00FB6963" w:rsidP="00FB6963">
      <w:pPr>
        <w:jc w:val="both"/>
        <w:rPr>
          <w:rtl/>
        </w:rPr>
      </w:pPr>
      <w:r>
        <w:rPr>
          <w:rtl/>
        </w:rPr>
        <w:t>دانش امروز نيز پيوستگي قلب با رگ</w:t>
      </w:r>
      <w:r>
        <w:rPr>
          <w:rFonts w:hint="cs"/>
          <w:rtl/>
        </w:rPr>
        <w:t>‌</w:t>
      </w:r>
      <w:r>
        <w:rPr>
          <w:rtl/>
        </w:rPr>
        <w:t>هاي بدن در نقشي كه در گردش خون و واكنش به فعل و انفعالات آن دارند</w:t>
      </w:r>
      <w:r>
        <w:rPr>
          <w:rFonts w:hint="cs"/>
          <w:rtl/>
        </w:rPr>
        <w:t>،</w:t>
      </w:r>
      <w:r>
        <w:rPr>
          <w:rtl/>
        </w:rPr>
        <w:t xml:space="preserve"> كاملاً تأ</w:t>
      </w:r>
      <w:r>
        <w:rPr>
          <w:rFonts w:hint="cs"/>
          <w:rtl/>
        </w:rPr>
        <w:t>ي</w:t>
      </w:r>
      <w:r>
        <w:rPr>
          <w:rtl/>
        </w:rPr>
        <w:t>يد و چگونگي حالات نبض در تشخيص بيماري</w:t>
      </w:r>
      <w:r>
        <w:rPr>
          <w:rFonts w:hint="cs"/>
          <w:rtl/>
        </w:rPr>
        <w:t>‌</w:t>
      </w:r>
      <w:r>
        <w:rPr>
          <w:rtl/>
        </w:rPr>
        <w:t>ها مؤثّر ‌دان</w:t>
      </w:r>
      <w:r>
        <w:rPr>
          <w:rFonts w:hint="cs"/>
          <w:rtl/>
        </w:rPr>
        <w:t>سته شده</w:t>
      </w:r>
      <w:r>
        <w:rPr>
          <w:rtl/>
        </w:rPr>
        <w:t xml:space="preserve"> و از اينج</w:t>
      </w:r>
      <w:r>
        <w:rPr>
          <w:rFonts w:hint="cs"/>
          <w:rtl/>
        </w:rPr>
        <w:t xml:space="preserve">ا </w:t>
      </w:r>
      <w:r>
        <w:rPr>
          <w:rtl/>
        </w:rPr>
        <w:t>است كه بايد با خرافي</w:t>
      </w:r>
      <w:r>
        <w:rPr>
          <w:rFonts w:hint="cs"/>
          <w:rtl/>
        </w:rPr>
        <w:t>‌</w:t>
      </w:r>
      <w:r>
        <w:rPr>
          <w:rtl/>
        </w:rPr>
        <w:t>دانستن اين باور بسيار بااحتياط برخورد كرد و شايسته</w:t>
      </w:r>
      <w:r>
        <w:rPr>
          <w:rFonts w:hint="cs"/>
          <w:rtl/>
        </w:rPr>
        <w:t>‌</w:t>
      </w:r>
      <w:r>
        <w:rPr>
          <w:rtl/>
        </w:rPr>
        <w:t xml:space="preserve">تر مي‌نمايد </w:t>
      </w:r>
      <w:r>
        <w:rPr>
          <w:rFonts w:hint="cs"/>
          <w:rtl/>
        </w:rPr>
        <w:t xml:space="preserve">كه </w:t>
      </w:r>
      <w:r>
        <w:rPr>
          <w:rtl/>
        </w:rPr>
        <w:t>اين مورد،</w:t>
      </w:r>
      <w:r>
        <w:rPr>
          <w:rFonts w:hint="cs"/>
          <w:rtl/>
        </w:rPr>
        <w:t xml:space="preserve"> </w:t>
      </w:r>
      <w:r>
        <w:rPr>
          <w:rtl/>
        </w:rPr>
        <w:t>از حوزة باورهاي خرافي پيشينيان خارج شود.</w:t>
      </w:r>
      <w:r>
        <w:rPr>
          <w:rFonts w:hint="cs"/>
          <w:rtl/>
        </w:rPr>
        <w:t xml:space="preserve"> </w:t>
      </w:r>
      <w:r>
        <w:rPr>
          <w:rtl/>
        </w:rPr>
        <w:t xml:space="preserve">در </w:t>
      </w:r>
      <w:r>
        <w:rPr>
          <w:i/>
          <w:iCs/>
          <w:rtl/>
        </w:rPr>
        <w:t>مرزبان‌نامه</w:t>
      </w:r>
      <w:r>
        <w:rPr>
          <w:rtl/>
        </w:rPr>
        <w:t xml:space="preserve"> آمده است:</w:t>
      </w:r>
    </w:p>
    <w:p w:rsidR="00FB6963" w:rsidRDefault="00FB6963" w:rsidP="00FB6963">
      <w:pPr>
        <w:pStyle w:val="a"/>
        <w:jc w:val="both"/>
      </w:pPr>
      <w:r>
        <w:t>…</w:t>
      </w:r>
      <w:r>
        <w:rPr>
          <w:rtl/>
        </w:rPr>
        <w:t xml:space="preserve"> و هر موي ايشان رگيست كه پيوند با جان گرفته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rFonts w:hint="cs"/>
          <w:szCs w:val="24"/>
          <w:rtl/>
        </w:rPr>
        <w:t xml:space="preserve">وراويني، 1380: </w:t>
      </w:r>
      <w:r>
        <w:rPr>
          <w:szCs w:val="24"/>
          <w:rtl/>
        </w:rPr>
        <w:t>656)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Fonts w:hint="cs"/>
          <w:rtl/>
        </w:rPr>
        <w:t>جز موارد يادشده، در حوزة باورهاي خرافي بررسيده در اين مقاله، نمونه‌هاي ديگري نيز بر قلم سعدالدّين وراويني رفته است؛ كه فهرست‌وار ذكر مي‌شود:</w:t>
      </w:r>
    </w:p>
    <w:p w:rsidR="00FB6963" w:rsidRPr="00684E35" w:rsidRDefault="00FB6963" w:rsidP="00FB6963">
      <w:pPr>
        <w:pStyle w:val="a"/>
        <w:jc w:val="both"/>
        <w:rPr>
          <w:rFonts w:hint="cs"/>
          <w:spacing w:val="-4"/>
          <w:rtl/>
        </w:rPr>
      </w:pPr>
      <w:r w:rsidRPr="00684E35">
        <w:rPr>
          <w:rFonts w:hint="cs"/>
          <w:spacing w:val="-4"/>
          <w:rtl/>
        </w:rPr>
        <w:t xml:space="preserve">اعتقاد به پوشيده‌ماندن جاوداني راز آسمان‌ها برجهانيان. </w:t>
      </w:r>
      <w:r w:rsidRPr="00684E35">
        <w:rPr>
          <w:rFonts w:hint="cs"/>
          <w:spacing w:val="-4"/>
          <w:szCs w:val="24"/>
          <w:rtl/>
        </w:rPr>
        <w:t>(همان، ص 172)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سرمه در چشم كشيدن به‌جهت افزايش قوّة بينائي. </w:t>
      </w:r>
      <w:r>
        <w:rPr>
          <w:rFonts w:hint="cs"/>
          <w:szCs w:val="24"/>
          <w:rtl/>
        </w:rPr>
        <w:t>(همان،  ص 404)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پردرآوردن مور. </w:t>
      </w:r>
      <w:r>
        <w:rPr>
          <w:rFonts w:hint="cs"/>
          <w:szCs w:val="24"/>
          <w:rtl/>
        </w:rPr>
        <w:t>(همان،  ص 669)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خرافه‌هايي كه بر گرد باورداشت وجود اژدها پرداخته شده است. </w:t>
      </w:r>
      <w:r>
        <w:rPr>
          <w:rFonts w:hint="cs"/>
          <w:szCs w:val="24"/>
          <w:rtl/>
        </w:rPr>
        <w:t>(همان،‌ ص 140 و 187 و 223)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تأثير آفتاب در پرورش احجار كريمه. </w:t>
      </w:r>
      <w:r>
        <w:rPr>
          <w:rFonts w:hint="cs"/>
          <w:szCs w:val="24"/>
          <w:rtl/>
        </w:rPr>
        <w:t>(همان،‌ ص 478)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صبّاغت قمر. </w:t>
      </w:r>
      <w:r w:rsidRPr="000717A9">
        <w:rPr>
          <w:rStyle w:val="Char2"/>
          <w:rFonts w:hint="cs"/>
          <w:rtl/>
        </w:rPr>
        <w:t>(همان،‌ ص 680)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هزار را نهايت اعداد دانستن. </w:t>
      </w:r>
      <w:r>
        <w:rPr>
          <w:rFonts w:hint="cs"/>
          <w:szCs w:val="24"/>
          <w:rtl/>
        </w:rPr>
        <w:t>(همان،‌ ص 367)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lastRenderedPageBreak/>
        <w:t xml:space="preserve">مباركي ساية هما. </w:t>
      </w:r>
      <w:r w:rsidRPr="000717A9">
        <w:rPr>
          <w:rStyle w:val="Char2"/>
          <w:rFonts w:hint="cs"/>
          <w:rtl/>
        </w:rPr>
        <w:t>(همان،‌ ص 57 و 197 و 418 و 716)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تفأل و تطيّر به پرواز پرندگان يا همان زجرالطير. </w:t>
      </w:r>
      <w:r>
        <w:rPr>
          <w:rFonts w:hint="cs"/>
          <w:szCs w:val="24"/>
          <w:rtl/>
        </w:rPr>
        <w:t>(همان، ص 712)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مرغ سنگ‌خواره. </w:t>
      </w:r>
      <w:r>
        <w:rPr>
          <w:rFonts w:hint="cs"/>
          <w:szCs w:val="24"/>
          <w:rtl/>
        </w:rPr>
        <w:t>(همان،‌  ص 703)</w:t>
      </w:r>
    </w:p>
    <w:p w:rsidR="00FB6963" w:rsidRDefault="00FB6963" w:rsidP="00FB6963">
      <w:pPr>
        <w:pStyle w:val="a"/>
        <w:jc w:val="both"/>
        <w:rPr>
          <w:rFonts w:hint="cs"/>
          <w:rtl/>
        </w:rPr>
      </w:pPr>
      <w:r>
        <w:rPr>
          <w:rFonts w:hint="cs"/>
          <w:rtl/>
        </w:rPr>
        <w:t xml:space="preserve">باد صبا و تأثير آن در شكوفايي گل‌ها و به‌بارنشستن درختان. </w:t>
      </w:r>
      <w:r>
        <w:rPr>
          <w:rFonts w:hint="cs"/>
          <w:szCs w:val="24"/>
          <w:rtl/>
        </w:rPr>
        <w:t>(همان، ص 45)</w:t>
      </w:r>
    </w:p>
    <w:p w:rsidR="00FB6963" w:rsidRDefault="00FB6963" w:rsidP="00FB6963">
      <w:pPr>
        <w:pStyle w:val="Heading2"/>
        <w:jc w:val="both"/>
        <w:rPr>
          <w:rFonts w:hint="cs"/>
          <w:rtl/>
        </w:rPr>
      </w:pPr>
      <w:bookmarkStart w:id="8" w:name="_Toc123438574"/>
      <w:bookmarkStart w:id="9" w:name="_Toc123878993"/>
      <w:bookmarkStart w:id="10" w:name="_Toc124231546"/>
      <w:bookmarkStart w:id="11" w:name="_Toc124235770"/>
      <w:r>
        <w:rPr>
          <w:rFonts w:hint="cs"/>
          <w:rtl/>
        </w:rPr>
        <w:t>3. نتيجه</w:t>
      </w:r>
      <w:bookmarkEnd w:id="8"/>
      <w:bookmarkEnd w:id="9"/>
      <w:bookmarkEnd w:id="10"/>
      <w:bookmarkEnd w:id="11"/>
    </w:p>
    <w:p w:rsidR="00FB6963" w:rsidRDefault="00FB6963" w:rsidP="00FB696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صنعت‌پردازي‌هاي سعدالدّين وراويني، جاي چنداني را براي رويداد باورهاي خرافي در </w:t>
      </w:r>
      <w:r>
        <w:rPr>
          <w:rFonts w:hint="cs"/>
          <w:i/>
          <w:iCs/>
          <w:rtl/>
        </w:rPr>
        <w:t>مرزبان‌نامه</w:t>
      </w:r>
      <w:r>
        <w:rPr>
          <w:rFonts w:hint="cs"/>
          <w:rtl/>
        </w:rPr>
        <w:t xml:space="preserve"> باز نمي‌كند و تعجّبي نيست اگر باورهاي خرافي كتاب در زير ساية سنگين تكلّف‌ها و تصنّع‌هاي آن از چشم‌ها پنهان بماند؛ به‌طوري‌كه با نگاهي اجمالي مي‌توان بسامد ايهام‌هاي </w:t>
      </w:r>
      <w:r>
        <w:rPr>
          <w:rFonts w:hint="cs"/>
          <w:i/>
          <w:iCs/>
          <w:rtl/>
        </w:rPr>
        <w:t>مرزبان‌نامه</w:t>
      </w:r>
      <w:r>
        <w:rPr>
          <w:rFonts w:hint="cs"/>
          <w:rtl/>
        </w:rPr>
        <w:t xml:space="preserve"> را به‌مراتب از خرافه‌هاي آن بيشتر يافت.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باورهاي خرافي بازتابيده در كتاب نيز، اگر نه همه، اغلب از همان باورهايي است كه صاحبان ديگر متون نظم ونثر بدان توجّه داشته‌اند؛ جز اينكه در </w:t>
      </w:r>
      <w:r>
        <w:rPr>
          <w:rFonts w:hint="cs"/>
          <w:i/>
          <w:iCs/>
          <w:rtl/>
        </w:rPr>
        <w:t>مرزبان‌نامه</w:t>
      </w:r>
      <w:r>
        <w:rPr>
          <w:rFonts w:hint="cs"/>
          <w:rtl/>
        </w:rPr>
        <w:t xml:space="preserve"> اين باورها به‌خصوص در مقام مشبّه‌به و تمثيل، چه در كلّيت كلام و چه در جزئيت عبارت، بسيار هنرورانه پرداخته شده است و به‌ويژه در اثناي حكايات، بسيار خوش و به‌جا نشسته‌اند و لذّت هنري بسياري را ايجاد مي‌كنند.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Fonts w:hint="cs"/>
          <w:rtl/>
        </w:rPr>
        <w:t>باورهايي كه شخصيّت اصلي آنها انسان و جنبه‌‌هاي وجودي وي است، بالاترين و باورهايي كه پيرامون حيوانات پرداخته شده‌اند، پايين‌ترين ميزان را به خود اختصاص مي‌دهند.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از سويي ديگر، تعدّد و تعداد اينگونه باورها در </w:t>
      </w:r>
      <w:r>
        <w:rPr>
          <w:rFonts w:hint="cs"/>
          <w:i/>
          <w:iCs/>
          <w:rtl/>
        </w:rPr>
        <w:t>مرزبان‌نامه</w:t>
      </w:r>
      <w:r>
        <w:rPr>
          <w:rFonts w:hint="cs"/>
          <w:rtl/>
        </w:rPr>
        <w:t xml:space="preserve">،  ارزش مقايسه‌اي با ديگر كتاب‌هاي نثر فارسي و خصوصاً  </w:t>
      </w:r>
      <w:r>
        <w:rPr>
          <w:rFonts w:hint="cs"/>
          <w:i/>
          <w:iCs/>
          <w:rtl/>
        </w:rPr>
        <w:t>كليله و دمنة</w:t>
      </w:r>
      <w:r>
        <w:rPr>
          <w:rFonts w:hint="cs"/>
          <w:rtl/>
        </w:rPr>
        <w:t xml:space="preserve"> نصرالله منشي را دارد و خود در كنار ديگر خصايص سبكي كتاب، شايستة يادكرد است.</w:t>
      </w:r>
    </w:p>
    <w:p w:rsidR="00FB6963" w:rsidRDefault="00FB6963" w:rsidP="00FB6963">
      <w:pPr>
        <w:jc w:val="both"/>
        <w:rPr>
          <w:rFonts w:hint="cs"/>
          <w:rtl/>
        </w:rPr>
      </w:pPr>
      <w:r>
        <w:rPr>
          <w:rFonts w:hint="cs"/>
          <w:rtl/>
        </w:rPr>
        <w:t>در پايان بايد دانست كه شناخت باورهاي خرافي مردم همروزگار مؤلّف و درك چگونگي آنها، راهي است به‌سوي جامعه‌شناسي و روان‌شناسي يكي از قرن‌هاي حائز اهميّت در فرهنگ و ادب فارسي، يعني قرن هفتم.</w:t>
      </w:r>
    </w:p>
    <w:p w:rsidR="00FB6963" w:rsidRDefault="00FB6963" w:rsidP="00FB6963">
      <w:pPr>
        <w:pStyle w:val="Heading2"/>
        <w:jc w:val="both"/>
        <w:rPr>
          <w:rFonts w:hint="cs"/>
          <w:rtl/>
          <w:lang w:bidi="ar-SA"/>
        </w:rPr>
      </w:pPr>
      <w:bookmarkStart w:id="12" w:name="_Toc123438575"/>
      <w:bookmarkStart w:id="13" w:name="_Toc123878994"/>
      <w:bookmarkStart w:id="14" w:name="_Toc124231547"/>
      <w:bookmarkStart w:id="15" w:name="_Toc124235771"/>
      <w:r>
        <w:rPr>
          <w:rFonts w:hint="cs"/>
          <w:rtl/>
        </w:rPr>
        <w:t>پي</w:t>
      </w:r>
      <w:r>
        <w:t xml:space="preserve"> </w:t>
      </w:r>
      <w:r>
        <w:rPr>
          <w:rFonts w:hint="cs"/>
          <w:rtl/>
        </w:rPr>
        <w:t>نوشت</w:t>
      </w:r>
      <w:r>
        <w:rPr>
          <w:rFonts w:hint="cs"/>
          <w:rtl/>
          <w:lang w:bidi="ar-SA"/>
        </w:rPr>
        <w:t>‌</w:t>
      </w:r>
      <w:bookmarkEnd w:id="12"/>
      <w:bookmarkEnd w:id="13"/>
      <w:bookmarkEnd w:id="14"/>
      <w:bookmarkEnd w:id="15"/>
    </w:p>
    <w:p w:rsidR="00FB6963" w:rsidRDefault="00FB6963" w:rsidP="00FB6963">
      <w:pPr>
        <w:pStyle w:val="a3"/>
        <w:jc w:val="both"/>
        <w:rPr>
          <w:rFonts w:hint="cs"/>
          <w:rtl/>
        </w:rPr>
      </w:pPr>
      <w:r>
        <w:rPr>
          <w:rFonts w:hint="cs"/>
          <w:rtl/>
        </w:rPr>
        <w:t xml:space="preserve">1. براي واكاوي و پژوهش اين‌گونه باورهاي خرافي درميان اعراب، مي‌توان به آثار جاحظ و به‌خصوص </w:t>
      </w:r>
      <w:r>
        <w:rPr>
          <w:rFonts w:hint="cs"/>
          <w:i/>
          <w:iCs/>
          <w:rtl/>
        </w:rPr>
        <w:t>الحيوان</w:t>
      </w:r>
      <w:r>
        <w:rPr>
          <w:rFonts w:hint="cs"/>
          <w:rtl/>
        </w:rPr>
        <w:t xml:space="preserve"> وي رجوع كرد.</w:t>
      </w:r>
    </w:p>
    <w:p w:rsidR="00FB6963" w:rsidRDefault="00FB6963" w:rsidP="00FB6963">
      <w:pPr>
        <w:pStyle w:val="a3"/>
        <w:jc w:val="both"/>
        <w:rPr>
          <w:rFonts w:hint="cs"/>
          <w:rtl/>
        </w:rPr>
      </w:pPr>
      <w:r>
        <w:rPr>
          <w:rFonts w:hint="cs"/>
          <w:rtl/>
        </w:rPr>
        <w:t>جاحظ در اين كتاب «به بهانة ذكر نام يك جانور، آنچه از امثال و اشعار و داستان‌ها و خرافات و شايعات راجع به آن جانور هست، مي‌آورد و به اندك مناسبتي،گريز به علم‌الاديان مي‌زند و كتابش پر است از فوايد لغوي و نكات ادبي و لطيفه‌ها و خاطرات و اشارات تاريخي.» (ذكاوتي قراگزلو، 1367 : 100)</w:t>
      </w:r>
    </w:p>
    <w:p w:rsidR="00FB6963" w:rsidRDefault="00FB6963" w:rsidP="00FB6963">
      <w:pPr>
        <w:pStyle w:val="Heading2"/>
        <w:jc w:val="both"/>
        <w:rPr>
          <w:rFonts w:hint="cs"/>
          <w:rtl/>
        </w:rPr>
      </w:pPr>
      <w:bookmarkStart w:id="16" w:name="_Toc123438576"/>
      <w:bookmarkStart w:id="17" w:name="_Toc123878995"/>
      <w:bookmarkStart w:id="18" w:name="_Toc124231548"/>
      <w:bookmarkStart w:id="19" w:name="_Toc124235772"/>
      <w:r>
        <w:rPr>
          <w:rFonts w:hint="cs"/>
          <w:rtl/>
        </w:rPr>
        <w:t>كتابنامه</w:t>
      </w:r>
      <w:bookmarkEnd w:id="16"/>
      <w:bookmarkEnd w:id="17"/>
      <w:bookmarkEnd w:id="18"/>
      <w:bookmarkEnd w:id="19"/>
    </w:p>
    <w:p w:rsidR="00FB6963" w:rsidRDefault="00FB6963" w:rsidP="00FB6963">
      <w:pPr>
        <w:pStyle w:val="a0"/>
        <w:jc w:val="both"/>
        <w:rPr>
          <w:rtl/>
        </w:rPr>
      </w:pPr>
      <w:r>
        <w:rPr>
          <w:rtl/>
        </w:rPr>
        <w:t>قرآن كريم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آرين</w:t>
      </w:r>
      <w:r>
        <w:rPr>
          <w:rFonts w:hint="cs"/>
          <w:rtl/>
        </w:rPr>
        <w:t>‌</w:t>
      </w:r>
      <w:r>
        <w:rPr>
          <w:rtl/>
        </w:rPr>
        <w:t xml:space="preserve">پور، يحيي. 1379. </w:t>
      </w:r>
      <w:r>
        <w:rPr>
          <w:i/>
          <w:iCs/>
          <w:rtl/>
        </w:rPr>
        <w:t>از نيما تا روزگار ما</w:t>
      </w:r>
      <w:r>
        <w:rPr>
          <w:rtl/>
        </w:rPr>
        <w:t>. چ</w:t>
      </w:r>
      <w:r>
        <w:rPr>
          <w:rFonts w:hint="cs"/>
          <w:rtl/>
        </w:rPr>
        <w:t xml:space="preserve"> 3. </w:t>
      </w:r>
      <w:r>
        <w:rPr>
          <w:rtl/>
        </w:rPr>
        <w:t>تهران</w:t>
      </w:r>
      <w:r>
        <w:rPr>
          <w:rFonts w:hint="cs"/>
          <w:rtl/>
        </w:rPr>
        <w:t>:</w:t>
      </w:r>
      <w:r>
        <w:rPr>
          <w:rtl/>
        </w:rPr>
        <w:t xml:space="preserve"> زوّار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استعلامي، محمّد. 1379. </w:t>
      </w:r>
      <w:r>
        <w:rPr>
          <w:i/>
          <w:iCs/>
          <w:rtl/>
        </w:rPr>
        <w:t>شرح مثنوي</w:t>
      </w:r>
      <w:r>
        <w:rPr>
          <w:rtl/>
        </w:rPr>
        <w:t>. چ</w:t>
      </w:r>
      <w:r>
        <w:rPr>
          <w:rFonts w:hint="cs"/>
          <w:rtl/>
        </w:rPr>
        <w:t xml:space="preserve"> 6. </w:t>
      </w:r>
      <w:r>
        <w:rPr>
          <w:rtl/>
        </w:rPr>
        <w:t>تهران</w:t>
      </w:r>
      <w:r>
        <w:rPr>
          <w:rFonts w:hint="cs"/>
          <w:rtl/>
        </w:rPr>
        <w:t>: سخن.</w:t>
      </w:r>
    </w:p>
    <w:p w:rsidR="00FB6963" w:rsidRDefault="00FB6963" w:rsidP="00FB6963">
      <w:pPr>
        <w:pStyle w:val="a0"/>
        <w:jc w:val="both"/>
      </w:pPr>
      <w:r>
        <w:rPr>
          <w:rtl/>
        </w:rPr>
        <w:t xml:space="preserve">اميري خراساني، احمد. 1382. </w:t>
      </w:r>
      <w:r>
        <w:rPr>
          <w:rFonts w:hint="cs"/>
          <w:rtl/>
        </w:rPr>
        <w:t>«</w:t>
      </w:r>
      <w:r>
        <w:rPr>
          <w:rtl/>
        </w:rPr>
        <w:t>باورهاي خرافي مردم اكراين</w:t>
      </w:r>
      <w:r>
        <w:rPr>
          <w:rFonts w:hint="cs"/>
          <w:rtl/>
        </w:rPr>
        <w:t>»،</w:t>
      </w:r>
      <w:r>
        <w:rPr>
          <w:rtl/>
        </w:rPr>
        <w:t xml:space="preserve"> مجل</w:t>
      </w:r>
      <w:r>
        <w:rPr>
          <w:rFonts w:hint="cs"/>
          <w:rtl/>
        </w:rPr>
        <w:t>ّة</w:t>
      </w:r>
      <w:r>
        <w:rPr>
          <w:rtl/>
        </w:rPr>
        <w:t xml:space="preserve"> </w:t>
      </w:r>
      <w:r>
        <w:rPr>
          <w:i/>
          <w:iCs/>
          <w:rtl/>
        </w:rPr>
        <w:t>مطالعات ايراني</w:t>
      </w:r>
      <w:r>
        <w:rPr>
          <w:rFonts w:hint="cs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 xml:space="preserve"> 3.</w:t>
      </w:r>
      <w:r>
        <w:rPr>
          <w:rtl/>
        </w:rPr>
        <w:t xml:space="preserve"> 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i/>
          <w:iCs/>
          <w:rtl/>
        </w:rPr>
        <w:lastRenderedPageBreak/>
        <w:t>برهان قاطع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 xml:space="preserve">1376. </w:t>
      </w:r>
      <w:r>
        <w:rPr>
          <w:rtl/>
        </w:rPr>
        <w:t>محمّد حسين</w:t>
      </w:r>
      <w:r>
        <w:rPr>
          <w:rFonts w:hint="cs"/>
          <w:rtl/>
        </w:rPr>
        <w:t>‌</w:t>
      </w:r>
      <w:r>
        <w:rPr>
          <w:rtl/>
        </w:rPr>
        <w:t>بن خلف تبريزي.</w:t>
      </w:r>
      <w:r>
        <w:rPr>
          <w:rFonts w:hint="cs"/>
          <w:rtl/>
        </w:rPr>
        <w:t xml:space="preserve"> به‌اهتمام محمّد معين. تهران: اميركبير.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بلوكباشي، علي. 1341.</w:t>
      </w:r>
      <w:r>
        <w:rPr>
          <w:rFonts w:hint="cs"/>
          <w:rtl/>
        </w:rPr>
        <w:t xml:space="preserve"> </w:t>
      </w:r>
      <w:r>
        <w:rPr>
          <w:i/>
          <w:iCs/>
          <w:rtl/>
        </w:rPr>
        <w:t>كيهان هفته</w:t>
      </w:r>
      <w:r>
        <w:rPr>
          <w:rFonts w:hint="cs"/>
          <w:rtl/>
        </w:rPr>
        <w:t xml:space="preserve">، </w:t>
      </w:r>
      <w:r>
        <w:rPr>
          <w:rtl/>
        </w:rPr>
        <w:t>كتاب كوچه</w:t>
      </w:r>
      <w:r>
        <w:rPr>
          <w:rFonts w:hint="cs"/>
          <w:rtl/>
        </w:rPr>
        <w:t>،</w:t>
      </w:r>
      <w:r>
        <w:rPr>
          <w:rtl/>
        </w:rPr>
        <w:t xml:space="preserve"> شمار</w:t>
      </w:r>
      <w:r>
        <w:rPr>
          <w:rFonts w:hint="cs"/>
          <w:rtl/>
        </w:rPr>
        <w:t>ة</w:t>
      </w:r>
      <w:r>
        <w:rPr>
          <w:rtl/>
        </w:rPr>
        <w:t xml:space="preserve"> بيست</w:t>
      </w:r>
      <w:r>
        <w:rPr>
          <w:rFonts w:hint="cs"/>
          <w:rtl/>
        </w:rPr>
        <w:t>‌</w:t>
      </w:r>
      <w:r>
        <w:rPr>
          <w:rtl/>
        </w:rPr>
        <w:t>ونه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بهار، محمّد تقي. 1375. </w:t>
      </w:r>
      <w:r>
        <w:rPr>
          <w:i/>
          <w:iCs/>
          <w:rtl/>
        </w:rPr>
        <w:t>سبك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شناسي</w:t>
      </w:r>
      <w:r>
        <w:rPr>
          <w:rtl/>
        </w:rPr>
        <w:t>. ج</w:t>
      </w:r>
      <w:r>
        <w:rPr>
          <w:rFonts w:hint="cs"/>
          <w:rtl/>
        </w:rPr>
        <w:t xml:space="preserve"> 3. </w:t>
      </w:r>
      <w:r>
        <w:rPr>
          <w:rtl/>
        </w:rPr>
        <w:t>چ</w:t>
      </w:r>
      <w:r>
        <w:rPr>
          <w:rFonts w:hint="cs"/>
          <w:rtl/>
        </w:rPr>
        <w:t xml:space="preserve"> 8 .</w:t>
      </w:r>
      <w:r>
        <w:rPr>
          <w:rtl/>
        </w:rPr>
        <w:t xml:space="preserve"> تهران</w:t>
      </w:r>
      <w:r>
        <w:rPr>
          <w:rFonts w:hint="cs"/>
          <w:rtl/>
        </w:rPr>
        <w:t>:</w:t>
      </w:r>
      <w:r>
        <w:rPr>
          <w:rtl/>
        </w:rPr>
        <w:t xml:space="preserve"> اميركبير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پراپ، ولاديمير. 1371. </w:t>
      </w:r>
      <w:r>
        <w:rPr>
          <w:i/>
          <w:iCs/>
          <w:rtl/>
        </w:rPr>
        <w:t>ريشه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هاي تاريخي قصّه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هاي پريان</w:t>
      </w:r>
      <w:r>
        <w:rPr>
          <w:rtl/>
        </w:rPr>
        <w:t>. ترجمة فريدون بدره</w:t>
      </w:r>
      <w:r>
        <w:rPr>
          <w:rFonts w:hint="cs"/>
          <w:rtl/>
        </w:rPr>
        <w:t>‌</w:t>
      </w:r>
      <w:r>
        <w:rPr>
          <w:rtl/>
        </w:rPr>
        <w:t>اي. تهران</w:t>
      </w:r>
      <w:r>
        <w:rPr>
          <w:rFonts w:hint="cs"/>
          <w:rtl/>
        </w:rPr>
        <w:t>:</w:t>
      </w:r>
      <w:r>
        <w:rPr>
          <w:rtl/>
        </w:rPr>
        <w:t xml:space="preserve"> توس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جويني، شمس</w:t>
      </w:r>
      <w:r>
        <w:rPr>
          <w:rFonts w:hint="cs"/>
          <w:rtl/>
        </w:rPr>
        <w:t>‌</w:t>
      </w:r>
      <w:r>
        <w:rPr>
          <w:rtl/>
        </w:rPr>
        <w:t xml:space="preserve">الدّين محمّد. 1382. </w:t>
      </w:r>
      <w:r>
        <w:rPr>
          <w:i/>
          <w:iCs/>
          <w:rtl/>
        </w:rPr>
        <w:t>تاريخ جهانگشاي جويني</w:t>
      </w:r>
      <w:r>
        <w:rPr>
          <w:rtl/>
        </w:rPr>
        <w:t>. تصحيح علّامة قزويني. تهران</w:t>
      </w:r>
      <w:r>
        <w:rPr>
          <w:rFonts w:hint="cs"/>
          <w:rtl/>
        </w:rPr>
        <w:t>:</w:t>
      </w:r>
      <w:r>
        <w:rPr>
          <w:rtl/>
        </w:rPr>
        <w:t xml:space="preserve"> افراسياب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خاقاني شرواني، افضل</w:t>
      </w:r>
      <w:r>
        <w:rPr>
          <w:rFonts w:hint="cs"/>
          <w:rtl/>
        </w:rPr>
        <w:t>‌</w:t>
      </w:r>
      <w:r>
        <w:rPr>
          <w:rtl/>
        </w:rPr>
        <w:t>الد</w:t>
      </w:r>
      <w:r>
        <w:rPr>
          <w:rFonts w:hint="cs"/>
          <w:rtl/>
        </w:rPr>
        <w:t>ّ</w:t>
      </w:r>
      <w:r>
        <w:rPr>
          <w:rtl/>
        </w:rPr>
        <w:t>ين بديل</w:t>
      </w:r>
      <w:r>
        <w:rPr>
          <w:rFonts w:hint="cs"/>
          <w:rtl/>
        </w:rPr>
        <w:t>‌</w:t>
      </w:r>
      <w:r>
        <w:rPr>
          <w:rtl/>
        </w:rPr>
        <w:t>بن</w:t>
      </w:r>
      <w:r>
        <w:rPr>
          <w:rFonts w:hint="cs"/>
          <w:rtl/>
        </w:rPr>
        <w:t>‌</w:t>
      </w:r>
      <w:r>
        <w:rPr>
          <w:rtl/>
        </w:rPr>
        <w:t xml:space="preserve">علي. 1378. </w:t>
      </w:r>
      <w:r>
        <w:rPr>
          <w:i/>
          <w:iCs/>
          <w:rtl/>
        </w:rPr>
        <w:t>ديوان</w:t>
      </w:r>
      <w:r>
        <w:rPr>
          <w:rtl/>
        </w:rPr>
        <w:t>. تصحيح ضياءالدّين سجّادي. تهران</w:t>
      </w:r>
      <w:r>
        <w:rPr>
          <w:rFonts w:hint="cs"/>
          <w:rtl/>
        </w:rPr>
        <w:t>:</w:t>
      </w:r>
      <w:r>
        <w:rPr>
          <w:rtl/>
        </w:rPr>
        <w:t xml:space="preserve"> زوّار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خيام نيشابوري، عمر. 1338. </w:t>
      </w:r>
      <w:r>
        <w:rPr>
          <w:i/>
          <w:iCs/>
          <w:rtl/>
        </w:rPr>
        <w:t>كليّات آثار پارسي حكيم عمر خيام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كتابفروشي باراني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دهباشي، علي. 1381. </w:t>
      </w:r>
      <w:r>
        <w:rPr>
          <w:i/>
          <w:iCs/>
          <w:rtl/>
        </w:rPr>
        <w:t>يادنام</w:t>
      </w:r>
      <w:r>
        <w:rPr>
          <w:rFonts w:hint="cs"/>
          <w:i/>
          <w:iCs/>
          <w:rtl/>
        </w:rPr>
        <w:t>ة</w:t>
      </w:r>
      <w:r>
        <w:rPr>
          <w:i/>
          <w:iCs/>
          <w:rtl/>
        </w:rPr>
        <w:t xml:space="preserve"> سيّد ابوالقاسم انجوي شيرازي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سخن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ذكاوتي قراگزلو، عليرضا. 1367. </w:t>
      </w:r>
      <w:r>
        <w:rPr>
          <w:i/>
          <w:iCs/>
          <w:rtl/>
        </w:rPr>
        <w:t>زندگي و آثار جاحظ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علمي و فرهنگي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زماني، كريم.</w:t>
      </w:r>
      <w:r>
        <w:rPr>
          <w:rFonts w:hint="cs"/>
          <w:rtl/>
        </w:rPr>
        <w:t xml:space="preserve"> </w:t>
      </w:r>
      <w:r>
        <w:rPr>
          <w:rtl/>
        </w:rPr>
        <w:t xml:space="preserve">1381. </w:t>
      </w:r>
      <w:r>
        <w:rPr>
          <w:i/>
          <w:iCs/>
          <w:rtl/>
        </w:rPr>
        <w:t>شرح جامع مثنوي معنوي</w:t>
      </w:r>
      <w:r>
        <w:rPr>
          <w:rtl/>
        </w:rPr>
        <w:t>. دفتر دوم. تهران</w:t>
      </w:r>
      <w:r>
        <w:rPr>
          <w:rFonts w:hint="cs"/>
          <w:rtl/>
        </w:rPr>
        <w:t>:</w:t>
      </w:r>
      <w:r>
        <w:rPr>
          <w:rtl/>
        </w:rPr>
        <w:t xml:space="preserve"> اطّلاعات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سجّادي، ضياءالّدين. 1382. </w:t>
      </w:r>
      <w:r>
        <w:rPr>
          <w:i/>
          <w:iCs/>
          <w:rtl/>
        </w:rPr>
        <w:t>فرهنگ لغات و تعبيرات ديوان خاقاني شرواني</w:t>
      </w:r>
      <w:r>
        <w:rPr>
          <w:rtl/>
        </w:rPr>
        <w:t>. چ</w:t>
      </w:r>
      <w:r>
        <w:rPr>
          <w:rFonts w:hint="cs"/>
          <w:rtl/>
        </w:rPr>
        <w:t xml:space="preserve"> 2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زوّار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شميسا، سيروس. 1377. </w:t>
      </w:r>
      <w:r>
        <w:rPr>
          <w:i/>
          <w:iCs/>
          <w:rtl/>
        </w:rPr>
        <w:t>فرهنگ اشارات ادبيّات فارسي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فردوسي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Fonts w:hint="cs"/>
          <w:rtl/>
        </w:rPr>
        <w:t xml:space="preserve">ــــــــــــــ </w:t>
      </w:r>
      <w:r>
        <w:rPr>
          <w:rtl/>
        </w:rPr>
        <w:t xml:space="preserve">. 1382. </w:t>
      </w:r>
      <w:r>
        <w:rPr>
          <w:i/>
          <w:iCs/>
          <w:rtl/>
        </w:rPr>
        <w:t>سبك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شناسي نثر</w:t>
      </w:r>
      <w:r>
        <w:rPr>
          <w:rtl/>
        </w:rPr>
        <w:t>. چ</w:t>
      </w:r>
      <w:r>
        <w:rPr>
          <w:rFonts w:hint="cs"/>
          <w:rtl/>
        </w:rPr>
        <w:t xml:space="preserve"> 7.</w:t>
      </w:r>
      <w:r>
        <w:rPr>
          <w:rtl/>
        </w:rPr>
        <w:t xml:space="preserve"> تهران</w:t>
      </w:r>
      <w:r>
        <w:rPr>
          <w:rFonts w:hint="cs"/>
          <w:rtl/>
        </w:rPr>
        <w:t>:</w:t>
      </w:r>
      <w:r>
        <w:rPr>
          <w:rtl/>
        </w:rPr>
        <w:t xml:space="preserve"> ميترا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شواليه، ژان</w:t>
      </w:r>
      <w:r>
        <w:rPr>
          <w:rFonts w:hint="cs"/>
          <w:rtl/>
        </w:rPr>
        <w:t>؛</w:t>
      </w:r>
      <w:r>
        <w:rPr>
          <w:rtl/>
        </w:rPr>
        <w:t xml:space="preserve"> گربران، آلن. 1378. </w:t>
      </w:r>
      <w:r>
        <w:rPr>
          <w:i/>
          <w:iCs/>
          <w:rtl/>
        </w:rPr>
        <w:t>فرهنگ نمادها</w:t>
      </w:r>
      <w:r>
        <w:rPr>
          <w:rtl/>
        </w:rPr>
        <w:t>. ترجمة سودابة فضايلي. تهران</w:t>
      </w:r>
      <w:r>
        <w:rPr>
          <w:rFonts w:hint="cs"/>
          <w:rtl/>
        </w:rPr>
        <w:t>:</w:t>
      </w:r>
      <w:r>
        <w:rPr>
          <w:rtl/>
        </w:rPr>
        <w:t xml:space="preserve"> جيحون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tl/>
        </w:rPr>
      </w:pPr>
      <w:r>
        <w:rPr>
          <w:rtl/>
        </w:rPr>
        <w:t xml:space="preserve">صرفي، محمّدرضا. 1383. </w:t>
      </w:r>
      <w:r>
        <w:rPr>
          <w:rFonts w:hint="cs"/>
          <w:rtl/>
        </w:rPr>
        <w:t>«</w:t>
      </w:r>
      <w:r>
        <w:rPr>
          <w:rtl/>
        </w:rPr>
        <w:t>بازتاب باورهاي خرافي در مثنوي</w:t>
      </w:r>
      <w:r>
        <w:rPr>
          <w:rFonts w:hint="cs"/>
          <w:rtl/>
        </w:rPr>
        <w:t>»،</w:t>
      </w:r>
      <w:r>
        <w:rPr>
          <w:rtl/>
        </w:rPr>
        <w:t xml:space="preserve"> </w:t>
      </w:r>
      <w:r>
        <w:rPr>
          <w:i/>
          <w:iCs/>
          <w:rtl/>
        </w:rPr>
        <w:t>نشريّ</w:t>
      </w:r>
      <w:r>
        <w:rPr>
          <w:rFonts w:hint="cs"/>
          <w:i/>
          <w:iCs/>
          <w:rtl/>
        </w:rPr>
        <w:t xml:space="preserve">ة </w:t>
      </w:r>
      <w:r>
        <w:rPr>
          <w:i/>
          <w:iCs/>
          <w:rtl/>
        </w:rPr>
        <w:t>دانشكد</w:t>
      </w:r>
      <w:r>
        <w:rPr>
          <w:rFonts w:hint="cs"/>
          <w:i/>
          <w:iCs/>
          <w:rtl/>
        </w:rPr>
        <w:t>ة</w:t>
      </w:r>
      <w:r>
        <w:rPr>
          <w:i/>
          <w:iCs/>
          <w:rtl/>
        </w:rPr>
        <w:t xml:space="preserve"> ادبيا</w:t>
      </w:r>
      <w:r>
        <w:rPr>
          <w:rFonts w:hint="cs"/>
          <w:i/>
          <w:iCs/>
          <w:rtl/>
        </w:rPr>
        <w:t xml:space="preserve">ت </w:t>
      </w:r>
      <w:r>
        <w:rPr>
          <w:i/>
          <w:iCs/>
          <w:rtl/>
        </w:rPr>
        <w:t>و علوم انساني دانشگاه شهيد باهنر كرمان</w:t>
      </w:r>
      <w:r>
        <w:rPr>
          <w:rFonts w:hint="cs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 xml:space="preserve"> 15.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صفا، ذبيح الله. </w:t>
      </w:r>
      <w:r>
        <w:rPr>
          <w:rFonts w:hint="cs"/>
          <w:rtl/>
        </w:rPr>
        <w:t xml:space="preserve">1336. </w:t>
      </w:r>
      <w:r>
        <w:rPr>
          <w:rFonts w:hint="cs"/>
          <w:i/>
          <w:iCs/>
          <w:rtl/>
        </w:rPr>
        <w:t>تاريخ ادبيّات در ايران</w:t>
      </w:r>
      <w:r>
        <w:rPr>
          <w:rFonts w:hint="cs"/>
          <w:rtl/>
        </w:rPr>
        <w:t>. ج 2. تهران: كتابفروشي ابن سينا.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كزّازي، ميرجلال</w:t>
      </w:r>
      <w:r>
        <w:rPr>
          <w:rFonts w:hint="cs"/>
          <w:rtl/>
        </w:rPr>
        <w:t>‌</w:t>
      </w:r>
      <w:r>
        <w:rPr>
          <w:rtl/>
        </w:rPr>
        <w:t xml:space="preserve">الدّين. 1372. </w:t>
      </w:r>
      <w:r>
        <w:rPr>
          <w:i/>
          <w:iCs/>
          <w:rtl/>
        </w:rPr>
        <w:t>رؤيا، حماسه، اسطوره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مركز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tl/>
        </w:rPr>
      </w:pPr>
      <w:r>
        <w:rPr>
          <w:rtl/>
        </w:rPr>
        <w:t xml:space="preserve">لابوم، ژول. </w:t>
      </w:r>
      <w:r>
        <w:rPr>
          <w:rFonts w:hint="cs"/>
          <w:rtl/>
        </w:rPr>
        <w:t>ب</w:t>
      </w:r>
      <w:r>
        <w:rPr>
          <w:rtl/>
        </w:rPr>
        <w:t>ي</w:t>
      </w:r>
      <w:r>
        <w:rPr>
          <w:rFonts w:hint="cs"/>
          <w:rtl/>
        </w:rPr>
        <w:t>‌</w:t>
      </w:r>
      <w:r>
        <w:rPr>
          <w:rtl/>
        </w:rPr>
        <w:t>تا.</w:t>
      </w:r>
      <w:r>
        <w:rPr>
          <w:rFonts w:hint="cs"/>
          <w:rtl/>
        </w:rPr>
        <w:t xml:space="preserve"> </w:t>
      </w:r>
      <w:r>
        <w:rPr>
          <w:i/>
          <w:iCs/>
          <w:rtl/>
        </w:rPr>
        <w:t>تفصيل آيات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القرآن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الحكيم</w:t>
      </w:r>
      <w:r>
        <w:rPr>
          <w:rtl/>
        </w:rPr>
        <w:t>. ترجم</w:t>
      </w:r>
      <w:r>
        <w:rPr>
          <w:rFonts w:hint="cs"/>
          <w:rtl/>
        </w:rPr>
        <w:t>ة</w:t>
      </w:r>
      <w:r>
        <w:rPr>
          <w:rtl/>
        </w:rPr>
        <w:t xml:space="preserve"> محمّدفؤاد عبدالباقي. تهران</w:t>
      </w:r>
      <w:r>
        <w:rPr>
          <w:rFonts w:hint="cs"/>
          <w:rtl/>
        </w:rPr>
        <w:t>:</w:t>
      </w:r>
      <w:r>
        <w:rPr>
          <w:rtl/>
        </w:rPr>
        <w:t xml:space="preserve"> كتابفروشي اسلاميّه.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لعل، حسين. 1376. </w:t>
      </w:r>
      <w:r>
        <w:rPr>
          <w:i/>
          <w:iCs/>
          <w:rtl/>
        </w:rPr>
        <w:t>مليجك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دنياي كتاب </w:t>
      </w:r>
      <w:r>
        <w:rPr>
          <w:rFonts w:hint="cs"/>
          <w:rtl/>
        </w:rPr>
        <w:t>ـ</w:t>
      </w:r>
      <w:r>
        <w:rPr>
          <w:rtl/>
        </w:rPr>
        <w:t xml:space="preserve"> منوچهري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محجوب، محمّدجعفر. 1382. </w:t>
      </w:r>
      <w:r>
        <w:rPr>
          <w:i/>
          <w:iCs/>
          <w:rtl/>
        </w:rPr>
        <w:t>ادبيّات عاميانة ايران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چشمه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محمّد پادشاه (شاد). </w:t>
      </w:r>
      <w:r>
        <w:rPr>
          <w:rFonts w:hint="cs"/>
          <w:i/>
          <w:iCs/>
          <w:rtl/>
        </w:rPr>
        <w:t xml:space="preserve">فرهنگ </w:t>
      </w:r>
      <w:r>
        <w:rPr>
          <w:i/>
          <w:iCs/>
          <w:rtl/>
        </w:rPr>
        <w:t>آنندراج</w:t>
      </w:r>
      <w:r>
        <w:rPr>
          <w:rFonts w:hint="cs"/>
          <w:rtl/>
        </w:rPr>
        <w:t>. بي‌تا. زير نظر محمّد دبيرسياقي. تهران: كتابخانة خيّام.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ملّاح، حسينعلي. بي</w:t>
      </w:r>
      <w:r>
        <w:rPr>
          <w:rFonts w:hint="cs"/>
          <w:rtl/>
        </w:rPr>
        <w:t>‌</w:t>
      </w:r>
      <w:r>
        <w:rPr>
          <w:rtl/>
        </w:rPr>
        <w:t xml:space="preserve">تا. </w:t>
      </w:r>
      <w:r>
        <w:rPr>
          <w:i/>
          <w:iCs/>
          <w:rtl/>
        </w:rPr>
        <w:t>حافظ و موسيقي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هيرمند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مولوي، جلال</w:t>
      </w:r>
      <w:r>
        <w:rPr>
          <w:rFonts w:hint="cs"/>
          <w:rtl/>
        </w:rPr>
        <w:t>‌</w:t>
      </w:r>
      <w:r>
        <w:rPr>
          <w:rtl/>
        </w:rPr>
        <w:t xml:space="preserve">الدّين. 1378. </w:t>
      </w:r>
      <w:r>
        <w:rPr>
          <w:i/>
          <w:iCs/>
          <w:rtl/>
        </w:rPr>
        <w:t>مثنوي معنوي</w:t>
      </w:r>
      <w:r>
        <w:rPr>
          <w:rtl/>
        </w:rPr>
        <w:t>. تصحيح عبدالكريم سروش. ج</w:t>
      </w:r>
      <w:r>
        <w:rPr>
          <w:rFonts w:hint="cs"/>
          <w:rtl/>
        </w:rPr>
        <w:t xml:space="preserve"> 1</w:t>
      </w:r>
      <w:r>
        <w:rPr>
          <w:rtl/>
        </w:rPr>
        <w:t>. چ</w:t>
      </w:r>
      <w:r>
        <w:rPr>
          <w:rFonts w:hint="cs"/>
          <w:rtl/>
        </w:rPr>
        <w:t xml:space="preserve"> 5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علمي و فرهنگي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نظامي عروضي سمرقندي، احمدبن</w:t>
      </w:r>
      <w:r>
        <w:rPr>
          <w:rFonts w:hint="cs"/>
          <w:rtl/>
        </w:rPr>
        <w:t>‌</w:t>
      </w:r>
      <w:r>
        <w:rPr>
          <w:rtl/>
        </w:rPr>
        <w:t xml:space="preserve">عمر. 1375. </w:t>
      </w:r>
      <w:r>
        <w:rPr>
          <w:i/>
          <w:iCs/>
          <w:rtl/>
        </w:rPr>
        <w:t>چهارمقاله</w:t>
      </w:r>
      <w:r>
        <w:rPr>
          <w:rtl/>
        </w:rPr>
        <w:t>. تصحيح علامة قزويني</w:t>
      </w:r>
      <w:r>
        <w:rPr>
          <w:rFonts w:hint="cs"/>
          <w:rtl/>
        </w:rPr>
        <w:t>.</w:t>
      </w:r>
      <w:r>
        <w:rPr>
          <w:rtl/>
        </w:rPr>
        <w:t xml:space="preserve"> ب</w:t>
      </w:r>
      <w:r>
        <w:rPr>
          <w:rFonts w:hint="cs"/>
          <w:rtl/>
        </w:rPr>
        <w:t>ه‌</w:t>
      </w:r>
      <w:r>
        <w:rPr>
          <w:rtl/>
        </w:rPr>
        <w:t>اهتمام محمّد معين. تهران</w:t>
      </w:r>
      <w:r>
        <w:rPr>
          <w:rFonts w:hint="cs"/>
          <w:rtl/>
        </w:rPr>
        <w:t>:</w:t>
      </w:r>
      <w:r>
        <w:rPr>
          <w:rtl/>
        </w:rPr>
        <w:t xml:space="preserve"> ديبا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>نقيب</w:t>
      </w:r>
      <w:r>
        <w:rPr>
          <w:rFonts w:hint="cs"/>
          <w:rtl/>
        </w:rPr>
        <w:t>‌</w:t>
      </w:r>
      <w:r>
        <w:rPr>
          <w:rtl/>
        </w:rPr>
        <w:t xml:space="preserve">الممالك شيرازي، ميرزامحمّدعلي. 1379. </w:t>
      </w:r>
      <w:r>
        <w:rPr>
          <w:i/>
          <w:iCs/>
          <w:rtl/>
        </w:rPr>
        <w:t>امير ارسلان نامدار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طرح نو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وراويني، سعدالدّين. 1380. </w:t>
      </w:r>
      <w:r>
        <w:rPr>
          <w:i/>
          <w:iCs/>
          <w:rtl/>
        </w:rPr>
        <w:t>مرزبان‌نامه</w:t>
      </w:r>
      <w:r>
        <w:rPr>
          <w:rtl/>
        </w:rPr>
        <w:t>. ب</w:t>
      </w:r>
      <w:r>
        <w:rPr>
          <w:rFonts w:hint="cs"/>
          <w:rtl/>
        </w:rPr>
        <w:t>ه‌</w:t>
      </w:r>
      <w:r>
        <w:rPr>
          <w:rtl/>
        </w:rPr>
        <w:t>كوشش خليل خطيب رهبر. چ</w:t>
      </w:r>
      <w:r>
        <w:rPr>
          <w:rFonts w:hint="cs"/>
          <w:rtl/>
        </w:rPr>
        <w:t xml:space="preserve"> 7. </w:t>
      </w:r>
      <w:r>
        <w:rPr>
          <w:rtl/>
        </w:rPr>
        <w:t>تهران</w:t>
      </w:r>
      <w:r>
        <w:rPr>
          <w:rFonts w:hint="cs"/>
          <w:rtl/>
        </w:rPr>
        <w:t>:</w:t>
      </w:r>
      <w:r>
        <w:rPr>
          <w:rtl/>
        </w:rPr>
        <w:t xml:space="preserve"> صفيعليشاه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  <w:lang w:bidi="fa-IR"/>
        </w:rPr>
      </w:pPr>
      <w:r>
        <w:rPr>
          <w:rtl/>
        </w:rPr>
        <w:t>هدايت، صادق. 2536</w:t>
      </w:r>
      <w:r>
        <w:rPr>
          <w:rFonts w:hint="cs"/>
          <w:rtl/>
        </w:rPr>
        <w:t>/1356</w:t>
      </w:r>
      <w:r>
        <w:rPr>
          <w:rtl/>
        </w:rPr>
        <w:t xml:space="preserve">. </w:t>
      </w:r>
      <w:r>
        <w:rPr>
          <w:i/>
          <w:iCs/>
          <w:rtl/>
        </w:rPr>
        <w:t>نيرنگستان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جاويدان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Fonts w:hint="cs"/>
          <w:rtl/>
        </w:rPr>
        <w:t xml:space="preserve">ـــــــــــــ . 1347. </w:t>
      </w:r>
      <w:r>
        <w:rPr>
          <w:rFonts w:hint="cs"/>
          <w:i/>
          <w:iCs/>
          <w:rtl/>
        </w:rPr>
        <w:t>سگ ولگرد</w:t>
      </w:r>
      <w:r>
        <w:rPr>
          <w:rFonts w:hint="cs"/>
          <w:rtl/>
        </w:rPr>
        <w:t>. تهران: پرستو.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Fonts w:hint="cs"/>
          <w:rtl/>
        </w:rPr>
        <w:t xml:space="preserve">ـــــــــــــ </w:t>
      </w:r>
      <w:r>
        <w:rPr>
          <w:rtl/>
        </w:rPr>
        <w:t xml:space="preserve">. 1379. </w:t>
      </w:r>
      <w:r>
        <w:rPr>
          <w:i/>
          <w:iCs/>
          <w:rtl/>
        </w:rPr>
        <w:t>نوشته</w:t>
      </w:r>
      <w:r>
        <w:rPr>
          <w:rFonts w:hint="cs"/>
          <w:i/>
          <w:iCs/>
          <w:rtl/>
        </w:rPr>
        <w:t>‌</w:t>
      </w:r>
      <w:r>
        <w:rPr>
          <w:i/>
          <w:iCs/>
          <w:rtl/>
        </w:rPr>
        <w:t>هاي پراكنده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سخن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  <w:lang w:bidi="fa-IR"/>
        </w:rPr>
      </w:pPr>
      <w:r>
        <w:rPr>
          <w:rFonts w:hint="cs"/>
          <w:rtl/>
        </w:rPr>
        <w:t xml:space="preserve">همداني، محمّد ابن محمود. 1375. </w:t>
      </w:r>
      <w:r>
        <w:rPr>
          <w:rFonts w:hint="cs"/>
          <w:i/>
          <w:iCs/>
          <w:rtl/>
        </w:rPr>
        <w:t>عجائب‌المخلوقات و غرائب‌الموجودات</w:t>
      </w:r>
      <w:r>
        <w:rPr>
          <w:rFonts w:hint="cs"/>
          <w:rtl/>
        </w:rPr>
        <w:t>. ويراستة جعفر مدرّس صادقي. تهران: مركز.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ياحقي، محمّدجعفر. 1369. </w:t>
      </w:r>
      <w:r>
        <w:rPr>
          <w:i/>
          <w:iCs/>
          <w:rtl/>
        </w:rPr>
        <w:t>فرهنگ اساطير و اشارات داستاني در ادبيّات فارسي</w:t>
      </w:r>
      <w:r>
        <w:rPr>
          <w:rtl/>
        </w:rPr>
        <w:t>. تهران</w:t>
      </w:r>
      <w:r>
        <w:rPr>
          <w:rFonts w:hint="cs"/>
          <w:rtl/>
        </w:rPr>
        <w:t>:</w:t>
      </w:r>
      <w:r>
        <w:rPr>
          <w:rtl/>
        </w:rPr>
        <w:t xml:space="preserve"> سروش </w:t>
      </w:r>
      <w:r>
        <w:rPr>
          <w:rFonts w:hint="cs"/>
          <w:rtl/>
        </w:rPr>
        <w:t>ـ</w:t>
      </w:r>
      <w:r>
        <w:rPr>
          <w:rtl/>
        </w:rPr>
        <w:t xml:space="preserve"> مؤسسة مطالعات و تحقيقات فرهنگي</w:t>
      </w:r>
      <w:r>
        <w:rPr>
          <w:rFonts w:hint="cs"/>
          <w:rtl/>
        </w:rPr>
        <w:t>.</w:t>
      </w:r>
    </w:p>
    <w:p w:rsidR="00FB6963" w:rsidRDefault="00FB6963" w:rsidP="00FB6963">
      <w:pPr>
        <w:pStyle w:val="a0"/>
        <w:jc w:val="both"/>
        <w:rPr>
          <w:rFonts w:hint="cs"/>
          <w:rtl/>
        </w:rPr>
      </w:pPr>
      <w:r>
        <w:rPr>
          <w:rtl/>
        </w:rPr>
        <w:t xml:space="preserve">يونگ، كارل گوستاو. 1383. </w:t>
      </w:r>
      <w:r>
        <w:rPr>
          <w:i/>
          <w:iCs/>
          <w:rtl/>
        </w:rPr>
        <w:t>انسان و سمبولهايش</w:t>
      </w:r>
      <w:r>
        <w:rPr>
          <w:rtl/>
        </w:rPr>
        <w:t>. ترجم</w:t>
      </w:r>
      <w:r>
        <w:rPr>
          <w:rFonts w:hint="cs"/>
          <w:rtl/>
        </w:rPr>
        <w:t>ة</w:t>
      </w:r>
      <w:r>
        <w:rPr>
          <w:rtl/>
        </w:rPr>
        <w:t xml:space="preserve"> حسن اكبريان طبري. تهران</w:t>
      </w:r>
      <w:r>
        <w:rPr>
          <w:rFonts w:hint="cs"/>
          <w:rtl/>
        </w:rPr>
        <w:t>:</w:t>
      </w:r>
      <w:r>
        <w:rPr>
          <w:rtl/>
        </w:rPr>
        <w:t xml:space="preserve"> دايره</w:t>
      </w:r>
      <w:r>
        <w:rPr>
          <w:rFonts w:hint="cs"/>
          <w:rtl/>
        </w:rPr>
        <w:t>.</w:t>
      </w:r>
    </w:p>
    <w:p w:rsidR="00A6489C" w:rsidRDefault="00A6489C" w:rsidP="00FB6963">
      <w:pPr>
        <w:jc w:val="both"/>
      </w:pPr>
    </w:p>
    <w:sectPr w:rsidR="00A6489C" w:rsidSect="00A6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2CF" w:rsidRDefault="001542CF" w:rsidP="00FB6963">
      <w:pPr>
        <w:spacing w:line="240" w:lineRule="auto"/>
      </w:pPr>
      <w:r>
        <w:separator/>
      </w:r>
    </w:p>
  </w:endnote>
  <w:endnote w:type="continuationSeparator" w:id="1">
    <w:p w:rsidR="001542CF" w:rsidRDefault="001542CF" w:rsidP="00FB6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n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hout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2CF" w:rsidRDefault="001542CF" w:rsidP="00FB6963">
      <w:pPr>
        <w:spacing w:line="240" w:lineRule="auto"/>
      </w:pPr>
      <w:r>
        <w:separator/>
      </w:r>
    </w:p>
  </w:footnote>
  <w:footnote w:type="continuationSeparator" w:id="1">
    <w:p w:rsidR="001542CF" w:rsidRDefault="001542CF" w:rsidP="00FB6963">
      <w:pPr>
        <w:spacing w:line="240" w:lineRule="auto"/>
      </w:pPr>
      <w:r>
        <w:continuationSeparator/>
      </w:r>
    </w:p>
  </w:footnote>
  <w:footnote w:id="2">
    <w:p w:rsidR="00FB6963" w:rsidRDefault="00FB6963" w:rsidP="00FB6963">
      <w:pPr>
        <w:pStyle w:val="FootnoteText"/>
        <w:bidi w:val="0"/>
      </w:pPr>
      <w:r>
        <w:rPr>
          <w:rStyle w:val="FootnoteReference"/>
          <w:szCs w:val="16"/>
        </w:rPr>
        <w:footnoteRef/>
      </w:r>
      <w:r>
        <w:t xml:space="preserve">. </w:t>
      </w:r>
      <w:r>
        <w:rPr>
          <w:rFonts w:cs="Times New Roman"/>
        </w:rPr>
        <w:t>Ambrois Morton</w:t>
      </w:r>
    </w:p>
  </w:footnote>
  <w:footnote w:id="3">
    <w:p w:rsidR="00FB6963" w:rsidRDefault="00FB6963" w:rsidP="00FB6963">
      <w:pPr>
        <w:pStyle w:val="FootnoteText"/>
        <w:bidi w:val="0"/>
        <w:rPr>
          <w:rtl/>
        </w:rPr>
      </w:pPr>
      <w:r>
        <w:rPr>
          <w:rStyle w:val="FootnoteReference"/>
          <w:szCs w:val="16"/>
        </w:rPr>
        <w:footnoteRef/>
      </w:r>
      <w:r>
        <w:t>.</w:t>
      </w:r>
      <w:r>
        <w:rPr>
          <w:rFonts w:ascii="Arial" w:hAnsi="Arial"/>
        </w:rPr>
        <w:t xml:space="preserve"> </w:t>
      </w:r>
      <w:r>
        <w:rPr>
          <w:rFonts w:cs="Times New Roman"/>
        </w:rPr>
        <w:t>W.J.Thoms</w:t>
      </w:r>
      <w:r>
        <w:rPr>
          <w:rFonts w:cs="Times New Roman"/>
          <w:rtl/>
        </w:rPr>
        <w:t xml:space="preserve"> </w:t>
      </w:r>
      <w:r>
        <w:rPr>
          <w:rFonts w:cs="Times New Roman"/>
        </w:rPr>
        <w:t xml:space="preserve">                                            </w:t>
      </w:r>
      <w:r>
        <w:rPr>
          <w:rStyle w:val="FootnoteReference"/>
          <w:szCs w:val="16"/>
        </w:rPr>
        <w:t>2</w:t>
      </w:r>
      <w:r>
        <w:t xml:space="preserve">.  </w:t>
      </w:r>
      <w:r>
        <w:rPr>
          <w:rFonts w:cs="Times New Roman"/>
        </w:rPr>
        <w:t>Athenaeum</w:t>
      </w:r>
    </w:p>
  </w:footnote>
  <w:footnote w:id="4">
    <w:p w:rsidR="00FB6963" w:rsidRDefault="00FB6963" w:rsidP="00FB6963">
      <w:pPr>
        <w:pStyle w:val="FootnoteText"/>
        <w:bidi w:val="0"/>
        <w:rPr>
          <w:rtl/>
        </w:rPr>
      </w:pPr>
      <w:r>
        <w:rPr>
          <w:rStyle w:val="FootnoteReference"/>
          <w:szCs w:val="16"/>
        </w:rPr>
        <w:t>3</w:t>
      </w:r>
      <w:r>
        <w:t xml:space="preserve">.  </w:t>
      </w:r>
      <w:r>
        <w:rPr>
          <w:rFonts w:cs="Times New Roman"/>
        </w:rPr>
        <w:t>Popular Antiquities</w:t>
      </w:r>
    </w:p>
  </w:footnote>
  <w:footnote w:id="5">
    <w:p w:rsidR="00FB6963" w:rsidRDefault="00FB6963" w:rsidP="00FB6963"/>
    <w:p w:rsidR="00FB6963" w:rsidRDefault="00FB6963" w:rsidP="00FB6963">
      <w:pPr>
        <w:pStyle w:val="FootnoteText"/>
        <w:bidi w:val="0"/>
        <w:spacing w:line="20" w:lineRule="exac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2A09"/>
    <w:multiLevelType w:val="multilevel"/>
    <w:tmpl w:val="75D4CCA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91437"/>
    <w:multiLevelType w:val="multilevel"/>
    <w:tmpl w:val="61FA35F4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B3D0C"/>
    <w:multiLevelType w:val="hybridMultilevel"/>
    <w:tmpl w:val="602E63B8"/>
    <w:lvl w:ilvl="0" w:tplc="CE74ED5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A6287"/>
    <w:multiLevelType w:val="multilevel"/>
    <w:tmpl w:val="01D46024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3F203A"/>
    <w:multiLevelType w:val="hybridMultilevel"/>
    <w:tmpl w:val="AF6C466E"/>
    <w:lvl w:ilvl="0" w:tplc="171498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6AC4C0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20D54D8"/>
    <w:multiLevelType w:val="multilevel"/>
    <w:tmpl w:val="C89E078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6208F5"/>
    <w:multiLevelType w:val="hybridMultilevel"/>
    <w:tmpl w:val="1BC009B2"/>
    <w:lvl w:ilvl="0" w:tplc="AA343128">
      <w:start w:val="1"/>
      <w:numFmt w:val="decimal"/>
      <w:pStyle w:val="Style6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8764CF"/>
    <w:multiLevelType w:val="multilevel"/>
    <w:tmpl w:val="240C241A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11813"/>
    <w:multiLevelType w:val="multilevel"/>
    <w:tmpl w:val="8888596E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76CB8"/>
    <w:multiLevelType w:val="hybridMultilevel"/>
    <w:tmpl w:val="2AFA3EE8"/>
    <w:lvl w:ilvl="0" w:tplc="B208801C">
      <w:start w:val="1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E7B96"/>
    <w:multiLevelType w:val="hybridMultilevel"/>
    <w:tmpl w:val="FAA8B9EC"/>
    <w:lvl w:ilvl="0" w:tplc="93F82FB8"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cs="Times New Roman" w:hint="default"/>
        <w:spacing w:val="0"/>
        <w:w w:val="100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EC68D7"/>
    <w:multiLevelType w:val="multilevel"/>
    <w:tmpl w:val="9E3E2FCA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663AF8"/>
    <w:multiLevelType w:val="hybridMultilevel"/>
    <w:tmpl w:val="51C20C8C"/>
    <w:lvl w:ilvl="0" w:tplc="9B9C4B2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55A31A82"/>
    <w:multiLevelType w:val="multilevel"/>
    <w:tmpl w:val="69009FAE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45F7B"/>
    <w:multiLevelType w:val="multilevel"/>
    <w:tmpl w:val="4692DB8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F06DC"/>
    <w:multiLevelType w:val="multilevel"/>
    <w:tmpl w:val="055C1432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3147CF"/>
    <w:multiLevelType w:val="multilevel"/>
    <w:tmpl w:val="808AAEB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807897"/>
    <w:multiLevelType w:val="multilevel"/>
    <w:tmpl w:val="6736059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34198"/>
    <w:multiLevelType w:val="multilevel"/>
    <w:tmpl w:val="8300FC6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0C3104"/>
    <w:multiLevelType w:val="multilevel"/>
    <w:tmpl w:val="37668F1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20"/>
  </w:num>
  <w:num w:numId="12">
    <w:abstractNumId w:val="7"/>
    <w:lvlOverride w:ilvl="0">
      <w:startOverride w:val="1"/>
    </w:lvlOverride>
  </w:num>
  <w:num w:numId="13">
    <w:abstractNumId w:val="8"/>
  </w:num>
  <w:num w:numId="14">
    <w:abstractNumId w:val="7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7"/>
    <w:lvlOverride w:ilvl="0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</w:num>
  <w:num w:numId="23">
    <w:abstractNumId w:val="1"/>
  </w:num>
  <w:num w:numId="24">
    <w:abstractNumId w:val="7"/>
    <w:lvlOverride w:ilvl="0">
      <w:startOverride w:val="1"/>
    </w:lvlOverride>
  </w:num>
  <w:num w:numId="25">
    <w:abstractNumId w:val="17"/>
  </w:num>
  <w:num w:numId="26">
    <w:abstractNumId w:val="7"/>
    <w:lvlOverride w:ilvl="0">
      <w:startOverride w:val="1"/>
    </w:lvlOverride>
  </w:num>
  <w:num w:numId="27">
    <w:abstractNumId w:val="16"/>
  </w:num>
  <w:num w:numId="28">
    <w:abstractNumId w:val="7"/>
    <w:lvlOverride w:ilvl="0">
      <w:startOverride w:val="1"/>
    </w:lvlOverride>
  </w:num>
  <w:num w:numId="29">
    <w:abstractNumId w:val="12"/>
  </w:num>
  <w:num w:numId="30">
    <w:abstractNumId w:val="7"/>
    <w:lvlOverride w:ilvl="0">
      <w:startOverride w:val="1"/>
    </w:lvlOverride>
  </w:num>
  <w:num w:numId="31">
    <w:abstractNumId w:val="19"/>
  </w:num>
  <w:num w:numId="32">
    <w:abstractNumId w:val="7"/>
    <w:lvlOverride w:ilvl="0">
      <w:startOverride w:val="1"/>
    </w:lvlOverride>
  </w:num>
  <w:num w:numId="33">
    <w:abstractNumId w:val="18"/>
  </w:num>
  <w:num w:numId="34">
    <w:abstractNumId w:val="7"/>
    <w:lvlOverride w:ilvl="0">
      <w:startOverride w:val="1"/>
    </w:lvlOverride>
  </w:num>
  <w:num w:numId="35">
    <w:abstractNumId w:val="3"/>
  </w:num>
  <w:num w:numId="36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963"/>
    <w:rsid w:val="001542CF"/>
    <w:rsid w:val="00940977"/>
    <w:rsid w:val="00A6489C"/>
    <w:rsid w:val="00FB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63"/>
    <w:pPr>
      <w:bidi/>
      <w:spacing w:after="0" w:line="400" w:lineRule="exact"/>
      <w:ind w:firstLine="284"/>
      <w:jc w:val="lowKashida"/>
    </w:pPr>
    <w:rPr>
      <w:rFonts w:ascii="Times New Roman" w:eastAsia="Times New Roman" w:hAnsi="Times New Roman" w:cs="B Lotus"/>
      <w:noProof/>
      <w:szCs w:val="28"/>
    </w:rPr>
  </w:style>
  <w:style w:type="paragraph" w:styleId="Heading1">
    <w:name w:val="heading 1"/>
    <w:basedOn w:val="Normal"/>
    <w:next w:val="Normal"/>
    <w:link w:val="Heading1Char"/>
    <w:qFormat/>
    <w:rsid w:val="00FB6963"/>
    <w:pPr>
      <w:keepNext/>
      <w:spacing w:before="1240" w:after="60"/>
      <w:ind w:firstLine="0"/>
      <w:jc w:val="center"/>
      <w:outlineLvl w:val="0"/>
    </w:pPr>
    <w:rPr>
      <w:b/>
      <w:bCs/>
      <w:noProof w:val="0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FB6963"/>
    <w:pPr>
      <w:keepNext/>
      <w:spacing w:before="480"/>
      <w:ind w:firstLine="0"/>
      <w:outlineLvl w:val="1"/>
    </w:pPr>
    <w:rPr>
      <w:rFonts w:cs="B Nazanin"/>
      <w:b/>
      <w:bCs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FB6963"/>
    <w:pPr>
      <w:keepNext/>
      <w:spacing w:before="200"/>
      <w:ind w:firstLine="0"/>
      <w:outlineLvl w:val="2"/>
    </w:pPr>
    <w:rPr>
      <w:rFonts w:ascii="Arial" w:hAnsi="Arial" w:cs="B Nazanin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FB6963"/>
    <w:pPr>
      <w:keepNext/>
      <w:outlineLvl w:val="3"/>
    </w:pPr>
    <w:rPr>
      <w:rFonts w:cs="B Nazanin"/>
      <w:b/>
      <w:bCs/>
      <w:noProof w:val="0"/>
      <w:szCs w:val="26"/>
    </w:rPr>
  </w:style>
  <w:style w:type="paragraph" w:styleId="Heading5">
    <w:name w:val="heading 5"/>
    <w:basedOn w:val="Normal"/>
    <w:next w:val="Normal"/>
    <w:link w:val="Heading5Char"/>
    <w:qFormat/>
    <w:rsid w:val="00FB6963"/>
    <w:pPr>
      <w:keepNext/>
      <w:ind w:firstLine="0"/>
      <w:jc w:val="left"/>
      <w:outlineLvl w:val="4"/>
    </w:pPr>
    <w:rPr>
      <w:noProof w:val="0"/>
      <w:sz w:val="28"/>
    </w:rPr>
  </w:style>
  <w:style w:type="paragraph" w:styleId="Heading6">
    <w:name w:val="heading 6"/>
    <w:basedOn w:val="Normal"/>
    <w:next w:val="Normal"/>
    <w:link w:val="Heading6Char"/>
    <w:qFormat/>
    <w:rsid w:val="00FB6963"/>
    <w:pPr>
      <w:keepNext/>
      <w:ind w:firstLine="0"/>
      <w:jc w:val="left"/>
      <w:outlineLvl w:val="5"/>
    </w:pPr>
    <w:rPr>
      <w:b/>
      <w:bCs/>
      <w:noProof w:val="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FB6963"/>
    <w:pPr>
      <w:keepNext/>
      <w:ind w:firstLine="0"/>
      <w:jc w:val="both"/>
      <w:outlineLvl w:val="6"/>
    </w:pPr>
    <w:rPr>
      <w:noProof w:val="0"/>
      <w:sz w:val="28"/>
    </w:rPr>
  </w:style>
  <w:style w:type="paragraph" w:styleId="Heading8">
    <w:name w:val="heading 8"/>
    <w:basedOn w:val="Normal"/>
    <w:next w:val="Normal"/>
    <w:link w:val="Heading8Char"/>
    <w:qFormat/>
    <w:rsid w:val="00FB6963"/>
    <w:pPr>
      <w:keepNext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Indent"/>
    <w:link w:val="Heading9Char"/>
    <w:qFormat/>
    <w:rsid w:val="00FB6963"/>
    <w:pPr>
      <w:ind w:firstLine="0"/>
      <w:jc w:val="both"/>
      <w:outlineLvl w:val="8"/>
    </w:pPr>
    <w:rPr>
      <w:rFonts w:ascii="Arial" w:cs="Sina"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FB6963"/>
    <w:rPr>
      <w:rFonts w:ascii="Times New Roman" w:eastAsia="Times New Roman" w:hAnsi="Times New Roman" w:cs="B Lotus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rsid w:val="00FB6963"/>
    <w:rPr>
      <w:rFonts w:ascii="Times New Roman" w:eastAsia="Times New Roman" w:hAnsi="Times New Roman" w:cs="B Nazanin"/>
      <w:b/>
      <w:bCs/>
      <w:noProof/>
      <w:szCs w:val="26"/>
      <w:lang w:bidi="ar-EG"/>
    </w:rPr>
  </w:style>
  <w:style w:type="character" w:customStyle="1" w:styleId="Heading3Char">
    <w:name w:val="Heading 3 Char"/>
    <w:basedOn w:val="DefaultParagraphFont"/>
    <w:link w:val="Heading3"/>
    <w:rsid w:val="00FB6963"/>
    <w:rPr>
      <w:rFonts w:ascii="Arial" w:eastAsia="Times New Roman" w:hAnsi="Arial" w:cs="B Nazanin"/>
      <w:b/>
      <w:bCs/>
      <w:noProof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FB6963"/>
    <w:rPr>
      <w:rFonts w:ascii="Times New Roman" w:eastAsia="Times New Roman" w:hAnsi="Times New Roman" w:cs="B Nazanin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FB6963"/>
    <w:rPr>
      <w:rFonts w:ascii="Times New Roman" w:eastAsia="Times New Roman" w:hAnsi="Times New Roman" w:cs="B Lotus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B6963"/>
    <w:rPr>
      <w:rFonts w:ascii="Times New Roman" w:eastAsia="Times New Roman" w:hAnsi="Times New Roman" w:cs="B Lotus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FB6963"/>
    <w:rPr>
      <w:rFonts w:ascii="Times New Roman" w:eastAsia="Times New Roman" w:hAnsi="Times New Roman" w:cs="B Lotus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FB6963"/>
    <w:rPr>
      <w:rFonts w:ascii="Times New Roman" w:eastAsia="Times New Roman" w:hAnsi="Times New Roman" w:cs="B Lotus"/>
      <w:b/>
      <w:bCs/>
      <w:noProof/>
      <w:szCs w:val="28"/>
      <w:u w:val="single"/>
    </w:rPr>
  </w:style>
  <w:style w:type="character" w:customStyle="1" w:styleId="Heading9Char">
    <w:name w:val="Heading 9 Char"/>
    <w:basedOn w:val="DefaultParagraphFont"/>
    <w:link w:val="Heading9"/>
    <w:rsid w:val="00FB6963"/>
    <w:rPr>
      <w:rFonts w:ascii="Arial" w:eastAsia="Times New Roman" w:hAnsi="Times New Roman" w:cs="Sina"/>
      <w:i/>
      <w:iCs/>
      <w:noProof/>
      <w:sz w:val="24"/>
      <w:szCs w:val="32"/>
    </w:rPr>
  </w:style>
  <w:style w:type="paragraph" w:styleId="NormalIndent">
    <w:name w:val="Normal Indent"/>
    <w:basedOn w:val="Normal"/>
    <w:rsid w:val="00FB6963"/>
    <w:pPr>
      <w:ind w:right="720" w:firstLine="0"/>
      <w:jc w:val="left"/>
    </w:pPr>
    <w:rPr>
      <w:rFonts w:ascii="Arial"/>
      <w:bCs/>
      <w:sz w:val="20"/>
    </w:rPr>
  </w:style>
  <w:style w:type="paragraph" w:styleId="Footer">
    <w:name w:val="footer"/>
    <w:basedOn w:val="Normal"/>
    <w:link w:val="FooterChar"/>
    <w:rsid w:val="00FB6963"/>
    <w:pPr>
      <w:tabs>
        <w:tab w:val="center" w:pos="4153"/>
        <w:tab w:val="right" w:pos="8306"/>
      </w:tabs>
    </w:pPr>
    <w:rPr>
      <w:bCs/>
      <w:szCs w:val="22"/>
    </w:rPr>
  </w:style>
  <w:style w:type="character" w:customStyle="1" w:styleId="FooterChar">
    <w:name w:val="Footer Char"/>
    <w:basedOn w:val="DefaultParagraphFont"/>
    <w:link w:val="Footer"/>
    <w:rsid w:val="00FB6963"/>
    <w:rPr>
      <w:rFonts w:ascii="Times New Roman" w:eastAsia="Times New Roman" w:hAnsi="Times New Roman" w:cs="B Lotus"/>
      <w:bCs/>
      <w:noProof/>
    </w:rPr>
  </w:style>
  <w:style w:type="character" w:styleId="PageNumber">
    <w:name w:val="page number"/>
    <w:basedOn w:val="DefaultParagraphFont"/>
    <w:rsid w:val="00FB6963"/>
    <w:rPr>
      <w:rFonts w:cs="B Lotus"/>
      <w:bCs/>
      <w:szCs w:val="24"/>
    </w:rPr>
  </w:style>
  <w:style w:type="paragraph" w:styleId="FootnoteText">
    <w:name w:val="footnote text"/>
    <w:basedOn w:val="Normal"/>
    <w:link w:val="FootnoteTextChar"/>
    <w:semiHidden/>
    <w:rsid w:val="00FB6963"/>
    <w:pPr>
      <w:spacing w:line="300" w:lineRule="exact"/>
      <w:ind w:left="170" w:hanging="170"/>
      <w:jc w:val="both"/>
    </w:pPr>
    <w:rPr>
      <w:noProof w:val="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FB6963"/>
    <w:rPr>
      <w:rFonts w:ascii="Times New Roman" w:eastAsia="Times New Roman" w:hAnsi="Times New Roman" w:cs="B Lotus"/>
      <w:sz w:val="20"/>
      <w:szCs w:val="24"/>
    </w:rPr>
  </w:style>
  <w:style w:type="paragraph" w:styleId="BodyText">
    <w:name w:val="Body Text"/>
    <w:basedOn w:val="Normal"/>
    <w:link w:val="BodyTextChar"/>
    <w:rsid w:val="00FB6963"/>
    <w:pPr>
      <w:jc w:val="center"/>
    </w:pPr>
    <w:rPr>
      <w:rFonts w:cs="B Zar"/>
      <w:b/>
      <w:bCs/>
      <w:noProof w:val="0"/>
      <w:sz w:val="24"/>
      <w:szCs w:val="36"/>
    </w:rPr>
  </w:style>
  <w:style w:type="character" w:customStyle="1" w:styleId="BodyTextChar">
    <w:name w:val="Body Text Char"/>
    <w:basedOn w:val="DefaultParagraphFont"/>
    <w:link w:val="BodyText"/>
    <w:rsid w:val="00FB6963"/>
    <w:rPr>
      <w:rFonts w:ascii="Times New Roman" w:eastAsia="Times New Roman" w:hAnsi="Times New Roman" w:cs="B Zar"/>
      <w:b/>
      <w:bCs/>
      <w:sz w:val="24"/>
      <w:szCs w:val="36"/>
    </w:rPr>
  </w:style>
  <w:style w:type="character" w:styleId="FootnoteReference">
    <w:name w:val="footnote reference"/>
    <w:basedOn w:val="DefaultParagraphFont"/>
    <w:semiHidden/>
    <w:rsid w:val="00FB6963"/>
    <w:rPr>
      <w:rFonts w:ascii="Times New Roman" w:hAnsi="Times New Roman"/>
      <w:sz w:val="16"/>
      <w:vertAlign w:val="superscript"/>
    </w:rPr>
  </w:style>
  <w:style w:type="paragraph" w:customStyle="1" w:styleId="Style1">
    <w:name w:val="Style1"/>
    <w:basedOn w:val="Normal"/>
    <w:rsid w:val="00FB6963"/>
    <w:pPr>
      <w:ind w:firstLine="0"/>
      <w:jc w:val="right"/>
    </w:pPr>
    <w:rPr>
      <w:rFonts w:eastAsia="Gulim" w:cs="Yagut"/>
      <w:bCs/>
      <w:szCs w:val="24"/>
    </w:rPr>
  </w:style>
  <w:style w:type="paragraph" w:customStyle="1" w:styleId="Style2">
    <w:name w:val="Style2"/>
    <w:basedOn w:val="Style1"/>
    <w:rsid w:val="00FB6963"/>
    <w:rPr>
      <w:rFonts w:cs="B Yagut"/>
      <w:bCs w:val="0"/>
    </w:rPr>
  </w:style>
  <w:style w:type="paragraph" w:customStyle="1" w:styleId="Style3">
    <w:name w:val="Style3"/>
    <w:basedOn w:val="Normal"/>
    <w:link w:val="Style3Char"/>
    <w:rsid w:val="00FB6963"/>
    <w:pPr>
      <w:spacing w:line="360" w:lineRule="exact"/>
      <w:ind w:left="567" w:right="567" w:firstLine="0"/>
    </w:pPr>
    <w:rPr>
      <w:szCs w:val="26"/>
    </w:rPr>
  </w:style>
  <w:style w:type="character" w:customStyle="1" w:styleId="Style3Char">
    <w:name w:val="Style3 Char"/>
    <w:basedOn w:val="DefaultParagraphFont"/>
    <w:link w:val="Style3"/>
    <w:rsid w:val="00FB6963"/>
    <w:rPr>
      <w:rFonts w:ascii="Times New Roman" w:eastAsia="Times New Roman" w:hAnsi="Times New Roman" w:cs="B Lotus"/>
      <w:noProof/>
      <w:szCs w:val="26"/>
    </w:rPr>
  </w:style>
  <w:style w:type="paragraph" w:styleId="Header">
    <w:name w:val="header"/>
    <w:basedOn w:val="Normal"/>
    <w:link w:val="HeaderChar"/>
    <w:rsid w:val="00FB6963"/>
    <w:pPr>
      <w:tabs>
        <w:tab w:val="center" w:pos="4153"/>
        <w:tab w:val="right" w:pos="8306"/>
      </w:tabs>
      <w:jc w:val="both"/>
    </w:pPr>
    <w:rPr>
      <w:bCs/>
      <w:szCs w:val="24"/>
    </w:rPr>
  </w:style>
  <w:style w:type="character" w:customStyle="1" w:styleId="HeaderChar">
    <w:name w:val="Header Char"/>
    <w:basedOn w:val="DefaultParagraphFont"/>
    <w:link w:val="Header"/>
    <w:rsid w:val="00FB6963"/>
    <w:rPr>
      <w:rFonts w:ascii="Times New Roman" w:eastAsia="Times New Roman" w:hAnsi="Times New Roman" w:cs="B Lotus"/>
      <w:bCs/>
      <w:noProof/>
      <w:szCs w:val="24"/>
    </w:rPr>
  </w:style>
  <w:style w:type="character" w:styleId="EndnoteReference">
    <w:name w:val="endnote reference"/>
    <w:basedOn w:val="DefaultParagraphFont"/>
    <w:semiHidden/>
    <w:rsid w:val="00FB6963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B6963"/>
    <w:pPr>
      <w:ind w:firstLine="0"/>
      <w:jc w:val="left"/>
    </w:pPr>
    <w:rPr>
      <w:rFonts w:ascii="Yaghout-s" w:hAnsi="Yaghout-s" w:cs="Times New Roman"/>
      <w:b/>
      <w:bCs/>
      <w:noProof w:val="0"/>
      <w:sz w:val="20"/>
      <w:szCs w:val="20"/>
      <w:lang w:val="de-DE" w:bidi="fa-IR"/>
    </w:rPr>
  </w:style>
  <w:style w:type="character" w:customStyle="1" w:styleId="EndnoteTextChar">
    <w:name w:val="Endnote Text Char"/>
    <w:basedOn w:val="DefaultParagraphFont"/>
    <w:link w:val="EndnoteText"/>
    <w:semiHidden/>
    <w:rsid w:val="00FB6963"/>
    <w:rPr>
      <w:rFonts w:ascii="Yaghout-s" w:eastAsia="Times New Roman" w:hAnsi="Yaghout-s" w:cs="Times New Roman"/>
      <w:b/>
      <w:bCs/>
      <w:sz w:val="20"/>
      <w:szCs w:val="20"/>
      <w:lang w:val="de-DE" w:bidi="fa-IR"/>
    </w:rPr>
  </w:style>
  <w:style w:type="paragraph" w:customStyle="1" w:styleId="a">
    <w:name w:val="اشبون كوتاه"/>
    <w:basedOn w:val="Style3"/>
    <w:link w:val="Char"/>
    <w:rsid w:val="00FB6963"/>
    <w:pPr>
      <w:ind w:left="1418" w:right="0"/>
    </w:pPr>
  </w:style>
  <w:style w:type="character" w:customStyle="1" w:styleId="Char">
    <w:name w:val="اشبون كوتاه Char"/>
    <w:basedOn w:val="Style3Char"/>
    <w:link w:val="a"/>
    <w:rsid w:val="00FB6963"/>
  </w:style>
  <w:style w:type="paragraph" w:customStyle="1" w:styleId="Style5">
    <w:name w:val="Style5"/>
    <w:basedOn w:val="Normal"/>
    <w:rsid w:val="00FB6963"/>
    <w:pPr>
      <w:tabs>
        <w:tab w:val="num" w:pos="360"/>
      </w:tabs>
      <w:ind w:left="284" w:hanging="284"/>
      <w:jc w:val="both"/>
    </w:pPr>
    <w:rPr>
      <w:szCs w:val="24"/>
    </w:rPr>
  </w:style>
  <w:style w:type="paragraph" w:customStyle="1" w:styleId="a0">
    <w:name w:val="متن كتابنامه"/>
    <w:basedOn w:val="Normal"/>
    <w:link w:val="Char0"/>
    <w:rsid w:val="00FB6963"/>
    <w:pPr>
      <w:spacing w:line="360" w:lineRule="exact"/>
      <w:ind w:left="284" w:hanging="284"/>
    </w:pPr>
    <w:rPr>
      <w:szCs w:val="24"/>
    </w:rPr>
  </w:style>
  <w:style w:type="character" w:customStyle="1" w:styleId="Char0">
    <w:name w:val="متن كتابنامه Char"/>
    <w:basedOn w:val="DefaultParagraphFont"/>
    <w:link w:val="a0"/>
    <w:rsid w:val="00FB6963"/>
    <w:rPr>
      <w:rFonts w:ascii="Times New Roman" w:eastAsia="Times New Roman" w:hAnsi="Times New Roman" w:cs="B Lotus"/>
      <w:noProof/>
      <w:szCs w:val="24"/>
    </w:rPr>
  </w:style>
  <w:style w:type="paragraph" w:styleId="BodyText2">
    <w:name w:val="Body Text 2"/>
    <w:basedOn w:val="Normal"/>
    <w:link w:val="BodyText2Char"/>
    <w:rsid w:val="00FB6963"/>
    <w:pPr>
      <w:ind w:firstLine="0"/>
      <w:jc w:val="both"/>
    </w:pPr>
    <w:rPr>
      <w:rFonts w:cs="Simplified Arabic Fixed"/>
      <w:sz w:val="20"/>
      <w:lang w:bidi="fa-IR"/>
    </w:rPr>
  </w:style>
  <w:style w:type="character" w:customStyle="1" w:styleId="BodyText2Char">
    <w:name w:val="Body Text 2 Char"/>
    <w:basedOn w:val="DefaultParagraphFont"/>
    <w:link w:val="BodyText2"/>
    <w:rsid w:val="00FB6963"/>
    <w:rPr>
      <w:rFonts w:ascii="Times New Roman" w:eastAsia="Times New Roman" w:hAnsi="Times New Roman" w:cs="Simplified Arabic Fixed"/>
      <w:noProof/>
      <w:sz w:val="20"/>
      <w:szCs w:val="28"/>
      <w:lang w:bidi="fa-IR"/>
    </w:rPr>
  </w:style>
  <w:style w:type="paragraph" w:styleId="Title">
    <w:name w:val="Title"/>
    <w:basedOn w:val="Normal"/>
    <w:link w:val="TitleChar"/>
    <w:qFormat/>
    <w:rsid w:val="00FB6963"/>
    <w:pPr>
      <w:bidi w:val="0"/>
      <w:ind w:firstLine="0"/>
      <w:jc w:val="center"/>
    </w:pPr>
    <w:rPr>
      <w:b/>
      <w:bCs/>
      <w:noProof w:val="0"/>
      <w:sz w:val="28"/>
    </w:rPr>
  </w:style>
  <w:style w:type="character" w:customStyle="1" w:styleId="TitleChar">
    <w:name w:val="Title Char"/>
    <w:basedOn w:val="DefaultParagraphFont"/>
    <w:link w:val="Title"/>
    <w:rsid w:val="00FB6963"/>
    <w:rPr>
      <w:rFonts w:ascii="Times New Roman" w:eastAsia="Times New Roman" w:hAnsi="Times New Roman" w:cs="B Lotus"/>
      <w:b/>
      <w:bCs/>
      <w:sz w:val="28"/>
      <w:szCs w:val="28"/>
    </w:rPr>
  </w:style>
  <w:style w:type="paragraph" w:customStyle="1" w:styleId="a1">
    <w:name w:val="شعر"/>
    <w:basedOn w:val="Normal"/>
    <w:link w:val="Char1"/>
    <w:rsid w:val="00FB6963"/>
    <w:pPr>
      <w:tabs>
        <w:tab w:val="right" w:leader="dot" w:pos="284"/>
      </w:tabs>
      <w:ind w:firstLine="0"/>
      <w:jc w:val="both"/>
    </w:pPr>
    <w:rPr>
      <w:w w:val="90"/>
    </w:rPr>
  </w:style>
  <w:style w:type="character" w:customStyle="1" w:styleId="Char1">
    <w:name w:val="شعر Char"/>
    <w:basedOn w:val="DefaultParagraphFont"/>
    <w:link w:val="a1"/>
    <w:rsid w:val="00FB6963"/>
    <w:rPr>
      <w:rFonts w:ascii="Times New Roman" w:eastAsia="Times New Roman" w:hAnsi="Times New Roman" w:cs="B Lotus"/>
      <w:noProof/>
      <w:w w:val="90"/>
      <w:szCs w:val="28"/>
    </w:rPr>
  </w:style>
  <w:style w:type="paragraph" w:styleId="TOC1">
    <w:name w:val="toc 1"/>
    <w:basedOn w:val="Normal"/>
    <w:next w:val="Normal"/>
    <w:autoRedefine/>
    <w:semiHidden/>
    <w:rsid w:val="00FB6963"/>
    <w:pPr>
      <w:jc w:val="both"/>
    </w:pPr>
  </w:style>
  <w:style w:type="paragraph" w:styleId="Subtitle">
    <w:name w:val="Subtitle"/>
    <w:basedOn w:val="Normal"/>
    <w:link w:val="SubtitleChar"/>
    <w:qFormat/>
    <w:rsid w:val="00FB6963"/>
    <w:pPr>
      <w:bidi w:val="0"/>
      <w:ind w:firstLine="0"/>
      <w:jc w:val="right"/>
    </w:pPr>
    <w:rPr>
      <w:b/>
      <w:bCs/>
      <w:noProof w:val="0"/>
      <w:sz w:val="28"/>
    </w:rPr>
  </w:style>
  <w:style w:type="character" w:customStyle="1" w:styleId="SubtitleChar">
    <w:name w:val="Subtitle Char"/>
    <w:basedOn w:val="DefaultParagraphFont"/>
    <w:link w:val="Subtitle"/>
    <w:rsid w:val="00FB6963"/>
    <w:rPr>
      <w:rFonts w:ascii="Times New Roman" w:eastAsia="Times New Roman" w:hAnsi="Times New Roman" w:cs="B Lotus"/>
      <w:b/>
      <w:bCs/>
      <w:sz w:val="28"/>
      <w:szCs w:val="28"/>
    </w:rPr>
  </w:style>
  <w:style w:type="character" w:styleId="Hyperlink">
    <w:name w:val="Hyperlink"/>
    <w:basedOn w:val="DefaultParagraphFont"/>
    <w:rsid w:val="00FB6963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FB6963"/>
    <w:pPr>
      <w:shd w:val="clear" w:color="auto" w:fill="000080"/>
      <w:ind w:firstLine="0"/>
      <w:jc w:val="left"/>
    </w:pPr>
    <w:rPr>
      <w:rFonts w:ascii="Tahoma" w:cs="Traditional Arabic"/>
      <w:bCs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FB6963"/>
    <w:rPr>
      <w:rFonts w:ascii="Tahoma" w:eastAsia="Times New Roman" w:hAnsi="Times New Roman" w:cs="Traditional Arabic"/>
      <w:bCs/>
      <w:noProof/>
      <w:sz w:val="20"/>
      <w:szCs w:val="28"/>
      <w:shd w:val="clear" w:color="auto" w:fill="000080"/>
    </w:rPr>
  </w:style>
  <w:style w:type="paragraph" w:styleId="EnvelopeAddress">
    <w:name w:val="envelope address"/>
    <w:basedOn w:val="Normal"/>
    <w:rsid w:val="00FB6963"/>
    <w:pPr>
      <w:framePr w:w="7920" w:h="1980" w:hRule="exact" w:hSpace="180" w:wrap="auto" w:hAnchor="page" w:xAlign="center" w:yAlign="bottom"/>
      <w:ind w:right="2880" w:firstLine="0"/>
      <w:jc w:val="left"/>
    </w:pPr>
    <w:rPr>
      <w:rFonts w:ascii="Arial" w:cs="Arial"/>
      <w:bCs/>
      <w:sz w:val="24"/>
    </w:rPr>
  </w:style>
  <w:style w:type="paragraph" w:styleId="MacroText">
    <w:name w:val="macro"/>
    <w:aliases w:val="تست"/>
    <w:link w:val="MacroTextChar"/>
    <w:semiHidden/>
    <w:rsid w:val="00FB69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Traditional Arabic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B6963"/>
    <w:rPr>
      <w:rFonts w:ascii="Courier New" w:eastAsia="Times New Roman" w:hAnsi="Times New Roman" w:cs="Traditional Arabic"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FB6963"/>
    <w:pPr>
      <w:ind w:left="220"/>
      <w:jc w:val="both"/>
    </w:pPr>
  </w:style>
  <w:style w:type="paragraph" w:customStyle="1" w:styleId="Style4">
    <w:name w:val="Style4"/>
    <w:basedOn w:val="Normal"/>
    <w:link w:val="Style4Char"/>
    <w:rsid w:val="00FB6963"/>
    <w:pPr>
      <w:spacing w:before="120" w:after="120"/>
      <w:jc w:val="both"/>
    </w:pPr>
    <w:rPr>
      <w:b/>
      <w:bCs/>
    </w:rPr>
  </w:style>
  <w:style w:type="character" w:customStyle="1" w:styleId="Style4Char">
    <w:name w:val="Style4 Char"/>
    <w:basedOn w:val="DefaultParagraphFont"/>
    <w:link w:val="Style4"/>
    <w:rsid w:val="00FB6963"/>
    <w:rPr>
      <w:rFonts w:ascii="Times New Roman" w:eastAsia="Times New Roman" w:hAnsi="Times New Roman" w:cs="B Lotus"/>
      <w:b/>
      <w:bCs/>
      <w:noProof/>
      <w:szCs w:val="28"/>
    </w:rPr>
  </w:style>
  <w:style w:type="paragraph" w:styleId="BodyTextIndent">
    <w:name w:val="Body Text Indent"/>
    <w:basedOn w:val="Normal"/>
    <w:link w:val="BodyTextIndentChar"/>
    <w:rsid w:val="00FB6963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B6963"/>
    <w:rPr>
      <w:rFonts w:ascii="Times New Roman" w:eastAsia="Times New Roman" w:hAnsi="Times New Roman" w:cs="B Lotus"/>
      <w:noProof/>
      <w:szCs w:val="28"/>
    </w:rPr>
  </w:style>
  <w:style w:type="character" w:styleId="CommentReference">
    <w:name w:val="annotation reference"/>
    <w:basedOn w:val="DefaultParagraphFont"/>
    <w:semiHidden/>
    <w:rsid w:val="00FB69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963"/>
    <w:pPr>
      <w:bidi w:val="0"/>
      <w:ind w:firstLine="0"/>
      <w:jc w:val="left"/>
    </w:pPr>
    <w:rPr>
      <w:rFonts w:cs="Times New Roman"/>
      <w:noProof w:val="0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semiHidden/>
    <w:rsid w:val="00FB6963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llowedHyperlink">
    <w:name w:val="FollowedHyperlink"/>
    <w:basedOn w:val="DefaultParagraphFont"/>
    <w:rsid w:val="00FB6963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FB6963"/>
    <w:pPr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B6963"/>
    <w:rPr>
      <w:rFonts w:ascii="Times New Roman" w:eastAsia="Times New Roman" w:hAnsi="Times New Roman" w:cs="B Lotus"/>
      <w:noProof/>
      <w:szCs w:val="28"/>
    </w:rPr>
  </w:style>
  <w:style w:type="paragraph" w:styleId="BodyTextIndent3">
    <w:name w:val="Body Text Indent 3"/>
    <w:basedOn w:val="Normal"/>
    <w:link w:val="BodyTextIndent3Char"/>
    <w:rsid w:val="00FB6963"/>
    <w:pPr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B6963"/>
    <w:rPr>
      <w:rFonts w:ascii="Times New Roman" w:eastAsia="Times New Roman" w:hAnsi="Times New Roman" w:cs="B Lotus"/>
      <w:noProof/>
      <w:szCs w:val="28"/>
    </w:rPr>
  </w:style>
  <w:style w:type="paragraph" w:customStyle="1" w:styleId="a2">
    <w:name w:val="نقل قول"/>
    <w:basedOn w:val="Normal"/>
    <w:link w:val="Char2"/>
    <w:rsid w:val="00FB6963"/>
    <w:pPr>
      <w:jc w:val="both"/>
    </w:pPr>
    <w:rPr>
      <w:szCs w:val="24"/>
    </w:rPr>
  </w:style>
  <w:style w:type="character" w:customStyle="1" w:styleId="Char2">
    <w:name w:val="نقل قول Char"/>
    <w:basedOn w:val="DefaultParagraphFont"/>
    <w:link w:val="a2"/>
    <w:rsid w:val="00FB6963"/>
    <w:rPr>
      <w:rFonts w:ascii="Times New Roman" w:eastAsia="Times New Roman" w:hAnsi="Times New Roman" w:cs="B Lotus"/>
      <w:noProof/>
      <w:szCs w:val="24"/>
    </w:rPr>
  </w:style>
  <w:style w:type="paragraph" w:customStyle="1" w:styleId="Style6">
    <w:name w:val="Style6"/>
    <w:basedOn w:val="Normal"/>
    <w:rsid w:val="00FB6963"/>
    <w:pPr>
      <w:numPr>
        <w:numId w:val="2"/>
      </w:numPr>
    </w:pPr>
  </w:style>
  <w:style w:type="character" w:styleId="Emphasis">
    <w:name w:val="Emphasis"/>
    <w:basedOn w:val="DefaultParagraphFont"/>
    <w:qFormat/>
    <w:rsid w:val="00FB6963"/>
    <w:rPr>
      <w:i/>
      <w:iCs/>
    </w:rPr>
  </w:style>
  <w:style w:type="paragraph" w:styleId="BlockText">
    <w:name w:val="Block Text"/>
    <w:basedOn w:val="Normal"/>
    <w:rsid w:val="00FB6963"/>
    <w:pPr>
      <w:spacing w:line="240" w:lineRule="auto"/>
      <w:ind w:left="284"/>
      <w:jc w:val="both"/>
    </w:pPr>
    <w:rPr>
      <w:rFonts w:cs="Mitra"/>
    </w:rPr>
  </w:style>
  <w:style w:type="paragraph" w:styleId="BodyText3">
    <w:name w:val="Body Text 3"/>
    <w:basedOn w:val="Normal"/>
    <w:link w:val="BodyText3Char"/>
    <w:rsid w:val="00FB6963"/>
    <w:pPr>
      <w:ind w:firstLine="0"/>
      <w:jc w:val="both"/>
    </w:pPr>
  </w:style>
  <w:style w:type="character" w:customStyle="1" w:styleId="BodyText3Char">
    <w:name w:val="Body Text 3 Char"/>
    <w:basedOn w:val="DefaultParagraphFont"/>
    <w:link w:val="BodyText3"/>
    <w:rsid w:val="00FB6963"/>
    <w:rPr>
      <w:rFonts w:ascii="Times New Roman" w:eastAsia="Times New Roman" w:hAnsi="Times New Roman" w:cs="B Lotus"/>
      <w:noProof/>
      <w:szCs w:val="28"/>
    </w:rPr>
  </w:style>
  <w:style w:type="paragraph" w:styleId="PlainText">
    <w:name w:val="Plain Text"/>
    <w:basedOn w:val="Normal"/>
    <w:link w:val="PlainTextChar"/>
    <w:rsid w:val="00FB6963"/>
    <w:pPr>
      <w:spacing w:line="240" w:lineRule="auto"/>
      <w:ind w:firstLine="0"/>
      <w:jc w:val="left"/>
    </w:pPr>
    <w:rPr>
      <w:rFonts w:ascii="Courier New"/>
      <w:noProof w:val="0"/>
      <w:sz w:val="24"/>
    </w:rPr>
  </w:style>
  <w:style w:type="character" w:customStyle="1" w:styleId="PlainTextChar">
    <w:name w:val="Plain Text Char"/>
    <w:basedOn w:val="DefaultParagraphFont"/>
    <w:link w:val="PlainText"/>
    <w:rsid w:val="00FB6963"/>
    <w:rPr>
      <w:rFonts w:ascii="Courier New" w:eastAsia="Times New Roman" w:hAnsi="Times New Roman" w:cs="B Lotus"/>
      <w:sz w:val="24"/>
      <w:szCs w:val="28"/>
    </w:rPr>
  </w:style>
  <w:style w:type="paragraph" w:customStyle="1" w:styleId="Style7">
    <w:name w:val="Style7"/>
    <w:basedOn w:val="Normal"/>
    <w:rsid w:val="00FB6963"/>
    <w:pPr>
      <w:tabs>
        <w:tab w:val="num" w:pos="644"/>
      </w:tabs>
      <w:ind w:left="568" w:hanging="284"/>
    </w:pPr>
  </w:style>
  <w:style w:type="paragraph" w:customStyle="1" w:styleId="1">
    <w:name w:val="اشبون كوتاه1"/>
    <w:basedOn w:val="a"/>
    <w:rsid w:val="00FB6963"/>
    <w:pPr>
      <w:tabs>
        <w:tab w:val="num" w:pos="1778"/>
      </w:tabs>
    </w:pPr>
  </w:style>
  <w:style w:type="paragraph" w:styleId="Caption">
    <w:name w:val="caption"/>
    <w:basedOn w:val="Normal"/>
    <w:next w:val="Normal"/>
    <w:qFormat/>
    <w:rsid w:val="00FB6963"/>
    <w:pPr>
      <w:spacing w:before="60" w:line="240" w:lineRule="exact"/>
      <w:ind w:firstLine="0"/>
      <w:jc w:val="center"/>
    </w:pPr>
    <w:rPr>
      <w:b/>
      <w:bCs/>
      <w:sz w:val="20"/>
      <w:szCs w:val="20"/>
    </w:rPr>
  </w:style>
  <w:style w:type="paragraph" w:customStyle="1" w:styleId="a3">
    <w:name w:val="متن پينوشت"/>
    <w:basedOn w:val="a0"/>
    <w:link w:val="Char3"/>
    <w:rsid w:val="00FB6963"/>
    <w:pPr>
      <w:ind w:left="0" w:firstLine="284"/>
    </w:pPr>
    <w:rPr>
      <w:sz w:val="20"/>
    </w:rPr>
  </w:style>
  <w:style w:type="character" w:customStyle="1" w:styleId="Char3">
    <w:name w:val="متن پينوشت Char"/>
    <w:basedOn w:val="Char0"/>
    <w:link w:val="a3"/>
    <w:rsid w:val="00FB6963"/>
    <w:rPr>
      <w:sz w:val="20"/>
    </w:rPr>
  </w:style>
  <w:style w:type="paragraph" w:customStyle="1" w:styleId="10">
    <w:name w:val="شعر1"/>
    <w:basedOn w:val="Normal"/>
    <w:link w:val="1Char"/>
    <w:rsid w:val="00FB6963"/>
    <w:pPr>
      <w:jc w:val="both"/>
    </w:pPr>
  </w:style>
  <w:style w:type="character" w:customStyle="1" w:styleId="1Char">
    <w:name w:val="شعر1 Char"/>
    <w:basedOn w:val="DefaultParagraphFont"/>
    <w:link w:val="10"/>
    <w:rsid w:val="00FB6963"/>
    <w:rPr>
      <w:rFonts w:ascii="Times New Roman" w:eastAsia="Times New Roman" w:hAnsi="Times New Roman" w:cs="B Lotus"/>
      <w:noProof/>
      <w:szCs w:val="28"/>
    </w:rPr>
  </w:style>
  <w:style w:type="paragraph" w:customStyle="1" w:styleId="2">
    <w:name w:val="شعر2"/>
    <w:basedOn w:val="Normal"/>
    <w:rsid w:val="00FB6963"/>
    <w:pPr>
      <w:ind w:left="2835" w:firstLine="0"/>
      <w:jc w:val="both"/>
    </w:pPr>
  </w:style>
  <w:style w:type="paragraph" w:customStyle="1" w:styleId="Style8">
    <w:name w:val="Style8"/>
    <w:basedOn w:val="10"/>
    <w:rsid w:val="00FB6963"/>
  </w:style>
  <w:style w:type="paragraph" w:customStyle="1" w:styleId="Style9">
    <w:name w:val="Style9"/>
    <w:basedOn w:val="Heading2"/>
    <w:rsid w:val="00FB6963"/>
    <w:pPr>
      <w:ind w:firstLine="284"/>
      <w:jc w:val="both"/>
    </w:pPr>
  </w:style>
  <w:style w:type="paragraph" w:customStyle="1" w:styleId="Style10">
    <w:name w:val="Style10"/>
    <w:basedOn w:val="Style4"/>
    <w:link w:val="Style10Char"/>
    <w:rsid w:val="00FB6963"/>
    <w:pPr>
      <w:spacing w:before="480"/>
    </w:pPr>
    <w:rPr>
      <w:szCs w:val="26"/>
    </w:rPr>
  </w:style>
  <w:style w:type="character" w:customStyle="1" w:styleId="Style10Char">
    <w:name w:val="Style10 Char"/>
    <w:basedOn w:val="Style4Char"/>
    <w:link w:val="Style10"/>
    <w:rsid w:val="00FB6963"/>
    <w:rPr>
      <w:szCs w:val="26"/>
    </w:rPr>
  </w:style>
  <w:style w:type="paragraph" w:customStyle="1" w:styleId="Style11">
    <w:name w:val="Style11"/>
    <w:basedOn w:val="Style4"/>
    <w:rsid w:val="00FB6963"/>
    <w:pPr>
      <w:spacing w:before="480"/>
    </w:pPr>
    <w:rPr>
      <w:szCs w:val="24"/>
    </w:rPr>
  </w:style>
  <w:style w:type="paragraph" w:customStyle="1" w:styleId="Style12">
    <w:name w:val="Style12"/>
    <w:basedOn w:val="Style4"/>
    <w:rsid w:val="00FB6963"/>
    <w:pPr>
      <w:spacing w:before="0" w:after="0"/>
      <w:ind w:firstLine="0"/>
    </w:pPr>
    <w:rPr>
      <w:szCs w:val="26"/>
      <w:lang w:bidi="ar-EG"/>
    </w:rPr>
  </w:style>
  <w:style w:type="paragraph" w:customStyle="1" w:styleId="StyleHeading1Latin10ptComplex16ptNotBold">
    <w:name w:val="Style Heading 1 + (Latin) 10 pt (Complex) 16 pt Not Bold"/>
    <w:basedOn w:val="Heading1"/>
    <w:rsid w:val="00FB6963"/>
    <w:rPr>
      <w:b w:val="0"/>
      <w:sz w:val="20"/>
    </w:rPr>
  </w:style>
  <w:style w:type="paragraph" w:customStyle="1" w:styleId="StyleHeading1Latin10ptComplex16ptNotBoldBefore">
    <w:name w:val="Style Heading 1 + (Latin) 10 pt (Complex) 16 pt Not Bold Before:..."/>
    <w:basedOn w:val="Heading1"/>
    <w:rsid w:val="00FB6963"/>
    <w:pPr>
      <w:spacing w:before="0"/>
    </w:pPr>
    <w:rPr>
      <w:b w:val="0"/>
      <w:bCs w:val="0"/>
      <w:sz w:val="20"/>
    </w:rPr>
  </w:style>
  <w:style w:type="paragraph" w:customStyle="1" w:styleId="StyleStyle1ComplexLotusLatin10ptComplex16ptNot">
    <w:name w:val="Style Style1 + (Complex) Lotus (Latin) 10 pt (Complex) 16 pt Not..."/>
    <w:basedOn w:val="Style1"/>
    <w:rsid w:val="00FB6963"/>
    <w:rPr>
      <w:rFonts w:cs="B Yagut"/>
      <w:sz w:val="20"/>
    </w:rPr>
  </w:style>
  <w:style w:type="paragraph" w:customStyle="1" w:styleId="StyleStyle2ComplexLotusLatin10ptComplex16pt">
    <w:name w:val="Style Style2 + (Complex) Lotus (Latin) 10 pt (Complex) 16 pt"/>
    <w:basedOn w:val="Style2"/>
    <w:rsid w:val="00FB6963"/>
    <w:rPr>
      <w:sz w:val="20"/>
    </w:rPr>
  </w:style>
  <w:style w:type="paragraph" w:customStyle="1" w:styleId="StyleHeading2ComplexLotusLatin10ptComplex16pt">
    <w:name w:val="Style Heading 2 + (Complex) Lotus (Latin) 10 pt (Complex) 16 pt ..."/>
    <w:basedOn w:val="Heading2"/>
    <w:link w:val="StyleHeading2ComplexLotusLatin10ptComplex16ptChar"/>
    <w:rsid w:val="00FB6963"/>
    <w:rPr>
      <w:b w:val="0"/>
      <w:sz w:val="20"/>
    </w:rPr>
  </w:style>
  <w:style w:type="character" w:customStyle="1" w:styleId="StyleHeading2ComplexLotusLatin10ptComplex16ptChar">
    <w:name w:val="Style Heading 2 + (Complex) Lotus (Latin) 10 pt (Complex) 16 pt ... Char"/>
    <w:basedOn w:val="Heading2Char"/>
    <w:link w:val="StyleHeading2ComplexLotusLatin10ptComplex16pt"/>
    <w:rsid w:val="00FB6963"/>
    <w:rPr>
      <w:sz w:val="20"/>
    </w:rPr>
  </w:style>
  <w:style w:type="paragraph" w:customStyle="1" w:styleId="StyleStyle3Latin10ptComplex16pt">
    <w:name w:val="Style Style3 + (Latin) 10 pt (Complex) 16 pt"/>
    <w:basedOn w:val="Style3"/>
    <w:rsid w:val="00FB6963"/>
    <w:rPr>
      <w:sz w:val="20"/>
    </w:rPr>
  </w:style>
  <w:style w:type="paragraph" w:customStyle="1" w:styleId="StyleLatin10ptComplex16ptJustified">
    <w:name w:val="Style (Latin) 10 pt (Complex) 16 pt Justified"/>
    <w:basedOn w:val="Normal"/>
    <w:link w:val="StyleLatin10ptComplex16ptJustifiedChar"/>
    <w:rsid w:val="00FB6963"/>
    <w:rPr>
      <w:sz w:val="20"/>
    </w:rPr>
  </w:style>
  <w:style w:type="character" w:customStyle="1" w:styleId="StyleLatin10ptComplex16ptJustifiedChar">
    <w:name w:val="Style (Latin) 10 pt (Complex) 16 pt Justified Char"/>
    <w:basedOn w:val="DefaultParagraphFont"/>
    <w:link w:val="StyleLatin10ptComplex16ptJustified"/>
    <w:rsid w:val="00FB6963"/>
    <w:rPr>
      <w:rFonts w:ascii="Times New Roman" w:eastAsia="Times New Roman" w:hAnsi="Times New Roman" w:cs="B Lotus"/>
      <w:noProof/>
      <w:sz w:val="20"/>
      <w:szCs w:val="28"/>
    </w:rPr>
  </w:style>
  <w:style w:type="paragraph" w:customStyle="1" w:styleId="Style1Latin10ptComplex16pt">
    <w:name w:val="Style شعر1 + (Latin) 10 pt (Complex) 16 pt"/>
    <w:basedOn w:val="10"/>
    <w:link w:val="Style1Latin10ptComplex16ptChar"/>
    <w:rsid w:val="00FB6963"/>
    <w:rPr>
      <w:sz w:val="20"/>
    </w:rPr>
  </w:style>
  <w:style w:type="character" w:customStyle="1" w:styleId="Style1Latin10ptComplex16ptChar">
    <w:name w:val="Style شعر1 + (Latin) 10 pt (Complex) 16 pt Char"/>
    <w:basedOn w:val="1Char"/>
    <w:link w:val="Style1Latin10ptComplex16pt"/>
    <w:rsid w:val="00FB6963"/>
    <w:rPr>
      <w:sz w:val="20"/>
    </w:rPr>
  </w:style>
  <w:style w:type="paragraph" w:customStyle="1" w:styleId="Style2Latin10ptComplex16pt">
    <w:name w:val="Style شعر2 + (Latin) 10 pt (Complex) 16 pt"/>
    <w:basedOn w:val="2"/>
    <w:rsid w:val="00FB6963"/>
    <w:rPr>
      <w:sz w:val="20"/>
    </w:rPr>
  </w:style>
  <w:style w:type="paragraph" w:customStyle="1" w:styleId="StyleLatin10ptComplex16ptLeft">
    <w:name w:val="Style نقل قول + (Latin) 10 pt (Complex) 16 pt Left"/>
    <w:basedOn w:val="a2"/>
    <w:link w:val="StyleLatin10ptComplex16ptLeftChar"/>
    <w:rsid w:val="00FB6963"/>
    <w:pPr>
      <w:jc w:val="right"/>
    </w:pPr>
    <w:rPr>
      <w:sz w:val="20"/>
    </w:rPr>
  </w:style>
  <w:style w:type="character" w:customStyle="1" w:styleId="StyleLatin10ptComplex16ptLeftChar">
    <w:name w:val="Style نقل قول + (Latin) 10 pt (Complex) 16 pt Left Char"/>
    <w:basedOn w:val="Char2"/>
    <w:link w:val="StyleLatin10ptComplex16ptLeft"/>
    <w:rsid w:val="00FB6963"/>
    <w:rPr>
      <w:sz w:val="20"/>
    </w:rPr>
  </w:style>
  <w:style w:type="paragraph" w:customStyle="1" w:styleId="StyleLatin10ptComplex16pt">
    <w:name w:val="Style اشبون كوتاه + (Latin) 10 pt (Complex) 16 pt"/>
    <w:basedOn w:val="a"/>
    <w:link w:val="StyleLatin10ptComplex16ptChar"/>
    <w:rsid w:val="00FB6963"/>
    <w:rPr>
      <w:sz w:val="20"/>
    </w:rPr>
  </w:style>
  <w:style w:type="character" w:customStyle="1" w:styleId="StyleLatin10ptComplex16ptChar">
    <w:name w:val="Style اشبون كوتاه + (Latin) 10 pt (Complex) 16 pt Char"/>
    <w:basedOn w:val="Char"/>
    <w:link w:val="StyleLatin10ptComplex16pt"/>
    <w:rsid w:val="00FB6963"/>
    <w:rPr>
      <w:sz w:val="20"/>
    </w:rPr>
  </w:style>
  <w:style w:type="paragraph" w:customStyle="1" w:styleId="StyleStyle5Latin10ptComplex16pt">
    <w:name w:val="Style Style5 + (Latin) 10 pt (Complex) 16 pt"/>
    <w:basedOn w:val="Style5"/>
    <w:rsid w:val="00FB6963"/>
    <w:pPr>
      <w:jc w:val="lowKashida"/>
    </w:pPr>
    <w:rPr>
      <w:sz w:val="20"/>
      <w:szCs w:val="28"/>
    </w:rPr>
  </w:style>
  <w:style w:type="paragraph" w:customStyle="1" w:styleId="StyleLatin10ptComplex16pt0">
    <w:name w:val="Style متن كتابنامه + (Latin) 10 pt (Complex) 16 pt"/>
    <w:basedOn w:val="a0"/>
    <w:rsid w:val="00FB6963"/>
    <w:rPr>
      <w:sz w:val="20"/>
    </w:rPr>
  </w:style>
  <w:style w:type="paragraph" w:customStyle="1" w:styleId="StyleLatin10ptComplex16ptJustifiedBefore4cmFir">
    <w:name w:val="Style (Latin) 10 pt (Complex) 16 pt Justified Before:  4 cm Fir..."/>
    <w:basedOn w:val="Normal"/>
    <w:rsid w:val="00FB6963"/>
    <w:pPr>
      <w:ind w:left="2268" w:firstLine="0"/>
    </w:pPr>
    <w:rPr>
      <w:sz w:val="20"/>
    </w:rPr>
  </w:style>
  <w:style w:type="paragraph" w:customStyle="1" w:styleId="StyleLatin10ptComplex16ptJustifiedBefore2cmFir">
    <w:name w:val="Style (Latin) 10 pt (Complex) 16 pt Justified Before:  2 cm Fir..."/>
    <w:basedOn w:val="Normal"/>
    <w:rsid w:val="00FB6963"/>
    <w:pPr>
      <w:ind w:left="1134" w:firstLine="1134"/>
    </w:pPr>
    <w:rPr>
      <w:sz w:val="20"/>
    </w:rPr>
  </w:style>
  <w:style w:type="paragraph" w:customStyle="1" w:styleId="StyleLatin10ptComplex16ptJustifiedCondensedby01">
    <w:name w:val="Style (Latin) 10 pt (Complex) 16 pt Justified Condensed by  0.1 ..."/>
    <w:basedOn w:val="Normal"/>
    <w:rsid w:val="00FB6963"/>
    <w:rPr>
      <w:spacing w:val="-2"/>
      <w:sz w:val="20"/>
    </w:rPr>
  </w:style>
  <w:style w:type="character" w:customStyle="1" w:styleId="StyleLatin10ptComplex16pt1">
    <w:name w:val="Style (Latin) 10 pt (Complex) 16 pt"/>
    <w:basedOn w:val="DefaultParagraphFont"/>
    <w:rsid w:val="00FB6963"/>
    <w:rPr>
      <w:rFonts w:cs="B Lotus"/>
      <w:sz w:val="20"/>
      <w:szCs w:val="28"/>
    </w:rPr>
  </w:style>
  <w:style w:type="paragraph" w:customStyle="1" w:styleId="StyleLatin10ptComplex16ptJustifiedBefore2cmFir1">
    <w:name w:val="Style (Latin) 10 pt (Complex) 16 pt Justified Before:  2 cm Fir...1"/>
    <w:basedOn w:val="Normal"/>
    <w:rsid w:val="00FB6963"/>
    <w:pPr>
      <w:ind w:left="1134" w:firstLine="1134"/>
    </w:pPr>
    <w:rPr>
      <w:spacing w:val="-4"/>
      <w:sz w:val="20"/>
    </w:rPr>
  </w:style>
  <w:style w:type="paragraph" w:customStyle="1" w:styleId="StyleLatin10ptComplex16ptJustifiedFirstline0cm">
    <w:name w:val="Style (Latin) 10 pt (Complex) 16 pt Justified First line:  0 cm"/>
    <w:basedOn w:val="Normal"/>
    <w:rsid w:val="00FB6963"/>
    <w:pPr>
      <w:ind w:firstLine="0"/>
    </w:pPr>
    <w:rPr>
      <w:sz w:val="20"/>
    </w:rPr>
  </w:style>
  <w:style w:type="paragraph" w:customStyle="1" w:styleId="StyleLatin10ptComplex16ptJustifiedBefore508cm">
    <w:name w:val="Style (Latin) 10 pt (Complex) 16 pt Justified Before:  5.08 cm ..."/>
    <w:basedOn w:val="Normal"/>
    <w:rsid w:val="00FB6963"/>
    <w:pPr>
      <w:ind w:left="2880" w:firstLine="0"/>
    </w:pPr>
    <w:rPr>
      <w:sz w:val="20"/>
    </w:rPr>
  </w:style>
  <w:style w:type="paragraph" w:customStyle="1" w:styleId="StyleHeading3LatinTimesNewRomanComplexLotusLatin">
    <w:name w:val="Style Heading 3 + (Latin) Times New Roman (Complex) Lotus (Latin)..."/>
    <w:basedOn w:val="Heading3"/>
    <w:rsid w:val="00FB6963"/>
    <w:rPr>
      <w:rFonts w:ascii="Times New Roman" w:hAnsi="Times New Roman" w:cs="B Lotus"/>
      <w:b w:val="0"/>
      <w:sz w:val="20"/>
    </w:rPr>
  </w:style>
  <w:style w:type="paragraph" w:customStyle="1" w:styleId="StyleLatin10ptComplex16ptJustifiedLinespacingExa">
    <w:name w:val="Style (Latin) 10 pt (Complex) 16 pt Justified Line spacing:  Exa..."/>
    <w:basedOn w:val="Normal"/>
    <w:rsid w:val="00FB6963"/>
    <w:pPr>
      <w:spacing w:line="440" w:lineRule="exact"/>
    </w:pPr>
    <w:rPr>
      <w:sz w:val="20"/>
    </w:rPr>
  </w:style>
  <w:style w:type="paragraph" w:customStyle="1" w:styleId="StyleLatin10ptComplex16ptJustifiedFirstline0cm0">
    <w:name w:val="Style (Latin) 10 pt (Complex) 16 pt Justified First line:  0 cm..."/>
    <w:basedOn w:val="Normal"/>
    <w:rsid w:val="00FB6963"/>
    <w:pPr>
      <w:spacing w:line="440" w:lineRule="exact"/>
      <w:ind w:firstLine="0"/>
    </w:pPr>
    <w:rPr>
      <w:sz w:val="20"/>
    </w:rPr>
  </w:style>
  <w:style w:type="character" w:customStyle="1" w:styleId="StyleLatin10ptComplex16ptCondensedby01pt">
    <w:name w:val="Style (Latin) 10 pt (Complex) 16 pt Condensed by  0.1 pt"/>
    <w:basedOn w:val="DefaultParagraphFont"/>
    <w:rsid w:val="00FB6963"/>
    <w:rPr>
      <w:rFonts w:cs="B Lotus"/>
      <w:spacing w:val="-2"/>
      <w:sz w:val="20"/>
      <w:szCs w:val="28"/>
    </w:rPr>
  </w:style>
  <w:style w:type="paragraph" w:customStyle="1" w:styleId="StyleLatin10ptComplex16ptJustifiedFirstline0cm1">
    <w:name w:val="Style (Latin) 10 pt (Complex) 16 pt Justified First line:  0 cm...1"/>
    <w:basedOn w:val="Normal"/>
    <w:rsid w:val="00FB6963"/>
    <w:pPr>
      <w:ind w:firstLine="0"/>
    </w:pPr>
    <w:rPr>
      <w:spacing w:val="-4"/>
      <w:sz w:val="20"/>
    </w:rPr>
  </w:style>
  <w:style w:type="paragraph" w:customStyle="1" w:styleId="Style1Latin10ptComplex16ptFirstline0cm">
    <w:name w:val="Style شعر1 + (Latin) 10 pt (Complex) 16 pt First line:  0 cm"/>
    <w:basedOn w:val="10"/>
    <w:rsid w:val="00FB6963"/>
    <w:pPr>
      <w:ind w:firstLine="0"/>
      <w:jc w:val="lowKashida"/>
    </w:pPr>
    <w:rPr>
      <w:sz w:val="20"/>
    </w:rPr>
  </w:style>
  <w:style w:type="paragraph" w:customStyle="1" w:styleId="Style1Latin10ptComplex16ptCondensedby03pt">
    <w:name w:val="Style شعر1 + (Latin) 10 pt (Complex) 16 pt Condensed by  0.3 pt"/>
    <w:basedOn w:val="10"/>
    <w:link w:val="Style1Latin10ptComplex16ptCondensedby03ptChar"/>
    <w:rsid w:val="00FB6963"/>
    <w:pPr>
      <w:jc w:val="lowKashida"/>
    </w:pPr>
    <w:rPr>
      <w:spacing w:val="-6"/>
      <w:sz w:val="20"/>
    </w:rPr>
  </w:style>
  <w:style w:type="character" w:customStyle="1" w:styleId="Style1Latin10ptComplex16ptCondensedby03ptChar">
    <w:name w:val="Style شعر1 + (Latin) 10 pt (Complex) 16 pt Condensed by  0.3 pt Char"/>
    <w:basedOn w:val="1Char"/>
    <w:link w:val="Style1Latin10ptComplex16ptCondensedby03pt"/>
    <w:rsid w:val="00FB6963"/>
    <w:rPr>
      <w:spacing w:val="-6"/>
      <w:sz w:val="20"/>
    </w:rPr>
  </w:style>
  <w:style w:type="paragraph" w:customStyle="1" w:styleId="StyleLatin10ptComplex16ptJustifiedLinespacingExa1">
    <w:name w:val="Style (Latin) 10 pt (Complex) 16 pt Justified Line spacing:  Exa...1"/>
    <w:basedOn w:val="Normal"/>
    <w:rsid w:val="00FB6963"/>
    <w:pPr>
      <w:spacing w:line="420" w:lineRule="exact"/>
    </w:pPr>
    <w:rPr>
      <w:sz w:val="20"/>
    </w:rPr>
  </w:style>
  <w:style w:type="character" w:customStyle="1" w:styleId="StyleLatin10ptComplex16ptCondensedby06pt">
    <w:name w:val="Style (Latin) 10 pt (Complex) 16 pt Condensed by  0.6 pt"/>
    <w:basedOn w:val="DefaultParagraphFont"/>
    <w:rsid w:val="00FB6963"/>
    <w:rPr>
      <w:rFonts w:cs="B Lotus"/>
      <w:spacing w:val="-12"/>
      <w:sz w:val="20"/>
      <w:szCs w:val="28"/>
    </w:rPr>
  </w:style>
  <w:style w:type="paragraph" w:customStyle="1" w:styleId="Style2Latin10ptComplex16ptCondensedby02pt">
    <w:name w:val="Style شعر2 + (Latin) 10 pt (Complex) 16 pt Condensed by  0.2 pt"/>
    <w:basedOn w:val="2"/>
    <w:rsid w:val="00FB6963"/>
    <w:pPr>
      <w:jc w:val="lowKashida"/>
    </w:pPr>
    <w:rPr>
      <w:spacing w:val="-4"/>
      <w:sz w:val="20"/>
    </w:rPr>
  </w:style>
  <w:style w:type="character" w:customStyle="1" w:styleId="StyleLatin10ptComplex16ptCondensedby03pt">
    <w:name w:val="Style (Latin) 10 pt (Complex) 16 pt Condensed by  0.3 pt"/>
    <w:basedOn w:val="DefaultParagraphFont"/>
    <w:rsid w:val="00FB6963"/>
    <w:rPr>
      <w:rFonts w:cs="B Lotus"/>
      <w:spacing w:val="-6"/>
      <w:sz w:val="20"/>
      <w:szCs w:val="28"/>
    </w:rPr>
  </w:style>
  <w:style w:type="paragraph" w:customStyle="1" w:styleId="Style1Latin10ptComplex16ptCondensedby02pt">
    <w:name w:val="Style شعر1 + (Latin) 10 pt (Complex) 16 pt Condensed by  0.2 pt"/>
    <w:basedOn w:val="10"/>
    <w:rsid w:val="00FB6963"/>
    <w:pPr>
      <w:jc w:val="lowKashida"/>
    </w:pPr>
    <w:rPr>
      <w:spacing w:val="-4"/>
      <w:sz w:val="20"/>
    </w:rPr>
  </w:style>
  <w:style w:type="paragraph" w:customStyle="1" w:styleId="Style2Latin10ptComplex16ptCondensedby04pt">
    <w:name w:val="Style شعر2 + (Latin) 10 pt (Complex) 16 pt Condensed by  0.4 pt"/>
    <w:basedOn w:val="2"/>
    <w:rsid w:val="00FB6963"/>
    <w:pPr>
      <w:jc w:val="lowKashida"/>
    </w:pPr>
    <w:rPr>
      <w:spacing w:val="-8"/>
      <w:sz w:val="20"/>
    </w:rPr>
  </w:style>
  <w:style w:type="character" w:customStyle="1" w:styleId="StyleLatin10ptComplex16ptCondensedby04pt">
    <w:name w:val="Style (Latin) 10 pt (Complex) 16 pt Condensed by  0.4 pt"/>
    <w:basedOn w:val="DefaultParagraphFont"/>
    <w:rsid w:val="00FB6963"/>
    <w:rPr>
      <w:rFonts w:cs="B Lotus"/>
      <w:spacing w:val="-8"/>
      <w:sz w:val="20"/>
      <w:szCs w:val="28"/>
    </w:rPr>
  </w:style>
  <w:style w:type="paragraph" w:customStyle="1" w:styleId="StyleLatin10ptComplex16ptJustifiedBefore6ptAft">
    <w:name w:val="Style (Latin) 10 pt (Complex) 16 pt Justified Before:  6 pt Aft..."/>
    <w:basedOn w:val="Normal"/>
    <w:rsid w:val="00FB6963"/>
    <w:pPr>
      <w:spacing w:before="120" w:after="120"/>
    </w:pPr>
    <w:rPr>
      <w:rFonts w:cs="B Badr"/>
      <w:sz w:val="20"/>
    </w:rPr>
  </w:style>
  <w:style w:type="paragraph" w:customStyle="1" w:styleId="StyleLatin10ptComplex16ptBefore6pt">
    <w:name w:val="Style اشبون كوتاه + (Latin) 10 pt (Complex) 16 pt Before:  6 pt ..."/>
    <w:basedOn w:val="a"/>
    <w:rsid w:val="00FB6963"/>
    <w:pPr>
      <w:spacing w:before="120" w:after="120"/>
    </w:pPr>
    <w:rPr>
      <w:sz w:val="20"/>
      <w:szCs w:val="28"/>
    </w:rPr>
  </w:style>
  <w:style w:type="paragraph" w:customStyle="1" w:styleId="Style13">
    <w:name w:val="Style13"/>
    <w:basedOn w:val="Heading2"/>
    <w:rsid w:val="00FB6963"/>
    <w:pPr>
      <w:spacing w:before="0"/>
      <w:jc w:val="right"/>
    </w:pPr>
    <w:rPr>
      <w:rFonts w:eastAsia="Gulim" w:cs="B Yagut"/>
      <w:szCs w:val="24"/>
    </w:rPr>
  </w:style>
  <w:style w:type="paragraph" w:customStyle="1" w:styleId="Style14">
    <w:name w:val="Style14"/>
    <w:basedOn w:val="Heading3"/>
    <w:rsid w:val="00FB6963"/>
    <w:pPr>
      <w:jc w:val="right"/>
    </w:pPr>
    <w:rPr>
      <w:rFonts w:cs="B Yagut"/>
      <w:szCs w:val="24"/>
    </w:rPr>
  </w:style>
  <w:style w:type="paragraph" w:customStyle="1" w:styleId="StyleHeading2Left">
    <w:name w:val="Style Heading 2 + Left"/>
    <w:basedOn w:val="Heading2"/>
    <w:rsid w:val="00FB6963"/>
    <w:pPr>
      <w:spacing w:before="0"/>
      <w:jc w:val="right"/>
    </w:pPr>
    <w:rPr>
      <w:rFonts w:cs="B Yagut"/>
      <w:szCs w:val="24"/>
    </w:rPr>
  </w:style>
  <w:style w:type="paragraph" w:customStyle="1" w:styleId="StyleHeading2">
    <w:name w:val="Style Heading 2 +"/>
    <w:basedOn w:val="Heading2"/>
    <w:rsid w:val="00FB6963"/>
    <w:pPr>
      <w:spacing w:before="0"/>
      <w:jc w:val="right"/>
    </w:pPr>
    <w:rPr>
      <w:rFonts w:cs="B Yagut"/>
      <w:szCs w:val="24"/>
    </w:rPr>
  </w:style>
  <w:style w:type="paragraph" w:customStyle="1" w:styleId="StyleHeading21">
    <w:name w:val="Style Heading 2 +1"/>
    <w:basedOn w:val="Heading2"/>
    <w:rsid w:val="00FB6963"/>
    <w:rPr>
      <w:rFonts w:cs="B Yagut"/>
      <w:szCs w:val="24"/>
    </w:rPr>
  </w:style>
  <w:style w:type="paragraph" w:customStyle="1" w:styleId="StyleStyleHeading2">
    <w:name w:val="Style Style Heading 2 + +"/>
    <w:basedOn w:val="StyleHeading2"/>
    <w:rsid w:val="00FB6963"/>
    <w:pPr>
      <w:jc w:val="both"/>
    </w:pPr>
  </w:style>
  <w:style w:type="paragraph" w:customStyle="1" w:styleId="StyleStyleHeading21">
    <w:name w:val="Style Style Heading 2 + +1"/>
    <w:basedOn w:val="StyleHeading2"/>
    <w:rsid w:val="00FB6963"/>
    <w:pPr>
      <w:jc w:val="both"/>
    </w:pPr>
  </w:style>
  <w:style w:type="paragraph" w:customStyle="1" w:styleId="Style12ptBold">
    <w:name w:val="Style متن كتابنامه + 12 pt Bold"/>
    <w:basedOn w:val="a0"/>
    <w:rsid w:val="00FB6963"/>
    <w:rPr>
      <w:b/>
      <w:bCs/>
      <w:sz w:val="24"/>
    </w:rPr>
  </w:style>
  <w:style w:type="paragraph" w:customStyle="1" w:styleId="StyleComplexLotus12ptBold">
    <w:name w:val="Style متن كتابنامه + (Complex) Lotus 12 pt Bold"/>
    <w:basedOn w:val="a0"/>
    <w:rsid w:val="00FB6963"/>
    <w:rPr>
      <w:b/>
      <w:bCs/>
      <w:sz w:val="24"/>
    </w:rPr>
  </w:style>
  <w:style w:type="paragraph" w:customStyle="1" w:styleId="StyleLatin10ptComplex16ptLeft0">
    <w:name w:val="Style شعر + (Latin) 10 pt (Complex) 16 pt Left"/>
    <w:basedOn w:val="a1"/>
    <w:rsid w:val="00FB6963"/>
    <w:pPr>
      <w:jc w:val="right"/>
    </w:pPr>
    <w:rPr>
      <w:sz w:val="20"/>
    </w:rPr>
  </w:style>
  <w:style w:type="paragraph" w:customStyle="1" w:styleId="StyleLatin10ptComplex16ptJustifiedAfter6pt">
    <w:name w:val="Style (Latin) 10 pt (Complex) 16 pt Justified After:  6 pt"/>
    <w:basedOn w:val="Normal"/>
    <w:rsid w:val="00FB6963"/>
    <w:pPr>
      <w:spacing w:after="120"/>
    </w:pPr>
    <w:rPr>
      <w:sz w:val="20"/>
      <w:szCs w:val="32"/>
    </w:rPr>
  </w:style>
  <w:style w:type="paragraph" w:customStyle="1" w:styleId="StyleLatin10ptComplex16ptAfter6pt">
    <w:name w:val="Style اشبون كوتاه + (Latin) 10 pt (Complex) 16 pt After:  6 pt"/>
    <w:basedOn w:val="a"/>
    <w:rsid w:val="00FB6963"/>
    <w:pPr>
      <w:spacing w:after="120"/>
    </w:pPr>
    <w:rPr>
      <w:sz w:val="20"/>
      <w:szCs w:val="32"/>
    </w:rPr>
  </w:style>
  <w:style w:type="paragraph" w:customStyle="1" w:styleId="Style13pt">
    <w:name w:val="Style اشبون كوتاه + 13 pt"/>
    <w:basedOn w:val="a"/>
    <w:link w:val="Style13ptChar"/>
    <w:rsid w:val="00FB6963"/>
    <w:rPr>
      <w:sz w:val="26"/>
    </w:rPr>
  </w:style>
  <w:style w:type="character" w:customStyle="1" w:styleId="Style13ptChar">
    <w:name w:val="Style اشبون كوتاه + 13 pt Char"/>
    <w:basedOn w:val="Char"/>
    <w:link w:val="Style13pt"/>
    <w:rsid w:val="00FB6963"/>
    <w:rPr>
      <w:sz w:val="26"/>
    </w:rPr>
  </w:style>
  <w:style w:type="paragraph" w:customStyle="1" w:styleId="StyleLatin10ptComplex16ptCharacterscale100">
    <w:name w:val="Style شعر + (Latin) 10 pt (Complex) 16 pt Character scale: 100%"/>
    <w:basedOn w:val="a1"/>
    <w:link w:val="StyleLatin10ptComplex16ptCharacterscale100Char"/>
    <w:rsid w:val="00FB6963"/>
    <w:rPr>
      <w:w w:val="100"/>
      <w:sz w:val="20"/>
    </w:rPr>
  </w:style>
  <w:style w:type="character" w:customStyle="1" w:styleId="StyleLatin10ptComplex16ptCharacterscale100Char">
    <w:name w:val="Style شعر + (Latin) 10 pt (Complex) 16 pt Character scale: 100% Char"/>
    <w:basedOn w:val="Char1"/>
    <w:link w:val="StyleLatin10ptComplex16ptCharacterscale100"/>
    <w:rsid w:val="00FB6963"/>
    <w:rPr>
      <w:sz w:val="20"/>
    </w:rPr>
  </w:style>
  <w:style w:type="paragraph" w:customStyle="1" w:styleId="StyleLatin10ptComplex16ptCharacterscale1000">
    <w:name w:val="Style شعر + (Latin) 10 pt (Complex) 16 pt Character scale: 100% ..."/>
    <w:basedOn w:val="a1"/>
    <w:link w:val="StyleLatin10ptComplex16ptCharacterscale100Char0"/>
    <w:rsid w:val="00FB6963"/>
    <w:pPr>
      <w:jc w:val="lowKashida"/>
    </w:pPr>
    <w:rPr>
      <w:spacing w:val="-10"/>
      <w:w w:val="100"/>
      <w:sz w:val="20"/>
    </w:rPr>
  </w:style>
  <w:style w:type="character" w:customStyle="1" w:styleId="StyleLatin10ptComplex16ptCharacterscale100Char0">
    <w:name w:val="Style شعر + (Latin) 10 pt (Complex) 16 pt Character scale: 100% ... Char"/>
    <w:basedOn w:val="Char1"/>
    <w:link w:val="StyleLatin10ptComplex16ptCharacterscale1000"/>
    <w:rsid w:val="00FB6963"/>
    <w:rPr>
      <w:spacing w:val="-10"/>
      <w:sz w:val="20"/>
    </w:rPr>
  </w:style>
  <w:style w:type="paragraph" w:customStyle="1" w:styleId="StyleLatin10ptComplex16ptLinespacing">
    <w:name w:val="Style متن كتابنامه + (Latin) 10 pt (Complex) 16 pt Line spacing: ..."/>
    <w:basedOn w:val="a0"/>
    <w:rsid w:val="00FB6963"/>
    <w:pPr>
      <w:spacing w:line="380" w:lineRule="exact"/>
    </w:pPr>
    <w:rPr>
      <w:sz w:val="20"/>
    </w:rPr>
  </w:style>
  <w:style w:type="paragraph" w:customStyle="1" w:styleId="StyleLinespacingsingle">
    <w:name w:val="Style متن پينوشت + Line spacing:  single"/>
    <w:basedOn w:val="a3"/>
    <w:rsid w:val="00FB6963"/>
    <w:pPr>
      <w:spacing w:line="240" w:lineRule="auto"/>
    </w:pPr>
  </w:style>
  <w:style w:type="paragraph" w:customStyle="1" w:styleId="StyleJustifiedFirstline0cm">
    <w:name w:val="Style Justified First line:  0 cm"/>
    <w:basedOn w:val="Normal"/>
    <w:rsid w:val="00FB6963"/>
    <w:pPr>
      <w:ind w:firstLine="0"/>
    </w:pPr>
  </w:style>
  <w:style w:type="paragraph" w:customStyle="1" w:styleId="Style14ptJustifiedFirstline0cm">
    <w:name w:val="Style 14 pt Justified First line:  0 cm"/>
    <w:basedOn w:val="Normal"/>
    <w:rsid w:val="00FB6963"/>
    <w:pPr>
      <w:ind w:firstLine="0"/>
    </w:pPr>
    <w:rPr>
      <w:sz w:val="28"/>
    </w:rPr>
  </w:style>
  <w:style w:type="paragraph" w:customStyle="1" w:styleId="StyleJustifiedBefore008cmFirstline0cm">
    <w:name w:val="Style Justified Before:  0.08 cm First line:  0 cm"/>
    <w:basedOn w:val="Normal"/>
    <w:rsid w:val="00FB6963"/>
    <w:pPr>
      <w:ind w:left="45" w:firstLine="0"/>
    </w:pPr>
  </w:style>
  <w:style w:type="paragraph" w:customStyle="1" w:styleId="StyleJustifiedBefore005cmFirstline0cm">
    <w:name w:val="Style Justified Before:  0.05 cm First line:  0 cm"/>
    <w:basedOn w:val="Normal"/>
    <w:rsid w:val="00FB6963"/>
    <w:pPr>
      <w:ind w:left="28" w:firstLine="0"/>
    </w:pPr>
  </w:style>
  <w:style w:type="paragraph" w:customStyle="1" w:styleId="StyleFirstline0cm">
    <w:name w:val="Style متن پينوشت + First line:  0 cm"/>
    <w:basedOn w:val="a3"/>
    <w:rsid w:val="00FB6963"/>
    <w:pPr>
      <w:ind w:firstLine="0"/>
    </w:pPr>
  </w:style>
  <w:style w:type="paragraph" w:customStyle="1" w:styleId="StyleJustified">
    <w:name w:val="Style Justified"/>
    <w:basedOn w:val="Normal"/>
    <w:link w:val="StyleJustifiedChar"/>
    <w:rsid w:val="00FB6963"/>
  </w:style>
  <w:style w:type="character" w:customStyle="1" w:styleId="StyleJustifiedChar">
    <w:name w:val="Style Justified Char"/>
    <w:basedOn w:val="DefaultParagraphFont"/>
    <w:link w:val="StyleJustified"/>
    <w:rsid w:val="00FB6963"/>
    <w:rPr>
      <w:rFonts w:ascii="Times New Roman" w:eastAsia="Times New Roman" w:hAnsi="Times New Roman" w:cs="B Lotus"/>
      <w:noProof/>
      <w:szCs w:val="28"/>
    </w:rPr>
  </w:style>
  <w:style w:type="paragraph" w:customStyle="1" w:styleId="StyleComplexBadr14ptBoldFirstline0cm">
    <w:name w:val="Style (Complex) Badr 14 pt Bold First line:  0 cm"/>
    <w:basedOn w:val="Normal"/>
    <w:rsid w:val="00FB6963"/>
    <w:pPr>
      <w:ind w:firstLine="0"/>
    </w:pPr>
    <w:rPr>
      <w:rFonts w:cs="B Badr"/>
      <w:b/>
      <w:bCs/>
      <w:sz w:val="28"/>
    </w:rPr>
  </w:style>
  <w:style w:type="character" w:customStyle="1" w:styleId="StyleComplexBadr14ptBold">
    <w:name w:val="Style (Complex) Badr 14 pt Bold"/>
    <w:basedOn w:val="DefaultParagraphFont"/>
    <w:rsid w:val="00FB6963"/>
    <w:rPr>
      <w:rFonts w:cs="B Badr"/>
      <w:b/>
      <w:bCs/>
      <w:sz w:val="28"/>
    </w:rPr>
  </w:style>
  <w:style w:type="character" w:customStyle="1" w:styleId="StyleComplexBadr14ptBold1">
    <w:name w:val="Style (Complex) Badr 14 pt Bold1"/>
    <w:basedOn w:val="DefaultParagraphFont"/>
    <w:rsid w:val="00FB6963"/>
    <w:rPr>
      <w:rFonts w:cs="B Badr"/>
      <w:b/>
      <w:bCs/>
      <w:sz w:val="28"/>
    </w:rPr>
  </w:style>
  <w:style w:type="paragraph" w:customStyle="1" w:styleId="StyleComplexBadr14ptBoldFirstline0cmCondensedby">
    <w:name w:val="Style (Complex) Badr 14 pt Bold First line:  0 cm Condensed by ..."/>
    <w:basedOn w:val="Normal"/>
    <w:rsid w:val="00FB6963"/>
    <w:pPr>
      <w:ind w:firstLine="0"/>
    </w:pPr>
    <w:rPr>
      <w:rFonts w:cs="B Badr"/>
      <w:b/>
      <w:bCs/>
      <w:spacing w:val="-2"/>
      <w:sz w:val="28"/>
    </w:rPr>
  </w:style>
  <w:style w:type="character" w:customStyle="1" w:styleId="StyleComplexBadr14ptBoldCondensedby02pt">
    <w:name w:val="Style (Complex) Badr 14 pt Bold Condensed by  0.2 pt"/>
    <w:basedOn w:val="DefaultParagraphFont"/>
    <w:rsid w:val="00FB6963"/>
    <w:rPr>
      <w:rFonts w:cs="B Badr"/>
      <w:b/>
      <w:bCs/>
      <w:spacing w:val="-4"/>
      <w:sz w:val="28"/>
    </w:rPr>
  </w:style>
  <w:style w:type="paragraph" w:customStyle="1" w:styleId="StyleComplexBadr12pt">
    <w:name w:val="Style متن كتابنامه + (Complex) Badr 12 pt"/>
    <w:basedOn w:val="a0"/>
    <w:link w:val="StyleComplexBadr12ptChar"/>
    <w:rsid w:val="00FB6963"/>
    <w:rPr>
      <w:rFonts w:cs="B Badr"/>
      <w:sz w:val="24"/>
    </w:rPr>
  </w:style>
  <w:style w:type="character" w:customStyle="1" w:styleId="StyleComplexBadr12ptChar">
    <w:name w:val="Style متن كتابنامه + (Complex) Badr 12 pt Char"/>
    <w:basedOn w:val="Char0"/>
    <w:link w:val="StyleComplexBadr12pt"/>
    <w:rsid w:val="00FB6963"/>
    <w:rPr>
      <w:rFonts w:cs="B Badr"/>
      <w:sz w:val="24"/>
    </w:rPr>
  </w:style>
  <w:style w:type="paragraph" w:customStyle="1" w:styleId="StyleComplexBadr12ptItalic">
    <w:name w:val="Style متن كتابنامه + (Complex) Badr 12 pt Italic"/>
    <w:basedOn w:val="a0"/>
    <w:link w:val="StyleComplexBadr12ptItalicChar"/>
    <w:rsid w:val="00FB6963"/>
    <w:rPr>
      <w:rFonts w:cs="B Badr"/>
      <w:i/>
      <w:iCs/>
      <w:sz w:val="24"/>
    </w:rPr>
  </w:style>
  <w:style w:type="character" w:customStyle="1" w:styleId="StyleComplexBadr12ptItalicChar">
    <w:name w:val="Style متن كتابنامه + (Complex) Badr 12 pt Italic Char"/>
    <w:basedOn w:val="Char0"/>
    <w:link w:val="StyleComplexBadr12ptItalic"/>
    <w:rsid w:val="00FB6963"/>
    <w:rPr>
      <w:rFonts w:cs="B Badr"/>
      <w:i/>
      <w:iCs/>
      <w:sz w:val="24"/>
    </w:rPr>
  </w:style>
  <w:style w:type="paragraph" w:customStyle="1" w:styleId="StyleStyleJustifiedComplexBadr">
    <w:name w:val="Style Style Justified + (Complex) Badr"/>
    <w:basedOn w:val="StyleJustified"/>
    <w:link w:val="StyleStyleJustifiedComplexBadrChar"/>
    <w:rsid w:val="00FB6963"/>
    <w:rPr>
      <w:rFonts w:cs="B Badr"/>
    </w:rPr>
  </w:style>
  <w:style w:type="character" w:customStyle="1" w:styleId="StyleStyleJustifiedComplexBadrChar">
    <w:name w:val="Style Style Justified + (Complex) Badr Char"/>
    <w:basedOn w:val="StyleJustifiedChar"/>
    <w:link w:val="StyleStyleJustifiedComplexBadr"/>
    <w:rsid w:val="00FB6963"/>
    <w:rPr>
      <w:rFonts w:cs="B Badr"/>
    </w:rPr>
  </w:style>
  <w:style w:type="paragraph" w:customStyle="1" w:styleId="StyleStyleJustifiedComplexBadrBold">
    <w:name w:val="Style Style Justified + (Complex) Badr Bold"/>
    <w:basedOn w:val="StyleJustified"/>
    <w:link w:val="StyleStyleJustifiedComplexBadrBoldChar"/>
    <w:rsid w:val="00FB6963"/>
    <w:rPr>
      <w:rFonts w:cs="B Badr"/>
      <w:b/>
      <w:bCs/>
    </w:rPr>
  </w:style>
  <w:style w:type="character" w:customStyle="1" w:styleId="StyleStyleJustifiedComplexBadrBoldChar">
    <w:name w:val="Style Style Justified + (Complex) Badr Bold Char"/>
    <w:basedOn w:val="StyleJustifiedChar"/>
    <w:link w:val="StyleStyleJustifiedComplexBadrBold"/>
    <w:rsid w:val="00FB6963"/>
    <w:rPr>
      <w:rFonts w:cs="B Badr"/>
      <w:b/>
      <w:bCs/>
    </w:rPr>
  </w:style>
  <w:style w:type="paragraph" w:customStyle="1" w:styleId="StyleComplexBadrBold">
    <w:name w:val="Style اشبون كوتاه + (Complex) Badr Bold"/>
    <w:basedOn w:val="a"/>
    <w:link w:val="StyleComplexBadrBoldChar"/>
    <w:rsid w:val="00FB6963"/>
    <w:rPr>
      <w:rFonts w:cs="B Badr"/>
      <w:b/>
      <w:bCs/>
    </w:rPr>
  </w:style>
  <w:style w:type="character" w:customStyle="1" w:styleId="StyleComplexBadrBoldChar">
    <w:name w:val="Style اشبون كوتاه + (Complex) Badr Bold Char"/>
    <w:basedOn w:val="Char"/>
    <w:link w:val="StyleComplexBadrBold"/>
    <w:rsid w:val="00FB6963"/>
    <w:rPr>
      <w:rFonts w:cs="B Badr"/>
      <w:b/>
      <w:bCs/>
    </w:rPr>
  </w:style>
  <w:style w:type="character" w:customStyle="1" w:styleId="StyleComplexBadr14ptBold2">
    <w:name w:val="Style (Complex) Badr 14 pt Bold2"/>
    <w:basedOn w:val="DefaultParagraphFont"/>
    <w:rsid w:val="00FB6963"/>
    <w:rPr>
      <w:rFonts w:cs="B Badr"/>
      <w:b/>
      <w:bCs/>
      <w:sz w:val="28"/>
    </w:rPr>
  </w:style>
  <w:style w:type="character" w:customStyle="1" w:styleId="StyleComplexBadrItalic">
    <w:name w:val="Style (Complex) Badr Italic"/>
    <w:basedOn w:val="DefaultParagraphFont"/>
    <w:rsid w:val="00FB6963"/>
    <w:rPr>
      <w:rFonts w:cs="B Badr"/>
      <w:i/>
      <w:iCs/>
    </w:rPr>
  </w:style>
  <w:style w:type="paragraph" w:customStyle="1" w:styleId="StyleComplexBadrBold0">
    <w:name w:val="Style متن پينوشت + (Complex) Badr Bold"/>
    <w:basedOn w:val="a3"/>
    <w:link w:val="StyleComplexBadrBoldChar0"/>
    <w:rsid w:val="00FB6963"/>
    <w:rPr>
      <w:rFonts w:cs="B Badr"/>
      <w:b/>
      <w:bCs/>
    </w:rPr>
  </w:style>
  <w:style w:type="character" w:customStyle="1" w:styleId="StyleComplexBadrBoldChar0">
    <w:name w:val="Style متن پينوشت + (Complex) Badr Bold Char"/>
    <w:basedOn w:val="Char3"/>
    <w:link w:val="StyleComplexBadrBold0"/>
    <w:rsid w:val="00FB6963"/>
    <w:rPr>
      <w:rFonts w:cs="B Badr"/>
      <w:b/>
      <w:bCs/>
    </w:rPr>
  </w:style>
  <w:style w:type="paragraph" w:customStyle="1" w:styleId="StyleComplexBadrItalic0">
    <w:name w:val="Style متن كتابنامه + (Complex) Badr Italic"/>
    <w:basedOn w:val="a0"/>
    <w:link w:val="StyleComplexBadrItalicChar"/>
    <w:rsid w:val="00FB6963"/>
    <w:rPr>
      <w:rFonts w:cs="B Badr"/>
      <w:i/>
      <w:iCs/>
    </w:rPr>
  </w:style>
  <w:style w:type="character" w:customStyle="1" w:styleId="StyleComplexBadrItalicChar">
    <w:name w:val="Style متن كتابنامه + (Complex) Badr Italic Char"/>
    <w:basedOn w:val="Char0"/>
    <w:link w:val="StyleComplexBadrItalic0"/>
    <w:rsid w:val="00FB6963"/>
    <w:rPr>
      <w:rFonts w:cs="B Badr"/>
      <w:i/>
      <w:iCs/>
    </w:rPr>
  </w:style>
  <w:style w:type="paragraph" w:customStyle="1" w:styleId="StyleStyle1013pt">
    <w:name w:val="Style Style10 + 13 pt"/>
    <w:basedOn w:val="Style10"/>
    <w:link w:val="StyleStyle1013ptChar"/>
    <w:rsid w:val="00FB6963"/>
    <w:pPr>
      <w:spacing w:after="0"/>
    </w:pPr>
    <w:rPr>
      <w:sz w:val="26"/>
    </w:rPr>
  </w:style>
  <w:style w:type="character" w:customStyle="1" w:styleId="StyleStyle1013ptChar">
    <w:name w:val="Style Style10 + 13 pt Char"/>
    <w:basedOn w:val="Style10Char"/>
    <w:link w:val="StyleStyle1013pt"/>
    <w:rsid w:val="00FB6963"/>
    <w:rPr>
      <w:sz w:val="26"/>
    </w:rPr>
  </w:style>
  <w:style w:type="paragraph" w:customStyle="1" w:styleId="StyleHeading4ComplexLotus13pt">
    <w:name w:val="Style Heading 4 + (Complex) Lotus 13 pt"/>
    <w:basedOn w:val="Heading4"/>
    <w:rsid w:val="00FB6963"/>
    <w:rPr>
      <w:rFonts w:cs="B Lotus"/>
      <w:sz w:val="26"/>
    </w:rPr>
  </w:style>
  <w:style w:type="table" w:styleId="TableGrid">
    <w:name w:val="Table Grid"/>
    <w:basedOn w:val="TableNormal"/>
    <w:rsid w:val="00FB6963"/>
    <w:pPr>
      <w:bidi/>
      <w:spacing w:after="0" w:line="400" w:lineRule="exact"/>
      <w:ind w:firstLine="284"/>
      <w:jc w:val="lowKashida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فهرست"/>
    <w:basedOn w:val="TOC2"/>
    <w:rsid w:val="00FB6963"/>
    <w:pPr>
      <w:tabs>
        <w:tab w:val="right" w:leader="dot" w:pos="6792"/>
      </w:tabs>
      <w:ind w:left="221" w:firstLine="0"/>
      <w:jc w:val="lowKashida"/>
    </w:pPr>
    <w:rPr>
      <w:rFonts w:cs="B Nazanin"/>
      <w:bCs/>
      <w:sz w:val="24"/>
      <w:szCs w:val="18"/>
    </w:rPr>
  </w:style>
  <w:style w:type="paragraph" w:customStyle="1" w:styleId="11">
    <w:name w:val="فهرست 1"/>
    <w:basedOn w:val="StyleLatin10ptComplex16ptJustified"/>
    <w:link w:val="1Char0"/>
    <w:rsid w:val="00FB6963"/>
    <w:pPr>
      <w:spacing w:after="60"/>
      <w:ind w:firstLine="0"/>
    </w:pPr>
    <w:rPr>
      <w:rFonts w:cs="B Nazanin"/>
      <w:bCs/>
      <w:lang w:bidi="fa-IR"/>
    </w:rPr>
  </w:style>
  <w:style w:type="character" w:customStyle="1" w:styleId="1Char0">
    <w:name w:val="فهرست 1 Char"/>
    <w:basedOn w:val="StyleLatin10ptComplex16ptJustifiedChar"/>
    <w:link w:val="11"/>
    <w:rsid w:val="00FB6963"/>
    <w:rPr>
      <w:rFonts w:cs="B Nazanin"/>
      <w:bCs/>
      <w:lang w:bidi="fa-IR"/>
    </w:rPr>
  </w:style>
  <w:style w:type="paragraph" w:customStyle="1" w:styleId="20">
    <w:name w:val="فهرست 2"/>
    <w:basedOn w:val="11"/>
    <w:link w:val="2Char"/>
    <w:rsid w:val="00FB6963"/>
    <w:pPr>
      <w:spacing w:after="0" w:line="360" w:lineRule="exact"/>
    </w:pPr>
    <w:rPr>
      <w:rFonts w:cs="B Lotus"/>
      <w:bCs w:val="0"/>
      <w:szCs w:val="24"/>
    </w:rPr>
  </w:style>
  <w:style w:type="character" w:customStyle="1" w:styleId="2Char">
    <w:name w:val="فهرست 2 Char"/>
    <w:basedOn w:val="1Char0"/>
    <w:link w:val="20"/>
    <w:rsid w:val="00FB6963"/>
    <w:rPr>
      <w:rFonts w:cs="B Lotus"/>
      <w:szCs w:val="24"/>
    </w:rPr>
  </w:style>
  <w:style w:type="paragraph" w:customStyle="1" w:styleId="3">
    <w:name w:val="فهرست 3"/>
    <w:basedOn w:val="20"/>
    <w:link w:val="3Char"/>
    <w:rsid w:val="00FB6963"/>
    <w:rPr>
      <w:bCs/>
      <w:szCs w:val="22"/>
    </w:rPr>
  </w:style>
  <w:style w:type="character" w:customStyle="1" w:styleId="3Char">
    <w:name w:val="فهرست 3 Char"/>
    <w:basedOn w:val="2Char"/>
    <w:link w:val="3"/>
    <w:rsid w:val="00FB6963"/>
    <w:rPr>
      <w:bCs/>
    </w:rPr>
  </w:style>
  <w:style w:type="paragraph" w:customStyle="1" w:styleId="StyleStyleHeading210">
    <w:name w:val="Style Style Heading 2 +1 +"/>
    <w:basedOn w:val="StyleHeading21"/>
    <w:rsid w:val="00FB6963"/>
    <w:pPr>
      <w:spacing w:before="0"/>
    </w:pPr>
  </w:style>
  <w:style w:type="paragraph" w:styleId="TOC3">
    <w:name w:val="toc 3"/>
    <w:basedOn w:val="Normal"/>
    <w:next w:val="Normal"/>
    <w:autoRedefine/>
    <w:semiHidden/>
    <w:rsid w:val="00FB6963"/>
    <w:pPr>
      <w:ind w:left="440"/>
    </w:pPr>
  </w:style>
  <w:style w:type="paragraph" w:customStyle="1" w:styleId="Style">
    <w:name w:val="Style متن كتابنامه +"/>
    <w:basedOn w:val="a0"/>
    <w:rsid w:val="00FB696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6243</Words>
  <Characters>35589</Characters>
  <Application>Microsoft Office Word</Application>
  <DocSecurity>0</DocSecurity>
  <Lines>296</Lines>
  <Paragraphs>83</Paragraphs>
  <ScaleCrop>false</ScaleCrop>
  <Company>MRT www.Win2Farsi.com</Company>
  <LinksUpToDate>false</LinksUpToDate>
  <CharactersWithSpaces>41749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</cp:revision>
  <dcterms:created xsi:type="dcterms:W3CDTF">2002-07-24T17:47:00Z</dcterms:created>
  <dcterms:modified xsi:type="dcterms:W3CDTF">2002-07-24T17:47:00Z</dcterms:modified>
</cp:coreProperties>
</file>