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نگاهی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رویدادهای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زندگانی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پدید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آورنده</w:t>
      </w:r>
      <w:r w:rsidRPr="006C2BCE">
        <w:rPr>
          <w:rFonts w:ascii="B Nazanin" w:hAnsi="B Nazanin" w:cs="B Nazanin"/>
          <w:rtl/>
        </w:rPr>
        <w:t xml:space="preserve"> : </w:t>
      </w:r>
      <w:r w:rsidRPr="006C2BCE">
        <w:rPr>
          <w:rFonts w:ascii="B Nazanin" w:hAnsi="B Nazanin" w:cs="B Nazanin" w:hint="cs"/>
          <w:rtl/>
        </w:rPr>
        <w:t>نجمه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کرمانی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صفحه</w:t>
      </w:r>
      <w:r w:rsidRPr="006C2BCE">
        <w:rPr>
          <w:rFonts w:ascii="B Nazanin" w:hAnsi="B Nazanin" w:cs="B Nazanin"/>
          <w:rtl/>
        </w:rPr>
        <w:t xml:space="preserve"> 7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مقدمه</w:t>
      </w:r>
      <w:r w:rsidRPr="006C2BCE">
        <w:rPr>
          <w:rFonts w:ascii="B Nazanin" w:hAnsi="B Nazanin" w:cs="B Nazanin"/>
        </w:rPr>
        <w:t>: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نامی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ماندگار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خاطر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شیعه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است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نامی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شیعه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بلکه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بشریت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آغازین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هبوط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آدم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کویر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دنیا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گره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خورده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است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ماهی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حمله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قابیلیان،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احساس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یاس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بازی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گرفت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طوفانی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نمود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خیمه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سبز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عاطفه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اما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دیری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نپایید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آفتاب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روشن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حقیقت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تاریکیها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نوردید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تاریخ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نیز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هجوم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قابیلیان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آغاز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پرستان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زبون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آهنگ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ویران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ساختن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نمودند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اما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چندی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نگذشت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دودمانشان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شمیر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گرفت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هیبت،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شمشیر،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سنگریزه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پیروزی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یافت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حمله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اصحاب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فیل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اول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53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هجرت،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الفیل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سپاهی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خشمگین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آهنگ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کعبه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ویران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ساختن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دلها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متوجه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کلیسایی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صنعا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ابرهه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فرمانده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مسیحی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هجومی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سهمگین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آغاز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کعبه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هجوم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آوردند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اما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لشگر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خداوند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هیبت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پوشالی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کوبید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عظیم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توده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کشته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جویده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خدای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کعبه،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دلها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گزند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یاغیان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نجات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بخشید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اول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هفتم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بعثت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محمد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چهره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محبوب،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مورد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اعتماد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بلند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آوازه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نام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شهرت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عرصه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قریش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تنگ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نمود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تا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شوم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فکر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کفار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رسید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نسل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پیروان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محمد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نیز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ترور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شخصیت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بهترین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راهکار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مبارزه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بیرون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شعب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طالب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راندند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سپس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قبایل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پیمان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گونه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خرید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فروش،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ارتباط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معاشرت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پیوند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خانوادگی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پیروان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ممنوع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پیمان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استوار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باشد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شرایط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قبیله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حمایت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عمل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معاهده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روزی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انعقاد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یافت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تاریخ،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روزگار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سختی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آغاز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گردید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غزوه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ذات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الرقاع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اول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چهارم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هجرت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خبر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رسید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قبیله</w:t>
      </w:r>
      <w:r w:rsidRPr="006C2BCE">
        <w:rPr>
          <w:rFonts w:ascii="B Nazanin" w:hAnsi="B Nazanin" w:cs="B Nazanin"/>
          <w:rtl/>
        </w:rPr>
        <w:t xml:space="preserve"> «</w:t>
      </w:r>
      <w:r w:rsidRPr="006C2BCE">
        <w:rPr>
          <w:rFonts w:ascii="B Nazanin" w:hAnsi="B Nazanin" w:cs="B Nazanin" w:hint="cs"/>
          <w:rtl/>
        </w:rPr>
        <w:t>بنی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غطفان</w:t>
      </w:r>
      <w:r w:rsidRPr="006C2BCE">
        <w:rPr>
          <w:rFonts w:ascii="B Nazanin" w:hAnsi="B Nazanin" w:cs="B Nazanin" w:hint="eastAsia"/>
          <w:rtl/>
        </w:rPr>
        <w:t>»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«</w:t>
      </w:r>
      <w:r w:rsidRPr="006C2BCE">
        <w:rPr>
          <w:rFonts w:ascii="B Nazanin" w:hAnsi="B Nazanin" w:cs="B Nazanin" w:hint="cs"/>
          <w:rtl/>
        </w:rPr>
        <w:t>بنی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محارب</w:t>
      </w:r>
      <w:r w:rsidRPr="006C2BCE">
        <w:rPr>
          <w:rFonts w:ascii="B Nazanin" w:hAnsi="B Nazanin" w:cs="B Nazanin" w:hint="eastAsia"/>
          <w:rtl/>
        </w:rPr>
        <w:t>»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دشمنان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سرسخت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قصد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حمله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مدینه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دارند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سرعت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دستور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همگان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مقابله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مشرکان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آماده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شوند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خود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نیز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نظامی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مهیا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لباس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رزم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پوشید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ناقه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چهره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مصمّم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پیشاپیش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افتاد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سرزمین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نجد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رسید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مشرکان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صف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آراسته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صدای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تکبیر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خروش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وحشت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زمزمه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هایی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لشگریان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گوش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رسید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زانوانشان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تزلزل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یافت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خاطره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شکست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lastRenderedPageBreak/>
        <w:t>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متعددی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کفار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خورده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دلهایشان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زنده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برداشته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بدون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درگیر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شوند،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فضاحت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تمام،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گذاشتند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سریه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عبدالله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انیس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5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چهارم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هجرت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سفیان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خالد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جنگجویی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اعراب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منطقه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خویش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خیال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تواند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تکیه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قدرت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شمشیر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کمک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اراذل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اوباش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شکست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دهد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افتخار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بزرگی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عرب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کسب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نماید،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سرزمین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عرفه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اردو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قصد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جنگ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سپاه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دارد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یکی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اصحاب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عبدالله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انیس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انصاری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همراه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فرستاد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درگیری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پیروزی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مدینه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بازگشتند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آغاز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جهان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اوایل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هفتم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هجرت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سرزمین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حجاز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محلی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امن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تبدیل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نوبت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صدور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مرزهای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حجاز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رسید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پس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صلح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حدیبیه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محیط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حجاز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نفع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مسلمانان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آرام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ساخت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اولین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فرصت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تصمیم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گرفت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کشورهای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جوار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مکاتبه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دعوت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نماید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روی،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همزمان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شش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گسیل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داشت؛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عمرو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امیه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نجاشی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پادشاه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حبشه،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دحیة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خلیفه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هرقل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پادشاه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روم،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عبدالله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حذافة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خسرو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پرویز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پادشاه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ایران،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حاطب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بلتعه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مقوقس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پادشاه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قبط،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شجاع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وهب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حارث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فرمانروای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غسان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سلیط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عمر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هوزه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فرمانروای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یمامه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فرستاد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نخستین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دعوت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جهانی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خداپرستی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بود</w:t>
      </w:r>
      <w:r w:rsidRPr="006C2BCE">
        <w:rPr>
          <w:rFonts w:ascii="B Nazanin" w:hAnsi="B Nazanin" w:cs="B Nazanin"/>
        </w:rPr>
        <w:t>.</w:t>
      </w:r>
    </w:p>
    <w:p w:rsidR="006C2BCE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سریه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عینیة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حصن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اوایل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محرم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سال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نهم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هجرت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هر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گاهی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مأمورانی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جمع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آوری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زکات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مالیات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سرزمین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تابعه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فرستاد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شخصی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صحابه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برای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ستاندن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زکات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قبیله</w:t>
      </w:r>
      <w:r w:rsidRPr="006C2BCE">
        <w:rPr>
          <w:rFonts w:ascii="B Nazanin" w:hAnsi="B Nazanin" w:cs="B Nazanin"/>
          <w:rtl/>
        </w:rPr>
        <w:t xml:space="preserve"> «</w:t>
      </w:r>
      <w:r w:rsidRPr="006C2BCE">
        <w:rPr>
          <w:rFonts w:ascii="B Nazanin" w:hAnsi="B Nazanin" w:cs="B Nazanin" w:hint="cs"/>
          <w:rtl/>
        </w:rPr>
        <w:t>بنی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العنبر</w:t>
      </w:r>
      <w:r w:rsidRPr="006C2BCE">
        <w:rPr>
          <w:rFonts w:ascii="B Nazanin" w:hAnsi="B Nazanin" w:cs="B Nazanin" w:hint="eastAsia"/>
          <w:rtl/>
        </w:rPr>
        <w:t>»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ناحیه</w:t>
      </w:r>
      <w:r w:rsidRPr="006C2BCE">
        <w:rPr>
          <w:rFonts w:ascii="B Nazanin" w:hAnsi="B Nazanin" w:cs="B Nazanin"/>
          <w:rtl/>
        </w:rPr>
        <w:t xml:space="preserve"> «</w:t>
      </w:r>
      <w:r w:rsidRPr="006C2BCE">
        <w:rPr>
          <w:rFonts w:ascii="B Nazanin" w:hAnsi="B Nazanin" w:cs="B Nazanin" w:hint="cs"/>
          <w:rtl/>
        </w:rPr>
        <w:t>سقیا</w:t>
      </w:r>
      <w:r w:rsidRPr="006C2BCE">
        <w:rPr>
          <w:rFonts w:ascii="B Nazanin" w:hAnsi="B Nazanin" w:cs="B Nazanin" w:hint="eastAsia"/>
          <w:rtl/>
        </w:rPr>
        <w:t>»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سکونت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داشتند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فرستاد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اما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دادن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زکات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خودداری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ضروری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منکر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ضمن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مأمور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اعظم</w:t>
      </w:r>
      <w:r w:rsidRPr="006C2BCE">
        <w:rPr>
          <w:rFonts w:ascii="B Nazanin" w:hAnsi="B Nazanin" w:cs="B Nazanin"/>
          <w:rtl/>
        </w:rPr>
        <w:t xml:space="preserve"> (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) </w:t>
      </w:r>
      <w:r w:rsidRPr="006C2BCE">
        <w:rPr>
          <w:rFonts w:ascii="B Nazanin" w:hAnsi="B Nazanin" w:cs="B Nazanin" w:hint="cs"/>
          <w:rtl/>
        </w:rPr>
        <w:t>نیز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شمشیر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کشیده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قصد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ایشان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چنین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مخالفتی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نتابید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عینیة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حصن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مأمور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کرد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همراهی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پنجاه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سواره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نظام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سوی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حرکت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کند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عینیه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افتاد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با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درگیر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شد</w:t>
      </w:r>
      <w:r w:rsidRPr="006C2BCE">
        <w:rPr>
          <w:rFonts w:ascii="B Nazanin" w:hAnsi="B Nazanin" w:cs="B Nazanin"/>
          <w:rtl/>
        </w:rPr>
        <w:t xml:space="preserve">.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آنان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نهایت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اسارت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پنجاه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دو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افرادشان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تسلیم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فرود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آوردند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و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شکست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را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پذیرفتند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 w:hint="cs"/>
          <w:rtl/>
        </w:rPr>
        <w:t>پی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نوشت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ها</w:t>
      </w:r>
      <w:r w:rsidRPr="006C2BCE">
        <w:rPr>
          <w:rFonts w:ascii="B Nazanin" w:hAnsi="B Nazanin" w:cs="B Nazanin"/>
        </w:rPr>
        <w:t>: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1. </w:t>
      </w:r>
      <w:r w:rsidRPr="006C2BCE">
        <w:rPr>
          <w:rFonts w:ascii="B Nazanin" w:hAnsi="B Nazanin" w:cs="B Nazanin" w:hint="cs"/>
          <w:rtl/>
        </w:rPr>
        <w:t>فروغ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ابدیت،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جعفر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سبحانی،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121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2. </w:t>
      </w:r>
      <w:r w:rsidRPr="006C2BCE">
        <w:rPr>
          <w:rFonts w:ascii="B Nazanin" w:hAnsi="B Nazanin" w:cs="B Nazanin" w:hint="cs"/>
          <w:rtl/>
        </w:rPr>
        <w:t>فرازهایی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148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3. </w:t>
      </w:r>
      <w:r w:rsidRPr="006C2BCE">
        <w:rPr>
          <w:rFonts w:ascii="B Nazanin" w:hAnsi="B Nazanin" w:cs="B Nazanin" w:hint="cs"/>
          <w:rtl/>
        </w:rPr>
        <w:t>وقایع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الامام،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شیخ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عباس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قمی،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138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lastRenderedPageBreak/>
        <w:t xml:space="preserve">4. </w:t>
      </w:r>
      <w:r w:rsidRPr="006C2BCE">
        <w:rPr>
          <w:rFonts w:ascii="B Nazanin" w:hAnsi="B Nazanin" w:cs="B Nazanin" w:hint="cs"/>
          <w:rtl/>
        </w:rPr>
        <w:t>فروغ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ابدیت،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جعفر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سبحانی،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542</w:t>
      </w:r>
      <w:r w:rsidRPr="006C2BCE">
        <w:rPr>
          <w:rFonts w:ascii="B Nazanin" w:hAnsi="B Nazanin" w:cs="B Nazanin"/>
        </w:rPr>
        <w:t>.</w:t>
      </w:r>
    </w:p>
    <w:p w:rsid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5. </w:t>
      </w:r>
      <w:r w:rsidRPr="006C2BCE">
        <w:rPr>
          <w:rFonts w:ascii="B Nazanin" w:hAnsi="B Nazanin" w:cs="B Nazanin" w:hint="cs"/>
          <w:rtl/>
        </w:rPr>
        <w:t>فرازهایی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از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تاریخ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پیامبر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اسلام،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383</w:t>
      </w:r>
      <w:r w:rsidRPr="006C2BCE">
        <w:rPr>
          <w:rFonts w:ascii="B Nazanin" w:hAnsi="B Nazanin" w:cs="B Nazanin"/>
        </w:rPr>
        <w:t>.</w:t>
      </w:r>
    </w:p>
    <w:p w:rsidR="00CA0304" w:rsidRPr="006C2BCE" w:rsidRDefault="006C2BCE" w:rsidP="006C2BCE">
      <w:pPr>
        <w:bidi/>
        <w:jc w:val="both"/>
        <w:rPr>
          <w:rFonts w:ascii="B Nazanin" w:hAnsi="B Nazanin" w:cs="B Nazanin"/>
        </w:rPr>
      </w:pPr>
      <w:r w:rsidRPr="006C2BCE">
        <w:rPr>
          <w:rFonts w:ascii="B Nazanin" w:hAnsi="B Nazanin" w:cs="B Nazanin"/>
        </w:rPr>
        <w:t xml:space="preserve">6. </w:t>
      </w:r>
      <w:r w:rsidRPr="006C2BCE">
        <w:rPr>
          <w:rFonts w:ascii="B Nazanin" w:hAnsi="B Nazanin" w:cs="B Nazanin" w:hint="cs"/>
          <w:rtl/>
        </w:rPr>
        <w:t>فروغ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ابدیت،</w:t>
      </w:r>
      <w:r w:rsidRPr="006C2BCE">
        <w:rPr>
          <w:rFonts w:ascii="B Nazanin" w:hAnsi="B Nazanin" w:cs="B Nazanin"/>
          <w:rtl/>
        </w:rPr>
        <w:t xml:space="preserve"> </w:t>
      </w:r>
      <w:r w:rsidRPr="006C2BCE">
        <w:rPr>
          <w:rFonts w:ascii="B Nazanin" w:hAnsi="B Nazanin" w:cs="B Nazanin" w:hint="cs"/>
          <w:rtl/>
        </w:rPr>
        <w:t>ص</w:t>
      </w:r>
      <w:r w:rsidRPr="006C2BCE">
        <w:rPr>
          <w:rFonts w:ascii="B Nazanin" w:hAnsi="B Nazanin" w:cs="B Nazanin"/>
          <w:rtl/>
        </w:rPr>
        <w:t xml:space="preserve"> 583</w:t>
      </w:r>
      <w:r w:rsidRPr="006C2BCE">
        <w:rPr>
          <w:rFonts w:ascii="B Nazanin" w:hAnsi="B Nazanin" w:cs="B Nazanin"/>
        </w:rPr>
        <w:t>.</w:t>
      </w:r>
    </w:p>
    <w:sectPr w:rsidR="00CA0304" w:rsidRPr="006C2BC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2011-12-01T10:07:00Z</dcterms:created>
  <dcterms:modified xsi:type="dcterms:W3CDTF">2011-12-01T10:07:00Z</dcterms:modified>
</cp:coreProperties>
</file>