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4B2" w:rsidRPr="00A814B2" w:rsidRDefault="00A814B2" w:rsidP="00A814B2">
      <w:pPr>
        <w:bidi/>
        <w:jc w:val="both"/>
        <w:rPr>
          <w:rFonts w:ascii="Arial" w:hAnsi="Arial" w:cs="Arial"/>
          <w:sz w:val="28"/>
          <w:szCs w:val="28"/>
        </w:rPr>
      </w:pPr>
      <w:r w:rsidRPr="00A814B2">
        <w:rPr>
          <w:rFonts w:ascii="Arial" w:hAnsi="Arial" w:cs="Arial" w:hint="cs"/>
          <w:sz w:val="28"/>
          <w:szCs w:val="28"/>
          <w:rtl/>
        </w:rPr>
        <w:t>زبان</w:t>
      </w:r>
      <w:r w:rsidRPr="00A814B2">
        <w:rPr>
          <w:rFonts w:ascii="Arial" w:hAnsi="Arial" w:cs="Arial"/>
          <w:sz w:val="28"/>
          <w:szCs w:val="28"/>
          <w:rtl/>
        </w:rPr>
        <w:t xml:space="preserve"> </w:t>
      </w:r>
      <w:r w:rsidRPr="00A814B2">
        <w:rPr>
          <w:rFonts w:ascii="Arial" w:hAnsi="Arial" w:cs="Arial" w:hint="cs"/>
          <w:sz w:val="28"/>
          <w:szCs w:val="28"/>
          <w:rtl/>
        </w:rPr>
        <w:t>فارسی</w:t>
      </w:r>
      <w:r w:rsidRPr="00A814B2">
        <w:rPr>
          <w:rFonts w:ascii="Arial" w:hAnsi="Arial" w:cs="Arial"/>
          <w:sz w:val="28"/>
          <w:szCs w:val="28"/>
          <w:rtl/>
        </w:rPr>
        <w:t xml:space="preserve"> </w:t>
      </w:r>
      <w:r w:rsidRPr="00A814B2">
        <w:rPr>
          <w:rFonts w:ascii="Arial" w:hAnsi="Arial" w:cs="Arial" w:hint="cs"/>
          <w:sz w:val="28"/>
          <w:szCs w:val="28"/>
          <w:rtl/>
        </w:rPr>
        <w:t>و</w:t>
      </w:r>
      <w:r w:rsidRPr="00A814B2">
        <w:rPr>
          <w:rFonts w:ascii="Arial" w:hAnsi="Arial" w:cs="Arial"/>
          <w:sz w:val="28"/>
          <w:szCs w:val="28"/>
          <w:rtl/>
        </w:rPr>
        <w:t xml:space="preserve"> </w:t>
      </w:r>
      <w:r w:rsidRPr="00A814B2">
        <w:rPr>
          <w:rFonts w:ascii="Arial" w:hAnsi="Arial" w:cs="Arial" w:hint="cs"/>
          <w:sz w:val="28"/>
          <w:szCs w:val="28"/>
          <w:rtl/>
        </w:rPr>
        <w:t>تاجیکستان</w:t>
      </w:r>
    </w:p>
    <w:p w:rsidR="00A814B2" w:rsidRPr="00A814B2" w:rsidRDefault="00A814B2" w:rsidP="00A814B2">
      <w:pPr>
        <w:bidi/>
        <w:jc w:val="both"/>
        <w:rPr>
          <w:rFonts w:ascii="Arial" w:hAnsi="Arial" w:cs="Arial"/>
          <w:sz w:val="28"/>
          <w:szCs w:val="28"/>
        </w:rPr>
      </w:pPr>
      <w:r w:rsidRPr="00A814B2">
        <w:rPr>
          <w:rFonts w:ascii="Arial" w:hAnsi="Arial" w:cs="Arial" w:hint="cs"/>
          <w:sz w:val="28"/>
          <w:szCs w:val="28"/>
          <w:rtl/>
        </w:rPr>
        <w:t>جان</w:t>
      </w:r>
      <w:r w:rsidRPr="00A814B2">
        <w:rPr>
          <w:rFonts w:ascii="Arial" w:hAnsi="Arial" w:cs="Arial"/>
          <w:sz w:val="28"/>
          <w:szCs w:val="28"/>
          <w:rtl/>
        </w:rPr>
        <w:t xml:space="preserve"> </w:t>
      </w:r>
      <w:r w:rsidRPr="00A814B2">
        <w:rPr>
          <w:rFonts w:ascii="Arial" w:hAnsi="Arial" w:cs="Arial" w:hint="cs"/>
          <w:sz w:val="28"/>
          <w:szCs w:val="28"/>
          <w:rtl/>
        </w:rPr>
        <w:t>جمشیداوف،</w:t>
      </w:r>
      <w:r w:rsidRPr="00A814B2">
        <w:rPr>
          <w:rFonts w:ascii="Arial" w:hAnsi="Arial" w:cs="Arial"/>
          <w:sz w:val="28"/>
          <w:szCs w:val="28"/>
          <w:rtl/>
        </w:rPr>
        <w:t xml:space="preserve"> </w:t>
      </w:r>
      <w:r w:rsidRPr="00A814B2">
        <w:rPr>
          <w:rFonts w:ascii="Arial" w:hAnsi="Arial" w:cs="Arial" w:hint="cs"/>
          <w:sz w:val="28"/>
          <w:szCs w:val="28"/>
          <w:rtl/>
        </w:rPr>
        <w:t>پروانه</w:t>
      </w:r>
    </w:p>
    <w:p w:rsidR="00A814B2" w:rsidRDefault="00A814B2" w:rsidP="00A814B2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A814B2" w:rsidRPr="00A814B2" w:rsidRDefault="00A814B2" w:rsidP="00A814B2">
      <w:pPr>
        <w:bidi/>
        <w:jc w:val="both"/>
        <w:rPr>
          <w:rFonts w:ascii="Arial" w:hAnsi="Arial" w:cs="Arial"/>
          <w:sz w:val="24"/>
          <w:szCs w:val="24"/>
        </w:rPr>
      </w:pPr>
      <w:r w:rsidRPr="00A814B2">
        <w:rPr>
          <w:rFonts w:ascii="Arial" w:hAnsi="Arial" w:cs="Arial" w:hint="cs"/>
          <w:sz w:val="24"/>
          <w:szCs w:val="24"/>
          <w:rtl/>
        </w:rPr>
        <w:t>مردم‏شناسان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باید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ازین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بی‏خبری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بدر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آیند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و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ازین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موضوع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بسیار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بزرگ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و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سرنوشت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وجهی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مشترک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فرهنگی‏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هزاره‏جات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و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غور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غرجستان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و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هرات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و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مردم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ایران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و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کابل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زمین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مطلع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باشند</w:t>
      </w:r>
      <w:r w:rsidRPr="00A814B2">
        <w:rPr>
          <w:rFonts w:ascii="Arial" w:hAnsi="Arial" w:cs="Arial"/>
          <w:sz w:val="24"/>
          <w:szCs w:val="24"/>
          <w:rtl/>
        </w:rPr>
        <w:t>.</w:t>
      </w:r>
      <w:r w:rsidRPr="00A814B2">
        <w:rPr>
          <w:rFonts w:ascii="Arial" w:hAnsi="Arial" w:cs="Arial" w:hint="cs"/>
          <w:sz w:val="24"/>
          <w:szCs w:val="24"/>
          <w:rtl/>
        </w:rPr>
        <w:t>هردو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ملت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به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یک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زبان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گپ‏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می‏زنند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و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دانشمندان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ایران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مطلع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باشند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که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عبد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الواسع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جبلی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غرجستانی،امیر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خسرو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دهلوی،صاحب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کتاب‏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کفایه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و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ملا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فیض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محمد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هزاره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پدر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تاریخ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افغانستان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همگی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هزاره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بوده‏اند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ودانشمندان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ایران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و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مقامات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ایران‏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بایستی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آگاهی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خویش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را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از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تاریخ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حقیقی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افغانستان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بلند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ببرند</w:t>
      </w:r>
      <w:r w:rsidRPr="00A814B2">
        <w:rPr>
          <w:rFonts w:ascii="Arial" w:hAnsi="Arial" w:cs="Arial"/>
          <w:sz w:val="24"/>
          <w:szCs w:val="24"/>
        </w:rPr>
        <w:t>...</w:t>
      </w:r>
    </w:p>
    <w:p w:rsidR="00A814B2" w:rsidRPr="00A814B2" w:rsidRDefault="00A814B2" w:rsidP="00A814B2">
      <w:pPr>
        <w:bidi/>
        <w:jc w:val="both"/>
        <w:rPr>
          <w:rFonts w:ascii="Arial" w:hAnsi="Arial" w:cs="Arial"/>
          <w:sz w:val="24"/>
          <w:szCs w:val="24"/>
        </w:rPr>
      </w:pPr>
      <w:r w:rsidRPr="00A814B2">
        <w:rPr>
          <w:rFonts w:ascii="Arial" w:hAnsi="Arial" w:cs="Arial" w:hint="cs"/>
          <w:sz w:val="24"/>
          <w:szCs w:val="24"/>
          <w:rtl/>
        </w:rPr>
        <w:t>محمد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عیسی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غرجستانی</w:t>
      </w:r>
    </w:p>
    <w:p w:rsidR="00A814B2" w:rsidRPr="00A814B2" w:rsidRDefault="00A814B2" w:rsidP="00A814B2">
      <w:pPr>
        <w:bidi/>
        <w:jc w:val="both"/>
        <w:rPr>
          <w:rFonts w:ascii="Arial" w:hAnsi="Arial" w:cs="Arial"/>
          <w:sz w:val="24"/>
          <w:szCs w:val="24"/>
        </w:rPr>
      </w:pPr>
      <w:r w:rsidRPr="00A814B2">
        <w:rPr>
          <w:rFonts w:ascii="Arial" w:hAnsi="Arial" w:cs="Arial" w:hint="cs"/>
          <w:sz w:val="24"/>
          <w:szCs w:val="24"/>
          <w:rtl/>
        </w:rPr>
        <w:t>زبان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فارسی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و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تاجیکستان</w:t>
      </w:r>
    </w:p>
    <w:p w:rsidR="00A814B2" w:rsidRPr="00A814B2" w:rsidRDefault="00A814B2" w:rsidP="00A814B2">
      <w:pPr>
        <w:bidi/>
        <w:jc w:val="both"/>
        <w:rPr>
          <w:rFonts w:ascii="Arial" w:hAnsi="Arial" w:cs="Arial"/>
          <w:sz w:val="24"/>
          <w:szCs w:val="24"/>
        </w:rPr>
      </w:pPr>
      <w:r w:rsidRPr="00A814B2">
        <w:rPr>
          <w:rFonts w:ascii="Arial" w:hAnsi="Arial" w:cs="Arial" w:hint="cs"/>
          <w:sz w:val="24"/>
          <w:szCs w:val="24"/>
          <w:rtl/>
        </w:rPr>
        <w:t>جمهوری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تاجیکستان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شوروی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یکی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از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ناحیه‏های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فارسی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زبان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جهان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است</w:t>
      </w:r>
      <w:r w:rsidRPr="00A814B2">
        <w:rPr>
          <w:rFonts w:ascii="Arial" w:hAnsi="Arial" w:cs="Arial"/>
          <w:sz w:val="24"/>
          <w:szCs w:val="24"/>
          <w:rtl/>
        </w:rPr>
        <w:t>.</w:t>
      </w:r>
      <w:r w:rsidRPr="00A814B2">
        <w:rPr>
          <w:rFonts w:ascii="Arial" w:hAnsi="Arial" w:cs="Arial" w:hint="cs"/>
          <w:sz w:val="24"/>
          <w:szCs w:val="24"/>
          <w:rtl/>
        </w:rPr>
        <w:t>در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تاجیکستان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حاضره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و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ناحیه‏های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سمرقند،بخارا،سراآسیا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و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شهر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سبز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و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دیگر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ناحیه‏های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ازبکستان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شوروی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خلق‏های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ایران‏نژاد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زیست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و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زندگانی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دارند،و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به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زبان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فارسی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تاجیکی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گفت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و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گذار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می‏کنند</w:t>
      </w:r>
      <w:r w:rsidRPr="00A814B2">
        <w:rPr>
          <w:rFonts w:ascii="Arial" w:hAnsi="Arial" w:cs="Arial"/>
          <w:sz w:val="24"/>
          <w:szCs w:val="24"/>
          <w:rtl/>
        </w:rPr>
        <w:t>.</w:t>
      </w:r>
      <w:r w:rsidRPr="00A814B2">
        <w:rPr>
          <w:rFonts w:ascii="Arial" w:hAnsi="Arial" w:cs="Arial" w:hint="cs"/>
          <w:sz w:val="24"/>
          <w:szCs w:val="24"/>
          <w:rtl/>
        </w:rPr>
        <w:t>سالهای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زیادی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کرختی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پایهء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زبان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فارسی‏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تاجیکی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را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در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این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دیار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به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خرابی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آورد</w:t>
      </w:r>
      <w:r w:rsidRPr="00A814B2">
        <w:rPr>
          <w:rFonts w:ascii="Arial" w:hAnsi="Arial" w:cs="Arial"/>
          <w:sz w:val="24"/>
          <w:szCs w:val="24"/>
          <w:rtl/>
        </w:rPr>
        <w:t>.</w:t>
      </w:r>
      <w:r w:rsidRPr="00A814B2">
        <w:rPr>
          <w:rFonts w:ascii="Arial" w:hAnsi="Arial" w:cs="Arial" w:hint="cs"/>
          <w:sz w:val="24"/>
          <w:szCs w:val="24"/>
          <w:rtl/>
        </w:rPr>
        <w:t>قسم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زیادی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از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جوانان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از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خواندن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گنجینه‏های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پربهای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کلاسیکی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محروم‏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بودند،سبب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آن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بود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که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اثرهای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نادرهء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سعدی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و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حافظ،سینا،جامی،خیام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و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سعیدا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با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حروف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کلاسیکی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عربی‏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نوشته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شده‏اند،ولی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جوانان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تاجیک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در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مکتب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و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دار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الفنون‏ها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حروفات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عربی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را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نمی‏آموختند</w:t>
      </w:r>
      <w:r w:rsidRPr="00A814B2">
        <w:rPr>
          <w:rFonts w:ascii="Arial" w:hAnsi="Arial" w:cs="Arial"/>
          <w:sz w:val="24"/>
          <w:szCs w:val="24"/>
          <w:rtl/>
        </w:rPr>
        <w:t>.</w:t>
      </w:r>
      <w:r w:rsidRPr="00A814B2">
        <w:rPr>
          <w:rFonts w:ascii="Arial" w:hAnsi="Arial" w:cs="Arial" w:hint="cs"/>
          <w:sz w:val="24"/>
          <w:szCs w:val="24"/>
          <w:rtl/>
        </w:rPr>
        <w:t>این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به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آن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آورده‏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رساند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که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قسم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زیادی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مردم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تاجیک</w:t>
      </w:r>
      <w:r w:rsidRPr="00A814B2">
        <w:rPr>
          <w:rFonts w:ascii="Arial" w:hAnsi="Arial" w:cs="Arial"/>
          <w:sz w:val="24"/>
          <w:szCs w:val="24"/>
          <w:rtl/>
        </w:rPr>
        <w:t>(</w:t>
      </w:r>
      <w:r w:rsidRPr="00A814B2">
        <w:rPr>
          <w:rFonts w:ascii="Arial" w:hAnsi="Arial" w:cs="Arial" w:hint="cs"/>
          <w:sz w:val="24"/>
          <w:szCs w:val="24"/>
          <w:rtl/>
        </w:rPr>
        <w:t>باستثنای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عدد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کم‏شمار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که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حروفات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عربی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را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خودآموزی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می‏کردند</w:t>
      </w:r>
      <w:r w:rsidRPr="00A814B2">
        <w:rPr>
          <w:rFonts w:ascii="Arial" w:hAnsi="Arial" w:cs="Arial"/>
          <w:sz w:val="24"/>
          <w:szCs w:val="24"/>
          <w:rtl/>
        </w:rPr>
        <w:t>)</w:t>
      </w:r>
      <w:r w:rsidRPr="00A814B2">
        <w:rPr>
          <w:rFonts w:ascii="Arial" w:hAnsi="Arial" w:cs="Arial" w:hint="cs"/>
          <w:sz w:val="24"/>
          <w:szCs w:val="24"/>
          <w:rtl/>
        </w:rPr>
        <w:t>از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تاریخ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و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فرهنگ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خویش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بی‏خبر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ماندند</w:t>
      </w:r>
      <w:r w:rsidRPr="00A814B2">
        <w:rPr>
          <w:rFonts w:ascii="Arial" w:hAnsi="Arial" w:cs="Arial"/>
          <w:sz w:val="24"/>
          <w:szCs w:val="24"/>
          <w:rtl/>
        </w:rPr>
        <w:t>.</w:t>
      </w:r>
      <w:r w:rsidRPr="00A814B2">
        <w:rPr>
          <w:rFonts w:ascii="Arial" w:hAnsi="Arial" w:cs="Arial" w:hint="cs"/>
          <w:sz w:val="24"/>
          <w:szCs w:val="24"/>
          <w:rtl/>
        </w:rPr>
        <w:t>سالهای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آخر،بعد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از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برآمدن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حاکمیت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مرد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نیرومند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میخائیل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گورباچف‏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وضعیت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آموزش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زبان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و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فرهنگ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ملی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رنگ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نوینی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گرفت</w:t>
      </w:r>
      <w:r w:rsidRPr="00A814B2">
        <w:rPr>
          <w:rFonts w:ascii="Arial" w:hAnsi="Arial" w:cs="Arial"/>
          <w:sz w:val="24"/>
          <w:szCs w:val="24"/>
          <w:rtl/>
        </w:rPr>
        <w:t>.</w:t>
      </w:r>
      <w:r w:rsidRPr="00A814B2">
        <w:rPr>
          <w:rFonts w:ascii="Arial" w:hAnsi="Arial" w:cs="Arial" w:hint="cs"/>
          <w:sz w:val="24"/>
          <w:szCs w:val="24"/>
          <w:rtl/>
        </w:rPr>
        <w:t>با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توسط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بازسازی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و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دمکراتیک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کنانی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امکان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پیدا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شده،که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ماه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ژوئیه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سال</w:t>
      </w:r>
      <w:r w:rsidRPr="00A814B2">
        <w:rPr>
          <w:rFonts w:ascii="Arial" w:hAnsi="Arial" w:cs="Arial"/>
          <w:sz w:val="24"/>
          <w:szCs w:val="24"/>
          <w:rtl/>
        </w:rPr>
        <w:t xml:space="preserve"> 1989 </w:t>
      </w:r>
      <w:r w:rsidRPr="00A814B2">
        <w:rPr>
          <w:rFonts w:ascii="Arial" w:hAnsi="Arial" w:cs="Arial" w:hint="cs"/>
          <w:sz w:val="24"/>
          <w:szCs w:val="24"/>
          <w:rtl/>
        </w:rPr>
        <w:t>شورای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عالی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جمهوری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تاجیکستان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زبان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تاجیکی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را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زبان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دولتی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اعلام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نمود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و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دایر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به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آن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قانون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قبول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کرد</w:t>
      </w:r>
      <w:r w:rsidRPr="00A814B2">
        <w:rPr>
          <w:rFonts w:ascii="Arial" w:hAnsi="Arial" w:cs="Arial"/>
          <w:sz w:val="24"/>
          <w:szCs w:val="24"/>
          <w:rtl/>
        </w:rPr>
        <w:t>.</w:t>
      </w:r>
      <w:r w:rsidRPr="00A814B2">
        <w:rPr>
          <w:rFonts w:ascii="Arial" w:hAnsi="Arial" w:cs="Arial" w:hint="cs"/>
          <w:sz w:val="24"/>
          <w:szCs w:val="24"/>
          <w:rtl/>
        </w:rPr>
        <w:t>در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قانون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مذکور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دائر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بر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زبان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بسیار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پارابلوم‏های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بحث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طلب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حل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شدند</w:t>
      </w:r>
      <w:r w:rsidRPr="00A814B2">
        <w:rPr>
          <w:rFonts w:ascii="Arial" w:hAnsi="Arial" w:cs="Arial"/>
          <w:sz w:val="24"/>
          <w:szCs w:val="24"/>
          <w:rtl/>
        </w:rPr>
        <w:t>.</w:t>
      </w:r>
      <w:r w:rsidRPr="00A814B2">
        <w:rPr>
          <w:rFonts w:ascii="Arial" w:hAnsi="Arial" w:cs="Arial" w:hint="cs"/>
          <w:sz w:val="24"/>
          <w:szCs w:val="24"/>
          <w:rtl/>
        </w:rPr>
        <w:t>مهمترین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آن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به‏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مکتب‏های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دهسالهء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ملی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تاجیکستان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جاری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نمودن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آموزش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حرفهای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کلاسیکی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فارسی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می‏باشد،حالا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خوشبختانه،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روزنامه‏های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هر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روزهء</w:t>
      </w:r>
      <w:r w:rsidRPr="00A814B2">
        <w:rPr>
          <w:rFonts w:ascii="Arial" w:hAnsi="Arial" w:cs="Arial"/>
          <w:sz w:val="24"/>
          <w:szCs w:val="24"/>
          <w:rtl/>
        </w:rPr>
        <w:t>"</w:t>
      </w:r>
      <w:r w:rsidRPr="00A814B2">
        <w:rPr>
          <w:rFonts w:ascii="Arial" w:hAnsi="Arial" w:cs="Arial" w:hint="cs"/>
          <w:sz w:val="24"/>
          <w:szCs w:val="24"/>
          <w:rtl/>
        </w:rPr>
        <w:t>آموزگار</w:t>
      </w:r>
      <w:r w:rsidRPr="00A814B2">
        <w:rPr>
          <w:rFonts w:ascii="Arial" w:hAnsi="Arial" w:cs="Arial"/>
          <w:sz w:val="24"/>
          <w:szCs w:val="24"/>
          <w:rtl/>
        </w:rPr>
        <w:t>"</w:t>
      </w:r>
      <w:r w:rsidRPr="00A814B2">
        <w:rPr>
          <w:rFonts w:ascii="Arial" w:hAnsi="Arial" w:cs="Arial" w:hint="cs"/>
          <w:sz w:val="24"/>
          <w:szCs w:val="24"/>
          <w:rtl/>
        </w:rPr>
        <w:t>و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هفتگی‏</w:t>
      </w:r>
      <w:r w:rsidRPr="00A814B2">
        <w:rPr>
          <w:rFonts w:ascii="Arial" w:hAnsi="Arial" w:cs="Arial"/>
          <w:sz w:val="24"/>
          <w:szCs w:val="24"/>
          <w:rtl/>
        </w:rPr>
        <w:t>"</w:t>
      </w:r>
      <w:r w:rsidRPr="00A814B2">
        <w:rPr>
          <w:rFonts w:ascii="Arial" w:hAnsi="Arial" w:cs="Arial" w:hint="cs"/>
          <w:sz w:val="24"/>
          <w:szCs w:val="24"/>
          <w:rtl/>
        </w:rPr>
        <w:t>ادبیات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و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صنعت‏</w:t>
      </w:r>
      <w:r w:rsidRPr="00A814B2">
        <w:rPr>
          <w:rFonts w:ascii="Arial" w:hAnsi="Arial" w:cs="Arial"/>
          <w:sz w:val="24"/>
          <w:szCs w:val="24"/>
          <w:rtl/>
        </w:rPr>
        <w:t>"</w:t>
      </w:r>
      <w:r w:rsidRPr="00A814B2">
        <w:rPr>
          <w:rFonts w:ascii="Arial" w:hAnsi="Arial" w:cs="Arial" w:hint="cs"/>
          <w:sz w:val="24"/>
          <w:szCs w:val="24"/>
          <w:rtl/>
        </w:rPr>
        <w:t>درهرشماره‏شان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درس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آموزشی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متن‏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کلاسیکی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با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حروفات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عربی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متریال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گرد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آورده‏اند</w:t>
      </w:r>
      <w:r w:rsidRPr="00A814B2">
        <w:rPr>
          <w:rFonts w:ascii="Arial" w:hAnsi="Arial" w:cs="Arial"/>
          <w:sz w:val="24"/>
          <w:szCs w:val="24"/>
          <w:rtl/>
        </w:rPr>
        <w:t>.</w:t>
      </w:r>
      <w:r w:rsidRPr="00A814B2">
        <w:rPr>
          <w:rFonts w:ascii="Arial" w:hAnsi="Arial" w:cs="Arial" w:hint="cs"/>
          <w:sz w:val="24"/>
          <w:szCs w:val="24"/>
          <w:rtl/>
        </w:rPr>
        <w:t>از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اول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سال</w:t>
      </w:r>
      <w:r w:rsidRPr="00A814B2">
        <w:rPr>
          <w:rFonts w:ascii="Arial" w:hAnsi="Arial" w:cs="Arial"/>
          <w:sz w:val="24"/>
          <w:szCs w:val="24"/>
          <w:rtl/>
        </w:rPr>
        <w:t xml:space="preserve"> 1992 </w:t>
      </w:r>
      <w:r w:rsidRPr="00A814B2">
        <w:rPr>
          <w:rFonts w:ascii="Arial" w:hAnsi="Arial" w:cs="Arial" w:hint="cs"/>
          <w:sz w:val="24"/>
          <w:szCs w:val="24"/>
          <w:rtl/>
        </w:rPr>
        <w:t>روزنامهء</w:t>
      </w:r>
      <w:r w:rsidRPr="00A814B2">
        <w:rPr>
          <w:rFonts w:ascii="Arial" w:hAnsi="Arial" w:cs="Arial"/>
          <w:sz w:val="24"/>
          <w:szCs w:val="24"/>
          <w:rtl/>
        </w:rPr>
        <w:t>"</w:t>
      </w:r>
      <w:r w:rsidRPr="00A814B2">
        <w:rPr>
          <w:rFonts w:ascii="Arial" w:hAnsi="Arial" w:cs="Arial" w:hint="cs"/>
          <w:sz w:val="24"/>
          <w:szCs w:val="24"/>
          <w:rtl/>
        </w:rPr>
        <w:t>ادبیات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و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صنعت‏</w:t>
      </w:r>
      <w:r w:rsidRPr="00A814B2">
        <w:rPr>
          <w:rFonts w:ascii="Arial" w:hAnsi="Arial" w:cs="Arial"/>
          <w:sz w:val="24"/>
          <w:szCs w:val="24"/>
          <w:rtl/>
        </w:rPr>
        <w:t>"</w:t>
      </w:r>
      <w:r w:rsidRPr="00A814B2">
        <w:rPr>
          <w:rFonts w:ascii="Arial" w:hAnsi="Arial" w:cs="Arial" w:hint="cs"/>
          <w:sz w:val="24"/>
          <w:szCs w:val="24"/>
          <w:rtl/>
        </w:rPr>
        <w:t>هفته‏ای‏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یکبار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با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الفبای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عربی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از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چاپ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می‏براید</w:t>
      </w:r>
      <w:r w:rsidRPr="00A814B2">
        <w:rPr>
          <w:rFonts w:ascii="Arial" w:hAnsi="Arial" w:cs="Arial"/>
          <w:sz w:val="24"/>
          <w:szCs w:val="24"/>
          <w:rtl/>
        </w:rPr>
        <w:t>.</w:t>
      </w:r>
      <w:r w:rsidRPr="00A814B2">
        <w:rPr>
          <w:rFonts w:ascii="Arial" w:hAnsi="Arial" w:cs="Arial" w:hint="cs"/>
          <w:sz w:val="24"/>
          <w:szCs w:val="24"/>
          <w:rtl/>
        </w:rPr>
        <w:t>نشریات‏</w:t>
      </w:r>
      <w:r w:rsidRPr="00A814B2">
        <w:rPr>
          <w:rFonts w:ascii="Arial" w:hAnsi="Arial" w:cs="Arial"/>
          <w:sz w:val="24"/>
          <w:szCs w:val="24"/>
          <w:rtl/>
        </w:rPr>
        <w:t>"</w:t>
      </w:r>
      <w:r w:rsidRPr="00A814B2">
        <w:rPr>
          <w:rFonts w:ascii="Arial" w:hAnsi="Arial" w:cs="Arial" w:hint="cs"/>
          <w:sz w:val="24"/>
          <w:szCs w:val="24"/>
          <w:rtl/>
        </w:rPr>
        <w:t>معارف‏</w:t>
      </w:r>
      <w:r w:rsidRPr="00A814B2">
        <w:rPr>
          <w:rFonts w:ascii="Arial" w:hAnsi="Arial" w:cs="Arial"/>
          <w:sz w:val="24"/>
          <w:szCs w:val="24"/>
          <w:rtl/>
        </w:rPr>
        <w:t>"</w:t>
      </w:r>
      <w:r w:rsidRPr="00A814B2">
        <w:rPr>
          <w:rFonts w:ascii="Arial" w:hAnsi="Arial" w:cs="Arial" w:hint="cs"/>
          <w:sz w:val="24"/>
          <w:szCs w:val="24"/>
          <w:rtl/>
        </w:rPr>
        <w:t>به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چاپ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کتابهای‏</w:t>
      </w:r>
      <w:r w:rsidRPr="00A814B2">
        <w:rPr>
          <w:rFonts w:ascii="Arial" w:hAnsi="Arial" w:cs="Arial"/>
          <w:sz w:val="24"/>
          <w:szCs w:val="24"/>
          <w:rtl/>
        </w:rPr>
        <w:t>"</w:t>
      </w:r>
      <w:r w:rsidRPr="00A814B2">
        <w:rPr>
          <w:rFonts w:ascii="Arial" w:hAnsi="Arial" w:cs="Arial" w:hint="cs"/>
          <w:sz w:val="24"/>
          <w:szCs w:val="24"/>
          <w:rtl/>
        </w:rPr>
        <w:t>زبان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فارسی‏</w:t>
      </w:r>
      <w:r w:rsidRPr="00A814B2">
        <w:rPr>
          <w:rFonts w:ascii="Arial" w:hAnsi="Arial" w:cs="Arial"/>
          <w:sz w:val="24"/>
          <w:szCs w:val="24"/>
          <w:rtl/>
        </w:rPr>
        <w:t>"</w:t>
      </w:r>
      <w:r w:rsidRPr="00A814B2">
        <w:rPr>
          <w:rFonts w:ascii="Arial" w:hAnsi="Arial" w:cs="Arial" w:hint="cs"/>
          <w:sz w:val="24"/>
          <w:szCs w:val="24"/>
          <w:rtl/>
        </w:rPr>
        <w:t>در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اساس‏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الفبای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عربی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شروع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نمود</w:t>
      </w:r>
      <w:r w:rsidRPr="00A814B2">
        <w:rPr>
          <w:rFonts w:ascii="Arial" w:hAnsi="Arial" w:cs="Arial"/>
          <w:sz w:val="24"/>
          <w:szCs w:val="24"/>
          <w:rtl/>
        </w:rPr>
        <w:t>.</w:t>
      </w:r>
      <w:r w:rsidRPr="00A814B2">
        <w:rPr>
          <w:rFonts w:ascii="Arial" w:hAnsi="Arial" w:cs="Arial" w:hint="cs"/>
          <w:sz w:val="24"/>
          <w:szCs w:val="24"/>
          <w:rtl/>
        </w:rPr>
        <w:t>این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چاره‏بینی‏ها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اهمیت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بغایت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بزرگ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دارند،حالا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امکان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پیدا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شد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که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هریک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فرد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تاجیک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به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گنجینهء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پربار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فرهنگ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خویش،به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کتاب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و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نوشتجاتهای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فارسی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که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تا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حالا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در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کتابخانه‏های‏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تاجیکستان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فقط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دسترس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گروهی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نه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چندان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زیادی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زبان‏شناس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بود،شناس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شود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و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خود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مطالعه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نمایند</w:t>
      </w:r>
      <w:r w:rsidRPr="00A814B2">
        <w:rPr>
          <w:rFonts w:ascii="Arial" w:hAnsi="Arial" w:cs="Arial"/>
          <w:sz w:val="24"/>
          <w:szCs w:val="24"/>
          <w:rtl/>
        </w:rPr>
        <w:t>.</w:t>
      </w:r>
      <w:r w:rsidRPr="00A814B2">
        <w:rPr>
          <w:rFonts w:ascii="Arial" w:hAnsi="Arial" w:cs="Arial" w:hint="cs"/>
          <w:sz w:val="24"/>
          <w:szCs w:val="24"/>
          <w:rtl/>
        </w:rPr>
        <w:t>اهمیت‏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دیگر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در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آن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است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که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ملت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فارس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تاجیک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از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دست‏آورده‏های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هم‏زبانان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و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هم‏خونان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خویش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که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در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ایران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و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افغانستان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و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پاکستان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و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هندوستان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و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دیگر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ناحیه‏های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جهان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زیست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و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زندگانی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دارند،خبردار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شوند</w:t>
      </w:r>
      <w:r w:rsidRPr="00A814B2">
        <w:rPr>
          <w:rFonts w:ascii="Arial" w:hAnsi="Arial" w:cs="Arial"/>
          <w:sz w:val="24"/>
          <w:szCs w:val="24"/>
          <w:rtl/>
        </w:rPr>
        <w:t>.</w:t>
      </w:r>
      <w:r w:rsidRPr="00A814B2">
        <w:rPr>
          <w:rFonts w:ascii="Arial" w:hAnsi="Arial" w:cs="Arial" w:hint="cs"/>
          <w:sz w:val="24"/>
          <w:szCs w:val="24"/>
          <w:rtl/>
        </w:rPr>
        <w:t>بدین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منوال‏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علم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و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فرهنگ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فارس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تاجیک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باز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هم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پای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و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غنی‏تر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خواهد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شد</w:t>
      </w:r>
      <w:r w:rsidRPr="00A814B2">
        <w:rPr>
          <w:rFonts w:ascii="Arial" w:hAnsi="Arial" w:cs="Arial"/>
          <w:sz w:val="24"/>
          <w:szCs w:val="24"/>
        </w:rPr>
        <w:t>.</w:t>
      </w:r>
    </w:p>
    <w:p w:rsidR="00A814B2" w:rsidRPr="00A814B2" w:rsidRDefault="00A814B2" w:rsidP="00A814B2">
      <w:pPr>
        <w:bidi/>
        <w:jc w:val="both"/>
        <w:rPr>
          <w:rFonts w:ascii="Arial" w:hAnsi="Arial" w:cs="Arial"/>
          <w:sz w:val="24"/>
          <w:szCs w:val="24"/>
        </w:rPr>
      </w:pPr>
      <w:r w:rsidRPr="00A814B2">
        <w:rPr>
          <w:rFonts w:ascii="Arial" w:hAnsi="Arial" w:cs="Arial" w:hint="cs"/>
          <w:sz w:val="24"/>
          <w:szCs w:val="24"/>
          <w:rtl/>
        </w:rPr>
        <w:t>پروانه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جان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جمشید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اوف</w:t>
      </w:r>
    </w:p>
    <w:p w:rsidR="00A814B2" w:rsidRPr="00A814B2" w:rsidRDefault="00A814B2" w:rsidP="00A814B2">
      <w:pPr>
        <w:bidi/>
        <w:jc w:val="both"/>
        <w:rPr>
          <w:rFonts w:ascii="Arial" w:hAnsi="Arial" w:cs="Arial"/>
          <w:sz w:val="24"/>
          <w:szCs w:val="24"/>
        </w:rPr>
      </w:pPr>
      <w:r w:rsidRPr="00A814B2">
        <w:rPr>
          <w:rFonts w:ascii="Arial" w:hAnsi="Arial" w:cs="Arial" w:hint="cs"/>
          <w:sz w:val="24"/>
          <w:szCs w:val="24"/>
          <w:rtl/>
        </w:rPr>
        <w:t>آینده</w:t>
      </w:r>
      <w:r w:rsidRPr="00A814B2">
        <w:rPr>
          <w:rFonts w:ascii="Arial" w:hAnsi="Arial" w:cs="Arial"/>
          <w:sz w:val="24"/>
          <w:szCs w:val="24"/>
          <w:rtl/>
        </w:rPr>
        <w:t>:</w:t>
      </w:r>
      <w:r w:rsidRPr="00A814B2">
        <w:rPr>
          <w:rFonts w:ascii="Arial" w:hAnsi="Arial" w:cs="Arial" w:hint="cs"/>
          <w:sz w:val="24"/>
          <w:szCs w:val="24"/>
          <w:rtl/>
        </w:rPr>
        <w:t>در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ماه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ژوئیه</w:t>
      </w:r>
      <w:r w:rsidRPr="00A814B2">
        <w:rPr>
          <w:rFonts w:ascii="Arial" w:hAnsi="Arial" w:cs="Arial"/>
          <w:sz w:val="24"/>
          <w:szCs w:val="24"/>
          <w:rtl/>
        </w:rPr>
        <w:t xml:space="preserve"> 1989 </w:t>
      </w:r>
      <w:r w:rsidRPr="00A814B2">
        <w:rPr>
          <w:rFonts w:ascii="Arial" w:hAnsi="Arial" w:cs="Arial" w:hint="cs"/>
          <w:sz w:val="24"/>
          <w:szCs w:val="24"/>
          <w:rtl/>
        </w:rPr>
        <w:t>زبان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رودکی</w:t>
      </w:r>
      <w:r w:rsidRPr="00A814B2">
        <w:rPr>
          <w:rFonts w:ascii="Arial" w:hAnsi="Arial" w:cs="Arial"/>
          <w:sz w:val="24"/>
          <w:szCs w:val="24"/>
          <w:rtl/>
        </w:rPr>
        <w:t>(</w:t>
      </w:r>
      <w:r w:rsidRPr="00A814B2">
        <w:rPr>
          <w:rFonts w:ascii="Arial" w:hAnsi="Arial" w:cs="Arial" w:hint="cs"/>
          <w:sz w:val="24"/>
          <w:szCs w:val="24"/>
          <w:rtl/>
        </w:rPr>
        <w:t>فارسی</w:t>
      </w:r>
      <w:r w:rsidRPr="00A814B2">
        <w:rPr>
          <w:rFonts w:ascii="Arial" w:hAnsi="Arial" w:cs="Arial"/>
          <w:sz w:val="24"/>
          <w:szCs w:val="24"/>
          <w:rtl/>
        </w:rPr>
        <w:t>)</w:t>
      </w:r>
      <w:r w:rsidRPr="00A814B2">
        <w:rPr>
          <w:rFonts w:ascii="Arial" w:hAnsi="Arial" w:cs="Arial" w:hint="cs"/>
          <w:sz w:val="24"/>
          <w:szCs w:val="24"/>
          <w:rtl/>
        </w:rPr>
        <w:t>یعنی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به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گویش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واره‏گی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تاجیکی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زبان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رسمی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تاجیکستان‏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اعلام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شد</w:t>
      </w:r>
      <w:r w:rsidRPr="00A814B2">
        <w:rPr>
          <w:rFonts w:ascii="Arial" w:hAnsi="Arial" w:cs="Arial"/>
          <w:sz w:val="24"/>
          <w:szCs w:val="24"/>
          <w:rtl/>
        </w:rPr>
        <w:t>.</w:t>
      </w:r>
      <w:r w:rsidRPr="00A814B2">
        <w:rPr>
          <w:rFonts w:ascii="Arial" w:hAnsi="Arial" w:cs="Arial" w:hint="cs"/>
          <w:sz w:val="24"/>
          <w:szCs w:val="24"/>
          <w:rtl/>
        </w:rPr>
        <w:t>این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نامه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به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مناسبت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اهمیت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آن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از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ایران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نامه</w:t>
      </w:r>
      <w:r w:rsidRPr="00A814B2">
        <w:rPr>
          <w:rFonts w:ascii="Arial" w:hAnsi="Arial" w:cs="Arial"/>
          <w:sz w:val="24"/>
          <w:szCs w:val="24"/>
          <w:rtl/>
        </w:rPr>
        <w:t>(</w:t>
      </w:r>
      <w:r w:rsidRPr="00A814B2">
        <w:rPr>
          <w:rFonts w:ascii="Arial" w:hAnsi="Arial" w:cs="Arial" w:hint="cs"/>
          <w:sz w:val="24"/>
          <w:szCs w:val="24"/>
          <w:rtl/>
        </w:rPr>
        <w:t>سال</w:t>
      </w:r>
      <w:r w:rsidRPr="00A814B2">
        <w:rPr>
          <w:rFonts w:ascii="Arial" w:hAnsi="Arial" w:cs="Arial"/>
          <w:sz w:val="24"/>
          <w:szCs w:val="24"/>
          <w:rtl/>
        </w:rPr>
        <w:t xml:space="preserve"> 7 </w:t>
      </w:r>
      <w:r w:rsidRPr="00A814B2">
        <w:rPr>
          <w:rFonts w:ascii="Arial" w:hAnsi="Arial" w:cs="Arial" w:hint="cs"/>
          <w:sz w:val="24"/>
          <w:szCs w:val="24"/>
          <w:rtl/>
        </w:rPr>
        <w:t>ش</w:t>
      </w:r>
      <w:r w:rsidRPr="00A814B2">
        <w:rPr>
          <w:rFonts w:ascii="Arial" w:hAnsi="Arial" w:cs="Arial"/>
          <w:sz w:val="24"/>
          <w:szCs w:val="24"/>
          <w:rtl/>
        </w:rPr>
        <w:t xml:space="preserve"> 4)</w:t>
      </w:r>
      <w:r w:rsidRPr="00A814B2">
        <w:rPr>
          <w:rFonts w:ascii="Arial" w:hAnsi="Arial" w:cs="Arial" w:hint="cs"/>
          <w:sz w:val="24"/>
          <w:szCs w:val="24"/>
          <w:rtl/>
        </w:rPr>
        <w:t>نقل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شد</w:t>
      </w:r>
      <w:r w:rsidRPr="00A814B2">
        <w:rPr>
          <w:rFonts w:ascii="Arial" w:hAnsi="Arial" w:cs="Arial"/>
          <w:sz w:val="24"/>
          <w:szCs w:val="24"/>
        </w:rPr>
        <w:t>.</w:t>
      </w:r>
    </w:p>
    <w:p w:rsidR="00A814B2" w:rsidRPr="00A814B2" w:rsidRDefault="00A814B2" w:rsidP="00A814B2">
      <w:pPr>
        <w:bidi/>
        <w:jc w:val="both"/>
        <w:rPr>
          <w:rFonts w:ascii="Arial" w:hAnsi="Arial" w:cs="Arial"/>
          <w:sz w:val="24"/>
          <w:szCs w:val="24"/>
        </w:rPr>
      </w:pPr>
      <w:r w:rsidRPr="00A814B2">
        <w:rPr>
          <w:rFonts w:ascii="Arial" w:hAnsi="Arial" w:cs="Arial" w:hint="cs"/>
          <w:sz w:val="24"/>
          <w:szCs w:val="24"/>
          <w:rtl/>
        </w:rPr>
        <w:t>سلیم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شاه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حلیم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شاه</w:t>
      </w:r>
      <w:r w:rsidRPr="00A814B2">
        <w:rPr>
          <w:rFonts w:ascii="Arial" w:hAnsi="Arial" w:cs="Arial"/>
          <w:sz w:val="24"/>
          <w:szCs w:val="24"/>
          <w:rtl/>
        </w:rPr>
        <w:t>(</w:t>
      </w:r>
      <w:r w:rsidRPr="00A814B2">
        <w:rPr>
          <w:rFonts w:ascii="Arial" w:hAnsi="Arial" w:cs="Arial" w:hint="cs"/>
          <w:sz w:val="24"/>
          <w:szCs w:val="24"/>
          <w:rtl/>
        </w:rPr>
        <w:t>شغنان</w:t>
      </w:r>
      <w:r w:rsidRPr="00A814B2">
        <w:rPr>
          <w:rFonts w:ascii="Arial" w:hAnsi="Arial" w:cs="Arial"/>
          <w:sz w:val="24"/>
          <w:szCs w:val="24"/>
          <w:rtl/>
        </w:rPr>
        <w:t>-</w:t>
      </w:r>
      <w:r w:rsidRPr="00A814B2">
        <w:rPr>
          <w:rFonts w:ascii="Arial" w:hAnsi="Arial" w:cs="Arial" w:hint="cs"/>
          <w:sz w:val="24"/>
          <w:szCs w:val="24"/>
          <w:rtl/>
        </w:rPr>
        <w:t>بدخشان</w:t>
      </w:r>
      <w:r w:rsidRPr="00A814B2">
        <w:rPr>
          <w:rFonts w:ascii="Arial" w:hAnsi="Arial" w:cs="Arial"/>
          <w:sz w:val="24"/>
          <w:szCs w:val="24"/>
        </w:rPr>
        <w:t>)</w:t>
      </w:r>
    </w:p>
    <w:p w:rsidR="00A814B2" w:rsidRPr="00A814B2" w:rsidRDefault="00A814B2" w:rsidP="00A814B2">
      <w:pPr>
        <w:bidi/>
        <w:jc w:val="both"/>
        <w:rPr>
          <w:rFonts w:ascii="Arial" w:hAnsi="Arial" w:cs="Arial"/>
          <w:sz w:val="24"/>
          <w:szCs w:val="24"/>
        </w:rPr>
      </w:pPr>
      <w:r w:rsidRPr="00A814B2">
        <w:rPr>
          <w:rFonts w:ascii="Arial" w:hAnsi="Arial" w:cs="Arial" w:hint="cs"/>
          <w:sz w:val="24"/>
          <w:szCs w:val="24"/>
          <w:rtl/>
        </w:rPr>
        <w:t>نقش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ازل</w:t>
      </w:r>
    </w:p>
    <w:p w:rsidR="00A814B2" w:rsidRPr="00A814B2" w:rsidRDefault="00A814B2" w:rsidP="00A814B2">
      <w:pPr>
        <w:bidi/>
        <w:jc w:val="both"/>
        <w:rPr>
          <w:rFonts w:ascii="Arial" w:hAnsi="Arial" w:cs="Arial"/>
          <w:sz w:val="24"/>
          <w:szCs w:val="24"/>
        </w:rPr>
      </w:pPr>
      <w:r w:rsidRPr="00A814B2">
        <w:rPr>
          <w:rFonts w:ascii="Arial" w:hAnsi="Arial" w:cs="Arial" w:hint="cs"/>
          <w:sz w:val="24"/>
          <w:szCs w:val="24"/>
          <w:rtl/>
        </w:rPr>
        <w:lastRenderedPageBreak/>
        <w:t>آید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عصری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که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در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آن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هیچ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زمستان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نشود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از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خزان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زرد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دگر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برگ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گلستان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نشود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خوش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هوایی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که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نه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سرما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و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نه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گرما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دارد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شام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بی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اختر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اقبال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درخشان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نشود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ماه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بر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طفل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سیه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چرده‏ی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شب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بدهد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شیر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شیر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از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سینه‏ی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بی‏مهر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به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پستان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نشود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آب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گردد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به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دمی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از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اثر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باد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نسیم‏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سنگ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هر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کوه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اگر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لایق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دامان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نشود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نامه‏ی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جنگ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ببارند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و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در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آب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اندازند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کاین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سیه‏نامه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دوای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دل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انسان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نشود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حسد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و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کین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و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عداوت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برود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از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دل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خلق‏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دل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گریزد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ز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حسد،فتنه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نگهبان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نشود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بر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سر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خوان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برسد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می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ز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درخت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جاوید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مست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بی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آب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بقا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مردم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دهقان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نشود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به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زمین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و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به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زمانی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که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نه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درد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است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و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نه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مرگ‏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غنچه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بی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خنده‏ی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مستانه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شکوفان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نشود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عالمی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را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به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نوای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نی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ما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بگشایند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تیر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و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شمشیر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جگرسوز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جهانبان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نشود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رنگ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سوزان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بیابان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رود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از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یاد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فلک‏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ابر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بی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طبع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گهرباربه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کیوان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نشود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از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سر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تخت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جهان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حکم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کند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مسلک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عشق‏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کار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بی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عشق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در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این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دایره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سامان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نشود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اول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کار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چنین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بود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جهان‏داری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ما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کار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بی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نقش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ازل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هیچ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به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پایان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نشود</w:t>
      </w:r>
    </w:p>
    <w:p w:rsidR="00A814B2" w:rsidRPr="00A814B2" w:rsidRDefault="00A814B2" w:rsidP="00A814B2">
      <w:pPr>
        <w:bidi/>
        <w:jc w:val="both"/>
        <w:rPr>
          <w:rFonts w:ascii="Arial" w:hAnsi="Arial" w:cs="Arial"/>
          <w:sz w:val="24"/>
          <w:szCs w:val="24"/>
        </w:rPr>
      </w:pPr>
      <w:r w:rsidRPr="00A814B2">
        <w:rPr>
          <w:rFonts w:ascii="Arial" w:hAnsi="Arial" w:cs="Arial" w:hint="cs"/>
          <w:sz w:val="24"/>
          <w:szCs w:val="24"/>
          <w:rtl/>
        </w:rPr>
        <w:t>رحمت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نذری</w:t>
      </w:r>
      <w:r w:rsidRPr="00A814B2">
        <w:rPr>
          <w:rFonts w:ascii="Arial" w:hAnsi="Arial" w:cs="Arial"/>
          <w:sz w:val="24"/>
          <w:szCs w:val="24"/>
          <w:rtl/>
        </w:rPr>
        <w:t>(</w:t>
      </w:r>
      <w:r w:rsidRPr="00A814B2">
        <w:rPr>
          <w:rFonts w:ascii="Arial" w:hAnsi="Arial" w:cs="Arial" w:hint="cs"/>
          <w:sz w:val="24"/>
          <w:szCs w:val="24"/>
          <w:rtl/>
        </w:rPr>
        <w:t>ختلان</w:t>
      </w:r>
      <w:r w:rsidRPr="00A814B2">
        <w:rPr>
          <w:rFonts w:ascii="Arial" w:hAnsi="Arial" w:cs="Arial"/>
          <w:sz w:val="24"/>
          <w:szCs w:val="24"/>
        </w:rPr>
        <w:t>)</w:t>
      </w:r>
    </w:p>
    <w:p w:rsidR="00A814B2" w:rsidRPr="00A814B2" w:rsidRDefault="00A814B2" w:rsidP="00A814B2">
      <w:pPr>
        <w:bidi/>
        <w:jc w:val="both"/>
        <w:rPr>
          <w:rFonts w:ascii="Arial" w:hAnsi="Arial" w:cs="Arial"/>
          <w:sz w:val="24"/>
          <w:szCs w:val="24"/>
        </w:rPr>
      </w:pPr>
      <w:r w:rsidRPr="00A814B2">
        <w:rPr>
          <w:rFonts w:ascii="Arial" w:hAnsi="Arial" w:cs="Arial" w:hint="cs"/>
          <w:sz w:val="24"/>
          <w:szCs w:val="24"/>
          <w:rtl/>
        </w:rPr>
        <w:t>تا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بازدید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ای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آفتاب</w:t>
      </w:r>
      <w:r w:rsidRPr="00A814B2">
        <w:rPr>
          <w:rFonts w:ascii="Arial" w:hAnsi="Arial" w:cs="Arial"/>
          <w:sz w:val="24"/>
          <w:szCs w:val="24"/>
        </w:rPr>
        <w:t>!</w:t>
      </w:r>
    </w:p>
    <w:p w:rsidR="00A814B2" w:rsidRPr="00A814B2" w:rsidRDefault="00A814B2" w:rsidP="00A814B2">
      <w:pPr>
        <w:bidi/>
        <w:jc w:val="both"/>
        <w:rPr>
          <w:rFonts w:ascii="Arial" w:hAnsi="Arial" w:cs="Arial"/>
          <w:sz w:val="24"/>
          <w:szCs w:val="24"/>
        </w:rPr>
      </w:pPr>
      <w:r w:rsidRPr="00A814B2">
        <w:rPr>
          <w:rFonts w:ascii="Arial" w:hAnsi="Arial" w:cs="Arial" w:hint="cs"/>
          <w:sz w:val="24"/>
          <w:szCs w:val="24"/>
          <w:rtl/>
        </w:rPr>
        <w:t>امروز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هم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آمده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به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سر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تا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بازدید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ای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آفتاب</w:t>
      </w:r>
      <w:r w:rsidRPr="00A814B2">
        <w:rPr>
          <w:rFonts w:ascii="Arial" w:hAnsi="Arial" w:cs="Arial"/>
          <w:sz w:val="24"/>
          <w:szCs w:val="24"/>
          <w:rtl/>
        </w:rPr>
        <w:t xml:space="preserve">! </w:t>
      </w:r>
      <w:r w:rsidRPr="00A814B2">
        <w:rPr>
          <w:rFonts w:ascii="Arial" w:hAnsi="Arial" w:cs="Arial" w:hint="cs"/>
          <w:sz w:val="24"/>
          <w:szCs w:val="24"/>
          <w:rtl/>
        </w:rPr>
        <w:t>هستیم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یا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نی؟تا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سحر،تا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بازدید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ای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آفتاب</w:t>
      </w:r>
      <w:r w:rsidRPr="00A814B2">
        <w:rPr>
          <w:rFonts w:ascii="Arial" w:hAnsi="Arial" w:cs="Arial"/>
          <w:sz w:val="24"/>
          <w:szCs w:val="24"/>
          <w:rtl/>
        </w:rPr>
        <w:t xml:space="preserve">! </w:t>
      </w:r>
      <w:r w:rsidRPr="00A814B2">
        <w:rPr>
          <w:rFonts w:ascii="Arial" w:hAnsi="Arial" w:cs="Arial" w:hint="cs"/>
          <w:sz w:val="24"/>
          <w:szCs w:val="24"/>
          <w:rtl/>
        </w:rPr>
        <w:t>از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دامن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چرخ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از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دامن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چرخ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برین،داری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نگاه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آخرین‏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بر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دامن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کوه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و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کمر،تا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بازدید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ای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آفتاب</w:t>
      </w:r>
      <w:r w:rsidRPr="00A814B2">
        <w:rPr>
          <w:rFonts w:ascii="Arial" w:hAnsi="Arial" w:cs="Arial"/>
          <w:sz w:val="24"/>
          <w:szCs w:val="24"/>
          <w:rtl/>
        </w:rPr>
        <w:t xml:space="preserve">! </w:t>
      </w:r>
      <w:r w:rsidRPr="00A814B2">
        <w:rPr>
          <w:rFonts w:ascii="Arial" w:hAnsi="Arial" w:cs="Arial" w:hint="cs"/>
          <w:sz w:val="24"/>
          <w:szCs w:val="24"/>
          <w:rtl/>
        </w:rPr>
        <w:t>با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مهر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یک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بار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دیگر،از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روزن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چشمم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نگر</w:t>
      </w:r>
      <w:r w:rsidRPr="00A814B2">
        <w:rPr>
          <w:rFonts w:ascii="Arial" w:hAnsi="Arial" w:cs="Arial"/>
          <w:sz w:val="24"/>
          <w:szCs w:val="24"/>
          <w:rtl/>
        </w:rPr>
        <w:t xml:space="preserve">! </w:t>
      </w:r>
      <w:r w:rsidRPr="00A814B2">
        <w:rPr>
          <w:rFonts w:ascii="Arial" w:hAnsi="Arial" w:cs="Arial" w:hint="cs"/>
          <w:sz w:val="24"/>
          <w:szCs w:val="24"/>
          <w:rtl/>
        </w:rPr>
        <w:t>بین،هستمت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لخت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جگر،تا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بازدید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ای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آفتاب</w:t>
      </w:r>
      <w:r w:rsidRPr="00A814B2">
        <w:rPr>
          <w:rFonts w:ascii="Arial" w:hAnsi="Arial" w:cs="Arial"/>
          <w:sz w:val="24"/>
          <w:szCs w:val="24"/>
          <w:rtl/>
        </w:rPr>
        <w:t xml:space="preserve">! </w:t>
      </w:r>
      <w:r w:rsidRPr="00A814B2">
        <w:rPr>
          <w:rFonts w:ascii="Arial" w:hAnsi="Arial" w:cs="Arial" w:hint="cs"/>
          <w:sz w:val="24"/>
          <w:szCs w:val="24"/>
          <w:rtl/>
        </w:rPr>
        <w:t>من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پاره‏ای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از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سوز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تو،از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سوز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جان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افروز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تو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دارم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در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عمق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چشم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تر،تا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بازدید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ای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آفتاب</w:t>
      </w:r>
      <w:r w:rsidRPr="00A814B2">
        <w:rPr>
          <w:rFonts w:ascii="Arial" w:hAnsi="Arial" w:cs="Arial"/>
          <w:sz w:val="24"/>
          <w:szCs w:val="24"/>
          <w:rtl/>
        </w:rPr>
        <w:t xml:space="preserve">! </w:t>
      </w:r>
      <w:r w:rsidRPr="00A814B2">
        <w:rPr>
          <w:rFonts w:ascii="Arial" w:hAnsi="Arial" w:cs="Arial" w:hint="cs"/>
          <w:sz w:val="24"/>
          <w:szCs w:val="24"/>
          <w:rtl/>
        </w:rPr>
        <w:t>چشمان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چارم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سوی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تو،من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زارزار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روی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تو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همچون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به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دیدار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پدر،تا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بازدید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ای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آفتاب</w:t>
      </w:r>
      <w:r w:rsidRPr="00A814B2">
        <w:rPr>
          <w:rFonts w:ascii="Arial" w:hAnsi="Arial" w:cs="Arial"/>
          <w:sz w:val="24"/>
          <w:szCs w:val="24"/>
          <w:rtl/>
        </w:rPr>
        <w:t xml:space="preserve">! </w:t>
      </w:r>
      <w:r w:rsidRPr="00A814B2">
        <w:rPr>
          <w:rFonts w:ascii="Arial" w:hAnsi="Arial" w:cs="Arial" w:hint="cs"/>
          <w:sz w:val="24"/>
          <w:szCs w:val="24"/>
          <w:rtl/>
        </w:rPr>
        <w:t>باشم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اگر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فرزند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تو،از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آتش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پیوند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تو،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آتش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مرا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کن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از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دگر،تا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بازدید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ای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آفتاب</w:t>
      </w:r>
      <w:r w:rsidRPr="00A814B2">
        <w:rPr>
          <w:rFonts w:ascii="Arial" w:hAnsi="Arial" w:cs="Arial"/>
          <w:sz w:val="24"/>
          <w:szCs w:val="24"/>
          <w:rtl/>
        </w:rPr>
        <w:t xml:space="preserve">! </w:t>
      </w:r>
      <w:r w:rsidRPr="00A814B2">
        <w:rPr>
          <w:rFonts w:ascii="Arial" w:hAnsi="Arial" w:cs="Arial" w:hint="cs"/>
          <w:sz w:val="24"/>
          <w:szCs w:val="24"/>
          <w:rtl/>
        </w:rPr>
        <w:t>تا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باشی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از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عمر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عزیز،تا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روز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دور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رستخیز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در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جان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من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همچون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شرر،تا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بازدید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ای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آفتاب</w:t>
      </w:r>
      <w:r w:rsidRPr="00A814B2">
        <w:rPr>
          <w:rFonts w:ascii="Arial" w:hAnsi="Arial" w:cs="Arial"/>
          <w:sz w:val="24"/>
          <w:szCs w:val="24"/>
        </w:rPr>
        <w:t>!</w:t>
      </w:r>
    </w:p>
    <w:p w:rsidR="00A814B2" w:rsidRPr="00A814B2" w:rsidRDefault="00A814B2" w:rsidP="00A814B2">
      <w:pPr>
        <w:bidi/>
        <w:jc w:val="both"/>
        <w:rPr>
          <w:rFonts w:ascii="Arial" w:hAnsi="Arial" w:cs="Arial"/>
          <w:sz w:val="24"/>
          <w:szCs w:val="24"/>
        </w:rPr>
      </w:pPr>
      <w:r w:rsidRPr="00A814B2">
        <w:rPr>
          <w:rFonts w:ascii="Arial" w:hAnsi="Arial" w:cs="Arial" w:hint="cs"/>
          <w:sz w:val="24"/>
          <w:szCs w:val="24"/>
          <w:rtl/>
        </w:rPr>
        <w:t>دوبیتی‏ها</w:t>
      </w:r>
    </w:p>
    <w:p w:rsidR="00A814B2" w:rsidRPr="00A814B2" w:rsidRDefault="00A814B2" w:rsidP="00A814B2">
      <w:pPr>
        <w:bidi/>
        <w:jc w:val="both"/>
        <w:rPr>
          <w:rFonts w:ascii="Arial" w:hAnsi="Arial" w:cs="Arial"/>
          <w:sz w:val="24"/>
          <w:szCs w:val="24"/>
        </w:rPr>
      </w:pPr>
      <w:r w:rsidRPr="00A814B2">
        <w:rPr>
          <w:rFonts w:ascii="Arial" w:hAnsi="Arial" w:cs="Arial" w:hint="cs"/>
          <w:sz w:val="24"/>
          <w:szCs w:val="24"/>
          <w:rtl/>
        </w:rPr>
        <w:t>از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دریع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رود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از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مغز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آیه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سوزد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گیاهش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با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فغان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و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لایه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سوزد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به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حال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ماهیان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تشنه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جانش،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دلم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چون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ماهیی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در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تابه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سوزد</w:t>
      </w:r>
    </w:p>
    <w:p w:rsidR="00A814B2" w:rsidRPr="00A814B2" w:rsidRDefault="00A814B2" w:rsidP="00A814B2">
      <w:pPr>
        <w:bidi/>
        <w:jc w:val="both"/>
        <w:rPr>
          <w:rFonts w:ascii="Arial" w:hAnsi="Arial" w:cs="Arial"/>
          <w:sz w:val="24"/>
          <w:szCs w:val="24"/>
        </w:rPr>
      </w:pPr>
      <w:r w:rsidRPr="00A814B2">
        <w:rPr>
          <w:rFonts w:ascii="Arial" w:hAnsi="Arial" w:cs="Arial" w:hint="cs"/>
          <w:sz w:val="24"/>
          <w:szCs w:val="24"/>
          <w:rtl/>
        </w:rPr>
        <w:t>جوانی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شهسرود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خویش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خوانده‏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ز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باغ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دل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چو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مرغی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پرفشانده‏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از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آن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پرواز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دور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عاشقانه‏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فقط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شهبال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ابروی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تو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مانده</w:t>
      </w:r>
    </w:p>
    <w:p w:rsidR="00A814B2" w:rsidRPr="00A814B2" w:rsidRDefault="00A814B2" w:rsidP="00A814B2">
      <w:pPr>
        <w:bidi/>
        <w:jc w:val="both"/>
        <w:rPr>
          <w:rFonts w:ascii="Arial" w:hAnsi="Arial" w:cs="Arial"/>
          <w:sz w:val="24"/>
          <w:szCs w:val="24"/>
        </w:rPr>
      </w:pPr>
      <w:r w:rsidRPr="00A814B2">
        <w:rPr>
          <w:rFonts w:ascii="Arial" w:hAnsi="Arial" w:cs="Arial" w:hint="cs"/>
          <w:sz w:val="24"/>
          <w:szCs w:val="24"/>
          <w:rtl/>
        </w:rPr>
        <w:t>خسی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چون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سوخت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سوزد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یاسمین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هم‏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کسی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چون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سوخت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در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گرد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زمین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هم‏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چه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سوزد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لانه‏ی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مرغ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دل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ما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بسود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باغ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مرغ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آذرین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هم</w:t>
      </w:r>
    </w:p>
    <w:p w:rsidR="00A814B2" w:rsidRPr="00A814B2" w:rsidRDefault="00A814B2" w:rsidP="00A814B2">
      <w:pPr>
        <w:bidi/>
        <w:jc w:val="both"/>
        <w:rPr>
          <w:rFonts w:ascii="Arial" w:hAnsi="Arial" w:cs="Arial"/>
          <w:sz w:val="24"/>
          <w:szCs w:val="24"/>
        </w:rPr>
      </w:pPr>
      <w:r w:rsidRPr="00A814B2">
        <w:rPr>
          <w:rFonts w:ascii="Arial" w:hAnsi="Arial" w:cs="Arial" w:hint="cs"/>
          <w:sz w:val="24"/>
          <w:szCs w:val="24"/>
          <w:rtl/>
        </w:rPr>
        <w:t>گل‏نظر</w:t>
      </w:r>
      <w:r w:rsidRPr="00A814B2">
        <w:rPr>
          <w:rFonts w:ascii="Arial" w:hAnsi="Arial" w:cs="Arial"/>
          <w:sz w:val="24"/>
          <w:szCs w:val="24"/>
          <w:rtl/>
        </w:rPr>
        <w:t>(</w:t>
      </w:r>
      <w:r w:rsidRPr="00A814B2">
        <w:rPr>
          <w:rFonts w:ascii="Arial" w:hAnsi="Arial" w:cs="Arial" w:hint="cs"/>
          <w:sz w:val="24"/>
          <w:szCs w:val="24"/>
          <w:rtl/>
        </w:rPr>
        <w:t>عینی</w:t>
      </w:r>
      <w:r w:rsidRPr="00A814B2">
        <w:rPr>
          <w:rFonts w:ascii="Arial" w:hAnsi="Arial" w:cs="Arial"/>
          <w:sz w:val="24"/>
          <w:szCs w:val="24"/>
          <w:rtl/>
        </w:rPr>
        <w:t>-</w:t>
      </w:r>
      <w:r w:rsidRPr="00A814B2">
        <w:rPr>
          <w:rFonts w:ascii="Arial" w:hAnsi="Arial" w:cs="Arial" w:hint="cs"/>
          <w:sz w:val="24"/>
          <w:szCs w:val="24"/>
          <w:rtl/>
        </w:rPr>
        <w:t>زرافشان</w:t>
      </w:r>
      <w:r w:rsidRPr="00A814B2">
        <w:rPr>
          <w:rFonts w:ascii="Arial" w:hAnsi="Arial" w:cs="Arial"/>
          <w:sz w:val="24"/>
          <w:szCs w:val="24"/>
        </w:rPr>
        <w:t>)</w:t>
      </w:r>
    </w:p>
    <w:p w:rsidR="00A814B2" w:rsidRPr="00A814B2" w:rsidRDefault="00A814B2" w:rsidP="00A814B2">
      <w:pPr>
        <w:bidi/>
        <w:jc w:val="both"/>
        <w:rPr>
          <w:rFonts w:ascii="Arial" w:hAnsi="Arial" w:cs="Arial"/>
          <w:sz w:val="24"/>
          <w:szCs w:val="24"/>
        </w:rPr>
      </w:pPr>
      <w:r w:rsidRPr="00A814B2">
        <w:rPr>
          <w:rFonts w:ascii="Arial" w:hAnsi="Arial" w:cs="Arial" w:hint="cs"/>
          <w:sz w:val="24"/>
          <w:szCs w:val="24"/>
          <w:rtl/>
        </w:rPr>
        <w:t>سمرقند</w:t>
      </w:r>
    </w:p>
    <w:p w:rsidR="00A814B2" w:rsidRPr="00A814B2" w:rsidRDefault="00A814B2" w:rsidP="00A814B2">
      <w:pPr>
        <w:bidi/>
        <w:jc w:val="both"/>
        <w:rPr>
          <w:rFonts w:ascii="Arial" w:hAnsi="Arial" w:cs="Arial"/>
          <w:sz w:val="24"/>
          <w:szCs w:val="24"/>
        </w:rPr>
      </w:pPr>
      <w:r w:rsidRPr="00A814B2">
        <w:rPr>
          <w:rFonts w:ascii="Arial" w:hAnsi="Arial" w:cs="Arial" w:hint="cs"/>
          <w:sz w:val="24"/>
          <w:szCs w:val="24"/>
          <w:rtl/>
        </w:rPr>
        <w:t>ای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سمرقند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شهر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آرمانها</w:t>
      </w:r>
    </w:p>
    <w:p w:rsidR="00A814B2" w:rsidRPr="00A814B2" w:rsidRDefault="00A814B2" w:rsidP="00A814B2">
      <w:pPr>
        <w:bidi/>
        <w:jc w:val="both"/>
        <w:rPr>
          <w:rFonts w:ascii="Arial" w:hAnsi="Arial" w:cs="Arial"/>
          <w:sz w:val="24"/>
          <w:szCs w:val="24"/>
        </w:rPr>
      </w:pPr>
      <w:r w:rsidRPr="00A814B2">
        <w:rPr>
          <w:rFonts w:ascii="Arial" w:hAnsi="Arial" w:cs="Arial" w:hint="cs"/>
          <w:sz w:val="24"/>
          <w:szCs w:val="24"/>
          <w:rtl/>
        </w:rPr>
        <w:t>شهر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شعر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و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سرود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و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داستانها</w:t>
      </w:r>
    </w:p>
    <w:p w:rsidR="00A814B2" w:rsidRPr="00A814B2" w:rsidRDefault="00A814B2" w:rsidP="00A814B2">
      <w:pPr>
        <w:bidi/>
        <w:jc w:val="both"/>
        <w:rPr>
          <w:rFonts w:ascii="Arial" w:hAnsi="Arial" w:cs="Arial"/>
          <w:sz w:val="24"/>
          <w:szCs w:val="24"/>
        </w:rPr>
      </w:pPr>
      <w:r w:rsidRPr="00A814B2">
        <w:rPr>
          <w:rFonts w:ascii="Arial" w:hAnsi="Arial" w:cs="Arial" w:hint="cs"/>
          <w:sz w:val="24"/>
          <w:szCs w:val="24"/>
          <w:rtl/>
        </w:rPr>
        <w:t>فکر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رنگین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تو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نمی‏میرد</w:t>
      </w:r>
    </w:p>
    <w:p w:rsidR="00A814B2" w:rsidRPr="00A814B2" w:rsidRDefault="00A814B2" w:rsidP="00A814B2">
      <w:pPr>
        <w:bidi/>
        <w:jc w:val="both"/>
        <w:rPr>
          <w:rFonts w:ascii="Arial" w:hAnsi="Arial" w:cs="Arial"/>
          <w:sz w:val="24"/>
          <w:szCs w:val="24"/>
        </w:rPr>
      </w:pPr>
      <w:r w:rsidRPr="00A814B2">
        <w:rPr>
          <w:rFonts w:ascii="Arial" w:hAnsi="Arial" w:cs="Arial" w:hint="cs"/>
          <w:sz w:val="24"/>
          <w:szCs w:val="24"/>
          <w:rtl/>
        </w:rPr>
        <w:t>زیر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نقش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منار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و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ایوان‏ها</w:t>
      </w:r>
    </w:p>
    <w:p w:rsidR="00A814B2" w:rsidRPr="00A814B2" w:rsidRDefault="00A814B2" w:rsidP="00A814B2">
      <w:pPr>
        <w:bidi/>
        <w:jc w:val="both"/>
        <w:rPr>
          <w:rFonts w:ascii="Arial" w:hAnsi="Arial" w:cs="Arial"/>
          <w:sz w:val="24"/>
          <w:szCs w:val="24"/>
        </w:rPr>
      </w:pPr>
      <w:r w:rsidRPr="00A814B2">
        <w:rPr>
          <w:rFonts w:ascii="Arial" w:hAnsi="Arial" w:cs="Arial" w:hint="cs"/>
          <w:sz w:val="24"/>
          <w:szCs w:val="24"/>
          <w:rtl/>
        </w:rPr>
        <w:t>سرکشیده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مناره‏های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بلند</w:t>
      </w:r>
    </w:p>
    <w:p w:rsidR="00A814B2" w:rsidRPr="00A814B2" w:rsidRDefault="00A814B2" w:rsidP="00A814B2">
      <w:pPr>
        <w:bidi/>
        <w:jc w:val="both"/>
        <w:rPr>
          <w:rFonts w:ascii="Arial" w:hAnsi="Arial" w:cs="Arial"/>
          <w:sz w:val="24"/>
          <w:szCs w:val="24"/>
        </w:rPr>
      </w:pPr>
      <w:r w:rsidRPr="00A814B2">
        <w:rPr>
          <w:rFonts w:ascii="Arial" w:hAnsi="Arial" w:cs="Arial" w:hint="cs"/>
          <w:sz w:val="24"/>
          <w:szCs w:val="24"/>
          <w:rtl/>
        </w:rPr>
        <w:t>نسخهء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گردن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دلیران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است</w:t>
      </w:r>
    </w:p>
    <w:p w:rsidR="00A814B2" w:rsidRPr="00A814B2" w:rsidRDefault="00A814B2" w:rsidP="00A814B2">
      <w:pPr>
        <w:bidi/>
        <w:jc w:val="both"/>
        <w:rPr>
          <w:rFonts w:ascii="Arial" w:hAnsi="Arial" w:cs="Arial"/>
          <w:sz w:val="24"/>
          <w:szCs w:val="24"/>
        </w:rPr>
      </w:pPr>
      <w:r w:rsidRPr="00A814B2">
        <w:rPr>
          <w:rFonts w:ascii="Arial" w:hAnsi="Arial" w:cs="Arial" w:hint="cs"/>
          <w:sz w:val="24"/>
          <w:szCs w:val="24"/>
          <w:rtl/>
        </w:rPr>
        <w:t>با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همه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زینه‏های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بی‏خانم</w:t>
      </w:r>
    </w:p>
    <w:p w:rsidR="00A814B2" w:rsidRPr="00A814B2" w:rsidRDefault="00A814B2" w:rsidP="00A814B2">
      <w:pPr>
        <w:bidi/>
        <w:jc w:val="both"/>
        <w:rPr>
          <w:rFonts w:ascii="Arial" w:hAnsi="Arial" w:cs="Arial"/>
          <w:sz w:val="24"/>
          <w:szCs w:val="24"/>
        </w:rPr>
      </w:pPr>
      <w:r w:rsidRPr="00A814B2">
        <w:rPr>
          <w:rFonts w:ascii="Arial" w:hAnsi="Arial" w:cs="Arial" w:hint="cs"/>
          <w:sz w:val="24"/>
          <w:szCs w:val="24"/>
          <w:rtl/>
        </w:rPr>
        <w:t>راه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شهرت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نه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سهل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و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آسان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است</w:t>
      </w:r>
    </w:p>
    <w:p w:rsidR="00A814B2" w:rsidRPr="00A814B2" w:rsidRDefault="00A814B2" w:rsidP="00A814B2">
      <w:pPr>
        <w:bidi/>
        <w:jc w:val="both"/>
        <w:rPr>
          <w:rFonts w:ascii="Arial" w:hAnsi="Arial" w:cs="Arial"/>
          <w:sz w:val="24"/>
          <w:szCs w:val="24"/>
        </w:rPr>
      </w:pPr>
      <w:r w:rsidRPr="00A814B2">
        <w:rPr>
          <w:rFonts w:ascii="Arial" w:hAnsi="Arial" w:cs="Arial" w:hint="cs"/>
          <w:sz w:val="24"/>
          <w:szCs w:val="24"/>
          <w:rtl/>
        </w:rPr>
        <w:lastRenderedPageBreak/>
        <w:t>گرچه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ناچار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بودی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از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قسمت</w:t>
      </w:r>
    </w:p>
    <w:p w:rsidR="00A814B2" w:rsidRPr="00A814B2" w:rsidRDefault="00A814B2" w:rsidP="00A814B2">
      <w:pPr>
        <w:bidi/>
        <w:jc w:val="both"/>
        <w:rPr>
          <w:rFonts w:ascii="Arial" w:hAnsi="Arial" w:cs="Arial"/>
          <w:sz w:val="24"/>
          <w:szCs w:val="24"/>
        </w:rPr>
      </w:pPr>
      <w:r w:rsidRPr="00A814B2">
        <w:rPr>
          <w:rFonts w:ascii="Arial" w:hAnsi="Arial" w:cs="Arial" w:hint="cs"/>
          <w:sz w:val="24"/>
          <w:szCs w:val="24"/>
          <w:rtl/>
        </w:rPr>
        <w:t>بارها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در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لباس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بیگانه</w:t>
      </w:r>
    </w:p>
    <w:p w:rsidR="00A814B2" w:rsidRPr="00A814B2" w:rsidRDefault="00A814B2" w:rsidP="00A814B2">
      <w:pPr>
        <w:bidi/>
        <w:jc w:val="both"/>
        <w:rPr>
          <w:rFonts w:ascii="Arial" w:hAnsi="Arial" w:cs="Arial"/>
          <w:sz w:val="24"/>
          <w:szCs w:val="24"/>
        </w:rPr>
      </w:pPr>
      <w:r w:rsidRPr="00A814B2">
        <w:rPr>
          <w:rFonts w:ascii="Arial" w:hAnsi="Arial" w:cs="Arial" w:hint="cs"/>
          <w:sz w:val="24"/>
          <w:szCs w:val="24"/>
          <w:rtl/>
        </w:rPr>
        <w:t>می‏شناسم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تو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را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چو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درد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خویش</w:t>
      </w:r>
    </w:p>
    <w:p w:rsidR="00A814B2" w:rsidRPr="00A814B2" w:rsidRDefault="00A814B2" w:rsidP="00A814B2">
      <w:pPr>
        <w:bidi/>
        <w:jc w:val="both"/>
        <w:rPr>
          <w:rFonts w:ascii="Arial" w:hAnsi="Arial" w:cs="Arial"/>
          <w:sz w:val="24"/>
          <w:szCs w:val="24"/>
        </w:rPr>
      </w:pPr>
      <w:r w:rsidRPr="00A814B2">
        <w:rPr>
          <w:rFonts w:ascii="Arial" w:hAnsi="Arial" w:cs="Arial" w:hint="cs"/>
          <w:sz w:val="24"/>
          <w:szCs w:val="24"/>
          <w:rtl/>
        </w:rPr>
        <w:t>می‏شناسی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مرا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تو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یارانه</w:t>
      </w:r>
    </w:p>
    <w:p w:rsidR="00A814B2" w:rsidRPr="00A814B2" w:rsidRDefault="00A814B2" w:rsidP="00A814B2">
      <w:pPr>
        <w:bidi/>
        <w:jc w:val="both"/>
        <w:rPr>
          <w:rFonts w:ascii="Arial" w:hAnsi="Arial" w:cs="Arial"/>
          <w:sz w:val="24"/>
          <w:szCs w:val="24"/>
        </w:rPr>
      </w:pPr>
      <w:r w:rsidRPr="00A814B2">
        <w:rPr>
          <w:rFonts w:ascii="Arial" w:hAnsi="Arial" w:cs="Arial" w:hint="cs"/>
          <w:sz w:val="24"/>
          <w:szCs w:val="24"/>
          <w:rtl/>
        </w:rPr>
        <w:t>تا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هنوز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از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زبان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هر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چشمه</w:t>
      </w:r>
    </w:p>
    <w:p w:rsidR="00A814B2" w:rsidRPr="00A814B2" w:rsidRDefault="00A814B2" w:rsidP="00A814B2">
      <w:pPr>
        <w:bidi/>
        <w:jc w:val="both"/>
        <w:rPr>
          <w:rFonts w:ascii="Arial" w:hAnsi="Arial" w:cs="Arial"/>
          <w:sz w:val="24"/>
          <w:szCs w:val="24"/>
        </w:rPr>
      </w:pPr>
      <w:r w:rsidRPr="00A814B2">
        <w:rPr>
          <w:rFonts w:ascii="Arial" w:hAnsi="Arial" w:cs="Arial" w:hint="cs"/>
          <w:sz w:val="24"/>
          <w:szCs w:val="24"/>
          <w:rtl/>
        </w:rPr>
        <w:t>می‏رسد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شیوه‏های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کوهستان</w:t>
      </w:r>
    </w:p>
    <w:p w:rsidR="00A814B2" w:rsidRPr="00A814B2" w:rsidRDefault="00A814B2" w:rsidP="00A814B2">
      <w:pPr>
        <w:bidi/>
        <w:jc w:val="both"/>
        <w:rPr>
          <w:rFonts w:ascii="Arial" w:hAnsi="Arial" w:cs="Arial"/>
          <w:sz w:val="24"/>
          <w:szCs w:val="24"/>
        </w:rPr>
      </w:pPr>
      <w:r w:rsidRPr="00A814B2">
        <w:rPr>
          <w:rFonts w:ascii="Arial" w:hAnsi="Arial" w:cs="Arial" w:hint="cs"/>
          <w:sz w:val="24"/>
          <w:szCs w:val="24"/>
          <w:rtl/>
        </w:rPr>
        <w:t>می‏دمد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سبزه‏های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شعر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دری</w:t>
      </w:r>
    </w:p>
    <w:p w:rsidR="00A814B2" w:rsidRPr="00A814B2" w:rsidRDefault="00A814B2" w:rsidP="00A814B2">
      <w:pPr>
        <w:bidi/>
        <w:jc w:val="both"/>
        <w:rPr>
          <w:rFonts w:ascii="Arial" w:hAnsi="Arial" w:cs="Arial"/>
          <w:sz w:val="24"/>
          <w:szCs w:val="24"/>
        </w:rPr>
      </w:pPr>
      <w:r w:rsidRPr="00A814B2">
        <w:rPr>
          <w:rFonts w:ascii="Arial" w:hAnsi="Arial" w:cs="Arial" w:hint="cs"/>
          <w:sz w:val="24"/>
          <w:szCs w:val="24"/>
          <w:rtl/>
        </w:rPr>
        <w:t>از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دل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قبر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پوش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ریگستان</w:t>
      </w:r>
    </w:p>
    <w:p w:rsidR="00A814B2" w:rsidRPr="00A814B2" w:rsidRDefault="00A814B2" w:rsidP="00A814B2">
      <w:pPr>
        <w:bidi/>
        <w:jc w:val="both"/>
        <w:rPr>
          <w:rFonts w:ascii="Arial" w:hAnsi="Arial" w:cs="Arial"/>
          <w:sz w:val="24"/>
          <w:szCs w:val="24"/>
        </w:rPr>
      </w:pPr>
      <w:r w:rsidRPr="00A814B2">
        <w:rPr>
          <w:rFonts w:ascii="Arial" w:hAnsi="Arial" w:cs="Arial" w:hint="cs"/>
          <w:sz w:val="24"/>
          <w:szCs w:val="24"/>
          <w:rtl/>
        </w:rPr>
        <w:t>نیایی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تا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برون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از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قالب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خویش</w:t>
      </w:r>
    </w:p>
    <w:p w:rsidR="00A814B2" w:rsidRPr="00A814B2" w:rsidRDefault="00A814B2" w:rsidP="00A814B2">
      <w:pPr>
        <w:bidi/>
        <w:jc w:val="both"/>
        <w:rPr>
          <w:rFonts w:ascii="Arial" w:hAnsi="Arial" w:cs="Arial"/>
          <w:sz w:val="24"/>
          <w:szCs w:val="24"/>
        </w:rPr>
      </w:pPr>
      <w:r w:rsidRPr="00A814B2">
        <w:rPr>
          <w:rFonts w:ascii="Arial" w:hAnsi="Arial" w:cs="Arial" w:hint="cs"/>
          <w:sz w:val="24"/>
          <w:szCs w:val="24"/>
          <w:rtl/>
        </w:rPr>
        <w:t>نیابی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قالبی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در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مطلب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خویش</w:t>
      </w:r>
    </w:p>
    <w:p w:rsidR="00A814B2" w:rsidRPr="00A814B2" w:rsidRDefault="00A814B2" w:rsidP="00A814B2">
      <w:pPr>
        <w:bidi/>
        <w:jc w:val="both"/>
        <w:rPr>
          <w:rFonts w:ascii="Arial" w:hAnsi="Arial" w:cs="Arial"/>
          <w:sz w:val="24"/>
          <w:szCs w:val="24"/>
        </w:rPr>
      </w:pPr>
      <w:r w:rsidRPr="00A814B2">
        <w:rPr>
          <w:rFonts w:ascii="Arial" w:hAnsi="Arial" w:cs="Arial" w:hint="cs"/>
          <w:sz w:val="24"/>
          <w:szCs w:val="24"/>
          <w:rtl/>
        </w:rPr>
        <w:t>چه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پایی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تو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لب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مردان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دیگر</w:t>
      </w:r>
    </w:p>
    <w:p w:rsidR="00A814B2" w:rsidRPr="00A814B2" w:rsidRDefault="00A814B2" w:rsidP="00A814B2">
      <w:pPr>
        <w:bidi/>
        <w:jc w:val="both"/>
        <w:rPr>
          <w:rFonts w:ascii="Arial" w:hAnsi="Arial" w:cs="Arial"/>
          <w:sz w:val="24"/>
          <w:szCs w:val="24"/>
        </w:rPr>
      </w:pPr>
      <w:r w:rsidRPr="00A814B2">
        <w:rPr>
          <w:rFonts w:ascii="Arial" w:hAnsi="Arial" w:cs="Arial" w:hint="cs"/>
          <w:sz w:val="24"/>
          <w:szCs w:val="24"/>
          <w:rtl/>
        </w:rPr>
        <w:t>اگر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مردی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تو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هم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بگشا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لب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خویش</w:t>
      </w:r>
    </w:p>
    <w:p w:rsidR="00A814B2" w:rsidRPr="00A814B2" w:rsidRDefault="00A814B2" w:rsidP="00A814B2">
      <w:pPr>
        <w:bidi/>
        <w:jc w:val="both"/>
        <w:rPr>
          <w:rFonts w:ascii="Arial" w:hAnsi="Arial" w:cs="Arial"/>
          <w:sz w:val="24"/>
          <w:szCs w:val="24"/>
        </w:rPr>
      </w:pPr>
      <w:r w:rsidRPr="00A814B2">
        <w:rPr>
          <w:rFonts w:ascii="Arial" w:hAnsi="Arial" w:cs="Arial" w:hint="cs"/>
          <w:sz w:val="24"/>
          <w:szCs w:val="24"/>
          <w:rtl/>
        </w:rPr>
        <w:t>تواند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هرکسی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بیتی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سرودن</w:t>
      </w:r>
    </w:p>
    <w:p w:rsidR="00A814B2" w:rsidRPr="00A814B2" w:rsidRDefault="00A814B2" w:rsidP="00A814B2">
      <w:pPr>
        <w:bidi/>
        <w:jc w:val="both"/>
        <w:rPr>
          <w:rFonts w:ascii="Arial" w:hAnsi="Arial" w:cs="Arial"/>
          <w:sz w:val="24"/>
          <w:szCs w:val="24"/>
        </w:rPr>
      </w:pPr>
      <w:r w:rsidRPr="00A814B2">
        <w:rPr>
          <w:rFonts w:ascii="Arial" w:hAnsi="Arial" w:cs="Arial" w:hint="cs"/>
          <w:sz w:val="24"/>
          <w:szCs w:val="24"/>
          <w:rtl/>
        </w:rPr>
        <w:t>ولی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سخت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است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شاعرپیشه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بودن</w:t>
      </w:r>
    </w:p>
    <w:p w:rsidR="00A814B2" w:rsidRPr="00A814B2" w:rsidRDefault="00A814B2" w:rsidP="00A814B2">
      <w:pPr>
        <w:bidi/>
        <w:jc w:val="both"/>
        <w:rPr>
          <w:rFonts w:ascii="Arial" w:hAnsi="Arial" w:cs="Arial"/>
          <w:sz w:val="24"/>
          <w:szCs w:val="24"/>
        </w:rPr>
      </w:pPr>
      <w:r w:rsidRPr="00A814B2">
        <w:rPr>
          <w:rFonts w:ascii="Arial" w:hAnsi="Arial" w:cs="Arial" w:hint="cs"/>
          <w:sz w:val="24"/>
          <w:szCs w:val="24"/>
          <w:rtl/>
        </w:rPr>
        <w:t>فقط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یک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ره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بروید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کشت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گندم</w:t>
      </w:r>
    </w:p>
    <w:p w:rsidR="00A814B2" w:rsidRPr="00A814B2" w:rsidRDefault="00A814B2" w:rsidP="00A814B2">
      <w:pPr>
        <w:bidi/>
        <w:jc w:val="both"/>
        <w:rPr>
          <w:rFonts w:ascii="Arial" w:hAnsi="Arial" w:cs="Arial"/>
          <w:sz w:val="24"/>
          <w:szCs w:val="24"/>
        </w:rPr>
      </w:pPr>
      <w:r w:rsidRPr="00A814B2">
        <w:rPr>
          <w:rFonts w:ascii="Arial" w:hAnsi="Arial" w:cs="Arial" w:hint="cs"/>
          <w:sz w:val="24"/>
          <w:szCs w:val="24"/>
          <w:rtl/>
        </w:rPr>
        <w:t>علف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را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می‏توان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صد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ره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درودن</w:t>
      </w:r>
    </w:p>
    <w:p w:rsidR="00A814B2" w:rsidRPr="00A814B2" w:rsidRDefault="00A814B2" w:rsidP="00A814B2">
      <w:pPr>
        <w:bidi/>
        <w:jc w:val="both"/>
        <w:rPr>
          <w:rFonts w:ascii="Arial" w:hAnsi="Arial" w:cs="Arial"/>
          <w:sz w:val="24"/>
          <w:szCs w:val="24"/>
        </w:rPr>
      </w:pPr>
      <w:r w:rsidRPr="00A814B2">
        <w:rPr>
          <w:rFonts w:ascii="Arial" w:hAnsi="Arial" w:cs="Arial" w:hint="cs"/>
          <w:sz w:val="24"/>
          <w:szCs w:val="24"/>
          <w:rtl/>
        </w:rPr>
        <w:t>از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موی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سفید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مادرم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یاد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کنم</w:t>
      </w:r>
    </w:p>
    <w:p w:rsidR="00A814B2" w:rsidRPr="00A814B2" w:rsidRDefault="00A814B2" w:rsidP="00A814B2">
      <w:pPr>
        <w:bidi/>
        <w:jc w:val="both"/>
        <w:rPr>
          <w:rFonts w:ascii="Arial" w:hAnsi="Arial" w:cs="Arial"/>
          <w:sz w:val="24"/>
          <w:szCs w:val="24"/>
        </w:rPr>
      </w:pPr>
      <w:r w:rsidRPr="00A814B2">
        <w:rPr>
          <w:rFonts w:ascii="Arial" w:hAnsi="Arial" w:cs="Arial" w:hint="cs"/>
          <w:sz w:val="24"/>
          <w:szCs w:val="24"/>
          <w:rtl/>
        </w:rPr>
        <w:t>چون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مرغ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به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وقت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صبح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فریاد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کنم</w:t>
      </w:r>
    </w:p>
    <w:p w:rsidR="00A814B2" w:rsidRPr="00A814B2" w:rsidRDefault="00A814B2" w:rsidP="00A814B2">
      <w:pPr>
        <w:bidi/>
        <w:jc w:val="both"/>
        <w:rPr>
          <w:rFonts w:ascii="Arial" w:hAnsi="Arial" w:cs="Arial"/>
          <w:sz w:val="24"/>
          <w:szCs w:val="24"/>
        </w:rPr>
      </w:pPr>
      <w:r w:rsidRPr="00A814B2">
        <w:rPr>
          <w:rFonts w:ascii="Arial" w:hAnsi="Arial" w:cs="Arial" w:hint="cs"/>
          <w:sz w:val="24"/>
          <w:szCs w:val="24"/>
          <w:rtl/>
        </w:rPr>
        <w:t>بیچاره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بودم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پیش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دل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ویرانش</w:t>
      </w:r>
    </w:p>
    <w:p w:rsidR="00A814B2" w:rsidRPr="00A814B2" w:rsidRDefault="00A814B2" w:rsidP="00A814B2">
      <w:pPr>
        <w:bidi/>
        <w:jc w:val="both"/>
        <w:rPr>
          <w:rFonts w:ascii="Arial" w:hAnsi="Arial" w:cs="Arial"/>
          <w:sz w:val="24"/>
          <w:szCs w:val="24"/>
        </w:rPr>
      </w:pPr>
      <w:r w:rsidRPr="00A814B2">
        <w:rPr>
          <w:rFonts w:ascii="Arial" w:hAnsi="Arial" w:cs="Arial" w:hint="cs"/>
          <w:sz w:val="24"/>
          <w:szCs w:val="24"/>
          <w:rtl/>
        </w:rPr>
        <w:t>اکنون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بروم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مزارش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آباد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کنم</w:t>
      </w:r>
    </w:p>
    <w:p w:rsidR="00A814B2" w:rsidRPr="00A814B2" w:rsidRDefault="00A814B2" w:rsidP="00A814B2">
      <w:pPr>
        <w:bidi/>
        <w:jc w:val="both"/>
        <w:rPr>
          <w:rFonts w:ascii="Arial" w:hAnsi="Arial" w:cs="Arial"/>
          <w:sz w:val="24"/>
          <w:szCs w:val="24"/>
        </w:rPr>
      </w:pPr>
      <w:r w:rsidRPr="00A814B2">
        <w:rPr>
          <w:rFonts w:ascii="Arial" w:hAnsi="Arial" w:cs="Arial" w:hint="cs"/>
          <w:sz w:val="24"/>
          <w:szCs w:val="24"/>
          <w:rtl/>
        </w:rPr>
        <w:t>از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یار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کهن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بریدن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آسان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نبود</w:t>
      </w:r>
    </w:p>
    <w:p w:rsidR="00A814B2" w:rsidRPr="00A814B2" w:rsidRDefault="00A814B2" w:rsidP="00A814B2">
      <w:pPr>
        <w:bidi/>
        <w:jc w:val="both"/>
        <w:rPr>
          <w:rFonts w:ascii="Arial" w:hAnsi="Arial" w:cs="Arial"/>
          <w:sz w:val="24"/>
          <w:szCs w:val="24"/>
        </w:rPr>
      </w:pPr>
      <w:r w:rsidRPr="00A814B2">
        <w:rPr>
          <w:rFonts w:ascii="Arial" w:hAnsi="Arial" w:cs="Arial" w:hint="cs"/>
          <w:sz w:val="24"/>
          <w:szCs w:val="24"/>
          <w:rtl/>
        </w:rPr>
        <w:t>با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یار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نوی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رسیدن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آسان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نبود</w:t>
      </w:r>
    </w:p>
    <w:p w:rsidR="00A814B2" w:rsidRPr="00A814B2" w:rsidRDefault="00A814B2" w:rsidP="00A814B2">
      <w:pPr>
        <w:bidi/>
        <w:jc w:val="both"/>
        <w:rPr>
          <w:rFonts w:ascii="Arial" w:hAnsi="Arial" w:cs="Arial"/>
          <w:sz w:val="24"/>
          <w:szCs w:val="24"/>
        </w:rPr>
      </w:pPr>
      <w:r w:rsidRPr="00A814B2">
        <w:rPr>
          <w:rFonts w:ascii="Arial" w:hAnsi="Arial" w:cs="Arial" w:hint="cs"/>
          <w:sz w:val="24"/>
          <w:szCs w:val="24"/>
          <w:rtl/>
        </w:rPr>
        <w:t>مانند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سمرقند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و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بخارای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قدیم</w:t>
      </w:r>
    </w:p>
    <w:p w:rsidR="00A814B2" w:rsidRPr="00A814B2" w:rsidRDefault="00A814B2" w:rsidP="00A814B2">
      <w:pPr>
        <w:bidi/>
        <w:jc w:val="both"/>
        <w:rPr>
          <w:rFonts w:ascii="Arial" w:hAnsi="Arial" w:cs="Arial"/>
          <w:sz w:val="24"/>
          <w:szCs w:val="24"/>
        </w:rPr>
      </w:pPr>
      <w:r w:rsidRPr="00A814B2">
        <w:rPr>
          <w:rFonts w:ascii="Arial" w:hAnsi="Arial" w:cs="Arial" w:hint="cs"/>
          <w:sz w:val="24"/>
          <w:szCs w:val="24"/>
          <w:rtl/>
        </w:rPr>
        <w:t>طرح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دگری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کشیدن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آسان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نبود</w:t>
      </w:r>
    </w:p>
    <w:p w:rsidR="00A814B2" w:rsidRPr="00A814B2" w:rsidRDefault="00A814B2" w:rsidP="00A814B2">
      <w:pPr>
        <w:bidi/>
        <w:jc w:val="both"/>
        <w:rPr>
          <w:rFonts w:ascii="Arial" w:hAnsi="Arial" w:cs="Arial"/>
          <w:sz w:val="24"/>
          <w:szCs w:val="24"/>
        </w:rPr>
      </w:pPr>
      <w:r w:rsidRPr="00A814B2">
        <w:rPr>
          <w:rFonts w:ascii="Arial" w:hAnsi="Arial" w:cs="Arial" w:hint="cs"/>
          <w:sz w:val="24"/>
          <w:szCs w:val="24"/>
          <w:rtl/>
        </w:rPr>
        <w:t>از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باغ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جهان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بوی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توام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بس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باشد</w:t>
      </w:r>
    </w:p>
    <w:p w:rsidR="00A814B2" w:rsidRPr="00A814B2" w:rsidRDefault="00A814B2" w:rsidP="00A814B2">
      <w:pPr>
        <w:bidi/>
        <w:jc w:val="both"/>
        <w:rPr>
          <w:rFonts w:ascii="Arial" w:hAnsi="Arial" w:cs="Arial"/>
          <w:sz w:val="24"/>
          <w:szCs w:val="24"/>
        </w:rPr>
      </w:pPr>
      <w:r w:rsidRPr="00A814B2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ملک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جهان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کوی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توام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بس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باشد</w:t>
      </w:r>
    </w:p>
    <w:p w:rsidR="00A814B2" w:rsidRPr="00A814B2" w:rsidRDefault="00A814B2" w:rsidP="00A814B2">
      <w:pPr>
        <w:bidi/>
        <w:jc w:val="both"/>
        <w:rPr>
          <w:rFonts w:ascii="Arial" w:hAnsi="Arial" w:cs="Arial"/>
          <w:sz w:val="24"/>
          <w:szCs w:val="24"/>
        </w:rPr>
      </w:pPr>
      <w:r w:rsidRPr="00A814B2">
        <w:rPr>
          <w:rFonts w:ascii="Arial" w:hAnsi="Arial" w:cs="Arial" w:hint="cs"/>
          <w:sz w:val="24"/>
          <w:szCs w:val="24"/>
          <w:rtl/>
        </w:rPr>
        <w:t>گر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شعر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دری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مرا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شود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پشت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و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پناه</w:t>
      </w:r>
    </w:p>
    <w:p w:rsidR="00A814B2" w:rsidRPr="00A814B2" w:rsidRDefault="00A814B2" w:rsidP="00A814B2">
      <w:pPr>
        <w:bidi/>
        <w:jc w:val="both"/>
        <w:rPr>
          <w:rFonts w:ascii="Arial" w:hAnsi="Arial" w:cs="Arial"/>
          <w:sz w:val="24"/>
          <w:szCs w:val="24"/>
        </w:rPr>
      </w:pPr>
      <w:r w:rsidRPr="00A814B2">
        <w:rPr>
          <w:rFonts w:ascii="Arial" w:hAnsi="Arial" w:cs="Arial" w:hint="cs"/>
          <w:sz w:val="24"/>
          <w:szCs w:val="24"/>
          <w:rtl/>
        </w:rPr>
        <w:t>تضمین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دو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ابروی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تویم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بس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باشد</w:t>
      </w:r>
    </w:p>
    <w:p w:rsidR="00A814B2" w:rsidRPr="00A814B2" w:rsidRDefault="00A814B2" w:rsidP="00A814B2">
      <w:pPr>
        <w:bidi/>
        <w:jc w:val="both"/>
        <w:rPr>
          <w:rFonts w:ascii="Arial" w:hAnsi="Arial" w:cs="Arial"/>
          <w:sz w:val="24"/>
          <w:szCs w:val="24"/>
        </w:rPr>
      </w:pPr>
      <w:r w:rsidRPr="00A814B2">
        <w:rPr>
          <w:rFonts w:ascii="Arial" w:hAnsi="Arial" w:cs="Arial" w:hint="cs"/>
          <w:sz w:val="24"/>
          <w:szCs w:val="24"/>
          <w:rtl/>
        </w:rPr>
        <w:t>دو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بیتی</w:t>
      </w:r>
    </w:p>
    <w:p w:rsidR="00A814B2" w:rsidRPr="00A814B2" w:rsidRDefault="00A814B2" w:rsidP="00A814B2">
      <w:pPr>
        <w:bidi/>
        <w:jc w:val="both"/>
        <w:rPr>
          <w:rFonts w:ascii="Arial" w:hAnsi="Arial" w:cs="Arial"/>
          <w:sz w:val="24"/>
          <w:szCs w:val="24"/>
        </w:rPr>
      </w:pPr>
      <w:r w:rsidRPr="00A814B2">
        <w:rPr>
          <w:rFonts w:ascii="Arial" w:hAnsi="Arial" w:cs="Arial" w:hint="cs"/>
          <w:sz w:val="24"/>
          <w:szCs w:val="24"/>
          <w:rtl/>
        </w:rPr>
        <w:t>این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خاک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مراد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دوستداران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بوده،</w:t>
      </w:r>
    </w:p>
    <w:p w:rsidR="00A814B2" w:rsidRPr="00A814B2" w:rsidRDefault="00A814B2" w:rsidP="00A814B2">
      <w:pPr>
        <w:bidi/>
        <w:jc w:val="both"/>
        <w:rPr>
          <w:rFonts w:ascii="Arial" w:hAnsi="Arial" w:cs="Arial"/>
          <w:sz w:val="24"/>
          <w:szCs w:val="24"/>
        </w:rPr>
      </w:pPr>
      <w:r w:rsidRPr="00A814B2">
        <w:rPr>
          <w:rFonts w:ascii="Arial" w:hAnsi="Arial" w:cs="Arial" w:hint="cs"/>
          <w:sz w:val="24"/>
          <w:szCs w:val="24"/>
          <w:rtl/>
        </w:rPr>
        <w:t>امید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دل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امیدواران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بوده،</w:t>
      </w:r>
    </w:p>
    <w:p w:rsidR="00A814B2" w:rsidRPr="00A814B2" w:rsidRDefault="00A814B2" w:rsidP="00A814B2">
      <w:pPr>
        <w:bidi/>
        <w:jc w:val="both"/>
        <w:rPr>
          <w:rFonts w:ascii="Arial" w:hAnsi="Arial" w:cs="Arial"/>
          <w:sz w:val="24"/>
          <w:szCs w:val="24"/>
        </w:rPr>
      </w:pPr>
      <w:r w:rsidRPr="00A814B2">
        <w:rPr>
          <w:rFonts w:ascii="Arial" w:hAnsi="Arial" w:cs="Arial" w:hint="cs"/>
          <w:sz w:val="24"/>
          <w:szCs w:val="24"/>
          <w:rtl/>
        </w:rPr>
        <w:t>خونی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که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به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شریان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من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و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تو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جاریست،</w:t>
      </w:r>
    </w:p>
    <w:p w:rsidR="00A814B2" w:rsidRPr="00A814B2" w:rsidRDefault="00A814B2" w:rsidP="00A814B2">
      <w:pPr>
        <w:bidi/>
        <w:jc w:val="both"/>
        <w:rPr>
          <w:rFonts w:ascii="Arial" w:hAnsi="Arial" w:cs="Arial"/>
          <w:sz w:val="24"/>
          <w:szCs w:val="24"/>
        </w:rPr>
      </w:pPr>
      <w:r w:rsidRPr="00A814B2">
        <w:rPr>
          <w:rFonts w:ascii="Arial" w:hAnsi="Arial" w:cs="Arial" w:hint="cs"/>
          <w:sz w:val="24"/>
          <w:szCs w:val="24"/>
          <w:rtl/>
        </w:rPr>
        <w:t>یک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قطرهء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خون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سربداران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بوده</w:t>
      </w:r>
      <w:r w:rsidRPr="00A814B2">
        <w:rPr>
          <w:rFonts w:ascii="Arial" w:hAnsi="Arial" w:cs="Arial"/>
          <w:sz w:val="24"/>
          <w:szCs w:val="24"/>
        </w:rPr>
        <w:t>.</w:t>
      </w:r>
    </w:p>
    <w:p w:rsidR="00A814B2" w:rsidRPr="00A814B2" w:rsidRDefault="00A814B2" w:rsidP="00A814B2">
      <w:pPr>
        <w:bidi/>
        <w:jc w:val="both"/>
        <w:rPr>
          <w:rFonts w:ascii="Arial" w:hAnsi="Arial" w:cs="Arial"/>
          <w:sz w:val="24"/>
          <w:szCs w:val="24"/>
        </w:rPr>
      </w:pPr>
      <w:r w:rsidRPr="00A814B2">
        <w:rPr>
          <w:rFonts w:ascii="Arial" w:hAnsi="Arial" w:cs="Arial" w:hint="cs"/>
          <w:sz w:val="24"/>
          <w:szCs w:val="24"/>
          <w:rtl/>
        </w:rPr>
        <w:t>پایم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نرود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به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کوی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و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مأوای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دگر،</w:t>
      </w:r>
    </w:p>
    <w:p w:rsidR="00A814B2" w:rsidRPr="00A814B2" w:rsidRDefault="00A814B2" w:rsidP="00A814B2">
      <w:pPr>
        <w:bidi/>
        <w:jc w:val="both"/>
        <w:rPr>
          <w:rFonts w:ascii="Arial" w:hAnsi="Arial" w:cs="Arial"/>
          <w:sz w:val="24"/>
          <w:szCs w:val="24"/>
        </w:rPr>
      </w:pPr>
      <w:r w:rsidRPr="00A814B2">
        <w:rPr>
          <w:rFonts w:ascii="Arial" w:hAnsi="Arial" w:cs="Arial" w:hint="cs"/>
          <w:sz w:val="24"/>
          <w:szCs w:val="24"/>
          <w:rtl/>
        </w:rPr>
        <w:t>جان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را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نکنم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فدای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سودای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دگر،</w:t>
      </w:r>
    </w:p>
    <w:p w:rsidR="00A814B2" w:rsidRPr="00A814B2" w:rsidRDefault="00A814B2" w:rsidP="00A814B2">
      <w:pPr>
        <w:bidi/>
        <w:jc w:val="both"/>
        <w:rPr>
          <w:rFonts w:ascii="Arial" w:hAnsi="Arial" w:cs="Arial"/>
          <w:sz w:val="24"/>
          <w:szCs w:val="24"/>
        </w:rPr>
      </w:pPr>
      <w:r w:rsidRPr="00A814B2">
        <w:rPr>
          <w:rFonts w:ascii="Arial" w:hAnsi="Arial" w:cs="Arial" w:hint="cs"/>
          <w:sz w:val="24"/>
          <w:szCs w:val="24"/>
          <w:rtl/>
        </w:rPr>
        <w:t>گرچه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بنهند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نام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سینا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به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پسر،</w:t>
      </w:r>
    </w:p>
    <w:p w:rsidR="00A814B2" w:rsidRPr="00A814B2" w:rsidRDefault="00A814B2" w:rsidP="00A814B2">
      <w:pPr>
        <w:bidi/>
        <w:jc w:val="both"/>
        <w:rPr>
          <w:rFonts w:ascii="Arial" w:hAnsi="Arial" w:cs="Arial"/>
          <w:sz w:val="24"/>
          <w:szCs w:val="24"/>
        </w:rPr>
      </w:pPr>
      <w:r w:rsidRPr="00A814B2">
        <w:rPr>
          <w:rFonts w:ascii="Arial" w:hAnsi="Arial" w:cs="Arial" w:hint="cs"/>
          <w:sz w:val="24"/>
          <w:szCs w:val="24"/>
          <w:rtl/>
        </w:rPr>
        <w:t>ناید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پسری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به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رنگ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سینای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دگر</w:t>
      </w:r>
      <w:r w:rsidRPr="00A814B2">
        <w:rPr>
          <w:rFonts w:ascii="Arial" w:hAnsi="Arial" w:cs="Arial"/>
          <w:sz w:val="24"/>
          <w:szCs w:val="24"/>
        </w:rPr>
        <w:t>.</w:t>
      </w:r>
    </w:p>
    <w:p w:rsidR="00A814B2" w:rsidRPr="00A814B2" w:rsidRDefault="00A814B2" w:rsidP="00A814B2">
      <w:pPr>
        <w:bidi/>
        <w:jc w:val="both"/>
        <w:rPr>
          <w:rFonts w:ascii="Arial" w:hAnsi="Arial" w:cs="Arial"/>
          <w:sz w:val="24"/>
          <w:szCs w:val="24"/>
        </w:rPr>
      </w:pPr>
      <w:r w:rsidRPr="00A814B2">
        <w:rPr>
          <w:rFonts w:ascii="Arial" w:hAnsi="Arial" w:cs="Arial" w:hint="cs"/>
          <w:sz w:val="24"/>
          <w:szCs w:val="24"/>
          <w:rtl/>
        </w:rPr>
        <w:t>جان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و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جگر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دیار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ما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مانده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کجا؟</w:t>
      </w:r>
    </w:p>
    <w:p w:rsidR="00A814B2" w:rsidRPr="00A814B2" w:rsidRDefault="00A814B2" w:rsidP="00A814B2">
      <w:pPr>
        <w:bidi/>
        <w:jc w:val="both"/>
        <w:rPr>
          <w:rFonts w:ascii="Arial" w:hAnsi="Arial" w:cs="Arial"/>
          <w:sz w:val="24"/>
          <w:szCs w:val="24"/>
        </w:rPr>
      </w:pPr>
      <w:r w:rsidRPr="00A814B2">
        <w:rPr>
          <w:rFonts w:ascii="Arial" w:hAnsi="Arial" w:cs="Arial" w:hint="cs"/>
          <w:sz w:val="24"/>
          <w:szCs w:val="24"/>
          <w:rtl/>
        </w:rPr>
        <w:t>باغ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و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ثمر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دیار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ما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مانده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کجا؟</w:t>
      </w:r>
    </w:p>
    <w:p w:rsidR="00A814B2" w:rsidRPr="00A814B2" w:rsidRDefault="00A814B2" w:rsidP="00A814B2">
      <w:pPr>
        <w:bidi/>
        <w:jc w:val="both"/>
        <w:rPr>
          <w:rFonts w:ascii="Arial" w:hAnsi="Arial" w:cs="Arial"/>
          <w:sz w:val="24"/>
          <w:szCs w:val="24"/>
        </w:rPr>
      </w:pPr>
      <w:r w:rsidRPr="00A814B2">
        <w:rPr>
          <w:rFonts w:ascii="Arial" w:hAnsi="Arial" w:cs="Arial" w:hint="cs"/>
          <w:sz w:val="24"/>
          <w:szCs w:val="24"/>
          <w:rtl/>
        </w:rPr>
        <w:t>پرواز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بلند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آرزو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باشد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و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بس،</w:t>
      </w:r>
    </w:p>
    <w:p w:rsidR="00A814B2" w:rsidRPr="00A814B2" w:rsidRDefault="00A814B2" w:rsidP="00A814B2">
      <w:pPr>
        <w:bidi/>
        <w:jc w:val="both"/>
        <w:rPr>
          <w:rFonts w:ascii="Arial" w:hAnsi="Arial" w:cs="Arial"/>
          <w:sz w:val="24"/>
          <w:szCs w:val="24"/>
        </w:rPr>
      </w:pPr>
      <w:r w:rsidRPr="00A814B2">
        <w:rPr>
          <w:rFonts w:ascii="Arial" w:hAnsi="Arial" w:cs="Arial" w:hint="cs"/>
          <w:sz w:val="24"/>
          <w:szCs w:val="24"/>
          <w:rtl/>
        </w:rPr>
        <w:t>آن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بال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و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پر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دیار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ما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مانده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کجا؟</w:t>
      </w:r>
    </w:p>
    <w:p w:rsidR="00A814B2" w:rsidRPr="00A814B2" w:rsidRDefault="00A814B2" w:rsidP="00A814B2">
      <w:pPr>
        <w:bidi/>
        <w:jc w:val="both"/>
        <w:rPr>
          <w:rFonts w:ascii="Arial" w:hAnsi="Arial" w:cs="Arial"/>
          <w:sz w:val="24"/>
          <w:szCs w:val="24"/>
        </w:rPr>
      </w:pPr>
      <w:r w:rsidRPr="00A814B2">
        <w:rPr>
          <w:rFonts w:ascii="Arial" w:hAnsi="Arial" w:cs="Arial" w:hint="cs"/>
          <w:sz w:val="24"/>
          <w:szCs w:val="24"/>
          <w:rtl/>
        </w:rPr>
        <w:t>اشعار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نقل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از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سیمرغ</w:t>
      </w:r>
    </w:p>
    <w:p w:rsidR="00A814B2" w:rsidRPr="00A814B2" w:rsidRDefault="00A814B2" w:rsidP="00A814B2">
      <w:pPr>
        <w:bidi/>
        <w:jc w:val="both"/>
        <w:rPr>
          <w:rFonts w:ascii="Arial" w:hAnsi="Arial" w:cs="Arial"/>
          <w:sz w:val="24"/>
          <w:szCs w:val="24"/>
        </w:rPr>
      </w:pPr>
      <w:r w:rsidRPr="00A814B2">
        <w:rPr>
          <w:rFonts w:ascii="Arial" w:hAnsi="Arial" w:cs="Arial" w:hint="cs"/>
          <w:sz w:val="24"/>
          <w:szCs w:val="24"/>
          <w:rtl/>
        </w:rPr>
        <w:t>سیمرغ</w:t>
      </w:r>
    </w:p>
    <w:p w:rsidR="00A814B2" w:rsidRPr="00A814B2" w:rsidRDefault="00A814B2" w:rsidP="00A814B2">
      <w:pPr>
        <w:bidi/>
        <w:jc w:val="both"/>
        <w:rPr>
          <w:rFonts w:ascii="Arial" w:hAnsi="Arial" w:cs="Arial"/>
          <w:sz w:val="24"/>
          <w:szCs w:val="24"/>
        </w:rPr>
      </w:pPr>
      <w:r w:rsidRPr="00A814B2">
        <w:rPr>
          <w:rFonts w:ascii="Arial" w:hAnsi="Arial" w:cs="Arial" w:hint="cs"/>
          <w:sz w:val="24"/>
          <w:szCs w:val="24"/>
          <w:rtl/>
        </w:rPr>
        <w:t>ویژه‏نامهء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فرهنگ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و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ادب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در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جمهوریهای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تاجیکستان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و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ازبکستان</w:t>
      </w:r>
    </w:p>
    <w:p w:rsidR="00A814B2" w:rsidRPr="00A814B2" w:rsidRDefault="00A814B2" w:rsidP="00A814B2">
      <w:pPr>
        <w:bidi/>
        <w:jc w:val="both"/>
        <w:rPr>
          <w:rFonts w:ascii="Arial" w:hAnsi="Arial" w:cs="Arial"/>
          <w:sz w:val="24"/>
          <w:szCs w:val="24"/>
        </w:rPr>
      </w:pPr>
      <w:r w:rsidRPr="00A814B2">
        <w:rPr>
          <w:rFonts w:ascii="Arial" w:hAnsi="Arial" w:cs="Arial" w:hint="cs"/>
          <w:sz w:val="24"/>
          <w:szCs w:val="24"/>
          <w:rtl/>
        </w:rPr>
        <w:t>تاکنون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دربارهء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فرهنگ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و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ادبیات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فارسی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در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ماوراء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النهر،مجموعه‏ای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بدین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خوبی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به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زبان‏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فارسی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نداشتیم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و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آقای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مهراب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اکبریان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بیرم‏آباد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درین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شمارهء</w:t>
      </w:r>
      <w:r w:rsidRPr="00A814B2">
        <w:rPr>
          <w:rFonts w:ascii="Arial" w:hAnsi="Arial" w:cs="Arial" w:hint="eastAsia"/>
          <w:sz w:val="24"/>
          <w:szCs w:val="24"/>
          <w:rtl/>
        </w:rPr>
        <w:t>«</w:t>
      </w:r>
      <w:r w:rsidRPr="00A814B2">
        <w:rPr>
          <w:rFonts w:ascii="Arial" w:hAnsi="Arial" w:cs="Arial" w:hint="cs"/>
          <w:sz w:val="24"/>
          <w:szCs w:val="24"/>
          <w:rtl/>
        </w:rPr>
        <w:t>سیمرغ</w:t>
      </w:r>
      <w:r w:rsidRPr="00A814B2">
        <w:rPr>
          <w:rFonts w:ascii="Arial" w:hAnsi="Arial" w:cs="Arial" w:hint="eastAsia"/>
          <w:sz w:val="24"/>
          <w:szCs w:val="24"/>
          <w:rtl/>
        </w:rPr>
        <w:t>»</w:t>
      </w:r>
      <w:r w:rsidRPr="00A814B2">
        <w:rPr>
          <w:rFonts w:ascii="Arial" w:hAnsi="Arial" w:cs="Arial" w:hint="cs"/>
          <w:sz w:val="24"/>
          <w:szCs w:val="24"/>
          <w:rtl/>
        </w:rPr>
        <w:t>مقاله‏های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محققانه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و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گزارشهای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تازه‏ای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عرضه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کرده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است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که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برای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همهء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علاقه‏مندان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موضوع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تازگی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دارد</w:t>
      </w:r>
      <w:r w:rsidRPr="00A814B2">
        <w:rPr>
          <w:rFonts w:ascii="Arial" w:hAnsi="Arial" w:cs="Arial"/>
          <w:sz w:val="24"/>
          <w:szCs w:val="24"/>
          <w:rtl/>
        </w:rPr>
        <w:t>.</w:t>
      </w:r>
      <w:r w:rsidRPr="00A814B2">
        <w:rPr>
          <w:rFonts w:ascii="Arial" w:hAnsi="Arial" w:cs="Arial" w:hint="cs"/>
          <w:sz w:val="24"/>
          <w:szCs w:val="24"/>
          <w:rtl/>
        </w:rPr>
        <w:t>مخصوصا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مصاحبه‏های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متعددی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که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با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چند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تن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از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مسؤولان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مجامع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فرهنگی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و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ادبا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و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محققان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آن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دیار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شده‏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است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همه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حاوی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مطالب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تازه‏ای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برای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ماست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و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از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همین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رسته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است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اشعاری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که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از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چندین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شاعر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تازه‏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نام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درین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مجموعه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به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چاپ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رسانیده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شده</w:t>
      </w:r>
      <w:r w:rsidRPr="00A814B2">
        <w:rPr>
          <w:rFonts w:ascii="Arial" w:hAnsi="Arial" w:cs="Arial"/>
          <w:sz w:val="24"/>
          <w:szCs w:val="24"/>
          <w:rtl/>
        </w:rPr>
        <w:t>-</w:t>
      </w:r>
      <w:r w:rsidRPr="00A814B2">
        <w:rPr>
          <w:rFonts w:ascii="Arial" w:hAnsi="Arial" w:cs="Arial" w:hint="cs"/>
          <w:sz w:val="24"/>
          <w:szCs w:val="24"/>
          <w:rtl/>
        </w:rPr>
        <w:t>ما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با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اجازهء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مدیر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محترم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این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مجله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از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آن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میان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چند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پاره‏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شعر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را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نقل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می‏کنیم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که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خوانندگان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آینده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هم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از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آنها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بهره‏وری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یابند</w:t>
      </w:r>
      <w:r w:rsidRPr="00A814B2">
        <w:rPr>
          <w:rFonts w:ascii="Arial" w:hAnsi="Arial" w:cs="Arial"/>
          <w:sz w:val="24"/>
          <w:szCs w:val="24"/>
        </w:rPr>
        <w:t>.</w:t>
      </w:r>
    </w:p>
    <w:p w:rsidR="00A814B2" w:rsidRPr="00A814B2" w:rsidRDefault="00A814B2" w:rsidP="00A814B2">
      <w:pPr>
        <w:bidi/>
        <w:jc w:val="both"/>
        <w:rPr>
          <w:rFonts w:ascii="Arial" w:hAnsi="Arial" w:cs="Arial"/>
          <w:sz w:val="24"/>
          <w:szCs w:val="24"/>
        </w:rPr>
      </w:pPr>
      <w:r w:rsidRPr="00A814B2">
        <w:rPr>
          <w:rFonts w:ascii="Arial" w:hAnsi="Arial" w:cs="Arial" w:hint="cs"/>
          <w:sz w:val="24"/>
          <w:szCs w:val="24"/>
          <w:rtl/>
        </w:rPr>
        <w:t>سفرنامهء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مفصل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آقای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اکبریان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شرح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سفر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ایشان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است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به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شهرهای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سمرقند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و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بخارا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و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دوشنبه‏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خجند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و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شهر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حصار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و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پنج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کنت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و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کوه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مغ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و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دربارهء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هرجا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ضمن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معرفی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تاریخی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و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جغرافیائی،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اطلاعات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فرهنگی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خوبی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به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دست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داده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شده</w:t>
      </w:r>
      <w:r w:rsidRPr="00A814B2">
        <w:rPr>
          <w:rFonts w:ascii="Arial" w:hAnsi="Arial" w:cs="Arial"/>
          <w:sz w:val="24"/>
          <w:szCs w:val="24"/>
          <w:rtl/>
        </w:rPr>
        <w:t xml:space="preserve"> </w:t>
      </w:r>
      <w:r w:rsidRPr="00A814B2">
        <w:rPr>
          <w:rFonts w:ascii="Arial" w:hAnsi="Arial" w:cs="Arial" w:hint="cs"/>
          <w:sz w:val="24"/>
          <w:szCs w:val="24"/>
          <w:rtl/>
        </w:rPr>
        <w:t>است</w:t>
      </w:r>
      <w:r w:rsidRPr="00A814B2">
        <w:rPr>
          <w:rFonts w:ascii="Arial" w:hAnsi="Arial" w:cs="Arial"/>
          <w:sz w:val="24"/>
          <w:szCs w:val="24"/>
        </w:rPr>
        <w:t>.</w:t>
      </w:r>
    </w:p>
    <w:sectPr w:rsidR="00A814B2" w:rsidRPr="00A814B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2B15" w:rsidRDefault="00AA2B15" w:rsidP="00EB656A">
      <w:pPr>
        <w:spacing w:after="0" w:line="240" w:lineRule="auto"/>
      </w:pPr>
      <w:r>
        <w:separator/>
      </w:r>
    </w:p>
  </w:endnote>
  <w:endnote w:type="continuationSeparator" w:id="1">
    <w:p w:rsidR="00AA2B15" w:rsidRDefault="00AA2B15" w:rsidP="00EB6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2B15" w:rsidRDefault="00AA2B15" w:rsidP="00EB656A">
      <w:pPr>
        <w:spacing w:after="0" w:line="240" w:lineRule="auto"/>
      </w:pPr>
      <w:r>
        <w:separator/>
      </w:r>
    </w:p>
  </w:footnote>
  <w:footnote w:type="continuationSeparator" w:id="1">
    <w:p w:rsidR="00AA2B15" w:rsidRDefault="00AA2B15" w:rsidP="00EB65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2E13"/>
    <w:rsid w:val="000114E1"/>
    <w:rsid w:val="000127D2"/>
    <w:rsid w:val="0001798F"/>
    <w:rsid w:val="00035321"/>
    <w:rsid w:val="00053CC8"/>
    <w:rsid w:val="00062772"/>
    <w:rsid w:val="00067985"/>
    <w:rsid w:val="00085C6C"/>
    <w:rsid w:val="00093BFF"/>
    <w:rsid w:val="000A47F4"/>
    <w:rsid w:val="000A7ECC"/>
    <w:rsid w:val="000B137A"/>
    <w:rsid w:val="000B236E"/>
    <w:rsid w:val="000C5AE2"/>
    <w:rsid w:val="000C6804"/>
    <w:rsid w:val="0010513E"/>
    <w:rsid w:val="00112E13"/>
    <w:rsid w:val="00114119"/>
    <w:rsid w:val="00134923"/>
    <w:rsid w:val="00151FA8"/>
    <w:rsid w:val="001605C6"/>
    <w:rsid w:val="001735AC"/>
    <w:rsid w:val="00181521"/>
    <w:rsid w:val="00185FC6"/>
    <w:rsid w:val="00192CCF"/>
    <w:rsid w:val="001C2821"/>
    <w:rsid w:val="001D5552"/>
    <w:rsid w:val="002024CE"/>
    <w:rsid w:val="0021517B"/>
    <w:rsid w:val="0022045A"/>
    <w:rsid w:val="00221CBC"/>
    <w:rsid w:val="00231DFD"/>
    <w:rsid w:val="0024621B"/>
    <w:rsid w:val="00253131"/>
    <w:rsid w:val="00263F0C"/>
    <w:rsid w:val="0026481A"/>
    <w:rsid w:val="00273EBE"/>
    <w:rsid w:val="0027506F"/>
    <w:rsid w:val="00280C66"/>
    <w:rsid w:val="002935E4"/>
    <w:rsid w:val="00297020"/>
    <w:rsid w:val="002A019F"/>
    <w:rsid w:val="002A477F"/>
    <w:rsid w:val="002B1E78"/>
    <w:rsid w:val="002B6025"/>
    <w:rsid w:val="002C4B16"/>
    <w:rsid w:val="002D10A6"/>
    <w:rsid w:val="002E3A57"/>
    <w:rsid w:val="002E601F"/>
    <w:rsid w:val="002E718A"/>
    <w:rsid w:val="002E7DCA"/>
    <w:rsid w:val="003264FF"/>
    <w:rsid w:val="003522BE"/>
    <w:rsid w:val="00374E71"/>
    <w:rsid w:val="00380D09"/>
    <w:rsid w:val="00386014"/>
    <w:rsid w:val="003922AC"/>
    <w:rsid w:val="003A313D"/>
    <w:rsid w:val="003A4E83"/>
    <w:rsid w:val="003B074C"/>
    <w:rsid w:val="003B0BB6"/>
    <w:rsid w:val="003D1A0E"/>
    <w:rsid w:val="003D6031"/>
    <w:rsid w:val="003E24E2"/>
    <w:rsid w:val="003F7F30"/>
    <w:rsid w:val="00412AB4"/>
    <w:rsid w:val="00412D0C"/>
    <w:rsid w:val="004279A3"/>
    <w:rsid w:val="00436638"/>
    <w:rsid w:val="004407F1"/>
    <w:rsid w:val="00445239"/>
    <w:rsid w:val="00471AE0"/>
    <w:rsid w:val="0047399F"/>
    <w:rsid w:val="004A56AB"/>
    <w:rsid w:val="004B0008"/>
    <w:rsid w:val="004B6EBE"/>
    <w:rsid w:val="004C07D9"/>
    <w:rsid w:val="004E2446"/>
    <w:rsid w:val="004E4992"/>
    <w:rsid w:val="004E6C50"/>
    <w:rsid w:val="004F50A9"/>
    <w:rsid w:val="00510EE6"/>
    <w:rsid w:val="0052367D"/>
    <w:rsid w:val="0053431E"/>
    <w:rsid w:val="00537FE8"/>
    <w:rsid w:val="00547A11"/>
    <w:rsid w:val="0055046C"/>
    <w:rsid w:val="00565DB0"/>
    <w:rsid w:val="005833B7"/>
    <w:rsid w:val="00586A14"/>
    <w:rsid w:val="00593FAD"/>
    <w:rsid w:val="005A0995"/>
    <w:rsid w:val="005F5060"/>
    <w:rsid w:val="00615AAC"/>
    <w:rsid w:val="0063525E"/>
    <w:rsid w:val="00642B3A"/>
    <w:rsid w:val="00656216"/>
    <w:rsid w:val="00663B66"/>
    <w:rsid w:val="00672B18"/>
    <w:rsid w:val="006A5EC2"/>
    <w:rsid w:val="006A661C"/>
    <w:rsid w:val="006A7645"/>
    <w:rsid w:val="006C1BC7"/>
    <w:rsid w:val="006D229D"/>
    <w:rsid w:val="006D4074"/>
    <w:rsid w:val="006D4CC6"/>
    <w:rsid w:val="006F72BF"/>
    <w:rsid w:val="00714E24"/>
    <w:rsid w:val="0072028A"/>
    <w:rsid w:val="0073011D"/>
    <w:rsid w:val="007314C7"/>
    <w:rsid w:val="0074565B"/>
    <w:rsid w:val="0075279D"/>
    <w:rsid w:val="00763B77"/>
    <w:rsid w:val="00771C6E"/>
    <w:rsid w:val="00777894"/>
    <w:rsid w:val="0078345E"/>
    <w:rsid w:val="007A6ABF"/>
    <w:rsid w:val="007B4C48"/>
    <w:rsid w:val="007B59B0"/>
    <w:rsid w:val="007C120C"/>
    <w:rsid w:val="007D2AD2"/>
    <w:rsid w:val="007F4B14"/>
    <w:rsid w:val="00821CF4"/>
    <w:rsid w:val="0082640C"/>
    <w:rsid w:val="00832652"/>
    <w:rsid w:val="00836630"/>
    <w:rsid w:val="008366B5"/>
    <w:rsid w:val="008608E0"/>
    <w:rsid w:val="0086109D"/>
    <w:rsid w:val="0086137B"/>
    <w:rsid w:val="008614BF"/>
    <w:rsid w:val="00883521"/>
    <w:rsid w:val="00883AEE"/>
    <w:rsid w:val="00891FE5"/>
    <w:rsid w:val="008A0C0A"/>
    <w:rsid w:val="008B506D"/>
    <w:rsid w:val="008D3033"/>
    <w:rsid w:val="009224FE"/>
    <w:rsid w:val="009234C8"/>
    <w:rsid w:val="00933168"/>
    <w:rsid w:val="00935BEB"/>
    <w:rsid w:val="009537CC"/>
    <w:rsid w:val="00955987"/>
    <w:rsid w:val="00966357"/>
    <w:rsid w:val="009756CB"/>
    <w:rsid w:val="00983A1F"/>
    <w:rsid w:val="00993FB6"/>
    <w:rsid w:val="00996A8B"/>
    <w:rsid w:val="009C6F5E"/>
    <w:rsid w:val="009C791F"/>
    <w:rsid w:val="009D3FE8"/>
    <w:rsid w:val="009D5F3D"/>
    <w:rsid w:val="009E011E"/>
    <w:rsid w:val="009E2A31"/>
    <w:rsid w:val="009E48A0"/>
    <w:rsid w:val="009E710D"/>
    <w:rsid w:val="009F09D7"/>
    <w:rsid w:val="00A22617"/>
    <w:rsid w:val="00A300C7"/>
    <w:rsid w:val="00A6483C"/>
    <w:rsid w:val="00A67EFA"/>
    <w:rsid w:val="00A814B2"/>
    <w:rsid w:val="00AA2B15"/>
    <w:rsid w:val="00AD090B"/>
    <w:rsid w:val="00AD6C59"/>
    <w:rsid w:val="00AD7818"/>
    <w:rsid w:val="00AD7FB6"/>
    <w:rsid w:val="00AE40B1"/>
    <w:rsid w:val="00AE711C"/>
    <w:rsid w:val="00AF0A54"/>
    <w:rsid w:val="00B05F2C"/>
    <w:rsid w:val="00B151FE"/>
    <w:rsid w:val="00B35BF4"/>
    <w:rsid w:val="00B4241F"/>
    <w:rsid w:val="00B4322C"/>
    <w:rsid w:val="00B51D5B"/>
    <w:rsid w:val="00B64649"/>
    <w:rsid w:val="00B7345D"/>
    <w:rsid w:val="00B82D20"/>
    <w:rsid w:val="00B91670"/>
    <w:rsid w:val="00BA3753"/>
    <w:rsid w:val="00BA3E8B"/>
    <w:rsid w:val="00BA490E"/>
    <w:rsid w:val="00BA7277"/>
    <w:rsid w:val="00BB4F2D"/>
    <w:rsid w:val="00BB5C6A"/>
    <w:rsid w:val="00BB6E6A"/>
    <w:rsid w:val="00BC1D9C"/>
    <w:rsid w:val="00BD3157"/>
    <w:rsid w:val="00BE30D2"/>
    <w:rsid w:val="00BE51A1"/>
    <w:rsid w:val="00BF72BC"/>
    <w:rsid w:val="00C15912"/>
    <w:rsid w:val="00C62CF8"/>
    <w:rsid w:val="00C6374D"/>
    <w:rsid w:val="00C66401"/>
    <w:rsid w:val="00C72BCD"/>
    <w:rsid w:val="00C72CA9"/>
    <w:rsid w:val="00C85535"/>
    <w:rsid w:val="00C91010"/>
    <w:rsid w:val="00C9168A"/>
    <w:rsid w:val="00C93B39"/>
    <w:rsid w:val="00C94386"/>
    <w:rsid w:val="00C959DD"/>
    <w:rsid w:val="00C96014"/>
    <w:rsid w:val="00CB0D08"/>
    <w:rsid w:val="00CB5BDF"/>
    <w:rsid w:val="00CC35F0"/>
    <w:rsid w:val="00CF4A1C"/>
    <w:rsid w:val="00D13CE7"/>
    <w:rsid w:val="00D33C1F"/>
    <w:rsid w:val="00D417CB"/>
    <w:rsid w:val="00D511AB"/>
    <w:rsid w:val="00D62093"/>
    <w:rsid w:val="00D6396F"/>
    <w:rsid w:val="00D704EC"/>
    <w:rsid w:val="00D70B8E"/>
    <w:rsid w:val="00D757BD"/>
    <w:rsid w:val="00D85C47"/>
    <w:rsid w:val="00D93834"/>
    <w:rsid w:val="00D93BC2"/>
    <w:rsid w:val="00D948F6"/>
    <w:rsid w:val="00D9742A"/>
    <w:rsid w:val="00DB0114"/>
    <w:rsid w:val="00DB37E1"/>
    <w:rsid w:val="00DC254E"/>
    <w:rsid w:val="00DC3CEF"/>
    <w:rsid w:val="00DC5E53"/>
    <w:rsid w:val="00DC769D"/>
    <w:rsid w:val="00DE2D62"/>
    <w:rsid w:val="00E016B3"/>
    <w:rsid w:val="00E03B1A"/>
    <w:rsid w:val="00E0739B"/>
    <w:rsid w:val="00E23F82"/>
    <w:rsid w:val="00E71E42"/>
    <w:rsid w:val="00E84270"/>
    <w:rsid w:val="00E8614D"/>
    <w:rsid w:val="00E9794D"/>
    <w:rsid w:val="00EB5F98"/>
    <w:rsid w:val="00EB656A"/>
    <w:rsid w:val="00EC41BF"/>
    <w:rsid w:val="00EC7FCA"/>
    <w:rsid w:val="00F05FE7"/>
    <w:rsid w:val="00F15770"/>
    <w:rsid w:val="00F20F59"/>
    <w:rsid w:val="00F24CD0"/>
    <w:rsid w:val="00F30584"/>
    <w:rsid w:val="00F34696"/>
    <w:rsid w:val="00F56231"/>
    <w:rsid w:val="00F5682C"/>
    <w:rsid w:val="00F66EE6"/>
    <w:rsid w:val="00F67698"/>
    <w:rsid w:val="00F7584D"/>
    <w:rsid w:val="00F811AF"/>
    <w:rsid w:val="00F828A7"/>
    <w:rsid w:val="00F9111D"/>
    <w:rsid w:val="00FA4000"/>
    <w:rsid w:val="00FB273A"/>
    <w:rsid w:val="00FB2BDD"/>
    <w:rsid w:val="00FD24E8"/>
    <w:rsid w:val="00FD5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B6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656A"/>
  </w:style>
  <w:style w:type="paragraph" w:styleId="Footer">
    <w:name w:val="footer"/>
    <w:basedOn w:val="Normal"/>
    <w:link w:val="FooterChar"/>
    <w:uiPriority w:val="99"/>
    <w:semiHidden/>
    <w:unhideWhenUsed/>
    <w:rsid w:val="00EB6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65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968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2012-04-10T09:34:00Z</dcterms:created>
  <dcterms:modified xsi:type="dcterms:W3CDTF">2012-04-10T09:34:00Z</dcterms:modified>
</cp:coreProperties>
</file>