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967" w:rsidRPr="00DB2967" w:rsidRDefault="00DB2967" w:rsidP="00DB2967">
      <w:pPr>
        <w:bidi/>
        <w:jc w:val="both"/>
        <w:rPr>
          <w:rFonts w:ascii="Arial" w:hAnsi="Arial" w:cs="Arial"/>
          <w:sz w:val="28"/>
          <w:szCs w:val="28"/>
        </w:rPr>
      </w:pPr>
      <w:r w:rsidRPr="00DB2967">
        <w:rPr>
          <w:rFonts w:ascii="Arial" w:hAnsi="Arial" w:cs="Arial" w:hint="cs"/>
          <w:sz w:val="28"/>
          <w:szCs w:val="28"/>
          <w:rtl/>
        </w:rPr>
        <w:t>مطبوعات</w:t>
      </w:r>
      <w:r w:rsidRPr="00DB2967">
        <w:rPr>
          <w:rFonts w:ascii="Arial" w:hAnsi="Arial" w:cs="Arial"/>
          <w:sz w:val="28"/>
          <w:szCs w:val="28"/>
          <w:rtl/>
        </w:rPr>
        <w:t xml:space="preserve"> </w:t>
      </w:r>
      <w:r w:rsidRPr="00DB2967">
        <w:rPr>
          <w:rFonts w:ascii="Arial" w:hAnsi="Arial" w:cs="Arial" w:hint="cs"/>
          <w:sz w:val="28"/>
          <w:szCs w:val="28"/>
          <w:rtl/>
        </w:rPr>
        <w:t>مبتذل</w:t>
      </w:r>
      <w:r w:rsidRPr="00DB2967">
        <w:rPr>
          <w:rFonts w:ascii="Arial" w:hAnsi="Arial" w:cs="Arial"/>
          <w:sz w:val="28"/>
          <w:szCs w:val="28"/>
          <w:rtl/>
        </w:rPr>
        <w:t xml:space="preserve"> </w:t>
      </w:r>
      <w:r w:rsidRPr="00DB2967">
        <w:rPr>
          <w:rFonts w:ascii="Arial" w:hAnsi="Arial" w:cs="Arial" w:hint="cs"/>
          <w:sz w:val="28"/>
          <w:szCs w:val="28"/>
          <w:rtl/>
        </w:rPr>
        <w:t>و</w:t>
      </w:r>
      <w:r w:rsidRPr="00DB2967">
        <w:rPr>
          <w:rFonts w:ascii="Arial" w:hAnsi="Arial" w:cs="Arial"/>
          <w:sz w:val="28"/>
          <w:szCs w:val="28"/>
          <w:rtl/>
        </w:rPr>
        <w:t xml:space="preserve"> </w:t>
      </w:r>
      <w:r w:rsidRPr="00DB2967">
        <w:rPr>
          <w:rFonts w:ascii="Arial" w:hAnsi="Arial" w:cs="Arial" w:hint="cs"/>
          <w:sz w:val="28"/>
          <w:szCs w:val="28"/>
          <w:rtl/>
        </w:rPr>
        <w:t>نویسندگان</w:t>
      </w:r>
      <w:r w:rsidRPr="00DB2967">
        <w:rPr>
          <w:rFonts w:ascii="Arial" w:hAnsi="Arial" w:cs="Arial"/>
          <w:sz w:val="28"/>
          <w:szCs w:val="28"/>
          <w:rtl/>
        </w:rPr>
        <w:t xml:space="preserve"> </w:t>
      </w:r>
      <w:r w:rsidRPr="00DB2967">
        <w:rPr>
          <w:rFonts w:ascii="Arial" w:hAnsi="Arial" w:cs="Arial" w:hint="cs"/>
          <w:sz w:val="28"/>
          <w:szCs w:val="28"/>
          <w:rtl/>
        </w:rPr>
        <w:t>و</w:t>
      </w:r>
      <w:r w:rsidRPr="00DB2967">
        <w:rPr>
          <w:rFonts w:ascii="Arial" w:hAnsi="Arial" w:cs="Arial"/>
          <w:sz w:val="28"/>
          <w:szCs w:val="28"/>
          <w:rtl/>
        </w:rPr>
        <w:t xml:space="preserve"> </w:t>
      </w:r>
      <w:r w:rsidRPr="00DB2967">
        <w:rPr>
          <w:rFonts w:ascii="Arial" w:hAnsi="Arial" w:cs="Arial" w:hint="cs"/>
          <w:sz w:val="28"/>
          <w:szCs w:val="28"/>
          <w:rtl/>
        </w:rPr>
        <w:t>شاعران</w:t>
      </w:r>
      <w:r w:rsidRPr="00DB2967">
        <w:rPr>
          <w:rFonts w:ascii="Arial" w:hAnsi="Arial" w:cs="Arial"/>
          <w:sz w:val="28"/>
          <w:szCs w:val="28"/>
          <w:rtl/>
        </w:rPr>
        <w:t xml:space="preserve"> </w:t>
      </w:r>
      <w:r w:rsidRPr="00DB2967">
        <w:rPr>
          <w:rFonts w:ascii="Arial" w:hAnsi="Arial" w:cs="Arial" w:hint="cs"/>
          <w:sz w:val="28"/>
          <w:szCs w:val="28"/>
          <w:rtl/>
        </w:rPr>
        <w:t>بیمایه</w:t>
      </w:r>
    </w:p>
    <w:p w:rsidR="00DB2967" w:rsidRPr="00DB2967" w:rsidRDefault="00DB2967" w:rsidP="00DB2967">
      <w:pPr>
        <w:bidi/>
        <w:jc w:val="both"/>
        <w:rPr>
          <w:rFonts w:ascii="Arial" w:hAnsi="Arial" w:cs="Arial"/>
          <w:sz w:val="28"/>
          <w:szCs w:val="28"/>
        </w:rPr>
      </w:pPr>
      <w:r w:rsidRPr="00DB2967">
        <w:rPr>
          <w:rFonts w:ascii="Arial" w:hAnsi="Arial" w:cs="Arial" w:hint="cs"/>
          <w:sz w:val="28"/>
          <w:szCs w:val="28"/>
          <w:rtl/>
        </w:rPr>
        <w:t>وحیدزاده</w:t>
      </w:r>
      <w:r w:rsidRPr="00DB2967">
        <w:rPr>
          <w:rFonts w:ascii="Arial" w:hAnsi="Arial" w:cs="Arial"/>
          <w:sz w:val="28"/>
          <w:szCs w:val="28"/>
          <w:rtl/>
        </w:rPr>
        <w:t xml:space="preserve"> </w:t>
      </w:r>
      <w:r w:rsidRPr="00DB2967">
        <w:rPr>
          <w:rFonts w:ascii="Arial" w:hAnsi="Arial" w:cs="Arial" w:hint="cs"/>
          <w:sz w:val="28"/>
          <w:szCs w:val="28"/>
          <w:rtl/>
        </w:rPr>
        <w:t>دستگردی</w:t>
      </w:r>
      <w:r w:rsidRPr="00DB2967">
        <w:rPr>
          <w:rFonts w:ascii="Arial" w:hAnsi="Arial" w:cs="Arial"/>
          <w:sz w:val="28"/>
          <w:szCs w:val="28"/>
          <w:rtl/>
        </w:rPr>
        <w:t xml:space="preserve"> ( </w:t>
      </w:r>
      <w:r w:rsidRPr="00DB2967">
        <w:rPr>
          <w:rFonts w:ascii="Arial" w:hAnsi="Arial" w:cs="Arial" w:hint="cs"/>
          <w:sz w:val="28"/>
          <w:szCs w:val="28"/>
          <w:rtl/>
        </w:rPr>
        <w:t>نسیم</w:t>
      </w:r>
      <w:r w:rsidRPr="00DB2967">
        <w:rPr>
          <w:rFonts w:ascii="Arial" w:hAnsi="Arial" w:cs="Arial"/>
          <w:sz w:val="28"/>
          <w:szCs w:val="28"/>
        </w:rPr>
        <w:t>(</w:t>
      </w:r>
    </w:p>
    <w:p w:rsidR="00DB2967" w:rsidRDefault="00DB2967" w:rsidP="00DB2967">
      <w:pPr>
        <w:bidi/>
        <w:jc w:val="both"/>
        <w:rPr>
          <w:rFonts w:ascii="Arial" w:hAnsi="Arial" w:cs="Arial"/>
          <w:sz w:val="24"/>
          <w:szCs w:val="24"/>
        </w:rPr>
      </w:pPr>
    </w:p>
    <w:p w:rsidR="00DB2967" w:rsidRPr="00DB2967" w:rsidRDefault="00DB2967" w:rsidP="00DB2967">
      <w:pPr>
        <w:bidi/>
        <w:jc w:val="both"/>
        <w:rPr>
          <w:rFonts w:ascii="Arial" w:hAnsi="Arial" w:cs="Arial"/>
          <w:sz w:val="24"/>
          <w:szCs w:val="24"/>
        </w:rPr>
      </w:pPr>
      <w:r w:rsidRPr="00DB2967">
        <w:rPr>
          <w:rFonts w:ascii="Arial" w:hAnsi="Arial" w:cs="Arial" w:hint="cs"/>
          <w:sz w:val="24"/>
          <w:szCs w:val="24"/>
          <w:rtl/>
        </w:rPr>
        <w:t>ارشاد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و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هدایت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جامعه،تنویر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افکار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و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تهذیب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اخلاق،اشاعهء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دانش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و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فرهنگ‏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و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راهنمائی‏های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مشفقانه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که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خیر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و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صلاح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افراد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مقدم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بر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امیال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شخصی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و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تمایلات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خصوصی‏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باشد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از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وظایف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پرخطیری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است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که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بر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عهدهء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نویسندگان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و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مطبوعات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که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در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حقیقت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هادی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و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رهبر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جامعه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بشمار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میروند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نهاده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شده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است</w:t>
      </w:r>
      <w:r w:rsidRPr="00DB2967">
        <w:rPr>
          <w:rFonts w:ascii="Arial" w:hAnsi="Arial" w:cs="Arial"/>
          <w:sz w:val="24"/>
          <w:szCs w:val="24"/>
        </w:rPr>
        <w:t>.</w:t>
      </w:r>
    </w:p>
    <w:p w:rsidR="00DB2967" w:rsidRPr="00DB2967" w:rsidRDefault="00DB2967" w:rsidP="00DB2967">
      <w:pPr>
        <w:bidi/>
        <w:jc w:val="both"/>
        <w:rPr>
          <w:rFonts w:ascii="Arial" w:hAnsi="Arial" w:cs="Arial"/>
          <w:sz w:val="24"/>
          <w:szCs w:val="24"/>
        </w:rPr>
      </w:pPr>
      <w:r w:rsidRPr="00DB2967">
        <w:rPr>
          <w:rFonts w:ascii="Arial" w:hAnsi="Arial" w:cs="Arial" w:hint="cs"/>
          <w:sz w:val="24"/>
          <w:szCs w:val="24"/>
          <w:rtl/>
        </w:rPr>
        <w:t>ارباب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قلم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و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کسانی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که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از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طریق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نامه‏نگاری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خود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را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راهبر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و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راهنمای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قوم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می‏دانند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هرگاه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از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روی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دانش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و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بینش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و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خیراندیشی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وظایف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محوله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را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توأم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با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صداقت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و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صمیمیت‏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انجام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دادند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و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قبل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از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هر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چیزی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صلاح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و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فلاح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اجتماع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را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در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نظر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گرفتند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مردانی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خدمتگزار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و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میهن‏دوست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بشمار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آمده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نام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و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نشان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و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ذکر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خدماتشان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هیچگاه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از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دفتر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خاطرات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ایام‏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و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ضمایر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مردم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روشن‏بین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زدوده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و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محو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نخواهد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شد</w:t>
      </w:r>
      <w:r w:rsidRPr="00DB2967">
        <w:rPr>
          <w:rFonts w:ascii="Arial" w:hAnsi="Arial" w:cs="Arial"/>
          <w:sz w:val="24"/>
          <w:szCs w:val="24"/>
        </w:rPr>
        <w:t>.</w:t>
      </w:r>
    </w:p>
    <w:p w:rsidR="00DB2967" w:rsidRPr="00DB2967" w:rsidRDefault="00DB2967" w:rsidP="00DB2967">
      <w:pPr>
        <w:bidi/>
        <w:jc w:val="both"/>
        <w:rPr>
          <w:rFonts w:ascii="Arial" w:hAnsi="Arial" w:cs="Arial"/>
          <w:sz w:val="24"/>
          <w:szCs w:val="24"/>
        </w:rPr>
      </w:pPr>
      <w:r w:rsidRPr="00DB2967">
        <w:rPr>
          <w:rFonts w:ascii="Arial" w:hAnsi="Arial" w:cs="Arial" w:hint="cs"/>
          <w:sz w:val="24"/>
          <w:szCs w:val="24"/>
          <w:rtl/>
        </w:rPr>
        <w:t>از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آغاز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مشروطیت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ایران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تاکنون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که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همگام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با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تحولات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اجتماعی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و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فرهنگی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جدید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بوده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مردانی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دانشور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و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خردمند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داشته‏ایم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که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در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عالم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فضل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و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هنر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آثار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گرانبهائی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از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خود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به‏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یادگار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گذارده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و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در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عرصهء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نامه‏نگاری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کف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نفس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بخرج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داده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با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کمال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قناعت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و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از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خود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گذشتگی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تا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سر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حد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جان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شانه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از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زیر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بار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مسؤولیت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خالی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ننموده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و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اینک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بپاداش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آن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نامبردار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و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بفرزانگی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و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راست‏کرداری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همچنان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زبانزد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خاص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و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عام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میباشند</w:t>
      </w:r>
      <w:r w:rsidRPr="00DB2967">
        <w:rPr>
          <w:rFonts w:ascii="Arial" w:hAnsi="Arial" w:cs="Arial"/>
          <w:sz w:val="24"/>
          <w:szCs w:val="24"/>
        </w:rPr>
        <w:t>.</w:t>
      </w:r>
    </w:p>
    <w:p w:rsidR="00DB2967" w:rsidRPr="00DB2967" w:rsidRDefault="00DB2967" w:rsidP="00DB2967">
      <w:pPr>
        <w:bidi/>
        <w:jc w:val="both"/>
        <w:rPr>
          <w:rFonts w:ascii="Arial" w:hAnsi="Arial" w:cs="Arial"/>
          <w:sz w:val="24"/>
          <w:szCs w:val="24"/>
        </w:rPr>
      </w:pPr>
      <w:r w:rsidRPr="00DB2967">
        <w:rPr>
          <w:rFonts w:ascii="Arial" w:hAnsi="Arial" w:cs="Arial" w:hint="cs"/>
          <w:sz w:val="24"/>
          <w:szCs w:val="24"/>
          <w:rtl/>
        </w:rPr>
        <w:t>این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رسم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و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آئین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خجستهء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نامه‏نگاری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که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مبانی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آن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بر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اصول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استوار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دانشوری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و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مردانگی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نهاده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شده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بود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کم‏کم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از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راه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و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روش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قبلی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منحرف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گردیده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بصورتی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مبتذل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و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رقت‏انگیز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درآمده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است</w:t>
      </w:r>
      <w:r w:rsidRPr="00DB2967">
        <w:rPr>
          <w:rFonts w:ascii="Arial" w:hAnsi="Arial" w:cs="Arial"/>
          <w:sz w:val="24"/>
          <w:szCs w:val="24"/>
        </w:rPr>
        <w:t>.</w:t>
      </w:r>
    </w:p>
    <w:p w:rsidR="00DB2967" w:rsidRPr="00DB2967" w:rsidRDefault="00DB2967" w:rsidP="00DB2967">
      <w:pPr>
        <w:bidi/>
        <w:jc w:val="both"/>
        <w:rPr>
          <w:rFonts w:ascii="Arial" w:hAnsi="Arial" w:cs="Arial"/>
          <w:sz w:val="24"/>
          <w:szCs w:val="24"/>
        </w:rPr>
      </w:pPr>
      <w:r w:rsidRPr="00DB2967">
        <w:rPr>
          <w:rFonts w:ascii="Arial" w:hAnsi="Arial" w:cs="Arial" w:hint="cs"/>
          <w:sz w:val="24"/>
          <w:szCs w:val="24"/>
          <w:rtl/>
        </w:rPr>
        <w:t>صفحات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بیشتر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نشریه‏های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به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اصطلاح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مجلات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هفتگی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را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که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بصورت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بازار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روز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در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آمده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خصوصا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عکسهای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زننده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و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مطالبی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غیر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اخلاقی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اشغال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کرده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که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خوانندگان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بی‏تجربه‏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را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خواه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ناخواه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بوادی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گمراهی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و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انحرافات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فکری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دوچار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می‏گرداند</w:t>
      </w:r>
      <w:r w:rsidRPr="00DB2967">
        <w:rPr>
          <w:rFonts w:ascii="Arial" w:hAnsi="Arial" w:cs="Arial"/>
          <w:sz w:val="24"/>
          <w:szCs w:val="24"/>
        </w:rPr>
        <w:t>.</w:t>
      </w:r>
    </w:p>
    <w:p w:rsidR="00DB2967" w:rsidRPr="00DB2967" w:rsidRDefault="00DB2967" w:rsidP="00DB2967">
      <w:pPr>
        <w:bidi/>
        <w:jc w:val="both"/>
        <w:rPr>
          <w:rFonts w:ascii="Arial" w:hAnsi="Arial" w:cs="Arial"/>
          <w:sz w:val="24"/>
          <w:szCs w:val="24"/>
        </w:rPr>
      </w:pPr>
      <w:r w:rsidRPr="00DB2967">
        <w:rPr>
          <w:rFonts w:ascii="Arial" w:hAnsi="Arial" w:cs="Arial" w:hint="cs"/>
          <w:sz w:val="24"/>
          <w:szCs w:val="24"/>
          <w:rtl/>
        </w:rPr>
        <w:t>حتی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چاپ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و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انتشار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اینگونه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عکسها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و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نوشته‏های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ناروا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که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بمنظور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تهیهء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مشتری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بیشتر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و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درآمد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افزونتر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بخوانندگان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ساده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لوح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عرضه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می‏گردد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بصورت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مسابقه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درآمده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و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نشریه‏ایکه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در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اینراه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قدم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فراتر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نهد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موفق‏تر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و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از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درآمد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بیشتری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برخوردارتر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خواهد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گردید</w:t>
      </w:r>
      <w:r w:rsidRPr="00DB2967">
        <w:rPr>
          <w:rFonts w:ascii="Arial" w:hAnsi="Arial" w:cs="Arial"/>
          <w:sz w:val="24"/>
          <w:szCs w:val="24"/>
        </w:rPr>
        <w:t>.</w:t>
      </w:r>
    </w:p>
    <w:p w:rsidR="00DB2967" w:rsidRPr="00DB2967" w:rsidRDefault="00DB2967" w:rsidP="00DB2967">
      <w:pPr>
        <w:bidi/>
        <w:jc w:val="both"/>
        <w:rPr>
          <w:rFonts w:ascii="Arial" w:hAnsi="Arial" w:cs="Arial"/>
          <w:sz w:val="24"/>
          <w:szCs w:val="24"/>
        </w:rPr>
      </w:pPr>
      <w:r w:rsidRPr="00DB2967">
        <w:rPr>
          <w:rFonts w:ascii="Arial" w:hAnsi="Arial" w:cs="Arial" w:hint="cs"/>
          <w:sz w:val="24"/>
          <w:szCs w:val="24"/>
          <w:rtl/>
        </w:rPr>
        <w:t>ما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در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اینجا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با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آن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دسته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افراد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مبتدی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و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گستاخ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که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با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زبان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مادری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بیگانه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و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ناآشنا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و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عاری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از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ذوق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و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درک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لطایف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و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دقایق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سخن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بوده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و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با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سخنانی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ناموزون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و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بی‏معنی‏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و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بی‏سر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و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ته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که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شباهت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کامل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بتراوش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فکری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بیماران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روحی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دارد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خود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را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مشغول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میدارند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در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اینجا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کاری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نداریم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زیرا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بارها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از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آن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سخن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گفته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و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باز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هم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از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آن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سخن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خواهیم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گفت</w:t>
      </w:r>
      <w:r w:rsidRPr="00DB2967">
        <w:rPr>
          <w:rFonts w:ascii="Arial" w:hAnsi="Arial" w:cs="Arial"/>
          <w:sz w:val="24"/>
          <w:szCs w:val="24"/>
        </w:rPr>
        <w:t>.</w:t>
      </w:r>
    </w:p>
    <w:p w:rsidR="00DB2967" w:rsidRPr="00DB2967" w:rsidRDefault="00DB2967" w:rsidP="00DB2967">
      <w:pPr>
        <w:bidi/>
        <w:jc w:val="both"/>
        <w:rPr>
          <w:rFonts w:ascii="Arial" w:hAnsi="Arial" w:cs="Arial"/>
          <w:sz w:val="24"/>
          <w:szCs w:val="24"/>
        </w:rPr>
      </w:pPr>
      <w:r w:rsidRPr="00DB2967">
        <w:rPr>
          <w:rFonts w:ascii="Arial" w:hAnsi="Arial" w:cs="Arial" w:hint="cs"/>
          <w:sz w:val="24"/>
          <w:szCs w:val="24"/>
          <w:rtl/>
        </w:rPr>
        <w:t>اما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راجع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به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تألیفات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و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کتاب‏هائی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که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با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عناوین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مختلف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در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موضوعاتی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چون‏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ادبیات،تذکره،فلسفه،اخلاق،تاریخ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و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غیرهم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در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سال‏های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اخیر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انتشار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یافته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و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بیشتر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روی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سخن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ما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در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اینمقاله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با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نویسندگان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آنها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میباشد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باید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گفت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بجز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معدودی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از</w:t>
      </w:r>
      <w:r>
        <w:rPr>
          <w:rFonts w:ascii="Arial" w:hAnsi="Arial" w:cs="Arial"/>
          <w:sz w:val="24"/>
          <w:szCs w:val="24"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این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کتب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که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مورد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استفاده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دانش‏پژوهان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قرار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گرفته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و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شاید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از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انگشتان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دو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دست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هم‏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تجاوز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نکند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بقیه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چون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موج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سر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آبی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از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دور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درخشندگی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داشته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ولی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از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نزدیک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عاری‏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از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صورت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و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معنی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بوده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است</w:t>
      </w:r>
    </w:p>
    <w:p w:rsidR="00DB2967" w:rsidRPr="00DB2967" w:rsidRDefault="00DB2967" w:rsidP="00DB2967">
      <w:pPr>
        <w:bidi/>
        <w:jc w:val="both"/>
        <w:rPr>
          <w:rFonts w:ascii="Arial" w:hAnsi="Arial" w:cs="Arial"/>
          <w:sz w:val="24"/>
          <w:szCs w:val="24"/>
        </w:rPr>
      </w:pPr>
      <w:r w:rsidRPr="00DB2967">
        <w:rPr>
          <w:rFonts w:ascii="Arial" w:hAnsi="Arial" w:cs="Arial" w:hint="cs"/>
          <w:sz w:val="24"/>
          <w:szCs w:val="24"/>
          <w:rtl/>
        </w:rPr>
        <w:t>آغاز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تا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پایان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این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کتب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را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غالبا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یک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سلسله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الفاظی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تشکیل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می‏دهد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که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بدون‏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مناسبت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با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یکدیگر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ترکیب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یافته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بطوری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که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مطالب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مورد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بحث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با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عنوان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کتاب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هیچ‏گونه‏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ارتباطی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پیدا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نمی‏نماید</w:t>
      </w:r>
      <w:r w:rsidRPr="00DB2967">
        <w:rPr>
          <w:rFonts w:ascii="Arial" w:hAnsi="Arial" w:cs="Arial"/>
          <w:sz w:val="24"/>
          <w:szCs w:val="24"/>
        </w:rPr>
        <w:t>.</w:t>
      </w:r>
    </w:p>
    <w:p w:rsidR="00DB2967" w:rsidRPr="00DB2967" w:rsidRDefault="00DB2967" w:rsidP="00DB2967">
      <w:pPr>
        <w:bidi/>
        <w:jc w:val="both"/>
        <w:rPr>
          <w:rFonts w:ascii="Arial" w:hAnsi="Arial" w:cs="Arial"/>
          <w:sz w:val="24"/>
          <w:szCs w:val="24"/>
        </w:rPr>
      </w:pPr>
      <w:r w:rsidRPr="00DB2967">
        <w:rPr>
          <w:rFonts w:ascii="Arial" w:hAnsi="Arial" w:cs="Arial" w:hint="cs"/>
          <w:sz w:val="24"/>
          <w:szCs w:val="24"/>
          <w:rtl/>
        </w:rPr>
        <w:t>جمله‏ها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با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یکدیگر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نامربوط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و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ترکیب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عبارات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غالبا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غلط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و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مقصود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نگارنده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از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نگارش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کتاب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معلوم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نیست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چه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میباشد</w:t>
      </w:r>
      <w:r w:rsidRPr="00DB2967">
        <w:rPr>
          <w:rFonts w:ascii="Arial" w:hAnsi="Arial" w:cs="Arial"/>
          <w:sz w:val="24"/>
          <w:szCs w:val="24"/>
        </w:rPr>
        <w:t>.</w:t>
      </w:r>
    </w:p>
    <w:p w:rsidR="00DB2967" w:rsidRPr="00DB2967" w:rsidRDefault="00DB2967" w:rsidP="00DB2967">
      <w:pPr>
        <w:bidi/>
        <w:jc w:val="both"/>
        <w:rPr>
          <w:rFonts w:ascii="Arial" w:hAnsi="Arial" w:cs="Arial"/>
          <w:sz w:val="24"/>
          <w:szCs w:val="24"/>
        </w:rPr>
      </w:pPr>
      <w:r w:rsidRPr="00DB2967">
        <w:rPr>
          <w:rFonts w:ascii="Arial" w:hAnsi="Arial" w:cs="Arial" w:hint="cs"/>
          <w:sz w:val="24"/>
          <w:szCs w:val="24"/>
          <w:rtl/>
        </w:rPr>
        <w:lastRenderedPageBreak/>
        <w:t>بیشتر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کتاب‏هائی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که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در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سال‏های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اخیر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بچاپ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رسیده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از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اینگونه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و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عمدهء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کوشش‏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نویسنده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و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ناشر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صرفا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صرف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نفاست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کاغذ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و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چاپ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و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جلد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کتاب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گردیده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که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از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لحاظ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ظاهر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بیشتر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جلب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توجه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خریدار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را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نماید</w:t>
      </w:r>
      <w:r w:rsidRPr="00DB2967">
        <w:rPr>
          <w:rFonts w:ascii="Arial" w:hAnsi="Arial" w:cs="Arial"/>
          <w:sz w:val="24"/>
          <w:szCs w:val="24"/>
        </w:rPr>
        <w:t>.</w:t>
      </w:r>
    </w:p>
    <w:p w:rsidR="00DB2967" w:rsidRPr="00DB2967" w:rsidRDefault="00DB2967" w:rsidP="00DB2967">
      <w:pPr>
        <w:bidi/>
        <w:jc w:val="both"/>
        <w:rPr>
          <w:rFonts w:ascii="Arial" w:hAnsi="Arial" w:cs="Arial"/>
          <w:sz w:val="24"/>
          <w:szCs w:val="24"/>
        </w:rPr>
      </w:pPr>
      <w:r w:rsidRPr="00DB2967">
        <w:rPr>
          <w:rFonts w:ascii="Arial" w:hAnsi="Arial" w:cs="Arial" w:hint="cs"/>
          <w:sz w:val="24"/>
          <w:szCs w:val="24"/>
          <w:rtl/>
        </w:rPr>
        <w:t>این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است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وضع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و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روزگار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آشفتهء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زبان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و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ادبیات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و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روش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نادرست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و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نامعقول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مطبوعات‏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مبتذل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و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نویسندگان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و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شاعران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بیمایه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که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ادب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و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سخن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بلند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فارسی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را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مورد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تجاوز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و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تحقیر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قرار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داده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آنرا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بقهقراء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کشانده‏اند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و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ما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در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آینده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باز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هم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در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این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باره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به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تفصیل‏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سخن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خواهیم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گفت</w:t>
      </w:r>
      <w:r w:rsidRPr="00DB2967">
        <w:rPr>
          <w:rFonts w:ascii="Arial" w:hAnsi="Arial" w:cs="Arial"/>
          <w:sz w:val="24"/>
          <w:szCs w:val="24"/>
        </w:rPr>
        <w:t>.</w:t>
      </w:r>
    </w:p>
    <w:p w:rsidR="00DB2967" w:rsidRPr="00DB2967" w:rsidRDefault="00DB2967" w:rsidP="00DB2967">
      <w:pPr>
        <w:bidi/>
        <w:jc w:val="both"/>
        <w:rPr>
          <w:rFonts w:ascii="Arial" w:hAnsi="Arial" w:cs="Arial"/>
          <w:sz w:val="24"/>
          <w:szCs w:val="24"/>
        </w:rPr>
      </w:pPr>
      <w:r w:rsidRPr="00DB2967">
        <w:rPr>
          <w:rFonts w:ascii="Arial" w:hAnsi="Arial" w:cs="Arial" w:hint="cs"/>
          <w:sz w:val="24"/>
          <w:szCs w:val="24"/>
          <w:rtl/>
        </w:rPr>
        <w:t>حق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آنست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که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در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این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ایام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که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در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تمام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شؤون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علمی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و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صنعتی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کشور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نهضت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عظیمی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به‏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رهبری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پادشاه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عاقل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و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دانا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شاهنشاه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آریا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مهر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بوجود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آمده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فضلاء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و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دانشمندان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بیش‏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از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این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سکوت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را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بر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خود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حرام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دانسته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برای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نجات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زبان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و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ادب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فارسی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با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نگارش‏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مقالات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و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کتاب‏های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جامع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طبقهء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جوانان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مبتدی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و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گمراهان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بی‏اطلاع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را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براه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راست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راهبریهای‏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سودمندانه</w:t>
      </w:r>
      <w:r w:rsidRPr="00DB2967">
        <w:rPr>
          <w:rFonts w:ascii="Arial" w:hAnsi="Arial" w:cs="Arial"/>
          <w:sz w:val="24"/>
          <w:szCs w:val="24"/>
          <w:rtl/>
        </w:rPr>
        <w:t xml:space="preserve"> </w:t>
      </w:r>
      <w:r w:rsidRPr="00DB2967">
        <w:rPr>
          <w:rFonts w:ascii="Arial" w:hAnsi="Arial" w:cs="Arial" w:hint="cs"/>
          <w:sz w:val="24"/>
          <w:szCs w:val="24"/>
          <w:rtl/>
        </w:rPr>
        <w:t>بنمایند</w:t>
      </w:r>
      <w:r w:rsidRPr="00DB2967">
        <w:rPr>
          <w:rFonts w:ascii="Arial" w:hAnsi="Arial" w:cs="Arial"/>
          <w:sz w:val="24"/>
          <w:szCs w:val="24"/>
        </w:rPr>
        <w:t>.</w:t>
      </w:r>
    </w:p>
    <w:p w:rsidR="00DB2967" w:rsidRPr="00DB2967" w:rsidRDefault="00DB2967" w:rsidP="00DB2967">
      <w:pPr>
        <w:bidi/>
        <w:jc w:val="both"/>
        <w:rPr>
          <w:rFonts w:ascii="Arial" w:hAnsi="Arial" w:cs="Arial"/>
          <w:sz w:val="24"/>
          <w:szCs w:val="24"/>
        </w:rPr>
      </w:pPr>
      <w:r w:rsidRPr="00DB2967">
        <w:rPr>
          <w:rFonts w:ascii="Arial" w:hAnsi="Arial" w:cs="Arial" w:hint="cs"/>
          <w:sz w:val="24"/>
          <w:szCs w:val="24"/>
          <w:rtl/>
        </w:rPr>
        <w:t>وحیدزاده</w:t>
      </w:r>
      <w:r w:rsidRPr="00DB2967">
        <w:rPr>
          <w:rFonts w:ascii="Arial" w:hAnsi="Arial" w:cs="Arial"/>
          <w:sz w:val="24"/>
          <w:szCs w:val="24"/>
          <w:rtl/>
        </w:rPr>
        <w:t>(</w:t>
      </w:r>
      <w:r w:rsidRPr="00DB2967">
        <w:rPr>
          <w:rFonts w:ascii="Arial" w:hAnsi="Arial" w:cs="Arial" w:hint="cs"/>
          <w:sz w:val="24"/>
          <w:szCs w:val="24"/>
          <w:rtl/>
        </w:rPr>
        <w:t>نسیم</w:t>
      </w:r>
      <w:r>
        <w:rPr>
          <w:rFonts w:ascii="Arial" w:hAnsi="Arial" w:cs="Arial"/>
          <w:sz w:val="24"/>
          <w:szCs w:val="24"/>
        </w:rPr>
        <w:t>(</w:t>
      </w:r>
    </w:p>
    <w:p w:rsidR="00641788" w:rsidRPr="00DB2967" w:rsidRDefault="00641788" w:rsidP="00DB2967">
      <w:pPr>
        <w:bidi/>
        <w:jc w:val="both"/>
        <w:rPr>
          <w:rFonts w:ascii="Arial" w:hAnsi="Arial" w:cs="Arial"/>
          <w:sz w:val="24"/>
          <w:szCs w:val="24"/>
        </w:rPr>
      </w:pPr>
    </w:p>
    <w:sectPr w:rsidR="00641788" w:rsidRPr="00DB2967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66E5F"/>
    <w:rsid w:val="000153AD"/>
    <w:rsid w:val="001F3566"/>
    <w:rsid w:val="00211EA4"/>
    <w:rsid w:val="004018DD"/>
    <w:rsid w:val="005D225F"/>
    <w:rsid w:val="00600A19"/>
    <w:rsid w:val="00641788"/>
    <w:rsid w:val="006820C6"/>
    <w:rsid w:val="006B0F3C"/>
    <w:rsid w:val="00782618"/>
    <w:rsid w:val="007D185A"/>
    <w:rsid w:val="00866E5F"/>
    <w:rsid w:val="008C0FC1"/>
    <w:rsid w:val="009A3B39"/>
    <w:rsid w:val="009E3DBD"/>
    <w:rsid w:val="00A03AB1"/>
    <w:rsid w:val="00AB0F96"/>
    <w:rsid w:val="00AE711C"/>
    <w:rsid w:val="00B21D7B"/>
    <w:rsid w:val="00B43860"/>
    <w:rsid w:val="00BB4361"/>
    <w:rsid w:val="00C72BCD"/>
    <w:rsid w:val="00CD6FC3"/>
    <w:rsid w:val="00D4621A"/>
    <w:rsid w:val="00DB2967"/>
    <w:rsid w:val="00DE4633"/>
    <w:rsid w:val="00E24C99"/>
    <w:rsid w:val="00E254F3"/>
    <w:rsid w:val="00EE3A18"/>
    <w:rsid w:val="00F84A9C"/>
    <w:rsid w:val="00FB3730"/>
    <w:rsid w:val="00FF5B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506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2012-03-17T07:18:00Z</dcterms:created>
  <dcterms:modified xsi:type="dcterms:W3CDTF">2012-03-17T07:18:00Z</dcterms:modified>
</cp:coreProperties>
</file>