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47B" w:rsidRPr="008A447B" w:rsidRDefault="008A447B" w:rsidP="008A447B">
      <w:pPr>
        <w:spacing w:line="360" w:lineRule="auto"/>
        <w:jc w:val="lowKashida"/>
        <w:rPr>
          <w:rStyle w:val="Strong"/>
          <w:rFonts w:ascii="B Nazanin" w:hAnsi="B Nazanin" w:cs="B Nazanin"/>
          <w:color w:val="000000"/>
          <w:sz w:val="22"/>
          <w:szCs w:val="22"/>
          <w:rtl/>
        </w:rPr>
      </w:pPr>
      <w:r w:rsidRPr="008A447B">
        <w:rPr>
          <w:rStyle w:val="Strong"/>
          <w:rFonts w:ascii="B Nazanin" w:hAnsi="B Nazanin" w:cs="B Nazanin"/>
          <w:color w:val="000000"/>
          <w:sz w:val="22"/>
          <w:szCs w:val="22"/>
          <w:rtl/>
        </w:rPr>
        <w:t xml:space="preserve">نام مقاله:  شناسايي و رتبه‌بندي معيارهاي مؤثر بر مكان‌يابي كتابخانه‌هاي عمومي با استفاده از </w:t>
      </w:r>
      <w:r w:rsidRPr="008A447B">
        <w:rPr>
          <w:rStyle w:val="Strong"/>
          <w:rFonts w:ascii="B Nazanin" w:hAnsi="B Nazanin" w:cs="B Nazanin"/>
          <w:color w:val="000000"/>
          <w:sz w:val="22"/>
          <w:szCs w:val="22"/>
        </w:rPr>
        <w:t>ANP</w:t>
      </w:r>
      <w:r w:rsidRPr="008A447B">
        <w:rPr>
          <w:rStyle w:val="Strong"/>
          <w:rFonts w:ascii="B Nazanin" w:hAnsi="B Nazanin" w:cs="B Nazanin"/>
          <w:color w:val="000000"/>
          <w:sz w:val="22"/>
          <w:szCs w:val="22"/>
          <w:rtl/>
        </w:rPr>
        <w:t xml:space="preserve"> فازي و </w:t>
      </w:r>
      <w:r w:rsidRPr="008A447B">
        <w:rPr>
          <w:rStyle w:val="Strong"/>
          <w:rFonts w:ascii="B Nazanin" w:hAnsi="B Nazanin" w:cs="B Nazanin"/>
          <w:color w:val="000000"/>
          <w:sz w:val="22"/>
          <w:szCs w:val="22"/>
        </w:rPr>
        <w:t>TOPSIS</w:t>
      </w:r>
      <w:r w:rsidRPr="008A447B">
        <w:rPr>
          <w:rStyle w:val="Strong"/>
          <w:rFonts w:ascii="B Nazanin" w:hAnsi="B Nazanin" w:cs="B Nazanin"/>
          <w:color w:val="000000"/>
          <w:sz w:val="22"/>
          <w:szCs w:val="22"/>
          <w:rtl/>
        </w:rPr>
        <w:t xml:space="preserve"> فازي  </w:t>
      </w:r>
    </w:p>
    <w:p w:rsidR="008A447B" w:rsidRPr="008A447B" w:rsidRDefault="008A447B" w:rsidP="008A447B">
      <w:pPr>
        <w:spacing w:line="360" w:lineRule="auto"/>
        <w:jc w:val="lowKashida"/>
        <w:rPr>
          <w:rStyle w:val="Strong"/>
          <w:rFonts w:ascii="B Nazanin" w:hAnsi="B Nazanin" w:cs="B Nazanin"/>
          <w:color w:val="000000"/>
          <w:sz w:val="22"/>
          <w:szCs w:val="22"/>
          <w:rtl/>
        </w:rPr>
      </w:pPr>
      <w:r w:rsidRPr="008A447B">
        <w:rPr>
          <w:rStyle w:val="Strong"/>
          <w:rFonts w:ascii="B Nazanin" w:hAnsi="B Nazanin" w:cs="B Nazanin"/>
          <w:color w:val="000000"/>
          <w:sz w:val="22"/>
          <w:szCs w:val="22"/>
          <w:rtl/>
        </w:rPr>
        <w:t xml:space="preserve">نام نشريه:  فصلنامه كتابداري و اطلاع رساني (اين نشريه در </w:t>
      </w:r>
      <w:r w:rsidRPr="008A447B">
        <w:rPr>
          <w:rStyle w:val="Strong"/>
          <w:rFonts w:ascii="B Nazanin" w:hAnsi="B Nazanin" w:cs="B Nazanin"/>
          <w:color w:val="000000"/>
          <w:sz w:val="22"/>
          <w:szCs w:val="22"/>
        </w:rPr>
        <w:t>www.isc.gov.ir</w:t>
      </w:r>
      <w:r w:rsidRPr="008A447B">
        <w:rPr>
          <w:rStyle w:val="Strong"/>
          <w:rFonts w:ascii="B Nazanin" w:hAnsi="B Nazanin" w:cs="B Nazanin"/>
          <w:color w:val="000000"/>
          <w:sz w:val="22"/>
          <w:szCs w:val="22"/>
          <w:rtl/>
        </w:rPr>
        <w:t xml:space="preserve"> نمايه مي شود)  </w:t>
      </w:r>
    </w:p>
    <w:p w:rsidR="008A447B" w:rsidRPr="008A447B" w:rsidRDefault="008A447B" w:rsidP="008A447B">
      <w:pPr>
        <w:spacing w:line="360" w:lineRule="auto"/>
        <w:jc w:val="lowKashida"/>
        <w:rPr>
          <w:rStyle w:val="Strong"/>
          <w:rFonts w:ascii="B Nazanin" w:hAnsi="B Nazanin" w:cs="B Nazanin"/>
          <w:color w:val="000000"/>
          <w:sz w:val="22"/>
          <w:szCs w:val="22"/>
          <w:rtl/>
        </w:rPr>
      </w:pPr>
      <w:r w:rsidRPr="008A447B">
        <w:rPr>
          <w:rStyle w:val="Strong"/>
          <w:rFonts w:ascii="B Nazanin" w:hAnsi="B Nazanin" w:cs="B Nazanin"/>
          <w:color w:val="000000"/>
          <w:sz w:val="22"/>
          <w:szCs w:val="22"/>
          <w:rtl/>
        </w:rPr>
        <w:t xml:space="preserve">شماره نشريه:  53 _ شماره اول، جلد 14 </w:t>
      </w:r>
    </w:p>
    <w:p w:rsidR="008A447B" w:rsidRDefault="008A447B" w:rsidP="008A447B">
      <w:pPr>
        <w:spacing w:line="360" w:lineRule="auto"/>
        <w:jc w:val="lowKashida"/>
        <w:rPr>
          <w:rStyle w:val="Strong"/>
          <w:rFonts w:ascii="B Nazanin" w:hAnsi="B Nazanin" w:cs="B Nazanin"/>
          <w:color w:val="000000"/>
          <w:sz w:val="22"/>
          <w:szCs w:val="22"/>
        </w:rPr>
      </w:pPr>
      <w:r w:rsidRPr="008A447B">
        <w:rPr>
          <w:rStyle w:val="Strong"/>
          <w:rFonts w:ascii="B Nazanin" w:hAnsi="B Nazanin" w:cs="B Nazanin"/>
          <w:color w:val="000000"/>
          <w:sz w:val="22"/>
          <w:szCs w:val="22"/>
          <w:rtl/>
        </w:rPr>
        <w:t xml:space="preserve">پديدآور:  جلال دهقاني سانيج، حسن محمودي  </w:t>
      </w:r>
    </w:p>
    <w:p w:rsidR="008A447B" w:rsidRDefault="008A447B" w:rsidP="008A447B">
      <w:pPr>
        <w:spacing w:line="360" w:lineRule="auto"/>
        <w:jc w:val="lowKashida"/>
        <w:rPr>
          <w:rStyle w:val="Strong"/>
          <w:rFonts w:ascii="B Nazanin" w:hAnsi="B Nazanin" w:cs="B Nazanin"/>
          <w:color w:val="000000"/>
          <w:sz w:val="22"/>
          <w:szCs w:val="22"/>
        </w:rPr>
      </w:pPr>
    </w:p>
    <w:p w:rsidR="008A447B" w:rsidRPr="008A447B" w:rsidRDefault="008A447B" w:rsidP="008A447B">
      <w:pPr>
        <w:spacing w:line="360" w:lineRule="auto"/>
        <w:jc w:val="lowKashida"/>
        <w:rPr>
          <w:rFonts w:ascii="B Nazanin" w:hAnsi="B Nazanin" w:cs="B Nazanin"/>
          <w:color w:val="000000"/>
          <w:sz w:val="22"/>
          <w:szCs w:val="22"/>
        </w:rPr>
      </w:pPr>
      <w:r w:rsidRPr="008A447B">
        <w:rPr>
          <w:rStyle w:val="Strong"/>
          <w:rFonts w:ascii="B Nazanin" w:hAnsi="B Nazanin" w:cs="B Nazanin"/>
          <w:color w:val="000000"/>
          <w:sz w:val="22"/>
          <w:szCs w:val="22"/>
          <w:rtl/>
        </w:rPr>
        <w:t xml:space="preserve">چكيده </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Style w:val="Strong"/>
          <w:rFonts w:ascii="B Nazanin" w:hAnsi="B Nazanin" w:cs="B Nazanin"/>
          <w:color w:val="000000"/>
          <w:sz w:val="22"/>
          <w:szCs w:val="22"/>
          <w:rtl/>
        </w:rPr>
        <w:t xml:space="preserve">اين پژوهش با هدف شناسايي و رتبه‌بندي معيارهاي مؤثر بر مكان‌يابي كتابخانه‌هاي عمومي انجام شده است. با بررسي متون و پژوهشهاي مشابه، شش معيار اصلي و 24 معيار فرعي به دست آمد. اين معيارها مطابق نظر استادان و متخصصان رشته هاي كتابداري و جغرافياي برنامه‌ريزي شهري و با استفاده از تكنيك </w:t>
      </w:r>
      <w:r w:rsidRPr="008A447B">
        <w:rPr>
          <w:rStyle w:val="Strong"/>
          <w:rFonts w:ascii="B Nazanin" w:hAnsi="B Nazanin" w:cs="B Nazanin"/>
          <w:color w:val="000000"/>
          <w:sz w:val="22"/>
          <w:szCs w:val="22"/>
        </w:rPr>
        <w:t>TOPSIS</w:t>
      </w:r>
      <w:r w:rsidRPr="008A447B">
        <w:rPr>
          <w:rStyle w:val="Strong"/>
          <w:rFonts w:ascii="B Nazanin" w:hAnsi="B Nazanin" w:cs="B Nazanin"/>
          <w:color w:val="000000"/>
          <w:sz w:val="22"/>
          <w:szCs w:val="22"/>
          <w:rtl/>
        </w:rPr>
        <w:t xml:space="preserve"> فازي و </w:t>
      </w:r>
      <w:r w:rsidRPr="008A447B">
        <w:rPr>
          <w:rStyle w:val="Strong"/>
          <w:rFonts w:ascii="B Nazanin" w:hAnsi="B Nazanin" w:cs="B Nazanin"/>
          <w:color w:val="000000"/>
          <w:sz w:val="22"/>
          <w:szCs w:val="22"/>
        </w:rPr>
        <w:t>ANP</w:t>
      </w:r>
      <w:r w:rsidRPr="008A447B">
        <w:rPr>
          <w:rStyle w:val="Strong"/>
          <w:rFonts w:ascii="B Nazanin" w:hAnsi="B Nazanin" w:cs="B Nazanin"/>
          <w:color w:val="000000"/>
          <w:sz w:val="22"/>
          <w:szCs w:val="22"/>
          <w:rtl/>
        </w:rPr>
        <w:t xml:space="preserve"> فازي رتبه‌بندي شد. پس از تجزيه و تحليل داده‌ها، با توجه به وزن نهايي به دست آمده براي هر يك از معيارهاي اصلي و فرعي، معيارهاي اصلي سازگاري، مركزيت، اندازه و فضاي مكان، عوامل و ويژگيهاي بومي، جغرافياي طبيعي منطقه و جهت‌يابي مكان كتابخانه، به ترتيب در رتبه‌هاي اول تا ششم قرار گرفتند. نتايج اين پژوهش مي‌تواند در مكان‌يابي كتابخانه‌هاي عمومي كشور به كار گرفته شود و راهگشاي پژوهشهاي آتي باشد.</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Style w:val="Strong"/>
          <w:rFonts w:ascii="B Nazanin" w:hAnsi="B Nazanin" w:cs="B Nazanin"/>
          <w:color w:val="000000"/>
          <w:sz w:val="22"/>
          <w:szCs w:val="22"/>
          <w:rtl/>
        </w:rPr>
        <w:t>كليدواژه‌ها: مكان‌يابي كتابخانه‌هاي عمومي</w:t>
      </w:r>
    </w:p>
    <w:p w:rsidR="008A447B" w:rsidRPr="008A447B" w:rsidRDefault="008A447B" w:rsidP="008A447B">
      <w:pPr>
        <w:spacing w:line="360" w:lineRule="auto"/>
        <w:jc w:val="lowKashida"/>
        <w:rPr>
          <w:rFonts w:ascii="B Nazanin" w:hAnsi="B Nazanin" w:cs="B Nazanin"/>
          <w:color w:val="000000"/>
          <w:sz w:val="22"/>
          <w:szCs w:val="22"/>
          <w:rtl/>
        </w:rPr>
      </w:pPr>
      <w:r w:rsidRPr="008A447B">
        <w:rPr>
          <w:rStyle w:val="Strong"/>
          <w:rFonts w:ascii="B Nazanin" w:hAnsi="B Nazanin" w:cs="B Nazanin"/>
          <w:color w:val="000000"/>
          <w:sz w:val="22"/>
          <w:szCs w:val="22"/>
          <w:rtl/>
        </w:rPr>
        <w:t> </w:t>
      </w:r>
    </w:p>
    <w:p w:rsidR="008A447B" w:rsidRPr="008A447B" w:rsidRDefault="008A447B" w:rsidP="008A447B">
      <w:pPr>
        <w:spacing w:line="360" w:lineRule="auto"/>
        <w:jc w:val="lowKashida"/>
        <w:rPr>
          <w:rFonts w:ascii="B Nazanin" w:hAnsi="B Nazanin" w:cs="B Nazanin"/>
          <w:color w:val="000000"/>
          <w:sz w:val="22"/>
          <w:szCs w:val="22"/>
          <w:rtl/>
        </w:rPr>
      </w:pPr>
      <w:r w:rsidRPr="008A447B">
        <w:rPr>
          <w:rStyle w:val="Strong"/>
          <w:rFonts w:ascii="B Nazanin" w:hAnsi="B Nazanin" w:cs="B Nazanin"/>
          <w:color w:val="000000"/>
          <w:sz w:val="22"/>
          <w:szCs w:val="22"/>
          <w:rtl/>
        </w:rPr>
        <w:t xml:space="preserve">مقدمه </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t xml:space="preserve">كتابخانه‌هاي عمومي، يكي از ابزارهاي اصلي توسعة فرهنگي در جوامع كنوني به شمار مي‌روند و در توسعة نيروي انساني نقش اساسي بر عهده دارند. كتابخانه‌هاي عمومي در بالا بردن سطح دانش اجتماع و شكوفايي استعدادهاي افراد يك جامعه سهم بسزايي دارند و سنگ بناي توسعه فرهنگي، اجتماعي و سياسي محسوب مي‌شوند. پرداختن به كتابخانه در شهر به عنوان يكي از تسهيلات شهري،‌ باعث اصلاح محيط اجتماعي شهروندان مي‌گردد. در واقع، بايد به برنامه‌ريزي و طراحي كالبدي محله‌هاي مسكوني توجه شود و محيطي سالم براي ارتقاي سطح تعليم و تربيت و بسط پيوندهاي اجتماعي و رفع نارساييها فراهم آيد. در اين ميان، يكي از اساسي‌ترين نيازمنديهاي مراكز فرهنگي، تأمين كتابخانه‌هاست (شيعه، 1380). دستگاه مديريت شهري همراه با ساير سازمانهاي درگير ديگر در امور شهر و بويژه متوليان امور فرهنگي، بايد تدبيرهاي لازم را براي ساماندهي توزيع عادلانه و كارآمد كتابخانه‌ها به عنوان يكي از انواع تسهيلات شهري براي مناطق پرتراكم جمعيت، به منظور افزايش ميزان بهره‌وري، به كار گيرند (رهنما و آقاجاني،‌ 1388). بي‌توجهي به مؤلفه‌هاي مكان‌يابي كتابخانه‌هاي عمومي به هنگام احداث اين‌گونه كتابخانه‌ها، تمامي تلاشهاي بعدي در زمينة تجهيز مجموعه و ارتقاي سطح خدمات در كتابخانه‌هاي عمومي را بي‌ثمر خواهد ساخت </w:t>
      </w:r>
      <w:r w:rsidRPr="008A447B">
        <w:rPr>
          <w:rFonts w:ascii="B Nazanin" w:hAnsi="B Nazanin" w:cs="B Nazanin"/>
          <w:color w:val="000000"/>
          <w:sz w:val="22"/>
          <w:szCs w:val="22"/>
          <w:rtl/>
        </w:rPr>
        <w:lastRenderedPageBreak/>
        <w:t xml:space="preserve">(مختارپور، 1387). بنابراين، در احداث كتابخانه‌هاي عمومي همچون ديگر كاربريهاي شهري، بايد اصول و ضوابط و استانداردهاي مربوط به مكان‌يابي و كاربري زمين لحاظ شود. </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t xml:space="preserve">به طور كلي، هدف اصلي و اساسي برنامه‌ريزي كاربري زمين، استفاده بجا و مناسب و در نهايت آماده‌سازي زمين براي مصارف مختلف شهري است. بنابراين، در برنامه‌ريزي كاربري زمين بايد زمين مورد نياز براي رسيدن به هدفهاي آينده برآورده گردد (شيعه1380). در اين ميان، كتابداران به واسطة دانش تخصصي كه در حوزه كتابداري و اطلاع‌‌رساني، ساختمان و تجهيزات كتابخانه‌ها، شناخت نيازها، جامعه استفاده‌كننده و خدمات كاربرمدار دارند، مي‌توانند مشاوراني ارزشمند براي مسئولان و متوليان احداث كتابخانه‌هاي عمومي در نقاط مختلف شهري باشند. </w:t>
      </w:r>
    </w:p>
    <w:p w:rsidR="008A447B" w:rsidRPr="008A447B" w:rsidRDefault="008A447B" w:rsidP="008A447B">
      <w:pPr>
        <w:spacing w:line="360" w:lineRule="auto"/>
        <w:jc w:val="lowKashida"/>
        <w:rPr>
          <w:rFonts w:ascii="B Nazanin" w:hAnsi="B Nazanin" w:cs="B Nazanin"/>
          <w:color w:val="000000"/>
          <w:sz w:val="22"/>
          <w:szCs w:val="22"/>
          <w:rtl/>
        </w:rPr>
      </w:pPr>
      <w:r w:rsidRPr="008A447B">
        <w:rPr>
          <w:rStyle w:val="Strong"/>
          <w:rFonts w:ascii="B Nazanin" w:hAnsi="B Nazanin" w:cs="B Nazanin"/>
          <w:color w:val="000000"/>
          <w:sz w:val="22"/>
          <w:szCs w:val="22"/>
          <w:rtl/>
        </w:rPr>
        <w:t xml:space="preserve">مؤلفه‌هاي مكان‌يابي كتابخانه‌هاي عمومي </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t>معيارهايي كه در فرايند مكان‌يابي كتابخانه‌ها مدّ نظر قرار مي‌گيرد، ممكن است از شهري به شهر ديگر و يا حتّي از كشوري به كشور ديگر، متفاوت باشد. در اين مقاله، شش معيار اصلي براي مكان‌يابي كتابخانه‌ها در نظر گرفته شده است. پنج معيار اول، با مرور پژوهشهاي صورت گرفته در زمينه مكان‌يابي كتابخانه‌ها و همچنين با مراجعه به دستنامه مكان‌يابي كتابخانه‌هاي عمومي ـ‌ كه با همكاري انجمن كتابداران آمريكا و انجمن معماران آمريكا تهيه شده است ـ به دست آمد. معيار ششم، عوامل و ويژگيهاي بومي است كه با توجه شرايط خاص كشور و در نظر گرفتن ديدگاه استادان گروه كتابداري دانشگاه فردوسي تعيين شده‌اند. در ادامه، هر يك از اين معيارها و عوامل مؤثر بر آن، شرح داده مي‌شود.</w:t>
      </w:r>
    </w:p>
    <w:p w:rsidR="008A447B" w:rsidRPr="008A447B" w:rsidRDefault="008A447B" w:rsidP="008A447B">
      <w:pPr>
        <w:spacing w:line="360" w:lineRule="auto"/>
        <w:jc w:val="lowKashida"/>
        <w:rPr>
          <w:rFonts w:ascii="B Nazanin" w:hAnsi="B Nazanin" w:cs="B Nazanin"/>
          <w:color w:val="000000"/>
          <w:sz w:val="22"/>
          <w:szCs w:val="22"/>
          <w:rtl/>
        </w:rPr>
      </w:pPr>
      <w:r w:rsidRPr="008A447B">
        <w:rPr>
          <w:rFonts w:ascii="B Nazanin" w:hAnsi="B Nazanin" w:cs="B Nazanin"/>
          <w:color w:val="000000"/>
          <w:sz w:val="22"/>
          <w:szCs w:val="22"/>
          <w:rtl/>
        </w:rPr>
        <w:t> </w:t>
      </w:r>
    </w:p>
    <w:p w:rsidR="008A447B" w:rsidRPr="008A447B" w:rsidRDefault="008A447B" w:rsidP="008A447B">
      <w:pPr>
        <w:spacing w:line="360" w:lineRule="auto"/>
        <w:jc w:val="lowKashida"/>
        <w:rPr>
          <w:rFonts w:ascii="B Nazanin" w:hAnsi="B Nazanin" w:cs="B Nazanin"/>
          <w:color w:val="000000"/>
          <w:sz w:val="22"/>
          <w:szCs w:val="22"/>
          <w:rtl/>
        </w:rPr>
      </w:pPr>
      <w:r w:rsidRPr="008A447B">
        <w:rPr>
          <w:rStyle w:val="Strong"/>
          <w:rFonts w:ascii="B Nazanin" w:hAnsi="B Nazanin" w:cs="B Nazanin"/>
          <w:color w:val="000000"/>
          <w:sz w:val="22"/>
          <w:szCs w:val="22"/>
          <w:rtl/>
        </w:rPr>
        <w:t>1. مركزيت</w:t>
      </w:r>
      <w:bookmarkStart w:id="0" w:name="_ftnref1"/>
      <w:r w:rsidRPr="008A447B">
        <w:rPr>
          <w:rStyle w:val="Strong"/>
          <w:rFonts w:ascii="B Nazanin" w:hAnsi="B Nazanin" w:cs="B Nazanin"/>
          <w:color w:val="000000"/>
          <w:sz w:val="22"/>
          <w:szCs w:val="22"/>
          <w:rtl/>
        </w:rPr>
        <w:fldChar w:fldCharType="begin"/>
      </w:r>
      <w:r w:rsidRPr="008A447B">
        <w:rPr>
          <w:rStyle w:val="Strong"/>
          <w:rFonts w:ascii="B Nazanin" w:hAnsi="B Nazanin" w:cs="B Nazanin"/>
          <w:color w:val="000000"/>
          <w:sz w:val="22"/>
          <w:szCs w:val="22"/>
          <w:rtl/>
        </w:rPr>
        <w:instrText xml:space="preserve"> </w:instrText>
      </w:r>
      <w:r w:rsidRPr="008A447B">
        <w:rPr>
          <w:rStyle w:val="Strong"/>
          <w:rFonts w:ascii="B Nazanin" w:hAnsi="B Nazanin" w:cs="B Nazanin"/>
          <w:color w:val="000000"/>
          <w:sz w:val="22"/>
          <w:szCs w:val="22"/>
        </w:rPr>
        <w:instrText>HYPERLINK "http://www.aqlibrary.org/modules/FCKEditor/pnincludes/editor/fckeditor.html?InstanceName=desc&amp;Toolbar=Default" \l "_ftn1" \o</w:instrText>
      </w:r>
      <w:r w:rsidRPr="008A447B">
        <w:rPr>
          <w:rStyle w:val="Strong"/>
          <w:rFonts w:ascii="B Nazanin" w:hAnsi="B Nazanin" w:cs="B Nazanin"/>
          <w:color w:val="000000"/>
          <w:sz w:val="22"/>
          <w:szCs w:val="22"/>
          <w:rtl/>
        </w:rPr>
        <w:instrText xml:space="preserve"> "" </w:instrText>
      </w:r>
      <w:r w:rsidRPr="008A447B">
        <w:rPr>
          <w:rStyle w:val="Strong"/>
          <w:rFonts w:ascii="B Nazanin" w:hAnsi="B Nazanin" w:cs="B Nazanin"/>
          <w:color w:val="000000"/>
          <w:sz w:val="22"/>
          <w:szCs w:val="22"/>
          <w:rtl/>
        </w:rPr>
        <w:fldChar w:fldCharType="separate"/>
      </w:r>
      <w:r w:rsidRPr="008A447B">
        <w:rPr>
          <w:rStyle w:val="Strong"/>
          <w:rFonts w:ascii="B Nazanin" w:hAnsi="B Nazanin" w:cs="B Nazanin"/>
          <w:color w:val="0066CC"/>
          <w:sz w:val="22"/>
          <w:szCs w:val="22"/>
        </w:rPr>
        <w:t>[1]</w:t>
      </w:r>
      <w:r w:rsidRPr="008A447B">
        <w:rPr>
          <w:rStyle w:val="Strong"/>
          <w:rFonts w:ascii="B Nazanin" w:hAnsi="B Nazanin" w:cs="B Nazanin"/>
          <w:color w:val="000000"/>
          <w:sz w:val="22"/>
          <w:szCs w:val="22"/>
          <w:rtl/>
        </w:rPr>
        <w:fldChar w:fldCharType="end"/>
      </w:r>
      <w:r w:rsidRPr="008A447B">
        <w:rPr>
          <w:rStyle w:val="Strong"/>
          <w:rFonts w:ascii="B Nazanin" w:hAnsi="B Nazanin" w:cs="B Nazanin"/>
          <w:color w:val="000000"/>
          <w:sz w:val="22"/>
          <w:szCs w:val="22"/>
          <w:rtl/>
        </w:rPr>
        <w:t xml:space="preserve"> </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t xml:space="preserve">- </w:t>
      </w:r>
      <w:r w:rsidRPr="008A447B">
        <w:rPr>
          <w:rStyle w:val="Emphasis"/>
          <w:rFonts w:ascii="B Nazanin" w:hAnsi="B Nazanin" w:cs="B Nazanin"/>
          <w:color w:val="000000"/>
          <w:sz w:val="22"/>
          <w:szCs w:val="22"/>
          <w:rtl/>
        </w:rPr>
        <w:t>قابليت دسترسي</w:t>
      </w:r>
      <w:bookmarkStart w:id="1" w:name="_ftnref2"/>
      <w:r w:rsidRPr="008A447B">
        <w:rPr>
          <w:rFonts w:ascii="B Nazanin" w:hAnsi="B Nazanin" w:cs="B Nazanin"/>
          <w:color w:val="000000"/>
          <w:sz w:val="22"/>
          <w:szCs w:val="22"/>
          <w:rtl/>
        </w:rPr>
        <w:fldChar w:fldCharType="begin"/>
      </w:r>
      <w:r w:rsidRPr="008A447B">
        <w:rPr>
          <w:rFonts w:ascii="B Nazanin" w:hAnsi="B Nazanin" w:cs="B Nazanin"/>
          <w:color w:val="000000"/>
          <w:sz w:val="22"/>
          <w:szCs w:val="22"/>
          <w:rtl/>
        </w:rPr>
        <w:instrText xml:space="preserve"> </w:instrText>
      </w:r>
      <w:r w:rsidRPr="008A447B">
        <w:rPr>
          <w:rFonts w:ascii="B Nazanin" w:hAnsi="B Nazanin" w:cs="B Nazanin"/>
          <w:color w:val="000000"/>
          <w:sz w:val="22"/>
          <w:szCs w:val="22"/>
        </w:rPr>
        <w:instrText>HYPERLINK "http://www.aqlibrary.org/modules/FCKEditor/pnincludes/editor/fckeditor.html?InstanceName=desc&amp;Toolbar=Default" \l "_ftn2" \o</w:instrText>
      </w:r>
      <w:r w:rsidRPr="008A447B">
        <w:rPr>
          <w:rFonts w:ascii="B Nazanin" w:hAnsi="B Nazanin" w:cs="B Nazanin"/>
          <w:color w:val="000000"/>
          <w:sz w:val="22"/>
          <w:szCs w:val="22"/>
          <w:rtl/>
        </w:rPr>
        <w:instrText xml:space="preserve"> "" </w:instrText>
      </w:r>
      <w:r w:rsidRPr="008A447B">
        <w:rPr>
          <w:rFonts w:ascii="B Nazanin" w:hAnsi="B Nazanin" w:cs="B Nazanin"/>
          <w:color w:val="000000"/>
          <w:sz w:val="22"/>
          <w:szCs w:val="22"/>
          <w:rtl/>
        </w:rPr>
        <w:fldChar w:fldCharType="separate"/>
      </w:r>
      <w:r w:rsidRPr="008A447B">
        <w:rPr>
          <w:rStyle w:val="Hyperlink"/>
          <w:rFonts w:ascii="B Nazanin" w:hAnsi="B Nazanin" w:cs="B Nazanin"/>
          <w:sz w:val="22"/>
          <w:szCs w:val="22"/>
        </w:rPr>
        <w:t>[2]</w:t>
      </w:r>
      <w:r w:rsidRPr="008A447B">
        <w:rPr>
          <w:rFonts w:ascii="B Nazanin" w:hAnsi="B Nazanin" w:cs="B Nazanin"/>
          <w:color w:val="000000"/>
          <w:sz w:val="22"/>
          <w:szCs w:val="22"/>
          <w:rtl/>
        </w:rPr>
        <w:fldChar w:fldCharType="end"/>
      </w:r>
      <w:r w:rsidRPr="008A447B">
        <w:rPr>
          <w:rStyle w:val="Emphasis"/>
          <w:rFonts w:ascii="B Nazanin" w:hAnsi="B Nazanin" w:cs="B Nazanin"/>
          <w:color w:val="000000"/>
          <w:sz w:val="22"/>
          <w:szCs w:val="22"/>
          <w:rtl/>
        </w:rPr>
        <w:t>:</w:t>
      </w:r>
      <w:r w:rsidRPr="008A447B">
        <w:rPr>
          <w:rFonts w:ascii="B Nazanin" w:hAnsi="B Nazanin" w:cs="B Nazanin"/>
          <w:color w:val="000000"/>
          <w:sz w:val="22"/>
          <w:szCs w:val="22"/>
          <w:rtl/>
        </w:rPr>
        <w:t xml:space="preserve"> به طور كلي، كاربريهاي كه در مكانهاي در دسترس و نزديك به وسايل حمل و نقل عمومي قرار دارند، بيش از ديگر كاربريها مورد مراجعه قرار مي‌گيرند. </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t xml:space="preserve">- </w:t>
      </w:r>
      <w:r w:rsidRPr="008A447B">
        <w:rPr>
          <w:rStyle w:val="Emphasis"/>
          <w:rFonts w:ascii="B Nazanin" w:hAnsi="B Nazanin" w:cs="B Nazanin"/>
          <w:color w:val="000000"/>
          <w:sz w:val="22"/>
          <w:szCs w:val="22"/>
          <w:rtl/>
        </w:rPr>
        <w:t>بُعد مسافت</w:t>
      </w:r>
      <w:bookmarkStart w:id="2" w:name="_ftnref3" w:colFirst="0" w:colLast="0"/>
      <w:r w:rsidRPr="008A447B">
        <w:rPr>
          <w:rStyle w:val="Emphasis"/>
          <w:rFonts w:ascii="B Nazanin" w:hAnsi="B Nazanin" w:cs="B Nazanin"/>
          <w:color w:val="000000"/>
          <w:sz w:val="22"/>
          <w:szCs w:val="22"/>
          <w:rtl/>
        </w:rPr>
        <w:fldChar w:fldCharType="begin"/>
      </w:r>
      <w:r w:rsidRPr="008A447B">
        <w:rPr>
          <w:rStyle w:val="Emphasis"/>
          <w:rFonts w:ascii="B Nazanin" w:hAnsi="B Nazanin" w:cs="B Nazanin"/>
          <w:color w:val="000000"/>
          <w:sz w:val="22"/>
          <w:szCs w:val="22"/>
          <w:rtl/>
        </w:rPr>
        <w:instrText xml:space="preserve"> </w:instrText>
      </w:r>
      <w:r w:rsidRPr="008A447B">
        <w:rPr>
          <w:rStyle w:val="Emphasis"/>
          <w:rFonts w:ascii="B Nazanin" w:hAnsi="B Nazanin" w:cs="B Nazanin"/>
          <w:color w:val="000000"/>
          <w:sz w:val="22"/>
          <w:szCs w:val="22"/>
        </w:rPr>
        <w:instrText>HYPERLINK "http://www.aqlibrary.org/modules/FCKEditor/pnincludes/editor/fckeditor.html?InstanceName=desc&amp;Toolbar=Default" \l "_ftn3" \o</w:instrText>
      </w:r>
      <w:r w:rsidRPr="008A447B">
        <w:rPr>
          <w:rStyle w:val="Emphasis"/>
          <w:rFonts w:ascii="B Nazanin" w:hAnsi="B Nazanin" w:cs="B Nazanin"/>
          <w:color w:val="000000"/>
          <w:sz w:val="22"/>
          <w:szCs w:val="22"/>
          <w:rtl/>
        </w:rPr>
        <w:instrText xml:space="preserve"> "" </w:instrText>
      </w:r>
      <w:r w:rsidRPr="008A447B">
        <w:rPr>
          <w:rStyle w:val="Emphasis"/>
          <w:rFonts w:ascii="B Nazanin" w:hAnsi="B Nazanin" w:cs="B Nazanin"/>
          <w:color w:val="000000"/>
          <w:sz w:val="22"/>
          <w:szCs w:val="22"/>
          <w:rtl/>
        </w:rPr>
        <w:fldChar w:fldCharType="separate"/>
      </w:r>
      <w:r w:rsidRPr="008A447B">
        <w:rPr>
          <w:rStyle w:val="Strong"/>
          <w:rFonts w:ascii="B Nazanin" w:hAnsi="B Nazanin" w:cs="B Nazanin"/>
          <w:i/>
          <w:iCs/>
          <w:color w:val="0066CC"/>
          <w:sz w:val="22"/>
          <w:szCs w:val="22"/>
        </w:rPr>
        <w:t>[3]</w:t>
      </w:r>
      <w:r w:rsidRPr="008A447B">
        <w:rPr>
          <w:rStyle w:val="Emphasis"/>
          <w:rFonts w:ascii="B Nazanin" w:hAnsi="B Nazanin" w:cs="B Nazanin"/>
          <w:color w:val="000000"/>
          <w:sz w:val="22"/>
          <w:szCs w:val="22"/>
          <w:rtl/>
        </w:rPr>
        <w:fldChar w:fldCharType="end"/>
      </w:r>
      <w:r w:rsidRPr="008A447B">
        <w:rPr>
          <w:rStyle w:val="Emphasis"/>
          <w:rFonts w:ascii="B Nazanin" w:hAnsi="B Nazanin" w:cs="B Nazanin"/>
          <w:color w:val="000000"/>
          <w:sz w:val="22"/>
          <w:szCs w:val="22"/>
          <w:rtl/>
        </w:rPr>
        <w:t>:</w:t>
      </w:r>
      <w:r w:rsidRPr="008A447B">
        <w:rPr>
          <w:rFonts w:ascii="B Nazanin" w:hAnsi="B Nazanin" w:cs="B Nazanin"/>
          <w:color w:val="000000"/>
          <w:sz w:val="22"/>
          <w:szCs w:val="22"/>
          <w:rtl/>
        </w:rPr>
        <w:t xml:space="preserve"> كتابخانه عمومي بايد در محلي احداث شود كه كمترين ميزان فاصله را از مراكز و سازه‌هاي شهري داشته باشد. </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t xml:space="preserve">- </w:t>
      </w:r>
      <w:r w:rsidRPr="008A447B">
        <w:rPr>
          <w:rStyle w:val="Emphasis"/>
          <w:rFonts w:ascii="B Nazanin" w:hAnsi="B Nazanin" w:cs="B Nazanin"/>
          <w:color w:val="000000"/>
          <w:sz w:val="22"/>
          <w:szCs w:val="22"/>
          <w:rtl/>
        </w:rPr>
        <w:t>توزيع جمعيت</w:t>
      </w:r>
      <w:bookmarkStart w:id="3" w:name="_ftnref4" w:colFirst="0" w:colLast="0"/>
      <w:r w:rsidRPr="008A447B">
        <w:rPr>
          <w:rStyle w:val="Emphasis"/>
          <w:rFonts w:ascii="B Nazanin" w:hAnsi="B Nazanin" w:cs="B Nazanin"/>
          <w:color w:val="000000"/>
          <w:sz w:val="22"/>
          <w:szCs w:val="22"/>
          <w:rtl/>
        </w:rPr>
        <w:fldChar w:fldCharType="begin"/>
      </w:r>
      <w:r w:rsidRPr="008A447B">
        <w:rPr>
          <w:rStyle w:val="Emphasis"/>
          <w:rFonts w:ascii="B Nazanin" w:hAnsi="B Nazanin" w:cs="B Nazanin"/>
          <w:color w:val="000000"/>
          <w:sz w:val="22"/>
          <w:szCs w:val="22"/>
          <w:rtl/>
        </w:rPr>
        <w:instrText xml:space="preserve"> </w:instrText>
      </w:r>
      <w:r w:rsidRPr="008A447B">
        <w:rPr>
          <w:rStyle w:val="Emphasis"/>
          <w:rFonts w:ascii="B Nazanin" w:hAnsi="B Nazanin" w:cs="B Nazanin"/>
          <w:color w:val="000000"/>
          <w:sz w:val="22"/>
          <w:szCs w:val="22"/>
        </w:rPr>
        <w:instrText>HYPERLINK "http://www.aqlibrary.org/modules/FCKEditor/pnincludes/editor/fckeditor.html?InstanceName=desc&amp;Toolbar=Default" \l "_ftn4" \o</w:instrText>
      </w:r>
      <w:r w:rsidRPr="008A447B">
        <w:rPr>
          <w:rStyle w:val="Emphasis"/>
          <w:rFonts w:ascii="B Nazanin" w:hAnsi="B Nazanin" w:cs="B Nazanin"/>
          <w:color w:val="000000"/>
          <w:sz w:val="22"/>
          <w:szCs w:val="22"/>
          <w:rtl/>
        </w:rPr>
        <w:instrText xml:space="preserve"> "" </w:instrText>
      </w:r>
      <w:r w:rsidRPr="008A447B">
        <w:rPr>
          <w:rStyle w:val="Emphasis"/>
          <w:rFonts w:ascii="B Nazanin" w:hAnsi="B Nazanin" w:cs="B Nazanin"/>
          <w:color w:val="000000"/>
          <w:sz w:val="22"/>
          <w:szCs w:val="22"/>
          <w:rtl/>
        </w:rPr>
        <w:fldChar w:fldCharType="separate"/>
      </w:r>
      <w:r w:rsidRPr="008A447B">
        <w:rPr>
          <w:rStyle w:val="Strong"/>
          <w:rFonts w:ascii="B Nazanin" w:hAnsi="B Nazanin" w:cs="B Nazanin"/>
          <w:i/>
          <w:iCs/>
          <w:color w:val="0066CC"/>
          <w:sz w:val="22"/>
          <w:szCs w:val="22"/>
        </w:rPr>
        <w:t>[4]</w:t>
      </w:r>
      <w:r w:rsidRPr="008A447B">
        <w:rPr>
          <w:rStyle w:val="Emphasis"/>
          <w:rFonts w:ascii="B Nazanin" w:hAnsi="B Nazanin" w:cs="B Nazanin"/>
          <w:color w:val="000000"/>
          <w:sz w:val="22"/>
          <w:szCs w:val="22"/>
          <w:rtl/>
        </w:rPr>
        <w:fldChar w:fldCharType="end"/>
      </w:r>
      <w:r w:rsidRPr="008A447B">
        <w:rPr>
          <w:rStyle w:val="Emphasis"/>
          <w:rFonts w:ascii="B Nazanin" w:hAnsi="B Nazanin" w:cs="B Nazanin"/>
          <w:color w:val="000000"/>
          <w:sz w:val="22"/>
          <w:szCs w:val="22"/>
          <w:rtl/>
        </w:rPr>
        <w:t>:</w:t>
      </w:r>
      <w:r w:rsidRPr="008A447B">
        <w:rPr>
          <w:rFonts w:ascii="B Nazanin" w:hAnsi="B Nazanin" w:cs="B Nazanin"/>
          <w:color w:val="000000"/>
          <w:sz w:val="22"/>
          <w:szCs w:val="22"/>
          <w:rtl/>
        </w:rPr>
        <w:t xml:space="preserve"> ميزان جمعيت هر مكان، عامل مهمي براي برآوردن نيازهاي آنان به كاركردهاي مختلف شهري است. در حقيقت، تعداد جمعيت، مقياس نياز به هر كاربري را مشخص مي‌كند (رضويان، 1381).</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t xml:space="preserve">- </w:t>
      </w:r>
      <w:r w:rsidRPr="008A447B">
        <w:rPr>
          <w:rStyle w:val="Emphasis"/>
          <w:rFonts w:ascii="B Nazanin" w:hAnsi="B Nazanin" w:cs="B Nazanin"/>
          <w:color w:val="000000"/>
          <w:sz w:val="22"/>
          <w:szCs w:val="22"/>
          <w:rtl/>
        </w:rPr>
        <w:t>همجواري با مراكز پرتجمع</w:t>
      </w:r>
      <w:bookmarkStart w:id="4" w:name="_ftnref5" w:colFirst="0" w:colLast="0"/>
      <w:r w:rsidRPr="008A447B">
        <w:rPr>
          <w:rStyle w:val="Emphasis"/>
          <w:rFonts w:ascii="B Nazanin" w:hAnsi="B Nazanin" w:cs="B Nazanin"/>
          <w:color w:val="000000"/>
          <w:sz w:val="22"/>
          <w:szCs w:val="22"/>
          <w:rtl/>
        </w:rPr>
        <w:fldChar w:fldCharType="begin"/>
      </w:r>
      <w:r w:rsidRPr="008A447B">
        <w:rPr>
          <w:rStyle w:val="Emphasis"/>
          <w:rFonts w:ascii="B Nazanin" w:hAnsi="B Nazanin" w:cs="B Nazanin"/>
          <w:color w:val="000000"/>
          <w:sz w:val="22"/>
          <w:szCs w:val="22"/>
          <w:rtl/>
        </w:rPr>
        <w:instrText xml:space="preserve"> </w:instrText>
      </w:r>
      <w:r w:rsidRPr="008A447B">
        <w:rPr>
          <w:rStyle w:val="Emphasis"/>
          <w:rFonts w:ascii="B Nazanin" w:hAnsi="B Nazanin" w:cs="B Nazanin"/>
          <w:color w:val="000000"/>
          <w:sz w:val="22"/>
          <w:szCs w:val="22"/>
        </w:rPr>
        <w:instrText>HYPERLINK "http://www.aqlibrary.org/modules/FCKEditor/pnincludes/editor/fckeditor.html?InstanceName=desc&amp;Toolbar=Default" \l "_ftn5" \o</w:instrText>
      </w:r>
      <w:r w:rsidRPr="008A447B">
        <w:rPr>
          <w:rStyle w:val="Emphasis"/>
          <w:rFonts w:ascii="B Nazanin" w:hAnsi="B Nazanin" w:cs="B Nazanin"/>
          <w:color w:val="000000"/>
          <w:sz w:val="22"/>
          <w:szCs w:val="22"/>
          <w:rtl/>
        </w:rPr>
        <w:instrText xml:space="preserve"> "" </w:instrText>
      </w:r>
      <w:r w:rsidRPr="008A447B">
        <w:rPr>
          <w:rStyle w:val="Emphasis"/>
          <w:rFonts w:ascii="B Nazanin" w:hAnsi="B Nazanin" w:cs="B Nazanin"/>
          <w:color w:val="000000"/>
          <w:sz w:val="22"/>
          <w:szCs w:val="22"/>
          <w:rtl/>
        </w:rPr>
        <w:fldChar w:fldCharType="separate"/>
      </w:r>
      <w:r w:rsidRPr="008A447B">
        <w:rPr>
          <w:rStyle w:val="Strong"/>
          <w:rFonts w:ascii="B Nazanin" w:hAnsi="B Nazanin" w:cs="B Nazanin"/>
          <w:i/>
          <w:iCs/>
          <w:color w:val="0066CC"/>
          <w:sz w:val="22"/>
          <w:szCs w:val="22"/>
        </w:rPr>
        <w:t>[5]</w:t>
      </w:r>
      <w:r w:rsidRPr="008A447B">
        <w:rPr>
          <w:rStyle w:val="Emphasis"/>
          <w:rFonts w:ascii="B Nazanin" w:hAnsi="B Nazanin" w:cs="B Nazanin"/>
          <w:color w:val="000000"/>
          <w:sz w:val="22"/>
          <w:szCs w:val="22"/>
          <w:rtl/>
        </w:rPr>
        <w:fldChar w:fldCharType="end"/>
      </w:r>
      <w:r w:rsidRPr="008A447B">
        <w:rPr>
          <w:rStyle w:val="Emphasis"/>
          <w:rFonts w:ascii="B Nazanin" w:hAnsi="B Nazanin" w:cs="B Nazanin"/>
          <w:color w:val="000000"/>
          <w:sz w:val="22"/>
          <w:szCs w:val="22"/>
          <w:rtl/>
        </w:rPr>
        <w:t>:</w:t>
      </w:r>
      <w:r w:rsidRPr="008A447B">
        <w:rPr>
          <w:rFonts w:ascii="B Nazanin" w:hAnsi="B Nazanin" w:cs="B Nazanin"/>
          <w:color w:val="000000"/>
          <w:sz w:val="22"/>
          <w:szCs w:val="22"/>
          <w:rtl/>
        </w:rPr>
        <w:t xml:space="preserve"> توصيه مي‌شود كتابخانه‌ها در كنار مراكز پرتجمع كه افراد زيادي را در خود جاي مي‌دهند، احداث شوند تا جمعيت بيشتري بتواند به آساني از آنها استفاده كند.</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t> </w:t>
      </w:r>
    </w:p>
    <w:p w:rsidR="008A447B" w:rsidRPr="008A447B" w:rsidRDefault="008A447B" w:rsidP="008A447B">
      <w:pPr>
        <w:spacing w:line="360" w:lineRule="auto"/>
        <w:jc w:val="lowKashida"/>
        <w:rPr>
          <w:rFonts w:ascii="B Nazanin" w:hAnsi="B Nazanin" w:cs="B Nazanin"/>
          <w:color w:val="000000"/>
          <w:sz w:val="22"/>
          <w:szCs w:val="22"/>
          <w:rtl/>
        </w:rPr>
      </w:pPr>
      <w:r w:rsidRPr="008A447B">
        <w:rPr>
          <w:rStyle w:val="Strong"/>
          <w:rFonts w:ascii="B Nazanin" w:hAnsi="B Nazanin" w:cs="B Nazanin"/>
          <w:color w:val="000000"/>
          <w:sz w:val="22"/>
          <w:szCs w:val="22"/>
          <w:rtl/>
        </w:rPr>
        <w:t>2. سازگاري</w:t>
      </w:r>
      <w:bookmarkStart w:id="5" w:name="_ftnref6" w:colFirst="0" w:colLast="0"/>
      <w:r w:rsidRPr="008A447B">
        <w:rPr>
          <w:rStyle w:val="Strong"/>
          <w:rFonts w:ascii="B Nazanin" w:hAnsi="B Nazanin" w:cs="B Nazanin"/>
          <w:color w:val="000000"/>
          <w:sz w:val="22"/>
          <w:szCs w:val="22"/>
          <w:rtl/>
        </w:rPr>
        <w:fldChar w:fldCharType="begin"/>
      </w:r>
      <w:r w:rsidRPr="008A447B">
        <w:rPr>
          <w:rStyle w:val="Strong"/>
          <w:rFonts w:ascii="B Nazanin" w:hAnsi="B Nazanin" w:cs="B Nazanin"/>
          <w:color w:val="000000"/>
          <w:sz w:val="22"/>
          <w:szCs w:val="22"/>
          <w:rtl/>
        </w:rPr>
        <w:instrText xml:space="preserve"> </w:instrText>
      </w:r>
      <w:r w:rsidRPr="008A447B">
        <w:rPr>
          <w:rStyle w:val="Strong"/>
          <w:rFonts w:ascii="B Nazanin" w:hAnsi="B Nazanin" w:cs="B Nazanin"/>
          <w:color w:val="000000"/>
          <w:sz w:val="22"/>
          <w:szCs w:val="22"/>
        </w:rPr>
        <w:instrText>HYPERLINK "http://www.aqlibrary.org/modules/FCKEditor/pnincludes/editor/fckeditor.html?InstanceName=desc&amp;Toolbar=Default" \l "_ftn6" \o</w:instrText>
      </w:r>
      <w:r w:rsidRPr="008A447B">
        <w:rPr>
          <w:rStyle w:val="Strong"/>
          <w:rFonts w:ascii="B Nazanin" w:hAnsi="B Nazanin" w:cs="B Nazanin"/>
          <w:color w:val="000000"/>
          <w:sz w:val="22"/>
          <w:szCs w:val="22"/>
          <w:rtl/>
        </w:rPr>
        <w:instrText xml:space="preserve"> "" </w:instrText>
      </w:r>
      <w:r w:rsidRPr="008A447B">
        <w:rPr>
          <w:rStyle w:val="Strong"/>
          <w:rFonts w:ascii="B Nazanin" w:hAnsi="B Nazanin" w:cs="B Nazanin"/>
          <w:color w:val="000000"/>
          <w:sz w:val="22"/>
          <w:szCs w:val="22"/>
          <w:rtl/>
        </w:rPr>
        <w:fldChar w:fldCharType="separate"/>
      </w:r>
      <w:r w:rsidRPr="008A447B">
        <w:rPr>
          <w:rStyle w:val="Strong"/>
          <w:rFonts w:ascii="B Nazanin" w:hAnsi="B Nazanin" w:cs="B Nazanin"/>
          <w:color w:val="0066CC"/>
          <w:sz w:val="22"/>
          <w:szCs w:val="22"/>
        </w:rPr>
        <w:t>[6]</w:t>
      </w:r>
      <w:r w:rsidRPr="008A447B">
        <w:rPr>
          <w:rStyle w:val="Strong"/>
          <w:rFonts w:ascii="B Nazanin" w:hAnsi="B Nazanin" w:cs="B Nazanin"/>
          <w:color w:val="000000"/>
          <w:sz w:val="22"/>
          <w:szCs w:val="22"/>
          <w:rtl/>
        </w:rPr>
        <w:fldChar w:fldCharType="end"/>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lastRenderedPageBreak/>
        <w:t xml:space="preserve">- </w:t>
      </w:r>
      <w:r w:rsidRPr="008A447B">
        <w:rPr>
          <w:rStyle w:val="Emphasis"/>
          <w:rFonts w:ascii="B Nazanin" w:hAnsi="B Nazanin" w:cs="B Nazanin"/>
          <w:color w:val="000000"/>
          <w:sz w:val="22"/>
          <w:szCs w:val="22"/>
          <w:rtl/>
        </w:rPr>
        <w:t>سكوت</w:t>
      </w:r>
      <w:bookmarkStart w:id="6" w:name="_ftnref7" w:colFirst="0" w:colLast="0"/>
      <w:r w:rsidRPr="008A447B">
        <w:rPr>
          <w:rStyle w:val="Emphasis"/>
          <w:rFonts w:ascii="B Nazanin" w:hAnsi="B Nazanin" w:cs="B Nazanin"/>
          <w:color w:val="000000"/>
          <w:sz w:val="22"/>
          <w:szCs w:val="22"/>
          <w:rtl/>
        </w:rPr>
        <w:fldChar w:fldCharType="begin"/>
      </w:r>
      <w:r w:rsidRPr="008A447B">
        <w:rPr>
          <w:rStyle w:val="Emphasis"/>
          <w:rFonts w:ascii="B Nazanin" w:hAnsi="B Nazanin" w:cs="B Nazanin"/>
          <w:color w:val="000000"/>
          <w:sz w:val="22"/>
          <w:szCs w:val="22"/>
          <w:rtl/>
        </w:rPr>
        <w:instrText xml:space="preserve"> </w:instrText>
      </w:r>
      <w:r w:rsidRPr="008A447B">
        <w:rPr>
          <w:rStyle w:val="Emphasis"/>
          <w:rFonts w:ascii="B Nazanin" w:hAnsi="B Nazanin" w:cs="B Nazanin"/>
          <w:color w:val="000000"/>
          <w:sz w:val="22"/>
          <w:szCs w:val="22"/>
        </w:rPr>
        <w:instrText>HYPERLINK "http://www.aqlibrary.org/modules/FCKEditor/pnincludes/editor/fckeditor.html?InstanceName=desc&amp;Toolbar=Default" \l "_ftn7" \o</w:instrText>
      </w:r>
      <w:r w:rsidRPr="008A447B">
        <w:rPr>
          <w:rStyle w:val="Emphasis"/>
          <w:rFonts w:ascii="B Nazanin" w:hAnsi="B Nazanin" w:cs="B Nazanin"/>
          <w:color w:val="000000"/>
          <w:sz w:val="22"/>
          <w:szCs w:val="22"/>
          <w:rtl/>
        </w:rPr>
        <w:instrText xml:space="preserve"> "" </w:instrText>
      </w:r>
      <w:r w:rsidRPr="008A447B">
        <w:rPr>
          <w:rStyle w:val="Emphasis"/>
          <w:rFonts w:ascii="B Nazanin" w:hAnsi="B Nazanin" w:cs="B Nazanin"/>
          <w:color w:val="000000"/>
          <w:sz w:val="22"/>
          <w:szCs w:val="22"/>
          <w:rtl/>
        </w:rPr>
        <w:fldChar w:fldCharType="separate"/>
      </w:r>
      <w:r w:rsidRPr="008A447B">
        <w:rPr>
          <w:rStyle w:val="Strong"/>
          <w:rFonts w:ascii="B Nazanin" w:hAnsi="B Nazanin" w:cs="B Nazanin"/>
          <w:i/>
          <w:iCs/>
          <w:color w:val="0066CC"/>
          <w:sz w:val="22"/>
          <w:szCs w:val="22"/>
        </w:rPr>
        <w:t>[7]</w:t>
      </w:r>
      <w:r w:rsidRPr="008A447B">
        <w:rPr>
          <w:rStyle w:val="Emphasis"/>
          <w:rFonts w:ascii="B Nazanin" w:hAnsi="B Nazanin" w:cs="B Nazanin"/>
          <w:color w:val="000000"/>
          <w:sz w:val="22"/>
          <w:szCs w:val="22"/>
          <w:rtl/>
        </w:rPr>
        <w:fldChar w:fldCharType="end"/>
      </w:r>
      <w:r w:rsidRPr="008A447B">
        <w:rPr>
          <w:rStyle w:val="Emphasis"/>
          <w:rFonts w:ascii="B Nazanin" w:hAnsi="B Nazanin" w:cs="B Nazanin"/>
          <w:color w:val="000000"/>
          <w:sz w:val="22"/>
          <w:szCs w:val="22"/>
          <w:rtl/>
        </w:rPr>
        <w:t>:</w:t>
      </w:r>
      <w:r w:rsidRPr="008A447B">
        <w:rPr>
          <w:rFonts w:ascii="B Nazanin" w:hAnsi="B Nazanin" w:cs="B Nazanin"/>
          <w:color w:val="000000"/>
          <w:sz w:val="22"/>
          <w:szCs w:val="22"/>
          <w:rtl/>
        </w:rPr>
        <w:t> از آنجا كه كتابخانه</w:t>
      </w:r>
      <w:r w:rsidRPr="008A447B">
        <w:rPr>
          <w:rFonts w:ascii="B Nazanin" w:hAnsi="B Nazanin" w:cs="B Nazanin"/>
          <w:color w:val="000000"/>
          <w:sz w:val="22"/>
          <w:szCs w:val="22"/>
          <w:rtl/>
        </w:rPr>
        <w:softHyphen/>
        <w:t xml:space="preserve">هاي عمومي مكانهايي جهت مطالعه و تحقيق مي‌باشند، بايد در مكانهاي ساكت و بي سروصدا، ساخته شوند. </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t xml:space="preserve">- </w:t>
      </w:r>
      <w:r w:rsidRPr="008A447B">
        <w:rPr>
          <w:rStyle w:val="Emphasis"/>
          <w:rFonts w:ascii="B Nazanin" w:hAnsi="B Nazanin" w:cs="B Nazanin"/>
          <w:color w:val="000000"/>
          <w:sz w:val="22"/>
          <w:szCs w:val="22"/>
          <w:rtl/>
        </w:rPr>
        <w:t>امنيت</w:t>
      </w:r>
      <w:bookmarkStart w:id="7" w:name="_ftnref8" w:colFirst="0" w:colLast="0"/>
      <w:r w:rsidRPr="008A447B">
        <w:rPr>
          <w:rFonts w:ascii="B Nazanin" w:hAnsi="B Nazanin" w:cs="B Nazanin"/>
          <w:color w:val="000000"/>
          <w:sz w:val="22"/>
          <w:szCs w:val="22"/>
          <w:rtl/>
        </w:rPr>
        <w:fldChar w:fldCharType="begin"/>
      </w:r>
      <w:r w:rsidRPr="008A447B">
        <w:rPr>
          <w:rFonts w:ascii="B Nazanin" w:hAnsi="B Nazanin" w:cs="B Nazanin"/>
          <w:color w:val="000000"/>
          <w:sz w:val="22"/>
          <w:szCs w:val="22"/>
          <w:rtl/>
        </w:rPr>
        <w:instrText xml:space="preserve"> </w:instrText>
      </w:r>
      <w:r w:rsidRPr="008A447B">
        <w:rPr>
          <w:rFonts w:ascii="B Nazanin" w:hAnsi="B Nazanin" w:cs="B Nazanin"/>
          <w:color w:val="000000"/>
          <w:sz w:val="22"/>
          <w:szCs w:val="22"/>
        </w:rPr>
        <w:instrText>HYPERLINK "http://www.aqlibrary.org/modules/FCKEditor/pnincludes/editor/fckeditor.html?InstanceName=desc&amp;Toolbar=Default" \l "_ftn8" \o</w:instrText>
      </w:r>
      <w:r w:rsidRPr="008A447B">
        <w:rPr>
          <w:rFonts w:ascii="B Nazanin" w:hAnsi="B Nazanin" w:cs="B Nazanin"/>
          <w:color w:val="000000"/>
          <w:sz w:val="22"/>
          <w:szCs w:val="22"/>
          <w:rtl/>
        </w:rPr>
        <w:instrText xml:space="preserve"> "" </w:instrText>
      </w:r>
      <w:r w:rsidRPr="008A447B">
        <w:rPr>
          <w:rFonts w:ascii="B Nazanin" w:hAnsi="B Nazanin" w:cs="B Nazanin"/>
          <w:color w:val="000000"/>
          <w:sz w:val="22"/>
          <w:szCs w:val="22"/>
          <w:rtl/>
        </w:rPr>
        <w:fldChar w:fldCharType="separate"/>
      </w:r>
      <w:r w:rsidRPr="008A447B">
        <w:rPr>
          <w:rStyle w:val="Hyperlink"/>
          <w:rFonts w:ascii="B Nazanin" w:hAnsi="B Nazanin" w:cs="B Nazanin"/>
          <w:sz w:val="22"/>
          <w:szCs w:val="22"/>
        </w:rPr>
        <w:t>[8]</w:t>
      </w:r>
      <w:r w:rsidRPr="008A447B">
        <w:rPr>
          <w:rFonts w:ascii="B Nazanin" w:hAnsi="B Nazanin" w:cs="B Nazanin"/>
          <w:color w:val="000000"/>
          <w:sz w:val="22"/>
          <w:szCs w:val="22"/>
          <w:rtl/>
        </w:rPr>
        <w:fldChar w:fldCharType="end"/>
      </w:r>
      <w:r w:rsidRPr="008A447B">
        <w:rPr>
          <w:rFonts w:ascii="B Nazanin" w:hAnsi="B Nazanin" w:cs="B Nazanin"/>
          <w:color w:val="000000"/>
          <w:sz w:val="22"/>
          <w:szCs w:val="22"/>
          <w:rtl/>
        </w:rPr>
        <w:t>: استاندارهاي ايمني و امنيت، عامل ديگري در تعيين مكان كاربريهاي شهري است. </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t xml:space="preserve">- </w:t>
      </w:r>
      <w:r w:rsidRPr="008A447B">
        <w:rPr>
          <w:rStyle w:val="Emphasis"/>
          <w:rFonts w:ascii="B Nazanin" w:hAnsi="B Nazanin" w:cs="B Nazanin"/>
          <w:color w:val="000000"/>
          <w:sz w:val="22"/>
          <w:szCs w:val="22"/>
          <w:rtl/>
        </w:rPr>
        <w:t xml:space="preserve">ساختمانها و فضاي شهري مجاور </w:t>
      </w:r>
      <w:r w:rsidRPr="008A447B">
        <w:rPr>
          <w:rFonts w:ascii="B Nazanin" w:hAnsi="B Nazanin" w:cs="B Nazanin"/>
          <w:color w:val="000000"/>
          <w:sz w:val="22"/>
          <w:szCs w:val="22"/>
          <w:rtl/>
        </w:rPr>
        <w:t>(كاربريهاي مجاور</w:t>
      </w:r>
      <w:bookmarkStart w:id="8" w:name="_ftnref9" w:colFirst="0" w:colLast="0"/>
      <w:r w:rsidRPr="008A447B">
        <w:rPr>
          <w:rFonts w:ascii="B Nazanin" w:hAnsi="B Nazanin" w:cs="B Nazanin"/>
          <w:color w:val="000000"/>
          <w:sz w:val="22"/>
          <w:szCs w:val="22"/>
          <w:rtl/>
        </w:rPr>
        <w:fldChar w:fldCharType="begin"/>
      </w:r>
      <w:r w:rsidRPr="008A447B">
        <w:rPr>
          <w:rFonts w:ascii="B Nazanin" w:hAnsi="B Nazanin" w:cs="B Nazanin"/>
          <w:color w:val="000000"/>
          <w:sz w:val="22"/>
          <w:szCs w:val="22"/>
          <w:rtl/>
        </w:rPr>
        <w:instrText xml:space="preserve"> </w:instrText>
      </w:r>
      <w:r w:rsidRPr="008A447B">
        <w:rPr>
          <w:rFonts w:ascii="B Nazanin" w:hAnsi="B Nazanin" w:cs="B Nazanin"/>
          <w:color w:val="000000"/>
          <w:sz w:val="22"/>
          <w:szCs w:val="22"/>
        </w:rPr>
        <w:instrText>HYPERLINK "http://www.aqlibrary.org/modules/FCKEditor/pnincludes/editor/fckeditor.html?InstanceName=desc&amp;Toolbar=Default" \l "_ftn9" \o</w:instrText>
      </w:r>
      <w:r w:rsidRPr="008A447B">
        <w:rPr>
          <w:rFonts w:ascii="B Nazanin" w:hAnsi="B Nazanin" w:cs="B Nazanin"/>
          <w:color w:val="000000"/>
          <w:sz w:val="22"/>
          <w:szCs w:val="22"/>
          <w:rtl/>
        </w:rPr>
        <w:instrText xml:space="preserve"> "" </w:instrText>
      </w:r>
      <w:r w:rsidRPr="008A447B">
        <w:rPr>
          <w:rFonts w:ascii="B Nazanin" w:hAnsi="B Nazanin" w:cs="B Nazanin"/>
          <w:color w:val="000000"/>
          <w:sz w:val="22"/>
          <w:szCs w:val="22"/>
          <w:rtl/>
        </w:rPr>
        <w:fldChar w:fldCharType="separate"/>
      </w:r>
      <w:r w:rsidRPr="008A447B">
        <w:rPr>
          <w:rStyle w:val="Hyperlink"/>
          <w:rFonts w:ascii="B Nazanin" w:hAnsi="B Nazanin" w:cs="B Nazanin"/>
          <w:sz w:val="22"/>
          <w:szCs w:val="22"/>
        </w:rPr>
        <w:t>[9]</w:t>
      </w:r>
      <w:r w:rsidRPr="008A447B">
        <w:rPr>
          <w:rFonts w:ascii="B Nazanin" w:hAnsi="B Nazanin" w:cs="B Nazanin"/>
          <w:color w:val="000000"/>
          <w:sz w:val="22"/>
          <w:szCs w:val="22"/>
          <w:rtl/>
        </w:rPr>
        <w:fldChar w:fldCharType="end"/>
      </w:r>
      <w:r w:rsidRPr="008A447B">
        <w:rPr>
          <w:rFonts w:ascii="B Nazanin" w:hAnsi="B Nazanin" w:cs="B Nazanin"/>
          <w:color w:val="000000"/>
          <w:sz w:val="22"/>
          <w:szCs w:val="22"/>
          <w:rtl/>
        </w:rPr>
        <w:t>): تجانس كاربريهاي همجوار، يكي ديگر از معيارهاي توزيع كاربريهاي شهري است؛ بدين صورت كه كاركردها و كاربريهاي مجاور نبايد در تضاد با يكديگر باشند. از طرف ديگر، كاركردهاي عمومي متجانس با يكديگر بايد طوري طراحي شوند كه تعامل عملكردي آنها پوشش مناسب را داشته باشد (رضويان، 1381).</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t xml:space="preserve">- </w:t>
      </w:r>
      <w:r w:rsidRPr="008A447B">
        <w:rPr>
          <w:rStyle w:val="Emphasis"/>
          <w:rFonts w:ascii="B Nazanin" w:hAnsi="B Nazanin" w:cs="B Nazanin"/>
          <w:color w:val="000000"/>
          <w:sz w:val="22"/>
          <w:szCs w:val="22"/>
          <w:rtl/>
        </w:rPr>
        <w:t>همجواري با ايستگاه آتش‌</w:t>
      </w:r>
      <w:r w:rsidRPr="008A447B">
        <w:rPr>
          <w:rStyle w:val="Emphasis"/>
          <w:rFonts w:ascii="B Nazanin" w:hAnsi="B Nazanin" w:cs="B Nazanin"/>
          <w:color w:val="000000"/>
          <w:sz w:val="22"/>
          <w:szCs w:val="22"/>
          <w:rtl/>
        </w:rPr>
        <w:softHyphen/>
        <w:t>نشاني</w:t>
      </w:r>
      <w:bookmarkStart w:id="9" w:name="_ftnref10"/>
      <w:r w:rsidRPr="008A447B">
        <w:rPr>
          <w:rFonts w:ascii="B Nazanin" w:hAnsi="B Nazanin" w:cs="B Nazanin"/>
          <w:color w:val="000000"/>
          <w:sz w:val="22"/>
          <w:szCs w:val="22"/>
          <w:rtl/>
        </w:rPr>
        <w:fldChar w:fldCharType="begin"/>
      </w:r>
      <w:r w:rsidRPr="008A447B">
        <w:rPr>
          <w:rFonts w:ascii="B Nazanin" w:hAnsi="B Nazanin" w:cs="B Nazanin"/>
          <w:color w:val="000000"/>
          <w:sz w:val="22"/>
          <w:szCs w:val="22"/>
          <w:rtl/>
        </w:rPr>
        <w:instrText xml:space="preserve"> </w:instrText>
      </w:r>
      <w:r w:rsidRPr="008A447B">
        <w:rPr>
          <w:rFonts w:ascii="B Nazanin" w:hAnsi="B Nazanin" w:cs="B Nazanin"/>
          <w:color w:val="000000"/>
          <w:sz w:val="22"/>
          <w:szCs w:val="22"/>
        </w:rPr>
        <w:instrText>HYPERLINK "http://www.aqlibrary.org/modules/FCKEditor/pnincludes/editor/fckeditor.html?InstanceName=desc&amp;Toolbar=Default" \l "_ftn10" \o</w:instrText>
      </w:r>
      <w:r w:rsidRPr="008A447B">
        <w:rPr>
          <w:rFonts w:ascii="B Nazanin" w:hAnsi="B Nazanin" w:cs="B Nazanin"/>
          <w:color w:val="000000"/>
          <w:sz w:val="22"/>
          <w:szCs w:val="22"/>
          <w:rtl/>
        </w:rPr>
        <w:instrText xml:space="preserve"> "" </w:instrText>
      </w:r>
      <w:r w:rsidRPr="008A447B">
        <w:rPr>
          <w:rFonts w:ascii="B Nazanin" w:hAnsi="B Nazanin" w:cs="B Nazanin"/>
          <w:color w:val="000000"/>
          <w:sz w:val="22"/>
          <w:szCs w:val="22"/>
          <w:rtl/>
        </w:rPr>
        <w:fldChar w:fldCharType="separate"/>
      </w:r>
      <w:r w:rsidRPr="008A447B">
        <w:rPr>
          <w:rStyle w:val="Hyperlink"/>
          <w:rFonts w:ascii="B Nazanin" w:hAnsi="B Nazanin" w:cs="B Nazanin"/>
          <w:sz w:val="22"/>
          <w:szCs w:val="22"/>
        </w:rPr>
        <w:t>[10]</w:t>
      </w:r>
      <w:r w:rsidRPr="008A447B">
        <w:rPr>
          <w:rFonts w:ascii="B Nazanin" w:hAnsi="B Nazanin" w:cs="B Nazanin"/>
          <w:color w:val="000000"/>
          <w:sz w:val="22"/>
          <w:szCs w:val="22"/>
          <w:rtl/>
        </w:rPr>
        <w:fldChar w:fldCharType="end"/>
      </w:r>
      <w:bookmarkEnd w:id="9"/>
      <w:r w:rsidRPr="008A447B">
        <w:rPr>
          <w:rFonts w:ascii="B Nazanin" w:hAnsi="B Nazanin" w:cs="B Nazanin"/>
          <w:color w:val="000000"/>
          <w:sz w:val="22"/>
          <w:szCs w:val="22"/>
          <w:rtl/>
        </w:rPr>
        <w:t>: از آنجا ‌كه بيشتر مواد موجود در كتابخانه</w:t>
      </w:r>
      <w:r w:rsidRPr="008A447B">
        <w:rPr>
          <w:rFonts w:ascii="B Nazanin" w:hAnsi="B Nazanin" w:cs="B Nazanin"/>
          <w:color w:val="000000"/>
          <w:sz w:val="22"/>
          <w:szCs w:val="22"/>
          <w:rtl/>
        </w:rPr>
        <w:softHyphen/>
        <w:t>ها چاپي هستند و قابليت اشتعال</w:t>
      </w:r>
      <w:r w:rsidRPr="008A447B">
        <w:rPr>
          <w:rFonts w:ascii="B Nazanin" w:hAnsi="B Nazanin" w:cs="B Nazanin"/>
          <w:color w:val="000000"/>
          <w:sz w:val="22"/>
          <w:szCs w:val="22"/>
          <w:rtl/>
        </w:rPr>
        <w:softHyphen/>
        <w:t>زايي آنها بالا</w:t>
      </w:r>
      <w:r w:rsidRPr="008A447B">
        <w:rPr>
          <w:rFonts w:ascii="B Nazanin" w:hAnsi="B Nazanin" w:cs="B Nazanin"/>
          <w:color w:val="000000"/>
          <w:sz w:val="22"/>
          <w:szCs w:val="22"/>
          <w:rtl/>
        </w:rPr>
        <w:softHyphen/>
        <w:t>ست، توصيه مي</w:t>
      </w:r>
      <w:r w:rsidRPr="008A447B">
        <w:rPr>
          <w:rFonts w:ascii="B Nazanin" w:hAnsi="B Nazanin" w:cs="B Nazanin"/>
          <w:color w:val="000000"/>
          <w:sz w:val="22"/>
          <w:szCs w:val="22"/>
          <w:rtl/>
        </w:rPr>
        <w:softHyphen/>
        <w:t>شود كتابخانه‌هاي عمومي تا حد امكان به ايستگاه</w:t>
      </w:r>
      <w:r w:rsidRPr="008A447B">
        <w:rPr>
          <w:rFonts w:ascii="B Nazanin" w:hAnsi="B Nazanin" w:cs="B Nazanin"/>
          <w:color w:val="000000"/>
          <w:sz w:val="22"/>
          <w:szCs w:val="22"/>
          <w:rtl/>
        </w:rPr>
        <w:softHyphen/>
        <w:t>هاي آتش</w:t>
      </w:r>
      <w:r w:rsidRPr="008A447B">
        <w:rPr>
          <w:rFonts w:ascii="B Nazanin" w:hAnsi="B Nazanin" w:cs="B Nazanin"/>
          <w:color w:val="000000"/>
          <w:sz w:val="22"/>
          <w:szCs w:val="22"/>
          <w:rtl/>
        </w:rPr>
        <w:softHyphen/>
        <w:t>نشاني نزديك باشد (مختارپور، 1387).</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Style w:val="Strong"/>
          <w:rFonts w:ascii="B Nazanin" w:hAnsi="B Nazanin" w:cs="B Nazanin"/>
          <w:color w:val="000000"/>
          <w:sz w:val="22"/>
          <w:szCs w:val="22"/>
          <w:rtl/>
        </w:rPr>
        <w:t> </w:t>
      </w:r>
    </w:p>
    <w:p w:rsidR="008A447B" w:rsidRPr="008A447B" w:rsidRDefault="008A447B" w:rsidP="008A447B">
      <w:pPr>
        <w:spacing w:line="360" w:lineRule="auto"/>
        <w:jc w:val="lowKashida"/>
        <w:rPr>
          <w:rFonts w:ascii="B Nazanin" w:hAnsi="B Nazanin" w:cs="B Nazanin"/>
          <w:color w:val="000000"/>
          <w:sz w:val="22"/>
          <w:szCs w:val="22"/>
          <w:rtl/>
        </w:rPr>
      </w:pPr>
      <w:r w:rsidRPr="008A447B">
        <w:rPr>
          <w:rStyle w:val="Strong"/>
          <w:rFonts w:ascii="B Nazanin" w:hAnsi="B Nazanin" w:cs="B Nazanin"/>
          <w:color w:val="000000"/>
          <w:sz w:val="22"/>
          <w:szCs w:val="22"/>
          <w:rtl/>
        </w:rPr>
        <w:t>3. اندازه</w:t>
      </w:r>
      <w:bookmarkStart w:id="10" w:name="_ftnref11"/>
      <w:r w:rsidRPr="008A447B">
        <w:rPr>
          <w:rStyle w:val="Strong"/>
          <w:rFonts w:ascii="B Nazanin" w:hAnsi="B Nazanin" w:cs="B Nazanin"/>
          <w:color w:val="000000"/>
          <w:sz w:val="22"/>
          <w:szCs w:val="22"/>
          <w:rtl/>
        </w:rPr>
        <w:fldChar w:fldCharType="begin"/>
      </w:r>
      <w:r w:rsidRPr="008A447B">
        <w:rPr>
          <w:rStyle w:val="Strong"/>
          <w:rFonts w:ascii="B Nazanin" w:hAnsi="B Nazanin" w:cs="B Nazanin"/>
          <w:color w:val="000000"/>
          <w:sz w:val="22"/>
          <w:szCs w:val="22"/>
          <w:rtl/>
        </w:rPr>
        <w:instrText xml:space="preserve"> </w:instrText>
      </w:r>
      <w:r w:rsidRPr="008A447B">
        <w:rPr>
          <w:rStyle w:val="Strong"/>
          <w:rFonts w:ascii="B Nazanin" w:hAnsi="B Nazanin" w:cs="B Nazanin"/>
          <w:color w:val="000000"/>
          <w:sz w:val="22"/>
          <w:szCs w:val="22"/>
        </w:rPr>
        <w:instrText>HYPERLINK "http://www.aqlibrary.org/modules/FCKEditor/pnincludes/editor/fckeditor.html?InstanceName=desc&amp;Toolbar=Default" \l "_ftn11" \o</w:instrText>
      </w:r>
      <w:r w:rsidRPr="008A447B">
        <w:rPr>
          <w:rStyle w:val="Strong"/>
          <w:rFonts w:ascii="B Nazanin" w:hAnsi="B Nazanin" w:cs="B Nazanin"/>
          <w:color w:val="000000"/>
          <w:sz w:val="22"/>
          <w:szCs w:val="22"/>
          <w:rtl/>
        </w:rPr>
        <w:instrText xml:space="preserve"> "" </w:instrText>
      </w:r>
      <w:r w:rsidRPr="008A447B">
        <w:rPr>
          <w:rStyle w:val="Strong"/>
          <w:rFonts w:ascii="B Nazanin" w:hAnsi="B Nazanin" w:cs="B Nazanin"/>
          <w:color w:val="000000"/>
          <w:sz w:val="22"/>
          <w:szCs w:val="22"/>
          <w:rtl/>
        </w:rPr>
        <w:fldChar w:fldCharType="separate"/>
      </w:r>
      <w:r w:rsidRPr="008A447B">
        <w:rPr>
          <w:rStyle w:val="Strong"/>
          <w:rFonts w:ascii="B Nazanin" w:hAnsi="B Nazanin" w:cs="B Nazanin"/>
          <w:color w:val="0066CC"/>
          <w:sz w:val="22"/>
          <w:szCs w:val="22"/>
        </w:rPr>
        <w:t>[11]</w:t>
      </w:r>
      <w:r w:rsidRPr="008A447B">
        <w:rPr>
          <w:rStyle w:val="Strong"/>
          <w:rFonts w:ascii="B Nazanin" w:hAnsi="B Nazanin" w:cs="B Nazanin"/>
          <w:color w:val="000000"/>
          <w:sz w:val="22"/>
          <w:szCs w:val="22"/>
          <w:rtl/>
        </w:rPr>
        <w:fldChar w:fldCharType="end"/>
      </w:r>
      <w:bookmarkEnd w:id="10"/>
      <w:r w:rsidRPr="008A447B">
        <w:rPr>
          <w:rStyle w:val="Strong"/>
          <w:rFonts w:ascii="B Nazanin" w:hAnsi="B Nazanin" w:cs="B Nazanin"/>
          <w:color w:val="000000"/>
          <w:sz w:val="22"/>
          <w:szCs w:val="22"/>
          <w:rtl/>
        </w:rPr>
        <w:t xml:space="preserve"> و فضاي مكان</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t xml:space="preserve">- </w:t>
      </w:r>
      <w:r w:rsidRPr="008A447B">
        <w:rPr>
          <w:rStyle w:val="Emphasis"/>
          <w:rFonts w:ascii="B Nazanin" w:hAnsi="B Nazanin" w:cs="B Nazanin"/>
          <w:color w:val="000000"/>
          <w:sz w:val="22"/>
          <w:szCs w:val="22"/>
          <w:rtl/>
        </w:rPr>
        <w:t>خدمات كتابخانه</w:t>
      </w:r>
      <w:bookmarkStart w:id="11" w:name="_ftnref12"/>
      <w:r w:rsidRPr="008A447B">
        <w:rPr>
          <w:rFonts w:ascii="B Nazanin" w:hAnsi="B Nazanin" w:cs="B Nazanin"/>
          <w:color w:val="000000"/>
          <w:sz w:val="22"/>
          <w:szCs w:val="22"/>
          <w:rtl/>
        </w:rPr>
        <w:fldChar w:fldCharType="begin"/>
      </w:r>
      <w:r w:rsidRPr="008A447B">
        <w:rPr>
          <w:rFonts w:ascii="B Nazanin" w:hAnsi="B Nazanin" w:cs="B Nazanin"/>
          <w:color w:val="000000"/>
          <w:sz w:val="22"/>
          <w:szCs w:val="22"/>
          <w:rtl/>
        </w:rPr>
        <w:instrText xml:space="preserve"> </w:instrText>
      </w:r>
      <w:r w:rsidRPr="008A447B">
        <w:rPr>
          <w:rFonts w:ascii="B Nazanin" w:hAnsi="B Nazanin" w:cs="B Nazanin"/>
          <w:color w:val="000000"/>
          <w:sz w:val="22"/>
          <w:szCs w:val="22"/>
        </w:rPr>
        <w:instrText>HYPERLINK "http://www.aqlibrary.org/modules/FCKEditor/pnincludes/editor/fckeditor.html?InstanceName=desc&amp;Toolbar=Default" \l "_ftn12" \o</w:instrText>
      </w:r>
      <w:r w:rsidRPr="008A447B">
        <w:rPr>
          <w:rFonts w:ascii="B Nazanin" w:hAnsi="B Nazanin" w:cs="B Nazanin"/>
          <w:color w:val="000000"/>
          <w:sz w:val="22"/>
          <w:szCs w:val="22"/>
          <w:rtl/>
        </w:rPr>
        <w:instrText xml:space="preserve"> "" </w:instrText>
      </w:r>
      <w:r w:rsidRPr="008A447B">
        <w:rPr>
          <w:rFonts w:ascii="B Nazanin" w:hAnsi="B Nazanin" w:cs="B Nazanin"/>
          <w:color w:val="000000"/>
          <w:sz w:val="22"/>
          <w:szCs w:val="22"/>
          <w:rtl/>
        </w:rPr>
        <w:fldChar w:fldCharType="separate"/>
      </w:r>
      <w:r w:rsidRPr="008A447B">
        <w:rPr>
          <w:rStyle w:val="Hyperlink"/>
          <w:rFonts w:ascii="B Nazanin" w:hAnsi="B Nazanin" w:cs="B Nazanin"/>
          <w:sz w:val="22"/>
          <w:szCs w:val="22"/>
        </w:rPr>
        <w:t>[12]</w:t>
      </w:r>
      <w:r w:rsidRPr="008A447B">
        <w:rPr>
          <w:rFonts w:ascii="B Nazanin" w:hAnsi="B Nazanin" w:cs="B Nazanin"/>
          <w:color w:val="000000"/>
          <w:sz w:val="22"/>
          <w:szCs w:val="22"/>
          <w:rtl/>
        </w:rPr>
        <w:fldChar w:fldCharType="end"/>
      </w:r>
      <w:bookmarkEnd w:id="11"/>
      <w:r w:rsidRPr="008A447B">
        <w:rPr>
          <w:rFonts w:ascii="B Nazanin" w:hAnsi="B Nazanin" w:cs="B Nazanin"/>
          <w:color w:val="000000"/>
          <w:sz w:val="22"/>
          <w:szCs w:val="22"/>
          <w:rtl/>
        </w:rPr>
        <w:t>: در هر كتابخانه با توجه به نوع مراجعان آن و نوع و كيفيت خدماتي كه قرار است در آن ارائه شود، فضاي كافي پيش‌بيني شود.</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t xml:space="preserve">- </w:t>
      </w:r>
      <w:r w:rsidRPr="008A447B">
        <w:rPr>
          <w:rStyle w:val="Emphasis"/>
          <w:rFonts w:ascii="B Nazanin" w:hAnsi="B Nazanin" w:cs="B Nazanin"/>
          <w:color w:val="000000"/>
          <w:sz w:val="22"/>
          <w:szCs w:val="22"/>
          <w:rtl/>
        </w:rPr>
        <w:t>امكانات رفاهي</w:t>
      </w:r>
      <w:bookmarkStart w:id="12" w:name="_ftnref13"/>
      <w:r w:rsidRPr="008A447B">
        <w:rPr>
          <w:rStyle w:val="Emphasis"/>
          <w:rFonts w:ascii="B Nazanin" w:hAnsi="B Nazanin" w:cs="B Nazanin"/>
          <w:color w:val="000000"/>
          <w:sz w:val="22"/>
          <w:szCs w:val="22"/>
          <w:rtl/>
        </w:rPr>
        <w:fldChar w:fldCharType="begin"/>
      </w:r>
      <w:r w:rsidRPr="008A447B">
        <w:rPr>
          <w:rStyle w:val="Emphasis"/>
          <w:rFonts w:ascii="B Nazanin" w:hAnsi="B Nazanin" w:cs="B Nazanin"/>
          <w:color w:val="000000"/>
          <w:sz w:val="22"/>
          <w:szCs w:val="22"/>
          <w:rtl/>
        </w:rPr>
        <w:instrText xml:space="preserve"> </w:instrText>
      </w:r>
      <w:r w:rsidRPr="008A447B">
        <w:rPr>
          <w:rStyle w:val="Emphasis"/>
          <w:rFonts w:ascii="B Nazanin" w:hAnsi="B Nazanin" w:cs="B Nazanin"/>
          <w:color w:val="000000"/>
          <w:sz w:val="22"/>
          <w:szCs w:val="22"/>
        </w:rPr>
        <w:instrText>HYPERLINK "http://www.aqlibrary.org/modules/FCKEditor/pnincludes/editor/fckeditor.html?InstanceName=desc&amp;Toolbar=Default" \l "_ftn13" \o</w:instrText>
      </w:r>
      <w:r w:rsidRPr="008A447B">
        <w:rPr>
          <w:rStyle w:val="Emphasis"/>
          <w:rFonts w:ascii="B Nazanin" w:hAnsi="B Nazanin" w:cs="B Nazanin"/>
          <w:color w:val="000000"/>
          <w:sz w:val="22"/>
          <w:szCs w:val="22"/>
          <w:rtl/>
        </w:rPr>
        <w:instrText xml:space="preserve"> "" </w:instrText>
      </w:r>
      <w:r w:rsidRPr="008A447B">
        <w:rPr>
          <w:rStyle w:val="Emphasis"/>
          <w:rFonts w:ascii="B Nazanin" w:hAnsi="B Nazanin" w:cs="B Nazanin"/>
          <w:color w:val="000000"/>
          <w:sz w:val="22"/>
          <w:szCs w:val="22"/>
          <w:rtl/>
        </w:rPr>
        <w:fldChar w:fldCharType="separate"/>
      </w:r>
      <w:r w:rsidRPr="008A447B">
        <w:rPr>
          <w:rStyle w:val="Strong"/>
          <w:rFonts w:ascii="B Nazanin" w:hAnsi="B Nazanin" w:cs="B Nazanin"/>
          <w:i/>
          <w:iCs/>
          <w:color w:val="0066CC"/>
          <w:sz w:val="22"/>
          <w:szCs w:val="22"/>
        </w:rPr>
        <w:t>[13]</w:t>
      </w:r>
      <w:r w:rsidRPr="008A447B">
        <w:rPr>
          <w:rStyle w:val="Emphasis"/>
          <w:rFonts w:ascii="B Nazanin" w:hAnsi="B Nazanin" w:cs="B Nazanin"/>
          <w:color w:val="000000"/>
          <w:sz w:val="22"/>
          <w:szCs w:val="22"/>
          <w:rtl/>
        </w:rPr>
        <w:fldChar w:fldCharType="end"/>
      </w:r>
      <w:bookmarkEnd w:id="12"/>
      <w:r w:rsidRPr="008A447B">
        <w:rPr>
          <w:rStyle w:val="Emphasis"/>
          <w:rFonts w:ascii="B Nazanin" w:hAnsi="B Nazanin" w:cs="B Nazanin"/>
          <w:color w:val="000000"/>
          <w:sz w:val="22"/>
          <w:szCs w:val="22"/>
          <w:rtl/>
        </w:rPr>
        <w:t xml:space="preserve"> (پاركينگ و ...)</w:t>
      </w:r>
      <w:r w:rsidRPr="008A447B">
        <w:rPr>
          <w:rFonts w:ascii="B Nazanin" w:hAnsi="B Nazanin" w:cs="B Nazanin"/>
          <w:color w:val="000000"/>
          <w:sz w:val="22"/>
          <w:szCs w:val="22"/>
          <w:rtl/>
        </w:rPr>
        <w:t>: اندازه و فضاي كتابخانه بايد به اندازة كافي بزرگ بوده و امكانات رفاهي لازم مثل سالن مطالعه، سالن استراحت، پاركينگ و ... داشته باشد.</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t xml:space="preserve">- </w:t>
      </w:r>
      <w:r w:rsidRPr="008A447B">
        <w:rPr>
          <w:rStyle w:val="Emphasis"/>
          <w:rFonts w:ascii="B Nazanin" w:hAnsi="B Nazanin" w:cs="B Nazanin"/>
          <w:color w:val="000000"/>
          <w:sz w:val="22"/>
          <w:szCs w:val="22"/>
          <w:rtl/>
        </w:rPr>
        <w:t>گسترش آتي</w:t>
      </w:r>
      <w:bookmarkStart w:id="13" w:name="_ftnref14"/>
      <w:r w:rsidRPr="008A447B">
        <w:rPr>
          <w:rFonts w:ascii="B Nazanin" w:hAnsi="B Nazanin" w:cs="B Nazanin"/>
          <w:color w:val="000000"/>
          <w:sz w:val="22"/>
          <w:szCs w:val="22"/>
          <w:rtl/>
        </w:rPr>
        <w:fldChar w:fldCharType="begin"/>
      </w:r>
      <w:r w:rsidRPr="008A447B">
        <w:rPr>
          <w:rFonts w:ascii="B Nazanin" w:hAnsi="B Nazanin" w:cs="B Nazanin"/>
          <w:color w:val="000000"/>
          <w:sz w:val="22"/>
          <w:szCs w:val="22"/>
          <w:rtl/>
        </w:rPr>
        <w:instrText xml:space="preserve"> </w:instrText>
      </w:r>
      <w:r w:rsidRPr="008A447B">
        <w:rPr>
          <w:rFonts w:ascii="B Nazanin" w:hAnsi="B Nazanin" w:cs="B Nazanin"/>
          <w:color w:val="000000"/>
          <w:sz w:val="22"/>
          <w:szCs w:val="22"/>
        </w:rPr>
        <w:instrText>HYPERLINK "http://www.aqlibrary.org/modules/FCKEditor/pnincludes/editor/fckeditor.html?InstanceName=desc&amp;Toolbar=Default" \l "_ftn14" \o</w:instrText>
      </w:r>
      <w:r w:rsidRPr="008A447B">
        <w:rPr>
          <w:rFonts w:ascii="B Nazanin" w:hAnsi="B Nazanin" w:cs="B Nazanin"/>
          <w:color w:val="000000"/>
          <w:sz w:val="22"/>
          <w:szCs w:val="22"/>
          <w:rtl/>
        </w:rPr>
        <w:instrText xml:space="preserve"> "" </w:instrText>
      </w:r>
      <w:r w:rsidRPr="008A447B">
        <w:rPr>
          <w:rFonts w:ascii="B Nazanin" w:hAnsi="B Nazanin" w:cs="B Nazanin"/>
          <w:color w:val="000000"/>
          <w:sz w:val="22"/>
          <w:szCs w:val="22"/>
          <w:rtl/>
        </w:rPr>
        <w:fldChar w:fldCharType="separate"/>
      </w:r>
      <w:r w:rsidRPr="008A447B">
        <w:rPr>
          <w:rStyle w:val="Hyperlink"/>
          <w:rFonts w:ascii="B Nazanin" w:hAnsi="B Nazanin" w:cs="B Nazanin"/>
          <w:sz w:val="22"/>
          <w:szCs w:val="22"/>
        </w:rPr>
        <w:t>[14]</w:t>
      </w:r>
      <w:r w:rsidRPr="008A447B">
        <w:rPr>
          <w:rFonts w:ascii="B Nazanin" w:hAnsi="B Nazanin" w:cs="B Nazanin"/>
          <w:color w:val="000000"/>
          <w:sz w:val="22"/>
          <w:szCs w:val="22"/>
          <w:rtl/>
        </w:rPr>
        <w:fldChar w:fldCharType="end"/>
      </w:r>
      <w:bookmarkEnd w:id="13"/>
      <w:r w:rsidRPr="008A447B">
        <w:rPr>
          <w:rFonts w:ascii="B Nazanin" w:hAnsi="B Nazanin" w:cs="B Nazanin"/>
          <w:color w:val="000000"/>
          <w:sz w:val="22"/>
          <w:szCs w:val="22"/>
          <w:rtl/>
        </w:rPr>
        <w:t xml:space="preserve">: از آنجا كه بنا به گفتة رانگاناتان «كتابخانه موجودي زنده و پوياست» بايد همواره آمادگي همگامي با تغييرات و تحولات را داشته باشد و اندازه و فضاي كافي را براي گسترشهاي آتي در نظر بگيرد </w:t>
      </w:r>
      <w:r w:rsidRPr="008A447B">
        <w:rPr>
          <w:rFonts w:ascii="B Nazanin" w:hAnsi="B Nazanin" w:cs="B Nazanin"/>
          <w:color w:val="000000"/>
          <w:sz w:val="22"/>
          <w:szCs w:val="22"/>
        </w:rPr>
        <w:t>( Sands,2005)</w:t>
      </w:r>
      <w:r w:rsidRPr="008A447B">
        <w:rPr>
          <w:rFonts w:ascii="B Nazanin" w:hAnsi="B Nazanin" w:cs="B Nazanin"/>
          <w:color w:val="000000"/>
          <w:sz w:val="22"/>
          <w:szCs w:val="22"/>
          <w:rtl/>
        </w:rPr>
        <w:t>.</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t> </w:t>
      </w:r>
    </w:p>
    <w:p w:rsidR="008A447B" w:rsidRPr="008A447B" w:rsidRDefault="008A447B" w:rsidP="008A447B">
      <w:pPr>
        <w:spacing w:line="360" w:lineRule="auto"/>
        <w:jc w:val="lowKashida"/>
        <w:rPr>
          <w:rFonts w:ascii="B Nazanin" w:hAnsi="B Nazanin" w:cs="B Nazanin"/>
          <w:color w:val="000000"/>
          <w:sz w:val="22"/>
          <w:szCs w:val="22"/>
          <w:rtl/>
        </w:rPr>
      </w:pPr>
      <w:r w:rsidRPr="008A447B">
        <w:rPr>
          <w:rStyle w:val="Strong"/>
          <w:rFonts w:ascii="B Nazanin" w:hAnsi="B Nazanin" w:cs="B Nazanin"/>
          <w:color w:val="000000"/>
          <w:sz w:val="22"/>
          <w:szCs w:val="22"/>
          <w:rtl/>
        </w:rPr>
        <w:t>4. جهت‌يابي مكان كتابخانه</w:t>
      </w:r>
      <w:bookmarkStart w:id="14" w:name="_ftnref15"/>
      <w:r w:rsidRPr="008A447B">
        <w:rPr>
          <w:rStyle w:val="Strong"/>
          <w:rFonts w:ascii="B Nazanin" w:hAnsi="B Nazanin" w:cs="B Nazanin"/>
          <w:color w:val="000000"/>
          <w:sz w:val="22"/>
          <w:szCs w:val="22"/>
          <w:rtl/>
        </w:rPr>
        <w:fldChar w:fldCharType="begin"/>
      </w:r>
      <w:r w:rsidRPr="008A447B">
        <w:rPr>
          <w:rStyle w:val="Strong"/>
          <w:rFonts w:ascii="B Nazanin" w:hAnsi="B Nazanin" w:cs="B Nazanin"/>
          <w:color w:val="000000"/>
          <w:sz w:val="22"/>
          <w:szCs w:val="22"/>
          <w:rtl/>
        </w:rPr>
        <w:instrText xml:space="preserve"> </w:instrText>
      </w:r>
      <w:r w:rsidRPr="008A447B">
        <w:rPr>
          <w:rStyle w:val="Strong"/>
          <w:rFonts w:ascii="B Nazanin" w:hAnsi="B Nazanin" w:cs="B Nazanin"/>
          <w:color w:val="000000"/>
          <w:sz w:val="22"/>
          <w:szCs w:val="22"/>
        </w:rPr>
        <w:instrText>HYPERLINK "http://www.aqlibrary.org/modules/FCKEditor/pnincludes/editor/fckeditor.html?InstanceName=desc&amp;Toolbar=Default" \l "_ftn15" \o</w:instrText>
      </w:r>
      <w:r w:rsidRPr="008A447B">
        <w:rPr>
          <w:rStyle w:val="Strong"/>
          <w:rFonts w:ascii="B Nazanin" w:hAnsi="B Nazanin" w:cs="B Nazanin"/>
          <w:color w:val="000000"/>
          <w:sz w:val="22"/>
          <w:szCs w:val="22"/>
          <w:rtl/>
        </w:rPr>
        <w:instrText xml:space="preserve"> "" </w:instrText>
      </w:r>
      <w:r w:rsidRPr="008A447B">
        <w:rPr>
          <w:rStyle w:val="Strong"/>
          <w:rFonts w:ascii="B Nazanin" w:hAnsi="B Nazanin" w:cs="B Nazanin"/>
          <w:color w:val="000000"/>
          <w:sz w:val="22"/>
          <w:szCs w:val="22"/>
          <w:rtl/>
        </w:rPr>
        <w:fldChar w:fldCharType="separate"/>
      </w:r>
      <w:r w:rsidRPr="008A447B">
        <w:rPr>
          <w:rStyle w:val="Strong"/>
          <w:rFonts w:ascii="B Nazanin" w:hAnsi="B Nazanin" w:cs="B Nazanin"/>
          <w:color w:val="0066CC"/>
          <w:sz w:val="22"/>
          <w:szCs w:val="22"/>
        </w:rPr>
        <w:t>[15]</w:t>
      </w:r>
      <w:r w:rsidRPr="008A447B">
        <w:rPr>
          <w:rStyle w:val="Strong"/>
          <w:rFonts w:ascii="B Nazanin" w:hAnsi="B Nazanin" w:cs="B Nazanin"/>
          <w:color w:val="000000"/>
          <w:sz w:val="22"/>
          <w:szCs w:val="22"/>
          <w:rtl/>
        </w:rPr>
        <w:fldChar w:fldCharType="end"/>
      </w:r>
      <w:bookmarkEnd w:id="14"/>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t xml:space="preserve">- </w:t>
      </w:r>
      <w:r w:rsidRPr="008A447B">
        <w:rPr>
          <w:rStyle w:val="Emphasis"/>
          <w:rFonts w:ascii="B Nazanin" w:hAnsi="B Nazanin" w:cs="B Nazanin"/>
          <w:color w:val="000000"/>
          <w:sz w:val="22"/>
          <w:szCs w:val="22"/>
          <w:rtl/>
        </w:rPr>
        <w:t>جهت وزش باد:</w:t>
      </w:r>
      <w:bookmarkStart w:id="15" w:name="_ftnref16"/>
      <w:r w:rsidRPr="008A447B">
        <w:rPr>
          <w:rFonts w:ascii="B Nazanin" w:hAnsi="B Nazanin" w:cs="B Nazanin"/>
          <w:color w:val="000000"/>
          <w:sz w:val="22"/>
          <w:szCs w:val="22"/>
          <w:rtl/>
        </w:rPr>
        <w:fldChar w:fldCharType="begin"/>
      </w:r>
      <w:r w:rsidRPr="008A447B">
        <w:rPr>
          <w:rFonts w:ascii="B Nazanin" w:hAnsi="B Nazanin" w:cs="B Nazanin"/>
          <w:color w:val="000000"/>
          <w:sz w:val="22"/>
          <w:szCs w:val="22"/>
          <w:rtl/>
        </w:rPr>
        <w:instrText xml:space="preserve"> </w:instrText>
      </w:r>
      <w:r w:rsidRPr="008A447B">
        <w:rPr>
          <w:rFonts w:ascii="B Nazanin" w:hAnsi="B Nazanin" w:cs="B Nazanin"/>
          <w:color w:val="000000"/>
          <w:sz w:val="22"/>
          <w:szCs w:val="22"/>
        </w:rPr>
        <w:instrText>HYPERLINK "http://www.aqlibrary.org/modules/FCKEditor/pnincludes/editor/fckeditor.html?InstanceName=desc&amp;Toolbar=Default" \l "_ftn16" \o</w:instrText>
      </w:r>
      <w:r w:rsidRPr="008A447B">
        <w:rPr>
          <w:rFonts w:ascii="B Nazanin" w:hAnsi="B Nazanin" w:cs="B Nazanin"/>
          <w:color w:val="000000"/>
          <w:sz w:val="22"/>
          <w:szCs w:val="22"/>
          <w:rtl/>
        </w:rPr>
        <w:instrText xml:space="preserve"> "" </w:instrText>
      </w:r>
      <w:r w:rsidRPr="008A447B">
        <w:rPr>
          <w:rFonts w:ascii="B Nazanin" w:hAnsi="B Nazanin" w:cs="B Nazanin"/>
          <w:color w:val="000000"/>
          <w:sz w:val="22"/>
          <w:szCs w:val="22"/>
          <w:rtl/>
        </w:rPr>
        <w:fldChar w:fldCharType="separate"/>
      </w:r>
      <w:r w:rsidRPr="008A447B">
        <w:rPr>
          <w:rStyle w:val="Hyperlink"/>
          <w:rFonts w:ascii="B Nazanin" w:hAnsi="B Nazanin" w:cs="B Nazanin"/>
          <w:sz w:val="22"/>
          <w:szCs w:val="22"/>
        </w:rPr>
        <w:t>[16]</w:t>
      </w:r>
      <w:r w:rsidRPr="008A447B">
        <w:rPr>
          <w:rFonts w:ascii="B Nazanin" w:hAnsi="B Nazanin" w:cs="B Nazanin"/>
          <w:color w:val="000000"/>
          <w:sz w:val="22"/>
          <w:szCs w:val="22"/>
          <w:rtl/>
        </w:rPr>
        <w:fldChar w:fldCharType="end"/>
      </w:r>
      <w:bookmarkEnd w:id="15"/>
      <w:r w:rsidRPr="008A447B">
        <w:rPr>
          <w:rFonts w:ascii="B Nazanin" w:hAnsi="B Nazanin" w:cs="B Nazanin"/>
          <w:color w:val="000000"/>
          <w:sz w:val="22"/>
          <w:szCs w:val="22"/>
          <w:rtl/>
        </w:rPr>
        <w:t xml:space="preserve"> جهت وزش باد نيز از معيارهايي كه در ساخت كاربريهاي مختلف در نظر گرفته مي‌شود و با توجه به نوع كاربريها اهميت آن متفاوت است. به عنوان مثال، در ساخت كشتارگاه‌ها و مكانهاي دفع زباله، براي سازگاري آن با كاربريهاي مجاور، بايد اين معيار در نظر گرفته شود (رضويان،1381).</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t xml:space="preserve">- </w:t>
      </w:r>
      <w:r w:rsidRPr="008A447B">
        <w:rPr>
          <w:rStyle w:val="Emphasis"/>
          <w:rFonts w:ascii="B Nazanin" w:hAnsi="B Nazanin" w:cs="B Nazanin"/>
          <w:color w:val="000000"/>
          <w:sz w:val="22"/>
          <w:szCs w:val="22"/>
          <w:rtl/>
        </w:rPr>
        <w:t>جهت نور خورشيد:</w:t>
      </w:r>
      <w:bookmarkStart w:id="16" w:name="_ftnref17"/>
      <w:r w:rsidRPr="008A447B">
        <w:rPr>
          <w:rFonts w:ascii="B Nazanin" w:hAnsi="B Nazanin" w:cs="B Nazanin"/>
          <w:color w:val="000000"/>
          <w:sz w:val="22"/>
          <w:szCs w:val="22"/>
          <w:rtl/>
        </w:rPr>
        <w:fldChar w:fldCharType="begin"/>
      </w:r>
      <w:r w:rsidRPr="008A447B">
        <w:rPr>
          <w:rFonts w:ascii="B Nazanin" w:hAnsi="B Nazanin" w:cs="B Nazanin"/>
          <w:color w:val="000000"/>
          <w:sz w:val="22"/>
          <w:szCs w:val="22"/>
          <w:rtl/>
        </w:rPr>
        <w:instrText xml:space="preserve"> </w:instrText>
      </w:r>
      <w:r w:rsidRPr="008A447B">
        <w:rPr>
          <w:rFonts w:ascii="B Nazanin" w:hAnsi="B Nazanin" w:cs="B Nazanin"/>
          <w:color w:val="000000"/>
          <w:sz w:val="22"/>
          <w:szCs w:val="22"/>
        </w:rPr>
        <w:instrText>HYPERLINK "http://www.aqlibrary.org/modules/FCKEditor/pnincludes/editor/fckeditor.html?InstanceName=desc&amp;Toolbar=Default" \l "_ftn17" \o</w:instrText>
      </w:r>
      <w:r w:rsidRPr="008A447B">
        <w:rPr>
          <w:rFonts w:ascii="B Nazanin" w:hAnsi="B Nazanin" w:cs="B Nazanin"/>
          <w:color w:val="000000"/>
          <w:sz w:val="22"/>
          <w:szCs w:val="22"/>
          <w:rtl/>
        </w:rPr>
        <w:instrText xml:space="preserve"> "" </w:instrText>
      </w:r>
      <w:r w:rsidRPr="008A447B">
        <w:rPr>
          <w:rFonts w:ascii="B Nazanin" w:hAnsi="B Nazanin" w:cs="B Nazanin"/>
          <w:color w:val="000000"/>
          <w:sz w:val="22"/>
          <w:szCs w:val="22"/>
          <w:rtl/>
        </w:rPr>
        <w:fldChar w:fldCharType="separate"/>
      </w:r>
      <w:r w:rsidRPr="008A447B">
        <w:rPr>
          <w:rStyle w:val="Hyperlink"/>
          <w:rFonts w:ascii="B Nazanin" w:hAnsi="B Nazanin" w:cs="B Nazanin"/>
          <w:sz w:val="22"/>
          <w:szCs w:val="22"/>
        </w:rPr>
        <w:t>[17]</w:t>
      </w:r>
      <w:r w:rsidRPr="008A447B">
        <w:rPr>
          <w:rFonts w:ascii="B Nazanin" w:hAnsi="B Nazanin" w:cs="B Nazanin"/>
          <w:color w:val="000000"/>
          <w:sz w:val="22"/>
          <w:szCs w:val="22"/>
          <w:rtl/>
        </w:rPr>
        <w:fldChar w:fldCharType="end"/>
      </w:r>
      <w:bookmarkEnd w:id="16"/>
      <w:r w:rsidRPr="008A447B">
        <w:rPr>
          <w:rFonts w:ascii="B Nazanin" w:hAnsi="B Nazanin" w:cs="B Nazanin"/>
          <w:color w:val="000000"/>
          <w:sz w:val="22"/>
          <w:szCs w:val="22"/>
          <w:rtl/>
        </w:rPr>
        <w:t xml:space="preserve"> در متون مربوط به كاربري اراضي، اين معيار نيز هم در طراحي داخلي و هم در سازگاري آن با كاربريهاي مجاور، در نظر گرفته مي‌شود (رضويان، 1381؛ برزه كار،1384</w:t>
      </w:r>
      <w:r w:rsidRPr="008A447B">
        <w:rPr>
          <w:rFonts w:ascii="B Nazanin" w:hAnsi="B Nazanin" w:cs="B Nazanin"/>
          <w:color w:val="000000"/>
          <w:sz w:val="22"/>
          <w:szCs w:val="22"/>
        </w:rPr>
        <w:t xml:space="preserve"> </w:t>
      </w:r>
      <w:proofErr w:type="spellStart"/>
      <w:r w:rsidRPr="008A447B">
        <w:rPr>
          <w:rFonts w:ascii="B Nazanin" w:hAnsi="B Nazanin" w:cs="B Nazanin"/>
          <w:color w:val="000000"/>
          <w:sz w:val="22"/>
          <w:szCs w:val="22"/>
        </w:rPr>
        <w:t>Siems</w:t>
      </w:r>
      <w:proofErr w:type="spellEnd"/>
      <w:r w:rsidRPr="008A447B">
        <w:rPr>
          <w:rFonts w:ascii="B Nazanin" w:hAnsi="B Nazanin" w:cs="B Nazanin"/>
          <w:color w:val="000000"/>
          <w:sz w:val="22"/>
          <w:szCs w:val="22"/>
        </w:rPr>
        <w:t xml:space="preserve">&amp; </w:t>
      </w:r>
      <w:proofErr w:type="spellStart"/>
      <w:r w:rsidRPr="008A447B">
        <w:rPr>
          <w:rFonts w:ascii="B Nazanin" w:hAnsi="B Nazanin" w:cs="B Nazanin"/>
          <w:color w:val="000000"/>
          <w:sz w:val="22"/>
          <w:szCs w:val="22"/>
        </w:rPr>
        <w:t>Demmers</w:t>
      </w:r>
      <w:proofErr w:type="spellEnd"/>
      <w:r w:rsidRPr="008A447B">
        <w:rPr>
          <w:rFonts w:ascii="B Nazanin" w:hAnsi="B Nazanin" w:cs="B Nazanin"/>
          <w:color w:val="000000"/>
          <w:sz w:val="22"/>
          <w:szCs w:val="22"/>
        </w:rPr>
        <w:t>, 2005; Padilla,2002</w:t>
      </w:r>
      <w:r w:rsidRPr="008A447B">
        <w:rPr>
          <w:rFonts w:ascii="B Nazanin" w:hAnsi="B Nazanin" w:cs="B Nazanin"/>
          <w:color w:val="000000"/>
          <w:sz w:val="22"/>
          <w:szCs w:val="22"/>
          <w:rtl/>
        </w:rPr>
        <w:t>).</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t xml:space="preserve">- </w:t>
      </w:r>
      <w:r w:rsidRPr="008A447B">
        <w:rPr>
          <w:rStyle w:val="Emphasis"/>
          <w:rFonts w:ascii="B Nazanin" w:hAnsi="B Nazanin" w:cs="B Nazanin"/>
          <w:color w:val="000000"/>
          <w:sz w:val="22"/>
          <w:szCs w:val="22"/>
          <w:rtl/>
        </w:rPr>
        <w:t>نما، منظر</w:t>
      </w:r>
      <w:bookmarkStart w:id="17" w:name="_ftnref18"/>
      <w:r w:rsidRPr="008A447B">
        <w:rPr>
          <w:rFonts w:ascii="B Nazanin" w:hAnsi="B Nazanin" w:cs="B Nazanin"/>
          <w:color w:val="000000"/>
          <w:sz w:val="22"/>
          <w:szCs w:val="22"/>
          <w:rtl/>
        </w:rPr>
        <w:fldChar w:fldCharType="begin"/>
      </w:r>
      <w:r w:rsidRPr="008A447B">
        <w:rPr>
          <w:rFonts w:ascii="B Nazanin" w:hAnsi="B Nazanin" w:cs="B Nazanin"/>
          <w:color w:val="000000"/>
          <w:sz w:val="22"/>
          <w:szCs w:val="22"/>
          <w:rtl/>
        </w:rPr>
        <w:instrText xml:space="preserve"> </w:instrText>
      </w:r>
      <w:r w:rsidRPr="008A447B">
        <w:rPr>
          <w:rFonts w:ascii="B Nazanin" w:hAnsi="B Nazanin" w:cs="B Nazanin"/>
          <w:color w:val="000000"/>
          <w:sz w:val="22"/>
          <w:szCs w:val="22"/>
        </w:rPr>
        <w:instrText>HYPERLINK "http://www.aqlibrary.org/modules/FCKEditor/pnincludes/editor/fckeditor.html?InstanceName=desc&amp;Toolbar=Default" \l "_ftn18" \o</w:instrText>
      </w:r>
      <w:r w:rsidRPr="008A447B">
        <w:rPr>
          <w:rFonts w:ascii="B Nazanin" w:hAnsi="B Nazanin" w:cs="B Nazanin"/>
          <w:color w:val="000000"/>
          <w:sz w:val="22"/>
          <w:szCs w:val="22"/>
          <w:rtl/>
        </w:rPr>
        <w:instrText xml:space="preserve"> "" </w:instrText>
      </w:r>
      <w:r w:rsidRPr="008A447B">
        <w:rPr>
          <w:rFonts w:ascii="B Nazanin" w:hAnsi="B Nazanin" w:cs="B Nazanin"/>
          <w:color w:val="000000"/>
          <w:sz w:val="22"/>
          <w:szCs w:val="22"/>
          <w:rtl/>
        </w:rPr>
        <w:fldChar w:fldCharType="separate"/>
      </w:r>
      <w:r w:rsidRPr="008A447B">
        <w:rPr>
          <w:rStyle w:val="Hyperlink"/>
          <w:rFonts w:ascii="B Nazanin" w:hAnsi="B Nazanin" w:cs="B Nazanin"/>
          <w:sz w:val="22"/>
          <w:szCs w:val="22"/>
        </w:rPr>
        <w:t>[18]</w:t>
      </w:r>
      <w:r w:rsidRPr="008A447B">
        <w:rPr>
          <w:rFonts w:ascii="B Nazanin" w:hAnsi="B Nazanin" w:cs="B Nazanin"/>
          <w:color w:val="000000"/>
          <w:sz w:val="22"/>
          <w:szCs w:val="22"/>
          <w:rtl/>
        </w:rPr>
        <w:fldChar w:fldCharType="end"/>
      </w:r>
      <w:bookmarkEnd w:id="17"/>
      <w:r w:rsidRPr="008A447B">
        <w:rPr>
          <w:rFonts w:ascii="B Nazanin" w:hAnsi="B Nazanin" w:cs="B Nazanin"/>
          <w:color w:val="000000"/>
          <w:sz w:val="22"/>
          <w:szCs w:val="22"/>
          <w:rtl/>
        </w:rPr>
        <w:t>: نما و منظر هر كاربري، براي سازگاري آن با كاربريهاي مجاور، و نيز ظاهر كاربري بايد در مكان‌يابي در نظر گرفته شود (رضويان، 1381).</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t xml:space="preserve">- </w:t>
      </w:r>
      <w:r w:rsidRPr="008A447B">
        <w:rPr>
          <w:rStyle w:val="Emphasis"/>
          <w:rFonts w:ascii="B Nazanin" w:hAnsi="B Nazanin" w:cs="B Nazanin"/>
          <w:color w:val="000000"/>
          <w:sz w:val="22"/>
          <w:szCs w:val="22"/>
          <w:rtl/>
        </w:rPr>
        <w:t>چگونگي شكل گرفتن راه‌ها و مسيرها</w:t>
      </w:r>
      <w:r w:rsidRPr="008A447B">
        <w:rPr>
          <w:rFonts w:ascii="B Nazanin" w:hAnsi="B Nazanin" w:cs="B Nazanin"/>
          <w:color w:val="000000"/>
          <w:sz w:val="22"/>
          <w:szCs w:val="22"/>
          <w:rtl/>
        </w:rPr>
        <w:t xml:space="preserve">: براي دستيابي راحت‌تر و افزايش قابليت دسترسي به كتابخانه، بايد مسيرهاي منتهي به مكان كتابخانه نيز در نظر گرفته شود تا امكان استفاده راحت مراجعان فراهم گردد. </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lastRenderedPageBreak/>
        <w:t> </w:t>
      </w:r>
    </w:p>
    <w:p w:rsidR="008A447B" w:rsidRPr="008A447B" w:rsidRDefault="008A447B" w:rsidP="008A447B">
      <w:pPr>
        <w:spacing w:line="360" w:lineRule="auto"/>
        <w:jc w:val="lowKashida"/>
        <w:rPr>
          <w:rFonts w:ascii="B Nazanin" w:hAnsi="B Nazanin" w:cs="B Nazanin"/>
          <w:color w:val="000000"/>
          <w:sz w:val="22"/>
          <w:szCs w:val="22"/>
          <w:rtl/>
        </w:rPr>
      </w:pPr>
      <w:r w:rsidRPr="008A447B">
        <w:rPr>
          <w:rStyle w:val="Strong"/>
          <w:rFonts w:ascii="B Nazanin" w:hAnsi="B Nazanin" w:cs="B Nazanin"/>
          <w:color w:val="000000"/>
          <w:sz w:val="22"/>
          <w:szCs w:val="22"/>
          <w:rtl/>
        </w:rPr>
        <w:t>5. جغرافياي طبيعي منطقه</w:t>
      </w:r>
      <w:bookmarkStart w:id="18" w:name="_ftnref19"/>
      <w:r w:rsidRPr="008A447B">
        <w:rPr>
          <w:rStyle w:val="Strong"/>
          <w:rFonts w:ascii="B Nazanin" w:hAnsi="B Nazanin" w:cs="B Nazanin"/>
          <w:color w:val="000000"/>
          <w:sz w:val="22"/>
          <w:szCs w:val="22"/>
          <w:rtl/>
        </w:rPr>
        <w:fldChar w:fldCharType="begin"/>
      </w:r>
      <w:r w:rsidRPr="008A447B">
        <w:rPr>
          <w:rStyle w:val="Strong"/>
          <w:rFonts w:ascii="B Nazanin" w:hAnsi="B Nazanin" w:cs="B Nazanin"/>
          <w:color w:val="000000"/>
          <w:sz w:val="22"/>
          <w:szCs w:val="22"/>
          <w:rtl/>
        </w:rPr>
        <w:instrText xml:space="preserve"> </w:instrText>
      </w:r>
      <w:r w:rsidRPr="008A447B">
        <w:rPr>
          <w:rStyle w:val="Strong"/>
          <w:rFonts w:ascii="B Nazanin" w:hAnsi="B Nazanin" w:cs="B Nazanin"/>
          <w:color w:val="000000"/>
          <w:sz w:val="22"/>
          <w:szCs w:val="22"/>
        </w:rPr>
        <w:instrText>HYPERLINK "http://www.aqlibrary.org/modules/FCKEditor/pnincludes/editor/fckeditor.html?InstanceName=desc&amp;Toolbar=Default" \l "_ftn19" \o</w:instrText>
      </w:r>
      <w:r w:rsidRPr="008A447B">
        <w:rPr>
          <w:rStyle w:val="Strong"/>
          <w:rFonts w:ascii="B Nazanin" w:hAnsi="B Nazanin" w:cs="B Nazanin"/>
          <w:color w:val="000000"/>
          <w:sz w:val="22"/>
          <w:szCs w:val="22"/>
          <w:rtl/>
        </w:rPr>
        <w:instrText xml:space="preserve"> "" </w:instrText>
      </w:r>
      <w:r w:rsidRPr="008A447B">
        <w:rPr>
          <w:rStyle w:val="Strong"/>
          <w:rFonts w:ascii="B Nazanin" w:hAnsi="B Nazanin" w:cs="B Nazanin"/>
          <w:color w:val="000000"/>
          <w:sz w:val="22"/>
          <w:szCs w:val="22"/>
          <w:rtl/>
        </w:rPr>
        <w:fldChar w:fldCharType="separate"/>
      </w:r>
      <w:r w:rsidRPr="008A447B">
        <w:rPr>
          <w:rStyle w:val="Strong"/>
          <w:rFonts w:ascii="B Nazanin" w:hAnsi="B Nazanin" w:cs="B Nazanin"/>
          <w:color w:val="0066CC"/>
          <w:sz w:val="22"/>
          <w:szCs w:val="22"/>
        </w:rPr>
        <w:t>[19]</w:t>
      </w:r>
      <w:r w:rsidRPr="008A447B">
        <w:rPr>
          <w:rStyle w:val="Strong"/>
          <w:rFonts w:ascii="B Nazanin" w:hAnsi="B Nazanin" w:cs="B Nazanin"/>
          <w:color w:val="000000"/>
          <w:sz w:val="22"/>
          <w:szCs w:val="22"/>
          <w:rtl/>
        </w:rPr>
        <w:fldChar w:fldCharType="end"/>
      </w:r>
      <w:bookmarkEnd w:id="18"/>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t xml:space="preserve">- </w:t>
      </w:r>
      <w:r w:rsidRPr="008A447B">
        <w:rPr>
          <w:rStyle w:val="Emphasis"/>
          <w:rFonts w:ascii="B Nazanin" w:hAnsi="B Nazanin" w:cs="B Nazanin"/>
          <w:color w:val="000000"/>
          <w:sz w:val="22"/>
          <w:szCs w:val="22"/>
          <w:rtl/>
        </w:rPr>
        <w:t>ساختار خاك منطقه</w:t>
      </w:r>
      <w:bookmarkStart w:id="19" w:name="_ftnref20"/>
      <w:r w:rsidRPr="008A447B">
        <w:rPr>
          <w:rFonts w:ascii="B Nazanin" w:hAnsi="B Nazanin" w:cs="B Nazanin"/>
          <w:color w:val="000000"/>
          <w:sz w:val="22"/>
          <w:szCs w:val="22"/>
          <w:rtl/>
        </w:rPr>
        <w:fldChar w:fldCharType="begin"/>
      </w:r>
      <w:r w:rsidRPr="008A447B">
        <w:rPr>
          <w:rFonts w:ascii="B Nazanin" w:hAnsi="B Nazanin" w:cs="B Nazanin"/>
          <w:color w:val="000000"/>
          <w:sz w:val="22"/>
          <w:szCs w:val="22"/>
          <w:rtl/>
        </w:rPr>
        <w:instrText xml:space="preserve"> </w:instrText>
      </w:r>
      <w:r w:rsidRPr="008A447B">
        <w:rPr>
          <w:rFonts w:ascii="B Nazanin" w:hAnsi="B Nazanin" w:cs="B Nazanin"/>
          <w:color w:val="000000"/>
          <w:sz w:val="22"/>
          <w:szCs w:val="22"/>
        </w:rPr>
        <w:instrText>HYPERLINK "http://www.aqlibrary.org/modules/FCKEditor/pnincludes/editor/fckeditor.html?InstanceName=desc&amp;Toolbar=Default" \l "_ftn20" \o</w:instrText>
      </w:r>
      <w:r w:rsidRPr="008A447B">
        <w:rPr>
          <w:rFonts w:ascii="B Nazanin" w:hAnsi="B Nazanin" w:cs="B Nazanin"/>
          <w:color w:val="000000"/>
          <w:sz w:val="22"/>
          <w:szCs w:val="22"/>
          <w:rtl/>
        </w:rPr>
        <w:instrText xml:space="preserve"> "" </w:instrText>
      </w:r>
      <w:r w:rsidRPr="008A447B">
        <w:rPr>
          <w:rFonts w:ascii="B Nazanin" w:hAnsi="B Nazanin" w:cs="B Nazanin"/>
          <w:color w:val="000000"/>
          <w:sz w:val="22"/>
          <w:szCs w:val="22"/>
          <w:rtl/>
        </w:rPr>
        <w:fldChar w:fldCharType="separate"/>
      </w:r>
      <w:r w:rsidRPr="008A447B">
        <w:rPr>
          <w:rStyle w:val="Hyperlink"/>
          <w:rFonts w:ascii="B Nazanin" w:hAnsi="B Nazanin" w:cs="B Nazanin"/>
          <w:sz w:val="22"/>
          <w:szCs w:val="22"/>
        </w:rPr>
        <w:t>[20]</w:t>
      </w:r>
      <w:r w:rsidRPr="008A447B">
        <w:rPr>
          <w:rFonts w:ascii="B Nazanin" w:hAnsi="B Nazanin" w:cs="B Nazanin"/>
          <w:color w:val="000000"/>
          <w:sz w:val="22"/>
          <w:szCs w:val="22"/>
          <w:rtl/>
        </w:rPr>
        <w:fldChar w:fldCharType="end"/>
      </w:r>
      <w:bookmarkEnd w:id="19"/>
      <w:r w:rsidRPr="008A447B">
        <w:rPr>
          <w:rFonts w:ascii="B Nazanin" w:hAnsi="B Nazanin" w:cs="B Nazanin"/>
          <w:color w:val="000000"/>
          <w:sz w:val="22"/>
          <w:szCs w:val="22"/>
          <w:rtl/>
        </w:rPr>
        <w:t>: بررسي وضعيت خاك در مكاني كه قرار است كتابخانه در آن‌جا بنا شود، از آن جهت حايز اهميت است كه با تعيين اجزاي تشكيل دهندة خاك، مي</w:t>
      </w:r>
      <w:r w:rsidRPr="008A447B">
        <w:rPr>
          <w:rFonts w:ascii="B Nazanin" w:hAnsi="B Nazanin" w:cs="B Nazanin"/>
          <w:color w:val="000000"/>
          <w:sz w:val="22"/>
          <w:szCs w:val="22"/>
          <w:rtl/>
        </w:rPr>
        <w:softHyphen/>
        <w:t>توان به راحتي ميزان استحكام و تحمل</w:t>
      </w:r>
      <w:r w:rsidRPr="008A447B">
        <w:rPr>
          <w:rFonts w:ascii="B Nazanin" w:hAnsi="B Nazanin" w:cs="B Nazanin"/>
          <w:color w:val="000000"/>
          <w:sz w:val="22"/>
          <w:szCs w:val="22"/>
          <w:rtl/>
        </w:rPr>
        <w:softHyphen/>
        <w:t>پذيري آن را مشخص كرد (</w:t>
      </w:r>
      <w:r w:rsidRPr="008A447B">
        <w:rPr>
          <w:rFonts w:ascii="B Nazanin" w:hAnsi="B Nazanin" w:cs="B Nazanin"/>
          <w:color w:val="000000"/>
          <w:sz w:val="22"/>
          <w:szCs w:val="22"/>
        </w:rPr>
        <w:t>(Padilla,2002; Sands,2005</w:t>
      </w:r>
      <w:r w:rsidRPr="008A447B">
        <w:rPr>
          <w:rFonts w:ascii="B Nazanin" w:hAnsi="B Nazanin" w:cs="B Nazanin"/>
          <w:color w:val="000000"/>
          <w:sz w:val="22"/>
          <w:szCs w:val="22"/>
          <w:rtl/>
        </w:rPr>
        <w:t>.</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t xml:space="preserve">- </w:t>
      </w:r>
      <w:r w:rsidRPr="008A447B">
        <w:rPr>
          <w:rStyle w:val="Emphasis"/>
          <w:rFonts w:ascii="B Nazanin" w:hAnsi="B Nazanin" w:cs="B Nazanin"/>
          <w:color w:val="000000"/>
          <w:sz w:val="22"/>
          <w:szCs w:val="22"/>
          <w:rtl/>
        </w:rPr>
        <w:t>قيمت زمين</w:t>
      </w:r>
      <w:r w:rsidRPr="008A447B">
        <w:rPr>
          <w:rFonts w:ascii="B Nazanin" w:hAnsi="B Nazanin" w:cs="B Nazanin"/>
          <w:color w:val="000000"/>
          <w:sz w:val="22"/>
          <w:szCs w:val="22"/>
          <w:rtl/>
        </w:rPr>
        <w:t>: با توجه به بودجه كمي كه معمولاً به كتابخانه‌ها اختصاص داده مي‌شود، توجه به قيمت زمين مورد نظر، عامل مهمي است كه بايد در مكان‌يابي در نظر گرفته شود.</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t xml:space="preserve">- </w:t>
      </w:r>
      <w:r w:rsidRPr="008A447B">
        <w:rPr>
          <w:rStyle w:val="Emphasis"/>
          <w:rFonts w:ascii="B Nazanin" w:hAnsi="B Nazanin" w:cs="B Nazanin"/>
          <w:color w:val="000000"/>
          <w:sz w:val="22"/>
          <w:szCs w:val="22"/>
          <w:rtl/>
        </w:rPr>
        <w:t>عوامل اقليمي (آب و هوا، دما، رطوبت و ...)</w:t>
      </w:r>
      <w:r w:rsidRPr="008A447B">
        <w:rPr>
          <w:rFonts w:ascii="B Nazanin" w:hAnsi="B Nazanin" w:cs="B Nazanin"/>
          <w:color w:val="000000"/>
          <w:sz w:val="22"/>
          <w:szCs w:val="22"/>
          <w:rtl/>
        </w:rPr>
        <w:t xml:space="preserve">: شرايط اقليمي منطقه، ضمن اين‌كه عامل مهمي در ساخت مكان است، عامل مهمي در جذب كاربران به كتابخانه نيز مي باشد </w:t>
      </w:r>
      <w:r w:rsidRPr="008A447B">
        <w:rPr>
          <w:rFonts w:ascii="B Nazanin" w:hAnsi="B Nazanin" w:cs="B Nazanin"/>
          <w:color w:val="000000"/>
          <w:sz w:val="22"/>
          <w:szCs w:val="22"/>
        </w:rPr>
        <w:t> (Sands,2005)</w:t>
      </w:r>
      <w:r w:rsidRPr="008A447B">
        <w:rPr>
          <w:rFonts w:ascii="B Nazanin" w:hAnsi="B Nazanin" w:cs="B Nazanin"/>
          <w:color w:val="000000"/>
          <w:sz w:val="22"/>
          <w:szCs w:val="22"/>
          <w:rtl/>
        </w:rPr>
        <w:t>.</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t xml:space="preserve">- </w:t>
      </w:r>
      <w:r w:rsidRPr="008A447B">
        <w:rPr>
          <w:rStyle w:val="Emphasis"/>
          <w:rFonts w:ascii="B Nazanin" w:hAnsi="B Nazanin" w:cs="B Nazanin"/>
          <w:color w:val="000000"/>
          <w:sz w:val="22"/>
          <w:szCs w:val="22"/>
          <w:rtl/>
        </w:rPr>
        <w:t>جذابيتهاي طبيعي مكان</w:t>
      </w:r>
      <w:r w:rsidRPr="008A447B">
        <w:rPr>
          <w:rFonts w:ascii="B Nazanin" w:hAnsi="B Nazanin" w:cs="B Nazanin"/>
          <w:color w:val="000000"/>
          <w:sz w:val="22"/>
          <w:szCs w:val="22"/>
          <w:rtl/>
        </w:rPr>
        <w:t>: اين معيار، علاوه بر اينكه عامل مهمي در زيبايي مكان كتابخانه‌ است، باعث جذب كاربران به كتابخانه مي‌شود.</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t xml:space="preserve">- </w:t>
      </w:r>
      <w:r w:rsidRPr="008A447B">
        <w:rPr>
          <w:rStyle w:val="Emphasis"/>
          <w:rFonts w:ascii="B Nazanin" w:hAnsi="B Nazanin" w:cs="B Nazanin"/>
          <w:color w:val="000000"/>
          <w:sz w:val="22"/>
          <w:szCs w:val="22"/>
          <w:rtl/>
        </w:rPr>
        <w:t>شرايط محيطي و بهداشتي</w:t>
      </w:r>
      <w:r w:rsidRPr="008A447B">
        <w:rPr>
          <w:rFonts w:ascii="B Nazanin" w:hAnsi="B Nazanin" w:cs="B Nazanin"/>
          <w:color w:val="000000"/>
          <w:sz w:val="22"/>
          <w:szCs w:val="22"/>
          <w:rtl/>
        </w:rPr>
        <w:t xml:space="preserve">: اين عامل جهت تأمين سلامت مراجعان به كتابخانه و جلوگيري از آسيب‌رساني و آلودگي مواد كتابخانه، اهميت دارد. </w:t>
      </w:r>
    </w:p>
    <w:p w:rsidR="008A447B" w:rsidRPr="008A447B" w:rsidRDefault="008A447B" w:rsidP="008A447B">
      <w:pPr>
        <w:spacing w:line="360" w:lineRule="auto"/>
        <w:jc w:val="lowKashida"/>
        <w:rPr>
          <w:rFonts w:ascii="B Nazanin" w:hAnsi="B Nazanin" w:cs="B Nazanin"/>
          <w:color w:val="000000"/>
          <w:sz w:val="22"/>
          <w:szCs w:val="22"/>
          <w:rtl/>
        </w:rPr>
      </w:pPr>
      <w:r w:rsidRPr="008A447B">
        <w:rPr>
          <w:rStyle w:val="Strong"/>
          <w:rFonts w:ascii="B Nazanin" w:hAnsi="B Nazanin" w:cs="B Nazanin"/>
          <w:color w:val="000000"/>
          <w:sz w:val="22"/>
          <w:szCs w:val="22"/>
          <w:rtl/>
        </w:rPr>
        <w:t>6. عوامل و ويژگيهاي بومي</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t xml:space="preserve">- </w:t>
      </w:r>
      <w:r w:rsidRPr="008A447B">
        <w:rPr>
          <w:rStyle w:val="Emphasis"/>
          <w:rFonts w:ascii="B Nazanin" w:hAnsi="B Nazanin" w:cs="B Nazanin"/>
          <w:color w:val="000000"/>
          <w:sz w:val="22"/>
          <w:szCs w:val="22"/>
          <w:rtl/>
        </w:rPr>
        <w:t> وجود زمين وقفي</w:t>
      </w:r>
      <w:r w:rsidRPr="008A447B">
        <w:rPr>
          <w:rFonts w:ascii="B Nazanin" w:hAnsi="B Nazanin" w:cs="B Nazanin"/>
          <w:color w:val="000000"/>
          <w:sz w:val="22"/>
          <w:szCs w:val="22"/>
          <w:rtl/>
        </w:rPr>
        <w:t>: از نظر كالبدي، نقش وقف را مي‏توان در ايجاد و احداث خردترين عناصر كالبدي شهر نظير كتابخانه‌ها، مساجد، مدارس، حمامها، آب‏انبارها، سقاخانه‏ها، روشنايي معابر و بازارچه‏ها تا شكل‏گيري و توليد كلان‏ترين فضاهاي شهري نظير بازارها و مجموعه‏هاي وقفي، مشاهده كرد. در كشور ما، از جمله سازمانهايي كه اوقاف فراواني دارد، آستان قدس رضوي است كه كتابخانه‌هاي زيادي را به اين شيوه در نقاط مختلف تأسيس كرده است. با وجود دامنة نسبتاً وسيع فعاليتهاي اوقافي، هم اكنون موقوفات كشور درگير مسائل و مشكلات فراواني است كه بر عملكرد و كارآيي بهينة آنها تأثير منفي گذاشته است (محمدي، 2010). در نتيجه، در مكان‌يابي كتابخانه‌هاي عمومي در كشور بايد به عامل وقف هم توجه داشت.</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t xml:space="preserve">- </w:t>
      </w:r>
      <w:r w:rsidRPr="008A447B">
        <w:rPr>
          <w:rStyle w:val="Emphasis"/>
          <w:rFonts w:ascii="B Nazanin" w:hAnsi="B Nazanin" w:cs="B Nazanin"/>
          <w:color w:val="000000"/>
          <w:sz w:val="22"/>
          <w:szCs w:val="22"/>
          <w:rtl/>
        </w:rPr>
        <w:t>وجود ديدگاه‌هاي متنفذ (ديدگاه مقامات)</w:t>
      </w:r>
      <w:r w:rsidRPr="008A447B">
        <w:rPr>
          <w:rFonts w:ascii="B Nazanin" w:hAnsi="B Nazanin" w:cs="B Nazanin"/>
          <w:color w:val="000000"/>
          <w:sz w:val="22"/>
          <w:szCs w:val="22"/>
          <w:rtl/>
        </w:rPr>
        <w:t>: در مبحث مكان‌يابي كاربريهاي مختلف، علاوه بر تعيين اصولي معيارهاي مكان‌يابي، ممكن است افراد يا سازمانهايي وجود داشته باشند كه ديدگاه و نظر خود را در مورد مكان كاربري مورد نظر تحميل كنند. اين مورد در پژوهش حاضر با نظر استادان رشته كتابداري و اطلاع‌رساني با عنوان «ديدگاه‌هاي متنفذ» آورده شده است. در مكان‌يابي كتابخانه‌ها هم ممكن است نمونه اين موارد وجود داشته باشد.  </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lastRenderedPageBreak/>
        <w:t xml:space="preserve">- </w:t>
      </w:r>
      <w:r w:rsidRPr="008A447B">
        <w:rPr>
          <w:rStyle w:val="Emphasis"/>
          <w:rFonts w:ascii="B Nazanin" w:hAnsi="B Nazanin" w:cs="B Nazanin"/>
          <w:color w:val="000000"/>
          <w:sz w:val="22"/>
          <w:szCs w:val="22"/>
          <w:rtl/>
        </w:rPr>
        <w:t>وضعيت اقتصادي- اجتماعي مردم منطقه</w:t>
      </w:r>
      <w:r w:rsidRPr="008A447B">
        <w:rPr>
          <w:rFonts w:ascii="B Nazanin" w:hAnsi="B Nazanin" w:cs="B Nazanin"/>
          <w:color w:val="000000"/>
          <w:sz w:val="22"/>
          <w:szCs w:val="22"/>
          <w:rtl/>
        </w:rPr>
        <w:t xml:space="preserve">: عوامل اقتصادي و اجتماعي، همچون آداب و رسوم ملي، از ديگر عوامل تأثيرگذار در تعيين ميزان و مكان كاربريهاي شهري است. همچنين، وابستگيهاي قشري و طبقاتي، از عوامل تأثيرگذار در كيفيت و كميت كاركردهاي شهري به شمار مي‌روند (رضويان، 1381؛ </w:t>
      </w:r>
      <w:proofErr w:type="spellStart"/>
      <w:r w:rsidRPr="008A447B">
        <w:rPr>
          <w:rFonts w:ascii="B Nazanin" w:hAnsi="B Nazanin" w:cs="B Nazanin"/>
          <w:color w:val="000000"/>
          <w:sz w:val="22"/>
          <w:szCs w:val="22"/>
        </w:rPr>
        <w:t>Siems</w:t>
      </w:r>
      <w:proofErr w:type="spellEnd"/>
      <w:r w:rsidRPr="008A447B">
        <w:rPr>
          <w:rFonts w:ascii="B Nazanin" w:hAnsi="B Nazanin" w:cs="B Nazanin"/>
          <w:color w:val="000000"/>
          <w:sz w:val="22"/>
          <w:szCs w:val="22"/>
        </w:rPr>
        <w:t xml:space="preserve">&amp; </w:t>
      </w:r>
      <w:proofErr w:type="spellStart"/>
      <w:r w:rsidRPr="008A447B">
        <w:rPr>
          <w:rFonts w:ascii="B Nazanin" w:hAnsi="B Nazanin" w:cs="B Nazanin"/>
          <w:color w:val="000000"/>
          <w:sz w:val="22"/>
          <w:szCs w:val="22"/>
        </w:rPr>
        <w:t>Demmers</w:t>
      </w:r>
      <w:proofErr w:type="spellEnd"/>
      <w:r w:rsidRPr="008A447B">
        <w:rPr>
          <w:rFonts w:ascii="B Nazanin" w:hAnsi="B Nazanin" w:cs="B Nazanin"/>
          <w:color w:val="000000"/>
          <w:sz w:val="22"/>
          <w:szCs w:val="22"/>
        </w:rPr>
        <w:t>, 2005</w:t>
      </w:r>
      <w:r w:rsidRPr="008A447B">
        <w:rPr>
          <w:rFonts w:ascii="B Nazanin" w:hAnsi="B Nazanin" w:cs="B Nazanin"/>
          <w:color w:val="000000"/>
          <w:sz w:val="22"/>
          <w:szCs w:val="22"/>
          <w:rtl/>
        </w:rPr>
        <w:t>).</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t xml:space="preserve">- </w:t>
      </w:r>
      <w:r w:rsidRPr="008A447B">
        <w:rPr>
          <w:rStyle w:val="Emphasis"/>
          <w:rFonts w:ascii="B Nazanin" w:hAnsi="B Nazanin" w:cs="B Nazanin"/>
          <w:color w:val="000000"/>
          <w:sz w:val="22"/>
          <w:szCs w:val="22"/>
          <w:rtl/>
        </w:rPr>
        <w:t>كمكهاي خيّرين (زمينهاي اهدايي و...)</w:t>
      </w:r>
      <w:r w:rsidRPr="008A447B">
        <w:rPr>
          <w:rFonts w:ascii="B Nazanin" w:hAnsi="B Nazanin" w:cs="B Nazanin"/>
          <w:color w:val="000000"/>
          <w:sz w:val="22"/>
          <w:szCs w:val="22"/>
          <w:rtl/>
        </w:rPr>
        <w:t>: جدا از مبحث وقف، افراد و سازمانهاي مختلفي هستند كه به صورت رايگان زمين را براي ساخت كتابخانه، مدرسه، مسجد و ... در اختيار قرار مي‌دهند. در كشور ما به دليل ويژگيهاي مثبت فرهنگ ايراني ـ اسلامي، نمونه‌هاي فراواني از كمكهاي خيرين وجود دارد. اين امر باعث مي‌شود به دلايلي، از جمله قيمت بالاي زمين و بودجة كم كتابخانه‌ها، از زمينهاي اهدايي براي ساخت كتابخانه استفاده و گاه اصول مكان‌يابي در ساخت ناديده گرفته شود.</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t xml:space="preserve">   </w:t>
      </w:r>
    </w:p>
    <w:p w:rsidR="008A447B" w:rsidRPr="008A447B" w:rsidRDefault="008A447B" w:rsidP="008A447B">
      <w:pPr>
        <w:spacing w:line="360" w:lineRule="auto"/>
        <w:jc w:val="lowKashida"/>
        <w:rPr>
          <w:rFonts w:ascii="B Nazanin" w:hAnsi="B Nazanin" w:cs="B Nazanin"/>
          <w:color w:val="000000"/>
          <w:sz w:val="22"/>
          <w:szCs w:val="22"/>
          <w:rtl/>
        </w:rPr>
      </w:pPr>
      <w:r w:rsidRPr="008A447B">
        <w:rPr>
          <w:rStyle w:val="Strong"/>
          <w:rFonts w:ascii="B Nazanin" w:hAnsi="B Nazanin" w:cs="B Nazanin"/>
          <w:color w:val="000000"/>
          <w:sz w:val="22"/>
          <w:szCs w:val="22"/>
          <w:rtl/>
        </w:rPr>
        <w:t>پيشينة پژوهش</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t xml:space="preserve">پژوهشهاي صورت گرفته در كشور، در رابطه با مكان‌يابي كتابخانه بسيار اندك است. «مختارپور» (1387) در مطالعه‌اي، مراحل مكان‌يابي كتابخانه‌هاي عمومي را از طريق سامانه اطلاعات جغرافيايي بررسي كرده است. با نظر به اين‌كه وي در اين پژوهش معيارهاي مورد نظر را از دستنامه معماران آمريكا استخراج كرده است، برخي از معيارها مانند وقف، ديدگاه مقامات و ... كه در داخل كشور تأثير زيادي بر احداث كتابخانه‌ها دارند، ناديده گرفته شده‌ است. همچنين، ميزان اهميت هر معيار نامشخص است. «رهنما و آقاجاني» (1388) در پژوهش خود پراكندگي كتابخانه‌ها را در شهر مشهد، با استفاده از مدلهاي تحليل فضايي، بررسي كرده‌اند. در اين پژوهش نيز، مطلبي راجع به معيارهاي مؤثر بر مكان‌يابي و ميزان اهميت هر كدام از معيارها آورده نشده است. «مختارپور و همكاران» (1388) در پژوهشي ديگر وضعيت استقرار كتابخانه‌هاي عمومي شهرستان اهواز را در قالب دو معيار «سازگاري» و «مركزيت» با كمك سامانه اطلاعات جغرافيايي بررسي و مناطق بهينة احداث كتابخانه‌هاي عمومي جديد در سطح شهرستان را در قالب نقشه مشخص كرده‌اند. در اين پژوهش، اگرچه در انتها مناطق مناسب براي احداث كتابخانه مشخص شده است،‌ تمام معيارهاي مؤثر با مكان‌يابي از جمله، اندازه و فضاي مكان، جهت‌يابي مكان كتابخانه، جغرافياي طبيعي مكان و عوامل و ويژگيهاي بومي ايران مانند وقف و ديدگاه مقامات، لحاظ نگرديده است. </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t>به طور كلي، سه تفاوت اصلي اين پژوهش با پژوهشهاي پيشين عبارت است از: 1- گسترش و بومي‌سازي معيارهاي مؤثر بر مكان‌يابي كتابخانه‌ها 2- استفاده از ديدگاه استادان كتابداري و جغرافياي برنامه‌ريزي شهري در تعيين و رتبه‌بندي معيارها 3- رتبه‌بندي معيارهاي مؤثر بر مكان‌يابي به منظور تعيين ميزان اهميت هر معيار 4- استفاده از مدلي تركيبي شامل دو تكنيك تحليل شبكه‌اي فازي (</w:t>
      </w:r>
      <w:r w:rsidRPr="008A447B">
        <w:rPr>
          <w:rFonts w:ascii="B Nazanin" w:hAnsi="B Nazanin" w:cs="B Nazanin"/>
          <w:color w:val="000000"/>
          <w:sz w:val="22"/>
          <w:szCs w:val="22"/>
        </w:rPr>
        <w:t>FANP</w:t>
      </w:r>
      <w:r w:rsidRPr="008A447B">
        <w:rPr>
          <w:rFonts w:ascii="B Nazanin" w:hAnsi="B Nazanin" w:cs="B Nazanin"/>
          <w:color w:val="000000"/>
          <w:sz w:val="22"/>
          <w:szCs w:val="22"/>
          <w:rtl/>
        </w:rPr>
        <w:t xml:space="preserve">) و </w:t>
      </w:r>
      <w:r w:rsidRPr="008A447B">
        <w:rPr>
          <w:rFonts w:ascii="B Nazanin" w:hAnsi="B Nazanin" w:cs="B Nazanin"/>
          <w:color w:val="000000"/>
          <w:sz w:val="22"/>
          <w:szCs w:val="22"/>
        </w:rPr>
        <w:t>TOPSIS</w:t>
      </w:r>
      <w:r w:rsidRPr="008A447B">
        <w:rPr>
          <w:rFonts w:ascii="B Nazanin" w:hAnsi="B Nazanin" w:cs="B Nazanin"/>
          <w:color w:val="000000"/>
          <w:sz w:val="22"/>
          <w:szCs w:val="22"/>
          <w:rtl/>
        </w:rPr>
        <w:t xml:space="preserve"> فازي براي رتبه‌بندي معيارها. </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t> </w:t>
      </w:r>
    </w:p>
    <w:p w:rsidR="008A447B" w:rsidRPr="008A447B" w:rsidRDefault="008A447B" w:rsidP="008A447B">
      <w:pPr>
        <w:spacing w:line="360" w:lineRule="auto"/>
        <w:jc w:val="lowKashida"/>
        <w:rPr>
          <w:rFonts w:ascii="B Nazanin" w:hAnsi="B Nazanin" w:cs="B Nazanin"/>
          <w:color w:val="000000"/>
          <w:sz w:val="22"/>
          <w:szCs w:val="22"/>
          <w:rtl/>
        </w:rPr>
      </w:pPr>
      <w:r w:rsidRPr="008A447B">
        <w:rPr>
          <w:rStyle w:val="Strong"/>
          <w:rFonts w:ascii="B Nazanin" w:hAnsi="B Nazanin" w:cs="B Nazanin"/>
          <w:color w:val="000000"/>
          <w:sz w:val="22"/>
          <w:szCs w:val="22"/>
          <w:rtl/>
        </w:rPr>
        <w:t>هدفهاي پژوهش</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lastRenderedPageBreak/>
        <w:t>هدف اين پژوهش، شناسايي و رتبه‌بندي معيارهاي مكان‌يابي كتابخانه‌هاي عمومي از ديدگاه متخصصان و استادان گروه كتابداري و جغرافياي برنامه‌‌ريزي شهري است تا با مشورت با متوليان و مسئولان تأسيس كتابخانه‌هاي عمومي، بتوان مكانهاي بهتري را متناسب با ديدگاه متخصصان كتابداري و اطلاع‌رساني براي ساخت كتابخانه‌ها در نظر گرفت.</w:t>
      </w:r>
    </w:p>
    <w:p w:rsidR="008A447B" w:rsidRPr="008A447B" w:rsidRDefault="008A447B" w:rsidP="008A447B">
      <w:pPr>
        <w:keepNext/>
        <w:spacing w:line="360" w:lineRule="auto"/>
        <w:jc w:val="lowKashida"/>
        <w:rPr>
          <w:rFonts w:ascii="B Nazanin" w:hAnsi="B Nazanin" w:cs="B Nazanin"/>
          <w:color w:val="000000"/>
          <w:sz w:val="22"/>
          <w:szCs w:val="22"/>
          <w:rtl/>
        </w:rPr>
      </w:pPr>
      <w:r w:rsidRPr="008A447B">
        <w:rPr>
          <w:rStyle w:val="Strong"/>
          <w:rFonts w:ascii="B Nazanin" w:hAnsi="B Nazanin" w:cs="B Nazanin"/>
          <w:color w:val="000000"/>
          <w:sz w:val="22"/>
          <w:szCs w:val="22"/>
          <w:rtl/>
        </w:rPr>
        <w:t> </w:t>
      </w:r>
    </w:p>
    <w:p w:rsidR="008A447B" w:rsidRPr="008A447B" w:rsidRDefault="008A447B" w:rsidP="008A447B">
      <w:pPr>
        <w:keepNext/>
        <w:spacing w:line="360" w:lineRule="auto"/>
        <w:jc w:val="lowKashida"/>
        <w:rPr>
          <w:rFonts w:ascii="B Nazanin" w:hAnsi="B Nazanin" w:cs="B Nazanin"/>
          <w:color w:val="000000"/>
          <w:sz w:val="22"/>
          <w:szCs w:val="22"/>
          <w:rtl/>
        </w:rPr>
      </w:pPr>
      <w:r w:rsidRPr="008A447B">
        <w:rPr>
          <w:rStyle w:val="Strong"/>
          <w:rFonts w:ascii="B Nazanin" w:hAnsi="B Nazanin" w:cs="B Nazanin"/>
          <w:color w:val="000000"/>
          <w:sz w:val="22"/>
          <w:szCs w:val="22"/>
          <w:rtl/>
        </w:rPr>
        <w:t>روش‌شناسي تحقيق</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t>داده‌هاي پژوهش با بررسيهاي كتابخانه‌اي و روش ميداني گردآوري شد. براي دستيابي به معيارهاي مؤثر بر مكان‌يابي كتابخانه‌هاي عمومي، نخست با روش كتابخانه‌اي، در پژوهشهاي همانند، و دستنامه مكان‌يابي كتابخانه‌هاي عمومي كه با همكاري انجمن كتابداران آمريكا و انجمن معماران آمريكا تهيه شده است، بررسي و كاوش صورت گرفت، سپس نظر هفت نفر از استادان رشته‌هاي گروه كتابداري و اطلاع‌رساني و گروه جغرافياي دانشگاه فردوسي مشهد بر پاية عوامل شناسايي شده در پيشينه پژوهش اخذ و پرسشنامه‌اي بر اين مبنا تهيه گرديد. اين پرسشنامه از شش معيار اصلي زير تشكيل شده است:</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t>ـ‌ مركزيت (4 مؤلفه)</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t>ـ‌ سازگاري (3 مؤلفه)</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t>ـ اندازه و فضاي مكان (3 مؤلفه)</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t>ـ جهت يابي مكان كتابخانه (5 مؤلفه)</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t>ـ‌ جغرافياي طبيعي منطقه (5 مؤلفه)</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t>ـ عوامل و ويژگيهاي بومي (4 مؤلفه)</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lastRenderedPageBreak/>
        <w:t>درخت سلسله مراتبي اين معيارها، در نمودار 1 نمايش داده شده است.</w:t>
      </w:r>
      <w:r w:rsidRPr="008A447B">
        <w:rPr>
          <w:rFonts w:ascii="B Nazanin" w:hAnsi="B Nazanin" w:cs="B Nazanin"/>
          <w:color w:val="000000"/>
          <w:sz w:val="22"/>
          <w:szCs w:val="22"/>
          <w:rtl/>
        </w:rPr>
        <w:br/>
      </w:r>
      <w:r w:rsidRPr="008A447B">
        <w:rPr>
          <w:rFonts w:ascii="B Nazanin" w:hAnsi="B Nazanin" w:cs="B Nazanin"/>
          <w:noProof/>
          <w:color w:val="000000"/>
          <w:sz w:val="22"/>
          <w:szCs w:val="22"/>
        </w:rPr>
        <w:drawing>
          <wp:inline distT="0" distB="0" distL="0" distR="0">
            <wp:extent cx="4762500" cy="3057525"/>
            <wp:effectExtent l="19050" t="0" r="0" b="0"/>
            <wp:docPr id="233" name="Picture 233" descr="http://www.aqlibrary.org/UserFiles/Image/ne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www.aqlibrary.org/UserFiles/Image/nem1.jpg"/>
                    <pic:cNvPicPr>
                      <a:picLocks noChangeAspect="1" noChangeArrowheads="1"/>
                    </pic:cNvPicPr>
                  </pic:nvPicPr>
                  <pic:blipFill>
                    <a:blip r:embed="rId5" cstate="print"/>
                    <a:srcRect/>
                    <a:stretch>
                      <a:fillRect/>
                    </a:stretch>
                  </pic:blipFill>
                  <pic:spPr bwMode="auto">
                    <a:xfrm>
                      <a:off x="0" y="0"/>
                      <a:ext cx="4762500" cy="3057525"/>
                    </a:xfrm>
                    <a:prstGeom prst="rect">
                      <a:avLst/>
                    </a:prstGeom>
                    <a:noFill/>
                    <a:ln w="9525">
                      <a:noFill/>
                      <a:miter lim="800000"/>
                      <a:headEnd/>
                      <a:tailEnd/>
                    </a:ln>
                  </pic:spPr>
                </pic:pic>
              </a:graphicData>
            </a:graphic>
          </wp:inline>
        </w:drawing>
      </w:r>
    </w:p>
    <w:p w:rsidR="008A447B" w:rsidRPr="008A447B" w:rsidRDefault="008A447B" w:rsidP="008A447B">
      <w:pPr>
        <w:keepNext/>
        <w:spacing w:line="360" w:lineRule="auto"/>
        <w:jc w:val="lowKashida"/>
        <w:rPr>
          <w:rFonts w:ascii="B Nazanin" w:hAnsi="B Nazanin" w:cs="B Nazanin"/>
          <w:color w:val="000000"/>
          <w:sz w:val="22"/>
          <w:szCs w:val="22"/>
        </w:rPr>
      </w:pPr>
      <w:bookmarkStart w:id="20" w:name="_Toc241418607"/>
      <w:r w:rsidRPr="008A447B">
        <w:rPr>
          <w:rStyle w:val="Strong"/>
          <w:rFonts w:ascii="B Nazanin" w:hAnsi="B Nazanin" w:cs="B Nazanin"/>
          <w:color w:val="000000"/>
          <w:sz w:val="22"/>
          <w:szCs w:val="22"/>
          <w:rtl/>
        </w:rPr>
        <w:t>گردآوري داده‌ها</w:t>
      </w:r>
      <w:bookmarkEnd w:id="20"/>
    </w:p>
    <w:p w:rsidR="008A447B" w:rsidRPr="008A447B" w:rsidRDefault="008A447B" w:rsidP="008A447B">
      <w:pPr>
        <w:keepNext/>
        <w:spacing w:line="360" w:lineRule="auto"/>
        <w:ind w:firstLine="567"/>
        <w:jc w:val="lowKashida"/>
        <w:rPr>
          <w:rFonts w:ascii="B Nazanin" w:hAnsi="B Nazanin" w:cs="B Nazanin"/>
          <w:color w:val="000000"/>
          <w:sz w:val="22"/>
          <w:szCs w:val="22"/>
          <w:rtl/>
        </w:rPr>
      </w:pPr>
      <w:bookmarkStart w:id="21" w:name="_Toc241418608"/>
      <w:r w:rsidRPr="008A447B">
        <w:rPr>
          <w:rStyle w:val="Strong"/>
          <w:rFonts w:ascii="B Nazanin" w:hAnsi="B Nazanin" w:cs="B Nazanin"/>
          <w:color w:val="000000"/>
          <w:sz w:val="22"/>
          <w:szCs w:val="22"/>
          <w:rtl/>
        </w:rPr>
        <w:t>ابزار گردآوري داده‌ها و روايي</w:t>
      </w:r>
      <w:bookmarkEnd w:id="21"/>
      <w:r w:rsidRPr="008A447B">
        <w:rPr>
          <w:rFonts w:ascii="B Nazanin" w:hAnsi="B Nazanin" w:cs="B Nazanin"/>
          <w:color w:val="000000"/>
          <w:sz w:val="22"/>
          <w:szCs w:val="22"/>
          <w:rtl/>
        </w:rPr>
        <w:fldChar w:fldCharType="begin"/>
      </w:r>
      <w:r w:rsidRPr="008A447B">
        <w:rPr>
          <w:rFonts w:ascii="B Nazanin" w:hAnsi="B Nazanin" w:cs="B Nazanin"/>
          <w:color w:val="000000"/>
          <w:sz w:val="22"/>
          <w:szCs w:val="22"/>
          <w:rtl/>
        </w:rPr>
        <w:instrText xml:space="preserve"> </w:instrText>
      </w:r>
      <w:r w:rsidRPr="008A447B">
        <w:rPr>
          <w:rFonts w:ascii="B Nazanin" w:hAnsi="B Nazanin" w:cs="B Nazanin"/>
          <w:color w:val="000000"/>
          <w:sz w:val="22"/>
          <w:szCs w:val="22"/>
        </w:rPr>
        <w:instrText>HYPERLINK "http://www.aqlibrary.org/modules/FCKEditor/pnincludes/editor/fckeditor.html?InstanceName=desc&amp;Toolbar=Default" \l "_ftn1" \o</w:instrText>
      </w:r>
      <w:r w:rsidRPr="008A447B">
        <w:rPr>
          <w:rFonts w:ascii="B Nazanin" w:hAnsi="B Nazanin" w:cs="B Nazanin"/>
          <w:color w:val="000000"/>
          <w:sz w:val="22"/>
          <w:szCs w:val="22"/>
          <w:rtl/>
        </w:rPr>
        <w:instrText xml:space="preserve"> "" </w:instrText>
      </w:r>
      <w:r w:rsidRPr="008A447B">
        <w:rPr>
          <w:rFonts w:ascii="B Nazanin" w:hAnsi="B Nazanin" w:cs="B Nazanin"/>
          <w:color w:val="000000"/>
          <w:sz w:val="22"/>
          <w:szCs w:val="22"/>
          <w:rtl/>
        </w:rPr>
        <w:fldChar w:fldCharType="separate"/>
      </w:r>
      <w:r w:rsidRPr="008A447B">
        <w:rPr>
          <w:rStyle w:val="Strong"/>
          <w:rFonts w:ascii="B Nazanin" w:hAnsi="B Nazanin" w:cs="B Nazanin"/>
          <w:color w:val="0066CC"/>
          <w:sz w:val="22"/>
          <w:szCs w:val="22"/>
          <w:vertAlign w:val="superscript"/>
        </w:rPr>
        <w:t>[1]</w:t>
      </w:r>
      <w:r w:rsidRPr="008A447B">
        <w:rPr>
          <w:rFonts w:ascii="B Nazanin" w:hAnsi="B Nazanin" w:cs="B Nazanin"/>
          <w:color w:val="000000"/>
          <w:sz w:val="22"/>
          <w:szCs w:val="22"/>
          <w:rtl/>
        </w:rPr>
        <w:fldChar w:fldCharType="end"/>
      </w:r>
      <w:bookmarkEnd w:id="0"/>
      <w:r w:rsidRPr="008A447B">
        <w:rPr>
          <w:rStyle w:val="Strong"/>
          <w:rFonts w:ascii="B Nazanin" w:hAnsi="B Nazanin" w:cs="B Nazanin"/>
          <w:color w:val="000000"/>
          <w:sz w:val="22"/>
          <w:szCs w:val="22"/>
          <w:rtl/>
        </w:rPr>
        <w:t xml:space="preserve"> و پايايي</w:t>
      </w:r>
      <w:r w:rsidRPr="008A447B">
        <w:rPr>
          <w:rFonts w:ascii="B Nazanin" w:hAnsi="B Nazanin" w:cs="B Nazanin"/>
          <w:color w:val="000000"/>
          <w:sz w:val="22"/>
          <w:szCs w:val="22"/>
          <w:rtl/>
        </w:rPr>
        <w:fldChar w:fldCharType="begin"/>
      </w:r>
      <w:r w:rsidRPr="008A447B">
        <w:rPr>
          <w:rFonts w:ascii="B Nazanin" w:hAnsi="B Nazanin" w:cs="B Nazanin"/>
          <w:color w:val="000000"/>
          <w:sz w:val="22"/>
          <w:szCs w:val="22"/>
          <w:rtl/>
        </w:rPr>
        <w:instrText xml:space="preserve"> </w:instrText>
      </w:r>
      <w:r w:rsidRPr="008A447B">
        <w:rPr>
          <w:rFonts w:ascii="B Nazanin" w:hAnsi="B Nazanin" w:cs="B Nazanin"/>
          <w:color w:val="000000"/>
          <w:sz w:val="22"/>
          <w:szCs w:val="22"/>
        </w:rPr>
        <w:instrText>HYPERLINK "http://www.aqlibrary.org/modules/FCKEditor/pnincludes/editor/fckeditor.html?InstanceName=desc&amp;Toolbar=Default" \l "_ftn2" \o</w:instrText>
      </w:r>
      <w:r w:rsidRPr="008A447B">
        <w:rPr>
          <w:rFonts w:ascii="B Nazanin" w:hAnsi="B Nazanin" w:cs="B Nazanin"/>
          <w:color w:val="000000"/>
          <w:sz w:val="22"/>
          <w:szCs w:val="22"/>
          <w:rtl/>
        </w:rPr>
        <w:instrText xml:space="preserve"> "" </w:instrText>
      </w:r>
      <w:r w:rsidRPr="008A447B">
        <w:rPr>
          <w:rFonts w:ascii="B Nazanin" w:hAnsi="B Nazanin" w:cs="B Nazanin"/>
          <w:color w:val="000000"/>
          <w:sz w:val="22"/>
          <w:szCs w:val="22"/>
          <w:rtl/>
        </w:rPr>
        <w:fldChar w:fldCharType="separate"/>
      </w:r>
      <w:r w:rsidRPr="008A447B">
        <w:rPr>
          <w:rStyle w:val="Strong"/>
          <w:rFonts w:ascii="B Nazanin" w:hAnsi="B Nazanin" w:cs="B Nazanin"/>
          <w:color w:val="0066CC"/>
          <w:sz w:val="22"/>
          <w:szCs w:val="22"/>
          <w:vertAlign w:val="superscript"/>
        </w:rPr>
        <w:t>[2]</w:t>
      </w:r>
      <w:r w:rsidRPr="008A447B">
        <w:rPr>
          <w:rFonts w:ascii="B Nazanin" w:hAnsi="B Nazanin" w:cs="B Nazanin"/>
          <w:color w:val="000000"/>
          <w:sz w:val="22"/>
          <w:szCs w:val="22"/>
          <w:rtl/>
        </w:rPr>
        <w:fldChar w:fldCharType="end"/>
      </w:r>
      <w:bookmarkEnd w:id="1"/>
      <w:r w:rsidRPr="008A447B">
        <w:rPr>
          <w:rStyle w:val="Strong"/>
          <w:rFonts w:ascii="B Nazanin" w:hAnsi="B Nazanin" w:cs="B Nazanin"/>
          <w:color w:val="000000"/>
          <w:sz w:val="22"/>
          <w:szCs w:val="22"/>
          <w:rtl/>
        </w:rPr>
        <w:t xml:space="preserve"> آن</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t xml:space="preserve">داده‌هاي مورد نياز تحقيق، از طريق پرسشنامه گردآوري شد. پرسشنامه مذكور مبتني بر 6 قسمت و شامل 24 پرسش دربارة ميزان تأثير معيارهاي مؤثر بر مكان‌يابي كتابخانه‌هاي عمومي بود. با توجه به اين‌كه هدف پژوهش رتبه‌بندي اين عوامل با استفاده از تصميم‌گيري چند معياره در محيط فازي است، براي نظرسنجي از اعداد فازي و عبارتهاي كلامي مندرج در جدول 1، استفاده گرديد. </w:t>
      </w:r>
    </w:p>
    <w:p w:rsidR="008A447B" w:rsidRPr="008A447B" w:rsidRDefault="008A447B" w:rsidP="008A447B">
      <w:pPr>
        <w:spacing w:line="360" w:lineRule="auto"/>
        <w:jc w:val="center"/>
        <w:rPr>
          <w:rFonts w:ascii="B Nazanin" w:hAnsi="B Nazanin" w:cs="B Nazanin"/>
          <w:color w:val="000000"/>
          <w:sz w:val="22"/>
          <w:szCs w:val="22"/>
          <w:rtl/>
        </w:rPr>
      </w:pPr>
      <w:r w:rsidRPr="008A447B">
        <w:rPr>
          <w:rStyle w:val="Strong"/>
          <w:rFonts w:ascii="B Nazanin" w:hAnsi="B Nazanin" w:cs="B Nazanin"/>
          <w:color w:val="000000"/>
          <w:sz w:val="22"/>
          <w:szCs w:val="22"/>
          <w:rtl/>
        </w:rPr>
        <w:t>جدول 1. اعداد فازي متناظر با عبارتهاي كلامي (چن و ديگران، 2006)</w:t>
      </w:r>
    </w:p>
    <w:tbl>
      <w:tblPr>
        <w:bidiVisual/>
        <w:tblW w:w="0" w:type="auto"/>
        <w:jc w:val="center"/>
        <w:tblCellMar>
          <w:left w:w="0" w:type="dxa"/>
          <w:right w:w="0" w:type="dxa"/>
        </w:tblCellMar>
        <w:tblLook w:val="04A0"/>
      </w:tblPr>
      <w:tblGrid>
        <w:gridCol w:w="1960"/>
        <w:gridCol w:w="1985"/>
      </w:tblGrid>
      <w:tr w:rsidR="008A447B" w:rsidRPr="008A447B">
        <w:trPr>
          <w:trHeight w:val="312"/>
          <w:jc w:val="center"/>
        </w:trPr>
        <w:tc>
          <w:tcPr>
            <w:tcW w:w="1960"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8A447B" w:rsidRPr="008A447B" w:rsidRDefault="008A447B" w:rsidP="008A447B">
            <w:pPr>
              <w:spacing w:line="360"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عبارات كلامي</w:t>
            </w:r>
          </w:p>
        </w:tc>
        <w:tc>
          <w:tcPr>
            <w:tcW w:w="1985"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A447B" w:rsidRPr="008A447B" w:rsidRDefault="008A447B" w:rsidP="008A447B">
            <w:pPr>
              <w:spacing w:line="360"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اعداد فازي مثلثي</w:t>
            </w:r>
          </w:p>
        </w:tc>
      </w:tr>
      <w:tr w:rsidR="008A447B" w:rsidRPr="008A447B">
        <w:trPr>
          <w:trHeight w:val="312"/>
          <w:jc w:val="center"/>
        </w:trPr>
        <w:tc>
          <w:tcPr>
            <w:tcW w:w="1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line="360" w:lineRule="auto"/>
              <w:jc w:val="center"/>
              <w:rPr>
                <w:rFonts w:ascii="B Nazanin" w:hAnsi="B Nazanin" w:cs="B Nazanin"/>
                <w:color w:val="333333"/>
                <w:sz w:val="22"/>
                <w:szCs w:val="22"/>
              </w:rPr>
            </w:pPr>
            <w:r w:rsidRPr="008A447B">
              <w:rPr>
                <w:rFonts w:ascii="B Nazanin" w:hAnsi="B Nazanin" w:cs="B Nazanin"/>
                <w:color w:val="333333"/>
                <w:sz w:val="22"/>
                <w:szCs w:val="22"/>
                <w:rtl/>
              </w:rPr>
              <w:t>خيلي كم</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line="360" w:lineRule="auto"/>
              <w:jc w:val="center"/>
              <w:rPr>
                <w:rFonts w:ascii="B Nazanin" w:hAnsi="B Nazanin" w:cs="B Nazanin"/>
                <w:color w:val="333333"/>
                <w:sz w:val="22"/>
                <w:szCs w:val="22"/>
              </w:rPr>
            </w:pPr>
            <w:r w:rsidRPr="008A447B">
              <w:rPr>
                <w:rFonts w:ascii="B Nazanin" w:hAnsi="B Nazanin" w:cs="B Nazanin"/>
                <w:color w:val="333333"/>
                <w:sz w:val="22"/>
                <w:szCs w:val="22"/>
                <w:rtl/>
              </w:rPr>
              <w:t>(2، 0، 0)</w:t>
            </w:r>
          </w:p>
        </w:tc>
      </w:tr>
      <w:tr w:rsidR="008A447B" w:rsidRPr="008A447B">
        <w:trPr>
          <w:trHeight w:val="312"/>
          <w:jc w:val="center"/>
        </w:trPr>
        <w:tc>
          <w:tcPr>
            <w:tcW w:w="1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line="360" w:lineRule="auto"/>
              <w:jc w:val="center"/>
              <w:rPr>
                <w:rFonts w:ascii="B Nazanin" w:hAnsi="B Nazanin" w:cs="B Nazanin"/>
                <w:color w:val="333333"/>
                <w:sz w:val="22"/>
                <w:szCs w:val="22"/>
              </w:rPr>
            </w:pPr>
            <w:r w:rsidRPr="008A447B">
              <w:rPr>
                <w:rFonts w:ascii="B Nazanin" w:hAnsi="B Nazanin" w:cs="B Nazanin"/>
                <w:color w:val="333333"/>
                <w:sz w:val="22"/>
                <w:szCs w:val="22"/>
                <w:rtl/>
              </w:rPr>
              <w:t>كم</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line="360" w:lineRule="auto"/>
              <w:jc w:val="center"/>
              <w:rPr>
                <w:rFonts w:ascii="B Nazanin" w:hAnsi="B Nazanin" w:cs="B Nazanin"/>
                <w:color w:val="333333"/>
                <w:sz w:val="22"/>
                <w:szCs w:val="22"/>
              </w:rPr>
            </w:pPr>
            <w:r w:rsidRPr="008A447B">
              <w:rPr>
                <w:rFonts w:ascii="B Nazanin" w:hAnsi="B Nazanin" w:cs="B Nazanin"/>
                <w:color w:val="333333"/>
                <w:sz w:val="22"/>
                <w:szCs w:val="22"/>
                <w:rtl/>
              </w:rPr>
              <w:t>(3، 2، 1)</w:t>
            </w:r>
          </w:p>
        </w:tc>
      </w:tr>
      <w:tr w:rsidR="008A447B" w:rsidRPr="008A447B">
        <w:trPr>
          <w:trHeight w:val="312"/>
          <w:jc w:val="center"/>
        </w:trPr>
        <w:tc>
          <w:tcPr>
            <w:tcW w:w="1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line="360" w:lineRule="auto"/>
              <w:jc w:val="center"/>
              <w:rPr>
                <w:rFonts w:ascii="B Nazanin" w:hAnsi="B Nazanin" w:cs="B Nazanin"/>
                <w:color w:val="333333"/>
                <w:sz w:val="22"/>
                <w:szCs w:val="22"/>
              </w:rPr>
            </w:pPr>
            <w:r w:rsidRPr="008A447B">
              <w:rPr>
                <w:rFonts w:ascii="B Nazanin" w:hAnsi="B Nazanin" w:cs="B Nazanin"/>
                <w:color w:val="333333"/>
                <w:sz w:val="22"/>
                <w:szCs w:val="22"/>
                <w:rtl/>
              </w:rPr>
              <w:t>نسبتاً كم</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line="360" w:lineRule="auto"/>
              <w:jc w:val="center"/>
              <w:rPr>
                <w:rFonts w:ascii="B Nazanin" w:hAnsi="B Nazanin" w:cs="B Nazanin"/>
                <w:color w:val="333333"/>
                <w:sz w:val="22"/>
                <w:szCs w:val="22"/>
              </w:rPr>
            </w:pPr>
            <w:r w:rsidRPr="008A447B">
              <w:rPr>
                <w:rFonts w:ascii="B Nazanin" w:hAnsi="B Nazanin" w:cs="B Nazanin"/>
                <w:color w:val="333333"/>
                <w:sz w:val="22"/>
                <w:szCs w:val="22"/>
                <w:rtl/>
              </w:rPr>
              <w:t>(5، 5/3، 2)</w:t>
            </w:r>
          </w:p>
        </w:tc>
      </w:tr>
      <w:tr w:rsidR="008A447B" w:rsidRPr="008A447B">
        <w:trPr>
          <w:trHeight w:val="312"/>
          <w:jc w:val="center"/>
        </w:trPr>
        <w:tc>
          <w:tcPr>
            <w:tcW w:w="1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line="360" w:lineRule="auto"/>
              <w:jc w:val="center"/>
              <w:rPr>
                <w:rFonts w:ascii="B Nazanin" w:hAnsi="B Nazanin" w:cs="B Nazanin"/>
                <w:color w:val="333333"/>
                <w:sz w:val="22"/>
                <w:szCs w:val="22"/>
              </w:rPr>
            </w:pPr>
            <w:r w:rsidRPr="008A447B">
              <w:rPr>
                <w:rFonts w:ascii="B Nazanin" w:hAnsi="B Nazanin" w:cs="B Nazanin"/>
                <w:color w:val="333333"/>
                <w:sz w:val="22"/>
                <w:szCs w:val="22"/>
                <w:rtl/>
              </w:rPr>
              <w:t>متوسط</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line="360" w:lineRule="auto"/>
              <w:jc w:val="center"/>
              <w:rPr>
                <w:rFonts w:ascii="B Nazanin" w:hAnsi="B Nazanin" w:cs="B Nazanin"/>
                <w:color w:val="333333"/>
                <w:sz w:val="22"/>
                <w:szCs w:val="22"/>
              </w:rPr>
            </w:pPr>
            <w:r w:rsidRPr="008A447B">
              <w:rPr>
                <w:rFonts w:ascii="B Nazanin" w:hAnsi="B Nazanin" w:cs="B Nazanin"/>
                <w:color w:val="333333"/>
                <w:sz w:val="22"/>
                <w:szCs w:val="22"/>
                <w:rtl/>
              </w:rPr>
              <w:t>(6، 5، 4)</w:t>
            </w:r>
          </w:p>
        </w:tc>
      </w:tr>
      <w:tr w:rsidR="008A447B" w:rsidRPr="008A447B">
        <w:trPr>
          <w:trHeight w:val="312"/>
          <w:jc w:val="center"/>
        </w:trPr>
        <w:tc>
          <w:tcPr>
            <w:tcW w:w="1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line="360" w:lineRule="auto"/>
              <w:jc w:val="center"/>
              <w:rPr>
                <w:rFonts w:ascii="B Nazanin" w:hAnsi="B Nazanin" w:cs="B Nazanin"/>
                <w:color w:val="333333"/>
                <w:sz w:val="22"/>
                <w:szCs w:val="22"/>
              </w:rPr>
            </w:pPr>
            <w:r w:rsidRPr="008A447B">
              <w:rPr>
                <w:rFonts w:ascii="B Nazanin" w:hAnsi="B Nazanin" w:cs="B Nazanin"/>
                <w:color w:val="333333"/>
                <w:sz w:val="22"/>
                <w:szCs w:val="22"/>
                <w:rtl/>
              </w:rPr>
              <w:t>نسبتاً زياد</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line="360" w:lineRule="auto"/>
              <w:jc w:val="center"/>
              <w:rPr>
                <w:rFonts w:ascii="B Nazanin" w:hAnsi="B Nazanin" w:cs="B Nazanin"/>
                <w:color w:val="333333"/>
                <w:sz w:val="22"/>
                <w:szCs w:val="22"/>
              </w:rPr>
            </w:pPr>
            <w:r w:rsidRPr="008A447B">
              <w:rPr>
                <w:rFonts w:ascii="B Nazanin" w:hAnsi="B Nazanin" w:cs="B Nazanin"/>
                <w:color w:val="333333"/>
                <w:sz w:val="22"/>
                <w:szCs w:val="22"/>
                <w:rtl/>
              </w:rPr>
              <w:t>(8، 5/6، 5)</w:t>
            </w:r>
          </w:p>
        </w:tc>
      </w:tr>
      <w:tr w:rsidR="008A447B" w:rsidRPr="008A447B">
        <w:trPr>
          <w:trHeight w:val="312"/>
          <w:jc w:val="center"/>
        </w:trPr>
        <w:tc>
          <w:tcPr>
            <w:tcW w:w="1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line="360" w:lineRule="auto"/>
              <w:jc w:val="center"/>
              <w:rPr>
                <w:rFonts w:ascii="B Nazanin" w:hAnsi="B Nazanin" w:cs="B Nazanin"/>
                <w:color w:val="333333"/>
                <w:sz w:val="22"/>
                <w:szCs w:val="22"/>
              </w:rPr>
            </w:pPr>
            <w:r w:rsidRPr="008A447B">
              <w:rPr>
                <w:rFonts w:ascii="B Nazanin" w:hAnsi="B Nazanin" w:cs="B Nazanin"/>
                <w:color w:val="333333"/>
                <w:sz w:val="22"/>
                <w:szCs w:val="22"/>
                <w:rtl/>
              </w:rPr>
              <w:t>زياد</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line="360" w:lineRule="auto"/>
              <w:jc w:val="center"/>
              <w:rPr>
                <w:rFonts w:ascii="B Nazanin" w:hAnsi="B Nazanin" w:cs="B Nazanin"/>
                <w:color w:val="333333"/>
                <w:sz w:val="22"/>
                <w:szCs w:val="22"/>
              </w:rPr>
            </w:pPr>
            <w:r w:rsidRPr="008A447B">
              <w:rPr>
                <w:rFonts w:ascii="B Nazanin" w:hAnsi="B Nazanin" w:cs="B Nazanin"/>
                <w:color w:val="333333"/>
                <w:sz w:val="22"/>
                <w:szCs w:val="22"/>
                <w:rtl/>
              </w:rPr>
              <w:t>(9، 8، 7)</w:t>
            </w:r>
          </w:p>
        </w:tc>
      </w:tr>
      <w:tr w:rsidR="008A447B" w:rsidRPr="008A447B">
        <w:trPr>
          <w:trHeight w:val="312"/>
          <w:jc w:val="center"/>
        </w:trPr>
        <w:tc>
          <w:tcPr>
            <w:tcW w:w="1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line="360" w:lineRule="auto"/>
              <w:jc w:val="center"/>
              <w:rPr>
                <w:rFonts w:ascii="B Nazanin" w:hAnsi="B Nazanin" w:cs="B Nazanin"/>
                <w:color w:val="333333"/>
                <w:sz w:val="22"/>
                <w:szCs w:val="22"/>
              </w:rPr>
            </w:pPr>
            <w:r w:rsidRPr="008A447B">
              <w:rPr>
                <w:rFonts w:ascii="B Nazanin" w:hAnsi="B Nazanin" w:cs="B Nazanin"/>
                <w:color w:val="333333"/>
                <w:sz w:val="22"/>
                <w:szCs w:val="22"/>
                <w:rtl/>
              </w:rPr>
              <w:t>خيلي زياد</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line="360" w:lineRule="auto"/>
              <w:jc w:val="center"/>
              <w:rPr>
                <w:rFonts w:ascii="B Nazanin" w:hAnsi="B Nazanin" w:cs="B Nazanin"/>
                <w:color w:val="333333"/>
                <w:sz w:val="22"/>
                <w:szCs w:val="22"/>
              </w:rPr>
            </w:pPr>
            <w:r w:rsidRPr="008A447B">
              <w:rPr>
                <w:rFonts w:ascii="B Nazanin" w:hAnsi="B Nazanin" w:cs="B Nazanin"/>
                <w:color w:val="333333"/>
                <w:sz w:val="22"/>
                <w:szCs w:val="22"/>
                <w:rtl/>
              </w:rPr>
              <w:t>(10، 10، 8)</w:t>
            </w:r>
          </w:p>
        </w:tc>
      </w:tr>
    </w:tbl>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t> </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lastRenderedPageBreak/>
        <w:t>در اين پژوهش، براي تعيين وزن شش دسته از معيارهاي اصلي مؤثر بر مكان‌يابي كتابخانه‌هاي عمومي، از پرسشنامه‌اي بر اساس مفهوم فرايند تحليل شبكه فازي(</w:t>
      </w:r>
      <w:r w:rsidRPr="008A447B">
        <w:rPr>
          <w:rFonts w:ascii="B Nazanin" w:hAnsi="B Nazanin" w:cs="B Nazanin"/>
          <w:color w:val="000000"/>
          <w:sz w:val="22"/>
          <w:szCs w:val="22"/>
        </w:rPr>
        <w:t>ANP</w:t>
      </w:r>
      <w:r w:rsidRPr="008A447B">
        <w:rPr>
          <w:rFonts w:ascii="B Nazanin" w:hAnsi="B Nazanin" w:cs="B Nazanin"/>
          <w:color w:val="000000"/>
          <w:sz w:val="22"/>
          <w:szCs w:val="22"/>
          <w:rtl/>
        </w:rPr>
        <w:t>)، استفاده گرديد. اعداد فازي متناظر با ارجحيت</w:t>
      </w:r>
      <w:r w:rsidRPr="008A447B">
        <w:rPr>
          <w:rFonts w:ascii="B Nazanin" w:hAnsi="B Nazanin" w:cs="B Nazanin"/>
          <w:color w:val="000000"/>
          <w:sz w:val="22"/>
          <w:szCs w:val="22"/>
          <w:rtl/>
        </w:rPr>
        <w:softHyphen/>
        <w:t>ها در مقايسه‌هاي زوجي، در جدول 2 نشان داده شده است.</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t> </w:t>
      </w:r>
    </w:p>
    <w:p w:rsidR="008A447B" w:rsidRPr="008A447B" w:rsidRDefault="008A447B" w:rsidP="008A447B">
      <w:pPr>
        <w:spacing w:line="360" w:lineRule="auto"/>
        <w:jc w:val="center"/>
        <w:rPr>
          <w:rFonts w:ascii="B Nazanin" w:hAnsi="B Nazanin" w:cs="B Nazanin"/>
          <w:color w:val="000000"/>
          <w:sz w:val="22"/>
          <w:szCs w:val="22"/>
          <w:rtl/>
        </w:rPr>
      </w:pPr>
      <w:r w:rsidRPr="008A447B">
        <w:rPr>
          <w:rStyle w:val="Strong"/>
          <w:rFonts w:ascii="B Nazanin" w:hAnsi="B Nazanin" w:cs="B Nazanin"/>
          <w:color w:val="000000"/>
          <w:sz w:val="22"/>
          <w:szCs w:val="22"/>
          <w:rtl/>
        </w:rPr>
        <w:t> </w:t>
      </w:r>
    </w:p>
    <w:p w:rsidR="008A447B" w:rsidRPr="008A447B" w:rsidRDefault="008A447B" w:rsidP="008A447B">
      <w:pPr>
        <w:spacing w:line="360" w:lineRule="auto"/>
        <w:jc w:val="center"/>
        <w:rPr>
          <w:rFonts w:ascii="B Nazanin" w:hAnsi="B Nazanin" w:cs="B Nazanin"/>
          <w:color w:val="000000"/>
          <w:sz w:val="22"/>
          <w:szCs w:val="22"/>
          <w:rtl/>
        </w:rPr>
      </w:pPr>
      <w:r w:rsidRPr="008A447B">
        <w:rPr>
          <w:rStyle w:val="Strong"/>
          <w:rFonts w:ascii="B Nazanin" w:hAnsi="B Nazanin" w:cs="B Nazanin"/>
          <w:color w:val="000000"/>
          <w:sz w:val="22"/>
          <w:szCs w:val="22"/>
          <w:rtl/>
        </w:rPr>
        <w:t>جدول 2. اعداد فازي متناظر با ارجحيت ها در مقايسه‌هاي زوجي (داگدويرن و ديگران، 2008)</w:t>
      </w:r>
    </w:p>
    <w:tbl>
      <w:tblPr>
        <w:bidiVisual/>
        <w:tblW w:w="0" w:type="auto"/>
        <w:jc w:val="center"/>
        <w:tblCellMar>
          <w:left w:w="0" w:type="dxa"/>
          <w:right w:w="0" w:type="dxa"/>
        </w:tblCellMar>
        <w:tblLook w:val="04A0"/>
      </w:tblPr>
      <w:tblGrid>
        <w:gridCol w:w="2027"/>
        <w:gridCol w:w="1552"/>
        <w:gridCol w:w="2142"/>
      </w:tblGrid>
      <w:tr w:rsidR="008A447B" w:rsidRPr="008A447B">
        <w:trPr>
          <w:trHeight w:val="374"/>
          <w:jc w:val="center"/>
        </w:trPr>
        <w:tc>
          <w:tcPr>
            <w:tcW w:w="2027"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8A447B" w:rsidRPr="008A447B" w:rsidRDefault="008A447B" w:rsidP="008A447B">
            <w:pPr>
              <w:spacing w:line="360"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عبارتهاي كلامي</w:t>
            </w:r>
          </w:p>
        </w:tc>
        <w:tc>
          <w:tcPr>
            <w:tcW w:w="1552"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A447B" w:rsidRPr="008A447B" w:rsidRDefault="008A447B" w:rsidP="008A447B">
            <w:pPr>
              <w:spacing w:line="360"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اعداد فازي مثلثي</w:t>
            </w:r>
          </w:p>
        </w:tc>
        <w:tc>
          <w:tcPr>
            <w:tcW w:w="2142"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A447B" w:rsidRPr="008A447B" w:rsidRDefault="008A447B" w:rsidP="008A447B">
            <w:pPr>
              <w:spacing w:line="360"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معكوس اعداد فازي مثلثي</w:t>
            </w:r>
          </w:p>
        </w:tc>
      </w:tr>
      <w:tr w:rsidR="008A447B" w:rsidRPr="008A447B">
        <w:trPr>
          <w:trHeight w:val="374"/>
          <w:jc w:val="center"/>
        </w:trPr>
        <w:tc>
          <w:tcPr>
            <w:tcW w:w="20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line="360" w:lineRule="auto"/>
              <w:jc w:val="center"/>
              <w:rPr>
                <w:rFonts w:ascii="B Nazanin" w:hAnsi="B Nazanin" w:cs="B Nazanin"/>
                <w:color w:val="333333"/>
                <w:sz w:val="22"/>
                <w:szCs w:val="22"/>
              </w:rPr>
            </w:pPr>
            <w:r w:rsidRPr="008A447B">
              <w:rPr>
                <w:rFonts w:ascii="B Nazanin" w:hAnsi="B Nazanin" w:cs="B Nazanin"/>
                <w:color w:val="333333"/>
                <w:sz w:val="22"/>
                <w:szCs w:val="22"/>
                <w:rtl/>
              </w:rPr>
              <w:t>ارجحيت برابر</w:t>
            </w:r>
          </w:p>
        </w:tc>
        <w:tc>
          <w:tcPr>
            <w:tcW w:w="1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line="360" w:lineRule="auto"/>
              <w:jc w:val="center"/>
              <w:rPr>
                <w:rFonts w:ascii="B Nazanin" w:hAnsi="B Nazanin" w:cs="B Nazanin"/>
                <w:color w:val="333333"/>
                <w:sz w:val="22"/>
                <w:szCs w:val="22"/>
              </w:rPr>
            </w:pPr>
            <w:r w:rsidRPr="008A447B">
              <w:rPr>
                <w:rFonts w:ascii="B Nazanin" w:hAnsi="B Nazanin" w:cs="B Nazanin"/>
                <w:color w:val="333333"/>
                <w:sz w:val="22"/>
                <w:szCs w:val="22"/>
                <w:rtl/>
              </w:rPr>
              <w:t>(1، 1، 1)</w:t>
            </w:r>
          </w:p>
        </w:tc>
        <w:tc>
          <w:tcPr>
            <w:tcW w:w="21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line="360" w:lineRule="auto"/>
              <w:jc w:val="center"/>
              <w:rPr>
                <w:rFonts w:ascii="B Nazanin" w:hAnsi="B Nazanin" w:cs="B Nazanin"/>
                <w:color w:val="333333"/>
                <w:sz w:val="22"/>
                <w:szCs w:val="22"/>
              </w:rPr>
            </w:pPr>
            <w:r w:rsidRPr="008A447B">
              <w:rPr>
                <w:rFonts w:ascii="B Nazanin" w:hAnsi="B Nazanin" w:cs="B Nazanin"/>
                <w:color w:val="333333"/>
                <w:sz w:val="22"/>
                <w:szCs w:val="22"/>
                <w:rtl/>
              </w:rPr>
              <w:t>(1، 1، 1)</w:t>
            </w:r>
          </w:p>
        </w:tc>
      </w:tr>
      <w:tr w:rsidR="008A447B" w:rsidRPr="008A447B">
        <w:trPr>
          <w:trHeight w:val="374"/>
          <w:jc w:val="center"/>
        </w:trPr>
        <w:tc>
          <w:tcPr>
            <w:tcW w:w="20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line="360" w:lineRule="auto"/>
              <w:jc w:val="center"/>
              <w:rPr>
                <w:rFonts w:ascii="B Nazanin" w:hAnsi="B Nazanin" w:cs="B Nazanin"/>
                <w:color w:val="333333"/>
                <w:sz w:val="22"/>
                <w:szCs w:val="22"/>
              </w:rPr>
            </w:pPr>
            <w:r w:rsidRPr="008A447B">
              <w:rPr>
                <w:rFonts w:ascii="B Nazanin" w:hAnsi="B Nazanin" w:cs="B Nazanin"/>
                <w:color w:val="333333"/>
                <w:sz w:val="22"/>
                <w:szCs w:val="22"/>
                <w:rtl/>
              </w:rPr>
              <w:t>ارجحيت خيلي ضعيف</w:t>
            </w:r>
          </w:p>
        </w:tc>
        <w:tc>
          <w:tcPr>
            <w:tcW w:w="1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line="360" w:lineRule="auto"/>
              <w:jc w:val="center"/>
              <w:rPr>
                <w:rFonts w:ascii="B Nazanin" w:hAnsi="B Nazanin" w:cs="B Nazanin"/>
                <w:color w:val="333333"/>
                <w:sz w:val="22"/>
                <w:szCs w:val="22"/>
              </w:rPr>
            </w:pPr>
            <w:r w:rsidRPr="008A447B">
              <w:rPr>
                <w:rFonts w:ascii="B Nazanin" w:hAnsi="B Nazanin" w:cs="B Nazanin"/>
                <w:color w:val="333333"/>
                <w:sz w:val="22"/>
                <w:szCs w:val="22"/>
                <w:rtl/>
              </w:rPr>
              <w:t>(2/3، 1، 2/1)</w:t>
            </w:r>
          </w:p>
        </w:tc>
        <w:tc>
          <w:tcPr>
            <w:tcW w:w="21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line="360" w:lineRule="auto"/>
              <w:jc w:val="center"/>
              <w:rPr>
                <w:rFonts w:ascii="B Nazanin" w:hAnsi="B Nazanin" w:cs="B Nazanin"/>
                <w:color w:val="333333"/>
                <w:sz w:val="22"/>
                <w:szCs w:val="22"/>
              </w:rPr>
            </w:pPr>
            <w:r w:rsidRPr="008A447B">
              <w:rPr>
                <w:rFonts w:ascii="B Nazanin" w:hAnsi="B Nazanin" w:cs="B Nazanin"/>
                <w:color w:val="333333"/>
                <w:sz w:val="22"/>
                <w:szCs w:val="22"/>
                <w:rtl/>
              </w:rPr>
              <w:t>(2، 1، 3/2)</w:t>
            </w:r>
          </w:p>
        </w:tc>
      </w:tr>
      <w:tr w:rsidR="008A447B" w:rsidRPr="008A447B">
        <w:trPr>
          <w:trHeight w:val="374"/>
          <w:jc w:val="center"/>
        </w:trPr>
        <w:tc>
          <w:tcPr>
            <w:tcW w:w="20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line="360" w:lineRule="auto"/>
              <w:jc w:val="center"/>
              <w:rPr>
                <w:rFonts w:ascii="B Nazanin" w:hAnsi="B Nazanin" w:cs="B Nazanin"/>
                <w:color w:val="333333"/>
                <w:sz w:val="22"/>
                <w:szCs w:val="22"/>
              </w:rPr>
            </w:pPr>
            <w:r w:rsidRPr="008A447B">
              <w:rPr>
                <w:rFonts w:ascii="B Nazanin" w:hAnsi="B Nazanin" w:cs="B Nazanin"/>
                <w:color w:val="333333"/>
                <w:sz w:val="22"/>
                <w:szCs w:val="22"/>
                <w:rtl/>
              </w:rPr>
              <w:t>ارجحيت ضعيف</w:t>
            </w:r>
          </w:p>
        </w:tc>
        <w:tc>
          <w:tcPr>
            <w:tcW w:w="1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line="360" w:lineRule="auto"/>
              <w:jc w:val="center"/>
              <w:rPr>
                <w:rFonts w:ascii="B Nazanin" w:hAnsi="B Nazanin" w:cs="B Nazanin"/>
                <w:color w:val="333333"/>
                <w:sz w:val="22"/>
                <w:szCs w:val="22"/>
              </w:rPr>
            </w:pPr>
            <w:r w:rsidRPr="008A447B">
              <w:rPr>
                <w:rFonts w:ascii="B Nazanin" w:hAnsi="B Nazanin" w:cs="B Nazanin"/>
                <w:color w:val="333333"/>
                <w:sz w:val="22"/>
                <w:szCs w:val="22"/>
                <w:rtl/>
              </w:rPr>
              <w:t>(2، 2/3، 1)</w:t>
            </w:r>
          </w:p>
        </w:tc>
        <w:tc>
          <w:tcPr>
            <w:tcW w:w="21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line="360" w:lineRule="auto"/>
              <w:jc w:val="center"/>
              <w:rPr>
                <w:rFonts w:ascii="B Nazanin" w:hAnsi="B Nazanin" w:cs="B Nazanin"/>
                <w:color w:val="333333"/>
                <w:sz w:val="22"/>
                <w:szCs w:val="22"/>
              </w:rPr>
            </w:pPr>
            <w:r w:rsidRPr="008A447B">
              <w:rPr>
                <w:rFonts w:ascii="B Nazanin" w:hAnsi="B Nazanin" w:cs="B Nazanin"/>
                <w:color w:val="333333"/>
                <w:sz w:val="22"/>
                <w:szCs w:val="22"/>
                <w:rtl/>
              </w:rPr>
              <w:t>(1، 3/2، 2/1)</w:t>
            </w:r>
          </w:p>
        </w:tc>
      </w:tr>
      <w:tr w:rsidR="008A447B" w:rsidRPr="008A447B">
        <w:trPr>
          <w:trHeight w:val="374"/>
          <w:jc w:val="center"/>
        </w:trPr>
        <w:tc>
          <w:tcPr>
            <w:tcW w:w="20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line="360" w:lineRule="auto"/>
              <w:jc w:val="center"/>
              <w:rPr>
                <w:rFonts w:ascii="B Nazanin" w:hAnsi="B Nazanin" w:cs="B Nazanin"/>
                <w:color w:val="333333"/>
                <w:sz w:val="22"/>
                <w:szCs w:val="22"/>
              </w:rPr>
            </w:pPr>
            <w:r w:rsidRPr="008A447B">
              <w:rPr>
                <w:rFonts w:ascii="B Nazanin" w:hAnsi="B Nazanin" w:cs="B Nazanin"/>
                <w:color w:val="333333"/>
                <w:sz w:val="22"/>
                <w:szCs w:val="22"/>
                <w:rtl/>
              </w:rPr>
              <w:t>ارجحيت زياد</w:t>
            </w:r>
          </w:p>
        </w:tc>
        <w:tc>
          <w:tcPr>
            <w:tcW w:w="1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line="360" w:lineRule="auto"/>
              <w:jc w:val="center"/>
              <w:rPr>
                <w:rFonts w:ascii="B Nazanin" w:hAnsi="B Nazanin" w:cs="B Nazanin"/>
                <w:color w:val="333333"/>
                <w:sz w:val="22"/>
                <w:szCs w:val="22"/>
              </w:rPr>
            </w:pPr>
            <w:r w:rsidRPr="008A447B">
              <w:rPr>
                <w:rFonts w:ascii="B Nazanin" w:hAnsi="B Nazanin" w:cs="B Nazanin"/>
                <w:color w:val="333333"/>
                <w:sz w:val="22"/>
                <w:szCs w:val="22"/>
                <w:rtl/>
              </w:rPr>
              <w:t>(2/5، 2، 2/3)</w:t>
            </w:r>
          </w:p>
        </w:tc>
        <w:tc>
          <w:tcPr>
            <w:tcW w:w="21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line="360" w:lineRule="auto"/>
              <w:jc w:val="center"/>
              <w:rPr>
                <w:rFonts w:ascii="B Nazanin" w:hAnsi="B Nazanin" w:cs="B Nazanin"/>
                <w:color w:val="333333"/>
                <w:sz w:val="22"/>
                <w:szCs w:val="22"/>
              </w:rPr>
            </w:pPr>
            <w:r w:rsidRPr="008A447B">
              <w:rPr>
                <w:rFonts w:ascii="B Nazanin" w:hAnsi="B Nazanin" w:cs="B Nazanin"/>
                <w:color w:val="333333"/>
                <w:sz w:val="22"/>
                <w:szCs w:val="22"/>
                <w:rtl/>
              </w:rPr>
              <w:t>(3/2، 2/1، 5/2)</w:t>
            </w:r>
          </w:p>
        </w:tc>
      </w:tr>
      <w:tr w:rsidR="008A447B" w:rsidRPr="008A447B">
        <w:trPr>
          <w:trHeight w:val="374"/>
          <w:jc w:val="center"/>
        </w:trPr>
        <w:tc>
          <w:tcPr>
            <w:tcW w:w="20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line="360" w:lineRule="auto"/>
              <w:jc w:val="center"/>
              <w:rPr>
                <w:rFonts w:ascii="B Nazanin" w:hAnsi="B Nazanin" w:cs="B Nazanin"/>
                <w:color w:val="333333"/>
                <w:sz w:val="22"/>
                <w:szCs w:val="22"/>
                <w:rtl/>
              </w:rPr>
            </w:pPr>
            <w:r w:rsidRPr="008A447B">
              <w:rPr>
                <w:rFonts w:ascii="B Nazanin" w:hAnsi="B Nazanin" w:cs="B Nazanin"/>
                <w:color w:val="333333"/>
                <w:sz w:val="22"/>
                <w:szCs w:val="22"/>
                <w:rtl/>
              </w:rPr>
              <w:t>ارجحيت خيلي زياد</w:t>
            </w:r>
          </w:p>
          <w:p w:rsidR="008A447B" w:rsidRPr="008A447B" w:rsidRDefault="008A447B" w:rsidP="008A447B">
            <w:pPr>
              <w:spacing w:line="360" w:lineRule="auto"/>
              <w:jc w:val="center"/>
              <w:rPr>
                <w:rFonts w:ascii="B Nazanin" w:hAnsi="B Nazanin" w:cs="B Nazanin"/>
                <w:color w:val="333333"/>
                <w:sz w:val="22"/>
                <w:szCs w:val="22"/>
                <w:rtl/>
              </w:rPr>
            </w:pPr>
            <w:r w:rsidRPr="008A447B">
              <w:rPr>
                <w:rFonts w:ascii="B Nazanin" w:hAnsi="B Nazanin" w:cs="B Nazanin"/>
                <w:color w:val="333333"/>
                <w:sz w:val="22"/>
                <w:szCs w:val="22"/>
                <w:rtl/>
              </w:rPr>
              <w:t> </w:t>
            </w:r>
          </w:p>
          <w:p w:rsidR="008A447B" w:rsidRPr="008A447B" w:rsidRDefault="008A447B" w:rsidP="008A447B">
            <w:pPr>
              <w:spacing w:line="360" w:lineRule="auto"/>
              <w:jc w:val="center"/>
              <w:rPr>
                <w:rFonts w:ascii="B Nazanin" w:hAnsi="B Nazanin" w:cs="B Nazanin"/>
                <w:color w:val="333333"/>
                <w:sz w:val="22"/>
                <w:szCs w:val="22"/>
              </w:rPr>
            </w:pPr>
            <w:r w:rsidRPr="008A447B">
              <w:rPr>
                <w:rFonts w:ascii="B Nazanin" w:hAnsi="B Nazanin" w:cs="B Nazanin"/>
                <w:color w:val="333333"/>
                <w:sz w:val="22"/>
                <w:szCs w:val="22"/>
                <w:rtl/>
              </w:rPr>
              <w:t> </w:t>
            </w:r>
          </w:p>
        </w:tc>
        <w:tc>
          <w:tcPr>
            <w:tcW w:w="1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line="360" w:lineRule="auto"/>
              <w:jc w:val="center"/>
              <w:rPr>
                <w:rFonts w:ascii="B Nazanin" w:hAnsi="B Nazanin" w:cs="B Nazanin"/>
                <w:color w:val="333333"/>
                <w:sz w:val="22"/>
                <w:szCs w:val="22"/>
              </w:rPr>
            </w:pPr>
            <w:r w:rsidRPr="008A447B">
              <w:rPr>
                <w:rFonts w:ascii="B Nazanin" w:hAnsi="B Nazanin" w:cs="B Nazanin"/>
                <w:color w:val="333333"/>
                <w:sz w:val="22"/>
                <w:szCs w:val="22"/>
                <w:rtl/>
              </w:rPr>
              <w:t>(3، 2/5، 2)</w:t>
            </w:r>
          </w:p>
        </w:tc>
        <w:tc>
          <w:tcPr>
            <w:tcW w:w="21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line="360" w:lineRule="auto"/>
              <w:jc w:val="center"/>
              <w:rPr>
                <w:rFonts w:ascii="B Nazanin" w:hAnsi="B Nazanin" w:cs="B Nazanin"/>
                <w:color w:val="333333"/>
                <w:sz w:val="22"/>
                <w:szCs w:val="22"/>
              </w:rPr>
            </w:pPr>
            <w:r w:rsidRPr="008A447B">
              <w:rPr>
                <w:rFonts w:ascii="B Nazanin" w:hAnsi="B Nazanin" w:cs="B Nazanin"/>
                <w:color w:val="333333"/>
                <w:sz w:val="22"/>
                <w:szCs w:val="22"/>
                <w:rtl/>
              </w:rPr>
              <w:t>(2/1، 5/2، 3/1)</w:t>
            </w:r>
          </w:p>
        </w:tc>
      </w:tr>
      <w:tr w:rsidR="008A447B" w:rsidRPr="008A447B">
        <w:trPr>
          <w:trHeight w:val="374"/>
          <w:jc w:val="center"/>
        </w:trPr>
        <w:tc>
          <w:tcPr>
            <w:tcW w:w="20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line="360" w:lineRule="auto"/>
              <w:jc w:val="center"/>
              <w:rPr>
                <w:rFonts w:ascii="B Nazanin" w:hAnsi="B Nazanin" w:cs="B Nazanin"/>
                <w:color w:val="333333"/>
                <w:sz w:val="22"/>
                <w:szCs w:val="22"/>
              </w:rPr>
            </w:pPr>
            <w:r w:rsidRPr="008A447B">
              <w:rPr>
                <w:rFonts w:ascii="B Nazanin" w:hAnsi="B Nazanin" w:cs="B Nazanin"/>
                <w:color w:val="333333"/>
                <w:sz w:val="22"/>
                <w:szCs w:val="22"/>
                <w:rtl/>
              </w:rPr>
              <w:t>ارجحيت كامل يا مطلق</w:t>
            </w:r>
          </w:p>
        </w:tc>
        <w:tc>
          <w:tcPr>
            <w:tcW w:w="15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line="360" w:lineRule="auto"/>
              <w:jc w:val="center"/>
              <w:rPr>
                <w:rFonts w:ascii="B Nazanin" w:hAnsi="B Nazanin" w:cs="B Nazanin"/>
                <w:color w:val="333333"/>
                <w:sz w:val="22"/>
                <w:szCs w:val="22"/>
              </w:rPr>
            </w:pPr>
            <w:r w:rsidRPr="008A447B">
              <w:rPr>
                <w:rFonts w:ascii="B Nazanin" w:hAnsi="B Nazanin" w:cs="B Nazanin"/>
                <w:color w:val="333333"/>
                <w:sz w:val="22"/>
                <w:szCs w:val="22"/>
                <w:rtl/>
              </w:rPr>
              <w:t>(2/7، 3، 2/5)</w:t>
            </w:r>
          </w:p>
        </w:tc>
        <w:tc>
          <w:tcPr>
            <w:tcW w:w="21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line="360" w:lineRule="auto"/>
              <w:jc w:val="center"/>
              <w:rPr>
                <w:rFonts w:ascii="B Nazanin" w:hAnsi="B Nazanin" w:cs="B Nazanin"/>
                <w:color w:val="333333"/>
                <w:sz w:val="22"/>
                <w:szCs w:val="22"/>
              </w:rPr>
            </w:pPr>
            <w:r w:rsidRPr="008A447B">
              <w:rPr>
                <w:rFonts w:ascii="B Nazanin" w:hAnsi="B Nazanin" w:cs="B Nazanin"/>
                <w:color w:val="333333"/>
                <w:sz w:val="22"/>
                <w:szCs w:val="22"/>
                <w:rtl/>
              </w:rPr>
              <w:t>(5/2، 3/1، 7/2)</w:t>
            </w:r>
          </w:p>
        </w:tc>
      </w:tr>
    </w:tbl>
    <w:p w:rsidR="008A447B" w:rsidRPr="008A447B" w:rsidRDefault="008A447B" w:rsidP="008A447B">
      <w:pPr>
        <w:keepNext/>
        <w:spacing w:line="360" w:lineRule="auto"/>
        <w:jc w:val="lowKashida"/>
        <w:rPr>
          <w:rFonts w:ascii="B Nazanin" w:hAnsi="B Nazanin" w:cs="B Nazanin"/>
          <w:color w:val="000000"/>
          <w:sz w:val="22"/>
          <w:szCs w:val="22"/>
          <w:rtl/>
        </w:rPr>
      </w:pPr>
      <w:bookmarkStart w:id="22" w:name="_Toc241418609"/>
      <w:r w:rsidRPr="008A447B">
        <w:rPr>
          <w:rStyle w:val="Strong"/>
          <w:rFonts w:ascii="B Nazanin" w:hAnsi="B Nazanin" w:cs="B Nazanin"/>
          <w:color w:val="000000"/>
          <w:sz w:val="22"/>
          <w:szCs w:val="22"/>
          <w:rtl/>
        </w:rPr>
        <w:t> </w:t>
      </w:r>
      <w:bookmarkEnd w:id="22"/>
    </w:p>
    <w:p w:rsidR="008A447B" w:rsidRPr="008A447B" w:rsidRDefault="008A447B" w:rsidP="008A447B">
      <w:pPr>
        <w:keepNext/>
        <w:spacing w:line="360" w:lineRule="auto"/>
        <w:jc w:val="lowKashida"/>
        <w:rPr>
          <w:rFonts w:ascii="B Nazanin" w:hAnsi="B Nazanin" w:cs="B Nazanin"/>
          <w:color w:val="000000"/>
          <w:sz w:val="22"/>
          <w:szCs w:val="22"/>
          <w:rtl/>
        </w:rPr>
      </w:pPr>
      <w:r w:rsidRPr="008A447B">
        <w:rPr>
          <w:rStyle w:val="Strong"/>
          <w:rFonts w:ascii="B Nazanin" w:hAnsi="B Nazanin" w:cs="B Nazanin"/>
          <w:color w:val="000000"/>
          <w:sz w:val="22"/>
          <w:szCs w:val="22"/>
          <w:rtl/>
        </w:rPr>
        <w:t>روايي و پايايي ابزار جمع‌آوري داده‌ها</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t>روايي به درجه‌اي از اندازه‌گيري گفته مي شود كه پژوهشگر آنچه را مي‌خواسته بسنجد، سنجيده باشد (دياني، 1388). از آنجا كه پرسشنامة مذكور بر پاية عوامل شناسايي شده در پيشينه پژوهش و ديدگاه استادان و صاحب نظران فراهم گرديده است، روايي پرسشنامه، خود به خود تأييد مي‌شود.</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t>يكي ديگر از ويژگيهاي فني ابزار جمع‌آوري داده ها (پرسشنامه)، پايايي است. مفهوم ذكر شده بدين معناست كه ابزار جمع‌آوري داده‌ها در شرايط يكسان تا چه اندازه نتايج يكساني به دست مي‌‌آورد. در اين تحقيق، جهت تعيين قابليت اعتماد پرسشنامه، از آزمون آلفاي كرونباخ استفاده شده است كه ميزان آن 7/95% به دست آمد و نشان دهندة پايايي بالاي پرسشنامه است.</w:t>
      </w:r>
    </w:p>
    <w:p w:rsidR="008A447B" w:rsidRPr="008A447B" w:rsidRDefault="008A447B" w:rsidP="008A447B">
      <w:pPr>
        <w:keepNext/>
        <w:spacing w:line="360" w:lineRule="auto"/>
        <w:jc w:val="lowKashida"/>
        <w:rPr>
          <w:rFonts w:ascii="B Nazanin" w:hAnsi="B Nazanin" w:cs="B Nazanin"/>
          <w:color w:val="000000"/>
          <w:sz w:val="22"/>
          <w:szCs w:val="22"/>
          <w:rtl/>
        </w:rPr>
      </w:pPr>
      <w:r w:rsidRPr="008A447B">
        <w:rPr>
          <w:rStyle w:val="Strong"/>
          <w:rFonts w:ascii="B Nazanin" w:hAnsi="B Nazanin" w:cs="B Nazanin"/>
          <w:color w:val="000000"/>
          <w:sz w:val="22"/>
          <w:szCs w:val="22"/>
          <w:rtl/>
        </w:rPr>
        <w:t>رتبه‌بندي معيارهاي مؤثر بر مكان‌يابي كتابخانه‌هاي عمومي با تكنيكهاي تصميم‌گيري چند معياره  در محيط فازي</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t xml:space="preserve">براي رتبه‌بندي اولويت معيارها در پژوهشهاي مختلف، مدلهاي متفاوتي وجود دارد كه معروفترين آنها، خانوادة مدلهاي تصميم‌گيري چندمعياره است كه شامل تكنيكهاي گوناگوني ازجمله </w:t>
      </w:r>
      <w:r w:rsidRPr="008A447B">
        <w:rPr>
          <w:rFonts w:ascii="B Nazanin" w:hAnsi="B Nazanin" w:cs="B Nazanin"/>
          <w:color w:val="000000"/>
          <w:sz w:val="22"/>
          <w:szCs w:val="22"/>
          <w:rtl/>
        </w:rPr>
        <w:fldChar w:fldCharType="begin"/>
      </w:r>
      <w:r w:rsidRPr="008A447B">
        <w:rPr>
          <w:rFonts w:ascii="B Nazanin" w:hAnsi="B Nazanin" w:cs="B Nazanin"/>
          <w:color w:val="000000"/>
          <w:sz w:val="22"/>
          <w:szCs w:val="22"/>
          <w:rtl/>
        </w:rPr>
        <w:instrText xml:space="preserve"> </w:instrText>
      </w:r>
      <w:r w:rsidRPr="008A447B">
        <w:rPr>
          <w:rFonts w:ascii="B Nazanin" w:hAnsi="B Nazanin" w:cs="B Nazanin"/>
          <w:color w:val="000000"/>
          <w:sz w:val="22"/>
          <w:szCs w:val="22"/>
        </w:rPr>
        <w:instrText>HYPERLINK "http://www.aqlibrary.org/modules/FCKEditor/pnincludes/editor/fckeditor.html?InstanceName=desc&amp;Toolbar=Default" \l "_ftn3" \o</w:instrText>
      </w:r>
      <w:r w:rsidRPr="008A447B">
        <w:rPr>
          <w:rFonts w:ascii="B Nazanin" w:hAnsi="B Nazanin" w:cs="B Nazanin"/>
          <w:color w:val="000000"/>
          <w:sz w:val="22"/>
          <w:szCs w:val="22"/>
          <w:rtl/>
        </w:rPr>
        <w:instrText xml:space="preserve"> "" </w:instrText>
      </w:r>
      <w:r w:rsidRPr="008A447B">
        <w:rPr>
          <w:rFonts w:ascii="B Nazanin" w:hAnsi="B Nazanin" w:cs="B Nazanin"/>
          <w:color w:val="000000"/>
          <w:sz w:val="22"/>
          <w:szCs w:val="22"/>
          <w:rtl/>
        </w:rPr>
        <w:fldChar w:fldCharType="separate"/>
      </w:r>
      <w:r w:rsidRPr="008A447B">
        <w:rPr>
          <w:rStyle w:val="Hyperlink"/>
          <w:rFonts w:ascii="B Nazanin" w:hAnsi="B Nazanin" w:cs="B Nazanin"/>
          <w:sz w:val="22"/>
          <w:szCs w:val="22"/>
        </w:rPr>
        <w:t>[3]</w:t>
      </w:r>
      <w:r w:rsidRPr="008A447B">
        <w:rPr>
          <w:rFonts w:ascii="B Nazanin" w:hAnsi="B Nazanin" w:cs="B Nazanin"/>
          <w:color w:val="000000"/>
          <w:sz w:val="22"/>
          <w:szCs w:val="22"/>
          <w:rtl/>
        </w:rPr>
        <w:fldChar w:fldCharType="end"/>
      </w:r>
      <w:r w:rsidRPr="008A447B">
        <w:rPr>
          <w:rFonts w:ascii="B Nazanin" w:hAnsi="B Nazanin" w:cs="B Nazanin"/>
          <w:color w:val="000000"/>
          <w:sz w:val="22"/>
          <w:szCs w:val="22"/>
        </w:rPr>
        <w:t>ANP</w:t>
      </w:r>
      <w:r w:rsidRPr="008A447B">
        <w:rPr>
          <w:rFonts w:ascii="B Nazanin" w:hAnsi="B Nazanin" w:cs="B Nazanin"/>
          <w:color w:val="000000"/>
          <w:sz w:val="22"/>
          <w:szCs w:val="22"/>
          <w:rtl/>
        </w:rPr>
        <w:t xml:space="preserve"> ، </w:t>
      </w:r>
      <w:r w:rsidRPr="008A447B">
        <w:rPr>
          <w:rFonts w:ascii="B Nazanin" w:hAnsi="B Nazanin" w:cs="B Nazanin"/>
          <w:color w:val="000000"/>
          <w:sz w:val="22"/>
          <w:szCs w:val="22"/>
          <w:rtl/>
        </w:rPr>
        <w:fldChar w:fldCharType="begin"/>
      </w:r>
      <w:r w:rsidRPr="008A447B">
        <w:rPr>
          <w:rFonts w:ascii="B Nazanin" w:hAnsi="B Nazanin" w:cs="B Nazanin"/>
          <w:color w:val="000000"/>
          <w:sz w:val="22"/>
          <w:szCs w:val="22"/>
          <w:rtl/>
        </w:rPr>
        <w:instrText xml:space="preserve"> </w:instrText>
      </w:r>
      <w:r w:rsidRPr="008A447B">
        <w:rPr>
          <w:rFonts w:ascii="B Nazanin" w:hAnsi="B Nazanin" w:cs="B Nazanin"/>
          <w:color w:val="000000"/>
          <w:sz w:val="22"/>
          <w:szCs w:val="22"/>
        </w:rPr>
        <w:instrText>HYPERLINK "http://www.aqlibrary.org/modules/FCKEditor/pnincludes/editor/fckeditor.html?InstanceName=desc&amp;Toolbar=Default" \l "_ftn4" \o</w:instrText>
      </w:r>
      <w:r w:rsidRPr="008A447B">
        <w:rPr>
          <w:rFonts w:ascii="B Nazanin" w:hAnsi="B Nazanin" w:cs="B Nazanin"/>
          <w:color w:val="000000"/>
          <w:sz w:val="22"/>
          <w:szCs w:val="22"/>
          <w:rtl/>
        </w:rPr>
        <w:instrText xml:space="preserve"> "" </w:instrText>
      </w:r>
      <w:r w:rsidRPr="008A447B">
        <w:rPr>
          <w:rFonts w:ascii="B Nazanin" w:hAnsi="B Nazanin" w:cs="B Nazanin"/>
          <w:color w:val="000000"/>
          <w:sz w:val="22"/>
          <w:szCs w:val="22"/>
          <w:rtl/>
        </w:rPr>
        <w:fldChar w:fldCharType="separate"/>
      </w:r>
      <w:r w:rsidRPr="008A447B">
        <w:rPr>
          <w:rStyle w:val="Hyperlink"/>
          <w:rFonts w:ascii="B Nazanin" w:hAnsi="B Nazanin" w:cs="B Nazanin"/>
          <w:sz w:val="22"/>
          <w:szCs w:val="22"/>
        </w:rPr>
        <w:t>[4]</w:t>
      </w:r>
      <w:r w:rsidRPr="008A447B">
        <w:rPr>
          <w:rFonts w:ascii="B Nazanin" w:hAnsi="B Nazanin" w:cs="B Nazanin"/>
          <w:color w:val="000000"/>
          <w:sz w:val="22"/>
          <w:szCs w:val="22"/>
          <w:rtl/>
        </w:rPr>
        <w:fldChar w:fldCharType="end"/>
      </w:r>
      <w:r w:rsidRPr="008A447B">
        <w:rPr>
          <w:rFonts w:ascii="B Nazanin" w:hAnsi="B Nazanin" w:cs="B Nazanin"/>
          <w:color w:val="000000"/>
          <w:sz w:val="22"/>
          <w:szCs w:val="22"/>
        </w:rPr>
        <w:t>AHP</w:t>
      </w:r>
      <w:r w:rsidRPr="008A447B">
        <w:rPr>
          <w:rFonts w:ascii="B Nazanin" w:hAnsi="B Nazanin" w:cs="B Nazanin"/>
          <w:color w:val="000000"/>
          <w:sz w:val="22"/>
          <w:szCs w:val="22"/>
          <w:rtl/>
        </w:rPr>
        <w:t xml:space="preserve">، </w:t>
      </w:r>
      <w:r w:rsidRPr="008A447B">
        <w:rPr>
          <w:rFonts w:ascii="B Nazanin" w:hAnsi="B Nazanin" w:cs="B Nazanin"/>
          <w:color w:val="000000"/>
          <w:sz w:val="22"/>
          <w:szCs w:val="22"/>
          <w:rtl/>
        </w:rPr>
        <w:fldChar w:fldCharType="begin"/>
      </w:r>
      <w:r w:rsidRPr="008A447B">
        <w:rPr>
          <w:rFonts w:ascii="B Nazanin" w:hAnsi="B Nazanin" w:cs="B Nazanin"/>
          <w:color w:val="000000"/>
          <w:sz w:val="22"/>
          <w:szCs w:val="22"/>
          <w:rtl/>
        </w:rPr>
        <w:instrText xml:space="preserve"> </w:instrText>
      </w:r>
      <w:r w:rsidRPr="008A447B">
        <w:rPr>
          <w:rFonts w:ascii="B Nazanin" w:hAnsi="B Nazanin" w:cs="B Nazanin"/>
          <w:color w:val="000000"/>
          <w:sz w:val="22"/>
          <w:szCs w:val="22"/>
        </w:rPr>
        <w:instrText>HYPERLINK "http://www.aqlibrary.org/modules/FCKEditor/pnincludes/editor/fckeditor.html?InstanceName=desc&amp;Toolbar=Default" \l "_ftn5" \o</w:instrText>
      </w:r>
      <w:r w:rsidRPr="008A447B">
        <w:rPr>
          <w:rFonts w:ascii="B Nazanin" w:hAnsi="B Nazanin" w:cs="B Nazanin"/>
          <w:color w:val="000000"/>
          <w:sz w:val="22"/>
          <w:szCs w:val="22"/>
          <w:rtl/>
        </w:rPr>
        <w:instrText xml:space="preserve"> "" </w:instrText>
      </w:r>
      <w:r w:rsidRPr="008A447B">
        <w:rPr>
          <w:rFonts w:ascii="B Nazanin" w:hAnsi="B Nazanin" w:cs="B Nazanin"/>
          <w:color w:val="000000"/>
          <w:sz w:val="22"/>
          <w:szCs w:val="22"/>
          <w:rtl/>
        </w:rPr>
        <w:fldChar w:fldCharType="separate"/>
      </w:r>
      <w:r w:rsidRPr="008A447B">
        <w:rPr>
          <w:rStyle w:val="Hyperlink"/>
          <w:rFonts w:ascii="B Nazanin" w:hAnsi="B Nazanin" w:cs="B Nazanin"/>
          <w:sz w:val="22"/>
          <w:szCs w:val="22"/>
        </w:rPr>
        <w:t>[5]</w:t>
      </w:r>
      <w:r w:rsidRPr="008A447B">
        <w:rPr>
          <w:rFonts w:ascii="B Nazanin" w:hAnsi="B Nazanin" w:cs="B Nazanin"/>
          <w:color w:val="000000"/>
          <w:sz w:val="22"/>
          <w:szCs w:val="22"/>
          <w:rtl/>
        </w:rPr>
        <w:fldChar w:fldCharType="end"/>
      </w:r>
      <w:r w:rsidRPr="008A447B">
        <w:rPr>
          <w:rFonts w:ascii="B Nazanin" w:hAnsi="B Nazanin" w:cs="B Nazanin"/>
          <w:color w:val="000000"/>
          <w:sz w:val="22"/>
          <w:szCs w:val="22"/>
        </w:rPr>
        <w:t xml:space="preserve">TOPSIS </w:t>
      </w:r>
      <w:r w:rsidRPr="008A447B">
        <w:rPr>
          <w:rFonts w:ascii="B Nazanin" w:hAnsi="B Nazanin" w:cs="B Nazanin"/>
          <w:color w:val="000000"/>
          <w:sz w:val="22"/>
          <w:szCs w:val="22"/>
          <w:rtl/>
        </w:rPr>
        <w:t xml:space="preserve"> مي‌باشد و به دليل كاربردي بودن، بسيار مورد </w:t>
      </w:r>
      <w:r w:rsidRPr="008A447B">
        <w:rPr>
          <w:rFonts w:ascii="B Nazanin" w:hAnsi="B Nazanin" w:cs="B Nazanin"/>
          <w:color w:val="000000"/>
          <w:sz w:val="22"/>
          <w:szCs w:val="22"/>
          <w:rtl/>
        </w:rPr>
        <w:lastRenderedPageBreak/>
        <w:t xml:space="preserve">استفاده بوده و استفاده از آنها در سرتاسر جهان رواج يافته است. برخي از كاربردهاي فرايند تحليل شبكه‌اي، گسترش كاركرد كيفيت (مؤمني و آتش‌افروز، 1383، </w:t>
      </w:r>
      <w:proofErr w:type="spellStart"/>
      <w:r w:rsidRPr="008A447B">
        <w:rPr>
          <w:rFonts w:ascii="B Nazanin" w:hAnsi="B Nazanin" w:cs="B Nazanin"/>
          <w:color w:val="000000"/>
          <w:sz w:val="22"/>
          <w:szCs w:val="22"/>
        </w:rPr>
        <w:t>Ayago</w:t>
      </w:r>
      <w:proofErr w:type="spellEnd"/>
      <w:r w:rsidRPr="008A447B">
        <w:rPr>
          <w:rFonts w:ascii="B Nazanin" w:hAnsi="B Nazanin" w:cs="B Nazanin"/>
          <w:color w:val="000000"/>
          <w:sz w:val="22"/>
          <w:szCs w:val="22"/>
        </w:rPr>
        <w:t xml:space="preserve"> and </w:t>
      </w:r>
      <w:proofErr w:type="spellStart"/>
      <w:r w:rsidRPr="008A447B">
        <w:rPr>
          <w:rFonts w:ascii="B Nazanin" w:hAnsi="B Nazanin" w:cs="B Nazanin"/>
          <w:color w:val="000000"/>
          <w:sz w:val="22"/>
          <w:szCs w:val="22"/>
        </w:rPr>
        <w:t>Ozdemir</w:t>
      </w:r>
      <w:proofErr w:type="spellEnd"/>
      <w:r w:rsidRPr="008A447B">
        <w:rPr>
          <w:rFonts w:ascii="B Nazanin" w:hAnsi="B Nazanin" w:cs="B Nazanin"/>
          <w:color w:val="000000"/>
          <w:sz w:val="22"/>
          <w:szCs w:val="22"/>
        </w:rPr>
        <w:t xml:space="preserve">, 2008; </w:t>
      </w:r>
      <w:proofErr w:type="spellStart"/>
      <w:r w:rsidRPr="008A447B">
        <w:rPr>
          <w:rFonts w:ascii="B Nazanin" w:hAnsi="B Nazanin" w:cs="B Nazanin"/>
          <w:color w:val="000000"/>
          <w:sz w:val="22"/>
          <w:szCs w:val="22"/>
        </w:rPr>
        <w:t>Kademi</w:t>
      </w:r>
      <w:proofErr w:type="spellEnd"/>
      <w:r w:rsidRPr="008A447B">
        <w:rPr>
          <w:rFonts w:ascii="B Nazanin" w:hAnsi="B Nazanin" w:cs="B Nazanin"/>
          <w:color w:val="000000"/>
          <w:sz w:val="22"/>
          <w:szCs w:val="22"/>
        </w:rPr>
        <w:t xml:space="preserve"> and </w:t>
      </w:r>
      <w:proofErr w:type="spellStart"/>
      <w:r w:rsidRPr="008A447B">
        <w:rPr>
          <w:rFonts w:ascii="B Nazanin" w:hAnsi="B Nazanin" w:cs="B Nazanin"/>
          <w:color w:val="000000"/>
          <w:sz w:val="22"/>
          <w:szCs w:val="22"/>
        </w:rPr>
        <w:t>Zarei</w:t>
      </w:r>
      <w:proofErr w:type="spellEnd"/>
      <w:r w:rsidRPr="008A447B">
        <w:rPr>
          <w:rFonts w:ascii="B Nazanin" w:hAnsi="B Nazanin" w:cs="B Nazanin"/>
          <w:color w:val="000000"/>
          <w:sz w:val="22"/>
          <w:szCs w:val="22"/>
        </w:rPr>
        <w:t>, 2009</w:t>
      </w:r>
      <w:r w:rsidRPr="008A447B">
        <w:rPr>
          <w:rFonts w:ascii="B Nazanin" w:hAnsi="B Nazanin" w:cs="B Nazanin"/>
          <w:color w:val="000000"/>
          <w:sz w:val="22"/>
          <w:szCs w:val="22"/>
          <w:rtl/>
        </w:rPr>
        <w:t xml:space="preserve">)، كيفيت خدمات (جعفرنژاد و رحيمي، 1383، </w:t>
      </w:r>
      <w:proofErr w:type="spellStart"/>
      <w:r w:rsidRPr="008A447B">
        <w:rPr>
          <w:rFonts w:ascii="B Nazanin" w:hAnsi="B Nazanin" w:cs="B Nazanin"/>
          <w:color w:val="000000"/>
          <w:sz w:val="22"/>
          <w:szCs w:val="22"/>
        </w:rPr>
        <w:t>Teseng</w:t>
      </w:r>
      <w:proofErr w:type="spellEnd"/>
      <w:r w:rsidRPr="008A447B">
        <w:rPr>
          <w:rFonts w:ascii="B Nazanin" w:hAnsi="B Nazanin" w:cs="B Nazanin"/>
          <w:color w:val="000000"/>
          <w:sz w:val="22"/>
          <w:szCs w:val="22"/>
        </w:rPr>
        <w:t xml:space="preserve"> et al., 2007</w:t>
      </w:r>
      <w:proofErr w:type="gramStart"/>
      <w:r w:rsidRPr="008A447B">
        <w:rPr>
          <w:rFonts w:ascii="B Nazanin" w:hAnsi="B Nazanin" w:cs="B Nazanin"/>
          <w:color w:val="000000"/>
          <w:sz w:val="22"/>
          <w:szCs w:val="22"/>
          <w:rtl/>
        </w:rPr>
        <w:t>)،</w:t>
      </w:r>
      <w:proofErr w:type="gramEnd"/>
      <w:r w:rsidRPr="008A447B">
        <w:rPr>
          <w:rFonts w:ascii="B Nazanin" w:hAnsi="B Nazanin" w:cs="B Nazanin"/>
          <w:color w:val="000000"/>
          <w:sz w:val="22"/>
          <w:szCs w:val="22"/>
          <w:rtl/>
        </w:rPr>
        <w:t xml:space="preserve"> انتخاب پروژه (محمديان و صفري، 1383)، ارزيابي تأمين‌كنندگان (شهرابي و همكاران، 1385؛ عالم تبريز و باقرزاده آذر، 1388، </w:t>
      </w:r>
      <w:proofErr w:type="spellStart"/>
      <w:r w:rsidRPr="008A447B">
        <w:rPr>
          <w:rFonts w:ascii="B Nazanin" w:hAnsi="B Nazanin" w:cs="B Nazanin"/>
          <w:color w:val="000000"/>
          <w:sz w:val="22"/>
          <w:szCs w:val="22"/>
        </w:rPr>
        <w:t>Ramzi</w:t>
      </w:r>
      <w:proofErr w:type="spellEnd"/>
      <w:r w:rsidRPr="008A447B">
        <w:rPr>
          <w:rFonts w:ascii="B Nazanin" w:hAnsi="B Nazanin" w:cs="B Nazanin"/>
          <w:color w:val="000000"/>
          <w:sz w:val="22"/>
          <w:szCs w:val="22"/>
        </w:rPr>
        <w:t xml:space="preserve"> and </w:t>
      </w:r>
      <w:proofErr w:type="spellStart"/>
      <w:r w:rsidRPr="008A447B">
        <w:rPr>
          <w:rFonts w:ascii="B Nazanin" w:hAnsi="B Nazanin" w:cs="B Nazanin"/>
          <w:color w:val="000000"/>
          <w:sz w:val="22"/>
          <w:szCs w:val="22"/>
        </w:rPr>
        <w:t>Rafiei</w:t>
      </w:r>
      <w:proofErr w:type="spellEnd"/>
      <w:r w:rsidRPr="008A447B">
        <w:rPr>
          <w:rFonts w:ascii="B Nazanin" w:hAnsi="B Nazanin" w:cs="B Nazanin"/>
          <w:color w:val="000000"/>
          <w:sz w:val="22"/>
          <w:szCs w:val="22"/>
        </w:rPr>
        <w:t>, 2009</w:t>
      </w:r>
      <w:r w:rsidRPr="008A447B">
        <w:rPr>
          <w:rFonts w:ascii="B Nazanin" w:hAnsi="B Nazanin" w:cs="B Nazanin"/>
          <w:color w:val="000000"/>
          <w:sz w:val="22"/>
          <w:szCs w:val="22"/>
          <w:rtl/>
        </w:rPr>
        <w:t>) مديريت دانش (افروزه و بصيري، 1386)، كارايي سازمان(</w:t>
      </w:r>
      <w:r w:rsidRPr="008A447B">
        <w:rPr>
          <w:rFonts w:ascii="B Nazanin" w:hAnsi="B Nazanin" w:cs="B Nazanin"/>
          <w:color w:val="000000"/>
          <w:sz w:val="22"/>
          <w:szCs w:val="22"/>
        </w:rPr>
        <w:t xml:space="preserve">Cheng et al., 2009; </w:t>
      </w:r>
      <w:proofErr w:type="spellStart"/>
      <w:r w:rsidRPr="008A447B">
        <w:rPr>
          <w:rFonts w:ascii="B Nazanin" w:hAnsi="B Nazanin" w:cs="B Nazanin"/>
          <w:color w:val="000000"/>
          <w:sz w:val="22"/>
          <w:szCs w:val="22"/>
        </w:rPr>
        <w:t>Ertugrul</w:t>
      </w:r>
      <w:proofErr w:type="spellEnd"/>
      <w:r w:rsidRPr="008A447B">
        <w:rPr>
          <w:rFonts w:ascii="B Nazanin" w:hAnsi="B Nazanin" w:cs="B Nazanin"/>
          <w:color w:val="000000"/>
          <w:sz w:val="22"/>
          <w:szCs w:val="22"/>
        </w:rPr>
        <w:t xml:space="preserve"> and </w:t>
      </w:r>
      <w:proofErr w:type="spellStart"/>
      <w:r w:rsidRPr="008A447B">
        <w:rPr>
          <w:rFonts w:ascii="B Nazanin" w:hAnsi="B Nazanin" w:cs="B Nazanin"/>
          <w:color w:val="000000"/>
          <w:sz w:val="22"/>
          <w:szCs w:val="22"/>
        </w:rPr>
        <w:t>Karakasoglr</w:t>
      </w:r>
      <w:proofErr w:type="spellEnd"/>
      <w:r w:rsidRPr="008A447B">
        <w:rPr>
          <w:rFonts w:ascii="B Nazanin" w:hAnsi="B Nazanin" w:cs="B Nazanin"/>
          <w:color w:val="000000"/>
          <w:sz w:val="22"/>
          <w:szCs w:val="22"/>
        </w:rPr>
        <w:t>, 2009</w:t>
      </w:r>
      <w:r w:rsidRPr="008A447B">
        <w:rPr>
          <w:rFonts w:ascii="B Nazanin" w:hAnsi="B Nazanin" w:cs="B Nazanin"/>
          <w:color w:val="000000"/>
          <w:sz w:val="22"/>
          <w:szCs w:val="22"/>
          <w:rtl/>
        </w:rPr>
        <w:t>)، آناليز نقاط قوّت، ضعف، فرصت و تهديد (رضوي و علاقمند، 1386) داده‌كاوي (غضنفري و روحاني، 1386) و توليد ناب (دهقاني سانيچ، 1389) را در بر مي‌گيرد.</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t xml:space="preserve">در اين پژوهش، براي رتبه‌بندي معيارهاي فرعي مؤثر بر مكان‌يابي كتابخانه‌هاي عمومي، با در نظر گرفتن شرايط مسئله و مطالعات مشابه و با توجه به اين‌كه ماهيت داده‌هاي جمع‌آوري شده فازي است، روش </w:t>
      </w:r>
      <w:r w:rsidRPr="008A447B">
        <w:rPr>
          <w:rFonts w:ascii="B Nazanin" w:hAnsi="B Nazanin" w:cs="B Nazanin"/>
          <w:color w:val="000000"/>
          <w:sz w:val="22"/>
          <w:szCs w:val="22"/>
        </w:rPr>
        <w:t>TOPSIS</w:t>
      </w:r>
      <w:r w:rsidRPr="008A447B">
        <w:rPr>
          <w:rFonts w:ascii="B Nazanin" w:hAnsi="B Nazanin" w:cs="B Nazanin"/>
          <w:color w:val="000000"/>
          <w:sz w:val="22"/>
          <w:szCs w:val="22"/>
          <w:rtl/>
        </w:rPr>
        <w:t xml:space="preserve"> فازي انتخاب شد. اين روش توسط «هوآنگ و يون»</w:t>
      </w:r>
      <w:r w:rsidRPr="008A447B">
        <w:rPr>
          <w:rFonts w:ascii="B Nazanin" w:hAnsi="B Nazanin" w:cs="B Nazanin"/>
          <w:color w:val="000000"/>
          <w:sz w:val="22"/>
          <w:szCs w:val="22"/>
          <w:rtl/>
        </w:rPr>
        <w:fldChar w:fldCharType="begin"/>
      </w:r>
      <w:r w:rsidRPr="008A447B">
        <w:rPr>
          <w:rFonts w:ascii="B Nazanin" w:hAnsi="B Nazanin" w:cs="B Nazanin"/>
          <w:color w:val="000000"/>
          <w:sz w:val="22"/>
          <w:szCs w:val="22"/>
          <w:rtl/>
        </w:rPr>
        <w:instrText xml:space="preserve"> </w:instrText>
      </w:r>
      <w:r w:rsidRPr="008A447B">
        <w:rPr>
          <w:rFonts w:ascii="B Nazanin" w:hAnsi="B Nazanin" w:cs="B Nazanin"/>
          <w:color w:val="000000"/>
          <w:sz w:val="22"/>
          <w:szCs w:val="22"/>
        </w:rPr>
        <w:instrText>HYPERLINK "http://www.aqlibrary.org/modules/FCKEditor/pnincludes/editor/fckeditor.html?InstanceName=desc&amp;Toolbar=Default" \l "_ftn6" \o</w:instrText>
      </w:r>
      <w:r w:rsidRPr="008A447B">
        <w:rPr>
          <w:rFonts w:ascii="B Nazanin" w:hAnsi="B Nazanin" w:cs="B Nazanin"/>
          <w:color w:val="000000"/>
          <w:sz w:val="22"/>
          <w:szCs w:val="22"/>
          <w:rtl/>
        </w:rPr>
        <w:instrText xml:space="preserve"> "" </w:instrText>
      </w:r>
      <w:r w:rsidRPr="008A447B">
        <w:rPr>
          <w:rFonts w:ascii="B Nazanin" w:hAnsi="B Nazanin" w:cs="B Nazanin"/>
          <w:color w:val="000000"/>
          <w:sz w:val="22"/>
          <w:szCs w:val="22"/>
          <w:rtl/>
        </w:rPr>
        <w:fldChar w:fldCharType="separate"/>
      </w:r>
      <w:r w:rsidRPr="008A447B">
        <w:rPr>
          <w:rStyle w:val="Hyperlink"/>
          <w:rFonts w:ascii="B Nazanin" w:hAnsi="B Nazanin" w:cs="B Nazanin"/>
          <w:sz w:val="22"/>
          <w:szCs w:val="22"/>
          <w:vertAlign w:val="superscript"/>
        </w:rPr>
        <w:t>[6]</w:t>
      </w:r>
      <w:r w:rsidRPr="008A447B">
        <w:rPr>
          <w:rFonts w:ascii="B Nazanin" w:hAnsi="B Nazanin" w:cs="B Nazanin"/>
          <w:color w:val="000000"/>
          <w:sz w:val="22"/>
          <w:szCs w:val="22"/>
          <w:rtl/>
        </w:rPr>
        <w:fldChar w:fldCharType="end"/>
      </w:r>
      <w:r w:rsidRPr="008A447B">
        <w:rPr>
          <w:rFonts w:ascii="B Nazanin" w:hAnsi="B Nazanin" w:cs="B Nazanin"/>
          <w:color w:val="000000"/>
          <w:sz w:val="22"/>
          <w:szCs w:val="22"/>
          <w:rtl/>
        </w:rPr>
        <w:t xml:space="preserve"> ارائه شده است. بر اساس اين روش، هر مسئله از نوع تصميم‌گيريهاي چند معياره با </w:t>
      </w:r>
      <w:r w:rsidRPr="008A447B">
        <w:rPr>
          <w:rFonts w:ascii="B Nazanin" w:hAnsi="B Nazanin" w:cs="B Nazanin"/>
          <w:color w:val="000000"/>
          <w:sz w:val="22"/>
          <w:szCs w:val="22"/>
        </w:rPr>
        <w:t>m</w:t>
      </w:r>
      <w:r w:rsidRPr="008A447B">
        <w:rPr>
          <w:rFonts w:ascii="B Nazanin" w:hAnsi="B Nazanin" w:cs="B Nazanin"/>
          <w:color w:val="000000"/>
          <w:sz w:val="22"/>
          <w:szCs w:val="22"/>
          <w:rtl/>
        </w:rPr>
        <w:t xml:space="preserve"> گزينه را كه به وسيلة </w:t>
      </w:r>
      <w:r w:rsidRPr="008A447B">
        <w:rPr>
          <w:rFonts w:ascii="B Nazanin" w:hAnsi="B Nazanin" w:cs="B Nazanin"/>
          <w:color w:val="000000"/>
          <w:sz w:val="22"/>
          <w:szCs w:val="22"/>
        </w:rPr>
        <w:t>n</w:t>
      </w:r>
      <w:r w:rsidRPr="008A447B">
        <w:rPr>
          <w:rFonts w:ascii="B Nazanin" w:hAnsi="B Nazanin" w:cs="B Nazanin"/>
          <w:color w:val="000000"/>
          <w:sz w:val="22"/>
          <w:szCs w:val="22"/>
          <w:rtl/>
        </w:rPr>
        <w:t xml:space="preserve"> شاخص مورد ارزيابي قرار گيرد، مي‌توان به عنوان يك سيستم هندسي شامل </w:t>
      </w:r>
      <w:r w:rsidRPr="008A447B">
        <w:rPr>
          <w:rFonts w:ascii="B Nazanin" w:hAnsi="B Nazanin" w:cs="B Nazanin"/>
          <w:color w:val="000000"/>
          <w:sz w:val="22"/>
          <w:szCs w:val="22"/>
        </w:rPr>
        <w:t>m</w:t>
      </w:r>
      <w:r w:rsidRPr="008A447B">
        <w:rPr>
          <w:rFonts w:ascii="B Nazanin" w:hAnsi="B Nazanin" w:cs="B Nazanin"/>
          <w:color w:val="000000"/>
          <w:sz w:val="22"/>
          <w:szCs w:val="22"/>
          <w:rtl/>
        </w:rPr>
        <w:t xml:space="preserve"> نقطه در يك فضاي </w:t>
      </w:r>
      <w:r w:rsidRPr="008A447B">
        <w:rPr>
          <w:rFonts w:ascii="B Nazanin" w:hAnsi="B Nazanin" w:cs="B Nazanin"/>
          <w:color w:val="000000"/>
          <w:sz w:val="22"/>
          <w:szCs w:val="22"/>
        </w:rPr>
        <w:t>n</w:t>
      </w:r>
      <w:r w:rsidRPr="008A447B">
        <w:rPr>
          <w:rFonts w:ascii="B Nazanin" w:hAnsi="B Nazanin" w:cs="B Nazanin"/>
          <w:color w:val="000000"/>
          <w:sz w:val="22"/>
          <w:szCs w:val="22"/>
          <w:rtl/>
        </w:rPr>
        <w:t xml:space="preserve"> بعدي در نظر گرفت. تكنيك </w:t>
      </w:r>
      <w:r w:rsidRPr="008A447B">
        <w:rPr>
          <w:rFonts w:ascii="B Nazanin" w:hAnsi="B Nazanin" w:cs="B Nazanin"/>
          <w:color w:val="000000"/>
          <w:sz w:val="22"/>
          <w:szCs w:val="22"/>
        </w:rPr>
        <w:t>TOPSIS</w:t>
      </w:r>
      <w:r w:rsidRPr="008A447B">
        <w:rPr>
          <w:rFonts w:ascii="B Nazanin" w:hAnsi="B Nazanin" w:cs="B Nazanin"/>
          <w:color w:val="000000"/>
          <w:sz w:val="22"/>
          <w:szCs w:val="22"/>
          <w:rtl/>
        </w:rPr>
        <w:t xml:space="preserve"> بر اين مفهوم بنا شده است كه گزينة انتخابي، كمترين فاصله را با راه‌حل ايده‌آل (بهترين حالت ممكن) و در عين حال دورترين فاصله را از راه حل ضد ايده‌آل (بدترين حالت ممكن) داشته باشد (اصغرپور، 1388؛ آذر و رجب‌زاده،؛ 1381؛ ميرغفوري، 1385؛ </w:t>
      </w:r>
      <w:r w:rsidRPr="008A447B">
        <w:rPr>
          <w:rFonts w:ascii="B Nazanin" w:hAnsi="B Nazanin" w:cs="B Nazanin"/>
          <w:color w:val="000000"/>
          <w:sz w:val="22"/>
          <w:szCs w:val="22"/>
        </w:rPr>
        <w:t xml:space="preserve">Chen, 2000; </w:t>
      </w:r>
      <w:proofErr w:type="spellStart"/>
      <w:r w:rsidRPr="008A447B">
        <w:rPr>
          <w:rFonts w:ascii="B Nazanin" w:hAnsi="B Nazanin" w:cs="B Nazanin"/>
          <w:color w:val="000000"/>
          <w:sz w:val="22"/>
          <w:szCs w:val="22"/>
        </w:rPr>
        <w:t>Torfi</w:t>
      </w:r>
      <w:proofErr w:type="spellEnd"/>
      <w:r w:rsidRPr="008A447B">
        <w:rPr>
          <w:rFonts w:ascii="B Nazanin" w:hAnsi="B Nazanin" w:cs="B Nazanin"/>
          <w:color w:val="000000"/>
          <w:sz w:val="22"/>
          <w:szCs w:val="22"/>
        </w:rPr>
        <w:t xml:space="preserve"> et al, 2010</w:t>
      </w:r>
      <w:r w:rsidRPr="008A447B">
        <w:rPr>
          <w:rFonts w:ascii="B Nazanin" w:hAnsi="B Nazanin" w:cs="B Nazanin"/>
          <w:color w:val="000000"/>
          <w:sz w:val="22"/>
          <w:szCs w:val="22"/>
          <w:rtl/>
        </w:rPr>
        <w:t>). </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t xml:space="preserve">از آنجا كه در اين پژوهش در ابتدا بايد وزن معيارهاي اصلي مؤثر بر مكان‌يابي كتابخانه‌هاي عمومي را داشته باشيم، نخست روش فرايند تحليل شبكه‌اي فازي در رتبه‌بندي و تعيين درجة اهميت هر كدام از معيارهاي اصلي به كار گرفته شد و سپس با به كارگيري وزنهاي به دست آمده از اين روش، همة معيارهاي فرعي با شيوة </w:t>
      </w:r>
      <w:r w:rsidRPr="008A447B">
        <w:rPr>
          <w:rFonts w:ascii="B Nazanin" w:hAnsi="B Nazanin" w:cs="B Nazanin"/>
          <w:color w:val="000000"/>
          <w:sz w:val="22"/>
          <w:szCs w:val="22"/>
        </w:rPr>
        <w:t>TOPSIS</w:t>
      </w:r>
      <w:r w:rsidRPr="008A447B">
        <w:rPr>
          <w:rFonts w:ascii="B Nazanin" w:hAnsi="B Nazanin" w:cs="B Nazanin"/>
          <w:color w:val="000000"/>
          <w:sz w:val="22"/>
          <w:szCs w:val="22"/>
          <w:rtl/>
        </w:rPr>
        <w:t xml:space="preserve"> فازي رتبه‌بندي گرديد</w:t>
      </w:r>
      <w:bookmarkStart w:id="23" w:name="_Toc241418613"/>
      <w:r w:rsidRPr="008A447B">
        <w:rPr>
          <w:rFonts w:ascii="B Nazanin" w:hAnsi="B Nazanin" w:cs="B Nazanin"/>
          <w:color w:val="000000"/>
          <w:sz w:val="22"/>
          <w:szCs w:val="22"/>
          <w:rtl/>
        </w:rPr>
        <w:t>.</w:t>
      </w:r>
      <w:bookmarkEnd w:id="23"/>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t>فرايند تجزيه و تحليل شبكه‌اي(</w:t>
      </w:r>
      <w:r w:rsidRPr="008A447B">
        <w:rPr>
          <w:rFonts w:ascii="B Nazanin" w:hAnsi="B Nazanin" w:cs="B Nazanin"/>
          <w:color w:val="000000"/>
          <w:sz w:val="22"/>
          <w:szCs w:val="22"/>
        </w:rPr>
        <w:t>ANP</w:t>
      </w:r>
      <w:r w:rsidRPr="008A447B">
        <w:rPr>
          <w:rFonts w:ascii="B Nazanin" w:hAnsi="B Nazanin" w:cs="B Nazanin"/>
          <w:color w:val="000000"/>
          <w:sz w:val="22"/>
          <w:szCs w:val="22"/>
          <w:rtl/>
        </w:rPr>
        <w:t>) ‏يكي از تكنيكهاي تصميم‌گيري چند معياره است. اين تكنيك گسترش يافته، تكنيك تحليل سلسله مراتبي (</w:t>
      </w:r>
      <w:r w:rsidRPr="008A447B">
        <w:rPr>
          <w:rFonts w:ascii="B Nazanin" w:hAnsi="B Nazanin" w:cs="B Nazanin"/>
          <w:color w:val="000000"/>
          <w:sz w:val="22"/>
          <w:szCs w:val="22"/>
        </w:rPr>
        <w:t>AHP</w:t>
      </w:r>
      <w:r w:rsidRPr="008A447B">
        <w:rPr>
          <w:rFonts w:ascii="B Nazanin" w:hAnsi="B Nazanin" w:cs="B Nazanin"/>
          <w:color w:val="000000"/>
          <w:sz w:val="22"/>
          <w:szCs w:val="22"/>
          <w:rtl/>
        </w:rPr>
        <w:t>) است كه با جايگزيني «شبكه» به جاي «سلسله مراتب» آن را بهبود مي‌بخشد. فرايند تحليل سلسله مراتبي، نخستين بار توسط «توماس. ال. ساتي»</w:t>
      </w:r>
      <w:r w:rsidRPr="008A447B">
        <w:rPr>
          <w:rFonts w:ascii="B Nazanin" w:hAnsi="B Nazanin" w:cs="B Nazanin"/>
          <w:color w:val="000000"/>
          <w:sz w:val="22"/>
          <w:szCs w:val="22"/>
          <w:rtl/>
        </w:rPr>
        <w:fldChar w:fldCharType="begin"/>
      </w:r>
      <w:r w:rsidRPr="008A447B">
        <w:rPr>
          <w:rFonts w:ascii="B Nazanin" w:hAnsi="B Nazanin" w:cs="B Nazanin"/>
          <w:color w:val="000000"/>
          <w:sz w:val="22"/>
          <w:szCs w:val="22"/>
          <w:rtl/>
        </w:rPr>
        <w:instrText xml:space="preserve"> </w:instrText>
      </w:r>
      <w:r w:rsidRPr="008A447B">
        <w:rPr>
          <w:rFonts w:ascii="B Nazanin" w:hAnsi="B Nazanin" w:cs="B Nazanin"/>
          <w:color w:val="000000"/>
          <w:sz w:val="22"/>
          <w:szCs w:val="22"/>
        </w:rPr>
        <w:instrText>HYPERLINK "http://www.aqlibrary.org/modules/FCKEditor/pnincludes/editor/fckeditor.html?InstanceName=desc&amp;Toolbar=Default" \l "_ftn7" \o</w:instrText>
      </w:r>
      <w:r w:rsidRPr="008A447B">
        <w:rPr>
          <w:rFonts w:ascii="B Nazanin" w:hAnsi="B Nazanin" w:cs="B Nazanin"/>
          <w:color w:val="000000"/>
          <w:sz w:val="22"/>
          <w:szCs w:val="22"/>
          <w:rtl/>
        </w:rPr>
        <w:instrText xml:space="preserve"> "" </w:instrText>
      </w:r>
      <w:r w:rsidRPr="008A447B">
        <w:rPr>
          <w:rFonts w:ascii="B Nazanin" w:hAnsi="B Nazanin" w:cs="B Nazanin"/>
          <w:color w:val="000000"/>
          <w:sz w:val="22"/>
          <w:szCs w:val="22"/>
          <w:rtl/>
        </w:rPr>
        <w:fldChar w:fldCharType="separate"/>
      </w:r>
      <w:r w:rsidRPr="008A447B">
        <w:rPr>
          <w:rStyle w:val="Hyperlink"/>
          <w:rFonts w:ascii="B Nazanin" w:hAnsi="B Nazanin" w:cs="B Nazanin"/>
          <w:sz w:val="22"/>
          <w:szCs w:val="22"/>
          <w:vertAlign w:val="superscript"/>
        </w:rPr>
        <w:t>[7]</w:t>
      </w:r>
      <w:r w:rsidRPr="008A447B">
        <w:rPr>
          <w:rFonts w:ascii="B Nazanin" w:hAnsi="B Nazanin" w:cs="B Nazanin"/>
          <w:color w:val="000000"/>
          <w:sz w:val="22"/>
          <w:szCs w:val="22"/>
          <w:rtl/>
        </w:rPr>
        <w:fldChar w:fldCharType="end"/>
      </w:r>
      <w:r w:rsidRPr="008A447B">
        <w:rPr>
          <w:rFonts w:ascii="B Nazanin" w:hAnsi="B Nazanin" w:cs="B Nazanin"/>
          <w:color w:val="000000"/>
          <w:sz w:val="22"/>
          <w:szCs w:val="22"/>
          <w:rtl/>
        </w:rPr>
        <w:t xml:space="preserve"> دانشمند آمريكايي عراقي الاصل، در دهة 1970 ابداع گرديد (آذر و رجب‌زاده، 1381). اساس اين روش تصميم‌گيري، بر مقايسه‌هاي زوجي نهفته است و با فراهم آوردن درخت سلسله مراتب، آغاز مي‌شود. درخت سلسله مراتب تصميم، درختي چند سطحي است كه در سطح اول هدف و در سطوح بعدي معيارهاي اصلي، معيارهاي فرعي و در نهايت گزينه‌ها قرار دارند. از آنجا كه عوامل به صورت زوجي با هم مقايسه مي‌شوند، در اين مدل امكان تعيين ميزان منطقي بودن مقايسه‌هاي صورت گرفته، وجود دارد. به عبارت ديگر، مي‌توان با محاسبة نرخ سازگاري</w:t>
      </w:r>
      <w:r w:rsidRPr="008A447B">
        <w:rPr>
          <w:rFonts w:ascii="B Nazanin" w:hAnsi="B Nazanin" w:cs="B Nazanin"/>
          <w:color w:val="000000"/>
          <w:sz w:val="22"/>
          <w:szCs w:val="22"/>
          <w:rtl/>
        </w:rPr>
        <w:fldChar w:fldCharType="begin"/>
      </w:r>
      <w:r w:rsidRPr="008A447B">
        <w:rPr>
          <w:rFonts w:ascii="B Nazanin" w:hAnsi="B Nazanin" w:cs="B Nazanin"/>
          <w:color w:val="000000"/>
          <w:sz w:val="22"/>
          <w:szCs w:val="22"/>
          <w:rtl/>
        </w:rPr>
        <w:instrText xml:space="preserve"> </w:instrText>
      </w:r>
      <w:r w:rsidRPr="008A447B">
        <w:rPr>
          <w:rFonts w:ascii="B Nazanin" w:hAnsi="B Nazanin" w:cs="B Nazanin"/>
          <w:color w:val="000000"/>
          <w:sz w:val="22"/>
          <w:szCs w:val="22"/>
        </w:rPr>
        <w:instrText>HYPERLINK "http://www.aqlibrary.org/modules/FCKEditor/pnincludes/editor/fckeditor.html?InstanceName=desc&amp;Toolbar=Default" \l "_ftn8" \o</w:instrText>
      </w:r>
      <w:r w:rsidRPr="008A447B">
        <w:rPr>
          <w:rFonts w:ascii="B Nazanin" w:hAnsi="B Nazanin" w:cs="B Nazanin"/>
          <w:color w:val="000000"/>
          <w:sz w:val="22"/>
          <w:szCs w:val="22"/>
          <w:rtl/>
        </w:rPr>
        <w:instrText xml:space="preserve"> "" </w:instrText>
      </w:r>
      <w:r w:rsidRPr="008A447B">
        <w:rPr>
          <w:rFonts w:ascii="B Nazanin" w:hAnsi="B Nazanin" w:cs="B Nazanin"/>
          <w:color w:val="000000"/>
          <w:sz w:val="22"/>
          <w:szCs w:val="22"/>
          <w:rtl/>
        </w:rPr>
        <w:fldChar w:fldCharType="separate"/>
      </w:r>
      <w:r w:rsidRPr="008A447B">
        <w:rPr>
          <w:rStyle w:val="Hyperlink"/>
          <w:rFonts w:ascii="B Nazanin" w:hAnsi="B Nazanin" w:cs="B Nazanin"/>
          <w:sz w:val="22"/>
          <w:szCs w:val="22"/>
          <w:vertAlign w:val="superscript"/>
        </w:rPr>
        <w:t>[8]</w:t>
      </w:r>
      <w:r w:rsidRPr="008A447B">
        <w:rPr>
          <w:rFonts w:ascii="B Nazanin" w:hAnsi="B Nazanin" w:cs="B Nazanin"/>
          <w:color w:val="000000"/>
          <w:sz w:val="22"/>
          <w:szCs w:val="22"/>
          <w:rtl/>
        </w:rPr>
        <w:fldChar w:fldCharType="end"/>
      </w:r>
      <w:r w:rsidRPr="008A447B">
        <w:rPr>
          <w:rFonts w:ascii="B Nazanin" w:hAnsi="B Nazanin" w:cs="B Nazanin"/>
          <w:color w:val="000000"/>
          <w:sz w:val="22"/>
          <w:szCs w:val="22"/>
          <w:rtl/>
        </w:rPr>
        <w:t xml:space="preserve"> (</w:t>
      </w:r>
      <w:r w:rsidRPr="008A447B">
        <w:rPr>
          <w:rFonts w:ascii="B Nazanin" w:hAnsi="B Nazanin" w:cs="B Nazanin"/>
          <w:color w:val="000000"/>
          <w:sz w:val="22"/>
          <w:szCs w:val="22"/>
        </w:rPr>
        <w:t>C.R</w:t>
      </w:r>
      <w:r w:rsidRPr="008A447B">
        <w:rPr>
          <w:rFonts w:ascii="B Nazanin" w:hAnsi="B Nazanin" w:cs="B Nazanin"/>
          <w:color w:val="000000"/>
          <w:sz w:val="22"/>
          <w:szCs w:val="22"/>
          <w:rtl/>
        </w:rPr>
        <w:t>)، ميزان سازگاري مقايسه‌هاي صورت گرفته، روي عوامل را سنجيد. اگر 1/0</w:t>
      </w:r>
      <w:r w:rsidRPr="008A447B">
        <w:rPr>
          <w:rFonts w:ascii="B Nazanin" w:hAnsi="B Nazanin" w:cs="B Nazanin"/>
          <w:color w:val="000000"/>
          <w:sz w:val="22"/>
          <w:szCs w:val="22"/>
        </w:rPr>
        <w:t>C.R £</w:t>
      </w:r>
      <w:r w:rsidRPr="008A447B">
        <w:rPr>
          <w:rFonts w:ascii="B Nazanin" w:hAnsi="B Nazanin" w:cs="B Nazanin"/>
          <w:color w:val="000000"/>
          <w:sz w:val="22"/>
          <w:szCs w:val="22"/>
          <w:rtl/>
        </w:rPr>
        <w:t xml:space="preserve"> باشد، مقايسه‌ها به عنوان مقايسه‌هاي سازگار، مورد پذيرش واقع مي‌شوند (آذر و رجب‌زاده، 1381). مطابق اصل همبستگي در فرايند تحليل سلسله مراتبي، ‏عناصر هر سطح صرفاً به عناصر سطح بالاتر وابسته‌اند؛ يعني ضرايب اهميت عناصر هر سطح، لزوماً بر اساس سطح بالاتر مشخص مي‌شود؛ در حالي كه بيشتر اوقات بين گزينه‌هاي تصميم و معيارهاي تصميم‌گيري، روابط و همبستگي متقابل وجود دارد. فرايند تجزيه و تحليل شبكه‌اي ‏مي‌تواند به عنوان ابزاري سودمند در مسائلي كه تعامل بين عناصر سيستم ساختار شبكه‌اي تشكيل مي‌دهد، به كار گرفته شود (كارساك</w:t>
      </w:r>
      <w:hyperlink r:id="rId6" w:anchor="_ftn9" w:tooltip="" w:history="1">
        <w:r w:rsidRPr="008A447B">
          <w:rPr>
            <w:rStyle w:val="Hyperlink"/>
            <w:rFonts w:ascii="B Nazanin" w:hAnsi="B Nazanin" w:cs="B Nazanin"/>
            <w:sz w:val="22"/>
            <w:szCs w:val="22"/>
            <w:vertAlign w:val="superscript"/>
          </w:rPr>
          <w:t>[9]</w:t>
        </w:r>
      </w:hyperlink>
      <w:r w:rsidRPr="008A447B">
        <w:rPr>
          <w:rFonts w:ascii="B Nazanin" w:hAnsi="B Nazanin" w:cs="B Nazanin"/>
          <w:color w:val="000000"/>
          <w:sz w:val="22"/>
          <w:szCs w:val="22"/>
          <w:rtl/>
        </w:rPr>
        <w:t xml:space="preserve"> و </w:t>
      </w:r>
      <w:r w:rsidRPr="008A447B">
        <w:rPr>
          <w:rFonts w:ascii="B Nazanin" w:hAnsi="B Nazanin" w:cs="B Nazanin"/>
          <w:color w:val="000000"/>
          <w:sz w:val="22"/>
          <w:szCs w:val="22"/>
          <w:rtl/>
        </w:rPr>
        <w:lastRenderedPageBreak/>
        <w:t>ديگران، 2002). از اين تكنيك به طور گسترده جهت انتخاب تصميم بهينه و همچنين رتبه‌بندي عوامل، استفاده مي‌شود. به طور كلي، فرايند تحليل شبكه‌اي رهيافت چند معياره‌اي براي تصميم‌گيري است كه قضاوتهاي كيفي را به مقادير كمّي تبديل مي‌كند. اگرچه هم فرايند تحليل شبكه‌اي (</w:t>
      </w:r>
      <w:r w:rsidRPr="008A447B">
        <w:rPr>
          <w:rFonts w:ascii="B Nazanin" w:hAnsi="B Nazanin" w:cs="B Nazanin"/>
          <w:color w:val="000000"/>
          <w:sz w:val="22"/>
          <w:szCs w:val="22"/>
        </w:rPr>
        <w:t>ANP</w:t>
      </w:r>
      <w:r w:rsidRPr="008A447B">
        <w:rPr>
          <w:rFonts w:ascii="B Nazanin" w:hAnsi="B Nazanin" w:cs="B Nazanin"/>
          <w:color w:val="000000"/>
          <w:sz w:val="22"/>
          <w:szCs w:val="22"/>
          <w:rtl/>
        </w:rPr>
        <w:t>) و هم فرايند سلسله مراتبي (</w:t>
      </w:r>
      <w:r w:rsidRPr="008A447B">
        <w:rPr>
          <w:rFonts w:ascii="B Nazanin" w:hAnsi="B Nazanin" w:cs="B Nazanin"/>
          <w:color w:val="000000"/>
          <w:sz w:val="22"/>
          <w:szCs w:val="22"/>
        </w:rPr>
        <w:t>AHP</w:t>
      </w:r>
      <w:r w:rsidRPr="008A447B">
        <w:rPr>
          <w:rFonts w:ascii="B Nazanin" w:hAnsi="B Nazanin" w:cs="B Nazanin"/>
          <w:color w:val="000000"/>
          <w:sz w:val="22"/>
          <w:szCs w:val="22"/>
          <w:rtl/>
        </w:rPr>
        <w:t>) اولويتها را با انجام مقايسه‌هاي زوجي اتخاذ مي‌كنند، تفاوتهايي ميان آنها وجود دارد. اولين تفاوت آن است كه فرايند تحليل سلسله مراتبي حالت خاصي از فرايند تحليل شبكه‌اي است، زيرا فرايند تحليل شبكه‌اي، وابستگي درون خوشه‌اي (وابستگي دروني) و ميان خوشه‌اي (وابستگي بروني) را در نظر مي‌گيرد. دومين تفاوت آن است كه فرايند تحليل شبكه‌اي، ساختاري غير خطي دارد. به طور كلي، مدل فرايند تحليل سلسله مراتبي، چارچوب تصميم‌گيري است كه رابطه‌اي يك سويه و سلسله مراتبي را ميان سطوح تصميم در نظر مي‌گيرد. در عوض، فرايند تحليل شبكه‌اي، به اين ساختار سلسله مراتبي و عمومي نيازي ندارد (عالم تبريز و باقرزاده آذر، 1388).</w:t>
      </w:r>
    </w:p>
    <w:p w:rsidR="008A447B" w:rsidRPr="008A447B" w:rsidRDefault="008A447B" w:rsidP="008A447B">
      <w:pPr>
        <w:spacing w:line="360" w:lineRule="auto"/>
        <w:jc w:val="lowKashida"/>
        <w:rPr>
          <w:rFonts w:ascii="B Nazanin" w:hAnsi="B Nazanin" w:cs="B Nazanin"/>
          <w:color w:val="000000"/>
          <w:sz w:val="22"/>
          <w:szCs w:val="22"/>
          <w:rtl/>
        </w:rPr>
      </w:pPr>
      <w:r w:rsidRPr="008A447B">
        <w:rPr>
          <w:rStyle w:val="Strong"/>
          <w:rFonts w:ascii="B Nazanin" w:hAnsi="B Nazanin" w:cs="B Nazanin"/>
          <w:color w:val="000000"/>
          <w:sz w:val="22"/>
          <w:szCs w:val="22"/>
          <w:rtl/>
        </w:rPr>
        <w:t>يافته‌هاي پژوهش</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t xml:space="preserve">با توجه به توضيحات ارائه شده در مرحله قبل در خصوص تكنيك فرايند تحليل شبكه اي فازي، در اين بخش برآنيم تا وزن هريك از معيارهاي اصلي مؤثر بر مكان‌يابي كتابخانه‌هاي عمومي را با استفاده از اين تكينك به دست آوريم. </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t>پس از جمع‌آوري پرسشنامه‌هاي مقايسه‌هاي زوجي معيارهاي اصلي مكان‌يابي كتابخانه‌هاي عمومي، نرخ ناسازگاري هر جدول براي هر يك از استادان دانشگاه محاسبه و پرسشنامه‌هايي كه نرخ ناسازگاري آنها از 1/0 بيشتر بود، به استاد مربوط برگشت داده شد تا در آن تجديد نظر كند. پس از اين‌كه تمام پرسشنامه‌ها، از نرخ ناسازگاري قابل قبولي برخوردار شدند (نرخ ناسازگاري كمتر از 0.1)، ميانگين هندسي نظر استادان براي هر پرسشنامه محاسبه گرديد. ميانگين هندسي نظر استادان در جدولهاي 3 تا 9 آورده شده است. در ادامه، به منظور دستيابي به وزن نهايي مؤلفه‌ها، جزئيات محاسبه براي جدول 3، با توجه به مراحل فرايند تحليل شبكه‌اي فازي، ذكر شده است. به دليل مشابه بودن روش محاسبات و حجم زياد آن، از آوردن محاسبات مشابه جدول 3،‌ براي جدولهاي 4 تا 9،‌ صرف نظر شده است.</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Style w:val="Strong"/>
          <w:rFonts w:ascii="B Nazanin" w:hAnsi="B Nazanin" w:cs="B Nazanin"/>
          <w:color w:val="000000"/>
          <w:sz w:val="22"/>
          <w:szCs w:val="22"/>
          <w:rtl/>
        </w:rPr>
        <w:t>جدول3. ماتريس ميانگين هندسي مقايسه‌هاي زوجي معيار هاي اصلي مكان‌يابي كتابخانه</w:t>
      </w:r>
    </w:p>
    <w:tbl>
      <w:tblPr>
        <w:bidiVisual/>
        <w:tblW w:w="8868" w:type="dxa"/>
        <w:jc w:val="center"/>
        <w:tblInd w:w="361" w:type="dxa"/>
        <w:tblCellMar>
          <w:left w:w="0" w:type="dxa"/>
          <w:right w:w="0" w:type="dxa"/>
        </w:tblCellMar>
        <w:tblLook w:val="04A0"/>
      </w:tblPr>
      <w:tblGrid>
        <w:gridCol w:w="568"/>
        <w:gridCol w:w="1286"/>
        <w:gridCol w:w="1269"/>
        <w:gridCol w:w="1287"/>
        <w:gridCol w:w="1258"/>
        <w:gridCol w:w="1269"/>
        <w:gridCol w:w="1246"/>
        <w:gridCol w:w="1032"/>
      </w:tblGrid>
      <w:tr w:rsidR="008A447B" w:rsidRPr="008A447B" w:rsidTr="008A447B">
        <w:trPr>
          <w:jc w:val="center"/>
        </w:trPr>
        <w:tc>
          <w:tcPr>
            <w:tcW w:w="593"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333333"/>
                <w:sz w:val="22"/>
                <w:szCs w:val="22"/>
                <w:rtl/>
              </w:rPr>
              <w:t>وزن نهايي</w:t>
            </w:r>
          </w:p>
        </w:tc>
        <w:tc>
          <w:tcPr>
            <w:tcW w:w="1272"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333333"/>
                <w:sz w:val="22"/>
                <w:szCs w:val="22"/>
                <w:rtl/>
              </w:rPr>
              <w:t>عوامل و ويژگيهاي بومي</w:t>
            </w:r>
          </w:p>
        </w:tc>
        <w:tc>
          <w:tcPr>
            <w:tcW w:w="113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333333"/>
                <w:sz w:val="22"/>
                <w:szCs w:val="22"/>
                <w:rtl/>
              </w:rPr>
              <w:t>جغرافياي طبيعي منطقه</w:t>
            </w:r>
          </w:p>
        </w:tc>
        <w:tc>
          <w:tcPr>
            <w:tcW w:w="127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333333"/>
                <w:sz w:val="22"/>
                <w:szCs w:val="22"/>
                <w:rtl/>
              </w:rPr>
              <w:t>جهت‌يابي مكان كتابخانه</w:t>
            </w:r>
          </w:p>
        </w:tc>
        <w:tc>
          <w:tcPr>
            <w:tcW w:w="113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333333"/>
                <w:sz w:val="22"/>
                <w:szCs w:val="22"/>
                <w:rtl/>
              </w:rPr>
              <w:t>اندازه و فضاي مكان</w:t>
            </w:r>
          </w:p>
        </w:tc>
        <w:tc>
          <w:tcPr>
            <w:tcW w:w="113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333333"/>
                <w:sz w:val="22"/>
                <w:szCs w:val="22"/>
                <w:rtl/>
              </w:rPr>
              <w:t>سازگاري</w:t>
            </w:r>
          </w:p>
        </w:tc>
        <w:tc>
          <w:tcPr>
            <w:tcW w:w="1016"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333333"/>
                <w:sz w:val="22"/>
                <w:szCs w:val="22"/>
                <w:rtl/>
              </w:rPr>
              <w:t>مركزيت</w:t>
            </w:r>
          </w:p>
        </w:tc>
        <w:tc>
          <w:tcPr>
            <w:tcW w:w="131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333333"/>
                <w:sz w:val="22"/>
                <w:szCs w:val="22"/>
                <w:rtl/>
              </w:rPr>
              <w:t>معيارهاي اصلي مكان‌يابي كتابخانه</w:t>
            </w:r>
          </w:p>
        </w:tc>
      </w:tr>
      <w:bookmarkEnd w:id="2"/>
      <w:bookmarkEnd w:id="3"/>
      <w:bookmarkEnd w:id="4"/>
      <w:bookmarkEnd w:id="5"/>
      <w:bookmarkEnd w:id="6"/>
      <w:bookmarkEnd w:id="7"/>
      <w:bookmarkEnd w:id="8"/>
      <w:tr w:rsidR="008A447B" w:rsidRPr="008A447B" w:rsidTr="008A447B">
        <w:trPr>
          <w:jc w:val="center"/>
        </w:trPr>
        <w:tc>
          <w:tcPr>
            <w:tcW w:w="5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000000"/>
                <w:sz w:val="22"/>
                <w:szCs w:val="22"/>
              </w:rPr>
              <w:t>0.222</w:t>
            </w:r>
          </w:p>
        </w:tc>
        <w:tc>
          <w:tcPr>
            <w:tcW w:w="12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000000"/>
                <w:sz w:val="22"/>
                <w:szCs w:val="22"/>
              </w:rPr>
              <w:t>(1.00,1.50,2.00)</w:t>
            </w: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000000"/>
                <w:sz w:val="22"/>
                <w:szCs w:val="22"/>
              </w:rPr>
              <w:t>(1.30,1.67,2.06)</w:t>
            </w:r>
          </w:p>
        </w:tc>
        <w:tc>
          <w:tcPr>
            <w:tcW w:w="12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000000"/>
                <w:sz w:val="22"/>
                <w:szCs w:val="22"/>
              </w:rPr>
              <w:t>(2.17,2.67,3.17)</w:t>
            </w: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000000"/>
                <w:sz w:val="22"/>
                <w:szCs w:val="22"/>
              </w:rPr>
              <w:t>(1.00,1.50,2.00)</w:t>
            </w: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000000"/>
                <w:sz w:val="22"/>
                <w:szCs w:val="22"/>
              </w:rPr>
              <w:t>(0.47,0.83,1.22)</w:t>
            </w:r>
          </w:p>
        </w:tc>
        <w:tc>
          <w:tcPr>
            <w:tcW w:w="10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000000"/>
                <w:sz w:val="22"/>
                <w:szCs w:val="22"/>
              </w:rPr>
              <w:t>(1.00,1.00,1.00)</w:t>
            </w:r>
          </w:p>
        </w:tc>
        <w:tc>
          <w:tcPr>
            <w:tcW w:w="13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مركزيت</w:t>
            </w:r>
          </w:p>
        </w:tc>
      </w:tr>
      <w:tr w:rsidR="008A447B" w:rsidRPr="008A447B" w:rsidTr="008A447B">
        <w:trPr>
          <w:jc w:val="center"/>
        </w:trPr>
        <w:tc>
          <w:tcPr>
            <w:tcW w:w="5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000000"/>
                <w:sz w:val="22"/>
                <w:szCs w:val="22"/>
              </w:rPr>
              <w:t>0.207</w:t>
            </w:r>
          </w:p>
        </w:tc>
        <w:tc>
          <w:tcPr>
            <w:tcW w:w="12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000000"/>
                <w:sz w:val="22"/>
                <w:szCs w:val="22"/>
              </w:rPr>
              <w:t>(0.83,1.33,1.83)</w:t>
            </w: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000000"/>
                <w:sz w:val="22"/>
                <w:szCs w:val="22"/>
              </w:rPr>
              <w:t>(1.30,1.67,2.06)</w:t>
            </w:r>
          </w:p>
        </w:tc>
        <w:tc>
          <w:tcPr>
            <w:tcW w:w="12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000000"/>
                <w:sz w:val="22"/>
                <w:szCs w:val="22"/>
              </w:rPr>
              <w:t>(1.80,2.17,2.56)</w:t>
            </w: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000000"/>
                <w:sz w:val="22"/>
                <w:szCs w:val="22"/>
              </w:rPr>
              <w:t>(0.63,1.00,1.39)</w:t>
            </w: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000000"/>
                <w:sz w:val="22"/>
                <w:szCs w:val="22"/>
              </w:rPr>
              <w:t>(1.00,1.00,1.00)</w:t>
            </w:r>
          </w:p>
        </w:tc>
        <w:tc>
          <w:tcPr>
            <w:tcW w:w="10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000000"/>
                <w:sz w:val="22"/>
                <w:szCs w:val="22"/>
              </w:rPr>
              <w:t>(0.94,1.33,2.17)</w:t>
            </w:r>
          </w:p>
        </w:tc>
        <w:tc>
          <w:tcPr>
            <w:tcW w:w="13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سازگاري</w:t>
            </w:r>
          </w:p>
        </w:tc>
      </w:tr>
      <w:tr w:rsidR="008A447B" w:rsidRPr="008A447B" w:rsidTr="008A447B">
        <w:trPr>
          <w:jc w:val="center"/>
        </w:trPr>
        <w:tc>
          <w:tcPr>
            <w:tcW w:w="5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000000"/>
                <w:sz w:val="22"/>
                <w:szCs w:val="22"/>
              </w:rPr>
              <w:t>0.179</w:t>
            </w:r>
          </w:p>
        </w:tc>
        <w:tc>
          <w:tcPr>
            <w:tcW w:w="12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000000"/>
                <w:sz w:val="22"/>
                <w:szCs w:val="22"/>
              </w:rPr>
              <w:t>(0.89,1.33,2.00)</w:t>
            </w: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000000"/>
                <w:sz w:val="22"/>
                <w:szCs w:val="22"/>
              </w:rPr>
              <w:t>(0.63,1.00,1.39)</w:t>
            </w:r>
          </w:p>
        </w:tc>
        <w:tc>
          <w:tcPr>
            <w:tcW w:w="12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000000"/>
                <w:sz w:val="22"/>
                <w:szCs w:val="22"/>
              </w:rPr>
              <w:t>(1.50,2.00,2.50)</w:t>
            </w: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000000"/>
                <w:sz w:val="22"/>
                <w:szCs w:val="22"/>
              </w:rPr>
              <w:t>(1.00,1.00,1.00)</w:t>
            </w: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000000"/>
                <w:sz w:val="22"/>
                <w:szCs w:val="22"/>
              </w:rPr>
              <w:t>(0.89,1.22,1.83)</w:t>
            </w:r>
          </w:p>
        </w:tc>
        <w:tc>
          <w:tcPr>
            <w:tcW w:w="10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000000"/>
                <w:sz w:val="22"/>
                <w:szCs w:val="22"/>
              </w:rPr>
              <w:t>(0.52,0.72,1.22)</w:t>
            </w:r>
          </w:p>
        </w:tc>
        <w:tc>
          <w:tcPr>
            <w:tcW w:w="13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اندازه و فضاي مكان</w:t>
            </w:r>
          </w:p>
        </w:tc>
      </w:tr>
      <w:tr w:rsidR="008A447B" w:rsidRPr="008A447B" w:rsidTr="008A447B">
        <w:trPr>
          <w:jc w:val="center"/>
        </w:trPr>
        <w:tc>
          <w:tcPr>
            <w:tcW w:w="5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000000"/>
                <w:sz w:val="22"/>
                <w:szCs w:val="22"/>
              </w:rPr>
              <w:t>0.06</w:t>
            </w:r>
            <w:r w:rsidRPr="008A447B">
              <w:rPr>
                <w:rStyle w:val="Strong"/>
                <w:rFonts w:ascii="B Nazanin" w:hAnsi="B Nazanin" w:cs="B Nazanin"/>
                <w:color w:val="000000"/>
                <w:sz w:val="22"/>
                <w:szCs w:val="22"/>
              </w:rPr>
              <w:lastRenderedPageBreak/>
              <w:t>3</w:t>
            </w:r>
          </w:p>
        </w:tc>
        <w:tc>
          <w:tcPr>
            <w:tcW w:w="12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000000"/>
                <w:sz w:val="22"/>
                <w:szCs w:val="22"/>
              </w:rPr>
              <w:lastRenderedPageBreak/>
              <w:t>(0.40,0.50,0.6</w:t>
            </w:r>
            <w:r w:rsidRPr="008A447B">
              <w:rPr>
                <w:rStyle w:val="Strong"/>
                <w:rFonts w:ascii="B Nazanin" w:hAnsi="B Nazanin" w:cs="B Nazanin"/>
                <w:color w:val="000000"/>
                <w:sz w:val="22"/>
                <w:szCs w:val="22"/>
              </w:rPr>
              <w:lastRenderedPageBreak/>
              <w:t>7)</w:t>
            </w: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000000"/>
                <w:sz w:val="22"/>
                <w:szCs w:val="22"/>
              </w:rPr>
              <w:lastRenderedPageBreak/>
              <w:t>(0.58,0.83,1.</w:t>
            </w:r>
            <w:r w:rsidRPr="008A447B">
              <w:rPr>
                <w:rStyle w:val="Strong"/>
                <w:rFonts w:ascii="B Nazanin" w:hAnsi="B Nazanin" w:cs="B Nazanin"/>
                <w:color w:val="000000"/>
                <w:sz w:val="22"/>
                <w:szCs w:val="22"/>
              </w:rPr>
              <w:lastRenderedPageBreak/>
              <w:t>56)</w:t>
            </w:r>
          </w:p>
        </w:tc>
        <w:tc>
          <w:tcPr>
            <w:tcW w:w="12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000000"/>
                <w:sz w:val="22"/>
                <w:szCs w:val="22"/>
              </w:rPr>
              <w:lastRenderedPageBreak/>
              <w:t>(1.00,1.00,1.00</w:t>
            </w:r>
            <w:r w:rsidRPr="008A447B">
              <w:rPr>
                <w:rStyle w:val="Strong"/>
                <w:rFonts w:ascii="B Nazanin" w:hAnsi="B Nazanin" w:cs="B Nazanin"/>
                <w:color w:val="000000"/>
                <w:sz w:val="22"/>
                <w:szCs w:val="22"/>
              </w:rPr>
              <w:lastRenderedPageBreak/>
              <w:t>)</w:t>
            </w: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000000"/>
                <w:sz w:val="22"/>
                <w:szCs w:val="22"/>
              </w:rPr>
              <w:lastRenderedPageBreak/>
              <w:t>(0.41,0.52,0.</w:t>
            </w:r>
            <w:r w:rsidRPr="008A447B">
              <w:rPr>
                <w:rStyle w:val="Strong"/>
                <w:rFonts w:ascii="B Nazanin" w:hAnsi="B Nazanin" w:cs="B Nazanin"/>
                <w:color w:val="000000"/>
                <w:sz w:val="22"/>
                <w:szCs w:val="22"/>
              </w:rPr>
              <w:lastRenderedPageBreak/>
              <w:t>72)</w:t>
            </w: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000000"/>
                <w:sz w:val="22"/>
                <w:szCs w:val="22"/>
              </w:rPr>
              <w:lastRenderedPageBreak/>
              <w:t>(0.69,0.89,1.</w:t>
            </w:r>
            <w:r w:rsidRPr="008A447B">
              <w:rPr>
                <w:rStyle w:val="Strong"/>
                <w:rFonts w:ascii="B Nazanin" w:hAnsi="B Nazanin" w:cs="B Nazanin"/>
                <w:color w:val="000000"/>
                <w:sz w:val="22"/>
                <w:szCs w:val="22"/>
              </w:rPr>
              <w:lastRenderedPageBreak/>
              <w:t>10)</w:t>
            </w:r>
          </w:p>
        </w:tc>
        <w:tc>
          <w:tcPr>
            <w:tcW w:w="10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000000"/>
                <w:sz w:val="22"/>
                <w:szCs w:val="22"/>
              </w:rPr>
              <w:lastRenderedPageBreak/>
              <w:t>(0.32,0.39,0.</w:t>
            </w:r>
            <w:r w:rsidRPr="008A447B">
              <w:rPr>
                <w:rStyle w:val="Strong"/>
                <w:rFonts w:ascii="B Nazanin" w:hAnsi="B Nazanin" w:cs="B Nazanin"/>
                <w:color w:val="000000"/>
                <w:sz w:val="22"/>
                <w:szCs w:val="22"/>
              </w:rPr>
              <w:lastRenderedPageBreak/>
              <w:t>49)</w:t>
            </w:r>
          </w:p>
        </w:tc>
        <w:tc>
          <w:tcPr>
            <w:tcW w:w="13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lastRenderedPageBreak/>
              <w:t xml:space="preserve">جهت يابي </w:t>
            </w:r>
            <w:r w:rsidRPr="008A447B">
              <w:rPr>
                <w:rStyle w:val="Strong"/>
                <w:rFonts w:ascii="B Nazanin" w:hAnsi="B Nazanin" w:cs="B Nazanin"/>
                <w:color w:val="333333"/>
                <w:sz w:val="22"/>
                <w:szCs w:val="22"/>
                <w:rtl/>
              </w:rPr>
              <w:lastRenderedPageBreak/>
              <w:t>مكان كتابخانه</w:t>
            </w:r>
          </w:p>
        </w:tc>
      </w:tr>
      <w:tr w:rsidR="008A447B" w:rsidRPr="008A447B" w:rsidTr="008A447B">
        <w:trPr>
          <w:jc w:val="center"/>
        </w:trPr>
        <w:tc>
          <w:tcPr>
            <w:tcW w:w="5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000000"/>
                <w:sz w:val="22"/>
                <w:szCs w:val="22"/>
              </w:rPr>
              <w:lastRenderedPageBreak/>
              <w:t>0.164</w:t>
            </w:r>
          </w:p>
        </w:tc>
        <w:tc>
          <w:tcPr>
            <w:tcW w:w="12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000000"/>
                <w:sz w:val="22"/>
                <w:szCs w:val="22"/>
              </w:rPr>
              <w:t>(0.89,1.22,1.83)</w:t>
            </w: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000000"/>
                <w:sz w:val="22"/>
                <w:szCs w:val="22"/>
              </w:rPr>
              <w:t>(1.00,1.00,1.00)</w:t>
            </w:r>
          </w:p>
        </w:tc>
        <w:tc>
          <w:tcPr>
            <w:tcW w:w="12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000000"/>
                <w:sz w:val="22"/>
                <w:szCs w:val="22"/>
              </w:rPr>
              <w:t>(0.83,1.33,1.83)</w:t>
            </w: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000000"/>
                <w:sz w:val="22"/>
                <w:szCs w:val="22"/>
              </w:rPr>
              <w:t>(0.89,1.22,1.83)</w:t>
            </w: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000000"/>
                <w:sz w:val="22"/>
                <w:szCs w:val="22"/>
              </w:rPr>
              <w:t>(0.76,1.00,1.30)</w:t>
            </w:r>
          </w:p>
        </w:tc>
        <w:tc>
          <w:tcPr>
            <w:tcW w:w="10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000000"/>
                <w:sz w:val="22"/>
                <w:szCs w:val="22"/>
              </w:rPr>
              <w:t>(0.76,1.00,1.30)</w:t>
            </w:r>
          </w:p>
        </w:tc>
        <w:tc>
          <w:tcPr>
            <w:tcW w:w="13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جغرافياي طبيعي منطقه</w:t>
            </w:r>
          </w:p>
        </w:tc>
      </w:tr>
      <w:tr w:rsidR="008A447B" w:rsidRPr="008A447B" w:rsidTr="008A447B">
        <w:trPr>
          <w:jc w:val="center"/>
        </w:trPr>
        <w:tc>
          <w:tcPr>
            <w:tcW w:w="5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000000"/>
                <w:sz w:val="22"/>
                <w:szCs w:val="22"/>
              </w:rPr>
              <w:t>0.165</w:t>
            </w:r>
          </w:p>
        </w:tc>
        <w:tc>
          <w:tcPr>
            <w:tcW w:w="12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000000"/>
                <w:sz w:val="22"/>
                <w:szCs w:val="22"/>
              </w:rPr>
              <w:t>(1.00,1.00,1.00)</w:t>
            </w: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000000"/>
                <w:sz w:val="22"/>
                <w:szCs w:val="22"/>
              </w:rPr>
              <w:t>(0.97,1.33,1.72)</w:t>
            </w:r>
          </w:p>
        </w:tc>
        <w:tc>
          <w:tcPr>
            <w:tcW w:w="12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000000"/>
                <w:sz w:val="22"/>
                <w:szCs w:val="22"/>
              </w:rPr>
              <w:t>(1.50,2.00,2.50)</w:t>
            </w: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000000"/>
                <w:sz w:val="22"/>
                <w:szCs w:val="22"/>
              </w:rPr>
              <w:t>(0.52,0.83,1.39)</w:t>
            </w: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000000"/>
                <w:sz w:val="22"/>
                <w:szCs w:val="22"/>
              </w:rPr>
              <w:t>(0.58,0.83,1.56)</w:t>
            </w:r>
          </w:p>
        </w:tc>
        <w:tc>
          <w:tcPr>
            <w:tcW w:w="10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000000"/>
                <w:sz w:val="22"/>
                <w:szCs w:val="22"/>
              </w:rPr>
              <w:t>(0.52,0.72,1.22)</w:t>
            </w:r>
          </w:p>
        </w:tc>
        <w:tc>
          <w:tcPr>
            <w:tcW w:w="13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333333"/>
                <w:sz w:val="22"/>
                <w:szCs w:val="22"/>
                <w:rtl/>
              </w:rPr>
              <w:t>عوامل و ويژگيهايبومي</w:t>
            </w:r>
          </w:p>
        </w:tc>
      </w:tr>
    </w:tbl>
    <w:p w:rsidR="008A447B" w:rsidRPr="008A447B" w:rsidRDefault="008A447B" w:rsidP="008A447B">
      <w:pPr>
        <w:spacing w:line="360" w:lineRule="auto"/>
        <w:ind w:firstLine="567"/>
        <w:jc w:val="lowKashida"/>
        <w:rPr>
          <w:rFonts w:ascii="B Nazanin" w:hAnsi="B Nazanin" w:cs="B Nazanin"/>
          <w:color w:val="000000"/>
          <w:sz w:val="22"/>
          <w:szCs w:val="22"/>
          <w:rtl/>
        </w:rPr>
      </w:pP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Style w:val="Strong"/>
          <w:rFonts w:ascii="B Nazanin" w:hAnsi="B Nazanin" w:cs="B Nazanin"/>
          <w:color w:val="000000"/>
          <w:sz w:val="22"/>
          <w:szCs w:val="22"/>
          <w:rtl/>
        </w:rPr>
        <w:t>مرحله اول: به دست آوردن بسط مركب فازي براي هر يك از معيارها</w:t>
      </w:r>
    </w:p>
    <w:p w:rsidR="008A447B" w:rsidRPr="008A447B" w:rsidRDefault="008A447B" w:rsidP="008A447B">
      <w:pPr>
        <w:spacing w:line="216" w:lineRule="auto"/>
        <w:ind w:firstLine="567"/>
        <w:jc w:val="lowKashida"/>
        <w:rPr>
          <w:rFonts w:ascii="B Nazanin" w:hAnsi="B Nazanin" w:cs="B Nazanin"/>
          <w:color w:val="000000"/>
          <w:sz w:val="22"/>
          <w:szCs w:val="22"/>
          <w:rtl/>
        </w:rPr>
      </w:pPr>
      <w:r w:rsidRPr="008A447B">
        <w:rPr>
          <w:rFonts w:ascii="B Nazanin" w:hAnsi="B Nazanin" w:cs="B Nazanin"/>
          <w:b/>
          <w:bCs/>
          <w:color w:val="000000"/>
          <w:sz w:val="22"/>
          <w:szCs w:val="22"/>
          <w:rtl/>
        </w:rPr>
        <w:br/>
      </w:r>
      <w:r w:rsidRPr="008A447B">
        <w:rPr>
          <w:rFonts w:ascii="B Nazanin" w:hAnsi="B Nazanin" w:cs="B Nazanin"/>
          <w:b/>
          <w:bCs/>
          <w:color w:val="000000"/>
          <w:sz w:val="22"/>
          <w:szCs w:val="22"/>
          <w:rtl/>
        </w:rPr>
        <w:br/>
      </w:r>
      <w:r w:rsidRPr="008A447B">
        <w:rPr>
          <w:rFonts w:ascii="B Nazanin" w:hAnsi="B Nazanin" w:cs="B Nazanin"/>
          <w:b/>
          <w:bCs/>
          <w:color w:val="000000"/>
          <w:sz w:val="22"/>
          <w:szCs w:val="22"/>
          <w:rtl/>
        </w:rPr>
        <w:br/>
      </w:r>
      <w:r w:rsidRPr="008A447B">
        <w:rPr>
          <w:rFonts w:ascii="B Nazanin" w:hAnsi="B Nazanin" w:cs="B Nazanin"/>
          <w:b/>
          <w:bCs/>
          <w:noProof/>
          <w:color w:val="000000"/>
          <w:sz w:val="22"/>
          <w:szCs w:val="22"/>
        </w:rPr>
        <w:drawing>
          <wp:inline distT="0" distB="0" distL="0" distR="0">
            <wp:extent cx="4762500" cy="4057650"/>
            <wp:effectExtent l="19050" t="0" r="0" b="0"/>
            <wp:docPr id="234" name="Picture 234" descr="http://www.aqlibrary.org/UserFiles/Image/form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www.aqlibrary.org/UserFiles/Image/formol.jpg"/>
                    <pic:cNvPicPr>
                      <a:picLocks noChangeAspect="1" noChangeArrowheads="1"/>
                    </pic:cNvPicPr>
                  </pic:nvPicPr>
                  <pic:blipFill>
                    <a:blip r:embed="rId7" cstate="print"/>
                    <a:srcRect/>
                    <a:stretch>
                      <a:fillRect/>
                    </a:stretch>
                  </pic:blipFill>
                  <pic:spPr bwMode="auto">
                    <a:xfrm>
                      <a:off x="0" y="0"/>
                      <a:ext cx="4762500" cy="4057650"/>
                    </a:xfrm>
                    <a:prstGeom prst="rect">
                      <a:avLst/>
                    </a:prstGeom>
                    <a:noFill/>
                    <a:ln w="9525">
                      <a:noFill/>
                      <a:miter lim="800000"/>
                      <a:headEnd/>
                      <a:tailEnd/>
                    </a:ln>
                  </pic:spPr>
                </pic:pic>
              </a:graphicData>
            </a:graphic>
          </wp:inline>
        </w:drawing>
      </w:r>
    </w:p>
    <w:p w:rsidR="008A447B" w:rsidRPr="008A447B" w:rsidRDefault="008A447B" w:rsidP="008A447B">
      <w:pPr>
        <w:spacing w:after="240"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lastRenderedPageBreak/>
        <w:br/>
      </w:r>
      <w:r w:rsidRPr="008A447B">
        <w:rPr>
          <w:rFonts w:ascii="B Nazanin" w:hAnsi="B Nazanin" w:cs="B Nazanin"/>
          <w:noProof/>
          <w:color w:val="000000"/>
          <w:sz w:val="22"/>
          <w:szCs w:val="22"/>
        </w:rPr>
        <w:drawing>
          <wp:inline distT="0" distB="0" distL="0" distR="0">
            <wp:extent cx="4762500" cy="3181350"/>
            <wp:effectExtent l="19050" t="0" r="0" b="0"/>
            <wp:docPr id="235" name="Picture 235" descr="http://www.aqlibrary.org/UserFiles/Image/formo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www.aqlibrary.org/UserFiles/Image/formol2.jpg"/>
                    <pic:cNvPicPr>
                      <a:picLocks noChangeAspect="1" noChangeArrowheads="1"/>
                    </pic:cNvPicPr>
                  </pic:nvPicPr>
                  <pic:blipFill>
                    <a:blip r:embed="rId8" cstate="print"/>
                    <a:srcRect/>
                    <a:stretch>
                      <a:fillRect/>
                    </a:stretch>
                  </pic:blipFill>
                  <pic:spPr bwMode="auto">
                    <a:xfrm>
                      <a:off x="0" y="0"/>
                      <a:ext cx="4762500" cy="3181350"/>
                    </a:xfrm>
                    <a:prstGeom prst="rect">
                      <a:avLst/>
                    </a:prstGeom>
                    <a:noFill/>
                    <a:ln w="9525">
                      <a:noFill/>
                      <a:miter lim="800000"/>
                      <a:headEnd/>
                      <a:tailEnd/>
                    </a:ln>
                  </pic:spPr>
                </pic:pic>
              </a:graphicData>
            </a:graphic>
          </wp:inline>
        </w:drawing>
      </w:r>
      <w:r w:rsidRPr="008A447B">
        <w:rPr>
          <w:rFonts w:ascii="B Nazanin" w:hAnsi="B Nazanin" w:cs="B Nazanin"/>
          <w:color w:val="000000"/>
          <w:sz w:val="22"/>
          <w:szCs w:val="22"/>
          <w:rtl/>
        </w:rPr>
        <w:br/>
      </w:r>
      <w:r w:rsidRPr="008A447B">
        <w:rPr>
          <w:rFonts w:ascii="B Nazanin" w:hAnsi="B Nazanin" w:cs="B Nazanin"/>
          <w:color w:val="000000"/>
          <w:sz w:val="22"/>
          <w:szCs w:val="22"/>
          <w:rtl/>
        </w:rPr>
        <w:br/>
      </w:r>
      <w:r w:rsidRPr="008A447B">
        <w:rPr>
          <w:rFonts w:ascii="B Nazanin" w:hAnsi="B Nazanin" w:cs="B Nazanin"/>
          <w:color w:val="000000"/>
          <w:sz w:val="22"/>
          <w:szCs w:val="22"/>
          <w:rtl/>
        </w:rPr>
        <w:br/>
      </w:r>
      <w:r w:rsidRPr="008A447B">
        <w:rPr>
          <w:rFonts w:ascii="B Nazanin" w:hAnsi="B Nazanin" w:cs="B Nazanin"/>
          <w:color w:val="000000"/>
          <w:sz w:val="22"/>
          <w:szCs w:val="22"/>
          <w:rtl/>
        </w:rPr>
        <w:br/>
      </w:r>
      <w:r w:rsidRPr="008A447B">
        <w:rPr>
          <w:rFonts w:ascii="B Nazanin" w:hAnsi="B Nazanin" w:cs="B Nazanin"/>
          <w:color w:val="000000"/>
          <w:sz w:val="22"/>
          <w:szCs w:val="22"/>
          <w:rtl/>
        </w:rPr>
        <w:br/>
      </w:r>
      <w:r w:rsidRPr="008A447B">
        <w:rPr>
          <w:rFonts w:ascii="B Nazanin" w:hAnsi="B Nazanin" w:cs="B Nazanin"/>
          <w:color w:val="000000"/>
          <w:sz w:val="22"/>
          <w:szCs w:val="22"/>
          <w:rtl/>
        </w:rPr>
        <w:br/>
      </w:r>
      <w:r w:rsidRPr="008A447B">
        <w:rPr>
          <w:rFonts w:ascii="B Nazanin" w:hAnsi="B Nazanin" w:cs="B Nazanin"/>
          <w:noProof/>
          <w:color w:val="000000"/>
          <w:sz w:val="22"/>
          <w:szCs w:val="22"/>
        </w:rPr>
        <w:drawing>
          <wp:inline distT="0" distB="0" distL="0" distR="0">
            <wp:extent cx="4762500" cy="2905125"/>
            <wp:effectExtent l="19050" t="0" r="0" b="0"/>
            <wp:docPr id="236" name="Picture 236" descr="http://www.aqlibrary.org/UserFiles/Image/formol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www.aqlibrary.org/UserFiles/Image/formol3.jpg"/>
                    <pic:cNvPicPr>
                      <a:picLocks noChangeAspect="1" noChangeArrowheads="1"/>
                    </pic:cNvPicPr>
                  </pic:nvPicPr>
                  <pic:blipFill>
                    <a:blip r:embed="rId9" cstate="print"/>
                    <a:srcRect/>
                    <a:stretch>
                      <a:fillRect/>
                    </a:stretch>
                  </pic:blipFill>
                  <pic:spPr bwMode="auto">
                    <a:xfrm>
                      <a:off x="0" y="0"/>
                      <a:ext cx="4762500" cy="2905125"/>
                    </a:xfrm>
                    <a:prstGeom prst="rect">
                      <a:avLst/>
                    </a:prstGeom>
                    <a:noFill/>
                    <a:ln w="9525">
                      <a:noFill/>
                      <a:miter lim="800000"/>
                      <a:headEnd/>
                      <a:tailEnd/>
                    </a:ln>
                  </pic:spPr>
                </pic:pic>
              </a:graphicData>
            </a:graphic>
          </wp:inline>
        </w:drawing>
      </w:r>
      <w:r w:rsidRPr="008A447B">
        <w:rPr>
          <w:rFonts w:ascii="B Nazanin" w:hAnsi="B Nazanin" w:cs="B Nazanin"/>
          <w:color w:val="000000"/>
          <w:sz w:val="22"/>
          <w:szCs w:val="22"/>
          <w:rtl/>
        </w:rPr>
        <w:br/>
      </w:r>
      <w:r w:rsidRPr="008A447B">
        <w:rPr>
          <w:rFonts w:ascii="B Nazanin" w:hAnsi="B Nazanin" w:cs="B Nazanin"/>
          <w:color w:val="000000"/>
          <w:sz w:val="22"/>
          <w:szCs w:val="22"/>
          <w:rtl/>
        </w:rPr>
        <w:lastRenderedPageBreak/>
        <w:br/>
      </w:r>
      <w:r w:rsidRPr="008A447B">
        <w:rPr>
          <w:rFonts w:ascii="B Nazanin" w:hAnsi="B Nazanin" w:cs="B Nazanin"/>
          <w:color w:val="000000"/>
          <w:sz w:val="22"/>
          <w:szCs w:val="22"/>
          <w:rtl/>
        </w:rPr>
        <w:br/>
      </w:r>
      <w:r w:rsidRPr="008A447B">
        <w:rPr>
          <w:rFonts w:ascii="B Nazanin" w:hAnsi="B Nazanin" w:cs="B Nazanin"/>
          <w:noProof/>
          <w:color w:val="000000"/>
          <w:sz w:val="22"/>
          <w:szCs w:val="22"/>
        </w:rPr>
        <w:drawing>
          <wp:inline distT="0" distB="0" distL="0" distR="0">
            <wp:extent cx="4762500" cy="3076575"/>
            <wp:effectExtent l="19050" t="0" r="0" b="0"/>
            <wp:docPr id="237" name="Picture 237" descr="http://www.aqlibrary.org/UserFiles/Image/formol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www.aqlibrary.org/UserFiles/Image/formol4.jpg"/>
                    <pic:cNvPicPr>
                      <a:picLocks noChangeAspect="1" noChangeArrowheads="1"/>
                    </pic:cNvPicPr>
                  </pic:nvPicPr>
                  <pic:blipFill>
                    <a:blip r:embed="rId10" cstate="print"/>
                    <a:srcRect/>
                    <a:stretch>
                      <a:fillRect/>
                    </a:stretch>
                  </pic:blipFill>
                  <pic:spPr bwMode="auto">
                    <a:xfrm>
                      <a:off x="0" y="0"/>
                      <a:ext cx="4762500" cy="3076575"/>
                    </a:xfrm>
                    <a:prstGeom prst="rect">
                      <a:avLst/>
                    </a:prstGeom>
                    <a:noFill/>
                    <a:ln w="9525">
                      <a:noFill/>
                      <a:miter lim="800000"/>
                      <a:headEnd/>
                      <a:tailEnd/>
                    </a:ln>
                  </pic:spPr>
                </pic:pic>
              </a:graphicData>
            </a:graphic>
          </wp:inline>
        </w:drawing>
      </w:r>
      <w:r w:rsidRPr="008A447B">
        <w:rPr>
          <w:rFonts w:ascii="B Nazanin" w:hAnsi="B Nazanin" w:cs="B Nazanin"/>
          <w:color w:val="000000"/>
          <w:sz w:val="22"/>
          <w:szCs w:val="22"/>
          <w:rtl/>
        </w:rPr>
        <w:br/>
      </w:r>
      <w:r w:rsidRPr="008A447B">
        <w:rPr>
          <w:rFonts w:ascii="B Nazanin" w:hAnsi="B Nazanin" w:cs="B Nazanin"/>
          <w:color w:val="000000"/>
          <w:sz w:val="22"/>
          <w:szCs w:val="22"/>
          <w:rtl/>
        </w:rPr>
        <w:br/>
      </w:r>
      <w:r w:rsidRPr="008A447B">
        <w:rPr>
          <w:rFonts w:ascii="B Nazanin" w:hAnsi="B Nazanin" w:cs="B Nazanin"/>
          <w:color w:val="000000"/>
          <w:sz w:val="22"/>
          <w:szCs w:val="22"/>
          <w:rtl/>
        </w:rPr>
        <w:br/>
      </w:r>
      <w:r w:rsidRPr="008A447B">
        <w:rPr>
          <w:rFonts w:ascii="B Nazanin" w:hAnsi="B Nazanin" w:cs="B Nazanin"/>
          <w:color w:val="000000"/>
          <w:sz w:val="22"/>
          <w:szCs w:val="22"/>
          <w:rtl/>
        </w:rPr>
        <w:br/>
      </w:r>
    </w:p>
    <w:p w:rsidR="008A447B" w:rsidRPr="008A447B" w:rsidRDefault="008A447B" w:rsidP="008A447B">
      <w:pPr>
        <w:spacing w:line="360" w:lineRule="auto"/>
        <w:ind w:firstLine="567"/>
        <w:jc w:val="center"/>
        <w:rPr>
          <w:rFonts w:ascii="B Nazanin" w:hAnsi="B Nazanin" w:cs="B Nazanin"/>
          <w:color w:val="000000"/>
          <w:sz w:val="22"/>
          <w:szCs w:val="22"/>
          <w:rtl/>
        </w:rPr>
      </w:pPr>
      <w:r w:rsidRPr="008A447B">
        <w:rPr>
          <w:rStyle w:val="Strong"/>
          <w:rFonts w:ascii="B Nazanin" w:hAnsi="B Nazanin" w:cs="B Nazanin"/>
          <w:color w:val="000000"/>
          <w:sz w:val="22"/>
          <w:szCs w:val="22"/>
          <w:rtl/>
        </w:rPr>
        <w:t xml:space="preserve">جدول 4. ماتريس ميانگين هندسي مقايسه‌هاي زوجي وابستگي داخلي </w:t>
      </w:r>
    </w:p>
    <w:p w:rsidR="008A447B" w:rsidRPr="008A447B" w:rsidRDefault="008A447B" w:rsidP="008A447B">
      <w:pPr>
        <w:spacing w:line="360" w:lineRule="auto"/>
        <w:ind w:firstLine="567"/>
        <w:jc w:val="center"/>
        <w:rPr>
          <w:rFonts w:ascii="B Nazanin" w:hAnsi="B Nazanin" w:cs="B Nazanin"/>
          <w:color w:val="000000"/>
          <w:sz w:val="22"/>
          <w:szCs w:val="22"/>
          <w:rtl/>
        </w:rPr>
      </w:pPr>
      <w:r w:rsidRPr="008A447B">
        <w:rPr>
          <w:rStyle w:val="Strong"/>
          <w:rFonts w:ascii="B Nazanin" w:hAnsi="B Nazanin" w:cs="B Nazanin"/>
          <w:color w:val="000000"/>
          <w:sz w:val="22"/>
          <w:szCs w:val="22"/>
          <w:rtl/>
        </w:rPr>
        <w:t>معيارهاي اصلي مكان‌يابي كتابخانه، با توجه به معيار مركزيت</w:t>
      </w:r>
    </w:p>
    <w:p w:rsidR="008A447B" w:rsidRPr="008A447B" w:rsidRDefault="008A447B" w:rsidP="008A447B">
      <w:pPr>
        <w:spacing w:after="240"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br/>
      </w:r>
    </w:p>
    <w:tbl>
      <w:tblPr>
        <w:bidiVisual/>
        <w:tblW w:w="7842" w:type="dxa"/>
        <w:jc w:val="center"/>
        <w:tblInd w:w="361" w:type="dxa"/>
        <w:tblCellMar>
          <w:left w:w="0" w:type="dxa"/>
          <w:right w:w="0" w:type="dxa"/>
        </w:tblCellMar>
        <w:tblLook w:val="04A0"/>
      </w:tblPr>
      <w:tblGrid>
        <w:gridCol w:w="694"/>
        <w:gridCol w:w="1439"/>
        <w:gridCol w:w="1464"/>
        <w:gridCol w:w="1459"/>
        <w:gridCol w:w="1483"/>
        <w:gridCol w:w="1470"/>
        <w:gridCol w:w="1206"/>
      </w:tblGrid>
      <w:tr w:rsidR="008A447B" w:rsidRPr="008A447B" w:rsidTr="008A447B">
        <w:trPr>
          <w:jc w:val="center"/>
        </w:trPr>
        <w:tc>
          <w:tcPr>
            <w:tcW w:w="593"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333333"/>
                <w:sz w:val="22"/>
                <w:szCs w:val="22"/>
                <w:rtl/>
              </w:rPr>
              <w:t>وزن نهايي</w:t>
            </w:r>
          </w:p>
        </w:tc>
        <w:tc>
          <w:tcPr>
            <w:tcW w:w="125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333333"/>
                <w:sz w:val="22"/>
                <w:szCs w:val="22"/>
                <w:rtl/>
              </w:rPr>
              <w:t>عوامل و ويژگيهاي بومي</w:t>
            </w:r>
          </w:p>
        </w:tc>
        <w:tc>
          <w:tcPr>
            <w:tcW w:w="124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333333"/>
                <w:sz w:val="22"/>
                <w:szCs w:val="22"/>
                <w:rtl/>
              </w:rPr>
              <w:t>جغرافياي طبيعي منطقه</w:t>
            </w:r>
          </w:p>
        </w:tc>
        <w:tc>
          <w:tcPr>
            <w:tcW w:w="124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333333"/>
                <w:sz w:val="22"/>
                <w:szCs w:val="22"/>
                <w:rtl/>
              </w:rPr>
              <w:t>جهت‌يابي مكان كتابخانه</w:t>
            </w:r>
          </w:p>
        </w:tc>
        <w:tc>
          <w:tcPr>
            <w:tcW w:w="124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tl/>
              </w:rPr>
            </w:pPr>
            <w:r w:rsidRPr="008A447B">
              <w:rPr>
                <w:rStyle w:val="Strong"/>
                <w:rFonts w:ascii="B Nazanin" w:hAnsi="B Nazanin" w:cs="B Nazanin"/>
                <w:color w:val="333333"/>
                <w:sz w:val="22"/>
                <w:szCs w:val="22"/>
                <w:rtl/>
              </w:rPr>
              <w:t xml:space="preserve">اندازه و </w:t>
            </w:r>
          </w:p>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333333"/>
                <w:sz w:val="22"/>
                <w:szCs w:val="22"/>
                <w:rtl/>
              </w:rPr>
              <w:t>فضاي مكان</w:t>
            </w:r>
          </w:p>
        </w:tc>
        <w:tc>
          <w:tcPr>
            <w:tcW w:w="124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333333"/>
                <w:sz w:val="22"/>
                <w:szCs w:val="22"/>
                <w:rtl/>
              </w:rPr>
              <w:t>سازگاري</w:t>
            </w:r>
          </w:p>
        </w:tc>
        <w:tc>
          <w:tcPr>
            <w:tcW w:w="1025"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333333"/>
                <w:sz w:val="22"/>
                <w:szCs w:val="22"/>
                <w:rtl/>
              </w:rPr>
              <w:t>مركزيت</w:t>
            </w:r>
          </w:p>
        </w:tc>
      </w:tr>
      <w:tr w:rsidR="008A447B" w:rsidRPr="008A447B" w:rsidTr="008A447B">
        <w:trPr>
          <w:jc w:val="center"/>
        </w:trPr>
        <w:tc>
          <w:tcPr>
            <w:tcW w:w="5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0.403</w:t>
            </w:r>
          </w:p>
        </w:tc>
        <w:tc>
          <w:tcPr>
            <w:tcW w:w="12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(1.11,1.47,1.83)</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(1.50,1.67,1.83)</w:t>
            </w:r>
          </w:p>
        </w:tc>
        <w:tc>
          <w:tcPr>
            <w:tcW w:w="1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(2.00,2.50,3.00)</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(1.30,1.67,2.06)</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(1.00,1.00,1.00)</w:t>
            </w:r>
          </w:p>
        </w:tc>
        <w:tc>
          <w:tcPr>
            <w:tcW w:w="10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سازگاري</w:t>
            </w:r>
          </w:p>
        </w:tc>
      </w:tr>
      <w:tr w:rsidR="008A447B" w:rsidRPr="008A447B" w:rsidTr="008A447B">
        <w:trPr>
          <w:jc w:val="center"/>
        </w:trPr>
        <w:tc>
          <w:tcPr>
            <w:tcW w:w="5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0.333</w:t>
            </w:r>
          </w:p>
        </w:tc>
        <w:tc>
          <w:tcPr>
            <w:tcW w:w="12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(0.94,1.13,1.33)</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(1.33,1.50,1.67)</w:t>
            </w:r>
          </w:p>
        </w:tc>
        <w:tc>
          <w:tcPr>
            <w:tcW w:w="1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(1.80,2.17,2.56)</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(1.00,1.00,1.00)</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(1.33,1.67,2.00)</w:t>
            </w:r>
          </w:p>
        </w:tc>
        <w:tc>
          <w:tcPr>
            <w:tcW w:w="10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اندازه و فضاي مكان</w:t>
            </w:r>
          </w:p>
        </w:tc>
      </w:tr>
      <w:tr w:rsidR="008A447B" w:rsidRPr="008A447B" w:rsidTr="008A447B">
        <w:trPr>
          <w:jc w:val="center"/>
        </w:trPr>
        <w:tc>
          <w:tcPr>
            <w:tcW w:w="5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lastRenderedPageBreak/>
              <w:t>0.000</w:t>
            </w:r>
          </w:p>
        </w:tc>
        <w:tc>
          <w:tcPr>
            <w:tcW w:w="12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(0.83,0.89,1.00)</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(0.56,0.61,0.69)</w:t>
            </w:r>
          </w:p>
        </w:tc>
        <w:tc>
          <w:tcPr>
            <w:tcW w:w="1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(1.00,1.00,1.00)</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(0.54,0.58,0.63)</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(0.65,0.69,0.83)</w:t>
            </w:r>
          </w:p>
        </w:tc>
        <w:tc>
          <w:tcPr>
            <w:tcW w:w="10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جهت يابي مكان كتابخانه</w:t>
            </w:r>
          </w:p>
        </w:tc>
      </w:tr>
      <w:tr w:rsidR="008A447B" w:rsidRPr="008A447B" w:rsidTr="008A447B">
        <w:trPr>
          <w:jc w:val="center"/>
        </w:trPr>
        <w:tc>
          <w:tcPr>
            <w:tcW w:w="5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0.146</w:t>
            </w:r>
          </w:p>
        </w:tc>
        <w:tc>
          <w:tcPr>
            <w:tcW w:w="12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(1.33,1.67,2.00)</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(1.00,1.00,1.00)</w:t>
            </w:r>
          </w:p>
        </w:tc>
        <w:tc>
          <w:tcPr>
            <w:tcW w:w="1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(0.97,1.17,1.39)</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(0.56,0.78,1.02)</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(0.61,0.78,1.13)</w:t>
            </w:r>
          </w:p>
        </w:tc>
        <w:tc>
          <w:tcPr>
            <w:tcW w:w="10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جغرافياي طبيعي منطقه</w:t>
            </w:r>
          </w:p>
        </w:tc>
      </w:tr>
      <w:tr w:rsidR="008A447B" w:rsidRPr="008A447B" w:rsidTr="008A447B">
        <w:trPr>
          <w:jc w:val="center"/>
        </w:trPr>
        <w:tc>
          <w:tcPr>
            <w:tcW w:w="5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0.118</w:t>
            </w:r>
          </w:p>
        </w:tc>
        <w:tc>
          <w:tcPr>
            <w:tcW w:w="12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000000"/>
                <w:sz w:val="22"/>
                <w:szCs w:val="22"/>
              </w:rPr>
              <w:t>(1.00,1.00,1.00)</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(0.80,0.83,0.89)</w:t>
            </w:r>
          </w:p>
        </w:tc>
        <w:tc>
          <w:tcPr>
            <w:tcW w:w="1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(0.38,0.47,0.61)</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(1.33,1.67,2.00)</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(1.17,1.39,1.67)</w:t>
            </w:r>
          </w:p>
        </w:tc>
        <w:tc>
          <w:tcPr>
            <w:tcW w:w="10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333333"/>
                <w:sz w:val="22"/>
                <w:szCs w:val="22"/>
                <w:rtl/>
              </w:rPr>
              <w:t>عوامل و ويژگيهايبومي</w:t>
            </w:r>
          </w:p>
        </w:tc>
      </w:tr>
    </w:tbl>
    <w:p w:rsidR="008A447B" w:rsidRPr="008A447B" w:rsidRDefault="008A447B" w:rsidP="008A447B">
      <w:pPr>
        <w:spacing w:after="240" w:line="360" w:lineRule="auto"/>
        <w:ind w:firstLine="567"/>
        <w:jc w:val="lowKashida"/>
        <w:rPr>
          <w:rFonts w:ascii="B Nazanin" w:hAnsi="B Nazanin" w:cs="B Nazanin"/>
          <w:color w:val="000000"/>
          <w:sz w:val="22"/>
          <w:szCs w:val="22"/>
          <w:rtl/>
        </w:rPr>
      </w:pPr>
    </w:p>
    <w:p w:rsidR="008A447B" w:rsidRPr="008A447B" w:rsidRDefault="008A447B" w:rsidP="008A447B">
      <w:pPr>
        <w:spacing w:line="360" w:lineRule="auto"/>
        <w:ind w:firstLine="567"/>
        <w:jc w:val="center"/>
        <w:rPr>
          <w:rFonts w:ascii="B Nazanin" w:hAnsi="B Nazanin" w:cs="B Nazanin"/>
          <w:color w:val="000000"/>
          <w:sz w:val="22"/>
          <w:szCs w:val="22"/>
          <w:rtl/>
        </w:rPr>
      </w:pPr>
      <w:r w:rsidRPr="008A447B">
        <w:rPr>
          <w:rStyle w:val="Strong"/>
          <w:rFonts w:ascii="B Nazanin" w:hAnsi="B Nazanin" w:cs="B Nazanin"/>
          <w:color w:val="000000"/>
          <w:sz w:val="22"/>
          <w:szCs w:val="22"/>
          <w:rtl/>
        </w:rPr>
        <w:t xml:space="preserve">جدول 5. ماتريس ميانگين هندسي مقايسه‌هاي زوجي وابستگي داخلي </w:t>
      </w:r>
    </w:p>
    <w:p w:rsidR="008A447B" w:rsidRPr="008A447B" w:rsidRDefault="008A447B" w:rsidP="008A447B">
      <w:pPr>
        <w:spacing w:line="360" w:lineRule="auto"/>
        <w:ind w:firstLine="567"/>
        <w:jc w:val="center"/>
        <w:rPr>
          <w:rFonts w:ascii="B Nazanin" w:hAnsi="B Nazanin" w:cs="B Nazanin"/>
          <w:color w:val="000000"/>
          <w:sz w:val="22"/>
          <w:szCs w:val="22"/>
          <w:rtl/>
        </w:rPr>
      </w:pPr>
      <w:r w:rsidRPr="008A447B">
        <w:rPr>
          <w:rStyle w:val="Strong"/>
          <w:rFonts w:ascii="B Nazanin" w:hAnsi="B Nazanin" w:cs="B Nazanin"/>
          <w:color w:val="000000"/>
          <w:sz w:val="22"/>
          <w:szCs w:val="22"/>
          <w:rtl/>
        </w:rPr>
        <w:t>معيارهاي اصلي مكان يابي كتابخانه، با توجه به معيار سازگاري</w:t>
      </w:r>
    </w:p>
    <w:tbl>
      <w:tblPr>
        <w:bidiVisual/>
        <w:tblW w:w="7842" w:type="dxa"/>
        <w:jc w:val="center"/>
        <w:tblInd w:w="361" w:type="dxa"/>
        <w:tblCellMar>
          <w:left w:w="0" w:type="dxa"/>
          <w:right w:w="0" w:type="dxa"/>
        </w:tblCellMar>
        <w:tblLook w:val="04A0"/>
      </w:tblPr>
      <w:tblGrid>
        <w:gridCol w:w="637"/>
        <w:gridCol w:w="1455"/>
        <w:gridCol w:w="1481"/>
        <w:gridCol w:w="1465"/>
        <w:gridCol w:w="1474"/>
        <w:gridCol w:w="1488"/>
        <w:gridCol w:w="1215"/>
      </w:tblGrid>
      <w:tr w:rsidR="008A447B" w:rsidRPr="008A447B" w:rsidTr="008A447B">
        <w:trPr>
          <w:jc w:val="center"/>
        </w:trPr>
        <w:tc>
          <w:tcPr>
            <w:tcW w:w="593"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333333"/>
                <w:sz w:val="22"/>
                <w:szCs w:val="22"/>
                <w:rtl/>
              </w:rPr>
              <w:t>وزن نهايي</w:t>
            </w:r>
          </w:p>
        </w:tc>
        <w:tc>
          <w:tcPr>
            <w:tcW w:w="125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333333"/>
                <w:sz w:val="22"/>
                <w:szCs w:val="22"/>
                <w:rtl/>
              </w:rPr>
              <w:t>عوامل و ويژگيهاي بومي</w:t>
            </w:r>
          </w:p>
        </w:tc>
        <w:tc>
          <w:tcPr>
            <w:tcW w:w="124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333333"/>
                <w:sz w:val="22"/>
                <w:szCs w:val="22"/>
                <w:rtl/>
              </w:rPr>
              <w:t>جغرافياي طبيعي منطقه</w:t>
            </w:r>
          </w:p>
        </w:tc>
        <w:tc>
          <w:tcPr>
            <w:tcW w:w="124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333333"/>
                <w:sz w:val="22"/>
                <w:szCs w:val="22"/>
                <w:rtl/>
              </w:rPr>
              <w:t>جهت‌يابي مكان كتابخانه</w:t>
            </w:r>
          </w:p>
        </w:tc>
        <w:tc>
          <w:tcPr>
            <w:tcW w:w="124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tl/>
              </w:rPr>
            </w:pPr>
            <w:r w:rsidRPr="008A447B">
              <w:rPr>
                <w:rStyle w:val="Strong"/>
                <w:rFonts w:ascii="B Nazanin" w:hAnsi="B Nazanin" w:cs="B Nazanin"/>
                <w:color w:val="333333"/>
                <w:sz w:val="22"/>
                <w:szCs w:val="22"/>
                <w:rtl/>
              </w:rPr>
              <w:t xml:space="preserve">اندازه و </w:t>
            </w:r>
          </w:p>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333333"/>
                <w:sz w:val="22"/>
                <w:szCs w:val="22"/>
                <w:rtl/>
              </w:rPr>
              <w:t>فضاي مكان</w:t>
            </w:r>
          </w:p>
        </w:tc>
        <w:tc>
          <w:tcPr>
            <w:tcW w:w="124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333333"/>
                <w:sz w:val="22"/>
                <w:szCs w:val="22"/>
                <w:rtl/>
              </w:rPr>
              <w:t>مركزيت</w:t>
            </w:r>
          </w:p>
        </w:tc>
        <w:tc>
          <w:tcPr>
            <w:tcW w:w="1025"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333333"/>
                <w:sz w:val="22"/>
                <w:szCs w:val="22"/>
                <w:rtl/>
              </w:rPr>
              <w:t>سازگاري</w:t>
            </w:r>
          </w:p>
        </w:tc>
      </w:tr>
      <w:tr w:rsidR="008A447B" w:rsidRPr="008A447B" w:rsidTr="008A447B">
        <w:trPr>
          <w:jc w:val="center"/>
        </w:trPr>
        <w:tc>
          <w:tcPr>
            <w:tcW w:w="5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0.390</w:t>
            </w:r>
          </w:p>
        </w:tc>
        <w:tc>
          <w:tcPr>
            <w:tcW w:w="12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(1.17,1.67,2.17)</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(0.93,1.11,1.30)</w:t>
            </w:r>
          </w:p>
        </w:tc>
        <w:tc>
          <w:tcPr>
            <w:tcW w:w="1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(1.00,1.39,1.83)</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(1.50,2.00,2.50)</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(1.00,1.00,1.00)</w:t>
            </w:r>
          </w:p>
        </w:tc>
        <w:tc>
          <w:tcPr>
            <w:tcW w:w="10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مركزيت</w:t>
            </w:r>
          </w:p>
        </w:tc>
      </w:tr>
      <w:tr w:rsidR="008A447B" w:rsidRPr="008A447B" w:rsidTr="008A447B">
        <w:trPr>
          <w:jc w:val="center"/>
        </w:trPr>
        <w:tc>
          <w:tcPr>
            <w:tcW w:w="5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0.212</w:t>
            </w:r>
          </w:p>
        </w:tc>
        <w:tc>
          <w:tcPr>
            <w:tcW w:w="12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(1.17,1.33,1.50)</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(0.63,0.72,0.89)</w:t>
            </w:r>
          </w:p>
        </w:tc>
        <w:tc>
          <w:tcPr>
            <w:tcW w:w="1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(0.63,0.89,1.22)</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(1.00,1.00,1.00)</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(1.33,1.50,1.67)</w:t>
            </w:r>
          </w:p>
        </w:tc>
        <w:tc>
          <w:tcPr>
            <w:tcW w:w="10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اندازه و فضاي مكان</w:t>
            </w:r>
          </w:p>
        </w:tc>
      </w:tr>
      <w:tr w:rsidR="008A447B" w:rsidRPr="008A447B" w:rsidTr="008A447B">
        <w:trPr>
          <w:jc w:val="center"/>
        </w:trPr>
        <w:tc>
          <w:tcPr>
            <w:tcW w:w="5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0.091</w:t>
            </w:r>
          </w:p>
        </w:tc>
        <w:tc>
          <w:tcPr>
            <w:tcW w:w="12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(0.63,0.83,1.06)</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(0.67,0.80,1.17)</w:t>
            </w:r>
          </w:p>
        </w:tc>
        <w:tc>
          <w:tcPr>
            <w:tcW w:w="1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(1.00,1.00,1.00)</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(0.41,0.52,0.72)</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(0.78,0.80,0.83)</w:t>
            </w:r>
          </w:p>
        </w:tc>
        <w:tc>
          <w:tcPr>
            <w:tcW w:w="10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جهت يابي مكان كتابخانه</w:t>
            </w:r>
          </w:p>
        </w:tc>
      </w:tr>
      <w:tr w:rsidR="008A447B" w:rsidRPr="008A447B" w:rsidTr="008A447B">
        <w:trPr>
          <w:jc w:val="center"/>
        </w:trPr>
        <w:tc>
          <w:tcPr>
            <w:tcW w:w="5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0.201</w:t>
            </w:r>
          </w:p>
        </w:tc>
        <w:tc>
          <w:tcPr>
            <w:tcW w:w="12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(1.50,1.83,2.17)</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(1.00,1.00,1.00)</w:t>
            </w:r>
          </w:p>
        </w:tc>
        <w:tc>
          <w:tcPr>
            <w:tcW w:w="1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(1.30,1.50,1.72)</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(1.17,1.50,1.83)</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(1.17,1.50,2.50)</w:t>
            </w:r>
          </w:p>
        </w:tc>
        <w:tc>
          <w:tcPr>
            <w:tcW w:w="10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جغرافياي طبيعي منطقه</w:t>
            </w:r>
          </w:p>
        </w:tc>
      </w:tr>
      <w:tr w:rsidR="008A447B" w:rsidRPr="008A447B" w:rsidTr="008A447B">
        <w:trPr>
          <w:jc w:val="center"/>
        </w:trPr>
        <w:tc>
          <w:tcPr>
            <w:tcW w:w="5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0.106</w:t>
            </w:r>
          </w:p>
        </w:tc>
        <w:tc>
          <w:tcPr>
            <w:tcW w:w="12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(1.00,1.00,1.00)</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(0.60,0.67,0.80)</w:t>
            </w:r>
          </w:p>
        </w:tc>
        <w:tc>
          <w:tcPr>
            <w:tcW w:w="1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(0.49,0.67,1.11)</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(0.80,0.83,0.89)</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(1.06,1.33,1.83)</w:t>
            </w:r>
          </w:p>
        </w:tc>
        <w:tc>
          <w:tcPr>
            <w:tcW w:w="10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333333"/>
                <w:sz w:val="22"/>
                <w:szCs w:val="22"/>
                <w:rtl/>
              </w:rPr>
              <w:t>عوامل و ويژگيهايبومي</w:t>
            </w:r>
          </w:p>
        </w:tc>
      </w:tr>
    </w:tbl>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Style w:val="Strong"/>
          <w:rFonts w:ascii="B Nazanin" w:hAnsi="B Nazanin" w:cs="B Nazanin"/>
          <w:color w:val="000000"/>
          <w:sz w:val="22"/>
          <w:szCs w:val="22"/>
          <w:rtl/>
        </w:rPr>
        <w:t> </w:t>
      </w:r>
    </w:p>
    <w:p w:rsidR="008A447B" w:rsidRPr="008A447B" w:rsidRDefault="008A447B" w:rsidP="008A447B">
      <w:pPr>
        <w:spacing w:line="360" w:lineRule="auto"/>
        <w:ind w:firstLine="567"/>
        <w:jc w:val="center"/>
        <w:rPr>
          <w:rFonts w:ascii="B Nazanin" w:hAnsi="B Nazanin" w:cs="B Nazanin"/>
          <w:color w:val="000000"/>
          <w:sz w:val="22"/>
          <w:szCs w:val="22"/>
          <w:rtl/>
        </w:rPr>
      </w:pPr>
      <w:r w:rsidRPr="008A447B">
        <w:rPr>
          <w:rStyle w:val="Strong"/>
          <w:rFonts w:ascii="B Nazanin" w:hAnsi="B Nazanin" w:cs="B Nazanin"/>
          <w:color w:val="000000"/>
          <w:sz w:val="22"/>
          <w:szCs w:val="22"/>
          <w:rtl/>
        </w:rPr>
        <w:t>جدول 6. ماتريس ميانگين هندسي مقايسه‌هاي زوجي وابستگي داخلي معيارهاي اصلي مكان‌يابي كتابخانه، با توجه به معيار اندازه و فضاي مكان</w:t>
      </w:r>
    </w:p>
    <w:tbl>
      <w:tblPr>
        <w:bidiVisual/>
        <w:tblW w:w="7842" w:type="dxa"/>
        <w:jc w:val="center"/>
        <w:tblInd w:w="361" w:type="dxa"/>
        <w:tblCellMar>
          <w:left w:w="0" w:type="dxa"/>
          <w:right w:w="0" w:type="dxa"/>
        </w:tblCellMar>
        <w:tblLook w:val="04A0"/>
      </w:tblPr>
      <w:tblGrid>
        <w:gridCol w:w="678"/>
        <w:gridCol w:w="1437"/>
        <w:gridCol w:w="1445"/>
        <w:gridCol w:w="1497"/>
        <w:gridCol w:w="1475"/>
        <w:gridCol w:w="1477"/>
        <w:gridCol w:w="1206"/>
      </w:tblGrid>
      <w:tr w:rsidR="008A447B" w:rsidRPr="008A447B" w:rsidTr="008A447B">
        <w:trPr>
          <w:jc w:val="center"/>
        </w:trPr>
        <w:tc>
          <w:tcPr>
            <w:tcW w:w="593"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وزن نهايي</w:t>
            </w:r>
          </w:p>
        </w:tc>
        <w:tc>
          <w:tcPr>
            <w:tcW w:w="125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عوامل و ويژگيهاي بومي</w:t>
            </w:r>
          </w:p>
        </w:tc>
        <w:tc>
          <w:tcPr>
            <w:tcW w:w="124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جغرافياي طبيعي منطقه</w:t>
            </w:r>
          </w:p>
        </w:tc>
        <w:tc>
          <w:tcPr>
            <w:tcW w:w="124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جهت‌يابي مكان كتابخانه</w:t>
            </w:r>
          </w:p>
        </w:tc>
        <w:tc>
          <w:tcPr>
            <w:tcW w:w="124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سازگاري</w:t>
            </w:r>
          </w:p>
        </w:tc>
        <w:tc>
          <w:tcPr>
            <w:tcW w:w="124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مركزيت</w:t>
            </w:r>
          </w:p>
        </w:tc>
        <w:tc>
          <w:tcPr>
            <w:tcW w:w="1025"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tl/>
              </w:rPr>
            </w:pPr>
            <w:r w:rsidRPr="008A447B">
              <w:rPr>
                <w:rStyle w:val="Strong"/>
                <w:rFonts w:ascii="B Nazanin" w:hAnsi="B Nazanin" w:cs="B Nazanin"/>
                <w:color w:val="333333"/>
                <w:sz w:val="22"/>
                <w:szCs w:val="22"/>
                <w:rtl/>
              </w:rPr>
              <w:t xml:space="preserve">اندازه و </w:t>
            </w:r>
          </w:p>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فضاي مكان</w:t>
            </w:r>
          </w:p>
        </w:tc>
      </w:tr>
      <w:tr w:rsidR="008A447B" w:rsidRPr="008A447B" w:rsidTr="008A447B">
        <w:trPr>
          <w:jc w:val="center"/>
        </w:trPr>
        <w:tc>
          <w:tcPr>
            <w:tcW w:w="5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0.46</w:t>
            </w:r>
            <w:r w:rsidRPr="008A447B">
              <w:rPr>
                <w:rStyle w:val="Strong"/>
                <w:rFonts w:ascii="B Nazanin" w:hAnsi="B Nazanin" w:cs="B Nazanin"/>
                <w:color w:val="000000"/>
                <w:sz w:val="22"/>
                <w:szCs w:val="22"/>
              </w:rPr>
              <w:lastRenderedPageBreak/>
              <w:t>8</w:t>
            </w:r>
          </w:p>
        </w:tc>
        <w:tc>
          <w:tcPr>
            <w:tcW w:w="12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lastRenderedPageBreak/>
              <w:t>(1.33,1.67,2.00</w:t>
            </w:r>
            <w:r w:rsidRPr="008A447B">
              <w:rPr>
                <w:rStyle w:val="Strong"/>
                <w:rFonts w:ascii="B Nazanin" w:hAnsi="B Nazanin" w:cs="B Nazanin"/>
                <w:color w:val="000000"/>
                <w:sz w:val="22"/>
                <w:szCs w:val="22"/>
              </w:rPr>
              <w:lastRenderedPageBreak/>
              <w:t>)</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lastRenderedPageBreak/>
              <w:t>(1.13,1.33,1.56</w:t>
            </w:r>
            <w:r w:rsidRPr="008A447B">
              <w:rPr>
                <w:rStyle w:val="Strong"/>
                <w:rFonts w:ascii="B Nazanin" w:hAnsi="B Nazanin" w:cs="B Nazanin"/>
                <w:color w:val="000000"/>
                <w:sz w:val="22"/>
                <w:szCs w:val="22"/>
              </w:rPr>
              <w:lastRenderedPageBreak/>
              <w:t>)</w:t>
            </w:r>
          </w:p>
        </w:tc>
        <w:tc>
          <w:tcPr>
            <w:tcW w:w="1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lastRenderedPageBreak/>
              <w:t>(2.00,2.33,2.67</w:t>
            </w:r>
            <w:r w:rsidRPr="008A447B">
              <w:rPr>
                <w:rStyle w:val="Strong"/>
                <w:rFonts w:ascii="B Nazanin" w:hAnsi="B Nazanin" w:cs="B Nazanin"/>
                <w:color w:val="000000"/>
                <w:sz w:val="22"/>
                <w:szCs w:val="22"/>
              </w:rPr>
              <w:lastRenderedPageBreak/>
              <w:t>)</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lastRenderedPageBreak/>
              <w:t>(1.83,2.17,2.50</w:t>
            </w:r>
            <w:r w:rsidRPr="008A447B">
              <w:rPr>
                <w:rStyle w:val="Strong"/>
                <w:rFonts w:ascii="B Nazanin" w:hAnsi="B Nazanin" w:cs="B Nazanin"/>
                <w:color w:val="000000"/>
                <w:sz w:val="22"/>
                <w:szCs w:val="22"/>
              </w:rPr>
              <w:lastRenderedPageBreak/>
              <w:t>)</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lastRenderedPageBreak/>
              <w:t>(1.00,1.00,1.00)</w:t>
            </w:r>
          </w:p>
        </w:tc>
        <w:tc>
          <w:tcPr>
            <w:tcW w:w="10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مركزيت</w:t>
            </w:r>
          </w:p>
        </w:tc>
      </w:tr>
      <w:tr w:rsidR="008A447B" w:rsidRPr="008A447B" w:rsidTr="008A447B">
        <w:trPr>
          <w:jc w:val="center"/>
        </w:trPr>
        <w:tc>
          <w:tcPr>
            <w:tcW w:w="5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lastRenderedPageBreak/>
              <w:t>0.363</w:t>
            </w:r>
          </w:p>
        </w:tc>
        <w:tc>
          <w:tcPr>
            <w:tcW w:w="12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(1.17,1.56,2.00)</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(0.94,1.13,1.33)</w:t>
            </w:r>
          </w:p>
        </w:tc>
        <w:tc>
          <w:tcPr>
            <w:tcW w:w="1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(1.39,1.83,2.50)</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(1.00,1.00,1.00)</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(1.17,1.67,2.17)</w:t>
            </w:r>
          </w:p>
        </w:tc>
        <w:tc>
          <w:tcPr>
            <w:tcW w:w="10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سازگاري</w:t>
            </w:r>
          </w:p>
        </w:tc>
      </w:tr>
      <w:tr w:rsidR="008A447B" w:rsidRPr="008A447B" w:rsidTr="008A447B">
        <w:trPr>
          <w:jc w:val="center"/>
        </w:trPr>
        <w:tc>
          <w:tcPr>
            <w:tcW w:w="5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0.059</w:t>
            </w:r>
          </w:p>
        </w:tc>
        <w:tc>
          <w:tcPr>
            <w:tcW w:w="12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(0.61,0.69,0.83)</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(0.60,0.83,1.11)</w:t>
            </w:r>
          </w:p>
        </w:tc>
        <w:tc>
          <w:tcPr>
            <w:tcW w:w="1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(1.00,1.00,1.00)</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(1.17,1.50,1.83)</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(0.78,0.80,0.83)</w:t>
            </w:r>
          </w:p>
        </w:tc>
        <w:tc>
          <w:tcPr>
            <w:tcW w:w="10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جهت يابي مكان كتابخانه</w:t>
            </w:r>
          </w:p>
        </w:tc>
      </w:tr>
      <w:tr w:rsidR="008A447B" w:rsidRPr="008A447B" w:rsidTr="008A447B">
        <w:trPr>
          <w:jc w:val="center"/>
        </w:trPr>
        <w:tc>
          <w:tcPr>
            <w:tcW w:w="5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0.000</w:t>
            </w:r>
          </w:p>
        </w:tc>
        <w:tc>
          <w:tcPr>
            <w:tcW w:w="12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(0.67,0.80,1.17)</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(1.00,1.00,1.00)</w:t>
            </w:r>
          </w:p>
        </w:tc>
        <w:tc>
          <w:tcPr>
            <w:tcW w:w="1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(0.52,0.56,0.60)</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(0.41,0.63,0.89)</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(0.67,0.80,1.17)</w:t>
            </w:r>
          </w:p>
        </w:tc>
        <w:tc>
          <w:tcPr>
            <w:tcW w:w="10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جغرافياي طبيعي منطقه</w:t>
            </w:r>
          </w:p>
        </w:tc>
      </w:tr>
      <w:tr w:rsidR="008A447B" w:rsidRPr="008A447B" w:rsidTr="008A447B">
        <w:trPr>
          <w:jc w:val="center"/>
        </w:trPr>
        <w:tc>
          <w:tcPr>
            <w:tcW w:w="5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0.110</w:t>
            </w:r>
          </w:p>
        </w:tc>
        <w:tc>
          <w:tcPr>
            <w:tcW w:w="12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(1.00,1.00,1.00)</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(1.33,1.50,1.67)</w:t>
            </w:r>
          </w:p>
        </w:tc>
        <w:tc>
          <w:tcPr>
            <w:tcW w:w="1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(0.54,0.58,0.63)</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(0.47,0.61,0.89)</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(1.17,1.50,1.83)</w:t>
            </w:r>
          </w:p>
        </w:tc>
        <w:tc>
          <w:tcPr>
            <w:tcW w:w="102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333333"/>
                <w:sz w:val="22"/>
                <w:szCs w:val="22"/>
                <w:rtl/>
              </w:rPr>
              <w:t>عوامل و ويژگيهايبومي</w:t>
            </w:r>
          </w:p>
        </w:tc>
      </w:tr>
    </w:tbl>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Style w:val="Strong"/>
          <w:rFonts w:ascii="B Nazanin" w:hAnsi="B Nazanin" w:cs="B Nazanin"/>
          <w:color w:val="000000"/>
          <w:sz w:val="22"/>
          <w:szCs w:val="22"/>
          <w:rtl/>
        </w:rPr>
        <w:t> </w:t>
      </w:r>
    </w:p>
    <w:p w:rsidR="008A447B" w:rsidRPr="008A447B" w:rsidRDefault="008A447B" w:rsidP="008A447B">
      <w:pPr>
        <w:spacing w:line="360" w:lineRule="auto"/>
        <w:ind w:firstLine="567"/>
        <w:jc w:val="center"/>
        <w:rPr>
          <w:rFonts w:ascii="B Nazanin" w:hAnsi="B Nazanin" w:cs="B Nazanin"/>
          <w:color w:val="000000"/>
          <w:sz w:val="22"/>
          <w:szCs w:val="22"/>
          <w:rtl/>
        </w:rPr>
      </w:pPr>
      <w:r w:rsidRPr="008A447B">
        <w:rPr>
          <w:rStyle w:val="Strong"/>
          <w:rFonts w:ascii="B Nazanin" w:hAnsi="B Nazanin" w:cs="B Nazanin"/>
          <w:color w:val="000000"/>
          <w:sz w:val="22"/>
          <w:szCs w:val="22"/>
          <w:rtl/>
        </w:rPr>
        <w:t>جدول 7. ماتريس ميانگين هندسي مقايسه‌هاي زوجي وابستگي داخلي معيارهاي اصلي مكان‌يابي كتابخانه، با توجه به معيار جهت‌يابي مكان كتابخانه</w:t>
      </w:r>
    </w:p>
    <w:tbl>
      <w:tblPr>
        <w:bidiVisual/>
        <w:tblW w:w="7842" w:type="dxa"/>
        <w:jc w:val="center"/>
        <w:tblInd w:w="361" w:type="dxa"/>
        <w:tblCellMar>
          <w:left w:w="0" w:type="dxa"/>
          <w:right w:w="0" w:type="dxa"/>
        </w:tblCellMar>
        <w:tblLook w:val="04A0"/>
      </w:tblPr>
      <w:tblGrid>
        <w:gridCol w:w="679"/>
        <w:gridCol w:w="1440"/>
        <w:gridCol w:w="1440"/>
        <w:gridCol w:w="1487"/>
        <w:gridCol w:w="1507"/>
        <w:gridCol w:w="1447"/>
        <w:gridCol w:w="1215"/>
      </w:tblGrid>
      <w:tr w:rsidR="008A447B" w:rsidRPr="008A447B" w:rsidTr="008A447B">
        <w:trPr>
          <w:jc w:val="center"/>
        </w:trPr>
        <w:tc>
          <w:tcPr>
            <w:tcW w:w="593"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وزن نهايي</w:t>
            </w:r>
          </w:p>
        </w:tc>
        <w:tc>
          <w:tcPr>
            <w:tcW w:w="125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عوامل و ويژگيهاي بومي</w:t>
            </w:r>
          </w:p>
        </w:tc>
        <w:tc>
          <w:tcPr>
            <w:tcW w:w="124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جغرافياي طبيعي منطقه</w:t>
            </w:r>
          </w:p>
        </w:tc>
        <w:tc>
          <w:tcPr>
            <w:tcW w:w="124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tl/>
              </w:rPr>
            </w:pPr>
            <w:r w:rsidRPr="008A447B">
              <w:rPr>
                <w:rStyle w:val="Strong"/>
                <w:rFonts w:ascii="B Nazanin" w:hAnsi="B Nazanin" w:cs="B Nazanin"/>
                <w:color w:val="333333"/>
                <w:sz w:val="22"/>
                <w:szCs w:val="22"/>
                <w:rtl/>
              </w:rPr>
              <w:t xml:space="preserve">اندازه و </w:t>
            </w:r>
          </w:p>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فضاي مكان</w:t>
            </w:r>
          </w:p>
        </w:tc>
        <w:tc>
          <w:tcPr>
            <w:tcW w:w="124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سازگاري</w:t>
            </w:r>
          </w:p>
        </w:tc>
        <w:tc>
          <w:tcPr>
            <w:tcW w:w="118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مركزيت</w:t>
            </w:r>
          </w:p>
        </w:tc>
        <w:tc>
          <w:tcPr>
            <w:tcW w:w="108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جهت‌يابي مكان كتابخانه</w:t>
            </w:r>
          </w:p>
        </w:tc>
      </w:tr>
      <w:tr w:rsidR="008A447B" w:rsidRPr="008A447B" w:rsidTr="008A447B">
        <w:trPr>
          <w:jc w:val="center"/>
        </w:trPr>
        <w:tc>
          <w:tcPr>
            <w:tcW w:w="5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0.126</w:t>
            </w:r>
          </w:p>
        </w:tc>
        <w:tc>
          <w:tcPr>
            <w:tcW w:w="12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(0.83,1.00,1.17)</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(0.61,0.69,0.83)</w:t>
            </w:r>
          </w:p>
        </w:tc>
        <w:tc>
          <w:tcPr>
            <w:tcW w:w="1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(0.67,1.00,1.33)</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(1.00,1.17,1.33)</w:t>
            </w:r>
          </w:p>
        </w:tc>
        <w:tc>
          <w:tcPr>
            <w:tcW w:w="1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(1.00,1.00,1.00)</w:t>
            </w:r>
          </w:p>
        </w:tc>
        <w:tc>
          <w:tcPr>
            <w:tcW w:w="1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مركزيت</w:t>
            </w:r>
          </w:p>
        </w:tc>
      </w:tr>
      <w:tr w:rsidR="008A447B" w:rsidRPr="008A447B" w:rsidTr="008A447B">
        <w:trPr>
          <w:jc w:val="center"/>
        </w:trPr>
        <w:tc>
          <w:tcPr>
            <w:tcW w:w="5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0.214</w:t>
            </w:r>
          </w:p>
        </w:tc>
        <w:tc>
          <w:tcPr>
            <w:tcW w:w="12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(0.67,0.80,1.17)</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(0.97,1.17,1.39)</w:t>
            </w:r>
          </w:p>
        </w:tc>
        <w:tc>
          <w:tcPr>
            <w:tcW w:w="1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(1.33,1.67,2.00)</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(1.00,1.00,1.00)</w:t>
            </w:r>
          </w:p>
        </w:tc>
        <w:tc>
          <w:tcPr>
            <w:tcW w:w="1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(0.89,1.00,1.33)</w:t>
            </w:r>
          </w:p>
        </w:tc>
        <w:tc>
          <w:tcPr>
            <w:tcW w:w="1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سازگاري</w:t>
            </w:r>
          </w:p>
        </w:tc>
      </w:tr>
      <w:tr w:rsidR="008A447B" w:rsidRPr="008A447B" w:rsidTr="008A447B">
        <w:trPr>
          <w:jc w:val="center"/>
        </w:trPr>
        <w:tc>
          <w:tcPr>
            <w:tcW w:w="5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0.045</w:t>
            </w:r>
          </w:p>
        </w:tc>
        <w:tc>
          <w:tcPr>
            <w:tcW w:w="12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(0.61,0.80,1.00)</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(0.52,0.56,0.60)</w:t>
            </w:r>
          </w:p>
        </w:tc>
        <w:tc>
          <w:tcPr>
            <w:tcW w:w="1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(1.00,1.00,1.00)</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(0.47,0.83,1.22)</w:t>
            </w:r>
          </w:p>
        </w:tc>
        <w:tc>
          <w:tcPr>
            <w:tcW w:w="1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(0.83,0.89,1.00)</w:t>
            </w:r>
          </w:p>
        </w:tc>
        <w:tc>
          <w:tcPr>
            <w:tcW w:w="1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 xml:space="preserve">اندازه و فضاي مكان </w:t>
            </w:r>
          </w:p>
        </w:tc>
      </w:tr>
      <w:tr w:rsidR="008A447B" w:rsidRPr="008A447B" w:rsidTr="008A447B">
        <w:trPr>
          <w:jc w:val="center"/>
        </w:trPr>
        <w:tc>
          <w:tcPr>
            <w:tcW w:w="5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0.243</w:t>
            </w:r>
          </w:p>
        </w:tc>
        <w:tc>
          <w:tcPr>
            <w:tcW w:w="12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(0.97,1.17,1.39)</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(1.00,1.00,1.00)</w:t>
            </w:r>
          </w:p>
        </w:tc>
        <w:tc>
          <w:tcPr>
            <w:tcW w:w="1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(0.83,1.13,1.67)</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(0.94,1.33,2.17)</w:t>
            </w:r>
          </w:p>
        </w:tc>
        <w:tc>
          <w:tcPr>
            <w:tcW w:w="1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(0.78,1.00,1.67)</w:t>
            </w:r>
          </w:p>
        </w:tc>
        <w:tc>
          <w:tcPr>
            <w:tcW w:w="1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جغرافياي طبيعي منطقه</w:t>
            </w:r>
          </w:p>
        </w:tc>
      </w:tr>
      <w:tr w:rsidR="008A447B" w:rsidRPr="008A447B" w:rsidTr="008A447B">
        <w:trPr>
          <w:jc w:val="center"/>
        </w:trPr>
        <w:tc>
          <w:tcPr>
            <w:tcW w:w="5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0.372</w:t>
            </w:r>
          </w:p>
        </w:tc>
        <w:tc>
          <w:tcPr>
            <w:tcW w:w="12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(1.00,1.00,1.00)</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(1.17,1.50,1.83)</w:t>
            </w:r>
          </w:p>
        </w:tc>
        <w:tc>
          <w:tcPr>
            <w:tcW w:w="1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(0.97,1.33,1.72)</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(2.00,2.33,2.67)</w:t>
            </w:r>
          </w:p>
        </w:tc>
        <w:tc>
          <w:tcPr>
            <w:tcW w:w="11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(1.33,1.67,2.00)</w:t>
            </w:r>
          </w:p>
        </w:tc>
        <w:tc>
          <w:tcPr>
            <w:tcW w:w="1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333333"/>
                <w:sz w:val="22"/>
                <w:szCs w:val="22"/>
                <w:rtl/>
              </w:rPr>
              <w:t>عوامل و ويژگيهايبومي</w:t>
            </w:r>
          </w:p>
        </w:tc>
      </w:tr>
    </w:tbl>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Style w:val="Strong"/>
          <w:rFonts w:ascii="B Nazanin" w:hAnsi="B Nazanin" w:cs="B Nazanin"/>
          <w:color w:val="000000"/>
          <w:sz w:val="22"/>
          <w:szCs w:val="22"/>
          <w:rtl/>
        </w:rPr>
        <w:t> </w:t>
      </w:r>
    </w:p>
    <w:p w:rsidR="008A447B" w:rsidRPr="008A447B" w:rsidRDefault="008A447B" w:rsidP="008A447B">
      <w:pPr>
        <w:spacing w:line="216" w:lineRule="auto"/>
        <w:ind w:firstLine="567"/>
        <w:jc w:val="center"/>
        <w:rPr>
          <w:rFonts w:ascii="B Nazanin" w:hAnsi="B Nazanin" w:cs="B Nazanin"/>
          <w:color w:val="000000"/>
          <w:sz w:val="22"/>
          <w:szCs w:val="22"/>
          <w:rtl/>
        </w:rPr>
      </w:pPr>
      <w:r w:rsidRPr="008A447B">
        <w:rPr>
          <w:rStyle w:val="Strong"/>
          <w:rFonts w:ascii="B Nazanin" w:hAnsi="B Nazanin" w:cs="B Nazanin"/>
          <w:color w:val="000000"/>
          <w:sz w:val="22"/>
          <w:szCs w:val="22"/>
          <w:rtl/>
        </w:rPr>
        <w:t>جدول 8. ماتريس ميانگين هندسي مقايسه‌هاي زوجي وابستگي داخلي معيارهاي اصلي مكان‌يابي كتابخانه، با توجه به معيار جغرافياي طبيعي منطقه</w:t>
      </w:r>
    </w:p>
    <w:tbl>
      <w:tblPr>
        <w:bidiVisual/>
        <w:tblW w:w="7842" w:type="dxa"/>
        <w:jc w:val="center"/>
        <w:tblInd w:w="361" w:type="dxa"/>
        <w:tblCellMar>
          <w:left w:w="0" w:type="dxa"/>
          <w:right w:w="0" w:type="dxa"/>
        </w:tblCellMar>
        <w:tblLook w:val="04A0"/>
      </w:tblPr>
      <w:tblGrid>
        <w:gridCol w:w="631"/>
        <w:gridCol w:w="1418"/>
        <w:gridCol w:w="1539"/>
        <w:gridCol w:w="1539"/>
        <w:gridCol w:w="1451"/>
        <w:gridCol w:w="1455"/>
        <w:gridCol w:w="1182"/>
      </w:tblGrid>
      <w:tr w:rsidR="008A447B" w:rsidRPr="008A447B" w:rsidTr="008A447B">
        <w:trPr>
          <w:jc w:val="center"/>
        </w:trPr>
        <w:tc>
          <w:tcPr>
            <w:tcW w:w="592"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وزن نهايي</w:t>
            </w:r>
          </w:p>
        </w:tc>
        <w:tc>
          <w:tcPr>
            <w:tcW w:w="125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عوامل و ويژگيهاي بومي</w:t>
            </w:r>
          </w:p>
        </w:tc>
        <w:tc>
          <w:tcPr>
            <w:tcW w:w="124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جهت‌يابي مكان كتابخانه</w:t>
            </w:r>
          </w:p>
        </w:tc>
        <w:tc>
          <w:tcPr>
            <w:tcW w:w="124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tl/>
              </w:rPr>
            </w:pPr>
            <w:r w:rsidRPr="008A447B">
              <w:rPr>
                <w:rStyle w:val="Strong"/>
                <w:rFonts w:ascii="B Nazanin" w:hAnsi="B Nazanin" w:cs="B Nazanin"/>
                <w:color w:val="333333"/>
                <w:sz w:val="22"/>
                <w:szCs w:val="22"/>
                <w:rtl/>
              </w:rPr>
              <w:t xml:space="preserve">اندازه و </w:t>
            </w:r>
          </w:p>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فضاي مكان</w:t>
            </w:r>
          </w:p>
        </w:tc>
        <w:tc>
          <w:tcPr>
            <w:tcW w:w="124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سازگاري</w:t>
            </w:r>
          </w:p>
        </w:tc>
        <w:tc>
          <w:tcPr>
            <w:tcW w:w="124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مركزيت</w:t>
            </w:r>
          </w:p>
        </w:tc>
        <w:tc>
          <w:tcPr>
            <w:tcW w:w="102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جغرافياي طبيعي منطقه</w:t>
            </w:r>
          </w:p>
        </w:tc>
      </w:tr>
      <w:tr w:rsidR="008A447B" w:rsidRPr="008A447B" w:rsidTr="008A447B">
        <w:trPr>
          <w:jc w:val="center"/>
        </w:trPr>
        <w:tc>
          <w:tcPr>
            <w:tcW w:w="5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lastRenderedPageBreak/>
              <w:t>0.221</w:t>
            </w:r>
          </w:p>
        </w:tc>
        <w:tc>
          <w:tcPr>
            <w:tcW w:w="12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(0.83,1.00,1.17)</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(0.61,0.69,0.83)</w:t>
            </w:r>
          </w:p>
        </w:tc>
        <w:tc>
          <w:tcPr>
            <w:tcW w:w="1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(1.33,1.67,2.00)</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(1.50,1.67,1.83)</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(1.00,1.00,1.00)</w:t>
            </w:r>
          </w:p>
        </w:tc>
        <w:tc>
          <w:tcPr>
            <w:tcW w:w="10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مركزيت</w:t>
            </w:r>
          </w:p>
        </w:tc>
      </w:tr>
      <w:tr w:rsidR="008A447B" w:rsidRPr="008A447B" w:rsidTr="008A447B">
        <w:trPr>
          <w:jc w:val="center"/>
        </w:trPr>
        <w:tc>
          <w:tcPr>
            <w:tcW w:w="5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0.074</w:t>
            </w:r>
          </w:p>
        </w:tc>
        <w:tc>
          <w:tcPr>
            <w:tcW w:w="12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(1.10,1.28,1.47)</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(0.80,0.83,0.89)</w:t>
            </w:r>
          </w:p>
        </w:tc>
        <w:tc>
          <w:tcPr>
            <w:tcW w:w="1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(1.17,1.39,1.67)</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(1.00,1.00,1.00)</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(0.63,0.72,0.89)</w:t>
            </w:r>
          </w:p>
        </w:tc>
        <w:tc>
          <w:tcPr>
            <w:tcW w:w="10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سازگاري</w:t>
            </w:r>
          </w:p>
        </w:tc>
      </w:tr>
      <w:tr w:rsidR="008A447B" w:rsidRPr="008A447B" w:rsidTr="008A447B">
        <w:trPr>
          <w:jc w:val="center"/>
        </w:trPr>
        <w:tc>
          <w:tcPr>
            <w:tcW w:w="5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0.000</w:t>
            </w:r>
          </w:p>
        </w:tc>
        <w:tc>
          <w:tcPr>
            <w:tcW w:w="12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(0.61,0.80,1.00)</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(0.52,0.56,0.60)</w:t>
            </w:r>
          </w:p>
        </w:tc>
        <w:tc>
          <w:tcPr>
            <w:tcW w:w="1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(1.00,1.00,1.00)</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(0.47,0.83,1.22)</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(0.83,0.89,1.00)</w:t>
            </w:r>
          </w:p>
        </w:tc>
        <w:tc>
          <w:tcPr>
            <w:tcW w:w="10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 xml:space="preserve">اندازه و فضاي مكان </w:t>
            </w:r>
          </w:p>
        </w:tc>
      </w:tr>
      <w:tr w:rsidR="008A447B" w:rsidRPr="008A447B" w:rsidTr="008A447B">
        <w:trPr>
          <w:jc w:val="center"/>
        </w:trPr>
        <w:tc>
          <w:tcPr>
            <w:tcW w:w="5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0.000</w:t>
            </w:r>
          </w:p>
        </w:tc>
        <w:tc>
          <w:tcPr>
            <w:tcW w:w="12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(0.65,0.78,1.13)</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(1.00,1.00,1.00)</w:t>
            </w:r>
          </w:p>
        </w:tc>
        <w:tc>
          <w:tcPr>
            <w:tcW w:w="1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(0.58,0.63,0.72)</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(0.58,0.63,0.72)</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(0.80,0.83,0.89)</w:t>
            </w:r>
          </w:p>
        </w:tc>
        <w:tc>
          <w:tcPr>
            <w:tcW w:w="10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جهت‌يابي مكان كتابخانه</w:t>
            </w:r>
          </w:p>
        </w:tc>
      </w:tr>
      <w:tr w:rsidR="008A447B" w:rsidRPr="008A447B" w:rsidTr="008A447B">
        <w:trPr>
          <w:jc w:val="center"/>
        </w:trPr>
        <w:tc>
          <w:tcPr>
            <w:tcW w:w="5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0.705</w:t>
            </w:r>
          </w:p>
        </w:tc>
        <w:tc>
          <w:tcPr>
            <w:tcW w:w="12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(1.00,1.00,1.00)</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(1.83,2.33,2.83)</w:t>
            </w:r>
          </w:p>
        </w:tc>
        <w:tc>
          <w:tcPr>
            <w:tcW w:w="1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(1.83,2.33,2.83)</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(1.17,1.67,2.17)</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(1.67,2.17,2.67)</w:t>
            </w:r>
          </w:p>
        </w:tc>
        <w:tc>
          <w:tcPr>
            <w:tcW w:w="102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333333"/>
                <w:sz w:val="22"/>
                <w:szCs w:val="22"/>
                <w:rtl/>
              </w:rPr>
              <w:t>عوامل و ويژگيهايبومي</w:t>
            </w:r>
          </w:p>
        </w:tc>
      </w:tr>
    </w:tbl>
    <w:p w:rsidR="008A447B" w:rsidRPr="008A447B" w:rsidRDefault="008A447B" w:rsidP="008A447B">
      <w:pPr>
        <w:spacing w:line="360" w:lineRule="auto"/>
        <w:ind w:firstLine="567"/>
        <w:jc w:val="center"/>
        <w:rPr>
          <w:rFonts w:ascii="B Nazanin" w:hAnsi="B Nazanin" w:cs="B Nazanin"/>
          <w:color w:val="000000"/>
          <w:sz w:val="22"/>
          <w:szCs w:val="22"/>
          <w:rtl/>
        </w:rPr>
      </w:pPr>
      <w:r w:rsidRPr="008A447B">
        <w:rPr>
          <w:rStyle w:val="Strong"/>
          <w:rFonts w:ascii="B Nazanin" w:hAnsi="B Nazanin" w:cs="B Nazanin"/>
          <w:color w:val="000000"/>
          <w:sz w:val="22"/>
          <w:szCs w:val="22"/>
          <w:rtl/>
        </w:rPr>
        <w:t>جدول 9. ماتريس ميانگين هندسي مقايسه‌هاي زوجي وابستگي داخلي معيارهاي اصلي مكان‌يابي كتابخانه، با توجه به معيار عوامل و ويژگيهاي بومي</w:t>
      </w:r>
    </w:p>
    <w:tbl>
      <w:tblPr>
        <w:bidiVisual/>
        <w:tblW w:w="7842" w:type="dxa"/>
        <w:jc w:val="center"/>
        <w:tblInd w:w="361" w:type="dxa"/>
        <w:tblCellMar>
          <w:left w:w="0" w:type="dxa"/>
          <w:right w:w="0" w:type="dxa"/>
        </w:tblCellMar>
        <w:tblLook w:val="04A0"/>
      </w:tblPr>
      <w:tblGrid>
        <w:gridCol w:w="706"/>
        <w:gridCol w:w="1524"/>
        <w:gridCol w:w="1497"/>
        <w:gridCol w:w="1482"/>
        <w:gridCol w:w="1512"/>
        <w:gridCol w:w="1521"/>
        <w:gridCol w:w="932"/>
      </w:tblGrid>
      <w:tr w:rsidR="008A447B" w:rsidRPr="008A447B" w:rsidTr="008A447B">
        <w:trPr>
          <w:jc w:val="center"/>
        </w:trPr>
        <w:tc>
          <w:tcPr>
            <w:tcW w:w="592"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وزن نهايي</w:t>
            </w:r>
          </w:p>
        </w:tc>
        <w:tc>
          <w:tcPr>
            <w:tcW w:w="125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جغرافياي طبيعي منطقه</w:t>
            </w:r>
          </w:p>
        </w:tc>
        <w:tc>
          <w:tcPr>
            <w:tcW w:w="124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جهت‌يابي مكان كتابخانه</w:t>
            </w:r>
          </w:p>
        </w:tc>
        <w:tc>
          <w:tcPr>
            <w:tcW w:w="124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tl/>
              </w:rPr>
            </w:pPr>
            <w:r w:rsidRPr="008A447B">
              <w:rPr>
                <w:rStyle w:val="Strong"/>
                <w:rFonts w:ascii="B Nazanin" w:hAnsi="B Nazanin" w:cs="B Nazanin"/>
                <w:color w:val="333333"/>
                <w:sz w:val="22"/>
                <w:szCs w:val="22"/>
                <w:rtl/>
              </w:rPr>
              <w:t xml:space="preserve">اندازه و </w:t>
            </w:r>
          </w:p>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فضاي مكان</w:t>
            </w:r>
          </w:p>
        </w:tc>
        <w:tc>
          <w:tcPr>
            <w:tcW w:w="124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سازگاري</w:t>
            </w:r>
          </w:p>
        </w:tc>
        <w:tc>
          <w:tcPr>
            <w:tcW w:w="124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مركزيت</w:t>
            </w:r>
          </w:p>
        </w:tc>
        <w:tc>
          <w:tcPr>
            <w:tcW w:w="102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عوامل و ويژگيهاي بومي</w:t>
            </w:r>
          </w:p>
        </w:tc>
      </w:tr>
      <w:tr w:rsidR="008A447B" w:rsidRPr="008A447B" w:rsidTr="008A447B">
        <w:trPr>
          <w:jc w:val="center"/>
        </w:trPr>
        <w:tc>
          <w:tcPr>
            <w:tcW w:w="5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0.131</w:t>
            </w:r>
          </w:p>
        </w:tc>
        <w:tc>
          <w:tcPr>
            <w:tcW w:w="12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(0.83,1.00,1.17)</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(0.61,0.69,0.83)</w:t>
            </w:r>
          </w:p>
        </w:tc>
        <w:tc>
          <w:tcPr>
            <w:tcW w:w="1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(0.67,1.00,1.33)</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(1.00,1.17,1.33)</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(1.00,1.00,1.00)</w:t>
            </w:r>
          </w:p>
        </w:tc>
        <w:tc>
          <w:tcPr>
            <w:tcW w:w="10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مركزيت</w:t>
            </w:r>
          </w:p>
        </w:tc>
      </w:tr>
      <w:tr w:rsidR="008A447B" w:rsidRPr="008A447B" w:rsidTr="008A447B">
        <w:trPr>
          <w:jc w:val="center"/>
        </w:trPr>
        <w:tc>
          <w:tcPr>
            <w:tcW w:w="5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0.385</w:t>
            </w:r>
          </w:p>
        </w:tc>
        <w:tc>
          <w:tcPr>
            <w:tcW w:w="12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(1.00,1.33,1.67)</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(1.13,1.50,1.89)</w:t>
            </w:r>
          </w:p>
        </w:tc>
        <w:tc>
          <w:tcPr>
            <w:tcW w:w="1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(1.33,1.67,2.00)</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(1.00,1.00,1.00)</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(1.83,2.17,2.50)</w:t>
            </w:r>
          </w:p>
        </w:tc>
        <w:tc>
          <w:tcPr>
            <w:tcW w:w="10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سازگاري</w:t>
            </w:r>
          </w:p>
        </w:tc>
      </w:tr>
      <w:tr w:rsidR="008A447B" w:rsidRPr="008A447B" w:rsidTr="008A447B">
        <w:trPr>
          <w:jc w:val="center"/>
        </w:trPr>
        <w:tc>
          <w:tcPr>
            <w:tcW w:w="5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0.257</w:t>
            </w:r>
          </w:p>
        </w:tc>
        <w:tc>
          <w:tcPr>
            <w:tcW w:w="12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(0.97,1.17,1.39)</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(0.83,1.13,1.67)</w:t>
            </w:r>
          </w:p>
        </w:tc>
        <w:tc>
          <w:tcPr>
            <w:tcW w:w="1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(1.00,1.00,1.00)</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(0.94,1.33,2.17)</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(0.78,1.00,1.67)</w:t>
            </w:r>
          </w:p>
        </w:tc>
        <w:tc>
          <w:tcPr>
            <w:tcW w:w="10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 xml:space="preserve">اندازه و فضاي مكان </w:t>
            </w:r>
          </w:p>
        </w:tc>
      </w:tr>
      <w:tr w:rsidR="008A447B" w:rsidRPr="008A447B" w:rsidTr="008A447B">
        <w:trPr>
          <w:jc w:val="center"/>
        </w:trPr>
        <w:tc>
          <w:tcPr>
            <w:tcW w:w="5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0.000</w:t>
            </w:r>
          </w:p>
        </w:tc>
        <w:tc>
          <w:tcPr>
            <w:tcW w:w="12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(0.78,0.80,0.83)</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(1.00,1.00,1.00)</w:t>
            </w:r>
          </w:p>
        </w:tc>
        <w:tc>
          <w:tcPr>
            <w:tcW w:w="1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(0.61,0.69,0.83)</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(0.56,0.61,0.69)</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(0.80,0.83,0.89)</w:t>
            </w:r>
          </w:p>
        </w:tc>
        <w:tc>
          <w:tcPr>
            <w:tcW w:w="10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جهت‌يابي مكان كتابخانه</w:t>
            </w:r>
          </w:p>
        </w:tc>
      </w:tr>
      <w:tr w:rsidR="008A447B" w:rsidRPr="008A447B" w:rsidTr="008A447B">
        <w:trPr>
          <w:jc w:val="center"/>
        </w:trPr>
        <w:tc>
          <w:tcPr>
            <w:tcW w:w="5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0.227</w:t>
            </w:r>
          </w:p>
        </w:tc>
        <w:tc>
          <w:tcPr>
            <w:tcW w:w="12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(1.00,1.00,1.00)</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(0.67,0.80,1.17)</w:t>
            </w:r>
          </w:p>
        </w:tc>
        <w:tc>
          <w:tcPr>
            <w:tcW w:w="1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(0.97,1.17,1.39)</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(1.33,1.67,2.00)</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000000"/>
                <w:sz w:val="22"/>
                <w:szCs w:val="22"/>
              </w:rPr>
              <w:t>(0.89,1.00,1.33)</w:t>
            </w:r>
          </w:p>
        </w:tc>
        <w:tc>
          <w:tcPr>
            <w:tcW w:w="102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A447B" w:rsidRPr="008A447B" w:rsidRDefault="008A447B" w:rsidP="008A447B">
            <w:pPr>
              <w:spacing w:before="100" w:beforeAutospacing="1" w:after="100" w:afterAutospacing="1"/>
              <w:jc w:val="center"/>
              <w:rPr>
                <w:rFonts w:ascii="B Nazanin" w:hAnsi="B Nazanin" w:cs="B Nazanin"/>
                <w:color w:val="333333"/>
                <w:sz w:val="22"/>
                <w:szCs w:val="22"/>
              </w:rPr>
            </w:pPr>
            <w:r w:rsidRPr="008A447B">
              <w:rPr>
                <w:rStyle w:val="Strong"/>
                <w:rFonts w:ascii="B Nazanin" w:hAnsi="B Nazanin" w:cs="B Nazanin"/>
                <w:color w:val="333333"/>
                <w:sz w:val="22"/>
                <w:szCs w:val="22"/>
                <w:rtl/>
              </w:rPr>
              <w:t>جغرافياي طبيعي منطقه</w:t>
            </w:r>
          </w:p>
        </w:tc>
      </w:tr>
    </w:tbl>
    <w:p w:rsidR="008A447B" w:rsidRPr="008A447B" w:rsidRDefault="008A447B" w:rsidP="008A447B">
      <w:pPr>
        <w:spacing w:line="360" w:lineRule="auto"/>
        <w:ind w:firstLine="567"/>
        <w:jc w:val="lowKashida"/>
        <w:rPr>
          <w:rFonts w:ascii="B Nazanin" w:hAnsi="B Nazanin" w:cs="B Nazanin"/>
          <w:color w:val="000000"/>
          <w:sz w:val="22"/>
          <w:szCs w:val="22"/>
          <w:rtl/>
        </w:rPr>
      </w:pP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Style w:val="Strong"/>
          <w:rFonts w:ascii="B Nazanin" w:hAnsi="B Nazanin" w:cs="B Nazanin"/>
          <w:color w:val="000000"/>
          <w:sz w:val="22"/>
          <w:szCs w:val="22"/>
          <w:rtl/>
        </w:rPr>
        <w:t> </w:t>
      </w:r>
    </w:p>
    <w:p w:rsidR="008A447B" w:rsidRPr="008A447B" w:rsidRDefault="008A447B" w:rsidP="008A447B">
      <w:pPr>
        <w:spacing w:line="360" w:lineRule="auto"/>
        <w:ind w:firstLine="567"/>
        <w:rPr>
          <w:rFonts w:ascii="B Nazanin" w:hAnsi="B Nazanin" w:cs="B Nazanin"/>
          <w:color w:val="000000"/>
          <w:sz w:val="22"/>
          <w:szCs w:val="22"/>
          <w:rtl/>
        </w:rPr>
      </w:pPr>
      <w:r w:rsidRPr="008A447B">
        <w:rPr>
          <w:rStyle w:val="Strong"/>
          <w:rFonts w:ascii="B Nazanin" w:hAnsi="B Nazanin" w:cs="B Nazanin"/>
          <w:color w:val="000000"/>
          <w:sz w:val="22"/>
          <w:szCs w:val="22"/>
          <w:rtl/>
        </w:rPr>
        <w:t>با استفاده از وزن نهايي ماتريسهاي ميانگين هندسي، مقايسه‌هاي زوجي وابستگي داخلي معيارهاي اصلي مكان يابي كتابخانه، ماتريس وابستگي عوامل شكل گرفت. وزن نهايي هر معيار اصلي از ضرب ماتريس وابستگي عوامل در ماتريس وزن نهايي به دست آمده از ماتريس ميانگين هندسي مقايسه‌هاي زوجي معيارهاي اصلي مكان‌يابي كتابخانه، به دست آمد. در زير، نحوة محاسبه وزن نهايي معيارها آورده شده است.</w:t>
      </w:r>
    </w:p>
    <w:p w:rsidR="008A447B" w:rsidRPr="008A447B" w:rsidRDefault="008A447B" w:rsidP="008A447B">
      <w:pPr>
        <w:spacing w:after="240"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lastRenderedPageBreak/>
        <w:br/>
      </w:r>
      <w:r w:rsidRPr="008A447B">
        <w:rPr>
          <w:rFonts w:ascii="B Nazanin" w:hAnsi="B Nazanin" w:cs="B Nazanin"/>
          <w:b/>
          <w:bCs/>
          <w:color w:val="000000"/>
          <w:sz w:val="22"/>
          <w:szCs w:val="22"/>
          <w:rtl/>
        </w:rPr>
        <w:br/>
      </w:r>
      <w:r w:rsidRPr="008A447B">
        <w:rPr>
          <w:rFonts w:ascii="B Nazanin" w:hAnsi="B Nazanin" w:cs="B Nazanin"/>
          <w:b/>
          <w:bCs/>
          <w:noProof/>
          <w:color w:val="000000"/>
          <w:sz w:val="22"/>
          <w:szCs w:val="22"/>
        </w:rPr>
        <w:drawing>
          <wp:inline distT="0" distB="0" distL="0" distR="0">
            <wp:extent cx="4762500" cy="1247775"/>
            <wp:effectExtent l="19050" t="0" r="0" b="0"/>
            <wp:docPr id="238" name="Picture 238" descr="http://www.aqlibrary.org/UserFiles/Image/formol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www.aqlibrary.org/UserFiles/Image/formol6.jpg"/>
                    <pic:cNvPicPr>
                      <a:picLocks noChangeAspect="1" noChangeArrowheads="1"/>
                    </pic:cNvPicPr>
                  </pic:nvPicPr>
                  <pic:blipFill>
                    <a:blip r:embed="rId11" cstate="print"/>
                    <a:srcRect/>
                    <a:stretch>
                      <a:fillRect/>
                    </a:stretch>
                  </pic:blipFill>
                  <pic:spPr bwMode="auto">
                    <a:xfrm>
                      <a:off x="0" y="0"/>
                      <a:ext cx="4762500" cy="1247775"/>
                    </a:xfrm>
                    <a:prstGeom prst="rect">
                      <a:avLst/>
                    </a:prstGeom>
                    <a:noFill/>
                    <a:ln w="9525">
                      <a:noFill/>
                      <a:miter lim="800000"/>
                      <a:headEnd/>
                      <a:tailEnd/>
                    </a:ln>
                  </pic:spPr>
                </pic:pic>
              </a:graphicData>
            </a:graphic>
          </wp:inline>
        </w:drawing>
      </w:r>
      <w:r w:rsidRPr="008A447B">
        <w:rPr>
          <w:rFonts w:ascii="B Nazanin" w:hAnsi="B Nazanin" w:cs="B Nazanin"/>
          <w:b/>
          <w:bCs/>
          <w:color w:val="000000"/>
          <w:sz w:val="22"/>
          <w:szCs w:val="22"/>
          <w:rtl/>
        </w:rPr>
        <w:br/>
      </w:r>
    </w:p>
    <w:p w:rsidR="008A447B" w:rsidRPr="008A447B" w:rsidRDefault="008A447B" w:rsidP="008A447B">
      <w:pPr>
        <w:spacing w:line="216" w:lineRule="auto"/>
        <w:ind w:firstLine="567"/>
        <w:jc w:val="lowKashida"/>
        <w:rPr>
          <w:rFonts w:ascii="B Nazanin" w:hAnsi="B Nazanin" w:cs="B Nazanin"/>
          <w:color w:val="000000"/>
          <w:sz w:val="22"/>
          <w:szCs w:val="22"/>
          <w:rtl/>
        </w:rPr>
      </w:pPr>
      <w:r w:rsidRPr="008A447B">
        <w:rPr>
          <w:rStyle w:val="Strong"/>
          <w:rFonts w:ascii="B Nazanin" w:hAnsi="B Nazanin" w:cs="B Nazanin"/>
          <w:color w:val="000000"/>
          <w:sz w:val="22"/>
          <w:szCs w:val="22"/>
          <w:rtl/>
        </w:rPr>
        <w:t xml:space="preserve">بنابراين، وزن هريك از معيارهاي اصلي مؤثر بر مكان‌يابي كتابخانه‌هاي عمومي و رتبه‌بندي آنها، به شرح جدول زير است. </w:t>
      </w:r>
    </w:p>
    <w:p w:rsidR="008A447B" w:rsidRPr="008A447B" w:rsidRDefault="008A447B" w:rsidP="008A447B">
      <w:pPr>
        <w:spacing w:line="216" w:lineRule="auto"/>
        <w:ind w:firstLine="567"/>
        <w:jc w:val="center"/>
        <w:rPr>
          <w:rFonts w:ascii="B Nazanin" w:hAnsi="B Nazanin" w:cs="B Nazanin"/>
          <w:color w:val="000000"/>
          <w:sz w:val="22"/>
          <w:szCs w:val="22"/>
          <w:rtl/>
        </w:rPr>
      </w:pPr>
      <w:r w:rsidRPr="008A447B">
        <w:rPr>
          <w:rStyle w:val="Strong"/>
          <w:rFonts w:ascii="B Nazanin" w:hAnsi="B Nazanin" w:cs="B Nazanin"/>
          <w:color w:val="000000"/>
          <w:sz w:val="22"/>
          <w:szCs w:val="22"/>
          <w:rtl/>
        </w:rPr>
        <w:t>جدول10. درجه اهميت معيارهاي اصلي مؤثر بر مكان‌يابي كتابخانه‌هاي عمومي</w:t>
      </w:r>
    </w:p>
    <w:tbl>
      <w:tblPr>
        <w:bidiVisual/>
        <w:tblW w:w="6485" w:type="dxa"/>
        <w:jc w:val="center"/>
        <w:tblCellMar>
          <w:left w:w="0" w:type="dxa"/>
          <w:right w:w="0" w:type="dxa"/>
        </w:tblCellMar>
        <w:tblLook w:val="04A0"/>
      </w:tblPr>
      <w:tblGrid>
        <w:gridCol w:w="2426"/>
        <w:gridCol w:w="2396"/>
        <w:gridCol w:w="1663"/>
      </w:tblGrid>
      <w:tr w:rsidR="008A447B" w:rsidRPr="008A447B" w:rsidTr="008A447B">
        <w:trPr>
          <w:tblHeader/>
          <w:jc w:val="center"/>
        </w:trPr>
        <w:tc>
          <w:tcPr>
            <w:tcW w:w="2426"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8A447B" w:rsidRPr="008A447B" w:rsidRDefault="008A447B" w:rsidP="008A447B">
            <w:pPr>
              <w:spacing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شرح</w:t>
            </w:r>
          </w:p>
        </w:tc>
        <w:tc>
          <w:tcPr>
            <w:tcW w:w="2396"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A447B" w:rsidRPr="008A447B" w:rsidRDefault="008A447B" w:rsidP="008A447B">
            <w:pPr>
              <w:spacing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درجه اهميت حاصل از فرايند تحليل شبكه اي فازي</w:t>
            </w:r>
          </w:p>
        </w:tc>
        <w:tc>
          <w:tcPr>
            <w:tcW w:w="166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8A447B" w:rsidRPr="008A447B" w:rsidRDefault="008A447B" w:rsidP="008A447B">
            <w:pPr>
              <w:spacing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رتبه از لحاظ ميزان تاثيرگذاري</w:t>
            </w:r>
          </w:p>
        </w:tc>
      </w:tr>
      <w:tr w:rsidR="008A447B" w:rsidRPr="008A447B" w:rsidTr="008A447B">
        <w:trPr>
          <w:jc w:val="center"/>
        </w:trPr>
        <w:tc>
          <w:tcPr>
            <w:tcW w:w="242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سازگاري</w:t>
            </w:r>
          </w:p>
        </w:tc>
        <w:tc>
          <w:tcPr>
            <w:tcW w:w="23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262/0</w:t>
            </w:r>
          </w:p>
        </w:tc>
        <w:tc>
          <w:tcPr>
            <w:tcW w:w="16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1</w:t>
            </w:r>
          </w:p>
        </w:tc>
      </w:tr>
      <w:tr w:rsidR="008A447B" w:rsidRPr="008A447B" w:rsidTr="008A447B">
        <w:trPr>
          <w:jc w:val="center"/>
        </w:trPr>
        <w:tc>
          <w:tcPr>
            <w:tcW w:w="242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مركزيت</w:t>
            </w:r>
          </w:p>
        </w:tc>
        <w:tc>
          <w:tcPr>
            <w:tcW w:w="23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249/0</w:t>
            </w:r>
          </w:p>
        </w:tc>
        <w:tc>
          <w:tcPr>
            <w:tcW w:w="16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2</w:t>
            </w:r>
          </w:p>
        </w:tc>
      </w:tr>
      <w:tr w:rsidR="008A447B" w:rsidRPr="008A447B" w:rsidTr="008A447B">
        <w:trPr>
          <w:jc w:val="center"/>
        </w:trPr>
        <w:tc>
          <w:tcPr>
            <w:tcW w:w="242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اندازه و فضاي مكان</w:t>
            </w:r>
          </w:p>
        </w:tc>
        <w:tc>
          <w:tcPr>
            <w:tcW w:w="23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205/0</w:t>
            </w:r>
          </w:p>
        </w:tc>
        <w:tc>
          <w:tcPr>
            <w:tcW w:w="16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3</w:t>
            </w:r>
          </w:p>
        </w:tc>
      </w:tr>
      <w:tr w:rsidR="008A447B" w:rsidRPr="008A447B" w:rsidTr="008A447B">
        <w:trPr>
          <w:jc w:val="center"/>
        </w:trPr>
        <w:tc>
          <w:tcPr>
            <w:tcW w:w="242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عوامل و ويژگيهاي بومي</w:t>
            </w:r>
          </w:p>
        </w:tc>
        <w:tc>
          <w:tcPr>
            <w:tcW w:w="23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153/0</w:t>
            </w:r>
          </w:p>
        </w:tc>
        <w:tc>
          <w:tcPr>
            <w:tcW w:w="16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4</w:t>
            </w:r>
          </w:p>
        </w:tc>
      </w:tr>
      <w:tr w:rsidR="008A447B" w:rsidRPr="008A447B" w:rsidTr="008A447B">
        <w:trPr>
          <w:jc w:val="center"/>
        </w:trPr>
        <w:tc>
          <w:tcPr>
            <w:tcW w:w="242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جغرافياي طبيعي منطقه</w:t>
            </w:r>
          </w:p>
        </w:tc>
        <w:tc>
          <w:tcPr>
            <w:tcW w:w="23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076/0</w:t>
            </w:r>
          </w:p>
        </w:tc>
        <w:tc>
          <w:tcPr>
            <w:tcW w:w="16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5</w:t>
            </w:r>
          </w:p>
        </w:tc>
      </w:tr>
      <w:tr w:rsidR="008A447B" w:rsidRPr="008A447B" w:rsidTr="008A447B">
        <w:trPr>
          <w:jc w:val="center"/>
        </w:trPr>
        <w:tc>
          <w:tcPr>
            <w:tcW w:w="242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جهت يابي مكان كتابخانه</w:t>
            </w:r>
          </w:p>
        </w:tc>
        <w:tc>
          <w:tcPr>
            <w:tcW w:w="23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055/0</w:t>
            </w:r>
          </w:p>
        </w:tc>
        <w:tc>
          <w:tcPr>
            <w:tcW w:w="166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A447B" w:rsidRPr="008A447B" w:rsidRDefault="008A447B" w:rsidP="008A447B">
            <w:pPr>
              <w:spacing w:line="216" w:lineRule="auto"/>
              <w:jc w:val="center"/>
              <w:rPr>
                <w:rFonts w:ascii="B Nazanin" w:hAnsi="B Nazanin" w:cs="B Nazanin"/>
                <w:color w:val="333333"/>
                <w:sz w:val="22"/>
                <w:szCs w:val="22"/>
              </w:rPr>
            </w:pPr>
            <w:r w:rsidRPr="008A447B">
              <w:rPr>
                <w:rStyle w:val="Strong"/>
                <w:rFonts w:ascii="B Nazanin" w:hAnsi="B Nazanin" w:cs="B Nazanin"/>
                <w:color w:val="333333"/>
                <w:sz w:val="22"/>
                <w:szCs w:val="22"/>
                <w:rtl/>
              </w:rPr>
              <w:t>6</w:t>
            </w:r>
          </w:p>
        </w:tc>
      </w:tr>
    </w:tbl>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Style w:val="Strong"/>
          <w:rFonts w:ascii="B Nazanin" w:hAnsi="B Nazanin" w:cs="B Nazanin"/>
          <w:color w:val="000000"/>
          <w:sz w:val="22"/>
          <w:szCs w:val="22"/>
          <w:rtl/>
        </w:rPr>
        <w:t> </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Style w:val="Strong"/>
          <w:rFonts w:ascii="B Nazanin" w:hAnsi="B Nazanin" w:cs="B Nazanin"/>
          <w:color w:val="000000"/>
          <w:sz w:val="22"/>
          <w:szCs w:val="22"/>
          <w:rtl/>
        </w:rPr>
        <w:t xml:space="preserve">با توجه به وزنهاي به دست آمده براي هريك از شش دسته معيارهاي اصلي و امتيازهاي جمع شده براساس پرسشنامه پژوهش، رتبه‌بندي معيارهاي فرعي هريك از شش دسته معيار اصلي مذكور، با استفاده از تكنيك </w:t>
      </w:r>
      <w:r w:rsidRPr="008A447B">
        <w:rPr>
          <w:rStyle w:val="Strong"/>
          <w:rFonts w:ascii="B Nazanin" w:hAnsi="B Nazanin" w:cs="B Nazanin"/>
          <w:color w:val="000000"/>
          <w:sz w:val="22"/>
          <w:szCs w:val="22"/>
        </w:rPr>
        <w:t>TOPSIS</w:t>
      </w:r>
      <w:r w:rsidRPr="008A447B">
        <w:rPr>
          <w:rStyle w:val="Strong"/>
          <w:rFonts w:ascii="B Nazanin" w:hAnsi="B Nazanin" w:cs="B Nazanin"/>
          <w:color w:val="000000"/>
          <w:sz w:val="22"/>
          <w:szCs w:val="22"/>
          <w:rtl/>
        </w:rPr>
        <w:t xml:space="preserve"> فازي به شرح جدولهاي 11 تا 16 مي‌باشد.</w:t>
      </w:r>
    </w:p>
    <w:p w:rsidR="008A447B" w:rsidRPr="008A447B" w:rsidRDefault="008A447B" w:rsidP="008A447B">
      <w:pPr>
        <w:spacing w:line="360" w:lineRule="auto"/>
        <w:ind w:firstLine="567"/>
        <w:jc w:val="center"/>
        <w:rPr>
          <w:rFonts w:ascii="B Nazanin" w:hAnsi="B Nazanin" w:cs="B Nazanin"/>
          <w:color w:val="000000"/>
          <w:sz w:val="22"/>
          <w:szCs w:val="22"/>
          <w:rtl/>
        </w:rPr>
      </w:pPr>
      <w:r w:rsidRPr="008A447B">
        <w:rPr>
          <w:rStyle w:val="Strong"/>
          <w:rFonts w:ascii="B Nazanin" w:hAnsi="B Nazanin" w:cs="B Nazanin"/>
          <w:color w:val="000000"/>
          <w:sz w:val="22"/>
          <w:szCs w:val="22"/>
          <w:rtl/>
        </w:rPr>
        <w:t>جدول11. رتبه</w:t>
      </w:r>
      <w:r w:rsidRPr="008A447B">
        <w:rPr>
          <w:rStyle w:val="Strong"/>
          <w:rFonts w:ascii="B Nazanin" w:hAnsi="B Nazanin" w:cs="B Nazanin"/>
          <w:color w:val="000000"/>
          <w:sz w:val="22"/>
          <w:szCs w:val="22"/>
          <w:rtl/>
        </w:rPr>
        <w:softHyphen/>
        <w:t>بندي مؤلفه</w:t>
      </w:r>
      <w:r w:rsidRPr="008A447B">
        <w:rPr>
          <w:rStyle w:val="Strong"/>
          <w:rFonts w:ascii="B Nazanin" w:hAnsi="B Nazanin" w:cs="B Nazanin"/>
          <w:color w:val="000000"/>
          <w:sz w:val="22"/>
          <w:szCs w:val="22"/>
          <w:rtl/>
        </w:rPr>
        <w:softHyphen/>
        <w:t xml:space="preserve">هاي مربوط به معيار سازگاري با استفاده از تكنيك </w:t>
      </w:r>
      <w:r w:rsidRPr="008A447B">
        <w:rPr>
          <w:rStyle w:val="Strong"/>
          <w:rFonts w:ascii="B Nazanin" w:hAnsi="B Nazanin" w:cs="B Nazanin"/>
          <w:color w:val="000000"/>
          <w:sz w:val="22"/>
          <w:szCs w:val="22"/>
        </w:rPr>
        <w:t>TOPSIS</w:t>
      </w:r>
      <w:r w:rsidRPr="008A447B">
        <w:rPr>
          <w:rStyle w:val="Strong"/>
          <w:rFonts w:ascii="B Nazanin" w:hAnsi="B Nazanin" w:cs="B Nazanin"/>
          <w:color w:val="000000"/>
          <w:sz w:val="22"/>
          <w:szCs w:val="22"/>
          <w:rtl/>
        </w:rPr>
        <w:t xml:space="preserve"> فازي</w:t>
      </w:r>
    </w:p>
    <w:tbl>
      <w:tblPr>
        <w:tblpPr w:leftFromText="180" w:rightFromText="180" w:topFromText="100" w:bottomFromText="100" w:vertAnchor="text" w:tblpXSpec="right" w:tblpYSpec="center"/>
        <w:bidiVisual/>
        <w:tblW w:w="7013" w:type="dxa"/>
        <w:tblCellMar>
          <w:left w:w="0" w:type="dxa"/>
          <w:right w:w="0" w:type="dxa"/>
        </w:tblCellMar>
        <w:tblLook w:val="04A0"/>
      </w:tblPr>
      <w:tblGrid>
        <w:gridCol w:w="2335"/>
        <w:gridCol w:w="1276"/>
        <w:gridCol w:w="1275"/>
        <w:gridCol w:w="716"/>
        <w:gridCol w:w="786"/>
        <w:gridCol w:w="625"/>
      </w:tblGrid>
      <w:tr w:rsidR="008A447B" w:rsidRPr="008A447B" w:rsidTr="008A447B">
        <w:trPr>
          <w:trHeight w:val="390"/>
        </w:trPr>
        <w:tc>
          <w:tcPr>
            <w:tcW w:w="2335" w:type="dxa"/>
            <w:tcBorders>
              <w:top w:val="single" w:sz="8" w:space="0" w:color="auto"/>
              <w:left w:val="single" w:sz="8" w:space="0" w:color="auto"/>
              <w:bottom w:val="single" w:sz="8" w:space="0" w:color="auto"/>
              <w:right w:val="single" w:sz="8" w:space="0" w:color="auto"/>
            </w:tcBorders>
            <w:shd w:val="clear" w:color="auto" w:fill="E6E6E6"/>
            <w:noWrap/>
            <w:tcMar>
              <w:top w:w="0" w:type="dxa"/>
              <w:left w:w="108" w:type="dxa"/>
              <w:bottom w:w="0" w:type="dxa"/>
              <w:right w:w="108" w:type="dxa"/>
            </w:tcMar>
            <w:vAlign w:val="center"/>
            <w:hideMark/>
          </w:tcPr>
          <w:p w:rsidR="008A447B" w:rsidRPr="008A447B" w:rsidRDefault="008A447B" w:rsidP="008A447B">
            <w:pPr>
              <w:jc w:val="center"/>
              <w:rPr>
                <w:rFonts w:ascii="B Nazanin" w:hAnsi="B Nazanin" w:cs="B Nazanin"/>
                <w:color w:val="333333"/>
                <w:sz w:val="22"/>
                <w:szCs w:val="22"/>
                <w:rtl/>
              </w:rPr>
            </w:pPr>
            <w:r w:rsidRPr="008A447B">
              <w:rPr>
                <w:rStyle w:val="Strong"/>
                <w:rFonts w:ascii="B Nazanin" w:hAnsi="B Nazanin" w:cs="B Nazanin"/>
                <w:color w:val="000000"/>
                <w:sz w:val="22"/>
                <w:szCs w:val="22"/>
                <w:rtl/>
              </w:rPr>
              <w:t>مؤلفه</w:t>
            </w:r>
            <w:r w:rsidRPr="008A447B">
              <w:rPr>
                <w:rStyle w:val="Strong"/>
                <w:rFonts w:ascii="B Nazanin" w:hAnsi="B Nazanin" w:cs="B Nazanin"/>
                <w:color w:val="000000"/>
                <w:sz w:val="22"/>
                <w:szCs w:val="22"/>
                <w:rtl/>
              </w:rPr>
              <w:softHyphen/>
              <w:t xml:space="preserve">هاي مربوط </w:t>
            </w:r>
          </w:p>
          <w:p w:rsidR="008A447B" w:rsidRPr="008A447B" w:rsidRDefault="008A447B" w:rsidP="008A447B">
            <w:pPr>
              <w:jc w:val="center"/>
              <w:rPr>
                <w:rFonts w:ascii="B Nazanin" w:hAnsi="B Nazanin" w:cs="B Nazanin"/>
                <w:color w:val="333333"/>
                <w:sz w:val="22"/>
                <w:szCs w:val="22"/>
              </w:rPr>
            </w:pPr>
            <w:r w:rsidRPr="008A447B">
              <w:rPr>
                <w:rStyle w:val="Strong"/>
                <w:rFonts w:ascii="B Nazanin" w:hAnsi="B Nazanin" w:cs="B Nazanin"/>
                <w:color w:val="000000"/>
                <w:sz w:val="22"/>
                <w:szCs w:val="22"/>
                <w:rtl/>
              </w:rPr>
              <w:t>به معيار سازگاري</w:t>
            </w:r>
          </w:p>
        </w:tc>
        <w:tc>
          <w:tcPr>
            <w:tcW w:w="1276" w:type="dxa"/>
            <w:tcBorders>
              <w:top w:val="single" w:sz="8" w:space="0" w:color="auto"/>
              <w:left w:val="nil"/>
              <w:bottom w:val="single" w:sz="8" w:space="0" w:color="auto"/>
              <w:right w:val="single" w:sz="8" w:space="0" w:color="auto"/>
            </w:tcBorders>
            <w:shd w:val="clear" w:color="auto" w:fill="E6E6E6"/>
            <w:noWrap/>
            <w:tcMar>
              <w:top w:w="0" w:type="dxa"/>
              <w:left w:w="108" w:type="dxa"/>
              <w:bottom w:w="0" w:type="dxa"/>
              <w:right w:w="108" w:type="dxa"/>
            </w:tcMar>
            <w:vAlign w:val="center"/>
            <w:hideMark/>
          </w:tcPr>
          <w:p w:rsidR="008A447B" w:rsidRPr="008A447B" w:rsidRDefault="008A447B" w:rsidP="008A447B">
            <w:pPr>
              <w:jc w:val="center"/>
              <w:rPr>
                <w:rFonts w:ascii="B Nazanin" w:hAnsi="B Nazanin" w:cs="B Nazanin"/>
                <w:color w:val="333333"/>
                <w:sz w:val="22"/>
                <w:szCs w:val="22"/>
                <w:rtl/>
              </w:rPr>
            </w:pPr>
            <w:r w:rsidRPr="008A447B">
              <w:rPr>
                <w:rStyle w:val="Strong"/>
                <w:rFonts w:ascii="B Nazanin" w:hAnsi="B Nazanin" w:cs="B Nazanin"/>
                <w:color w:val="000000"/>
                <w:sz w:val="22"/>
                <w:szCs w:val="22"/>
                <w:rtl/>
              </w:rPr>
              <w:t xml:space="preserve">فاصله با </w:t>
            </w:r>
          </w:p>
          <w:p w:rsidR="008A447B" w:rsidRPr="008A447B" w:rsidRDefault="008A447B" w:rsidP="008A447B">
            <w:pPr>
              <w:jc w:val="center"/>
              <w:rPr>
                <w:rFonts w:ascii="B Nazanin" w:hAnsi="B Nazanin" w:cs="B Nazanin"/>
                <w:color w:val="333333"/>
                <w:sz w:val="22"/>
                <w:szCs w:val="22"/>
              </w:rPr>
            </w:pPr>
            <w:r w:rsidRPr="008A447B">
              <w:rPr>
                <w:rStyle w:val="Strong"/>
                <w:rFonts w:ascii="B Nazanin" w:hAnsi="B Nazanin" w:cs="B Nazanin"/>
                <w:color w:val="000000"/>
                <w:sz w:val="22"/>
                <w:szCs w:val="22"/>
                <w:rtl/>
              </w:rPr>
              <w:t>ايده آل مثبت</w:t>
            </w:r>
          </w:p>
        </w:tc>
        <w:tc>
          <w:tcPr>
            <w:tcW w:w="1275" w:type="dxa"/>
            <w:tcBorders>
              <w:top w:val="single" w:sz="8" w:space="0" w:color="auto"/>
              <w:left w:val="nil"/>
              <w:bottom w:val="single" w:sz="8" w:space="0" w:color="auto"/>
              <w:right w:val="single" w:sz="8" w:space="0" w:color="auto"/>
            </w:tcBorders>
            <w:shd w:val="clear" w:color="auto" w:fill="E6E6E6"/>
            <w:noWrap/>
            <w:tcMar>
              <w:top w:w="0" w:type="dxa"/>
              <w:left w:w="108" w:type="dxa"/>
              <w:bottom w:w="0" w:type="dxa"/>
              <w:right w:w="108" w:type="dxa"/>
            </w:tcMar>
            <w:vAlign w:val="center"/>
            <w:hideMark/>
          </w:tcPr>
          <w:p w:rsidR="008A447B" w:rsidRPr="008A447B" w:rsidRDefault="008A447B" w:rsidP="008A447B">
            <w:pPr>
              <w:jc w:val="center"/>
              <w:rPr>
                <w:rFonts w:ascii="B Nazanin" w:hAnsi="B Nazanin" w:cs="B Nazanin"/>
                <w:color w:val="333333"/>
                <w:sz w:val="22"/>
                <w:szCs w:val="22"/>
                <w:rtl/>
              </w:rPr>
            </w:pPr>
            <w:r w:rsidRPr="008A447B">
              <w:rPr>
                <w:rStyle w:val="Strong"/>
                <w:rFonts w:ascii="B Nazanin" w:hAnsi="B Nazanin" w:cs="B Nazanin"/>
                <w:color w:val="000000"/>
                <w:sz w:val="22"/>
                <w:szCs w:val="22"/>
                <w:rtl/>
              </w:rPr>
              <w:t xml:space="preserve">فاصله با </w:t>
            </w:r>
          </w:p>
          <w:p w:rsidR="008A447B" w:rsidRPr="008A447B" w:rsidRDefault="008A447B" w:rsidP="008A447B">
            <w:pPr>
              <w:jc w:val="center"/>
              <w:rPr>
                <w:rFonts w:ascii="B Nazanin" w:hAnsi="B Nazanin" w:cs="B Nazanin"/>
                <w:color w:val="333333"/>
                <w:sz w:val="22"/>
                <w:szCs w:val="22"/>
              </w:rPr>
            </w:pPr>
            <w:r w:rsidRPr="008A447B">
              <w:rPr>
                <w:rStyle w:val="Strong"/>
                <w:rFonts w:ascii="B Nazanin" w:hAnsi="B Nazanin" w:cs="B Nazanin"/>
                <w:color w:val="000000"/>
                <w:sz w:val="22"/>
                <w:szCs w:val="22"/>
                <w:rtl/>
              </w:rPr>
              <w:t>ايده‌آل منفي</w:t>
            </w:r>
          </w:p>
        </w:tc>
        <w:tc>
          <w:tcPr>
            <w:tcW w:w="673" w:type="dxa"/>
            <w:tcBorders>
              <w:top w:val="single" w:sz="8" w:space="0" w:color="auto"/>
              <w:left w:val="nil"/>
              <w:bottom w:val="single" w:sz="8" w:space="0" w:color="auto"/>
              <w:right w:val="single" w:sz="8" w:space="0" w:color="auto"/>
            </w:tcBorders>
            <w:shd w:val="clear" w:color="auto" w:fill="E6E6E6"/>
            <w:noWrap/>
            <w:tcMar>
              <w:top w:w="0" w:type="dxa"/>
              <w:left w:w="108" w:type="dxa"/>
              <w:bottom w:w="0" w:type="dxa"/>
              <w:right w:w="108" w:type="dxa"/>
            </w:tcMar>
            <w:vAlign w:val="center"/>
            <w:hideMark/>
          </w:tcPr>
          <w:p w:rsidR="008A447B" w:rsidRPr="008A447B" w:rsidRDefault="008A447B" w:rsidP="008A447B">
            <w:pPr>
              <w:jc w:val="center"/>
              <w:rPr>
                <w:rFonts w:ascii="B Nazanin" w:hAnsi="B Nazanin" w:cs="B Nazanin"/>
                <w:color w:val="333333"/>
                <w:sz w:val="22"/>
                <w:szCs w:val="22"/>
              </w:rPr>
            </w:pPr>
            <w:proofErr w:type="spellStart"/>
            <w:r w:rsidRPr="008A447B">
              <w:rPr>
                <w:rStyle w:val="Strong"/>
                <w:rFonts w:ascii="B Nazanin" w:hAnsi="B Nazanin" w:cs="B Nazanin"/>
                <w:color w:val="000000"/>
                <w:sz w:val="22"/>
                <w:szCs w:val="22"/>
              </w:rPr>
              <w:t>Ci</w:t>
            </w:r>
            <w:proofErr w:type="spellEnd"/>
          </w:p>
        </w:tc>
        <w:tc>
          <w:tcPr>
            <w:tcW w:w="811"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8A447B" w:rsidRPr="008A447B" w:rsidRDefault="008A447B" w:rsidP="008A447B">
            <w:pPr>
              <w:jc w:val="center"/>
              <w:rPr>
                <w:rFonts w:ascii="B Nazanin" w:hAnsi="B Nazanin" w:cs="B Nazanin"/>
                <w:color w:val="333333"/>
                <w:sz w:val="22"/>
                <w:szCs w:val="22"/>
              </w:rPr>
            </w:pPr>
            <w:r w:rsidRPr="008A447B">
              <w:rPr>
                <w:rStyle w:val="Strong"/>
                <w:rFonts w:ascii="B Nazanin" w:hAnsi="B Nazanin" w:cs="B Nazanin"/>
                <w:color w:val="000000"/>
                <w:sz w:val="22"/>
                <w:szCs w:val="22"/>
                <w:rtl/>
              </w:rPr>
              <w:t>وزن نهايي</w:t>
            </w:r>
          </w:p>
        </w:tc>
        <w:tc>
          <w:tcPr>
            <w:tcW w:w="643"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8A447B" w:rsidRPr="008A447B" w:rsidRDefault="008A447B" w:rsidP="008A447B">
            <w:pPr>
              <w:jc w:val="center"/>
              <w:rPr>
                <w:rFonts w:ascii="B Nazanin" w:hAnsi="B Nazanin" w:cs="B Nazanin"/>
                <w:color w:val="333333"/>
                <w:sz w:val="22"/>
                <w:szCs w:val="22"/>
              </w:rPr>
            </w:pPr>
            <w:r w:rsidRPr="008A447B">
              <w:rPr>
                <w:rStyle w:val="Strong"/>
                <w:rFonts w:ascii="B Nazanin" w:hAnsi="B Nazanin" w:cs="B Nazanin"/>
                <w:color w:val="000000"/>
                <w:sz w:val="22"/>
                <w:szCs w:val="22"/>
                <w:rtl/>
              </w:rPr>
              <w:t>رتبه</w:t>
            </w:r>
          </w:p>
        </w:tc>
      </w:tr>
      <w:tr w:rsidR="008A447B" w:rsidRPr="008A447B" w:rsidTr="008A447B">
        <w:trPr>
          <w:trHeight w:val="435"/>
        </w:trPr>
        <w:tc>
          <w:tcPr>
            <w:tcW w:w="233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A447B" w:rsidRPr="008A447B" w:rsidRDefault="008A447B" w:rsidP="008A447B">
            <w:pPr>
              <w:jc w:val="center"/>
              <w:rPr>
                <w:rFonts w:ascii="B Nazanin" w:hAnsi="B Nazanin" w:cs="B Nazanin"/>
                <w:color w:val="333333"/>
                <w:sz w:val="22"/>
                <w:szCs w:val="22"/>
              </w:rPr>
            </w:pPr>
            <w:r w:rsidRPr="008A447B">
              <w:rPr>
                <w:rStyle w:val="Strong"/>
                <w:rFonts w:ascii="B Nazanin" w:hAnsi="B Nazanin" w:cs="B Nazanin"/>
                <w:color w:val="333333"/>
                <w:sz w:val="22"/>
                <w:szCs w:val="22"/>
                <w:rtl/>
              </w:rPr>
              <w:t>امنيت</w:t>
            </w:r>
          </w:p>
        </w:tc>
        <w:tc>
          <w:tcPr>
            <w:tcW w:w="12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A447B" w:rsidRPr="008A447B" w:rsidRDefault="008A447B" w:rsidP="008A447B">
            <w:pPr>
              <w:jc w:val="center"/>
              <w:rPr>
                <w:rFonts w:ascii="B Nazanin" w:hAnsi="B Nazanin" w:cs="B Nazanin"/>
                <w:color w:val="333333"/>
                <w:sz w:val="22"/>
                <w:szCs w:val="22"/>
              </w:rPr>
            </w:pPr>
            <w:r w:rsidRPr="008A447B">
              <w:rPr>
                <w:rStyle w:val="Strong"/>
                <w:rFonts w:ascii="B Nazanin" w:hAnsi="B Nazanin" w:cs="B Nazanin"/>
                <w:color w:val="333333"/>
                <w:sz w:val="22"/>
                <w:szCs w:val="22"/>
                <w:rtl/>
              </w:rPr>
              <w:t>03/2</w:t>
            </w:r>
          </w:p>
        </w:tc>
        <w:tc>
          <w:tcPr>
            <w:tcW w:w="127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A447B" w:rsidRPr="008A447B" w:rsidRDefault="008A447B" w:rsidP="008A447B">
            <w:pPr>
              <w:jc w:val="center"/>
              <w:rPr>
                <w:rFonts w:ascii="B Nazanin" w:hAnsi="B Nazanin" w:cs="B Nazanin"/>
                <w:color w:val="333333"/>
                <w:sz w:val="22"/>
                <w:szCs w:val="22"/>
              </w:rPr>
            </w:pPr>
            <w:r w:rsidRPr="008A447B">
              <w:rPr>
                <w:rStyle w:val="Strong"/>
                <w:rFonts w:ascii="B Nazanin" w:hAnsi="B Nazanin" w:cs="B Nazanin"/>
                <w:color w:val="333333"/>
                <w:sz w:val="22"/>
                <w:szCs w:val="22"/>
                <w:rtl/>
              </w:rPr>
              <w:t>19/5</w:t>
            </w:r>
          </w:p>
        </w:tc>
        <w:tc>
          <w:tcPr>
            <w:tcW w:w="67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A447B" w:rsidRPr="008A447B" w:rsidRDefault="008A447B" w:rsidP="008A447B">
            <w:pPr>
              <w:jc w:val="center"/>
              <w:rPr>
                <w:rFonts w:ascii="B Nazanin" w:hAnsi="B Nazanin" w:cs="B Nazanin"/>
                <w:color w:val="333333"/>
                <w:sz w:val="22"/>
                <w:szCs w:val="22"/>
              </w:rPr>
            </w:pPr>
            <w:r w:rsidRPr="008A447B">
              <w:rPr>
                <w:rStyle w:val="Strong"/>
                <w:rFonts w:ascii="B Nazanin" w:hAnsi="B Nazanin" w:cs="B Nazanin"/>
                <w:color w:val="333333"/>
                <w:sz w:val="22"/>
                <w:szCs w:val="22"/>
                <w:rtl/>
              </w:rPr>
              <w:t>719/0</w:t>
            </w:r>
          </w:p>
        </w:tc>
        <w:tc>
          <w:tcPr>
            <w:tcW w:w="8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A447B" w:rsidRPr="008A447B" w:rsidRDefault="008A447B" w:rsidP="008A447B">
            <w:pPr>
              <w:jc w:val="center"/>
              <w:rPr>
                <w:rFonts w:ascii="B Nazanin" w:hAnsi="B Nazanin" w:cs="B Nazanin"/>
                <w:color w:val="333333"/>
                <w:sz w:val="22"/>
                <w:szCs w:val="22"/>
              </w:rPr>
            </w:pPr>
            <w:r w:rsidRPr="008A447B">
              <w:rPr>
                <w:rStyle w:val="Strong"/>
                <w:rFonts w:ascii="B Nazanin" w:hAnsi="B Nazanin" w:cs="B Nazanin"/>
                <w:color w:val="333333"/>
                <w:sz w:val="22"/>
                <w:szCs w:val="22"/>
                <w:rtl/>
              </w:rPr>
              <w:t>099/0</w:t>
            </w:r>
          </w:p>
        </w:tc>
        <w:tc>
          <w:tcPr>
            <w:tcW w:w="6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A447B" w:rsidRPr="008A447B" w:rsidRDefault="008A447B" w:rsidP="008A447B">
            <w:pPr>
              <w:jc w:val="center"/>
              <w:rPr>
                <w:rFonts w:ascii="B Nazanin" w:hAnsi="B Nazanin" w:cs="B Nazanin"/>
                <w:color w:val="333333"/>
                <w:sz w:val="22"/>
                <w:szCs w:val="22"/>
              </w:rPr>
            </w:pPr>
            <w:r w:rsidRPr="008A447B">
              <w:rPr>
                <w:rStyle w:val="Strong"/>
                <w:rFonts w:ascii="B Nazanin" w:hAnsi="B Nazanin" w:cs="B Nazanin"/>
                <w:color w:val="000000"/>
                <w:sz w:val="22"/>
                <w:szCs w:val="22"/>
                <w:rtl/>
              </w:rPr>
              <w:t>1</w:t>
            </w:r>
          </w:p>
        </w:tc>
      </w:tr>
      <w:tr w:rsidR="008A447B" w:rsidRPr="008A447B" w:rsidTr="008A447B">
        <w:trPr>
          <w:trHeight w:val="435"/>
        </w:trPr>
        <w:tc>
          <w:tcPr>
            <w:tcW w:w="233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A447B" w:rsidRPr="008A447B" w:rsidRDefault="008A447B" w:rsidP="008A447B">
            <w:pPr>
              <w:jc w:val="center"/>
              <w:rPr>
                <w:rFonts w:ascii="B Nazanin" w:hAnsi="B Nazanin" w:cs="B Nazanin"/>
                <w:color w:val="333333"/>
                <w:sz w:val="22"/>
                <w:szCs w:val="22"/>
              </w:rPr>
            </w:pPr>
            <w:r w:rsidRPr="008A447B">
              <w:rPr>
                <w:rStyle w:val="Strong"/>
                <w:rFonts w:ascii="B Nazanin" w:hAnsi="B Nazanin" w:cs="B Nazanin"/>
                <w:color w:val="333333"/>
                <w:sz w:val="22"/>
                <w:szCs w:val="22"/>
                <w:rtl/>
              </w:rPr>
              <w:t>سكوت</w:t>
            </w:r>
          </w:p>
        </w:tc>
        <w:tc>
          <w:tcPr>
            <w:tcW w:w="12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A447B" w:rsidRPr="008A447B" w:rsidRDefault="008A447B" w:rsidP="008A447B">
            <w:pPr>
              <w:jc w:val="center"/>
              <w:rPr>
                <w:rFonts w:ascii="B Nazanin" w:hAnsi="B Nazanin" w:cs="B Nazanin"/>
                <w:color w:val="333333"/>
                <w:sz w:val="22"/>
                <w:szCs w:val="22"/>
              </w:rPr>
            </w:pPr>
            <w:r w:rsidRPr="008A447B">
              <w:rPr>
                <w:rStyle w:val="Strong"/>
                <w:rFonts w:ascii="B Nazanin" w:hAnsi="B Nazanin" w:cs="B Nazanin"/>
                <w:color w:val="333333"/>
                <w:sz w:val="22"/>
                <w:szCs w:val="22"/>
                <w:rtl/>
              </w:rPr>
              <w:t>34/2</w:t>
            </w:r>
          </w:p>
        </w:tc>
        <w:tc>
          <w:tcPr>
            <w:tcW w:w="127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A447B" w:rsidRPr="008A447B" w:rsidRDefault="008A447B" w:rsidP="008A447B">
            <w:pPr>
              <w:jc w:val="center"/>
              <w:rPr>
                <w:rFonts w:ascii="B Nazanin" w:hAnsi="B Nazanin" w:cs="B Nazanin"/>
                <w:color w:val="333333"/>
                <w:sz w:val="22"/>
                <w:szCs w:val="22"/>
              </w:rPr>
            </w:pPr>
            <w:r w:rsidRPr="008A447B">
              <w:rPr>
                <w:rStyle w:val="Strong"/>
                <w:rFonts w:ascii="B Nazanin" w:hAnsi="B Nazanin" w:cs="B Nazanin"/>
                <w:color w:val="333333"/>
                <w:sz w:val="22"/>
                <w:szCs w:val="22"/>
                <w:rtl/>
              </w:rPr>
              <w:t>91/4</w:t>
            </w:r>
          </w:p>
        </w:tc>
        <w:tc>
          <w:tcPr>
            <w:tcW w:w="67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A447B" w:rsidRPr="008A447B" w:rsidRDefault="008A447B" w:rsidP="008A447B">
            <w:pPr>
              <w:jc w:val="center"/>
              <w:rPr>
                <w:rFonts w:ascii="B Nazanin" w:hAnsi="B Nazanin" w:cs="B Nazanin"/>
                <w:color w:val="333333"/>
                <w:sz w:val="22"/>
                <w:szCs w:val="22"/>
              </w:rPr>
            </w:pPr>
            <w:r w:rsidRPr="008A447B">
              <w:rPr>
                <w:rStyle w:val="Strong"/>
                <w:rFonts w:ascii="B Nazanin" w:hAnsi="B Nazanin" w:cs="B Nazanin"/>
                <w:color w:val="333333"/>
                <w:sz w:val="22"/>
                <w:szCs w:val="22"/>
                <w:rtl/>
              </w:rPr>
              <w:t>677/0</w:t>
            </w:r>
          </w:p>
        </w:tc>
        <w:tc>
          <w:tcPr>
            <w:tcW w:w="8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A447B" w:rsidRPr="008A447B" w:rsidRDefault="008A447B" w:rsidP="008A447B">
            <w:pPr>
              <w:jc w:val="center"/>
              <w:rPr>
                <w:rFonts w:ascii="B Nazanin" w:hAnsi="B Nazanin" w:cs="B Nazanin"/>
                <w:color w:val="333333"/>
                <w:sz w:val="22"/>
                <w:szCs w:val="22"/>
              </w:rPr>
            </w:pPr>
            <w:r w:rsidRPr="008A447B">
              <w:rPr>
                <w:rStyle w:val="Strong"/>
                <w:rFonts w:ascii="B Nazanin" w:hAnsi="B Nazanin" w:cs="B Nazanin"/>
                <w:color w:val="333333"/>
                <w:sz w:val="22"/>
                <w:szCs w:val="22"/>
                <w:rtl/>
              </w:rPr>
              <w:t>094/0</w:t>
            </w:r>
          </w:p>
        </w:tc>
        <w:tc>
          <w:tcPr>
            <w:tcW w:w="6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A447B" w:rsidRPr="008A447B" w:rsidRDefault="008A447B" w:rsidP="008A447B">
            <w:pPr>
              <w:jc w:val="center"/>
              <w:rPr>
                <w:rFonts w:ascii="B Nazanin" w:hAnsi="B Nazanin" w:cs="B Nazanin"/>
                <w:color w:val="333333"/>
                <w:sz w:val="22"/>
                <w:szCs w:val="22"/>
              </w:rPr>
            </w:pPr>
            <w:r w:rsidRPr="008A447B">
              <w:rPr>
                <w:rStyle w:val="Strong"/>
                <w:rFonts w:ascii="B Nazanin" w:hAnsi="B Nazanin" w:cs="B Nazanin"/>
                <w:color w:val="000000"/>
                <w:sz w:val="22"/>
                <w:szCs w:val="22"/>
                <w:rtl/>
              </w:rPr>
              <w:t>2</w:t>
            </w:r>
          </w:p>
        </w:tc>
      </w:tr>
      <w:tr w:rsidR="008A447B" w:rsidRPr="008A447B" w:rsidTr="008A447B">
        <w:trPr>
          <w:trHeight w:val="435"/>
        </w:trPr>
        <w:tc>
          <w:tcPr>
            <w:tcW w:w="233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A447B" w:rsidRPr="008A447B" w:rsidRDefault="008A447B" w:rsidP="008A447B">
            <w:pPr>
              <w:jc w:val="center"/>
              <w:rPr>
                <w:rFonts w:ascii="B Nazanin" w:hAnsi="B Nazanin" w:cs="B Nazanin"/>
                <w:color w:val="333333"/>
                <w:sz w:val="22"/>
                <w:szCs w:val="22"/>
              </w:rPr>
            </w:pPr>
            <w:r w:rsidRPr="008A447B">
              <w:rPr>
                <w:rStyle w:val="Strong"/>
                <w:rFonts w:ascii="B Nazanin" w:hAnsi="B Nazanin" w:cs="B Nazanin"/>
                <w:color w:val="333333"/>
                <w:sz w:val="22"/>
                <w:szCs w:val="22"/>
                <w:rtl/>
              </w:rPr>
              <w:t>همجواري با ايستگاه آتش نشاني</w:t>
            </w:r>
          </w:p>
        </w:tc>
        <w:tc>
          <w:tcPr>
            <w:tcW w:w="12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A447B" w:rsidRPr="008A447B" w:rsidRDefault="008A447B" w:rsidP="008A447B">
            <w:pPr>
              <w:jc w:val="center"/>
              <w:rPr>
                <w:rFonts w:ascii="B Nazanin" w:hAnsi="B Nazanin" w:cs="B Nazanin"/>
                <w:color w:val="333333"/>
                <w:sz w:val="22"/>
                <w:szCs w:val="22"/>
              </w:rPr>
            </w:pPr>
            <w:r w:rsidRPr="008A447B">
              <w:rPr>
                <w:rStyle w:val="Strong"/>
                <w:rFonts w:ascii="B Nazanin" w:hAnsi="B Nazanin" w:cs="B Nazanin"/>
                <w:color w:val="333333"/>
                <w:sz w:val="22"/>
                <w:szCs w:val="22"/>
                <w:rtl/>
              </w:rPr>
              <w:t>56/3</w:t>
            </w:r>
          </w:p>
        </w:tc>
        <w:tc>
          <w:tcPr>
            <w:tcW w:w="127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A447B" w:rsidRPr="008A447B" w:rsidRDefault="008A447B" w:rsidP="008A447B">
            <w:pPr>
              <w:jc w:val="center"/>
              <w:rPr>
                <w:rFonts w:ascii="B Nazanin" w:hAnsi="B Nazanin" w:cs="B Nazanin"/>
                <w:color w:val="333333"/>
                <w:sz w:val="22"/>
                <w:szCs w:val="22"/>
              </w:rPr>
            </w:pPr>
            <w:r w:rsidRPr="008A447B">
              <w:rPr>
                <w:rStyle w:val="Strong"/>
                <w:rFonts w:ascii="B Nazanin" w:hAnsi="B Nazanin" w:cs="B Nazanin"/>
                <w:color w:val="333333"/>
                <w:sz w:val="22"/>
                <w:szCs w:val="22"/>
                <w:rtl/>
              </w:rPr>
              <w:t>56/3</w:t>
            </w:r>
          </w:p>
        </w:tc>
        <w:tc>
          <w:tcPr>
            <w:tcW w:w="67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A447B" w:rsidRPr="008A447B" w:rsidRDefault="008A447B" w:rsidP="008A447B">
            <w:pPr>
              <w:jc w:val="center"/>
              <w:rPr>
                <w:rFonts w:ascii="B Nazanin" w:hAnsi="B Nazanin" w:cs="B Nazanin"/>
                <w:color w:val="333333"/>
                <w:sz w:val="22"/>
                <w:szCs w:val="22"/>
              </w:rPr>
            </w:pPr>
            <w:r w:rsidRPr="008A447B">
              <w:rPr>
                <w:rStyle w:val="Strong"/>
                <w:rFonts w:ascii="B Nazanin" w:hAnsi="B Nazanin" w:cs="B Nazanin"/>
                <w:color w:val="333333"/>
                <w:sz w:val="22"/>
                <w:szCs w:val="22"/>
                <w:rtl/>
              </w:rPr>
              <w:t>500/0</w:t>
            </w:r>
          </w:p>
        </w:tc>
        <w:tc>
          <w:tcPr>
            <w:tcW w:w="8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A447B" w:rsidRPr="008A447B" w:rsidRDefault="008A447B" w:rsidP="008A447B">
            <w:pPr>
              <w:jc w:val="center"/>
              <w:rPr>
                <w:rFonts w:ascii="B Nazanin" w:hAnsi="B Nazanin" w:cs="B Nazanin"/>
                <w:color w:val="333333"/>
                <w:sz w:val="22"/>
                <w:szCs w:val="22"/>
              </w:rPr>
            </w:pPr>
            <w:r w:rsidRPr="008A447B">
              <w:rPr>
                <w:rStyle w:val="Strong"/>
                <w:rFonts w:ascii="B Nazanin" w:hAnsi="B Nazanin" w:cs="B Nazanin"/>
                <w:color w:val="333333"/>
                <w:sz w:val="22"/>
                <w:szCs w:val="22"/>
                <w:rtl/>
              </w:rPr>
              <w:t>069/0</w:t>
            </w:r>
          </w:p>
        </w:tc>
        <w:tc>
          <w:tcPr>
            <w:tcW w:w="6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A447B" w:rsidRPr="008A447B" w:rsidRDefault="008A447B" w:rsidP="008A447B">
            <w:pPr>
              <w:jc w:val="center"/>
              <w:rPr>
                <w:rFonts w:ascii="B Nazanin" w:hAnsi="B Nazanin" w:cs="B Nazanin"/>
                <w:color w:val="333333"/>
                <w:sz w:val="22"/>
                <w:szCs w:val="22"/>
              </w:rPr>
            </w:pPr>
            <w:r w:rsidRPr="008A447B">
              <w:rPr>
                <w:rStyle w:val="Strong"/>
                <w:rFonts w:ascii="B Nazanin" w:hAnsi="B Nazanin" w:cs="B Nazanin"/>
                <w:color w:val="000000"/>
                <w:sz w:val="22"/>
                <w:szCs w:val="22"/>
                <w:rtl/>
              </w:rPr>
              <w:t>3</w:t>
            </w:r>
          </w:p>
        </w:tc>
      </w:tr>
    </w:tbl>
    <w:p w:rsidR="008A447B" w:rsidRPr="008A447B" w:rsidRDefault="008A447B" w:rsidP="008A447B">
      <w:pPr>
        <w:spacing w:after="240"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br/>
      </w:r>
      <w:r w:rsidRPr="008A447B">
        <w:rPr>
          <w:rFonts w:ascii="B Nazanin" w:hAnsi="B Nazanin" w:cs="B Nazanin"/>
          <w:color w:val="000000"/>
          <w:sz w:val="22"/>
          <w:szCs w:val="22"/>
          <w:rtl/>
        </w:rPr>
        <w:br/>
      </w:r>
      <w:r w:rsidRPr="008A447B">
        <w:rPr>
          <w:rFonts w:ascii="B Nazanin" w:hAnsi="B Nazanin" w:cs="B Nazanin"/>
          <w:color w:val="000000"/>
          <w:sz w:val="22"/>
          <w:szCs w:val="22"/>
          <w:rtl/>
        </w:rPr>
        <w:br/>
      </w:r>
      <w:r w:rsidRPr="008A447B">
        <w:rPr>
          <w:rFonts w:ascii="B Nazanin" w:hAnsi="B Nazanin" w:cs="B Nazanin"/>
          <w:color w:val="000000"/>
          <w:sz w:val="22"/>
          <w:szCs w:val="22"/>
          <w:rtl/>
        </w:rPr>
        <w:lastRenderedPageBreak/>
        <w:br/>
      </w:r>
      <w:r w:rsidRPr="008A447B">
        <w:rPr>
          <w:rFonts w:ascii="B Nazanin" w:hAnsi="B Nazanin" w:cs="B Nazanin"/>
          <w:color w:val="000000"/>
          <w:sz w:val="22"/>
          <w:szCs w:val="22"/>
          <w:rtl/>
        </w:rPr>
        <w:br/>
      </w:r>
      <w:r w:rsidRPr="008A447B">
        <w:rPr>
          <w:rFonts w:ascii="B Nazanin" w:hAnsi="B Nazanin" w:cs="B Nazanin"/>
          <w:color w:val="000000"/>
          <w:sz w:val="22"/>
          <w:szCs w:val="22"/>
          <w:rtl/>
        </w:rPr>
        <w:br/>
      </w:r>
      <w:r w:rsidRPr="008A447B">
        <w:rPr>
          <w:rFonts w:ascii="B Nazanin" w:hAnsi="B Nazanin" w:cs="B Nazanin"/>
          <w:color w:val="000000"/>
          <w:sz w:val="22"/>
          <w:szCs w:val="22"/>
          <w:rtl/>
        </w:rPr>
        <w:br/>
      </w:r>
      <w:r w:rsidRPr="008A447B">
        <w:rPr>
          <w:rFonts w:ascii="B Nazanin" w:hAnsi="B Nazanin" w:cs="B Nazanin"/>
          <w:color w:val="000000"/>
          <w:sz w:val="22"/>
          <w:szCs w:val="22"/>
          <w:rtl/>
        </w:rPr>
        <w:br/>
      </w:r>
    </w:p>
    <w:p w:rsidR="008A447B" w:rsidRPr="008A447B" w:rsidRDefault="008A447B" w:rsidP="008A447B">
      <w:pPr>
        <w:spacing w:line="360" w:lineRule="auto"/>
        <w:ind w:firstLine="567"/>
        <w:jc w:val="center"/>
        <w:rPr>
          <w:rFonts w:ascii="B Nazanin" w:hAnsi="B Nazanin" w:cs="B Nazanin"/>
          <w:color w:val="000000"/>
          <w:sz w:val="22"/>
          <w:szCs w:val="22"/>
          <w:rtl/>
        </w:rPr>
      </w:pPr>
      <w:r w:rsidRPr="008A447B">
        <w:rPr>
          <w:rStyle w:val="Strong"/>
          <w:rFonts w:ascii="B Nazanin" w:hAnsi="B Nazanin" w:cs="B Nazanin"/>
          <w:color w:val="000000"/>
          <w:sz w:val="22"/>
          <w:szCs w:val="22"/>
          <w:rtl/>
        </w:rPr>
        <w:t>جدول 12. رتبه</w:t>
      </w:r>
      <w:r w:rsidRPr="008A447B">
        <w:rPr>
          <w:rStyle w:val="Strong"/>
          <w:rFonts w:ascii="B Nazanin" w:hAnsi="B Nazanin" w:cs="B Nazanin"/>
          <w:color w:val="000000"/>
          <w:sz w:val="22"/>
          <w:szCs w:val="22"/>
          <w:rtl/>
        </w:rPr>
        <w:softHyphen/>
        <w:t>بندي مؤلفه</w:t>
      </w:r>
      <w:r w:rsidRPr="008A447B">
        <w:rPr>
          <w:rStyle w:val="Strong"/>
          <w:rFonts w:ascii="B Nazanin" w:hAnsi="B Nazanin" w:cs="B Nazanin"/>
          <w:color w:val="000000"/>
          <w:sz w:val="22"/>
          <w:szCs w:val="22"/>
          <w:rtl/>
        </w:rPr>
        <w:softHyphen/>
        <w:t xml:space="preserve">هاي مربوط به معيار مركزيت با استفاده از تكنيك </w:t>
      </w:r>
      <w:r w:rsidRPr="008A447B">
        <w:rPr>
          <w:rStyle w:val="Strong"/>
          <w:rFonts w:ascii="B Nazanin" w:hAnsi="B Nazanin" w:cs="B Nazanin"/>
          <w:color w:val="000000"/>
          <w:sz w:val="22"/>
          <w:szCs w:val="22"/>
        </w:rPr>
        <w:t>TOPSIS</w:t>
      </w:r>
      <w:r w:rsidRPr="008A447B">
        <w:rPr>
          <w:rStyle w:val="Strong"/>
          <w:rFonts w:ascii="B Nazanin" w:hAnsi="B Nazanin" w:cs="B Nazanin"/>
          <w:color w:val="000000"/>
          <w:sz w:val="22"/>
          <w:szCs w:val="22"/>
          <w:rtl/>
        </w:rPr>
        <w:t xml:space="preserve"> فازي</w:t>
      </w:r>
    </w:p>
    <w:tbl>
      <w:tblPr>
        <w:tblpPr w:leftFromText="180" w:rightFromText="180" w:topFromText="100" w:bottomFromText="100" w:vertAnchor="text" w:tblpXSpec="right" w:tblpYSpec="center"/>
        <w:bidiVisual/>
        <w:tblW w:w="7013" w:type="dxa"/>
        <w:tblCellMar>
          <w:left w:w="0" w:type="dxa"/>
          <w:right w:w="0" w:type="dxa"/>
        </w:tblCellMar>
        <w:tblLook w:val="04A0"/>
      </w:tblPr>
      <w:tblGrid>
        <w:gridCol w:w="2335"/>
        <w:gridCol w:w="1276"/>
        <w:gridCol w:w="1275"/>
        <w:gridCol w:w="702"/>
        <w:gridCol w:w="795"/>
        <w:gridCol w:w="630"/>
      </w:tblGrid>
      <w:tr w:rsidR="008A447B" w:rsidRPr="008A447B" w:rsidTr="008A447B">
        <w:trPr>
          <w:trHeight w:val="390"/>
        </w:trPr>
        <w:tc>
          <w:tcPr>
            <w:tcW w:w="2335" w:type="dxa"/>
            <w:tcBorders>
              <w:top w:val="single" w:sz="8" w:space="0" w:color="auto"/>
              <w:left w:val="single" w:sz="8" w:space="0" w:color="auto"/>
              <w:bottom w:val="single" w:sz="8" w:space="0" w:color="auto"/>
              <w:right w:val="single" w:sz="8" w:space="0" w:color="auto"/>
            </w:tcBorders>
            <w:shd w:val="clear" w:color="auto" w:fill="E6E6E6"/>
            <w:noWrap/>
            <w:tcMar>
              <w:top w:w="0" w:type="dxa"/>
              <w:left w:w="108" w:type="dxa"/>
              <w:bottom w:w="0" w:type="dxa"/>
              <w:right w:w="108" w:type="dxa"/>
            </w:tcMar>
            <w:vAlign w:val="center"/>
            <w:hideMark/>
          </w:tcPr>
          <w:p w:rsidR="008A447B" w:rsidRPr="008A447B" w:rsidRDefault="008A447B" w:rsidP="008A447B">
            <w:pPr>
              <w:jc w:val="center"/>
              <w:rPr>
                <w:rFonts w:ascii="B Nazanin" w:hAnsi="B Nazanin" w:cs="B Nazanin"/>
                <w:color w:val="333333"/>
                <w:sz w:val="22"/>
                <w:szCs w:val="22"/>
                <w:rtl/>
              </w:rPr>
            </w:pPr>
            <w:r w:rsidRPr="008A447B">
              <w:rPr>
                <w:rStyle w:val="Strong"/>
                <w:rFonts w:ascii="B Nazanin" w:hAnsi="B Nazanin" w:cs="B Nazanin"/>
                <w:color w:val="000000"/>
                <w:sz w:val="22"/>
                <w:szCs w:val="22"/>
                <w:rtl/>
              </w:rPr>
              <w:t>مؤلفه</w:t>
            </w:r>
            <w:r w:rsidRPr="008A447B">
              <w:rPr>
                <w:rStyle w:val="Strong"/>
                <w:rFonts w:ascii="B Nazanin" w:hAnsi="B Nazanin" w:cs="B Nazanin"/>
                <w:color w:val="000000"/>
                <w:sz w:val="22"/>
                <w:szCs w:val="22"/>
                <w:rtl/>
              </w:rPr>
              <w:softHyphen/>
              <w:t xml:space="preserve">هاي مربوط به </w:t>
            </w:r>
          </w:p>
          <w:p w:rsidR="008A447B" w:rsidRPr="008A447B" w:rsidRDefault="008A447B" w:rsidP="008A447B">
            <w:pPr>
              <w:jc w:val="center"/>
              <w:rPr>
                <w:rFonts w:ascii="B Nazanin" w:hAnsi="B Nazanin" w:cs="B Nazanin"/>
                <w:color w:val="333333"/>
                <w:sz w:val="22"/>
                <w:szCs w:val="22"/>
              </w:rPr>
            </w:pPr>
            <w:r w:rsidRPr="008A447B">
              <w:rPr>
                <w:rStyle w:val="Strong"/>
                <w:rFonts w:ascii="B Nazanin" w:hAnsi="B Nazanin" w:cs="B Nazanin"/>
                <w:color w:val="000000"/>
                <w:sz w:val="22"/>
                <w:szCs w:val="22"/>
                <w:rtl/>
              </w:rPr>
              <w:t>معيار مركزيت</w:t>
            </w:r>
          </w:p>
        </w:tc>
        <w:tc>
          <w:tcPr>
            <w:tcW w:w="1276" w:type="dxa"/>
            <w:tcBorders>
              <w:top w:val="single" w:sz="8" w:space="0" w:color="auto"/>
              <w:left w:val="nil"/>
              <w:bottom w:val="single" w:sz="8" w:space="0" w:color="auto"/>
              <w:right w:val="single" w:sz="8" w:space="0" w:color="auto"/>
            </w:tcBorders>
            <w:shd w:val="clear" w:color="auto" w:fill="E6E6E6"/>
            <w:noWrap/>
            <w:tcMar>
              <w:top w:w="0" w:type="dxa"/>
              <w:left w:w="108" w:type="dxa"/>
              <w:bottom w:w="0" w:type="dxa"/>
              <w:right w:w="108" w:type="dxa"/>
            </w:tcMar>
            <w:vAlign w:val="center"/>
            <w:hideMark/>
          </w:tcPr>
          <w:p w:rsidR="008A447B" w:rsidRPr="008A447B" w:rsidRDefault="008A447B" w:rsidP="008A447B">
            <w:pPr>
              <w:jc w:val="center"/>
              <w:rPr>
                <w:rFonts w:ascii="B Nazanin" w:hAnsi="B Nazanin" w:cs="B Nazanin"/>
                <w:color w:val="333333"/>
                <w:sz w:val="22"/>
                <w:szCs w:val="22"/>
                <w:rtl/>
              </w:rPr>
            </w:pPr>
            <w:r w:rsidRPr="008A447B">
              <w:rPr>
                <w:rStyle w:val="Strong"/>
                <w:rFonts w:ascii="B Nazanin" w:hAnsi="B Nazanin" w:cs="B Nazanin"/>
                <w:color w:val="000000"/>
                <w:sz w:val="22"/>
                <w:szCs w:val="22"/>
                <w:rtl/>
              </w:rPr>
              <w:t xml:space="preserve">فاصله با </w:t>
            </w:r>
          </w:p>
          <w:p w:rsidR="008A447B" w:rsidRPr="008A447B" w:rsidRDefault="008A447B" w:rsidP="008A447B">
            <w:pPr>
              <w:jc w:val="center"/>
              <w:rPr>
                <w:rFonts w:ascii="B Nazanin" w:hAnsi="B Nazanin" w:cs="B Nazanin"/>
                <w:color w:val="333333"/>
                <w:sz w:val="22"/>
                <w:szCs w:val="22"/>
              </w:rPr>
            </w:pPr>
            <w:r w:rsidRPr="008A447B">
              <w:rPr>
                <w:rStyle w:val="Strong"/>
                <w:rFonts w:ascii="B Nazanin" w:hAnsi="B Nazanin" w:cs="B Nazanin"/>
                <w:color w:val="000000"/>
                <w:sz w:val="22"/>
                <w:szCs w:val="22"/>
                <w:rtl/>
              </w:rPr>
              <w:t>ايده آل مثبت</w:t>
            </w:r>
          </w:p>
        </w:tc>
        <w:tc>
          <w:tcPr>
            <w:tcW w:w="1275" w:type="dxa"/>
            <w:tcBorders>
              <w:top w:val="single" w:sz="8" w:space="0" w:color="auto"/>
              <w:left w:val="nil"/>
              <w:bottom w:val="single" w:sz="8" w:space="0" w:color="auto"/>
              <w:right w:val="single" w:sz="8" w:space="0" w:color="auto"/>
            </w:tcBorders>
            <w:shd w:val="clear" w:color="auto" w:fill="E6E6E6"/>
            <w:noWrap/>
            <w:tcMar>
              <w:top w:w="0" w:type="dxa"/>
              <w:left w:w="108" w:type="dxa"/>
              <w:bottom w:w="0" w:type="dxa"/>
              <w:right w:w="108" w:type="dxa"/>
            </w:tcMar>
            <w:vAlign w:val="center"/>
            <w:hideMark/>
          </w:tcPr>
          <w:p w:rsidR="008A447B" w:rsidRPr="008A447B" w:rsidRDefault="008A447B" w:rsidP="008A447B">
            <w:pPr>
              <w:jc w:val="center"/>
              <w:rPr>
                <w:rFonts w:ascii="B Nazanin" w:hAnsi="B Nazanin" w:cs="B Nazanin"/>
                <w:color w:val="333333"/>
                <w:sz w:val="22"/>
                <w:szCs w:val="22"/>
                <w:rtl/>
              </w:rPr>
            </w:pPr>
            <w:r w:rsidRPr="008A447B">
              <w:rPr>
                <w:rStyle w:val="Strong"/>
                <w:rFonts w:ascii="B Nazanin" w:hAnsi="B Nazanin" w:cs="B Nazanin"/>
                <w:color w:val="000000"/>
                <w:sz w:val="22"/>
                <w:szCs w:val="22"/>
                <w:rtl/>
              </w:rPr>
              <w:t xml:space="preserve">فاصله با </w:t>
            </w:r>
          </w:p>
          <w:p w:rsidR="008A447B" w:rsidRPr="008A447B" w:rsidRDefault="008A447B" w:rsidP="008A447B">
            <w:pPr>
              <w:jc w:val="center"/>
              <w:rPr>
                <w:rFonts w:ascii="B Nazanin" w:hAnsi="B Nazanin" w:cs="B Nazanin"/>
                <w:color w:val="333333"/>
                <w:sz w:val="22"/>
                <w:szCs w:val="22"/>
              </w:rPr>
            </w:pPr>
            <w:r w:rsidRPr="008A447B">
              <w:rPr>
                <w:rStyle w:val="Strong"/>
                <w:rFonts w:ascii="B Nazanin" w:hAnsi="B Nazanin" w:cs="B Nazanin"/>
                <w:color w:val="000000"/>
                <w:sz w:val="22"/>
                <w:szCs w:val="22"/>
                <w:rtl/>
              </w:rPr>
              <w:t>ايده‌آل منفي</w:t>
            </w:r>
          </w:p>
        </w:tc>
        <w:tc>
          <w:tcPr>
            <w:tcW w:w="673" w:type="dxa"/>
            <w:tcBorders>
              <w:top w:val="single" w:sz="8" w:space="0" w:color="auto"/>
              <w:left w:val="nil"/>
              <w:bottom w:val="single" w:sz="8" w:space="0" w:color="auto"/>
              <w:right w:val="single" w:sz="8" w:space="0" w:color="auto"/>
            </w:tcBorders>
            <w:shd w:val="clear" w:color="auto" w:fill="E6E6E6"/>
            <w:noWrap/>
            <w:tcMar>
              <w:top w:w="0" w:type="dxa"/>
              <w:left w:w="108" w:type="dxa"/>
              <w:bottom w:w="0" w:type="dxa"/>
              <w:right w:w="108" w:type="dxa"/>
            </w:tcMar>
            <w:vAlign w:val="center"/>
            <w:hideMark/>
          </w:tcPr>
          <w:p w:rsidR="008A447B" w:rsidRPr="008A447B" w:rsidRDefault="008A447B" w:rsidP="008A447B">
            <w:pPr>
              <w:jc w:val="center"/>
              <w:rPr>
                <w:rFonts w:ascii="B Nazanin" w:hAnsi="B Nazanin" w:cs="B Nazanin"/>
                <w:color w:val="333333"/>
                <w:sz w:val="22"/>
                <w:szCs w:val="22"/>
              </w:rPr>
            </w:pPr>
            <w:proofErr w:type="spellStart"/>
            <w:r w:rsidRPr="008A447B">
              <w:rPr>
                <w:rStyle w:val="Strong"/>
                <w:rFonts w:ascii="B Nazanin" w:hAnsi="B Nazanin" w:cs="B Nazanin"/>
                <w:color w:val="000000"/>
                <w:sz w:val="22"/>
                <w:szCs w:val="22"/>
              </w:rPr>
              <w:t>Ci</w:t>
            </w:r>
            <w:proofErr w:type="spellEnd"/>
          </w:p>
        </w:tc>
        <w:tc>
          <w:tcPr>
            <w:tcW w:w="811"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8A447B" w:rsidRPr="008A447B" w:rsidRDefault="008A447B" w:rsidP="008A447B">
            <w:pPr>
              <w:jc w:val="center"/>
              <w:rPr>
                <w:rFonts w:ascii="B Nazanin" w:hAnsi="B Nazanin" w:cs="B Nazanin"/>
                <w:color w:val="333333"/>
                <w:sz w:val="22"/>
                <w:szCs w:val="22"/>
              </w:rPr>
            </w:pPr>
            <w:r w:rsidRPr="008A447B">
              <w:rPr>
                <w:rStyle w:val="Strong"/>
                <w:rFonts w:ascii="B Nazanin" w:hAnsi="B Nazanin" w:cs="B Nazanin"/>
                <w:color w:val="000000"/>
                <w:sz w:val="22"/>
                <w:szCs w:val="22"/>
                <w:rtl/>
              </w:rPr>
              <w:t>وزن نهايي</w:t>
            </w:r>
          </w:p>
        </w:tc>
        <w:tc>
          <w:tcPr>
            <w:tcW w:w="643"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8A447B" w:rsidRPr="008A447B" w:rsidRDefault="008A447B" w:rsidP="008A447B">
            <w:pPr>
              <w:jc w:val="center"/>
              <w:rPr>
                <w:rFonts w:ascii="B Nazanin" w:hAnsi="B Nazanin" w:cs="B Nazanin"/>
                <w:color w:val="333333"/>
                <w:sz w:val="22"/>
                <w:szCs w:val="22"/>
              </w:rPr>
            </w:pPr>
            <w:r w:rsidRPr="008A447B">
              <w:rPr>
                <w:rStyle w:val="Strong"/>
                <w:rFonts w:ascii="B Nazanin" w:hAnsi="B Nazanin" w:cs="B Nazanin"/>
                <w:color w:val="000000"/>
                <w:sz w:val="22"/>
                <w:szCs w:val="22"/>
                <w:rtl/>
              </w:rPr>
              <w:t>رتبه</w:t>
            </w:r>
          </w:p>
        </w:tc>
      </w:tr>
      <w:tr w:rsidR="008A447B" w:rsidRPr="008A447B" w:rsidTr="008A447B">
        <w:trPr>
          <w:trHeight w:val="435"/>
        </w:trPr>
        <w:tc>
          <w:tcPr>
            <w:tcW w:w="233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A447B" w:rsidRPr="008A447B" w:rsidRDefault="008A447B" w:rsidP="008A447B">
            <w:pPr>
              <w:jc w:val="center"/>
              <w:rPr>
                <w:rFonts w:ascii="B Nazanin" w:hAnsi="B Nazanin" w:cs="B Nazanin"/>
                <w:color w:val="333333"/>
                <w:sz w:val="22"/>
                <w:szCs w:val="22"/>
              </w:rPr>
            </w:pPr>
            <w:r w:rsidRPr="008A447B">
              <w:rPr>
                <w:rStyle w:val="Strong"/>
                <w:rFonts w:ascii="B Nazanin" w:hAnsi="B Nazanin" w:cs="B Nazanin"/>
                <w:color w:val="333333"/>
                <w:sz w:val="22"/>
                <w:szCs w:val="22"/>
                <w:rtl/>
              </w:rPr>
              <w:t>قابليت دسترسي</w:t>
            </w:r>
          </w:p>
        </w:tc>
        <w:tc>
          <w:tcPr>
            <w:tcW w:w="12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A447B" w:rsidRPr="008A447B" w:rsidRDefault="008A447B" w:rsidP="008A447B">
            <w:pPr>
              <w:jc w:val="center"/>
              <w:rPr>
                <w:rFonts w:ascii="B Nazanin" w:hAnsi="B Nazanin" w:cs="B Nazanin"/>
                <w:color w:val="333333"/>
                <w:sz w:val="22"/>
                <w:szCs w:val="22"/>
              </w:rPr>
            </w:pPr>
            <w:r w:rsidRPr="008A447B">
              <w:rPr>
                <w:rStyle w:val="Strong"/>
                <w:rFonts w:ascii="B Nazanin" w:hAnsi="B Nazanin" w:cs="B Nazanin"/>
                <w:color w:val="333333"/>
                <w:sz w:val="22"/>
                <w:szCs w:val="22"/>
                <w:rtl/>
              </w:rPr>
              <w:t>16/1</w:t>
            </w:r>
          </w:p>
        </w:tc>
        <w:tc>
          <w:tcPr>
            <w:tcW w:w="127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A447B" w:rsidRPr="008A447B" w:rsidRDefault="008A447B" w:rsidP="008A447B">
            <w:pPr>
              <w:jc w:val="center"/>
              <w:rPr>
                <w:rFonts w:ascii="B Nazanin" w:hAnsi="B Nazanin" w:cs="B Nazanin"/>
                <w:color w:val="333333"/>
                <w:sz w:val="22"/>
                <w:szCs w:val="22"/>
              </w:rPr>
            </w:pPr>
            <w:r w:rsidRPr="008A447B">
              <w:rPr>
                <w:rStyle w:val="Strong"/>
                <w:rFonts w:ascii="B Nazanin" w:hAnsi="B Nazanin" w:cs="B Nazanin"/>
                <w:color w:val="333333"/>
                <w:sz w:val="22"/>
                <w:szCs w:val="22"/>
                <w:rtl/>
              </w:rPr>
              <w:t>16/6</w:t>
            </w:r>
          </w:p>
        </w:tc>
        <w:tc>
          <w:tcPr>
            <w:tcW w:w="67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A447B" w:rsidRPr="008A447B" w:rsidRDefault="008A447B" w:rsidP="008A447B">
            <w:pPr>
              <w:jc w:val="center"/>
              <w:rPr>
                <w:rFonts w:ascii="B Nazanin" w:hAnsi="B Nazanin" w:cs="B Nazanin"/>
                <w:color w:val="333333"/>
                <w:sz w:val="22"/>
                <w:szCs w:val="22"/>
              </w:rPr>
            </w:pPr>
            <w:r w:rsidRPr="008A447B">
              <w:rPr>
                <w:rStyle w:val="Strong"/>
                <w:rFonts w:ascii="B Nazanin" w:hAnsi="B Nazanin" w:cs="B Nazanin"/>
                <w:color w:val="333333"/>
                <w:sz w:val="22"/>
                <w:szCs w:val="22"/>
                <w:rtl/>
              </w:rPr>
              <w:t>841/0</w:t>
            </w:r>
          </w:p>
        </w:tc>
        <w:tc>
          <w:tcPr>
            <w:tcW w:w="8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A447B" w:rsidRPr="008A447B" w:rsidRDefault="008A447B" w:rsidP="008A447B">
            <w:pPr>
              <w:jc w:val="center"/>
              <w:rPr>
                <w:rFonts w:ascii="B Nazanin" w:hAnsi="B Nazanin" w:cs="B Nazanin"/>
                <w:color w:val="333333"/>
                <w:sz w:val="22"/>
                <w:szCs w:val="22"/>
              </w:rPr>
            </w:pPr>
            <w:r w:rsidRPr="008A447B">
              <w:rPr>
                <w:rStyle w:val="Strong"/>
                <w:rFonts w:ascii="B Nazanin" w:hAnsi="B Nazanin" w:cs="B Nazanin"/>
                <w:color w:val="333333"/>
                <w:sz w:val="22"/>
                <w:szCs w:val="22"/>
                <w:rtl/>
              </w:rPr>
              <w:t>068/0</w:t>
            </w:r>
          </w:p>
        </w:tc>
        <w:tc>
          <w:tcPr>
            <w:tcW w:w="6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A447B" w:rsidRPr="008A447B" w:rsidRDefault="008A447B" w:rsidP="008A447B">
            <w:pPr>
              <w:jc w:val="center"/>
              <w:rPr>
                <w:rFonts w:ascii="B Nazanin" w:hAnsi="B Nazanin" w:cs="B Nazanin"/>
                <w:color w:val="333333"/>
                <w:sz w:val="22"/>
                <w:szCs w:val="22"/>
              </w:rPr>
            </w:pPr>
            <w:r w:rsidRPr="008A447B">
              <w:rPr>
                <w:rStyle w:val="Strong"/>
                <w:rFonts w:ascii="B Nazanin" w:hAnsi="B Nazanin" w:cs="B Nazanin"/>
                <w:color w:val="000000"/>
                <w:sz w:val="22"/>
                <w:szCs w:val="22"/>
                <w:rtl/>
              </w:rPr>
              <w:t>1</w:t>
            </w:r>
          </w:p>
        </w:tc>
      </w:tr>
      <w:tr w:rsidR="008A447B" w:rsidRPr="008A447B" w:rsidTr="008A447B">
        <w:trPr>
          <w:trHeight w:val="435"/>
        </w:trPr>
        <w:tc>
          <w:tcPr>
            <w:tcW w:w="233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A447B" w:rsidRPr="008A447B" w:rsidRDefault="008A447B" w:rsidP="008A447B">
            <w:pPr>
              <w:jc w:val="center"/>
              <w:rPr>
                <w:rFonts w:ascii="B Nazanin" w:hAnsi="B Nazanin" w:cs="B Nazanin"/>
                <w:color w:val="333333"/>
                <w:sz w:val="22"/>
                <w:szCs w:val="22"/>
              </w:rPr>
            </w:pPr>
            <w:r w:rsidRPr="008A447B">
              <w:rPr>
                <w:rStyle w:val="Strong"/>
                <w:rFonts w:ascii="B Nazanin" w:hAnsi="B Nazanin" w:cs="B Nazanin"/>
                <w:color w:val="333333"/>
                <w:sz w:val="22"/>
                <w:szCs w:val="22"/>
                <w:rtl/>
              </w:rPr>
              <w:t>توزيع جمعيت</w:t>
            </w:r>
          </w:p>
        </w:tc>
        <w:tc>
          <w:tcPr>
            <w:tcW w:w="12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A447B" w:rsidRPr="008A447B" w:rsidRDefault="008A447B" w:rsidP="008A447B">
            <w:pPr>
              <w:jc w:val="center"/>
              <w:rPr>
                <w:rFonts w:ascii="B Nazanin" w:hAnsi="B Nazanin" w:cs="B Nazanin"/>
                <w:color w:val="333333"/>
                <w:sz w:val="22"/>
                <w:szCs w:val="22"/>
              </w:rPr>
            </w:pPr>
            <w:r w:rsidRPr="008A447B">
              <w:rPr>
                <w:rStyle w:val="Strong"/>
                <w:rFonts w:ascii="B Nazanin" w:hAnsi="B Nazanin" w:cs="B Nazanin"/>
                <w:color w:val="333333"/>
                <w:sz w:val="22"/>
                <w:szCs w:val="22"/>
                <w:rtl/>
              </w:rPr>
              <w:t>32/1</w:t>
            </w:r>
          </w:p>
        </w:tc>
        <w:tc>
          <w:tcPr>
            <w:tcW w:w="127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A447B" w:rsidRPr="008A447B" w:rsidRDefault="008A447B" w:rsidP="008A447B">
            <w:pPr>
              <w:jc w:val="center"/>
              <w:rPr>
                <w:rFonts w:ascii="B Nazanin" w:hAnsi="B Nazanin" w:cs="B Nazanin"/>
                <w:color w:val="333333"/>
                <w:sz w:val="22"/>
                <w:szCs w:val="22"/>
              </w:rPr>
            </w:pPr>
            <w:r w:rsidRPr="008A447B">
              <w:rPr>
                <w:rStyle w:val="Strong"/>
                <w:rFonts w:ascii="B Nazanin" w:hAnsi="B Nazanin" w:cs="B Nazanin"/>
                <w:color w:val="333333"/>
                <w:sz w:val="22"/>
                <w:szCs w:val="22"/>
                <w:rtl/>
              </w:rPr>
              <w:t>01/6</w:t>
            </w:r>
          </w:p>
        </w:tc>
        <w:tc>
          <w:tcPr>
            <w:tcW w:w="67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A447B" w:rsidRPr="008A447B" w:rsidRDefault="008A447B" w:rsidP="008A447B">
            <w:pPr>
              <w:jc w:val="center"/>
              <w:rPr>
                <w:rFonts w:ascii="B Nazanin" w:hAnsi="B Nazanin" w:cs="B Nazanin"/>
                <w:color w:val="333333"/>
                <w:sz w:val="22"/>
                <w:szCs w:val="22"/>
              </w:rPr>
            </w:pPr>
            <w:r w:rsidRPr="008A447B">
              <w:rPr>
                <w:rStyle w:val="Strong"/>
                <w:rFonts w:ascii="B Nazanin" w:hAnsi="B Nazanin" w:cs="B Nazanin"/>
                <w:color w:val="333333"/>
                <w:sz w:val="22"/>
                <w:szCs w:val="22"/>
                <w:rtl/>
              </w:rPr>
              <w:t>820/0</w:t>
            </w:r>
          </w:p>
        </w:tc>
        <w:tc>
          <w:tcPr>
            <w:tcW w:w="8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A447B" w:rsidRPr="008A447B" w:rsidRDefault="008A447B" w:rsidP="008A447B">
            <w:pPr>
              <w:jc w:val="center"/>
              <w:rPr>
                <w:rFonts w:ascii="B Nazanin" w:hAnsi="B Nazanin" w:cs="B Nazanin"/>
                <w:color w:val="333333"/>
                <w:sz w:val="22"/>
                <w:szCs w:val="22"/>
              </w:rPr>
            </w:pPr>
            <w:r w:rsidRPr="008A447B">
              <w:rPr>
                <w:rStyle w:val="Strong"/>
                <w:rFonts w:ascii="B Nazanin" w:hAnsi="B Nazanin" w:cs="B Nazanin"/>
                <w:color w:val="333333"/>
                <w:sz w:val="22"/>
                <w:szCs w:val="22"/>
                <w:rtl/>
              </w:rPr>
              <w:t>066/0</w:t>
            </w:r>
          </w:p>
        </w:tc>
        <w:tc>
          <w:tcPr>
            <w:tcW w:w="6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A447B" w:rsidRPr="008A447B" w:rsidRDefault="008A447B" w:rsidP="008A447B">
            <w:pPr>
              <w:jc w:val="center"/>
              <w:rPr>
                <w:rFonts w:ascii="B Nazanin" w:hAnsi="B Nazanin" w:cs="B Nazanin"/>
                <w:color w:val="333333"/>
                <w:sz w:val="22"/>
                <w:szCs w:val="22"/>
              </w:rPr>
            </w:pPr>
            <w:r w:rsidRPr="008A447B">
              <w:rPr>
                <w:rStyle w:val="Strong"/>
                <w:rFonts w:ascii="B Nazanin" w:hAnsi="B Nazanin" w:cs="B Nazanin"/>
                <w:color w:val="000000"/>
                <w:sz w:val="22"/>
                <w:szCs w:val="22"/>
                <w:rtl/>
              </w:rPr>
              <w:t>2</w:t>
            </w:r>
          </w:p>
        </w:tc>
      </w:tr>
      <w:tr w:rsidR="008A447B" w:rsidRPr="008A447B" w:rsidTr="008A447B">
        <w:trPr>
          <w:trHeight w:val="435"/>
        </w:trPr>
        <w:tc>
          <w:tcPr>
            <w:tcW w:w="233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A447B" w:rsidRPr="008A447B" w:rsidRDefault="008A447B" w:rsidP="008A447B">
            <w:pPr>
              <w:jc w:val="center"/>
              <w:rPr>
                <w:rFonts w:ascii="B Nazanin" w:hAnsi="B Nazanin" w:cs="B Nazanin"/>
                <w:color w:val="333333"/>
                <w:sz w:val="22"/>
                <w:szCs w:val="22"/>
              </w:rPr>
            </w:pPr>
            <w:r w:rsidRPr="008A447B">
              <w:rPr>
                <w:rStyle w:val="Strong"/>
                <w:rFonts w:ascii="B Nazanin" w:hAnsi="B Nazanin" w:cs="B Nazanin"/>
                <w:color w:val="333333"/>
                <w:sz w:val="22"/>
                <w:szCs w:val="22"/>
                <w:rtl/>
              </w:rPr>
              <w:t>همجواري با مراكز پر جمعيت</w:t>
            </w:r>
          </w:p>
        </w:tc>
        <w:tc>
          <w:tcPr>
            <w:tcW w:w="12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A447B" w:rsidRPr="008A447B" w:rsidRDefault="008A447B" w:rsidP="008A447B">
            <w:pPr>
              <w:jc w:val="center"/>
              <w:rPr>
                <w:rFonts w:ascii="B Nazanin" w:hAnsi="B Nazanin" w:cs="B Nazanin"/>
                <w:color w:val="333333"/>
                <w:sz w:val="22"/>
                <w:szCs w:val="22"/>
              </w:rPr>
            </w:pPr>
            <w:r w:rsidRPr="008A447B">
              <w:rPr>
                <w:rStyle w:val="Strong"/>
                <w:rFonts w:ascii="B Nazanin" w:hAnsi="B Nazanin" w:cs="B Nazanin"/>
                <w:color w:val="333333"/>
                <w:sz w:val="22"/>
                <w:szCs w:val="22"/>
                <w:rtl/>
              </w:rPr>
              <w:t>96/1</w:t>
            </w:r>
          </w:p>
        </w:tc>
        <w:tc>
          <w:tcPr>
            <w:tcW w:w="127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A447B" w:rsidRPr="008A447B" w:rsidRDefault="008A447B" w:rsidP="008A447B">
            <w:pPr>
              <w:jc w:val="center"/>
              <w:rPr>
                <w:rFonts w:ascii="B Nazanin" w:hAnsi="B Nazanin" w:cs="B Nazanin"/>
                <w:color w:val="333333"/>
                <w:sz w:val="22"/>
                <w:szCs w:val="22"/>
              </w:rPr>
            </w:pPr>
            <w:r w:rsidRPr="008A447B">
              <w:rPr>
                <w:rStyle w:val="Strong"/>
                <w:rFonts w:ascii="B Nazanin" w:hAnsi="B Nazanin" w:cs="B Nazanin"/>
                <w:color w:val="333333"/>
                <w:sz w:val="22"/>
                <w:szCs w:val="22"/>
                <w:rtl/>
              </w:rPr>
              <w:t>19/5</w:t>
            </w:r>
          </w:p>
        </w:tc>
        <w:tc>
          <w:tcPr>
            <w:tcW w:w="67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A447B" w:rsidRPr="008A447B" w:rsidRDefault="008A447B" w:rsidP="008A447B">
            <w:pPr>
              <w:jc w:val="center"/>
              <w:rPr>
                <w:rFonts w:ascii="B Nazanin" w:hAnsi="B Nazanin" w:cs="B Nazanin"/>
                <w:color w:val="333333"/>
                <w:sz w:val="22"/>
                <w:szCs w:val="22"/>
              </w:rPr>
            </w:pPr>
            <w:r w:rsidRPr="008A447B">
              <w:rPr>
                <w:rStyle w:val="Strong"/>
                <w:rFonts w:ascii="B Nazanin" w:hAnsi="B Nazanin" w:cs="B Nazanin"/>
                <w:color w:val="333333"/>
                <w:sz w:val="22"/>
                <w:szCs w:val="22"/>
                <w:rtl/>
              </w:rPr>
              <w:t>726/0</w:t>
            </w:r>
          </w:p>
        </w:tc>
        <w:tc>
          <w:tcPr>
            <w:tcW w:w="8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A447B" w:rsidRPr="008A447B" w:rsidRDefault="008A447B" w:rsidP="008A447B">
            <w:pPr>
              <w:jc w:val="center"/>
              <w:rPr>
                <w:rFonts w:ascii="B Nazanin" w:hAnsi="B Nazanin" w:cs="B Nazanin"/>
                <w:color w:val="333333"/>
                <w:sz w:val="22"/>
                <w:szCs w:val="22"/>
              </w:rPr>
            </w:pPr>
            <w:r w:rsidRPr="008A447B">
              <w:rPr>
                <w:rStyle w:val="Strong"/>
                <w:rFonts w:ascii="B Nazanin" w:hAnsi="B Nazanin" w:cs="B Nazanin"/>
                <w:color w:val="333333"/>
                <w:sz w:val="22"/>
                <w:szCs w:val="22"/>
                <w:rtl/>
              </w:rPr>
              <w:t>058/0</w:t>
            </w:r>
          </w:p>
        </w:tc>
        <w:tc>
          <w:tcPr>
            <w:tcW w:w="6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A447B" w:rsidRPr="008A447B" w:rsidRDefault="008A447B" w:rsidP="008A447B">
            <w:pPr>
              <w:jc w:val="center"/>
              <w:rPr>
                <w:rFonts w:ascii="B Nazanin" w:hAnsi="B Nazanin" w:cs="B Nazanin"/>
                <w:color w:val="333333"/>
                <w:sz w:val="22"/>
                <w:szCs w:val="22"/>
              </w:rPr>
            </w:pPr>
            <w:r w:rsidRPr="008A447B">
              <w:rPr>
                <w:rStyle w:val="Strong"/>
                <w:rFonts w:ascii="B Nazanin" w:hAnsi="B Nazanin" w:cs="B Nazanin"/>
                <w:color w:val="000000"/>
                <w:sz w:val="22"/>
                <w:szCs w:val="22"/>
                <w:rtl/>
              </w:rPr>
              <w:t>3</w:t>
            </w:r>
          </w:p>
        </w:tc>
      </w:tr>
      <w:tr w:rsidR="008A447B" w:rsidRPr="008A447B" w:rsidTr="008A447B">
        <w:trPr>
          <w:trHeight w:val="435"/>
        </w:trPr>
        <w:tc>
          <w:tcPr>
            <w:tcW w:w="233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A447B" w:rsidRPr="008A447B" w:rsidRDefault="008A447B" w:rsidP="008A447B">
            <w:pPr>
              <w:jc w:val="center"/>
              <w:rPr>
                <w:rFonts w:ascii="B Nazanin" w:hAnsi="B Nazanin" w:cs="B Nazanin"/>
                <w:color w:val="333333"/>
                <w:sz w:val="22"/>
                <w:szCs w:val="22"/>
              </w:rPr>
            </w:pPr>
            <w:r w:rsidRPr="008A447B">
              <w:rPr>
                <w:rStyle w:val="Strong"/>
                <w:rFonts w:ascii="B Nazanin" w:hAnsi="B Nazanin" w:cs="B Nazanin"/>
                <w:color w:val="333333"/>
                <w:sz w:val="22"/>
                <w:szCs w:val="22"/>
                <w:rtl/>
              </w:rPr>
              <w:t>بعد مسافت</w:t>
            </w:r>
          </w:p>
        </w:tc>
        <w:tc>
          <w:tcPr>
            <w:tcW w:w="12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A447B" w:rsidRPr="008A447B" w:rsidRDefault="008A447B" w:rsidP="008A447B">
            <w:pPr>
              <w:jc w:val="center"/>
              <w:rPr>
                <w:rFonts w:ascii="B Nazanin" w:hAnsi="B Nazanin" w:cs="B Nazanin"/>
                <w:color w:val="333333"/>
                <w:sz w:val="22"/>
                <w:szCs w:val="22"/>
              </w:rPr>
            </w:pPr>
            <w:r w:rsidRPr="008A447B">
              <w:rPr>
                <w:rStyle w:val="Strong"/>
                <w:rFonts w:ascii="B Nazanin" w:hAnsi="B Nazanin" w:cs="B Nazanin"/>
                <w:color w:val="333333"/>
                <w:sz w:val="22"/>
                <w:szCs w:val="22"/>
                <w:rtl/>
              </w:rPr>
              <w:t>11/2</w:t>
            </w:r>
          </w:p>
        </w:tc>
        <w:tc>
          <w:tcPr>
            <w:tcW w:w="127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A447B" w:rsidRPr="008A447B" w:rsidRDefault="008A447B" w:rsidP="008A447B">
            <w:pPr>
              <w:jc w:val="center"/>
              <w:rPr>
                <w:rFonts w:ascii="B Nazanin" w:hAnsi="B Nazanin" w:cs="B Nazanin"/>
                <w:color w:val="333333"/>
                <w:sz w:val="22"/>
                <w:szCs w:val="22"/>
              </w:rPr>
            </w:pPr>
            <w:r w:rsidRPr="008A447B">
              <w:rPr>
                <w:rStyle w:val="Strong"/>
                <w:rFonts w:ascii="B Nazanin" w:hAnsi="B Nazanin" w:cs="B Nazanin"/>
                <w:color w:val="333333"/>
                <w:sz w:val="22"/>
                <w:szCs w:val="22"/>
                <w:rtl/>
              </w:rPr>
              <w:t>05/5</w:t>
            </w:r>
          </w:p>
        </w:tc>
        <w:tc>
          <w:tcPr>
            <w:tcW w:w="67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8A447B" w:rsidRPr="008A447B" w:rsidRDefault="008A447B" w:rsidP="008A447B">
            <w:pPr>
              <w:jc w:val="center"/>
              <w:rPr>
                <w:rFonts w:ascii="B Nazanin" w:hAnsi="B Nazanin" w:cs="B Nazanin"/>
                <w:color w:val="333333"/>
                <w:sz w:val="22"/>
                <w:szCs w:val="22"/>
              </w:rPr>
            </w:pPr>
            <w:r w:rsidRPr="008A447B">
              <w:rPr>
                <w:rStyle w:val="Strong"/>
                <w:rFonts w:ascii="B Nazanin" w:hAnsi="B Nazanin" w:cs="B Nazanin"/>
                <w:color w:val="333333"/>
                <w:sz w:val="22"/>
                <w:szCs w:val="22"/>
                <w:rtl/>
              </w:rPr>
              <w:t>705/0</w:t>
            </w:r>
          </w:p>
        </w:tc>
        <w:tc>
          <w:tcPr>
            <w:tcW w:w="8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A447B" w:rsidRPr="008A447B" w:rsidRDefault="008A447B" w:rsidP="008A447B">
            <w:pPr>
              <w:jc w:val="center"/>
              <w:rPr>
                <w:rFonts w:ascii="B Nazanin" w:hAnsi="B Nazanin" w:cs="B Nazanin"/>
                <w:color w:val="333333"/>
                <w:sz w:val="22"/>
                <w:szCs w:val="22"/>
              </w:rPr>
            </w:pPr>
            <w:r w:rsidRPr="008A447B">
              <w:rPr>
                <w:rStyle w:val="Strong"/>
                <w:rFonts w:ascii="B Nazanin" w:hAnsi="B Nazanin" w:cs="B Nazanin"/>
                <w:color w:val="333333"/>
                <w:sz w:val="22"/>
                <w:szCs w:val="22"/>
                <w:rtl/>
              </w:rPr>
              <w:t>057/0</w:t>
            </w:r>
          </w:p>
        </w:tc>
        <w:tc>
          <w:tcPr>
            <w:tcW w:w="6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A447B" w:rsidRPr="008A447B" w:rsidRDefault="008A447B" w:rsidP="008A447B">
            <w:pPr>
              <w:jc w:val="center"/>
              <w:rPr>
                <w:rFonts w:ascii="B Nazanin" w:hAnsi="B Nazanin" w:cs="B Nazanin"/>
                <w:color w:val="333333"/>
                <w:sz w:val="22"/>
                <w:szCs w:val="22"/>
              </w:rPr>
            </w:pPr>
            <w:r w:rsidRPr="008A447B">
              <w:rPr>
                <w:rStyle w:val="Strong"/>
                <w:rFonts w:ascii="B Nazanin" w:hAnsi="B Nazanin" w:cs="B Nazanin"/>
                <w:color w:val="000000"/>
                <w:sz w:val="22"/>
                <w:szCs w:val="22"/>
                <w:rtl/>
              </w:rPr>
              <w:t>4</w:t>
            </w:r>
          </w:p>
        </w:tc>
      </w:tr>
    </w:tbl>
    <w:p w:rsidR="008A447B" w:rsidRPr="008A447B" w:rsidRDefault="008A447B" w:rsidP="008A447B">
      <w:pPr>
        <w:spacing w:line="360" w:lineRule="auto"/>
        <w:ind w:firstLine="567"/>
        <w:jc w:val="center"/>
        <w:rPr>
          <w:rFonts w:ascii="B Nazanin" w:hAnsi="B Nazanin" w:cs="B Nazanin"/>
          <w:color w:val="000000"/>
          <w:sz w:val="22"/>
          <w:szCs w:val="22"/>
          <w:rtl/>
        </w:rPr>
      </w:pPr>
      <w:r w:rsidRPr="008A447B">
        <w:rPr>
          <w:rStyle w:val="Strong"/>
          <w:rFonts w:ascii="B Nazanin" w:hAnsi="B Nazanin" w:cs="B Nazanin"/>
          <w:color w:val="000000"/>
          <w:sz w:val="22"/>
          <w:szCs w:val="22"/>
          <w:rtl/>
        </w:rPr>
        <w:t> </w:t>
      </w:r>
    </w:p>
    <w:p w:rsidR="008A447B" w:rsidRPr="008A447B" w:rsidRDefault="008A447B" w:rsidP="008A447B">
      <w:pPr>
        <w:spacing w:after="240"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br/>
      </w:r>
      <w:r w:rsidRPr="008A447B">
        <w:rPr>
          <w:rFonts w:ascii="B Nazanin" w:hAnsi="B Nazanin" w:cs="B Nazanin"/>
          <w:color w:val="000000"/>
          <w:sz w:val="22"/>
          <w:szCs w:val="22"/>
          <w:rtl/>
        </w:rPr>
        <w:br/>
      </w:r>
      <w:r w:rsidRPr="008A447B">
        <w:rPr>
          <w:rFonts w:ascii="B Nazanin" w:hAnsi="B Nazanin" w:cs="B Nazanin"/>
          <w:color w:val="000000"/>
          <w:sz w:val="22"/>
          <w:szCs w:val="22"/>
          <w:rtl/>
        </w:rPr>
        <w:br/>
      </w:r>
      <w:r w:rsidRPr="008A447B">
        <w:rPr>
          <w:rFonts w:ascii="B Nazanin" w:hAnsi="B Nazanin" w:cs="B Nazanin"/>
          <w:color w:val="000000"/>
          <w:sz w:val="22"/>
          <w:szCs w:val="22"/>
          <w:rtl/>
        </w:rPr>
        <w:br/>
      </w:r>
      <w:r w:rsidRPr="008A447B">
        <w:rPr>
          <w:rFonts w:ascii="B Nazanin" w:hAnsi="B Nazanin" w:cs="B Nazanin"/>
          <w:color w:val="000000"/>
          <w:sz w:val="22"/>
          <w:szCs w:val="22"/>
          <w:rtl/>
        </w:rPr>
        <w:br/>
      </w:r>
      <w:r w:rsidRPr="008A447B">
        <w:rPr>
          <w:rFonts w:ascii="B Nazanin" w:hAnsi="B Nazanin" w:cs="B Nazanin"/>
          <w:color w:val="000000"/>
          <w:sz w:val="22"/>
          <w:szCs w:val="22"/>
          <w:rtl/>
        </w:rPr>
        <w:br/>
      </w:r>
      <w:r w:rsidRPr="008A447B">
        <w:rPr>
          <w:rFonts w:ascii="B Nazanin" w:hAnsi="B Nazanin" w:cs="B Nazanin"/>
          <w:color w:val="000000"/>
          <w:sz w:val="22"/>
          <w:szCs w:val="22"/>
          <w:rtl/>
        </w:rPr>
        <w:br/>
      </w:r>
      <w:r w:rsidRPr="008A447B">
        <w:rPr>
          <w:rFonts w:ascii="B Nazanin" w:hAnsi="B Nazanin" w:cs="B Nazanin"/>
          <w:color w:val="000000"/>
          <w:sz w:val="22"/>
          <w:szCs w:val="22"/>
          <w:rtl/>
        </w:rPr>
        <w:br/>
      </w:r>
    </w:p>
    <w:p w:rsidR="008A447B" w:rsidRPr="008A447B" w:rsidRDefault="008A447B" w:rsidP="008A447B">
      <w:pPr>
        <w:tabs>
          <w:tab w:val="left" w:pos="6244"/>
        </w:tabs>
        <w:spacing w:line="216" w:lineRule="auto"/>
        <w:ind w:firstLine="567"/>
        <w:jc w:val="center"/>
        <w:rPr>
          <w:rStyle w:val="Strong"/>
          <w:rFonts w:ascii="B Nazanin" w:hAnsi="B Nazanin" w:cs="B Nazanin"/>
          <w:sz w:val="22"/>
          <w:szCs w:val="22"/>
          <w:rtl/>
        </w:rPr>
      </w:pPr>
      <w:r w:rsidRPr="008A447B">
        <w:rPr>
          <w:rStyle w:val="Strong"/>
          <w:rFonts w:ascii="B Nazanin" w:hAnsi="B Nazanin" w:cs="B Nazanin"/>
          <w:color w:val="000000"/>
          <w:sz w:val="22"/>
          <w:szCs w:val="22"/>
          <w:rtl/>
        </w:rPr>
        <w:t>جدول 13. رتبه</w:t>
      </w:r>
      <w:r w:rsidRPr="008A447B">
        <w:rPr>
          <w:rStyle w:val="Strong"/>
          <w:rFonts w:ascii="B Nazanin" w:hAnsi="B Nazanin" w:cs="B Nazanin"/>
          <w:color w:val="000000"/>
          <w:sz w:val="22"/>
          <w:szCs w:val="22"/>
          <w:rtl/>
        </w:rPr>
        <w:softHyphen/>
        <w:t>بندي مؤلفه</w:t>
      </w:r>
      <w:r w:rsidRPr="008A447B">
        <w:rPr>
          <w:rStyle w:val="Strong"/>
          <w:rFonts w:ascii="B Nazanin" w:hAnsi="B Nazanin" w:cs="B Nazanin"/>
          <w:color w:val="000000"/>
          <w:sz w:val="22"/>
          <w:szCs w:val="22"/>
          <w:rtl/>
        </w:rPr>
        <w:softHyphen/>
        <w:t xml:space="preserve">هاي مربوط به معيار اندازه و فضاي مكان با استفاده </w:t>
      </w:r>
    </w:p>
    <w:p w:rsidR="008A447B" w:rsidRPr="008A447B" w:rsidRDefault="008A447B" w:rsidP="008A447B">
      <w:pPr>
        <w:pStyle w:val="NormalWeb"/>
        <w:spacing w:line="216" w:lineRule="auto"/>
        <w:ind w:firstLine="567"/>
        <w:jc w:val="lowKashida"/>
        <w:rPr>
          <w:rFonts w:ascii="B Nazanin" w:hAnsi="B Nazanin" w:cs="B Nazanin"/>
          <w:sz w:val="22"/>
          <w:szCs w:val="22"/>
          <w:rtl/>
        </w:rPr>
      </w:pPr>
      <w:r w:rsidRPr="008A447B">
        <w:rPr>
          <w:rFonts w:ascii="B Nazanin" w:hAnsi="B Nazanin" w:cs="B Nazanin"/>
          <w:b/>
          <w:bCs/>
          <w:color w:val="000000"/>
          <w:sz w:val="22"/>
          <w:szCs w:val="22"/>
          <w:rtl/>
        </w:rPr>
        <w:t> </w:t>
      </w:r>
    </w:p>
    <w:p w:rsidR="008A447B" w:rsidRPr="008A447B" w:rsidRDefault="008A447B" w:rsidP="008A447B">
      <w:pPr>
        <w:tabs>
          <w:tab w:val="left" w:pos="6244"/>
        </w:tabs>
        <w:spacing w:line="216" w:lineRule="auto"/>
        <w:ind w:firstLine="567"/>
        <w:jc w:val="center"/>
        <w:rPr>
          <w:rStyle w:val="Strong"/>
          <w:rFonts w:ascii="B Nazanin" w:hAnsi="B Nazanin" w:cs="B Nazanin"/>
          <w:sz w:val="22"/>
          <w:szCs w:val="22"/>
          <w:rtl/>
        </w:rPr>
      </w:pPr>
      <w:r w:rsidRPr="008A447B">
        <w:rPr>
          <w:rStyle w:val="Strong"/>
          <w:rFonts w:ascii="B Nazanin" w:hAnsi="B Nazanin" w:cs="B Nazanin"/>
          <w:color w:val="000000"/>
          <w:sz w:val="22"/>
          <w:szCs w:val="22"/>
          <w:rtl/>
        </w:rPr>
        <w:t xml:space="preserve">از تكنيك </w:t>
      </w:r>
      <w:r w:rsidRPr="008A447B">
        <w:rPr>
          <w:rStyle w:val="Strong"/>
          <w:rFonts w:ascii="B Nazanin" w:hAnsi="B Nazanin" w:cs="B Nazanin"/>
          <w:color w:val="000000"/>
          <w:sz w:val="22"/>
          <w:szCs w:val="22"/>
        </w:rPr>
        <w:t>TOPSIS</w:t>
      </w:r>
      <w:r w:rsidRPr="008A447B">
        <w:rPr>
          <w:rStyle w:val="Strong"/>
          <w:rFonts w:ascii="B Nazanin" w:hAnsi="B Nazanin" w:cs="B Nazanin"/>
          <w:color w:val="000000"/>
          <w:sz w:val="22"/>
          <w:szCs w:val="22"/>
          <w:rtl/>
        </w:rPr>
        <w:t xml:space="preserve"> فازي </w:t>
      </w:r>
    </w:p>
    <w:p w:rsidR="008A447B" w:rsidRPr="008A447B" w:rsidRDefault="008A447B" w:rsidP="008A447B">
      <w:pPr>
        <w:pStyle w:val="NormalWeb"/>
        <w:spacing w:line="360" w:lineRule="auto"/>
        <w:ind w:firstLine="567"/>
        <w:jc w:val="lowKashida"/>
        <w:rPr>
          <w:rFonts w:ascii="B Nazanin" w:hAnsi="B Nazanin" w:cs="B Nazanin"/>
          <w:sz w:val="22"/>
          <w:szCs w:val="22"/>
          <w:rtl/>
        </w:rPr>
      </w:pPr>
      <w:r w:rsidRPr="008A447B">
        <w:rPr>
          <w:rFonts w:ascii="B Nazanin" w:hAnsi="B Nazanin" w:cs="B Nazanin"/>
          <w:b/>
          <w:bCs/>
          <w:color w:val="000000"/>
          <w:sz w:val="22"/>
          <w:szCs w:val="22"/>
          <w:rtl/>
        </w:rPr>
        <w:t> </w:t>
      </w:r>
    </w:p>
    <w:tbl>
      <w:tblPr>
        <w:tblpPr w:leftFromText="180" w:rightFromText="180" w:topFromText="100" w:bottomFromText="100" w:vertAnchor="text" w:horzAnchor="margin" w:tblpXSpec="center" w:tblpY="148"/>
        <w:bidiVisual/>
        <w:tblW w:w="70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2335"/>
        <w:gridCol w:w="1276"/>
        <w:gridCol w:w="1275"/>
        <w:gridCol w:w="673"/>
        <w:gridCol w:w="811"/>
        <w:gridCol w:w="643"/>
      </w:tblGrid>
      <w:tr w:rsidR="008A447B" w:rsidRPr="008A447B" w:rsidTr="008A447B">
        <w:trPr>
          <w:trHeight w:val="390"/>
        </w:trPr>
        <w:tc>
          <w:tcPr>
            <w:tcW w:w="2335" w:type="dxa"/>
            <w:tcBorders>
              <w:top w:val="single" w:sz="6" w:space="0" w:color="auto"/>
              <w:left w:val="single" w:sz="6" w:space="0" w:color="auto"/>
              <w:bottom w:val="single" w:sz="6" w:space="0" w:color="auto"/>
              <w:right w:val="single" w:sz="6" w:space="0" w:color="auto"/>
            </w:tcBorders>
            <w:shd w:val="clear" w:color="auto" w:fill="E6E6E6"/>
            <w:noWrap/>
            <w:vAlign w:val="center"/>
            <w:hideMark/>
          </w:tcPr>
          <w:p w:rsidR="008A447B" w:rsidRPr="008A447B" w:rsidRDefault="008A447B" w:rsidP="008A447B">
            <w:pPr>
              <w:tabs>
                <w:tab w:val="left" w:pos="6244"/>
              </w:tabs>
              <w:spacing w:line="216" w:lineRule="auto"/>
              <w:jc w:val="center"/>
              <w:rPr>
                <w:rStyle w:val="Strong"/>
                <w:rFonts w:ascii="B Nazanin" w:hAnsi="B Nazanin" w:cs="B Nazanin"/>
                <w:color w:val="000000"/>
                <w:sz w:val="22"/>
                <w:szCs w:val="22"/>
                <w:rtl/>
              </w:rPr>
            </w:pPr>
            <w:r w:rsidRPr="008A447B">
              <w:rPr>
                <w:rStyle w:val="Strong"/>
                <w:rFonts w:ascii="B Nazanin" w:hAnsi="B Nazanin" w:cs="B Nazanin"/>
                <w:color w:val="000000"/>
                <w:sz w:val="22"/>
                <w:szCs w:val="22"/>
                <w:rtl/>
              </w:rPr>
              <w:lastRenderedPageBreak/>
              <w:t>مؤلفه</w:t>
            </w:r>
            <w:r w:rsidRPr="008A447B">
              <w:rPr>
                <w:rStyle w:val="Strong"/>
                <w:rFonts w:ascii="B Nazanin" w:hAnsi="B Nazanin" w:cs="B Nazanin"/>
                <w:color w:val="000000"/>
                <w:sz w:val="22"/>
                <w:szCs w:val="22"/>
                <w:rtl/>
              </w:rPr>
              <w:softHyphen/>
              <w:t xml:space="preserve">هاي مربوط به </w:t>
            </w:r>
          </w:p>
          <w:p w:rsidR="008A447B" w:rsidRPr="008A447B" w:rsidRDefault="008A447B" w:rsidP="008A447B">
            <w:pPr>
              <w:pStyle w:val="NormalWeb"/>
              <w:spacing w:line="216" w:lineRule="auto"/>
              <w:rPr>
                <w:rFonts w:ascii="B Nazanin" w:hAnsi="B Nazanin" w:cs="B Nazanin"/>
                <w:sz w:val="22"/>
                <w:szCs w:val="22"/>
                <w:rtl/>
              </w:rPr>
            </w:pPr>
            <w:r w:rsidRPr="008A447B">
              <w:rPr>
                <w:rFonts w:ascii="B Nazanin" w:hAnsi="B Nazanin" w:cs="B Nazanin"/>
                <w:b/>
                <w:bCs/>
                <w:color w:val="000000"/>
                <w:sz w:val="22"/>
                <w:szCs w:val="22"/>
                <w:rtl/>
              </w:rPr>
              <w:t> </w:t>
            </w:r>
          </w:p>
          <w:p w:rsidR="008A447B" w:rsidRPr="008A447B" w:rsidRDefault="008A447B" w:rsidP="008A447B">
            <w:pPr>
              <w:tabs>
                <w:tab w:val="left" w:pos="6244"/>
              </w:tabs>
              <w:spacing w:line="216" w:lineRule="auto"/>
              <w:jc w:val="center"/>
              <w:rPr>
                <w:rStyle w:val="Strong"/>
                <w:rFonts w:ascii="B Nazanin" w:hAnsi="B Nazanin" w:cs="B Nazanin"/>
                <w:color w:val="333333"/>
                <w:sz w:val="22"/>
                <w:szCs w:val="22"/>
                <w:rtl/>
              </w:rPr>
            </w:pPr>
            <w:r w:rsidRPr="008A447B">
              <w:rPr>
                <w:rStyle w:val="Strong"/>
                <w:rFonts w:ascii="B Nazanin" w:hAnsi="B Nazanin" w:cs="B Nazanin"/>
                <w:color w:val="333333"/>
                <w:sz w:val="22"/>
                <w:szCs w:val="22"/>
                <w:rtl/>
              </w:rPr>
              <w:t xml:space="preserve">معيار اندازه و فضاي مكان </w:t>
            </w:r>
          </w:p>
          <w:p w:rsidR="008A447B" w:rsidRPr="008A447B" w:rsidRDefault="008A447B" w:rsidP="008A447B">
            <w:pPr>
              <w:pStyle w:val="NormalWeb"/>
              <w:rPr>
                <w:rFonts w:ascii="B Nazanin" w:hAnsi="B Nazanin" w:cs="B Nazanin"/>
                <w:sz w:val="22"/>
                <w:szCs w:val="22"/>
              </w:rPr>
            </w:pPr>
            <w:r w:rsidRPr="008A447B">
              <w:rPr>
                <w:rFonts w:ascii="B Nazanin" w:hAnsi="B Nazanin" w:cs="B Nazanin"/>
                <w:b/>
                <w:bCs/>
                <w:color w:val="333333"/>
                <w:sz w:val="22"/>
                <w:szCs w:val="22"/>
                <w:rtl/>
              </w:rPr>
              <w:t> </w:t>
            </w:r>
          </w:p>
        </w:tc>
        <w:tc>
          <w:tcPr>
            <w:tcW w:w="1276" w:type="dxa"/>
            <w:tcBorders>
              <w:top w:val="single" w:sz="6" w:space="0" w:color="auto"/>
              <w:left w:val="single" w:sz="6" w:space="0" w:color="auto"/>
              <w:bottom w:val="single" w:sz="6" w:space="0" w:color="auto"/>
              <w:right w:val="single" w:sz="6" w:space="0" w:color="auto"/>
            </w:tcBorders>
            <w:shd w:val="clear" w:color="auto" w:fill="E6E6E6"/>
            <w:noWrap/>
            <w:vAlign w:val="center"/>
            <w:hideMark/>
          </w:tcPr>
          <w:p w:rsidR="008A447B" w:rsidRPr="008A447B" w:rsidRDefault="008A447B" w:rsidP="008A447B">
            <w:pPr>
              <w:tabs>
                <w:tab w:val="left" w:pos="6244"/>
              </w:tabs>
              <w:spacing w:line="216" w:lineRule="auto"/>
              <w:jc w:val="center"/>
              <w:rPr>
                <w:rStyle w:val="Strong"/>
                <w:rFonts w:ascii="B Nazanin" w:hAnsi="B Nazanin" w:cs="B Nazanin"/>
                <w:color w:val="000000"/>
                <w:sz w:val="22"/>
                <w:szCs w:val="22"/>
                <w:rtl/>
              </w:rPr>
            </w:pPr>
            <w:r w:rsidRPr="008A447B">
              <w:rPr>
                <w:rStyle w:val="Strong"/>
                <w:rFonts w:ascii="B Nazanin" w:hAnsi="B Nazanin" w:cs="B Nazanin"/>
                <w:color w:val="000000"/>
                <w:sz w:val="22"/>
                <w:szCs w:val="22"/>
                <w:rtl/>
              </w:rPr>
              <w:t xml:space="preserve">فاصله با </w:t>
            </w:r>
          </w:p>
          <w:p w:rsidR="008A447B" w:rsidRPr="008A447B" w:rsidRDefault="008A447B" w:rsidP="008A447B">
            <w:pPr>
              <w:pStyle w:val="NormalWeb"/>
              <w:spacing w:line="216" w:lineRule="auto"/>
              <w:rPr>
                <w:rFonts w:ascii="B Nazanin" w:hAnsi="B Nazanin" w:cs="B Nazanin"/>
                <w:sz w:val="22"/>
                <w:szCs w:val="22"/>
                <w:rtl/>
              </w:rPr>
            </w:pPr>
            <w:r w:rsidRPr="008A447B">
              <w:rPr>
                <w:rFonts w:ascii="B Nazanin" w:hAnsi="B Nazanin" w:cs="B Nazanin"/>
                <w:b/>
                <w:bCs/>
                <w:color w:val="000000"/>
                <w:sz w:val="22"/>
                <w:szCs w:val="22"/>
                <w:rtl/>
              </w:rPr>
              <w:t> </w:t>
            </w:r>
          </w:p>
          <w:p w:rsidR="008A447B" w:rsidRPr="008A447B" w:rsidRDefault="008A447B" w:rsidP="008A447B">
            <w:pPr>
              <w:tabs>
                <w:tab w:val="left" w:pos="6244"/>
              </w:tabs>
              <w:spacing w:line="216" w:lineRule="auto"/>
              <w:jc w:val="center"/>
              <w:rPr>
                <w:rStyle w:val="Strong"/>
                <w:rFonts w:ascii="B Nazanin" w:hAnsi="B Nazanin" w:cs="B Nazanin"/>
                <w:color w:val="333333"/>
                <w:sz w:val="22"/>
                <w:szCs w:val="22"/>
                <w:rtl/>
              </w:rPr>
            </w:pPr>
            <w:r w:rsidRPr="008A447B">
              <w:rPr>
                <w:rStyle w:val="Strong"/>
                <w:rFonts w:ascii="B Nazanin" w:hAnsi="B Nazanin" w:cs="B Nazanin"/>
                <w:color w:val="333333"/>
                <w:sz w:val="22"/>
                <w:szCs w:val="22"/>
                <w:rtl/>
              </w:rPr>
              <w:t xml:space="preserve">ايده آل مثبت </w:t>
            </w:r>
          </w:p>
          <w:p w:rsidR="008A447B" w:rsidRPr="008A447B" w:rsidRDefault="008A447B" w:rsidP="008A447B">
            <w:pPr>
              <w:pStyle w:val="NormalWeb"/>
              <w:rPr>
                <w:rFonts w:ascii="B Nazanin" w:hAnsi="B Nazanin" w:cs="B Nazanin"/>
                <w:sz w:val="22"/>
                <w:szCs w:val="22"/>
              </w:rPr>
            </w:pPr>
            <w:r w:rsidRPr="008A447B">
              <w:rPr>
                <w:rFonts w:ascii="B Nazanin" w:hAnsi="B Nazanin" w:cs="B Nazanin"/>
                <w:b/>
                <w:bCs/>
                <w:color w:val="333333"/>
                <w:sz w:val="22"/>
                <w:szCs w:val="22"/>
                <w:rtl/>
              </w:rPr>
              <w:t> </w:t>
            </w:r>
          </w:p>
        </w:tc>
        <w:tc>
          <w:tcPr>
            <w:tcW w:w="1275" w:type="dxa"/>
            <w:tcBorders>
              <w:top w:val="single" w:sz="6" w:space="0" w:color="auto"/>
              <w:left w:val="single" w:sz="6" w:space="0" w:color="auto"/>
              <w:bottom w:val="single" w:sz="6" w:space="0" w:color="auto"/>
              <w:right w:val="single" w:sz="6" w:space="0" w:color="auto"/>
            </w:tcBorders>
            <w:shd w:val="clear" w:color="auto" w:fill="E6E6E6"/>
            <w:noWrap/>
            <w:vAlign w:val="center"/>
            <w:hideMark/>
          </w:tcPr>
          <w:p w:rsidR="008A447B" w:rsidRPr="008A447B" w:rsidRDefault="008A447B" w:rsidP="008A447B">
            <w:pPr>
              <w:tabs>
                <w:tab w:val="left" w:pos="6244"/>
              </w:tabs>
              <w:spacing w:line="216" w:lineRule="auto"/>
              <w:jc w:val="center"/>
              <w:rPr>
                <w:rStyle w:val="Strong"/>
                <w:rFonts w:ascii="B Nazanin" w:hAnsi="B Nazanin" w:cs="B Nazanin"/>
                <w:color w:val="000000"/>
                <w:sz w:val="22"/>
                <w:szCs w:val="22"/>
                <w:rtl/>
              </w:rPr>
            </w:pPr>
            <w:r w:rsidRPr="008A447B">
              <w:rPr>
                <w:rStyle w:val="Strong"/>
                <w:rFonts w:ascii="B Nazanin" w:hAnsi="B Nazanin" w:cs="B Nazanin"/>
                <w:color w:val="000000"/>
                <w:sz w:val="22"/>
                <w:szCs w:val="22"/>
                <w:rtl/>
              </w:rPr>
              <w:t xml:space="preserve">فاصله با </w:t>
            </w:r>
          </w:p>
          <w:p w:rsidR="008A447B" w:rsidRPr="008A447B" w:rsidRDefault="008A447B" w:rsidP="008A447B">
            <w:pPr>
              <w:pStyle w:val="NormalWeb"/>
              <w:spacing w:line="216" w:lineRule="auto"/>
              <w:rPr>
                <w:rFonts w:ascii="B Nazanin" w:hAnsi="B Nazanin" w:cs="B Nazanin"/>
                <w:sz w:val="22"/>
                <w:szCs w:val="22"/>
                <w:rtl/>
              </w:rPr>
            </w:pPr>
            <w:r w:rsidRPr="008A447B">
              <w:rPr>
                <w:rFonts w:ascii="B Nazanin" w:hAnsi="B Nazanin" w:cs="B Nazanin"/>
                <w:b/>
                <w:bCs/>
                <w:color w:val="000000"/>
                <w:sz w:val="22"/>
                <w:szCs w:val="22"/>
                <w:rtl/>
              </w:rPr>
              <w:t> </w:t>
            </w:r>
          </w:p>
          <w:p w:rsidR="008A447B" w:rsidRPr="008A447B" w:rsidRDefault="008A447B" w:rsidP="008A447B">
            <w:pPr>
              <w:tabs>
                <w:tab w:val="left" w:pos="6244"/>
              </w:tabs>
              <w:spacing w:line="216" w:lineRule="auto"/>
              <w:jc w:val="center"/>
              <w:rPr>
                <w:rStyle w:val="Strong"/>
                <w:rFonts w:ascii="B Nazanin" w:hAnsi="B Nazanin" w:cs="B Nazanin"/>
                <w:sz w:val="22"/>
                <w:szCs w:val="22"/>
                <w:rtl/>
              </w:rPr>
            </w:pPr>
            <w:r w:rsidRPr="008A447B">
              <w:rPr>
                <w:rStyle w:val="Strong"/>
                <w:rFonts w:ascii="B Nazanin" w:hAnsi="B Nazanin" w:cs="B Nazanin"/>
                <w:color w:val="000000"/>
                <w:sz w:val="22"/>
                <w:szCs w:val="22"/>
                <w:rtl/>
              </w:rPr>
              <w:t xml:space="preserve">ايده‌آل منفي </w:t>
            </w:r>
          </w:p>
          <w:p w:rsidR="008A447B" w:rsidRPr="008A447B" w:rsidRDefault="008A447B" w:rsidP="008A447B">
            <w:pPr>
              <w:pStyle w:val="NormalWeb"/>
              <w:spacing w:line="216" w:lineRule="auto"/>
              <w:rPr>
                <w:rFonts w:ascii="B Nazanin" w:hAnsi="B Nazanin" w:cs="B Nazanin"/>
                <w:sz w:val="22"/>
                <w:szCs w:val="22"/>
              </w:rPr>
            </w:pPr>
            <w:r w:rsidRPr="008A447B">
              <w:rPr>
                <w:rFonts w:ascii="B Nazanin" w:hAnsi="B Nazanin" w:cs="B Nazanin"/>
                <w:b/>
                <w:bCs/>
                <w:color w:val="000000"/>
                <w:sz w:val="22"/>
                <w:szCs w:val="22"/>
                <w:rtl/>
              </w:rPr>
              <w:t> </w:t>
            </w:r>
          </w:p>
        </w:tc>
        <w:tc>
          <w:tcPr>
            <w:tcW w:w="673" w:type="dxa"/>
            <w:tcBorders>
              <w:top w:val="single" w:sz="6" w:space="0" w:color="auto"/>
              <w:left w:val="single" w:sz="6" w:space="0" w:color="auto"/>
              <w:bottom w:val="single" w:sz="6" w:space="0" w:color="auto"/>
              <w:right w:val="single" w:sz="6" w:space="0" w:color="auto"/>
            </w:tcBorders>
            <w:shd w:val="clear" w:color="auto" w:fill="E6E6E6"/>
            <w:noWrap/>
            <w:vAlign w:val="center"/>
            <w:hideMark/>
          </w:tcPr>
          <w:p w:rsidR="008A447B" w:rsidRPr="008A447B" w:rsidRDefault="008A447B" w:rsidP="008A447B">
            <w:pPr>
              <w:tabs>
                <w:tab w:val="left" w:pos="6244"/>
              </w:tabs>
              <w:spacing w:line="216" w:lineRule="auto"/>
              <w:jc w:val="center"/>
              <w:rPr>
                <w:rStyle w:val="Strong"/>
                <w:rFonts w:ascii="B Nazanin" w:hAnsi="B Nazanin" w:cs="B Nazanin"/>
                <w:color w:val="000000"/>
                <w:sz w:val="22"/>
                <w:szCs w:val="22"/>
                <w:rtl/>
              </w:rPr>
            </w:pPr>
            <w:proofErr w:type="spellStart"/>
            <w:r w:rsidRPr="008A447B">
              <w:rPr>
                <w:rStyle w:val="Strong"/>
                <w:rFonts w:ascii="B Nazanin" w:hAnsi="B Nazanin" w:cs="B Nazanin"/>
                <w:color w:val="000000"/>
                <w:sz w:val="22"/>
                <w:szCs w:val="22"/>
              </w:rPr>
              <w:t>Ci</w:t>
            </w:r>
            <w:proofErr w:type="spellEnd"/>
            <w:r w:rsidRPr="008A447B">
              <w:rPr>
                <w:rStyle w:val="Strong"/>
                <w:rFonts w:ascii="B Nazanin" w:hAnsi="B Nazanin" w:cs="B Nazanin"/>
                <w:color w:val="000000"/>
                <w:sz w:val="22"/>
                <w:szCs w:val="22"/>
              </w:rPr>
              <w:t xml:space="preserve"> </w:t>
            </w:r>
          </w:p>
          <w:p w:rsidR="008A447B" w:rsidRPr="008A447B" w:rsidRDefault="008A447B" w:rsidP="008A447B">
            <w:pPr>
              <w:pStyle w:val="NormalWeb"/>
              <w:spacing w:line="216" w:lineRule="auto"/>
              <w:rPr>
                <w:rFonts w:ascii="B Nazanin" w:hAnsi="B Nazanin" w:cs="B Nazanin"/>
                <w:sz w:val="22"/>
                <w:szCs w:val="22"/>
              </w:rPr>
            </w:pPr>
            <w:r w:rsidRPr="008A447B">
              <w:rPr>
                <w:rFonts w:ascii="B Nazanin" w:hAnsi="B Nazanin" w:cs="B Nazanin"/>
                <w:b/>
                <w:bCs/>
                <w:color w:val="000000"/>
                <w:sz w:val="22"/>
                <w:szCs w:val="22"/>
              </w:rPr>
              <w:t> </w:t>
            </w:r>
          </w:p>
        </w:tc>
        <w:tc>
          <w:tcPr>
            <w:tcW w:w="811"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8A447B" w:rsidRPr="008A447B" w:rsidRDefault="008A447B" w:rsidP="008A447B">
            <w:pPr>
              <w:tabs>
                <w:tab w:val="left" w:pos="6244"/>
              </w:tabs>
              <w:spacing w:line="216" w:lineRule="auto"/>
              <w:jc w:val="center"/>
              <w:rPr>
                <w:rStyle w:val="Strong"/>
                <w:rFonts w:ascii="B Nazanin" w:hAnsi="B Nazanin" w:cs="B Nazanin"/>
                <w:sz w:val="22"/>
                <w:szCs w:val="22"/>
                <w:rtl/>
              </w:rPr>
            </w:pPr>
            <w:r w:rsidRPr="008A447B">
              <w:rPr>
                <w:rStyle w:val="Strong"/>
                <w:rFonts w:ascii="B Nazanin" w:hAnsi="B Nazanin" w:cs="B Nazanin"/>
                <w:color w:val="333333"/>
                <w:sz w:val="22"/>
                <w:szCs w:val="22"/>
                <w:rtl/>
              </w:rPr>
              <w:t xml:space="preserve">وزن نهايي </w:t>
            </w:r>
          </w:p>
          <w:p w:rsidR="008A447B" w:rsidRPr="008A447B" w:rsidRDefault="008A447B" w:rsidP="008A447B">
            <w:pPr>
              <w:pStyle w:val="NormalWeb"/>
              <w:rPr>
                <w:rFonts w:ascii="B Nazanin" w:hAnsi="B Nazanin" w:cs="B Nazanin"/>
                <w:sz w:val="22"/>
                <w:szCs w:val="22"/>
              </w:rPr>
            </w:pPr>
            <w:r w:rsidRPr="008A447B">
              <w:rPr>
                <w:rFonts w:ascii="B Nazanin" w:hAnsi="B Nazanin" w:cs="B Nazanin"/>
                <w:b/>
                <w:bCs/>
                <w:color w:val="333333"/>
                <w:sz w:val="22"/>
                <w:szCs w:val="22"/>
                <w:rtl/>
              </w:rPr>
              <w:t> </w:t>
            </w:r>
          </w:p>
        </w:tc>
        <w:tc>
          <w:tcPr>
            <w:tcW w:w="643"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8A447B" w:rsidRPr="008A447B" w:rsidRDefault="008A447B" w:rsidP="008A447B">
            <w:pPr>
              <w:tabs>
                <w:tab w:val="left" w:pos="6244"/>
              </w:tabs>
              <w:spacing w:line="216" w:lineRule="auto"/>
              <w:jc w:val="center"/>
              <w:rPr>
                <w:rStyle w:val="Strong"/>
                <w:rFonts w:ascii="B Nazanin" w:hAnsi="B Nazanin" w:cs="B Nazanin"/>
                <w:color w:val="000000"/>
                <w:sz w:val="22"/>
                <w:szCs w:val="22"/>
                <w:rtl/>
              </w:rPr>
            </w:pPr>
            <w:r w:rsidRPr="008A447B">
              <w:rPr>
                <w:rStyle w:val="Strong"/>
                <w:rFonts w:ascii="B Nazanin" w:hAnsi="B Nazanin" w:cs="B Nazanin"/>
                <w:color w:val="000000"/>
                <w:sz w:val="22"/>
                <w:szCs w:val="22"/>
                <w:rtl/>
              </w:rPr>
              <w:t xml:space="preserve">رتبه </w:t>
            </w:r>
          </w:p>
          <w:p w:rsidR="008A447B" w:rsidRPr="008A447B" w:rsidRDefault="008A447B" w:rsidP="008A447B">
            <w:pPr>
              <w:pStyle w:val="NormalWeb"/>
              <w:spacing w:line="216" w:lineRule="auto"/>
              <w:rPr>
                <w:rFonts w:ascii="B Nazanin" w:hAnsi="B Nazanin" w:cs="B Nazanin"/>
                <w:sz w:val="22"/>
                <w:szCs w:val="22"/>
              </w:rPr>
            </w:pPr>
            <w:r w:rsidRPr="008A447B">
              <w:rPr>
                <w:rFonts w:ascii="B Nazanin" w:hAnsi="B Nazanin" w:cs="B Nazanin"/>
                <w:b/>
                <w:bCs/>
                <w:color w:val="000000"/>
                <w:sz w:val="22"/>
                <w:szCs w:val="22"/>
                <w:rtl/>
              </w:rPr>
              <w:t> </w:t>
            </w:r>
          </w:p>
        </w:tc>
      </w:tr>
      <w:tr w:rsidR="008A447B" w:rsidRPr="008A447B" w:rsidTr="008A447B">
        <w:trPr>
          <w:trHeight w:val="435"/>
        </w:trPr>
        <w:tc>
          <w:tcPr>
            <w:tcW w:w="2335"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tabs>
                <w:tab w:val="left" w:pos="6244"/>
              </w:tabs>
              <w:spacing w:line="216" w:lineRule="auto"/>
              <w:jc w:val="center"/>
              <w:rPr>
                <w:rFonts w:ascii="B Nazanin" w:hAnsi="B Nazanin" w:cs="B Nazanin"/>
                <w:color w:val="333333"/>
                <w:sz w:val="22"/>
                <w:szCs w:val="22"/>
                <w:rtl/>
              </w:rPr>
            </w:pPr>
            <w:r w:rsidRPr="008A447B">
              <w:rPr>
                <w:rFonts w:ascii="B Nazanin" w:hAnsi="B Nazanin" w:cs="B Nazanin"/>
                <w:color w:val="333333"/>
                <w:sz w:val="22"/>
                <w:szCs w:val="22"/>
                <w:rtl/>
              </w:rPr>
              <w:t>گسترش آتي</w:t>
            </w:r>
            <w:r w:rsidRPr="008A447B">
              <w:rPr>
                <w:rFonts w:ascii="B Nazanin" w:hAnsi="B Nazanin" w:cs="B Nazanin"/>
                <w:color w:val="333333"/>
                <w:sz w:val="22"/>
                <w:szCs w:val="22"/>
              </w:rPr>
              <w:t xml:space="preserve"> </w:t>
            </w:r>
          </w:p>
          <w:p w:rsidR="008A447B" w:rsidRPr="008A447B" w:rsidRDefault="008A447B" w:rsidP="008A447B">
            <w:pPr>
              <w:pStyle w:val="NormalWeb"/>
              <w:spacing w:line="216" w:lineRule="auto"/>
              <w:rPr>
                <w:rFonts w:ascii="B Nazanin" w:hAnsi="B Nazanin" w:cs="B Nazanin"/>
                <w:color w:val="333333"/>
                <w:sz w:val="22"/>
                <w:szCs w:val="22"/>
              </w:rPr>
            </w:pPr>
            <w:r w:rsidRPr="008A447B">
              <w:rPr>
                <w:rFonts w:ascii="B Nazanin" w:hAnsi="B Nazanin" w:cs="B Nazanin"/>
                <w:color w:val="333333"/>
                <w:sz w:val="22"/>
                <w:szCs w:val="22"/>
              </w:rPr>
              <w:t> </w:t>
            </w:r>
          </w:p>
        </w:tc>
        <w:tc>
          <w:tcPr>
            <w:tcW w:w="1276"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 xml:space="preserve">18/2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rtl/>
                <w:lang w:bidi="fa-IR"/>
              </w:rPr>
              <w:t> </w:t>
            </w:r>
          </w:p>
        </w:tc>
        <w:tc>
          <w:tcPr>
            <w:tcW w:w="1275"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 xml:space="preserve">00/5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rtl/>
                <w:lang w:bidi="fa-IR"/>
              </w:rPr>
              <w:t> </w:t>
            </w:r>
          </w:p>
        </w:tc>
        <w:tc>
          <w:tcPr>
            <w:tcW w:w="673"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 xml:space="preserve">696/0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rtl/>
                <w:lang w:bidi="fa-IR"/>
              </w:rPr>
              <w:t> </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 xml:space="preserve">073/0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rtl/>
                <w:lang w:bidi="fa-IR"/>
              </w:rPr>
              <w:t> </w:t>
            </w:r>
          </w:p>
        </w:tc>
        <w:tc>
          <w:tcPr>
            <w:tcW w:w="64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447B" w:rsidRPr="008A447B" w:rsidRDefault="008A447B" w:rsidP="008A447B">
            <w:pPr>
              <w:tabs>
                <w:tab w:val="left" w:pos="6244"/>
              </w:tabs>
              <w:spacing w:line="216" w:lineRule="auto"/>
              <w:jc w:val="center"/>
              <w:rPr>
                <w:rFonts w:ascii="B Nazanin" w:hAnsi="B Nazanin" w:cs="B Nazanin"/>
                <w:color w:val="000000"/>
                <w:sz w:val="22"/>
                <w:szCs w:val="22"/>
                <w:rtl/>
              </w:rPr>
            </w:pPr>
            <w:r w:rsidRPr="008A447B">
              <w:rPr>
                <w:rFonts w:ascii="B Nazanin" w:hAnsi="B Nazanin" w:cs="B Nazanin"/>
                <w:color w:val="000000"/>
                <w:sz w:val="22"/>
                <w:szCs w:val="22"/>
                <w:rtl/>
              </w:rPr>
              <w:t>1</w:t>
            </w:r>
            <w:r w:rsidRPr="008A447B">
              <w:rPr>
                <w:rFonts w:ascii="B Nazanin" w:hAnsi="B Nazanin" w:cs="B Nazanin"/>
                <w:color w:val="000000"/>
                <w:sz w:val="22"/>
                <w:szCs w:val="22"/>
              </w:rPr>
              <w:t xml:space="preserve"> </w:t>
            </w:r>
          </w:p>
          <w:p w:rsidR="008A447B" w:rsidRPr="008A447B" w:rsidRDefault="008A447B" w:rsidP="008A447B">
            <w:pPr>
              <w:pStyle w:val="NormalWeb"/>
              <w:spacing w:line="216" w:lineRule="auto"/>
              <w:rPr>
                <w:rFonts w:ascii="B Nazanin" w:hAnsi="B Nazanin" w:cs="B Nazanin"/>
                <w:color w:val="000000"/>
                <w:sz w:val="22"/>
                <w:szCs w:val="22"/>
              </w:rPr>
            </w:pPr>
            <w:r w:rsidRPr="008A447B">
              <w:rPr>
                <w:rFonts w:ascii="B Nazanin" w:hAnsi="B Nazanin" w:cs="B Nazanin"/>
                <w:color w:val="000000"/>
                <w:sz w:val="22"/>
                <w:szCs w:val="22"/>
              </w:rPr>
              <w:t> </w:t>
            </w:r>
          </w:p>
        </w:tc>
      </w:tr>
      <w:tr w:rsidR="008A447B" w:rsidRPr="008A447B" w:rsidTr="008A447B">
        <w:trPr>
          <w:trHeight w:val="435"/>
        </w:trPr>
        <w:tc>
          <w:tcPr>
            <w:tcW w:w="2335"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rPr>
            </w:pPr>
            <w:r w:rsidRPr="008A447B">
              <w:rPr>
                <w:rFonts w:ascii="B Nazanin" w:hAnsi="B Nazanin" w:cs="B Nazanin"/>
                <w:color w:val="333333"/>
                <w:sz w:val="22"/>
                <w:szCs w:val="22"/>
                <w:rtl/>
              </w:rPr>
              <w:t xml:space="preserve">خدماتي كه در كتابخانه </w:t>
            </w:r>
          </w:p>
          <w:p w:rsidR="008A447B" w:rsidRPr="008A447B" w:rsidRDefault="008A447B" w:rsidP="008A447B">
            <w:pPr>
              <w:pStyle w:val="NormalWeb"/>
              <w:spacing w:line="216" w:lineRule="auto"/>
              <w:rPr>
                <w:rFonts w:ascii="B Nazanin" w:hAnsi="B Nazanin" w:cs="B Nazanin"/>
                <w:color w:val="333333"/>
                <w:sz w:val="22"/>
                <w:szCs w:val="22"/>
                <w:rtl/>
              </w:rPr>
            </w:pPr>
            <w:r w:rsidRPr="008A447B">
              <w:rPr>
                <w:rFonts w:ascii="B Nazanin" w:hAnsi="B Nazanin" w:cs="B Nazanin"/>
                <w:color w:val="333333"/>
                <w:sz w:val="22"/>
                <w:szCs w:val="22"/>
                <w:rtl/>
              </w:rPr>
              <w:t> </w:t>
            </w:r>
          </w:p>
          <w:p w:rsidR="008A447B" w:rsidRPr="008A447B" w:rsidRDefault="008A447B" w:rsidP="008A447B">
            <w:pPr>
              <w:spacing w:line="216" w:lineRule="auto"/>
              <w:jc w:val="center"/>
              <w:rPr>
                <w:rFonts w:ascii="B Nazanin" w:hAnsi="B Nazanin" w:cs="B Nazanin"/>
                <w:color w:val="333333"/>
                <w:sz w:val="22"/>
                <w:szCs w:val="22"/>
                <w:rtl/>
              </w:rPr>
            </w:pPr>
            <w:r w:rsidRPr="008A447B">
              <w:rPr>
                <w:rFonts w:ascii="B Nazanin" w:hAnsi="B Nazanin" w:cs="B Nazanin"/>
                <w:color w:val="333333"/>
                <w:sz w:val="22"/>
                <w:szCs w:val="22"/>
                <w:rtl/>
              </w:rPr>
              <w:t xml:space="preserve">ارائه خواهد شد </w:t>
            </w:r>
          </w:p>
          <w:p w:rsidR="008A447B" w:rsidRPr="008A447B" w:rsidRDefault="008A447B" w:rsidP="008A447B">
            <w:pPr>
              <w:pStyle w:val="NormalWeb"/>
              <w:spacing w:line="216" w:lineRule="auto"/>
              <w:rPr>
                <w:rFonts w:ascii="B Nazanin" w:hAnsi="B Nazanin" w:cs="B Nazanin"/>
                <w:color w:val="333333"/>
                <w:sz w:val="22"/>
                <w:szCs w:val="22"/>
              </w:rPr>
            </w:pPr>
            <w:r w:rsidRPr="008A447B">
              <w:rPr>
                <w:rFonts w:ascii="B Nazanin" w:hAnsi="B Nazanin" w:cs="B Nazanin"/>
                <w:color w:val="333333"/>
                <w:sz w:val="22"/>
                <w:szCs w:val="22"/>
                <w:rtl/>
              </w:rPr>
              <w:t> </w:t>
            </w:r>
          </w:p>
        </w:tc>
        <w:tc>
          <w:tcPr>
            <w:tcW w:w="1276"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 xml:space="preserve">64/2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rtl/>
                <w:lang w:bidi="fa-IR"/>
              </w:rPr>
              <w:t> </w:t>
            </w:r>
          </w:p>
        </w:tc>
        <w:tc>
          <w:tcPr>
            <w:tcW w:w="1275"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 xml:space="preserve">57/4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rtl/>
                <w:lang w:bidi="fa-IR"/>
              </w:rPr>
              <w:t> </w:t>
            </w:r>
          </w:p>
        </w:tc>
        <w:tc>
          <w:tcPr>
            <w:tcW w:w="673"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 xml:space="preserve">634/0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rtl/>
                <w:lang w:bidi="fa-IR"/>
              </w:rPr>
              <w:t> </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067/0</w:t>
            </w:r>
            <w:r w:rsidRPr="008A447B">
              <w:rPr>
                <w:rFonts w:ascii="B Nazanin" w:hAnsi="B Nazanin" w:cs="B Nazanin"/>
                <w:color w:val="333333"/>
                <w:sz w:val="22"/>
                <w:szCs w:val="22"/>
                <w:lang w:bidi="fa-IR"/>
              </w:rPr>
              <w:t xml:space="preserve">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lang w:bidi="fa-IR"/>
              </w:rPr>
              <w:t> </w:t>
            </w:r>
          </w:p>
        </w:tc>
        <w:tc>
          <w:tcPr>
            <w:tcW w:w="64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447B" w:rsidRPr="008A447B" w:rsidRDefault="008A447B" w:rsidP="008A447B">
            <w:pPr>
              <w:tabs>
                <w:tab w:val="left" w:pos="6244"/>
              </w:tabs>
              <w:spacing w:line="216" w:lineRule="auto"/>
              <w:jc w:val="center"/>
              <w:rPr>
                <w:rFonts w:ascii="B Nazanin" w:hAnsi="B Nazanin" w:cs="B Nazanin"/>
                <w:color w:val="000000"/>
                <w:sz w:val="22"/>
                <w:szCs w:val="22"/>
                <w:rtl/>
              </w:rPr>
            </w:pPr>
            <w:r w:rsidRPr="008A447B">
              <w:rPr>
                <w:rFonts w:ascii="B Nazanin" w:hAnsi="B Nazanin" w:cs="B Nazanin"/>
                <w:color w:val="000000"/>
                <w:sz w:val="22"/>
                <w:szCs w:val="22"/>
                <w:rtl/>
              </w:rPr>
              <w:t>2</w:t>
            </w:r>
            <w:r w:rsidRPr="008A447B">
              <w:rPr>
                <w:rFonts w:ascii="B Nazanin" w:hAnsi="B Nazanin" w:cs="B Nazanin"/>
                <w:color w:val="000000"/>
                <w:sz w:val="22"/>
                <w:szCs w:val="22"/>
              </w:rPr>
              <w:t xml:space="preserve"> </w:t>
            </w:r>
          </w:p>
          <w:p w:rsidR="008A447B" w:rsidRPr="008A447B" w:rsidRDefault="008A447B" w:rsidP="008A447B">
            <w:pPr>
              <w:pStyle w:val="NormalWeb"/>
              <w:spacing w:line="216" w:lineRule="auto"/>
              <w:rPr>
                <w:rFonts w:ascii="B Nazanin" w:hAnsi="B Nazanin" w:cs="B Nazanin"/>
                <w:color w:val="000000"/>
                <w:sz w:val="22"/>
                <w:szCs w:val="22"/>
              </w:rPr>
            </w:pPr>
            <w:r w:rsidRPr="008A447B">
              <w:rPr>
                <w:rFonts w:ascii="B Nazanin" w:hAnsi="B Nazanin" w:cs="B Nazanin"/>
                <w:color w:val="000000"/>
                <w:sz w:val="22"/>
                <w:szCs w:val="22"/>
              </w:rPr>
              <w:t> </w:t>
            </w:r>
          </w:p>
        </w:tc>
      </w:tr>
      <w:tr w:rsidR="008A447B" w:rsidRPr="008A447B" w:rsidTr="008A447B">
        <w:trPr>
          <w:trHeight w:val="435"/>
        </w:trPr>
        <w:tc>
          <w:tcPr>
            <w:tcW w:w="2335"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rPr>
            </w:pPr>
            <w:r w:rsidRPr="008A447B">
              <w:rPr>
                <w:rFonts w:ascii="B Nazanin" w:hAnsi="B Nazanin" w:cs="B Nazanin"/>
                <w:color w:val="333333"/>
                <w:sz w:val="22"/>
                <w:szCs w:val="22"/>
                <w:rtl/>
              </w:rPr>
              <w:t xml:space="preserve">امكانات رفاهي (پاركينگ، ...) </w:t>
            </w:r>
          </w:p>
          <w:p w:rsidR="008A447B" w:rsidRPr="008A447B" w:rsidRDefault="008A447B" w:rsidP="008A447B">
            <w:pPr>
              <w:pStyle w:val="NormalWeb"/>
              <w:spacing w:line="216" w:lineRule="auto"/>
              <w:rPr>
                <w:rFonts w:ascii="B Nazanin" w:hAnsi="B Nazanin" w:cs="B Nazanin"/>
                <w:color w:val="333333"/>
                <w:sz w:val="22"/>
                <w:szCs w:val="22"/>
              </w:rPr>
            </w:pPr>
            <w:r w:rsidRPr="008A447B">
              <w:rPr>
                <w:rFonts w:ascii="B Nazanin" w:hAnsi="B Nazanin" w:cs="B Nazanin"/>
                <w:color w:val="333333"/>
                <w:sz w:val="22"/>
                <w:szCs w:val="22"/>
                <w:rtl/>
              </w:rPr>
              <w:t> </w:t>
            </w:r>
          </w:p>
        </w:tc>
        <w:tc>
          <w:tcPr>
            <w:tcW w:w="1276"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 xml:space="preserve">75/2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rtl/>
                <w:lang w:bidi="fa-IR"/>
              </w:rPr>
              <w:t> </w:t>
            </w:r>
          </w:p>
        </w:tc>
        <w:tc>
          <w:tcPr>
            <w:tcW w:w="1275"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44/4</w:t>
            </w:r>
            <w:r w:rsidRPr="008A447B">
              <w:rPr>
                <w:rFonts w:ascii="B Nazanin" w:hAnsi="B Nazanin" w:cs="B Nazanin"/>
                <w:color w:val="333333"/>
                <w:sz w:val="22"/>
                <w:szCs w:val="22"/>
                <w:lang w:bidi="fa-IR"/>
              </w:rPr>
              <w:t xml:space="preserve">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lang w:bidi="fa-IR"/>
              </w:rPr>
              <w:t> </w:t>
            </w:r>
          </w:p>
        </w:tc>
        <w:tc>
          <w:tcPr>
            <w:tcW w:w="673"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 xml:space="preserve">618/0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rtl/>
                <w:lang w:bidi="fa-IR"/>
              </w:rPr>
              <w:t> </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 xml:space="preserve">065/0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rtl/>
                <w:lang w:bidi="fa-IR"/>
              </w:rPr>
              <w:t> </w:t>
            </w:r>
          </w:p>
        </w:tc>
        <w:tc>
          <w:tcPr>
            <w:tcW w:w="64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447B" w:rsidRPr="008A447B" w:rsidRDefault="008A447B" w:rsidP="008A447B">
            <w:pPr>
              <w:tabs>
                <w:tab w:val="left" w:pos="6244"/>
              </w:tabs>
              <w:spacing w:line="216" w:lineRule="auto"/>
              <w:jc w:val="center"/>
              <w:rPr>
                <w:rFonts w:ascii="B Nazanin" w:hAnsi="B Nazanin" w:cs="B Nazanin"/>
                <w:color w:val="000000"/>
                <w:sz w:val="22"/>
                <w:szCs w:val="22"/>
                <w:rtl/>
              </w:rPr>
            </w:pPr>
            <w:r w:rsidRPr="008A447B">
              <w:rPr>
                <w:rFonts w:ascii="B Nazanin" w:hAnsi="B Nazanin" w:cs="B Nazanin"/>
                <w:color w:val="000000"/>
                <w:sz w:val="22"/>
                <w:szCs w:val="22"/>
                <w:rtl/>
              </w:rPr>
              <w:t>3</w:t>
            </w:r>
            <w:r w:rsidRPr="008A447B">
              <w:rPr>
                <w:rFonts w:ascii="B Nazanin" w:hAnsi="B Nazanin" w:cs="B Nazanin"/>
                <w:color w:val="000000"/>
                <w:sz w:val="22"/>
                <w:szCs w:val="22"/>
              </w:rPr>
              <w:t xml:space="preserve"> </w:t>
            </w:r>
          </w:p>
          <w:p w:rsidR="008A447B" w:rsidRPr="008A447B" w:rsidRDefault="008A447B" w:rsidP="008A447B">
            <w:pPr>
              <w:pStyle w:val="NormalWeb"/>
              <w:spacing w:line="216" w:lineRule="auto"/>
              <w:rPr>
                <w:rFonts w:ascii="B Nazanin" w:hAnsi="B Nazanin" w:cs="B Nazanin"/>
                <w:color w:val="000000"/>
                <w:sz w:val="22"/>
                <w:szCs w:val="22"/>
              </w:rPr>
            </w:pPr>
            <w:r w:rsidRPr="008A447B">
              <w:rPr>
                <w:rFonts w:ascii="B Nazanin" w:hAnsi="B Nazanin" w:cs="B Nazanin"/>
                <w:color w:val="000000"/>
                <w:sz w:val="22"/>
                <w:szCs w:val="22"/>
              </w:rPr>
              <w:t> </w:t>
            </w:r>
          </w:p>
        </w:tc>
      </w:tr>
    </w:tbl>
    <w:p w:rsidR="008A447B" w:rsidRPr="008A447B" w:rsidRDefault="008A447B" w:rsidP="008A447B">
      <w:pPr>
        <w:pStyle w:val="NormalWeb"/>
        <w:spacing w:line="216" w:lineRule="auto"/>
        <w:ind w:firstLine="567"/>
        <w:jc w:val="lowKashida"/>
        <w:rPr>
          <w:rFonts w:ascii="B Nazanin" w:hAnsi="B Nazanin" w:cs="B Nazanin"/>
          <w:color w:val="000000"/>
          <w:sz w:val="22"/>
          <w:szCs w:val="22"/>
          <w:rtl/>
        </w:rPr>
      </w:pPr>
      <w:r w:rsidRPr="008A447B">
        <w:rPr>
          <w:rStyle w:val="Strong"/>
          <w:rFonts w:ascii="B Nazanin" w:hAnsi="B Nazanin" w:cs="B Nazanin"/>
          <w:color w:val="000000"/>
          <w:sz w:val="22"/>
          <w:szCs w:val="22"/>
          <w:rtl/>
        </w:rPr>
        <w:t> </w:t>
      </w:r>
    </w:p>
    <w:p w:rsidR="008A447B" w:rsidRPr="008A447B" w:rsidRDefault="008A447B" w:rsidP="008A447B">
      <w:pPr>
        <w:spacing w:after="240"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br/>
      </w:r>
      <w:r w:rsidRPr="008A447B">
        <w:rPr>
          <w:rFonts w:ascii="B Nazanin" w:hAnsi="B Nazanin" w:cs="B Nazanin"/>
          <w:color w:val="000000"/>
          <w:sz w:val="22"/>
          <w:szCs w:val="22"/>
          <w:rtl/>
        </w:rPr>
        <w:br/>
      </w:r>
      <w:r w:rsidRPr="008A447B">
        <w:rPr>
          <w:rFonts w:ascii="B Nazanin" w:hAnsi="B Nazanin" w:cs="B Nazanin"/>
          <w:color w:val="000000"/>
          <w:sz w:val="22"/>
          <w:szCs w:val="22"/>
          <w:rtl/>
        </w:rPr>
        <w:br/>
      </w:r>
      <w:r w:rsidRPr="008A447B">
        <w:rPr>
          <w:rFonts w:ascii="B Nazanin" w:hAnsi="B Nazanin" w:cs="B Nazanin"/>
          <w:color w:val="000000"/>
          <w:sz w:val="22"/>
          <w:szCs w:val="22"/>
          <w:rtl/>
        </w:rPr>
        <w:br/>
      </w:r>
      <w:r w:rsidRPr="008A447B">
        <w:rPr>
          <w:rFonts w:ascii="B Nazanin" w:hAnsi="B Nazanin" w:cs="B Nazanin"/>
          <w:color w:val="000000"/>
          <w:sz w:val="22"/>
          <w:szCs w:val="22"/>
          <w:rtl/>
        </w:rPr>
        <w:br/>
      </w:r>
    </w:p>
    <w:p w:rsidR="008A447B" w:rsidRPr="008A447B" w:rsidRDefault="008A447B" w:rsidP="008A447B">
      <w:pPr>
        <w:tabs>
          <w:tab w:val="left" w:pos="6244"/>
        </w:tabs>
        <w:spacing w:line="216" w:lineRule="auto"/>
        <w:ind w:firstLine="567"/>
        <w:jc w:val="center"/>
        <w:rPr>
          <w:rStyle w:val="Strong"/>
          <w:rFonts w:ascii="B Nazanin" w:hAnsi="B Nazanin" w:cs="B Nazanin"/>
          <w:sz w:val="22"/>
          <w:szCs w:val="22"/>
          <w:rtl/>
        </w:rPr>
      </w:pPr>
      <w:r w:rsidRPr="008A447B">
        <w:rPr>
          <w:rStyle w:val="Strong"/>
          <w:rFonts w:ascii="B Nazanin" w:hAnsi="B Nazanin" w:cs="B Nazanin"/>
          <w:color w:val="000000"/>
          <w:sz w:val="22"/>
          <w:szCs w:val="22"/>
          <w:rtl/>
        </w:rPr>
        <w:t>جدول 14. رتبه</w:t>
      </w:r>
      <w:r w:rsidRPr="008A447B">
        <w:rPr>
          <w:rStyle w:val="Strong"/>
          <w:rFonts w:ascii="B Nazanin" w:hAnsi="B Nazanin" w:cs="B Nazanin"/>
          <w:color w:val="000000"/>
          <w:sz w:val="22"/>
          <w:szCs w:val="22"/>
          <w:rtl/>
        </w:rPr>
        <w:softHyphen/>
        <w:t>بندي مؤلفه</w:t>
      </w:r>
      <w:r w:rsidRPr="008A447B">
        <w:rPr>
          <w:rStyle w:val="Strong"/>
          <w:rFonts w:ascii="B Nazanin" w:hAnsi="B Nazanin" w:cs="B Nazanin"/>
          <w:color w:val="000000"/>
          <w:sz w:val="22"/>
          <w:szCs w:val="22"/>
          <w:rtl/>
        </w:rPr>
        <w:softHyphen/>
        <w:t xml:space="preserve">هاي مربوط به معيار عوامل و ويژگيهاي بومي با استفاده </w:t>
      </w:r>
    </w:p>
    <w:p w:rsidR="008A447B" w:rsidRPr="008A447B" w:rsidRDefault="008A447B" w:rsidP="008A447B">
      <w:pPr>
        <w:pStyle w:val="NormalWeb"/>
        <w:spacing w:line="216" w:lineRule="auto"/>
        <w:ind w:firstLine="567"/>
        <w:jc w:val="lowKashida"/>
        <w:rPr>
          <w:rFonts w:ascii="B Nazanin" w:hAnsi="B Nazanin" w:cs="B Nazanin"/>
          <w:sz w:val="22"/>
          <w:szCs w:val="22"/>
          <w:rtl/>
        </w:rPr>
      </w:pPr>
      <w:r w:rsidRPr="008A447B">
        <w:rPr>
          <w:rFonts w:ascii="B Nazanin" w:hAnsi="B Nazanin" w:cs="B Nazanin"/>
          <w:b/>
          <w:bCs/>
          <w:color w:val="000000"/>
          <w:sz w:val="22"/>
          <w:szCs w:val="22"/>
          <w:rtl/>
        </w:rPr>
        <w:t> </w:t>
      </w:r>
    </w:p>
    <w:p w:rsidR="008A447B" w:rsidRPr="008A447B" w:rsidRDefault="008A447B" w:rsidP="008A447B">
      <w:pPr>
        <w:tabs>
          <w:tab w:val="left" w:pos="6244"/>
        </w:tabs>
        <w:spacing w:line="216" w:lineRule="auto"/>
        <w:ind w:firstLine="567"/>
        <w:jc w:val="center"/>
        <w:rPr>
          <w:rStyle w:val="Strong"/>
          <w:rFonts w:ascii="B Nazanin" w:hAnsi="B Nazanin" w:cs="B Nazanin"/>
          <w:sz w:val="22"/>
          <w:szCs w:val="22"/>
          <w:rtl/>
        </w:rPr>
      </w:pPr>
      <w:r w:rsidRPr="008A447B">
        <w:rPr>
          <w:rStyle w:val="Strong"/>
          <w:rFonts w:ascii="B Nazanin" w:hAnsi="B Nazanin" w:cs="B Nazanin"/>
          <w:color w:val="000000"/>
          <w:sz w:val="22"/>
          <w:szCs w:val="22"/>
          <w:rtl/>
        </w:rPr>
        <w:t xml:space="preserve">از تكنيك  </w:t>
      </w:r>
      <w:r w:rsidRPr="008A447B">
        <w:rPr>
          <w:rStyle w:val="Strong"/>
          <w:rFonts w:ascii="B Nazanin" w:hAnsi="B Nazanin" w:cs="B Nazanin"/>
          <w:color w:val="000000"/>
          <w:sz w:val="22"/>
          <w:szCs w:val="22"/>
        </w:rPr>
        <w:t>TOPSIS</w:t>
      </w:r>
      <w:r w:rsidRPr="008A447B">
        <w:rPr>
          <w:rStyle w:val="Strong"/>
          <w:rFonts w:ascii="B Nazanin" w:hAnsi="B Nazanin" w:cs="B Nazanin"/>
          <w:color w:val="000000"/>
          <w:sz w:val="22"/>
          <w:szCs w:val="22"/>
          <w:rtl/>
        </w:rPr>
        <w:t xml:space="preserve"> فازي </w:t>
      </w:r>
    </w:p>
    <w:p w:rsidR="008A447B" w:rsidRPr="008A447B" w:rsidRDefault="008A447B" w:rsidP="008A447B">
      <w:pPr>
        <w:pStyle w:val="NormalWeb"/>
        <w:spacing w:line="216" w:lineRule="auto"/>
        <w:ind w:firstLine="567"/>
        <w:jc w:val="lowKashida"/>
        <w:rPr>
          <w:rFonts w:ascii="B Nazanin" w:hAnsi="B Nazanin" w:cs="B Nazanin"/>
          <w:sz w:val="22"/>
          <w:szCs w:val="22"/>
          <w:rtl/>
        </w:rPr>
      </w:pPr>
      <w:r w:rsidRPr="008A447B">
        <w:rPr>
          <w:rFonts w:ascii="B Nazanin" w:hAnsi="B Nazanin" w:cs="B Nazanin"/>
          <w:b/>
          <w:bCs/>
          <w:color w:val="000000"/>
          <w:sz w:val="22"/>
          <w:szCs w:val="22"/>
          <w:rtl/>
        </w:rPr>
        <w:t> </w:t>
      </w:r>
    </w:p>
    <w:tbl>
      <w:tblPr>
        <w:tblpPr w:leftFromText="180" w:rightFromText="180" w:topFromText="100" w:bottomFromText="100" w:vertAnchor="text" w:horzAnchor="margin" w:tblpXSpec="center" w:tblpY="148"/>
        <w:bidiVisual/>
        <w:tblW w:w="70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2335"/>
        <w:gridCol w:w="1276"/>
        <w:gridCol w:w="1275"/>
        <w:gridCol w:w="676"/>
        <w:gridCol w:w="810"/>
        <w:gridCol w:w="641"/>
      </w:tblGrid>
      <w:tr w:rsidR="008A447B" w:rsidRPr="008A447B" w:rsidTr="008A447B">
        <w:trPr>
          <w:trHeight w:val="390"/>
        </w:trPr>
        <w:tc>
          <w:tcPr>
            <w:tcW w:w="2335" w:type="dxa"/>
            <w:tcBorders>
              <w:top w:val="single" w:sz="6" w:space="0" w:color="auto"/>
              <w:left w:val="single" w:sz="6" w:space="0" w:color="auto"/>
              <w:bottom w:val="single" w:sz="6" w:space="0" w:color="auto"/>
              <w:right w:val="single" w:sz="6" w:space="0" w:color="auto"/>
            </w:tcBorders>
            <w:shd w:val="clear" w:color="auto" w:fill="E6E6E6"/>
            <w:noWrap/>
            <w:vAlign w:val="center"/>
            <w:hideMark/>
          </w:tcPr>
          <w:p w:rsidR="008A447B" w:rsidRPr="008A447B" w:rsidRDefault="008A447B" w:rsidP="008A447B">
            <w:pPr>
              <w:tabs>
                <w:tab w:val="left" w:pos="6244"/>
              </w:tabs>
              <w:spacing w:line="216" w:lineRule="auto"/>
              <w:jc w:val="center"/>
              <w:rPr>
                <w:rStyle w:val="Strong"/>
                <w:rFonts w:ascii="B Nazanin" w:hAnsi="B Nazanin" w:cs="B Nazanin"/>
                <w:color w:val="000000"/>
                <w:sz w:val="22"/>
                <w:szCs w:val="22"/>
                <w:rtl/>
              </w:rPr>
            </w:pPr>
            <w:r w:rsidRPr="008A447B">
              <w:rPr>
                <w:rStyle w:val="Strong"/>
                <w:rFonts w:ascii="B Nazanin" w:hAnsi="B Nazanin" w:cs="B Nazanin"/>
                <w:color w:val="000000"/>
                <w:sz w:val="22"/>
                <w:szCs w:val="22"/>
                <w:rtl/>
              </w:rPr>
              <w:t>مؤلفه</w:t>
            </w:r>
            <w:r w:rsidRPr="008A447B">
              <w:rPr>
                <w:rStyle w:val="Strong"/>
                <w:rFonts w:ascii="B Nazanin" w:hAnsi="B Nazanin" w:cs="B Nazanin"/>
                <w:color w:val="000000"/>
                <w:sz w:val="22"/>
                <w:szCs w:val="22"/>
                <w:rtl/>
              </w:rPr>
              <w:softHyphen/>
              <w:t xml:space="preserve">هاي مربوط به </w:t>
            </w:r>
          </w:p>
          <w:p w:rsidR="008A447B" w:rsidRPr="008A447B" w:rsidRDefault="008A447B" w:rsidP="008A447B">
            <w:pPr>
              <w:pStyle w:val="NormalWeb"/>
              <w:spacing w:line="216" w:lineRule="auto"/>
              <w:rPr>
                <w:rFonts w:ascii="B Nazanin" w:hAnsi="B Nazanin" w:cs="B Nazanin"/>
                <w:sz w:val="22"/>
                <w:szCs w:val="22"/>
                <w:rtl/>
              </w:rPr>
            </w:pPr>
            <w:r w:rsidRPr="008A447B">
              <w:rPr>
                <w:rFonts w:ascii="B Nazanin" w:hAnsi="B Nazanin" w:cs="B Nazanin"/>
                <w:b/>
                <w:bCs/>
                <w:color w:val="000000"/>
                <w:sz w:val="22"/>
                <w:szCs w:val="22"/>
                <w:rtl/>
              </w:rPr>
              <w:t> </w:t>
            </w:r>
          </w:p>
          <w:p w:rsidR="008A447B" w:rsidRPr="008A447B" w:rsidRDefault="008A447B" w:rsidP="008A447B">
            <w:pPr>
              <w:tabs>
                <w:tab w:val="left" w:pos="6244"/>
              </w:tabs>
              <w:spacing w:line="216" w:lineRule="auto"/>
              <w:jc w:val="center"/>
              <w:rPr>
                <w:rStyle w:val="Strong"/>
                <w:rFonts w:ascii="B Nazanin" w:hAnsi="B Nazanin" w:cs="B Nazanin"/>
                <w:sz w:val="22"/>
                <w:szCs w:val="22"/>
                <w:rtl/>
              </w:rPr>
            </w:pPr>
            <w:r w:rsidRPr="008A447B">
              <w:rPr>
                <w:rStyle w:val="Strong"/>
                <w:rFonts w:ascii="B Nazanin" w:hAnsi="B Nazanin" w:cs="B Nazanin"/>
                <w:color w:val="000000"/>
                <w:sz w:val="22"/>
                <w:szCs w:val="22"/>
                <w:rtl/>
              </w:rPr>
              <w:t>معيار عوامل و ويژگيهاي بومي</w:t>
            </w:r>
            <w:r w:rsidRPr="008A447B">
              <w:rPr>
                <w:rStyle w:val="Strong"/>
                <w:rFonts w:ascii="B Nazanin" w:hAnsi="B Nazanin" w:cs="B Nazanin"/>
                <w:color w:val="000000"/>
                <w:sz w:val="22"/>
                <w:szCs w:val="22"/>
              </w:rPr>
              <w:t xml:space="preserve"> </w:t>
            </w:r>
          </w:p>
          <w:p w:rsidR="008A447B" w:rsidRPr="008A447B" w:rsidRDefault="008A447B" w:rsidP="008A447B">
            <w:pPr>
              <w:pStyle w:val="NormalWeb"/>
              <w:spacing w:line="216" w:lineRule="auto"/>
              <w:rPr>
                <w:rFonts w:ascii="B Nazanin" w:hAnsi="B Nazanin" w:cs="B Nazanin"/>
                <w:sz w:val="22"/>
                <w:szCs w:val="22"/>
              </w:rPr>
            </w:pPr>
            <w:r w:rsidRPr="008A447B">
              <w:rPr>
                <w:rFonts w:ascii="B Nazanin" w:hAnsi="B Nazanin" w:cs="B Nazanin"/>
                <w:b/>
                <w:bCs/>
                <w:color w:val="000000"/>
                <w:sz w:val="22"/>
                <w:szCs w:val="22"/>
              </w:rPr>
              <w:t> </w:t>
            </w:r>
          </w:p>
        </w:tc>
        <w:tc>
          <w:tcPr>
            <w:tcW w:w="1276" w:type="dxa"/>
            <w:tcBorders>
              <w:top w:val="single" w:sz="6" w:space="0" w:color="auto"/>
              <w:left w:val="single" w:sz="6" w:space="0" w:color="auto"/>
              <w:bottom w:val="single" w:sz="6" w:space="0" w:color="auto"/>
              <w:right w:val="single" w:sz="6" w:space="0" w:color="auto"/>
            </w:tcBorders>
            <w:shd w:val="clear" w:color="auto" w:fill="E6E6E6"/>
            <w:noWrap/>
            <w:vAlign w:val="center"/>
            <w:hideMark/>
          </w:tcPr>
          <w:p w:rsidR="008A447B" w:rsidRPr="008A447B" w:rsidRDefault="008A447B" w:rsidP="008A447B">
            <w:pPr>
              <w:tabs>
                <w:tab w:val="left" w:pos="6244"/>
              </w:tabs>
              <w:spacing w:line="216" w:lineRule="auto"/>
              <w:jc w:val="center"/>
              <w:rPr>
                <w:rStyle w:val="Strong"/>
                <w:rFonts w:ascii="B Nazanin" w:hAnsi="B Nazanin" w:cs="B Nazanin"/>
                <w:color w:val="000000"/>
                <w:sz w:val="22"/>
                <w:szCs w:val="22"/>
                <w:rtl/>
              </w:rPr>
            </w:pPr>
            <w:r w:rsidRPr="008A447B">
              <w:rPr>
                <w:rStyle w:val="Strong"/>
                <w:rFonts w:ascii="B Nazanin" w:hAnsi="B Nazanin" w:cs="B Nazanin"/>
                <w:color w:val="000000"/>
                <w:sz w:val="22"/>
                <w:szCs w:val="22"/>
                <w:rtl/>
              </w:rPr>
              <w:t xml:space="preserve">فاصله با </w:t>
            </w:r>
          </w:p>
          <w:p w:rsidR="008A447B" w:rsidRPr="008A447B" w:rsidRDefault="008A447B" w:rsidP="008A447B">
            <w:pPr>
              <w:pStyle w:val="NormalWeb"/>
              <w:spacing w:line="216" w:lineRule="auto"/>
              <w:rPr>
                <w:rFonts w:ascii="B Nazanin" w:hAnsi="B Nazanin" w:cs="B Nazanin"/>
                <w:sz w:val="22"/>
                <w:szCs w:val="22"/>
                <w:rtl/>
              </w:rPr>
            </w:pPr>
            <w:r w:rsidRPr="008A447B">
              <w:rPr>
                <w:rFonts w:ascii="B Nazanin" w:hAnsi="B Nazanin" w:cs="B Nazanin"/>
                <w:b/>
                <w:bCs/>
                <w:color w:val="000000"/>
                <w:sz w:val="22"/>
                <w:szCs w:val="22"/>
                <w:rtl/>
              </w:rPr>
              <w:t> </w:t>
            </w:r>
          </w:p>
          <w:p w:rsidR="008A447B" w:rsidRPr="008A447B" w:rsidRDefault="008A447B" w:rsidP="008A447B">
            <w:pPr>
              <w:tabs>
                <w:tab w:val="left" w:pos="6244"/>
              </w:tabs>
              <w:spacing w:line="216" w:lineRule="auto"/>
              <w:jc w:val="center"/>
              <w:rPr>
                <w:rStyle w:val="Strong"/>
                <w:rFonts w:ascii="B Nazanin" w:hAnsi="B Nazanin" w:cs="B Nazanin"/>
                <w:sz w:val="22"/>
                <w:szCs w:val="22"/>
                <w:rtl/>
              </w:rPr>
            </w:pPr>
            <w:r w:rsidRPr="008A447B">
              <w:rPr>
                <w:rStyle w:val="Strong"/>
                <w:rFonts w:ascii="B Nazanin" w:hAnsi="B Nazanin" w:cs="B Nazanin"/>
                <w:color w:val="000000"/>
                <w:sz w:val="22"/>
                <w:szCs w:val="22"/>
                <w:rtl/>
              </w:rPr>
              <w:t>ايده آل مثبت</w:t>
            </w:r>
            <w:r w:rsidRPr="008A447B">
              <w:rPr>
                <w:rStyle w:val="Strong"/>
                <w:rFonts w:ascii="B Nazanin" w:hAnsi="B Nazanin" w:cs="B Nazanin"/>
                <w:color w:val="000000"/>
                <w:sz w:val="22"/>
                <w:szCs w:val="22"/>
              </w:rPr>
              <w:t xml:space="preserve"> </w:t>
            </w:r>
          </w:p>
          <w:p w:rsidR="008A447B" w:rsidRPr="008A447B" w:rsidRDefault="008A447B" w:rsidP="008A447B">
            <w:pPr>
              <w:pStyle w:val="NormalWeb"/>
              <w:spacing w:line="216" w:lineRule="auto"/>
              <w:rPr>
                <w:rFonts w:ascii="B Nazanin" w:hAnsi="B Nazanin" w:cs="B Nazanin"/>
                <w:sz w:val="22"/>
                <w:szCs w:val="22"/>
              </w:rPr>
            </w:pPr>
            <w:r w:rsidRPr="008A447B">
              <w:rPr>
                <w:rFonts w:ascii="B Nazanin" w:hAnsi="B Nazanin" w:cs="B Nazanin"/>
                <w:b/>
                <w:bCs/>
                <w:color w:val="000000"/>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E6E6E6"/>
            <w:noWrap/>
            <w:vAlign w:val="center"/>
            <w:hideMark/>
          </w:tcPr>
          <w:p w:rsidR="008A447B" w:rsidRPr="008A447B" w:rsidRDefault="008A447B" w:rsidP="008A447B">
            <w:pPr>
              <w:tabs>
                <w:tab w:val="left" w:pos="6244"/>
              </w:tabs>
              <w:spacing w:line="216" w:lineRule="auto"/>
              <w:jc w:val="center"/>
              <w:rPr>
                <w:rStyle w:val="Strong"/>
                <w:rFonts w:ascii="B Nazanin" w:hAnsi="B Nazanin" w:cs="B Nazanin"/>
                <w:color w:val="000000"/>
                <w:sz w:val="22"/>
                <w:szCs w:val="22"/>
                <w:rtl/>
              </w:rPr>
            </w:pPr>
            <w:r w:rsidRPr="008A447B">
              <w:rPr>
                <w:rStyle w:val="Strong"/>
                <w:rFonts w:ascii="B Nazanin" w:hAnsi="B Nazanin" w:cs="B Nazanin"/>
                <w:color w:val="000000"/>
                <w:sz w:val="22"/>
                <w:szCs w:val="22"/>
                <w:rtl/>
              </w:rPr>
              <w:t xml:space="preserve">فاصله با </w:t>
            </w:r>
          </w:p>
          <w:p w:rsidR="008A447B" w:rsidRPr="008A447B" w:rsidRDefault="008A447B" w:rsidP="008A447B">
            <w:pPr>
              <w:pStyle w:val="NormalWeb"/>
              <w:spacing w:line="216" w:lineRule="auto"/>
              <w:rPr>
                <w:rFonts w:ascii="B Nazanin" w:hAnsi="B Nazanin" w:cs="B Nazanin"/>
                <w:sz w:val="22"/>
                <w:szCs w:val="22"/>
                <w:rtl/>
              </w:rPr>
            </w:pPr>
            <w:r w:rsidRPr="008A447B">
              <w:rPr>
                <w:rFonts w:ascii="B Nazanin" w:hAnsi="B Nazanin" w:cs="B Nazanin"/>
                <w:b/>
                <w:bCs/>
                <w:color w:val="000000"/>
                <w:sz w:val="22"/>
                <w:szCs w:val="22"/>
                <w:rtl/>
              </w:rPr>
              <w:t> </w:t>
            </w:r>
          </w:p>
          <w:p w:rsidR="008A447B" w:rsidRPr="008A447B" w:rsidRDefault="008A447B" w:rsidP="008A447B">
            <w:pPr>
              <w:tabs>
                <w:tab w:val="left" w:pos="6244"/>
              </w:tabs>
              <w:spacing w:line="216" w:lineRule="auto"/>
              <w:jc w:val="center"/>
              <w:rPr>
                <w:rStyle w:val="Strong"/>
                <w:rFonts w:ascii="B Nazanin" w:hAnsi="B Nazanin" w:cs="B Nazanin"/>
                <w:sz w:val="22"/>
                <w:szCs w:val="22"/>
                <w:rtl/>
              </w:rPr>
            </w:pPr>
            <w:r w:rsidRPr="008A447B">
              <w:rPr>
                <w:rStyle w:val="Strong"/>
                <w:rFonts w:ascii="B Nazanin" w:hAnsi="B Nazanin" w:cs="B Nazanin"/>
                <w:color w:val="000000"/>
                <w:sz w:val="22"/>
                <w:szCs w:val="22"/>
                <w:rtl/>
              </w:rPr>
              <w:t xml:space="preserve">ايده‌آل منفي </w:t>
            </w:r>
          </w:p>
          <w:p w:rsidR="008A447B" w:rsidRPr="008A447B" w:rsidRDefault="008A447B" w:rsidP="008A447B">
            <w:pPr>
              <w:pStyle w:val="NormalWeb"/>
              <w:spacing w:line="216" w:lineRule="auto"/>
              <w:rPr>
                <w:rFonts w:ascii="B Nazanin" w:hAnsi="B Nazanin" w:cs="B Nazanin"/>
                <w:sz w:val="22"/>
                <w:szCs w:val="22"/>
              </w:rPr>
            </w:pPr>
            <w:r w:rsidRPr="008A447B">
              <w:rPr>
                <w:rFonts w:ascii="B Nazanin" w:hAnsi="B Nazanin" w:cs="B Nazanin"/>
                <w:b/>
                <w:bCs/>
                <w:color w:val="000000"/>
                <w:sz w:val="22"/>
                <w:szCs w:val="22"/>
                <w:rtl/>
              </w:rPr>
              <w:t> </w:t>
            </w:r>
          </w:p>
        </w:tc>
        <w:tc>
          <w:tcPr>
            <w:tcW w:w="676" w:type="dxa"/>
            <w:tcBorders>
              <w:top w:val="single" w:sz="6" w:space="0" w:color="auto"/>
              <w:left w:val="single" w:sz="6" w:space="0" w:color="auto"/>
              <w:bottom w:val="single" w:sz="6" w:space="0" w:color="auto"/>
              <w:right w:val="single" w:sz="6" w:space="0" w:color="auto"/>
            </w:tcBorders>
            <w:shd w:val="clear" w:color="auto" w:fill="E6E6E6"/>
            <w:noWrap/>
            <w:vAlign w:val="center"/>
            <w:hideMark/>
          </w:tcPr>
          <w:p w:rsidR="008A447B" w:rsidRPr="008A447B" w:rsidRDefault="008A447B" w:rsidP="008A447B">
            <w:pPr>
              <w:tabs>
                <w:tab w:val="left" w:pos="6244"/>
              </w:tabs>
              <w:spacing w:line="216" w:lineRule="auto"/>
              <w:jc w:val="center"/>
              <w:rPr>
                <w:rStyle w:val="Strong"/>
                <w:rFonts w:ascii="B Nazanin" w:hAnsi="B Nazanin" w:cs="B Nazanin"/>
                <w:color w:val="000000"/>
                <w:sz w:val="22"/>
                <w:szCs w:val="22"/>
                <w:rtl/>
              </w:rPr>
            </w:pPr>
            <w:proofErr w:type="spellStart"/>
            <w:r w:rsidRPr="008A447B">
              <w:rPr>
                <w:rStyle w:val="Strong"/>
                <w:rFonts w:ascii="B Nazanin" w:hAnsi="B Nazanin" w:cs="B Nazanin"/>
                <w:color w:val="000000"/>
                <w:sz w:val="22"/>
                <w:szCs w:val="22"/>
              </w:rPr>
              <w:t>Ci</w:t>
            </w:r>
            <w:proofErr w:type="spellEnd"/>
            <w:r w:rsidRPr="008A447B">
              <w:rPr>
                <w:rStyle w:val="Strong"/>
                <w:rFonts w:ascii="B Nazanin" w:hAnsi="B Nazanin" w:cs="B Nazanin"/>
                <w:color w:val="000000"/>
                <w:sz w:val="22"/>
                <w:szCs w:val="22"/>
              </w:rPr>
              <w:t xml:space="preserve"> </w:t>
            </w:r>
          </w:p>
          <w:p w:rsidR="008A447B" w:rsidRPr="008A447B" w:rsidRDefault="008A447B" w:rsidP="008A447B">
            <w:pPr>
              <w:pStyle w:val="NormalWeb"/>
              <w:spacing w:line="216" w:lineRule="auto"/>
              <w:rPr>
                <w:rFonts w:ascii="B Nazanin" w:hAnsi="B Nazanin" w:cs="B Nazanin"/>
                <w:sz w:val="22"/>
                <w:szCs w:val="22"/>
              </w:rPr>
            </w:pPr>
            <w:r w:rsidRPr="008A447B">
              <w:rPr>
                <w:rFonts w:ascii="B Nazanin" w:hAnsi="B Nazanin" w:cs="B Nazanin"/>
                <w:b/>
                <w:bCs/>
                <w:color w:val="000000"/>
                <w:sz w:val="22"/>
                <w:szCs w:val="22"/>
              </w:rPr>
              <w:t> </w:t>
            </w:r>
          </w:p>
        </w:tc>
        <w:tc>
          <w:tcPr>
            <w:tcW w:w="810"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8A447B" w:rsidRPr="008A447B" w:rsidRDefault="008A447B" w:rsidP="008A447B">
            <w:pPr>
              <w:tabs>
                <w:tab w:val="left" w:pos="6244"/>
              </w:tabs>
              <w:spacing w:line="216" w:lineRule="auto"/>
              <w:jc w:val="center"/>
              <w:rPr>
                <w:rStyle w:val="Strong"/>
                <w:rFonts w:ascii="B Nazanin" w:hAnsi="B Nazanin" w:cs="B Nazanin"/>
                <w:color w:val="000000"/>
                <w:sz w:val="22"/>
                <w:szCs w:val="22"/>
                <w:rtl/>
                <w:lang w:bidi="fa-IR"/>
              </w:rPr>
            </w:pPr>
            <w:r w:rsidRPr="008A447B">
              <w:rPr>
                <w:rStyle w:val="Strong"/>
                <w:rFonts w:ascii="B Nazanin" w:hAnsi="B Nazanin" w:cs="B Nazanin"/>
                <w:color w:val="000000"/>
                <w:sz w:val="22"/>
                <w:szCs w:val="22"/>
                <w:rtl/>
                <w:lang w:bidi="fa-IR"/>
              </w:rPr>
              <w:t>وزن نهايي</w:t>
            </w:r>
            <w:r w:rsidRPr="008A447B">
              <w:rPr>
                <w:rStyle w:val="Strong"/>
                <w:rFonts w:ascii="B Nazanin" w:hAnsi="B Nazanin" w:cs="B Nazanin"/>
                <w:color w:val="000000"/>
                <w:sz w:val="22"/>
                <w:szCs w:val="22"/>
                <w:lang w:bidi="fa-IR"/>
              </w:rPr>
              <w:t xml:space="preserve"> </w:t>
            </w:r>
          </w:p>
          <w:p w:rsidR="008A447B" w:rsidRPr="008A447B" w:rsidRDefault="008A447B" w:rsidP="008A447B">
            <w:pPr>
              <w:pStyle w:val="NormalWeb"/>
              <w:spacing w:line="216" w:lineRule="auto"/>
              <w:rPr>
                <w:rFonts w:ascii="B Nazanin" w:hAnsi="B Nazanin" w:cs="B Nazanin"/>
                <w:sz w:val="22"/>
                <w:szCs w:val="22"/>
              </w:rPr>
            </w:pPr>
            <w:r w:rsidRPr="008A447B">
              <w:rPr>
                <w:rFonts w:ascii="B Nazanin" w:hAnsi="B Nazanin" w:cs="B Nazanin"/>
                <w:b/>
                <w:bCs/>
                <w:color w:val="000000"/>
                <w:sz w:val="22"/>
                <w:szCs w:val="22"/>
                <w:lang w:bidi="fa-IR"/>
              </w:rPr>
              <w:t> </w:t>
            </w:r>
          </w:p>
        </w:tc>
        <w:tc>
          <w:tcPr>
            <w:tcW w:w="641"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8A447B" w:rsidRPr="008A447B" w:rsidRDefault="008A447B" w:rsidP="008A447B">
            <w:pPr>
              <w:tabs>
                <w:tab w:val="left" w:pos="6244"/>
              </w:tabs>
              <w:spacing w:line="216" w:lineRule="auto"/>
              <w:jc w:val="center"/>
              <w:rPr>
                <w:rStyle w:val="Strong"/>
                <w:rFonts w:ascii="B Nazanin" w:hAnsi="B Nazanin" w:cs="B Nazanin"/>
                <w:color w:val="000000"/>
                <w:sz w:val="22"/>
                <w:szCs w:val="22"/>
                <w:rtl/>
              </w:rPr>
            </w:pPr>
            <w:r w:rsidRPr="008A447B">
              <w:rPr>
                <w:rStyle w:val="Strong"/>
                <w:rFonts w:ascii="B Nazanin" w:hAnsi="B Nazanin" w:cs="B Nazanin"/>
                <w:color w:val="000000"/>
                <w:sz w:val="22"/>
                <w:szCs w:val="22"/>
                <w:rtl/>
              </w:rPr>
              <w:t xml:space="preserve">رتبه </w:t>
            </w:r>
          </w:p>
          <w:p w:rsidR="008A447B" w:rsidRPr="008A447B" w:rsidRDefault="008A447B" w:rsidP="008A447B">
            <w:pPr>
              <w:pStyle w:val="NormalWeb"/>
              <w:spacing w:line="216" w:lineRule="auto"/>
              <w:rPr>
                <w:rFonts w:ascii="B Nazanin" w:hAnsi="B Nazanin" w:cs="B Nazanin"/>
                <w:sz w:val="22"/>
                <w:szCs w:val="22"/>
              </w:rPr>
            </w:pPr>
            <w:r w:rsidRPr="008A447B">
              <w:rPr>
                <w:rFonts w:ascii="B Nazanin" w:hAnsi="B Nazanin" w:cs="B Nazanin"/>
                <w:b/>
                <w:bCs/>
                <w:color w:val="000000"/>
                <w:sz w:val="22"/>
                <w:szCs w:val="22"/>
                <w:rtl/>
              </w:rPr>
              <w:t> </w:t>
            </w:r>
          </w:p>
        </w:tc>
      </w:tr>
      <w:tr w:rsidR="008A447B" w:rsidRPr="008A447B" w:rsidTr="008A447B">
        <w:trPr>
          <w:trHeight w:val="435"/>
        </w:trPr>
        <w:tc>
          <w:tcPr>
            <w:tcW w:w="2335"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rPr>
              <w:t>وجود ديدگاه‌هاي متنفذ (ديدگاه مقامات)</w:t>
            </w:r>
            <w:r w:rsidRPr="008A447B">
              <w:rPr>
                <w:rFonts w:ascii="B Nazanin" w:hAnsi="B Nazanin" w:cs="B Nazanin"/>
                <w:color w:val="333333"/>
                <w:sz w:val="22"/>
                <w:szCs w:val="22"/>
                <w:rtl/>
                <w:lang w:bidi="fa-IR"/>
              </w:rPr>
              <w:t xml:space="preserve">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rtl/>
                <w:lang w:bidi="fa-IR"/>
              </w:rPr>
              <w:t> </w:t>
            </w:r>
          </w:p>
        </w:tc>
        <w:tc>
          <w:tcPr>
            <w:tcW w:w="1276"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 xml:space="preserve">67/1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rtl/>
                <w:lang w:bidi="fa-IR"/>
              </w:rPr>
              <w:t> </w:t>
            </w:r>
          </w:p>
        </w:tc>
        <w:tc>
          <w:tcPr>
            <w:tcW w:w="1275"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 xml:space="preserve">49/5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rtl/>
                <w:lang w:bidi="fa-IR"/>
              </w:rPr>
              <w:t> </w:t>
            </w:r>
          </w:p>
        </w:tc>
        <w:tc>
          <w:tcPr>
            <w:tcW w:w="676"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 xml:space="preserve">767/0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rtl/>
                <w:lang w:bidi="fa-IR"/>
              </w:rPr>
              <w:t> </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 xml:space="preserve">041/0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rtl/>
                <w:lang w:bidi="fa-IR"/>
              </w:rPr>
              <w:t> </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447B" w:rsidRPr="008A447B" w:rsidRDefault="008A447B" w:rsidP="008A447B">
            <w:pPr>
              <w:tabs>
                <w:tab w:val="left" w:pos="6244"/>
              </w:tabs>
              <w:spacing w:line="216" w:lineRule="auto"/>
              <w:jc w:val="center"/>
              <w:rPr>
                <w:rFonts w:ascii="B Nazanin" w:hAnsi="B Nazanin" w:cs="B Nazanin"/>
                <w:color w:val="000000"/>
                <w:sz w:val="22"/>
                <w:szCs w:val="22"/>
                <w:rtl/>
              </w:rPr>
            </w:pPr>
            <w:r w:rsidRPr="008A447B">
              <w:rPr>
                <w:rFonts w:ascii="B Nazanin" w:hAnsi="B Nazanin" w:cs="B Nazanin"/>
                <w:color w:val="000000"/>
                <w:sz w:val="22"/>
                <w:szCs w:val="22"/>
                <w:rtl/>
              </w:rPr>
              <w:t>1</w:t>
            </w:r>
            <w:r w:rsidRPr="008A447B">
              <w:rPr>
                <w:rFonts w:ascii="B Nazanin" w:hAnsi="B Nazanin" w:cs="B Nazanin"/>
                <w:color w:val="000000"/>
                <w:sz w:val="22"/>
                <w:szCs w:val="22"/>
              </w:rPr>
              <w:t xml:space="preserve"> </w:t>
            </w:r>
          </w:p>
          <w:p w:rsidR="008A447B" w:rsidRPr="008A447B" w:rsidRDefault="008A447B" w:rsidP="008A447B">
            <w:pPr>
              <w:pStyle w:val="NormalWeb"/>
              <w:spacing w:line="216" w:lineRule="auto"/>
              <w:rPr>
                <w:rFonts w:ascii="B Nazanin" w:hAnsi="B Nazanin" w:cs="B Nazanin"/>
                <w:color w:val="000000"/>
                <w:sz w:val="22"/>
                <w:szCs w:val="22"/>
              </w:rPr>
            </w:pPr>
            <w:r w:rsidRPr="008A447B">
              <w:rPr>
                <w:rFonts w:ascii="B Nazanin" w:hAnsi="B Nazanin" w:cs="B Nazanin"/>
                <w:color w:val="000000"/>
                <w:sz w:val="22"/>
                <w:szCs w:val="22"/>
              </w:rPr>
              <w:t> </w:t>
            </w:r>
          </w:p>
        </w:tc>
      </w:tr>
      <w:tr w:rsidR="008A447B" w:rsidRPr="008A447B" w:rsidTr="008A447B">
        <w:trPr>
          <w:trHeight w:val="435"/>
        </w:trPr>
        <w:tc>
          <w:tcPr>
            <w:tcW w:w="2335"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rPr>
            </w:pPr>
            <w:r w:rsidRPr="008A447B">
              <w:rPr>
                <w:rFonts w:ascii="B Nazanin" w:hAnsi="B Nazanin" w:cs="B Nazanin"/>
                <w:color w:val="333333"/>
                <w:sz w:val="22"/>
                <w:szCs w:val="22"/>
                <w:rtl/>
              </w:rPr>
              <w:t xml:space="preserve">كمكهاي خيرين </w:t>
            </w:r>
          </w:p>
          <w:p w:rsidR="008A447B" w:rsidRPr="008A447B" w:rsidRDefault="008A447B" w:rsidP="008A447B">
            <w:pPr>
              <w:pStyle w:val="NormalWeb"/>
              <w:spacing w:line="216" w:lineRule="auto"/>
              <w:rPr>
                <w:rFonts w:ascii="B Nazanin" w:hAnsi="B Nazanin" w:cs="B Nazanin"/>
                <w:color w:val="333333"/>
                <w:sz w:val="22"/>
                <w:szCs w:val="22"/>
                <w:rtl/>
              </w:rPr>
            </w:pPr>
            <w:r w:rsidRPr="008A447B">
              <w:rPr>
                <w:rFonts w:ascii="B Nazanin" w:hAnsi="B Nazanin" w:cs="B Nazanin"/>
                <w:color w:val="333333"/>
                <w:sz w:val="22"/>
                <w:szCs w:val="22"/>
                <w:rtl/>
              </w:rPr>
              <w:t> </w:t>
            </w:r>
          </w:p>
          <w:p w:rsidR="008A447B" w:rsidRPr="008A447B" w:rsidRDefault="008A447B" w:rsidP="008A447B">
            <w:pPr>
              <w:spacing w:line="216" w:lineRule="auto"/>
              <w:jc w:val="center"/>
              <w:rPr>
                <w:rFonts w:ascii="B Nazanin" w:hAnsi="B Nazanin" w:cs="B Nazanin"/>
                <w:color w:val="333333"/>
                <w:sz w:val="22"/>
                <w:szCs w:val="22"/>
                <w:rtl/>
              </w:rPr>
            </w:pPr>
            <w:r w:rsidRPr="008A447B">
              <w:rPr>
                <w:rFonts w:ascii="B Nazanin" w:hAnsi="B Nazanin" w:cs="B Nazanin"/>
                <w:color w:val="333333"/>
                <w:sz w:val="22"/>
                <w:szCs w:val="22"/>
                <w:rtl/>
              </w:rPr>
              <w:lastRenderedPageBreak/>
              <w:t xml:space="preserve">(زمينهاي اهدايي و ...) </w:t>
            </w:r>
          </w:p>
          <w:p w:rsidR="008A447B" w:rsidRPr="008A447B" w:rsidRDefault="008A447B" w:rsidP="008A447B">
            <w:pPr>
              <w:pStyle w:val="NormalWeb"/>
              <w:spacing w:line="216" w:lineRule="auto"/>
              <w:rPr>
                <w:rFonts w:ascii="B Nazanin" w:hAnsi="B Nazanin" w:cs="B Nazanin"/>
                <w:color w:val="333333"/>
                <w:sz w:val="22"/>
                <w:szCs w:val="22"/>
              </w:rPr>
            </w:pPr>
            <w:r w:rsidRPr="008A447B">
              <w:rPr>
                <w:rFonts w:ascii="B Nazanin" w:hAnsi="B Nazanin" w:cs="B Nazanin"/>
                <w:color w:val="333333"/>
                <w:sz w:val="22"/>
                <w:szCs w:val="22"/>
                <w:rtl/>
              </w:rPr>
              <w:t> </w:t>
            </w:r>
          </w:p>
        </w:tc>
        <w:tc>
          <w:tcPr>
            <w:tcW w:w="1276"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lastRenderedPageBreak/>
              <w:t xml:space="preserve">05/2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rtl/>
                <w:lang w:bidi="fa-IR"/>
              </w:rPr>
              <w:t> </w:t>
            </w:r>
          </w:p>
        </w:tc>
        <w:tc>
          <w:tcPr>
            <w:tcW w:w="1275"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 xml:space="preserve">16/5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rtl/>
                <w:lang w:bidi="fa-IR"/>
              </w:rPr>
              <w:t> </w:t>
            </w:r>
          </w:p>
        </w:tc>
        <w:tc>
          <w:tcPr>
            <w:tcW w:w="676"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 xml:space="preserve">716/0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rtl/>
                <w:lang w:bidi="fa-IR"/>
              </w:rPr>
              <w:t> </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038/0</w:t>
            </w:r>
            <w:r w:rsidRPr="008A447B">
              <w:rPr>
                <w:rFonts w:ascii="B Nazanin" w:hAnsi="B Nazanin" w:cs="B Nazanin"/>
                <w:color w:val="333333"/>
                <w:sz w:val="22"/>
                <w:szCs w:val="22"/>
                <w:lang w:bidi="fa-IR"/>
              </w:rPr>
              <w:t xml:space="preserve">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lang w:bidi="fa-IR"/>
              </w:rPr>
              <w:t> </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447B" w:rsidRPr="008A447B" w:rsidRDefault="008A447B" w:rsidP="008A447B">
            <w:pPr>
              <w:tabs>
                <w:tab w:val="left" w:pos="6244"/>
              </w:tabs>
              <w:spacing w:line="216" w:lineRule="auto"/>
              <w:jc w:val="center"/>
              <w:rPr>
                <w:rFonts w:ascii="B Nazanin" w:hAnsi="B Nazanin" w:cs="B Nazanin"/>
                <w:color w:val="000000"/>
                <w:sz w:val="22"/>
                <w:szCs w:val="22"/>
                <w:rtl/>
              </w:rPr>
            </w:pPr>
            <w:r w:rsidRPr="008A447B">
              <w:rPr>
                <w:rFonts w:ascii="B Nazanin" w:hAnsi="B Nazanin" w:cs="B Nazanin"/>
                <w:color w:val="000000"/>
                <w:sz w:val="22"/>
                <w:szCs w:val="22"/>
                <w:rtl/>
              </w:rPr>
              <w:t>2</w:t>
            </w:r>
            <w:r w:rsidRPr="008A447B">
              <w:rPr>
                <w:rFonts w:ascii="B Nazanin" w:hAnsi="B Nazanin" w:cs="B Nazanin"/>
                <w:color w:val="000000"/>
                <w:sz w:val="22"/>
                <w:szCs w:val="22"/>
              </w:rPr>
              <w:t xml:space="preserve"> </w:t>
            </w:r>
          </w:p>
          <w:p w:rsidR="008A447B" w:rsidRPr="008A447B" w:rsidRDefault="008A447B" w:rsidP="008A447B">
            <w:pPr>
              <w:pStyle w:val="NormalWeb"/>
              <w:spacing w:line="216" w:lineRule="auto"/>
              <w:rPr>
                <w:rFonts w:ascii="B Nazanin" w:hAnsi="B Nazanin" w:cs="B Nazanin"/>
                <w:color w:val="000000"/>
                <w:sz w:val="22"/>
                <w:szCs w:val="22"/>
              </w:rPr>
            </w:pPr>
            <w:r w:rsidRPr="008A447B">
              <w:rPr>
                <w:rFonts w:ascii="B Nazanin" w:hAnsi="B Nazanin" w:cs="B Nazanin"/>
                <w:color w:val="000000"/>
                <w:sz w:val="22"/>
                <w:szCs w:val="22"/>
              </w:rPr>
              <w:t> </w:t>
            </w:r>
          </w:p>
        </w:tc>
      </w:tr>
      <w:tr w:rsidR="008A447B" w:rsidRPr="008A447B" w:rsidTr="008A447B">
        <w:trPr>
          <w:trHeight w:val="435"/>
        </w:trPr>
        <w:tc>
          <w:tcPr>
            <w:tcW w:w="2335"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rPr>
            </w:pPr>
            <w:r w:rsidRPr="008A447B">
              <w:rPr>
                <w:rFonts w:ascii="B Nazanin" w:hAnsi="B Nazanin" w:cs="B Nazanin"/>
                <w:color w:val="333333"/>
                <w:sz w:val="22"/>
                <w:szCs w:val="22"/>
                <w:rtl/>
              </w:rPr>
              <w:lastRenderedPageBreak/>
              <w:t xml:space="preserve">وضعيت اقتصادي ـ اجتماعي مردم منطقه (بومي) </w:t>
            </w:r>
          </w:p>
          <w:p w:rsidR="008A447B" w:rsidRPr="008A447B" w:rsidRDefault="008A447B" w:rsidP="008A447B">
            <w:pPr>
              <w:pStyle w:val="NormalWeb"/>
              <w:spacing w:line="216" w:lineRule="auto"/>
              <w:rPr>
                <w:rFonts w:ascii="B Nazanin" w:hAnsi="B Nazanin" w:cs="B Nazanin"/>
                <w:color w:val="333333"/>
                <w:sz w:val="22"/>
                <w:szCs w:val="22"/>
              </w:rPr>
            </w:pPr>
            <w:r w:rsidRPr="008A447B">
              <w:rPr>
                <w:rFonts w:ascii="B Nazanin" w:hAnsi="B Nazanin" w:cs="B Nazanin"/>
                <w:color w:val="333333"/>
                <w:sz w:val="22"/>
                <w:szCs w:val="22"/>
                <w:rtl/>
              </w:rPr>
              <w:t> </w:t>
            </w:r>
          </w:p>
        </w:tc>
        <w:tc>
          <w:tcPr>
            <w:tcW w:w="1276"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 xml:space="preserve">25/2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rtl/>
                <w:lang w:bidi="fa-IR"/>
              </w:rPr>
              <w:t> </w:t>
            </w:r>
          </w:p>
        </w:tc>
        <w:tc>
          <w:tcPr>
            <w:tcW w:w="1275"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89/4</w:t>
            </w:r>
            <w:r w:rsidRPr="008A447B">
              <w:rPr>
                <w:rFonts w:ascii="B Nazanin" w:hAnsi="B Nazanin" w:cs="B Nazanin"/>
                <w:color w:val="333333"/>
                <w:sz w:val="22"/>
                <w:szCs w:val="22"/>
                <w:lang w:bidi="fa-IR"/>
              </w:rPr>
              <w:t xml:space="preserve">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lang w:bidi="fa-IR"/>
              </w:rPr>
              <w:t> </w:t>
            </w:r>
          </w:p>
        </w:tc>
        <w:tc>
          <w:tcPr>
            <w:tcW w:w="676"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 xml:space="preserve">685/0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rtl/>
                <w:lang w:bidi="fa-IR"/>
              </w:rPr>
              <w:t> </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 xml:space="preserve">037/0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rtl/>
                <w:lang w:bidi="fa-IR"/>
              </w:rPr>
              <w:t> </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447B" w:rsidRPr="008A447B" w:rsidRDefault="008A447B" w:rsidP="008A447B">
            <w:pPr>
              <w:tabs>
                <w:tab w:val="left" w:pos="6244"/>
              </w:tabs>
              <w:spacing w:line="216" w:lineRule="auto"/>
              <w:jc w:val="center"/>
              <w:rPr>
                <w:rFonts w:ascii="B Nazanin" w:hAnsi="B Nazanin" w:cs="B Nazanin"/>
                <w:color w:val="000000"/>
                <w:sz w:val="22"/>
                <w:szCs w:val="22"/>
                <w:rtl/>
              </w:rPr>
            </w:pPr>
            <w:r w:rsidRPr="008A447B">
              <w:rPr>
                <w:rFonts w:ascii="B Nazanin" w:hAnsi="B Nazanin" w:cs="B Nazanin"/>
                <w:color w:val="000000"/>
                <w:sz w:val="22"/>
                <w:szCs w:val="22"/>
                <w:rtl/>
              </w:rPr>
              <w:t>3</w:t>
            </w:r>
            <w:r w:rsidRPr="008A447B">
              <w:rPr>
                <w:rFonts w:ascii="B Nazanin" w:hAnsi="B Nazanin" w:cs="B Nazanin"/>
                <w:color w:val="000000"/>
                <w:sz w:val="22"/>
                <w:szCs w:val="22"/>
              </w:rPr>
              <w:t xml:space="preserve"> </w:t>
            </w:r>
          </w:p>
          <w:p w:rsidR="008A447B" w:rsidRPr="008A447B" w:rsidRDefault="008A447B" w:rsidP="008A447B">
            <w:pPr>
              <w:pStyle w:val="NormalWeb"/>
              <w:spacing w:line="216" w:lineRule="auto"/>
              <w:rPr>
                <w:rFonts w:ascii="B Nazanin" w:hAnsi="B Nazanin" w:cs="B Nazanin"/>
                <w:color w:val="000000"/>
                <w:sz w:val="22"/>
                <w:szCs w:val="22"/>
              </w:rPr>
            </w:pPr>
            <w:r w:rsidRPr="008A447B">
              <w:rPr>
                <w:rFonts w:ascii="B Nazanin" w:hAnsi="B Nazanin" w:cs="B Nazanin"/>
                <w:color w:val="000000"/>
                <w:sz w:val="22"/>
                <w:szCs w:val="22"/>
              </w:rPr>
              <w:t> </w:t>
            </w:r>
          </w:p>
        </w:tc>
      </w:tr>
      <w:tr w:rsidR="008A447B" w:rsidRPr="008A447B" w:rsidTr="008A447B">
        <w:trPr>
          <w:trHeight w:val="435"/>
        </w:trPr>
        <w:tc>
          <w:tcPr>
            <w:tcW w:w="2335"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rPr>
            </w:pPr>
            <w:r w:rsidRPr="008A447B">
              <w:rPr>
                <w:rFonts w:ascii="B Nazanin" w:hAnsi="B Nazanin" w:cs="B Nazanin"/>
                <w:color w:val="333333"/>
                <w:sz w:val="22"/>
                <w:szCs w:val="22"/>
                <w:rtl/>
              </w:rPr>
              <w:t xml:space="preserve">وجود زمين وقفي </w:t>
            </w:r>
          </w:p>
          <w:p w:rsidR="008A447B" w:rsidRPr="008A447B" w:rsidRDefault="008A447B" w:rsidP="008A447B">
            <w:pPr>
              <w:pStyle w:val="NormalWeb"/>
              <w:spacing w:line="216" w:lineRule="auto"/>
              <w:rPr>
                <w:rFonts w:ascii="B Nazanin" w:hAnsi="B Nazanin" w:cs="B Nazanin"/>
                <w:color w:val="333333"/>
                <w:sz w:val="22"/>
                <w:szCs w:val="22"/>
              </w:rPr>
            </w:pPr>
            <w:r w:rsidRPr="008A447B">
              <w:rPr>
                <w:rFonts w:ascii="B Nazanin" w:hAnsi="B Nazanin" w:cs="B Nazanin"/>
                <w:color w:val="333333"/>
                <w:sz w:val="22"/>
                <w:szCs w:val="22"/>
                <w:rtl/>
              </w:rPr>
              <w:t> </w:t>
            </w:r>
          </w:p>
        </w:tc>
        <w:tc>
          <w:tcPr>
            <w:tcW w:w="1276"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 xml:space="preserve">27/2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rtl/>
                <w:lang w:bidi="fa-IR"/>
              </w:rPr>
              <w:t> </w:t>
            </w:r>
          </w:p>
        </w:tc>
        <w:tc>
          <w:tcPr>
            <w:tcW w:w="1275"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91/4</w:t>
            </w:r>
            <w:r w:rsidRPr="008A447B">
              <w:rPr>
                <w:rFonts w:ascii="B Nazanin" w:hAnsi="B Nazanin" w:cs="B Nazanin"/>
                <w:color w:val="333333"/>
                <w:sz w:val="22"/>
                <w:szCs w:val="22"/>
                <w:lang w:bidi="fa-IR"/>
              </w:rPr>
              <w:t xml:space="preserve">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lang w:bidi="fa-IR"/>
              </w:rPr>
              <w:t> </w:t>
            </w:r>
          </w:p>
        </w:tc>
        <w:tc>
          <w:tcPr>
            <w:tcW w:w="676"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 xml:space="preserve">684/0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rtl/>
                <w:lang w:bidi="fa-IR"/>
              </w:rPr>
              <w:t> </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 xml:space="preserve">037/0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rtl/>
                <w:lang w:bidi="fa-IR"/>
              </w:rPr>
              <w:t> </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447B" w:rsidRPr="008A447B" w:rsidRDefault="008A447B" w:rsidP="008A447B">
            <w:pPr>
              <w:tabs>
                <w:tab w:val="left" w:pos="6244"/>
              </w:tabs>
              <w:spacing w:line="216" w:lineRule="auto"/>
              <w:jc w:val="center"/>
              <w:rPr>
                <w:rFonts w:ascii="B Nazanin" w:hAnsi="B Nazanin" w:cs="B Nazanin"/>
                <w:color w:val="000000"/>
                <w:sz w:val="22"/>
                <w:szCs w:val="22"/>
                <w:rtl/>
              </w:rPr>
            </w:pPr>
            <w:r w:rsidRPr="008A447B">
              <w:rPr>
                <w:rFonts w:ascii="B Nazanin" w:hAnsi="B Nazanin" w:cs="B Nazanin"/>
                <w:color w:val="000000"/>
                <w:sz w:val="22"/>
                <w:szCs w:val="22"/>
                <w:rtl/>
              </w:rPr>
              <w:t xml:space="preserve">4 </w:t>
            </w:r>
          </w:p>
          <w:p w:rsidR="008A447B" w:rsidRPr="008A447B" w:rsidRDefault="008A447B" w:rsidP="008A447B">
            <w:pPr>
              <w:pStyle w:val="NormalWeb"/>
              <w:spacing w:line="216" w:lineRule="auto"/>
              <w:rPr>
                <w:rFonts w:ascii="B Nazanin" w:hAnsi="B Nazanin" w:cs="B Nazanin"/>
                <w:color w:val="000000"/>
                <w:sz w:val="22"/>
                <w:szCs w:val="22"/>
              </w:rPr>
            </w:pPr>
            <w:r w:rsidRPr="008A447B">
              <w:rPr>
                <w:rFonts w:ascii="B Nazanin" w:hAnsi="B Nazanin" w:cs="B Nazanin"/>
                <w:color w:val="000000"/>
                <w:sz w:val="22"/>
                <w:szCs w:val="22"/>
                <w:rtl/>
              </w:rPr>
              <w:t> </w:t>
            </w:r>
          </w:p>
        </w:tc>
      </w:tr>
    </w:tbl>
    <w:p w:rsidR="008A447B" w:rsidRPr="008A447B" w:rsidRDefault="008A447B" w:rsidP="008A447B">
      <w:pPr>
        <w:spacing w:after="240"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br/>
      </w:r>
      <w:r w:rsidRPr="008A447B">
        <w:rPr>
          <w:rFonts w:ascii="B Nazanin" w:hAnsi="B Nazanin" w:cs="B Nazanin"/>
          <w:color w:val="000000"/>
          <w:sz w:val="22"/>
          <w:szCs w:val="22"/>
          <w:rtl/>
        </w:rPr>
        <w:br/>
      </w:r>
      <w:r w:rsidRPr="008A447B">
        <w:rPr>
          <w:rFonts w:ascii="B Nazanin" w:hAnsi="B Nazanin" w:cs="B Nazanin"/>
          <w:color w:val="000000"/>
          <w:sz w:val="22"/>
          <w:szCs w:val="22"/>
          <w:rtl/>
        </w:rPr>
        <w:br/>
      </w:r>
    </w:p>
    <w:p w:rsidR="008A447B" w:rsidRPr="008A447B" w:rsidRDefault="008A447B" w:rsidP="008A447B">
      <w:pPr>
        <w:spacing w:after="240"/>
        <w:rPr>
          <w:rFonts w:ascii="B Nazanin" w:hAnsi="B Nazanin" w:cs="B Nazanin"/>
          <w:color w:val="000000"/>
          <w:sz w:val="22"/>
          <w:szCs w:val="22"/>
          <w:rtl/>
        </w:rPr>
      </w:pPr>
      <w:r w:rsidRPr="008A447B">
        <w:rPr>
          <w:rFonts w:ascii="B Nazanin" w:hAnsi="B Nazanin" w:cs="B Nazanin"/>
          <w:color w:val="000000"/>
          <w:sz w:val="22"/>
          <w:szCs w:val="22"/>
        </w:rPr>
        <w:br w:type="textWrapping" w:clear="all"/>
      </w:r>
    </w:p>
    <w:p w:rsidR="008A447B" w:rsidRPr="008A447B" w:rsidRDefault="008A447B" w:rsidP="008A447B">
      <w:pPr>
        <w:tabs>
          <w:tab w:val="left" w:pos="6244"/>
        </w:tabs>
        <w:spacing w:line="216" w:lineRule="auto"/>
        <w:jc w:val="center"/>
        <w:rPr>
          <w:rStyle w:val="Strong"/>
          <w:rFonts w:ascii="B Nazanin" w:hAnsi="B Nazanin" w:cs="B Nazanin"/>
          <w:sz w:val="22"/>
          <w:szCs w:val="22"/>
        </w:rPr>
      </w:pPr>
      <w:r w:rsidRPr="008A447B">
        <w:rPr>
          <w:rStyle w:val="Strong"/>
          <w:rFonts w:ascii="B Nazanin" w:hAnsi="B Nazanin" w:cs="B Nazanin"/>
          <w:color w:val="000000"/>
          <w:sz w:val="22"/>
          <w:szCs w:val="22"/>
          <w:rtl/>
        </w:rPr>
        <w:t>جدول 15. رتبه</w:t>
      </w:r>
      <w:r w:rsidRPr="008A447B">
        <w:rPr>
          <w:rStyle w:val="Strong"/>
          <w:rFonts w:ascii="B Nazanin" w:hAnsi="B Nazanin" w:cs="B Nazanin"/>
          <w:color w:val="000000"/>
          <w:sz w:val="22"/>
          <w:szCs w:val="22"/>
          <w:rtl/>
        </w:rPr>
        <w:softHyphen/>
        <w:t>بندي مؤلفه</w:t>
      </w:r>
      <w:r w:rsidRPr="008A447B">
        <w:rPr>
          <w:rStyle w:val="Strong"/>
          <w:rFonts w:ascii="B Nazanin" w:hAnsi="B Nazanin" w:cs="B Nazanin"/>
          <w:color w:val="000000"/>
          <w:sz w:val="22"/>
          <w:szCs w:val="22"/>
          <w:rtl/>
        </w:rPr>
        <w:softHyphen/>
        <w:t xml:space="preserve">هاي مربوط به معيار جغرافياي طبيعي منطقه با استفاده </w:t>
      </w:r>
    </w:p>
    <w:p w:rsidR="008A447B" w:rsidRPr="008A447B" w:rsidRDefault="008A447B" w:rsidP="008A447B">
      <w:pPr>
        <w:pStyle w:val="NormalWeb"/>
        <w:spacing w:line="216" w:lineRule="auto"/>
        <w:rPr>
          <w:rFonts w:ascii="B Nazanin" w:hAnsi="B Nazanin" w:cs="B Nazanin"/>
          <w:sz w:val="22"/>
          <w:szCs w:val="22"/>
          <w:rtl/>
        </w:rPr>
      </w:pPr>
      <w:r w:rsidRPr="008A447B">
        <w:rPr>
          <w:rFonts w:ascii="B Nazanin" w:hAnsi="B Nazanin" w:cs="B Nazanin"/>
          <w:b/>
          <w:bCs/>
          <w:color w:val="000000"/>
          <w:sz w:val="22"/>
          <w:szCs w:val="22"/>
        </w:rPr>
        <w:t> </w:t>
      </w:r>
    </w:p>
    <w:p w:rsidR="008A447B" w:rsidRPr="008A447B" w:rsidRDefault="008A447B" w:rsidP="008A447B">
      <w:pPr>
        <w:tabs>
          <w:tab w:val="left" w:pos="6244"/>
        </w:tabs>
        <w:spacing w:line="216" w:lineRule="auto"/>
        <w:jc w:val="center"/>
        <w:rPr>
          <w:rStyle w:val="Strong"/>
          <w:rFonts w:ascii="B Nazanin" w:hAnsi="B Nazanin" w:cs="B Nazanin"/>
          <w:sz w:val="22"/>
          <w:szCs w:val="22"/>
          <w:lang w:bidi="fa-IR"/>
        </w:rPr>
      </w:pPr>
      <w:r w:rsidRPr="008A447B">
        <w:rPr>
          <w:rStyle w:val="Strong"/>
          <w:rFonts w:ascii="B Nazanin" w:hAnsi="B Nazanin" w:cs="B Nazanin"/>
          <w:color w:val="000000"/>
          <w:sz w:val="22"/>
          <w:szCs w:val="22"/>
          <w:rtl/>
        </w:rPr>
        <w:t xml:space="preserve">از تكنيك  </w:t>
      </w:r>
      <w:r w:rsidRPr="008A447B">
        <w:rPr>
          <w:rStyle w:val="Strong"/>
          <w:rFonts w:ascii="B Nazanin" w:hAnsi="B Nazanin" w:cs="B Nazanin"/>
          <w:color w:val="000000"/>
          <w:sz w:val="22"/>
          <w:szCs w:val="22"/>
        </w:rPr>
        <w:t>TOPSIS</w:t>
      </w:r>
      <w:r w:rsidRPr="008A447B">
        <w:rPr>
          <w:rStyle w:val="Strong"/>
          <w:rFonts w:ascii="B Nazanin" w:hAnsi="B Nazanin" w:cs="B Nazanin"/>
          <w:color w:val="000000"/>
          <w:sz w:val="22"/>
          <w:szCs w:val="22"/>
          <w:rtl/>
        </w:rPr>
        <w:t xml:space="preserve"> فازي</w:t>
      </w:r>
      <w:r w:rsidRPr="008A447B">
        <w:rPr>
          <w:rStyle w:val="Strong"/>
          <w:rFonts w:ascii="B Nazanin" w:hAnsi="B Nazanin" w:cs="B Nazanin"/>
          <w:color w:val="000000"/>
          <w:sz w:val="22"/>
          <w:szCs w:val="22"/>
          <w:rtl/>
          <w:lang w:bidi="fa-IR"/>
        </w:rPr>
        <w:t xml:space="preserve"> </w:t>
      </w:r>
    </w:p>
    <w:p w:rsidR="008A447B" w:rsidRPr="008A447B" w:rsidRDefault="008A447B" w:rsidP="008A447B">
      <w:pPr>
        <w:pStyle w:val="NormalWeb"/>
        <w:spacing w:line="216" w:lineRule="auto"/>
        <w:rPr>
          <w:rFonts w:ascii="B Nazanin" w:hAnsi="B Nazanin" w:cs="B Nazanin"/>
          <w:sz w:val="22"/>
          <w:szCs w:val="22"/>
          <w:rtl/>
        </w:rPr>
      </w:pPr>
      <w:r w:rsidRPr="008A447B">
        <w:rPr>
          <w:rFonts w:ascii="B Nazanin" w:hAnsi="B Nazanin" w:cs="B Nazanin"/>
          <w:b/>
          <w:bCs/>
          <w:color w:val="000000"/>
          <w:sz w:val="22"/>
          <w:szCs w:val="22"/>
          <w:lang w:bidi="fa-IR"/>
        </w:rPr>
        <w:t> </w:t>
      </w:r>
    </w:p>
    <w:tbl>
      <w:tblPr>
        <w:tblpPr w:leftFromText="180" w:rightFromText="180" w:topFromText="100" w:bottomFromText="100" w:vertAnchor="text" w:horzAnchor="margin" w:tblpXSpec="center" w:tblpY="148"/>
        <w:bidiVisual/>
        <w:tblW w:w="70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2335"/>
        <w:gridCol w:w="1276"/>
        <w:gridCol w:w="1275"/>
        <w:gridCol w:w="674"/>
        <w:gridCol w:w="811"/>
        <w:gridCol w:w="642"/>
      </w:tblGrid>
      <w:tr w:rsidR="008A447B" w:rsidRPr="008A447B" w:rsidTr="008A447B">
        <w:trPr>
          <w:trHeight w:val="390"/>
        </w:trPr>
        <w:tc>
          <w:tcPr>
            <w:tcW w:w="2335" w:type="dxa"/>
            <w:tcBorders>
              <w:top w:val="single" w:sz="6" w:space="0" w:color="auto"/>
              <w:left w:val="single" w:sz="6" w:space="0" w:color="auto"/>
              <w:bottom w:val="single" w:sz="6" w:space="0" w:color="auto"/>
              <w:right w:val="single" w:sz="6" w:space="0" w:color="auto"/>
            </w:tcBorders>
            <w:shd w:val="clear" w:color="auto" w:fill="E6E6E6"/>
            <w:noWrap/>
            <w:vAlign w:val="center"/>
            <w:hideMark/>
          </w:tcPr>
          <w:p w:rsidR="008A447B" w:rsidRPr="008A447B" w:rsidRDefault="008A447B" w:rsidP="008A447B">
            <w:pPr>
              <w:tabs>
                <w:tab w:val="left" w:pos="6244"/>
              </w:tabs>
              <w:spacing w:line="216" w:lineRule="auto"/>
              <w:jc w:val="center"/>
              <w:rPr>
                <w:rStyle w:val="Strong"/>
                <w:rFonts w:ascii="B Nazanin" w:hAnsi="B Nazanin" w:cs="B Nazanin"/>
                <w:color w:val="000000"/>
                <w:sz w:val="22"/>
                <w:szCs w:val="22"/>
                <w:rtl/>
              </w:rPr>
            </w:pPr>
            <w:r w:rsidRPr="008A447B">
              <w:rPr>
                <w:rStyle w:val="Strong"/>
                <w:rFonts w:ascii="B Nazanin" w:hAnsi="B Nazanin" w:cs="B Nazanin"/>
                <w:color w:val="000000"/>
                <w:sz w:val="22"/>
                <w:szCs w:val="22"/>
                <w:rtl/>
              </w:rPr>
              <w:t>مؤلفه</w:t>
            </w:r>
            <w:r w:rsidRPr="008A447B">
              <w:rPr>
                <w:rStyle w:val="Strong"/>
                <w:rFonts w:ascii="B Nazanin" w:hAnsi="B Nazanin" w:cs="B Nazanin"/>
                <w:color w:val="000000"/>
                <w:sz w:val="22"/>
                <w:szCs w:val="22"/>
                <w:rtl/>
              </w:rPr>
              <w:softHyphen/>
              <w:t xml:space="preserve">هاي مربوط به </w:t>
            </w:r>
          </w:p>
          <w:p w:rsidR="008A447B" w:rsidRPr="008A447B" w:rsidRDefault="008A447B" w:rsidP="008A447B">
            <w:pPr>
              <w:pStyle w:val="NormalWeb"/>
              <w:spacing w:line="216" w:lineRule="auto"/>
              <w:rPr>
                <w:rFonts w:ascii="B Nazanin" w:hAnsi="B Nazanin" w:cs="B Nazanin"/>
                <w:sz w:val="22"/>
                <w:szCs w:val="22"/>
                <w:rtl/>
              </w:rPr>
            </w:pPr>
            <w:r w:rsidRPr="008A447B">
              <w:rPr>
                <w:rFonts w:ascii="B Nazanin" w:hAnsi="B Nazanin" w:cs="B Nazanin"/>
                <w:b/>
                <w:bCs/>
                <w:color w:val="000000"/>
                <w:sz w:val="22"/>
                <w:szCs w:val="22"/>
                <w:rtl/>
              </w:rPr>
              <w:t> </w:t>
            </w:r>
          </w:p>
          <w:p w:rsidR="008A447B" w:rsidRPr="008A447B" w:rsidRDefault="008A447B" w:rsidP="008A447B">
            <w:pPr>
              <w:tabs>
                <w:tab w:val="left" w:pos="6244"/>
              </w:tabs>
              <w:spacing w:line="216" w:lineRule="auto"/>
              <w:jc w:val="center"/>
              <w:rPr>
                <w:rStyle w:val="Strong"/>
                <w:rFonts w:ascii="B Nazanin" w:hAnsi="B Nazanin" w:cs="B Nazanin"/>
                <w:sz w:val="22"/>
                <w:szCs w:val="22"/>
                <w:rtl/>
              </w:rPr>
            </w:pPr>
            <w:r w:rsidRPr="008A447B">
              <w:rPr>
                <w:rStyle w:val="Strong"/>
                <w:rFonts w:ascii="B Nazanin" w:hAnsi="B Nazanin" w:cs="B Nazanin"/>
                <w:color w:val="000000"/>
                <w:sz w:val="22"/>
                <w:szCs w:val="22"/>
                <w:rtl/>
              </w:rPr>
              <w:t>معيار جغرافياي طبيعي</w:t>
            </w:r>
            <w:r w:rsidRPr="008A447B">
              <w:rPr>
                <w:rStyle w:val="Strong"/>
                <w:rFonts w:ascii="B Nazanin" w:hAnsi="B Nazanin" w:cs="B Nazanin"/>
                <w:color w:val="000000"/>
                <w:sz w:val="22"/>
                <w:szCs w:val="22"/>
              </w:rPr>
              <w:t xml:space="preserve"> </w:t>
            </w:r>
          </w:p>
          <w:p w:rsidR="008A447B" w:rsidRPr="008A447B" w:rsidRDefault="008A447B" w:rsidP="008A447B">
            <w:pPr>
              <w:pStyle w:val="NormalWeb"/>
              <w:spacing w:line="216" w:lineRule="auto"/>
              <w:rPr>
                <w:rFonts w:ascii="B Nazanin" w:hAnsi="B Nazanin" w:cs="B Nazanin"/>
                <w:sz w:val="22"/>
                <w:szCs w:val="22"/>
              </w:rPr>
            </w:pPr>
            <w:r w:rsidRPr="008A447B">
              <w:rPr>
                <w:rFonts w:ascii="B Nazanin" w:hAnsi="B Nazanin" w:cs="B Nazanin"/>
                <w:b/>
                <w:bCs/>
                <w:color w:val="000000"/>
                <w:sz w:val="22"/>
                <w:szCs w:val="22"/>
              </w:rPr>
              <w:t> </w:t>
            </w:r>
          </w:p>
        </w:tc>
        <w:tc>
          <w:tcPr>
            <w:tcW w:w="1276" w:type="dxa"/>
            <w:tcBorders>
              <w:top w:val="single" w:sz="6" w:space="0" w:color="auto"/>
              <w:left w:val="single" w:sz="6" w:space="0" w:color="auto"/>
              <w:bottom w:val="single" w:sz="6" w:space="0" w:color="auto"/>
              <w:right w:val="single" w:sz="6" w:space="0" w:color="auto"/>
            </w:tcBorders>
            <w:shd w:val="clear" w:color="auto" w:fill="E6E6E6"/>
            <w:noWrap/>
            <w:vAlign w:val="center"/>
            <w:hideMark/>
          </w:tcPr>
          <w:p w:rsidR="008A447B" w:rsidRPr="008A447B" w:rsidRDefault="008A447B" w:rsidP="008A447B">
            <w:pPr>
              <w:tabs>
                <w:tab w:val="left" w:pos="6244"/>
              </w:tabs>
              <w:spacing w:line="216" w:lineRule="auto"/>
              <w:jc w:val="center"/>
              <w:rPr>
                <w:rStyle w:val="Strong"/>
                <w:rFonts w:ascii="B Nazanin" w:hAnsi="B Nazanin" w:cs="B Nazanin"/>
                <w:color w:val="000000"/>
                <w:sz w:val="22"/>
                <w:szCs w:val="22"/>
                <w:rtl/>
              </w:rPr>
            </w:pPr>
            <w:r w:rsidRPr="008A447B">
              <w:rPr>
                <w:rStyle w:val="Strong"/>
                <w:rFonts w:ascii="B Nazanin" w:hAnsi="B Nazanin" w:cs="B Nazanin"/>
                <w:color w:val="000000"/>
                <w:sz w:val="22"/>
                <w:szCs w:val="22"/>
                <w:rtl/>
              </w:rPr>
              <w:t xml:space="preserve">فاصله با </w:t>
            </w:r>
          </w:p>
          <w:p w:rsidR="008A447B" w:rsidRPr="008A447B" w:rsidRDefault="008A447B" w:rsidP="008A447B">
            <w:pPr>
              <w:pStyle w:val="NormalWeb"/>
              <w:spacing w:line="216" w:lineRule="auto"/>
              <w:rPr>
                <w:rFonts w:ascii="B Nazanin" w:hAnsi="B Nazanin" w:cs="B Nazanin"/>
                <w:sz w:val="22"/>
                <w:szCs w:val="22"/>
                <w:rtl/>
              </w:rPr>
            </w:pPr>
            <w:r w:rsidRPr="008A447B">
              <w:rPr>
                <w:rFonts w:ascii="B Nazanin" w:hAnsi="B Nazanin" w:cs="B Nazanin"/>
                <w:b/>
                <w:bCs/>
                <w:color w:val="000000"/>
                <w:sz w:val="22"/>
                <w:szCs w:val="22"/>
                <w:rtl/>
              </w:rPr>
              <w:t> </w:t>
            </w:r>
          </w:p>
          <w:p w:rsidR="008A447B" w:rsidRPr="008A447B" w:rsidRDefault="008A447B" w:rsidP="008A447B">
            <w:pPr>
              <w:tabs>
                <w:tab w:val="left" w:pos="6244"/>
              </w:tabs>
              <w:spacing w:line="216" w:lineRule="auto"/>
              <w:jc w:val="center"/>
              <w:rPr>
                <w:rStyle w:val="Strong"/>
                <w:rFonts w:ascii="B Nazanin" w:hAnsi="B Nazanin" w:cs="B Nazanin"/>
                <w:sz w:val="22"/>
                <w:szCs w:val="22"/>
                <w:rtl/>
              </w:rPr>
            </w:pPr>
            <w:r w:rsidRPr="008A447B">
              <w:rPr>
                <w:rStyle w:val="Strong"/>
                <w:rFonts w:ascii="B Nazanin" w:hAnsi="B Nazanin" w:cs="B Nazanin"/>
                <w:color w:val="000000"/>
                <w:sz w:val="22"/>
                <w:szCs w:val="22"/>
                <w:rtl/>
              </w:rPr>
              <w:t>ايده آل مثبت</w:t>
            </w:r>
            <w:r w:rsidRPr="008A447B">
              <w:rPr>
                <w:rStyle w:val="Strong"/>
                <w:rFonts w:ascii="B Nazanin" w:hAnsi="B Nazanin" w:cs="B Nazanin"/>
                <w:color w:val="000000"/>
                <w:sz w:val="22"/>
                <w:szCs w:val="22"/>
              </w:rPr>
              <w:t xml:space="preserve"> </w:t>
            </w:r>
          </w:p>
          <w:p w:rsidR="008A447B" w:rsidRPr="008A447B" w:rsidRDefault="008A447B" w:rsidP="008A447B">
            <w:pPr>
              <w:pStyle w:val="NormalWeb"/>
              <w:spacing w:line="216" w:lineRule="auto"/>
              <w:rPr>
                <w:rFonts w:ascii="B Nazanin" w:hAnsi="B Nazanin" w:cs="B Nazanin"/>
                <w:sz w:val="22"/>
                <w:szCs w:val="22"/>
              </w:rPr>
            </w:pPr>
            <w:r w:rsidRPr="008A447B">
              <w:rPr>
                <w:rFonts w:ascii="B Nazanin" w:hAnsi="B Nazanin" w:cs="B Nazanin"/>
                <w:b/>
                <w:bCs/>
                <w:color w:val="000000"/>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E6E6E6"/>
            <w:noWrap/>
            <w:vAlign w:val="center"/>
            <w:hideMark/>
          </w:tcPr>
          <w:p w:rsidR="008A447B" w:rsidRPr="008A447B" w:rsidRDefault="008A447B" w:rsidP="008A447B">
            <w:pPr>
              <w:tabs>
                <w:tab w:val="left" w:pos="6244"/>
              </w:tabs>
              <w:spacing w:line="216" w:lineRule="auto"/>
              <w:jc w:val="center"/>
              <w:rPr>
                <w:rStyle w:val="Strong"/>
                <w:rFonts w:ascii="B Nazanin" w:hAnsi="B Nazanin" w:cs="B Nazanin"/>
                <w:color w:val="000000"/>
                <w:sz w:val="22"/>
                <w:szCs w:val="22"/>
                <w:rtl/>
              </w:rPr>
            </w:pPr>
            <w:r w:rsidRPr="008A447B">
              <w:rPr>
                <w:rStyle w:val="Strong"/>
                <w:rFonts w:ascii="B Nazanin" w:hAnsi="B Nazanin" w:cs="B Nazanin"/>
                <w:color w:val="000000"/>
                <w:sz w:val="22"/>
                <w:szCs w:val="22"/>
                <w:rtl/>
              </w:rPr>
              <w:t xml:space="preserve">فاصله با </w:t>
            </w:r>
          </w:p>
          <w:p w:rsidR="008A447B" w:rsidRPr="008A447B" w:rsidRDefault="008A447B" w:rsidP="008A447B">
            <w:pPr>
              <w:pStyle w:val="NormalWeb"/>
              <w:spacing w:line="216" w:lineRule="auto"/>
              <w:rPr>
                <w:rFonts w:ascii="B Nazanin" w:hAnsi="B Nazanin" w:cs="B Nazanin"/>
                <w:sz w:val="22"/>
                <w:szCs w:val="22"/>
                <w:rtl/>
              </w:rPr>
            </w:pPr>
            <w:r w:rsidRPr="008A447B">
              <w:rPr>
                <w:rFonts w:ascii="B Nazanin" w:hAnsi="B Nazanin" w:cs="B Nazanin"/>
                <w:b/>
                <w:bCs/>
                <w:color w:val="000000"/>
                <w:sz w:val="22"/>
                <w:szCs w:val="22"/>
                <w:rtl/>
              </w:rPr>
              <w:t> </w:t>
            </w:r>
          </w:p>
          <w:p w:rsidR="008A447B" w:rsidRPr="008A447B" w:rsidRDefault="008A447B" w:rsidP="008A447B">
            <w:pPr>
              <w:tabs>
                <w:tab w:val="left" w:pos="6244"/>
              </w:tabs>
              <w:spacing w:line="216" w:lineRule="auto"/>
              <w:jc w:val="center"/>
              <w:rPr>
                <w:rStyle w:val="Strong"/>
                <w:rFonts w:ascii="B Nazanin" w:hAnsi="B Nazanin" w:cs="B Nazanin"/>
                <w:sz w:val="22"/>
                <w:szCs w:val="22"/>
                <w:rtl/>
              </w:rPr>
            </w:pPr>
            <w:r w:rsidRPr="008A447B">
              <w:rPr>
                <w:rStyle w:val="Strong"/>
                <w:rFonts w:ascii="B Nazanin" w:hAnsi="B Nazanin" w:cs="B Nazanin"/>
                <w:color w:val="000000"/>
                <w:sz w:val="22"/>
                <w:szCs w:val="22"/>
                <w:rtl/>
              </w:rPr>
              <w:t xml:space="preserve">ايده‌آل منفي </w:t>
            </w:r>
          </w:p>
          <w:p w:rsidR="008A447B" w:rsidRPr="008A447B" w:rsidRDefault="008A447B" w:rsidP="008A447B">
            <w:pPr>
              <w:pStyle w:val="NormalWeb"/>
              <w:spacing w:line="216" w:lineRule="auto"/>
              <w:rPr>
                <w:rFonts w:ascii="B Nazanin" w:hAnsi="B Nazanin" w:cs="B Nazanin"/>
                <w:sz w:val="22"/>
                <w:szCs w:val="22"/>
              </w:rPr>
            </w:pPr>
            <w:r w:rsidRPr="008A447B">
              <w:rPr>
                <w:rFonts w:ascii="B Nazanin" w:hAnsi="B Nazanin" w:cs="B Nazanin"/>
                <w:b/>
                <w:bCs/>
                <w:color w:val="000000"/>
                <w:sz w:val="22"/>
                <w:szCs w:val="22"/>
                <w:rtl/>
              </w:rPr>
              <w:t> </w:t>
            </w:r>
          </w:p>
        </w:tc>
        <w:tc>
          <w:tcPr>
            <w:tcW w:w="673" w:type="dxa"/>
            <w:tcBorders>
              <w:top w:val="single" w:sz="6" w:space="0" w:color="auto"/>
              <w:left w:val="single" w:sz="6" w:space="0" w:color="auto"/>
              <w:bottom w:val="single" w:sz="6" w:space="0" w:color="auto"/>
              <w:right w:val="single" w:sz="6" w:space="0" w:color="auto"/>
            </w:tcBorders>
            <w:shd w:val="clear" w:color="auto" w:fill="E6E6E6"/>
            <w:noWrap/>
            <w:vAlign w:val="center"/>
            <w:hideMark/>
          </w:tcPr>
          <w:p w:rsidR="008A447B" w:rsidRPr="008A447B" w:rsidRDefault="008A447B" w:rsidP="008A447B">
            <w:pPr>
              <w:tabs>
                <w:tab w:val="left" w:pos="6244"/>
              </w:tabs>
              <w:spacing w:line="216" w:lineRule="auto"/>
              <w:jc w:val="center"/>
              <w:rPr>
                <w:rStyle w:val="Strong"/>
                <w:rFonts w:ascii="B Nazanin" w:hAnsi="B Nazanin" w:cs="B Nazanin"/>
                <w:color w:val="000000"/>
                <w:sz w:val="22"/>
                <w:szCs w:val="22"/>
                <w:rtl/>
              </w:rPr>
            </w:pPr>
            <w:proofErr w:type="spellStart"/>
            <w:r w:rsidRPr="008A447B">
              <w:rPr>
                <w:rStyle w:val="Strong"/>
                <w:rFonts w:ascii="B Nazanin" w:hAnsi="B Nazanin" w:cs="B Nazanin"/>
                <w:color w:val="000000"/>
                <w:sz w:val="22"/>
                <w:szCs w:val="22"/>
              </w:rPr>
              <w:t>Ci</w:t>
            </w:r>
            <w:proofErr w:type="spellEnd"/>
            <w:r w:rsidRPr="008A447B">
              <w:rPr>
                <w:rStyle w:val="Strong"/>
                <w:rFonts w:ascii="B Nazanin" w:hAnsi="B Nazanin" w:cs="B Nazanin"/>
                <w:color w:val="000000"/>
                <w:sz w:val="22"/>
                <w:szCs w:val="22"/>
              </w:rPr>
              <w:t xml:space="preserve"> </w:t>
            </w:r>
          </w:p>
          <w:p w:rsidR="008A447B" w:rsidRPr="008A447B" w:rsidRDefault="008A447B" w:rsidP="008A447B">
            <w:pPr>
              <w:pStyle w:val="NormalWeb"/>
              <w:spacing w:line="216" w:lineRule="auto"/>
              <w:rPr>
                <w:rFonts w:ascii="B Nazanin" w:hAnsi="B Nazanin" w:cs="B Nazanin"/>
                <w:sz w:val="22"/>
                <w:szCs w:val="22"/>
              </w:rPr>
            </w:pPr>
            <w:r w:rsidRPr="008A447B">
              <w:rPr>
                <w:rFonts w:ascii="B Nazanin" w:hAnsi="B Nazanin" w:cs="B Nazanin"/>
                <w:b/>
                <w:bCs/>
                <w:color w:val="000000"/>
                <w:sz w:val="22"/>
                <w:szCs w:val="22"/>
              </w:rPr>
              <w:t> </w:t>
            </w:r>
          </w:p>
        </w:tc>
        <w:tc>
          <w:tcPr>
            <w:tcW w:w="811"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8A447B" w:rsidRPr="008A447B" w:rsidRDefault="008A447B" w:rsidP="008A447B">
            <w:pPr>
              <w:tabs>
                <w:tab w:val="left" w:pos="6244"/>
              </w:tabs>
              <w:spacing w:line="216" w:lineRule="auto"/>
              <w:jc w:val="center"/>
              <w:rPr>
                <w:rStyle w:val="Strong"/>
                <w:rFonts w:ascii="B Nazanin" w:hAnsi="B Nazanin" w:cs="B Nazanin"/>
                <w:color w:val="000000"/>
                <w:sz w:val="22"/>
                <w:szCs w:val="22"/>
                <w:rtl/>
                <w:lang w:bidi="fa-IR"/>
              </w:rPr>
            </w:pPr>
            <w:r w:rsidRPr="008A447B">
              <w:rPr>
                <w:rStyle w:val="Strong"/>
                <w:rFonts w:ascii="B Nazanin" w:hAnsi="B Nazanin" w:cs="B Nazanin"/>
                <w:color w:val="000000"/>
                <w:sz w:val="22"/>
                <w:szCs w:val="22"/>
                <w:rtl/>
                <w:lang w:bidi="fa-IR"/>
              </w:rPr>
              <w:t>وزن نهايي</w:t>
            </w:r>
            <w:r w:rsidRPr="008A447B">
              <w:rPr>
                <w:rStyle w:val="Strong"/>
                <w:rFonts w:ascii="B Nazanin" w:hAnsi="B Nazanin" w:cs="B Nazanin"/>
                <w:color w:val="000000"/>
                <w:sz w:val="22"/>
                <w:szCs w:val="22"/>
                <w:lang w:bidi="fa-IR"/>
              </w:rPr>
              <w:t xml:space="preserve"> </w:t>
            </w:r>
          </w:p>
          <w:p w:rsidR="008A447B" w:rsidRPr="008A447B" w:rsidRDefault="008A447B" w:rsidP="008A447B">
            <w:pPr>
              <w:pStyle w:val="NormalWeb"/>
              <w:spacing w:line="216" w:lineRule="auto"/>
              <w:rPr>
                <w:rFonts w:ascii="B Nazanin" w:hAnsi="B Nazanin" w:cs="B Nazanin"/>
                <w:sz w:val="22"/>
                <w:szCs w:val="22"/>
              </w:rPr>
            </w:pPr>
            <w:r w:rsidRPr="008A447B">
              <w:rPr>
                <w:rFonts w:ascii="B Nazanin" w:hAnsi="B Nazanin" w:cs="B Nazanin"/>
                <w:b/>
                <w:bCs/>
                <w:color w:val="000000"/>
                <w:sz w:val="22"/>
                <w:szCs w:val="22"/>
                <w:lang w:bidi="fa-IR"/>
              </w:rPr>
              <w:t> </w:t>
            </w:r>
          </w:p>
        </w:tc>
        <w:tc>
          <w:tcPr>
            <w:tcW w:w="643"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8A447B" w:rsidRPr="008A447B" w:rsidRDefault="008A447B" w:rsidP="008A447B">
            <w:pPr>
              <w:tabs>
                <w:tab w:val="left" w:pos="6244"/>
              </w:tabs>
              <w:spacing w:line="216" w:lineRule="auto"/>
              <w:jc w:val="center"/>
              <w:rPr>
                <w:rStyle w:val="Strong"/>
                <w:rFonts w:ascii="B Nazanin" w:hAnsi="B Nazanin" w:cs="B Nazanin"/>
                <w:color w:val="000000"/>
                <w:sz w:val="22"/>
                <w:szCs w:val="22"/>
                <w:rtl/>
              </w:rPr>
            </w:pPr>
            <w:r w:rsidRPr="008A447B">
              <w:rPr>
                <w:rStyle w:val="Strong"/>
                <w:rFonts w:ascii="B Nazanin" w:hAnsi="B Nazanin" w:cs="B Nazanin"/>
                <w:color w:val="000000"/>
                <w:sz w:val="22"/>
                <w:szCs w:val="22"/>
                <w:rtl/>
              </w:rPr>
              <w:t xml:space="preserve">رتبه </w:t>
            </w:r>
          </w:p>
          <w:p w:rsidR="008A447B" w:rsidRPr="008A447B" w:rsidRDefault="008A447B" w:rsidP="008A447B">
            <w:pPr>
              <w:pStyle w:val="NormalWeb"/>
              <w:spacing w:line="216" w:lineRule="auto"/>
              <w:rPr>
                <w:rFonts w:ascii="B Nazanin" w:hAnsi="B Nazanin" w:cs="B Nazanin"/>
                <w:sz w:val="22"/>
                <w:szCs w:val="22"/>
              </w:rPr>
            </w:pPr>
            <w:r w:rsidRPr="008A447B">
              <w:rPr>
                <w:rFonts w:ascii="B Nazanin" w:hAnsi="B Nazanin" w:cs="B Nazanin"/>
                <w:b/>
                <w:bCs/>
                <w:color w:val="000000"/>
                <w:sz w:val="22"/>
                <w:szCs w:val="22"/>
                <w:rtl/>
              </w:rPr>
              <w:t> </w:t>
            </w:r>
          </w:p>
        </w:tc>
      </w:tr>
      <w:tr w:rsidR="008A447B" w:rsidRPr="008A447B" w:rsidTr="008A447B">
        <w:trPr>
          <w:trHeight w:val="435"/>
        </w:trPr>
        <w:tc>
          <w:tcPr>
            <w:tcW w:w="2335"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rPr>
            </w:pPr>
            <w:r w:rsidRPr="008A447B">
              <w:rPr>
                <w:rFonts w:ascii="B Nazanin" w:hAnsi="B Nazanin" w:cs="B Nazanin"/>
                <w:color w:val="333333"/>
                <w:sz w:val="22"/>
                <w:szCs w:val="22"/>
                <w:rtl/>
              </w:rPr>
              <w:t xml:space="preserve">عوامل اقليمي </w:t>
            </w:r>
          </w:p>
          <w:p w:rsidR="008A447B" w:rsidRPr="008A447B" w:rsidRDefault="008A447B" w:rsidP="008A447B">
            <w:pPr>
              <w:pStyle w:val="NormalWeb"/>
              <w:spacing w:line="216" w:lineRule="auto"/>
              <w:rPr>
                <w:rFonts w:ascii="B Nazanin" w:hAnsi="B Nazanin" w:cs="B Nazanin"/>
                <w:color w:val="333333"/>
                <w:sz w:val="22"/>
                <w:szCs w:val="22"/>
                <w:rtl/>
              </w:rPr>
            </w:pPr>
            <w:r w:rsidRPr="008A447B">
              <w:rPr>
                <w:rFonts w:ascii="B Nazanin" w:hAnsi="B Nazanin" w:cs="B Nazanin"/>
                <w:color w:val="333333"/>
                <w:sz w:val="22"/>
                <w:szCs w:val="22"/>
                <w:rtl/>
              </w:rPr>
              <w:t> </w:t>
            </w:r>
          </w:p>
          <w:p w:rsidR="008A447B" w:rsidRPr="008A447B" w:rsidRDefault="008A447B" w:rsidP="008A447B">
            <w:pPr>
              <w:spacing w:line="216" w:lineRule="auto"/>
              <w:jc w:val="center"/>
              <w:rPr>
                <w:rFonts w:ascii="B Nazanin" w:hAnsi="B Nazanin" w:cs="B Nazanin"/>
                <w:color w:val="333333"/>
                <w:sz w:val="22"/>
                <w:szCs w:val="22"/>
                <w:rtl/>
              </w:rPr>
            </w:pPr>
            <w:r w:rsidRPr="008A447B">
              <w:rPr>
                <w:rFonts w:ascii="B Nazanin" w:hAnsi="B Nazanin" w:cs="B Nazanin"/>
                <w:color w:val="333333"/>
                <w:sz w:val="22"/>
                <w:szCs w:val="22"/>
                <w:rtl/>
              </w:rPr>
              <w:t xml:space="preserve">(آب و هوا، دما، رطوبت، ...) </w:t>
            </w:r>
          </w:p>
          <w:p w:rsidR="008A447B" w:rsidRPr="008A447B" w:rsidRDefault="008A447B" w:rsidP="008A447B">
            <w:pPr>
              <w:pStyle w:val="NormalWeb"/>
              <w:spacing w:line="216" w:lineRule="auto"/>
              <w:rPr>
                <w:rFonts w:ascii="B Nazanin" w:hAnsi="B Nazanin" w:cs="B Nazanin"/>
                <w:color w:val="333333"/>
                <w:sz w:val="22"/>
                <w:szCs w:val="22"/>
              </w:rPr>
            </w:pPr>
            <w:r w:rsidRPr="008A447B">
              <w:rPr>
                <w:rFonts w:ascii="B Nazanin" w:hAnsi="B Nazanin" w:cs="B Nazanin"/>
                <w:color w:val="333333"/>
                <w:sz w:val="22"/>
                <w:szCs w:val="22"/>
                <w:rtl/>
              </w:rPr>
              <w:t> </w:t>
            </w:r>
          </w:p>
        </w:tc>
        <w:tc>
          <w:tcPr>
            <w:tcW w:w="1276"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 xml:space="preserve">41/1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rtl/>
                <w:lang w:bidi="fa-IR"/>
              </w:rPr>
              <w:t> </w:t>
            </w:r>
          </w:p>
        </w:tc>
        <w:tc>
          <w:tcPr>
            <w:tcW w:w="1275"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 xml:space="preserve">76/5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rtl/>
                <w:lang w:bidi="fa-IR"/>
              </w:rPr>
              <w:t> </w:t>
            </w:r>
          </w:p>
        </w:tc>
        <w:tc>
          <w:tcPr>
            <w:tcW w:w="673"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 xml:space="preserve">803/0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rtl/>
                <w:lang w:bidi="fa-IR"/>
              </w:rPr>
              <w:t> </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 xml:space="preserve">018/0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rtl/>
                <w:lang w:bidi="fa-IR"/>
              </w:rPr>
              <w:t> </w:t>
            </w:r>
          </w:p>
        </w:tc>
        <w:tc>
          <w:tcPr>
            <w:tcW w:w="64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447B" w:rsidRPr="008A447B" w:rsidRDefault="008A447B" w:rsidP="008A447B">
            <w:pPr>
              <w:tabs>
                <w:tab w:val="left" w:pos="6244"/>
              </w:tabs>
              <w:spacing w:line="216" w:lineRule="auto"/>
              <w:jc w:val="center"/>
              <w:rPr>
                <w:rFonts w:ascii="B Nazanin" w:hAnsi="B Nazanin" w:cs="B Nazanin"/>
                <w:color w:val="000000"/>
                <w:sz w:val="22"/>
                <w:szCs w:val="22"/>
                <w:rtl/>
              </w:rPr>
            </w:pPr>
            <w:r w:rsidRPr="008A447B">
              <w:rPr>
                <w:rFonts w:ascii="B Nazanin" w:hAnsi="B Nazanin" w:cs="B Nazanin"/>
                <w:color w:val="000000"/>
                <w:sz w:val="22"/>
                <w:szCs w:val="22"/>
                <w:rtl/>
              </w:rPr>
              <w:t>1</w:t>
            </w:r>
            <w:r w:rsidRPr="008A447B">
              <w:rPr>
                <w:rFonts w:ascii="B Nazanin" w:hAnsi="B Nazanin" w:cs="B Nazanin"/>
                <w:color w:val="000000"/>
                <w:sz w:val="22"/>
                <w:szCs w:val="22"/>
              </w:rPr>
              <w:t xml:space="preserve"> </w:t>
            </w:r>
          </w:p>
          <w:p w:rsidR="008A447B" w:rsidRPr="008A447B" w:rsidRDefault="008A447B" w:rsidP="008A447B">
            <w:pPr>
              <w:pStyle w:val="NormalWeb"/>
              <w:spacing w:line="216" w:lineRule="auto"/>
              <w:rPr>
                <w:rFonts w:ascii="B Nazanin" w:hAnsi="B Nazanin" w:cs="B Nazanin"/>
                <w:color w:val="000000"/>
                <w:sz w:val="22"/>
                <w:szCs w:val="22"/>
              </w:rPr>
            </w:pPr>
            <w:r w:rsidRPr="008A447B">
              <w:rPr>
                <w:rFonts w:ascii="B Nazanin" w:hAnsi="B Nazanin" w:cs="B Nazanin"/>
                <w:color w:val="000000"/>
                <w:sz w:val="22"/>
                <w:szCs w:val="22"/>
              </w:rPr>
              <w:t> </w:t>
            </w:r>
          </w:p>
        </w:tc>
      </w:tr>
      <w:tr w:rsidR="008A447B" w:rsidRPr="008A447B" w:rsidTr="008A447B">
        <w:trPr>
          <w:trHeight w:val="435"/>
        </w:trPr>
        <w:tc>
          <w:tcPr>
            <w:tcW w:w="2335"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rPr>
            </w:pPr>
            <w:r w:rsidRPr="008A447B">
              <w:rPr>
                <w:rFonts w:ascii="B Nazanin" w:hAnsi="B Nazanin" w:cs="B Nazanin"/>
                <w:color w:val="333333"/>
                <w:sz w:val="22"/>
                <w:szCs w:val="22"/>
                <w:rtl/>
              </w:rPr>
              <w:t xml:space="preserve">قيمت زمين </w:t>
            </w:r>
          </w:p>
          <w:p w:rsidR="008A447B" w:rsidRPr="008A447B" w:rsidRDefault="008A447B" w:rsidP="008A447B">
            <w:pPr>
              <w:pStyle w:val="NormalWeb"/>
              <w:spacing w:line="216" w:lineRule="auto"/>
              <w:rPr>
                <w:rFonts w:ascii="B Nazanin" w:hAnsi="B Nazanin" w:cs="B Nazanin"/>
                <w:color w:val="333333"/>
                <w:sz w:val="22"/>
                <w:szCs w:val="22"/>
              </w:rPr>
            </w:pPr>
            <w:r w:rsidRPr="008A447B">
              <w:rPr>
                <w:rFonts w:ascii="B Nazanin" w:hAnsi="B Nazanin" w:cs="B Nazanin"/>
                <w:color w:val="333333"/>
                <w:sz w:val="22"/>
                <w:szCs w:val="22"/>
                <w:rtl/>
              </w:rPr>
              <w:t> </w:t>
            </w:r>
          </w:p>
        </w:tc>
        <w:tc>
          <w:tcPr>
            <w:tcW w:w="1276"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 xml:space="preserve">98/1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rtl/>
                <w:lang w:bidi="fa-IR"/>
              </w:rPr>
              <w:t> </w:t>
            </w:r>
          </w:p>
        </w:tc>
        <w:tc>
          <w:tcPr>
            <w:tcW w:w="1275"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 xml:space="preserve">20/5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rtl/>
                <w:lang w:bidi="fa-IR"/>
              </w:rPr>
              <w:t> </w:t>
            </w:r>
          </w:p>
        </w:tc>
        <w:tc>
          <w:tcPr>
            <w:tcW w:w="673"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 xml:space="preserve">725/0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rtl/>
                <w:lang w:bidi="fa-IR"/>
              </w:rPr>
              <w:t> </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016/0</w:t>
            </w:r>
            <w:r w:rsidRPr="008A447B">
              <w:rPr>
                <w:rFonts w:ascii="B Nazanin" w:hAnsi="B Nazanin" w:cs="B Nazanin"/>
                <w:color w:val="333333"/>
                <w:sz w:val="22"/>
                <w:szCs w:val="22"/>
                <w:lang w:bidi="fa-IR"/>
              </w:rPr>
              <w:t xml:space="preserve">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lang w:bidi="fa-IR"/>
              </w:rPr>
              <w:t> </w:t>
            </w:r>
          </w:p>
        </w:tc>
        <w:tc>
          <w:tcPr>
            <w:tcW w:w="64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447B" w:rsidRPr="008A447B" w:rsidRDefault="008A447B" w:rsidP="008A447B">
            <w:pPr>
              <w:tabs>
                <w:tab w:val="left" w:pos="6244"/>
              </w:tabs>
              <w:spacing w:line="216" w:lineRule="auto"/>
              <w:jc w:val="center"/>
              <w:rPr>
                <w:rFonts w:ascii="B Nazanin" w:hAnsi="B Nazanin" w:cs="B Nazanin"/>
                <w:color w:val="000000"/>
                <w:sz w:val="22"/>
                <w:szCs w:val="22"/>
                <w:rtl/>
              </w:rPr>
            </w:pPr>
            <w:r w:rsidRPr="008A447B">
              <w:rPr>
                <w:rFonts w:ascii="B Nazanin" w:hAnsi="B Nazanin" w:cs="B Nazanin"/>
                <w:color w:val="000000"/>
                <w:sz w:val="22"/>
                <w:szCs w:val="22"/>
                <w:rtl/>
              </w:rPr>
              <w:t>2</w:t>
            </w:r>
            <w:r w:rsidRPr="008A447B">
              <w:rPr>
                <w:rFonts w:ascii="B Nazanin" w:hAnsi="B Nazanin" w:cs="B Nazanin"/>
                <w:color w:val="000000"/>
                <w:sz w:val="22"/>
                <w:szCs w:val="22"/>
              </w:rPr>
              <w:t xml:space="preserve"> </w:t>
            </w:r>
          </w:p>
          <w:p w:rsidR="008A447B" w:rsidRPr="008A447B" w:rsidRDefault="008A447B" w:rsidP="008A447B">
            <w:pPr>
              <w:pStyle w:val="NormalWeb"/>
              <w:spacing w:line="216" w:lineRule="auto"/>
              <w:rPr>
                <w:rFonts w:ascii="B Nazanin" w:hAnsi="B Nazanin" w:cs="B Nazanin"/>
                <w:color w:val="000000"/>
                <w:sz w:val="22"/>
                <w:szCs w:val="22"/>
              </w:rPr>
            </w:pPr>
            <w:r w:rsidRPr="008A447B">
              <w:rPr>
                <w:rFonts w:ascii="B Nazanin" w:hAnsi="B Nazanin" w:cs="B Nazanin"/>
                <w:color w:val="000000"/>
                <w:sz w:val="22"/>
                <w:szCs w:val="22"/>
              </w:rPr>
              <w:t> </w:t>
            </w:r>
          </w:p>
        </w:tc>
      </w:tr>
      <w:tr w:rsidR="008A447B" w:rsidRPr="008A447B" w:rsidTr="008A447B">
        <w:trPr>
          <w:trHeight w:val="435"/>
        </w:trPr>
        <w:tc>
          <w:tcPr>
            <w:tcW w:w="2335"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rPr>
            </w:pPr>
            <w:r w:rsidRPr="008A447B">
              <w:rPr>
                <w:rFonts w:ascii="B Nazanin" w:hAnsi="B Nazanin" w:cs="B Nazanin"/>
                <w:color w:val="333333"/>
                <w:sz w:val="22"/>
                <w:szCs w:val="22"/>
                <w:rtl/>
              </w:rPr>
              <w:t xml:space="preserve">شرايط محيطي و بهداشتي </w:t>
            </w:r>
          </w:p>
          <w:p w:rsidR="008A447B" w:rsidRPr="008A447B" w:rsidRDefault="008A447B" w:rsidP="008A447B">
            <w:pPr>
              <w:pStyle w:val="NormalWeb"/>
              <w:spacing w:line="216" w:lineRule="auto"/>
              <w:rPr>
                <w:rFonts w:ascii="B Nazanin" w:hAnsi="B Nazanin" w:cs="B Nazanin"/>
                <w:color w:val="333333"/>
                <w:sz w:val="22"/>
                <w:szCs w:val="22"/>
              </w:rPr>
            </w:pPr>
            <w:r w:rsidRPr="008A447B">
              <w:rPr>
                <w:rFonts w:ascii="B Nazanin" w:hAnsi="B Nazanin" w:cs="B Nazanin"/>
                <w:color w:val="333333"/>
                <w:sz w:val="22"/>
                <w:szCs w:val="22"/>
                <w:rtl/>
              </w:rPr>
              <w:t> </w:t>
            </w:r>
          </w:p>
        </w:tc>
        <w:tc>
          <w:tcPr>
            <w:tcW w:w="1276"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 xml:space="preserve">40/2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rtl/>
                <w:lang w:bidi="fa-IR"/>
              </w:rPr>
              <w:t> </w:t>
            </w:r>
          </w:p>
        </w:tc>
        <w:tc>
          <w:tcPr>
            <w:tcW w:w="1275"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76/4</w:t>
            </w:r>
            <w:r w:rsidRPr="008A447B">
              <w:rPr>
                <w:rFonts w:ascii="B Nazanin" w:hAnsi="B Nazanin" w:cs="B Nazanin"/>
                <w:color w:val="333333"/>
                <w:sz w:val="22"/>
                <w:szCs w:val="22"/>
                <w:lang w:bidi="fa-IR"/>
              </w:rPr>
              <w:t xml:space="preserve">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lang w:bidi="fa-IR"/>
              </w:rPr>
              <w:t> </w:t>
            </w:r>
          </w:p>
        </w:tc>
        <w:tc>
          <w:tcPr>
            <w:tcW w:w="673"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 xml:space="preserve">664/0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rtl/>
                <w:lang w:bidi="fa-IR"/>
              </w:rPr>
              <w:t> </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 xml:space="preserve">015/0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rtl/>
                <w:lang w:bidi="fa-IR"/>
              </w:rPr>
              <w:t> </w:t>
            </w:r>
          </w:p>
        </w:tc>
        <w:tc>
          <w:tcPr>
            <w:tcW w:w="64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447B" w:rsidRPr="008A447B" w:rsidRDefault="008A447B" w:rsidP="008A447B">
            <w:pPr>
              <w:tabs>
                <w:tab w:val="left" w:pos="6244"/>
              </w:tabs>
              <w:spacing w:line="216" w:lineRule="auto"/>
              <w:jc w:val="center"/>
              <w:rPr>
                <w:rFonts w:ascii="B Nazanin" w:hAnsi="B Nazanin" w:cs="B Nazanin"/>
                <w:color w:val="000000"/>
                <w:sz w:val="22"/>
                <w:szCs w:val="22"/>
                <w:rtl/>
              </w:rPr>
            </w:pPr>
            <w:r w:rsidRPr="008A447B">
              <w:rPr>
                <w:rFonts w:ascii="B Nazanin" w:hAnsi="B Nazanin" w:cs="B Nazanin"/>
                <w:color w:val="000000"/>
                <w:sz w:val="22"/>
                <w:szCs w:val="22"/>
                <w:rtl/>
              </w:rPr>
              <w:t>3</w:t>
            </w:r>
            <w:r w:rsidRPr="008A447B">
              <w:rPr>
                <w:rFonts w:ascii="B Nazanin" w:hAnsi="B Nazanin" w:cs="B Nazanin"/>
                <w:color w:val="000000"/>
                <w:sz w:val="22"/>
                <w:szCs w:val="22"/>
              </w:rPr>
              <w:t xml:space="preserve"> </w:t>
            </w:r>
          </w:p>
          <w:p w:rsidR="008A447B" w:rsidRPr="008A447B" w:rsidRDefault="008A447B" w:rsidP="008A447B">
            <w:pPr>
              <w:pStyle w:val="NormalWeb"/>
              <w:spacing w:line="216" w:lineRule="auto"/>
              <w:rPr>
                <w:rFonts w:ascii="B Nazanin" w:hAnsi="B Nazanin" w:cs="B Nazanin"/>
                <w:color w:val="000000"/>
                <w:sz w:val="22"/>
                <w:szCs w:val="22"/>
              </w:rPr>
            </w:pPr>
            <w:r w:rsidRPr="008A447B">
              <w:rPr>
                <w:rFonts w:ascii="B Nazanin" w:hAnsi="B Nazanin" w:cs="B Nazanin"/>
                <w:color w:val="000000"/>
                <w:sz w:val="22"/>
                <w:szCs w:val="22"/>
              </w:rPr>
              <w:t> </w:t>
            </w:r>
          </w:p>
        </w:tc>
      </w:tr>
      <w:tr w:rsidR="008A447B" w:rsidRPr="008A447B" w:rsidTr="008A447B">
        <w:trPr>
          <w:trHeight w:val="435"/>
        </w:trPr>
        <w:tc>
          <w:tcPr>
            <w:tcW w:w="2335"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rPr>
            </w:pPr>
            <w:r w:rsidRPr="008A447B">
              <w:rPr>
                <w:rFonts w:ascii="B Nazanin" w:hAnsi="B Nazanin" w:cs="B Nazanin"/>
                <w:color w:val="333333"/>
                <w:sz w:val="22"/>
                <w:szCs w:val="22"/>
                <w:rtl/>
              </w:rPr>
              <w:t xml:space="preserve">ساختار خاك منطقه </w:t>
            </w:r>
          </w:p>
          <w:p w:rsidR="008A447B" w:rsidRPr="008A447B" w:rsidRDefault="008A447B" w:rsidP="008A447B">
            <w:pPr>
              <w:pStyle w:val="NormalWeb"/>
              <w:spacing w:line="216" w:lineRule="auto"/>
              <w:rPr>
                <w:rFonts w:ascii="B Nazanin" w:hAnsi="B Nazanin" w:cs="B Nazanin"/>
                <w:color w:val="333333"/>
                <w:sz w:val="22"/>
                <w:szCs w:val="22"/>
              </w:rPr>
            </w:pPr>
            <w:r w:rsidRPr="008A447B">
              <w:rPr>
                <w:rFonts w:ascii="B Nazanin" w:hAnsi="B Nazanin" w:cs="B Nazanin"/>
                <w:color w:val="333333"/>
                <w:sz w:val="22"/>
                <w:szCs w:val="22"/>
                <w:rtl/>
              </w:rPr>
              <w:t> </w:t>
            </w:r>
          </w:p>
        </w:tc>
        <w:tc>
          <w:tcPr>
            <w:tcW w:w="1276"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 xml:space="preserve">97/2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rtl/>
                <w:lang w:bidi="fa-IR"/>
              </w:rPr>
              <w:t> </w:t>
            </w:r>
          </w:p>
        </w:tc>
        <w:tc>
          <w:tcPr>
            <w:tcW w:w="1275"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14/4</w:t>
            </w:r>
            <w:r w:rsidRPr="008A447B">
              <w:rPr>
                <w:rFonts w:ascii="B Nazanin" w:hAnsi="B Nazanin" w:cs="B Nazanin"/>
                <w:color w:val="333333"/>
                <w:sz w:val="22"/>
                <w:szCs w:val="22"/>
                <w:lang w:bidi="fa-IR"/>
              </w:rPr>
              <w:t xml:space="preserve">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lang w:bidi="fa-IR"/>
              </w:rPr>
              <w:t> </w:t>
            </w:r>
          </w:p>
        </w:tc>
        <w:tc>
          <w:tcPr>
            <w:tcW w:w="673"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 xml:space="preserve">583/0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rtl/>
                <w:lang w:bidi="fa-IR"/>
              </w:rPr>
              <w:t> </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 xml:space="preserve">013/0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rtl/>
                <w:lang w:bidi="fa-IR"/>
              </w:rPr>
              <w:t> </w:t>
            </w:r>
          </w:p>
        </w:tc>
        <w:tc>
          <w:tcPr>
            <w:tcW w:w="64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447B" w:rsidRPr="008A447B" w:rsidRDefault="008A447B" w:rsidP="008A447B">
            <w:pPr>
              <w:tabs>
                <w:tab w:val="left" w:pos="6244"/>
              </w:tabs>
              <w:spacing w:line="216" w:lineRule="auto"/>
              <w:jc w:val="center"/>
              <w:rPr>
                <w:rFonts w:ascii="B Nazanin" w:hAnsi="B Nazanin" w:cs="B Nazanin"/>
                <w:color w:val="000000"/>
                <w:sz w:val="22"/>
                <w:szCs w:val="22"/>
                <w:rtl/>
              </w:rPr>
            </w:pPr>
            <w:r w:rsidRPr="008A447B">
              <w:rPr>
                <w:rFonts w:ascii="B Nazanin" w:hAnsi="B Nazanin" w:cs="B Nazanin"/>
                <w:color w:val="000000"/>
                <w:sz w:val="22"/>
                <w:szCs w:val="22"/>
                <w:rtl/>
              </w:rPr>
              <w:t xml:space="preserve">4 </w:t>
            </w:r>
          </w:p>
          <w:p w:rsidR="008A447B" w:rsidRPr="008A447B" w:rsidRDefault="008A447B" w:rsidP="008A447B">
            <w:pPr>
              <w:pStyle w:val="NormalWeb"/>
              <w:spacing w:line="216" w:lineRule="auto"/>
              <w:rPr>
                <w:rFonts w:ascii="B Nazanin" w:hAnsi="B Nazanin" w:cs="B Nazanin"/>
                <w:color w:val="000000"/>
                <w:sz w:val="22"/>
                <w:szCs w:val="22"/>
              </w:rPr>
            </w:pPr>
            <w:r w:rsidRPr="008A447B">
              <w:rPr>
                <w:rFonts w:ascii="B Nazanin" w:hAnsi="B Nazanin" w:cs="B Nazanin"/>
                <w:color w:val="000000"/>
                <w:sz w:val="22"/>
                <w:szCs w:val="22"/>
                <w:rtl/>
              </w:rPr>
              <w:t> </w:t>
            </w:r>
          </w:p>
        </w:tc>
      </w:tr>
      <w:tr w:rsidR="008A447B" w:rsidRPr="008A447B" w:rsidTr="008A447B">
        <w:trPr>
          <w:trHeight w:val="435"/>
        </w:trPr>
        <w:tc>
          <w:tcPr>
            <w:tcW w:w="2335"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rPr>
            </w:pPr>
            <w:r w:rsidRPr="008A447B">
              <w:rPr>
                <w:rFonts w:ascii="B Nazanin" w:hAnsi="B Nazanin" w:cs="B Nazanin"/>
                <w:color w:val="333333"/>
                <w:sz w:val="22"/>
                <w:szCs w:val="22"/>
                <w:rtl/>
              </w:rPr>
              <w:lastRenderedPageBreak/>
              <w:t xml:space="preserve">جذابيتهاي طبيعي مكان </w:t>
            </w:r>
          </w:p>
          <w:p w:rsidR="008A447B" w:rsidRPr="008A447B" w:rsidRDefault="008A447B" w:rsidP="008A447B">
            <w:pPr>
              <w:pStyle w:val="NormalWeb"/>
              <w:spacing w:line="216" w:lineRule="auto"/>
              <w:rPr>
                <w:rFonts w:ascii="B Nazanin" w:hAnsi="B Nazanin" w:cs="B Nazanin"/>
                <w:color w:val="333333"/>
                <w:sz w:val="22"/>
                <w:szCs w:val="22"/>
              </w:rPr>
            </w:pPr>
            <w:r w:rsidRPr="008A447B">
              <w:rPr>
                <w:rFonts w:ascii="B Nazanin" w:hAnsi="B Nazanin" w:cs="B Nazanin"/>
                <w:color w:val="333333"/>
                <w:sz w:val="22"/>
                <w:szCs w:val="22"/>
                <w:rtl/>
              </w:rPr>
              <w:t> </w:t>
            </w:r>
          </w:p>
        </w:tc>
        <w:tc>
          <w:tcPr>
            <w:tcW w:w="1276"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 xml:space="preserve">11/3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rtl/>
                <w:lang w:bidi="fa-IR"/>
              </w:rPr>
              <w:t> </w:t>
            </w:r>
          </w:p>
        </w:tc>
        <w:tc>
          <w:tcPr>
            <w:tcW w:w="1275"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05/4</w:t>
            </w:r>
            <w:r w:rsidRPr="008A447B">
              <w:rPr>
                <w:rFonts w:ascii="B Nazanin" w:hAnsi="B Nazanin" w:cs="B Nazanin"/>
                <w:color w:val="333333"/>
                <w:sz w:val="22"/>
                <w:szCs w:val="22"/>
                <w:lang w:bidi="fa-IR"/>
              </w:rPr>
              <w:t xml:space="preserve">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lang w:bidi="fa-IR"/>
              </w:rPr>
              <w:t> </w:t>
            </w:r>
          </w:p>
        </w:tc>
        <w:tc>
          <w:tcPr>
            <w:tcW w:w="673"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 xml:space="preserve">566/0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rtl/>
                <w:lang w:bidi="fa-IR"/>
              </w:rPr>
              <w:t> </w:t>
            </w:r>
          </w:p>
        </w:tc>
        <w:tc>
          <w:tcPr>
            <w:tcW w:w="81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 xml:space="preserve">013/0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rtl/>
                <w:lang w:bidi="fa-IR"/>
              </w:rPr>
              <w:t> </w:t>
            </w:r>
          </w:p>
        </w:tc>
        <w:tc>
          <w:tcPr>
            <w:tcW w:w="64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447B" w:rsidRPr="008A447B" w:rsidRDefault="008A447B" w:rsidP="008A447B">
            <w:pPr>
              <w:tabs>
                <w:tab w:val="left" w:pos="6244"/>
              </w:tabs>
              <w:spacing w:line="216" w:lineRule="auto"/>
              <w:jc w:val="center"/>
              <w:rPr>
                <w:rFonts w:ascii="B Nazanin" w:hAnsi="B Nazanin" w:cs="B Nazanin"/>
                <w:color w:val="000000"/>
                <w:sz w:val="22"/>
                <w:szCs w:val="22"/>
                <w:rtl/>
              </w:rPr>
            </w:pPr>
            <w:r w:rsidRPr="008A447B">
              <w:rPr>
                <w:rFonts w:ascii="B Nazanin" w:hAnsi="B Nazanin" w:cs="B Nazanin"/>
                <w:color w:val="000000"/>
                <w:sz w:val="22"/>
                <w:szCs w:val="22"/>
                <w:rtl/>
              </w:rPr>
              <w:t xml:space="preserve">5 </w:t>
            </w:r>
          </w:p>
          <w:p w:rsidR="008A447B" w:rsidRPr="008A447B" w:rsidRDefault="008A447B" w:rsidP="008A447B">
            <w:pPr>
              <w:pStyle w:val="NormalWeb"/>
              <w:spacing w:line="216" w:lineRule="auto"/>
              <w:rPr>
                <w:rFonts w:ascii="B Nazanin" w:hAnsi="B Nazanin" w:cs="B Nazanin"/>
                <w:color w:val="000000"/>
                <w:sz w:val="22"/>
                <w:szCs w:val="22"/>
              </w:rPr>
            </w:pPr>
            <w:r w:rsidRPr="008A447B">
              <w:rPr>
                <w:rFonts w:ascii="B Nazanin" w:hAnsi="B Nazanin" w:cs="B Nazanin"/>
                <w:color w:val="000000"/>
                <w:sz w:val="22"/>
                <w:szCs w:val="22"/>
                <w:rtl/>
              </w:rPr>
              <w:t> </w:t>
            </w:r>
          </w:p>
        </w:tc>
      </w:tr>
    </w:tbl>
    <w:p w:rsidR="008A447B" w:rsidRPr="008A447B" w:rsidRDefault="008A447B" w:rsidP="008A447B">
      <w:pPr>
        <w:spacing w:after="240"/>
        <w:rPr>
          <w:rFonts w:ascii="B Nazanin" w:hAnsi="B Nazanin" w:cs="B Nazanin"/>
          <w:color w:val="000000"/>
          <w:sz w:val="22"/>
          <w:szCs w:val="22"/>
        </w:rPr>
      </w:pPr>
      <w:r w:rsidRPr="008A447B">
        <w:rPr>
          <w:rFonts w:ascii="B Nazanin" w:hAnsi="B Nazanin" w:cs="B Nazanin"/>
          <w:color w:val="000000"/>
          <w:sz w:val="22"/>
          <w:szCs w:val="22"/>
        </w:rPr>
        <w:br/>
      </w:r>
      <w:r w:rsidRPr="008A447B">
        <w:rPr>
          <w:rFonts w:ascii="B Nazanin" w:hAnsi="B Nazanin" w:cs="B Nazanin"/>
          <w:color w:val="000000"/>
          <w:sz w:val="22"/>
          <w:szCs w:val="22"/>
        </w:rPr>
        <w:br/>
      </w:r>
      <w:r w:rsidRPr="008A447B">
        <w:rPr>
          <w:rFonts w:ascii="B Nazanin" w:hAnsi="B Nazanin" w:cs="B Nazanin"/>
          <w:color w:val="000000"/>
          <w:sz w:val="22"/>
          <w:szCs w:val="22"/>
        </w:rPr>
        <w:br/>
      </w:r>
      <w:r w:rsidRPr="008A447B">
        <w:rPr>
          <w:rFonts w:ascii="B Nazanin" w:hAnsi="B Nazanin" w:cs="B Nazanin"/>
          <w:color w:val="000000"/>
          <w:sz w:val="22"/>
          <w:szCs w:val="22"/>
        </w:rPr>
        <w:br/>
      </w:r>
      <w:r w:rsidRPr="008A447B">
        <w:rPr>
          <w:rFonts w:ascii="B Nazanin" w:hAnsi="B Nazanin" w:cs="B Nazanin"/>
          <w:color w:val="000000"/>
          <w:sz w:val="22"/>
          <w:szCs w:val="22"/>
        </w:rPr>
        <w:br/>
      </w:r>
      <w:r w:rsidRPr="008A447B">
        <w:rPr>
          <w:rFonts w:ascii="B Nazanin" w:hAnsi="B Nazanin" w:cs="B Nazanin"/>
          <w:color w:val="000000"/>
          <w:sz w:val="22"/>
          <w:szCs w:val="22"/>
        </w:rPr>
        <w:br/>
      </w:r>
      <w:r w:rsidRPr="008A447B">
        <w:rPr>
          <w:rFonts w:ascii="B Nazanin" w:hAnsi="B Nazanin" w:cs="B Nazanin"/>
          <w:color w:val="000000"/>
          <w:sz w:val="22"/>
          <w:szCs w:val="22"/>
        </w:rPr>
        <w:br/>
      </w:r>
      <w:r w:rsidRPr="008A447B">
        <w:rPr>
          <w:rFonts w:ascii="B Nazanin" w:hAnsi="B Nazanin" w:cs="B Nazanin"/>
          <w:color w:val="000000"/>
          <w:sz w:val="22"/>
          <w:szCs w:val="22"/>
        </w:rPr>
        <w:br/>
      </w:r>
      <w:r w:rsidRPr="008A447B">
        <w:rPr>
          <w:rFonts w:ascii="B Nazanin" w:hAnsi="B Nazanin" w:cs="B Nazanin"/>
          <w:color w:val="000000"/>
          <w:sz w:val="22"/>
          <w:szCs w:val="22"/>
        </w:rPr>
        <w:br/>
      </w:r>
      <w:r w:rsidRPr="008A447B">
        <w:rPr>
          <w:rFonts w:ascii="B Nazanin" w:hAnsi="B Nazanin" w:cs="B Nazanin"/>
          <w:color w:val="000000"/>
          <w:sz w:val="22"/>
          <w:szCs w:val="22"/>
        </w:rPr>
        <w:br/>
      </w:r>
      <w:r w:rsidRPr="008A447B">
        <w:rPr>
          <w:rFonts w:ascii="B Nazanin" w:hAnsi="B Nazanin" w:cs="B Nazanin"/>
          <w:color w:val="000000"/>
          <w:sz w:val="22"/>
          <w:szCs w:val="22"/>
        </w:rPr>
        <w:br/>
      </w:r>
      <w:r w:rsidRPr="008A447B">
        <w:rPr>
          <w:rFonts w:ascii="B Nazanin" w:hAnsi="B Nazanin" w:cs="B Nazanin"/>
          <w:color w:val="000000"/>
          <w:sz w:val="22"/>
          <w:szCs w:val="22"/>
        </w:rPr>
        <w:br/>
      </w:r>
    </w:p>
    <w:p w:rsidR="008A447B" w:rsidRPr="008A447B" w:rsidRDefault="008A447B" w:rsidP="008A447B">
      <w:pPr>
        <w:tabs>
          <w:tab w:val="left" w:pos="6244"/>
        </w:tabs>
        <w:jc w:val="center"/>
        <w:rPr>
          <w:rStyle w:val="Strong"/>
          <w:rFonts w:ascii="B Nazanin" w:hAnsi="B Nazanin" w:cs="B Nazanin"/>
          <w:sz w:val="22"/>
          <w:szCs w:val="22"/>
        </w:rPr>
      </w:pPr>
      <w:r w:rsidRPr="008A447B">
        <w:rPr>
          <w:rStyle w:val="Strong"/>
          <w:rFonts w:ascii="B Nazanin" w:hAnsi="B Nazanin" w:cs="B Nazanin"/>
          <w:color w:val="000000"/>
          <w:sz w:val="22"/>
          <w:szCs w:val="22"/>
          <w:rtl/>
        </w:rPr>
        <w:t>جدول16. رتبه</w:t>
      </w:r>
      <w:r w:rsidRPr="008A447B">
        <w:rPr>
          <w:rStyle w:val="Strong"/>
          <w:rFonts w:ascii="B Nazanin" w:hAnsi="B Nazanin" w:cs="B Nazanin"/>
          <w:color w:val="000000"/>
          <w:sz w:val="22"/>
          <w:szCs w:val="22"/>
          <w:rtl/>
        </w:rPr>
        <w:softHyphen/>
        <w:t>بندي مؤلفه</w:t>
      </w:r>
      <w:r w:rsidRPr="008A447B">
        <w:rPr>
          <w:rStyle w:val="Strong"/>
          <w:rFonts w:ascii="B Nazanin" w:hAnsi="B Nazanin" w:cs="B Nazanin"/>
          <w:color w:val="000000"/>
          <w:sz w:val="22"/>
          <w:szCs w:val="22"/>
          <w:rtl/>
        </w:rPr>
        <w:softHyphen/>
        <w:t xml:space="preserve">هاي مربوط به معيار جهت يابي مكان كتابخانه با استفاده </w:t>
      </w:r>
    </w:p>
    <w:p w:rsidR="008A447B" w:rsidRPr="008A447B" w:rsidRDefault="008A447B" w:rsidP="008A447B">
      <w:pPr>
        <w:pStyle w:val="NormalWeb"/>
        <w:rPr>
          <w:rFonts w:ascii="B Nazanin" w:hAnsi="B Nazanin" w:cs="B Nazanin"/>
          <w:sz w:val="22"/>
          <w:szCs w:val="22"/>
          <w:rtl/>
        </w:rPr>
      </w:pPr>
      <w:r w:rsidRPr="008A447B">
        <w:rPr>
          <w:rFonts w:ascii="B Nazanin" w:hAnsi="B Nazanin" w:cs="B Nazanin"/>
          <w:b/>
          <w:bCs/>
          <w:color w:val="000000"/>
          <w:sz w:val="22"/>
          <w:szCs w:val="22"/>
        </w:rPr>
        <w:t> </w:t>
      </w:r>
    </w:p>
    <w:p w:rsidR="008A447B" w:rsidRPr="008A447B" w:rsidRDefault="008A447B" w:rsidP="008A447B">
      <w:pPr>
        <w:tabs>
          <w:tab w:val="left" w:pos="6244"/>
        </w:tabs>
        <w:jc w:val="center"/>
        <w:rPr>
          <w:rStyle w:val="Strong"/>
          <w:rFonts w:ascii="B Nazanin" w:hAnsi="B Nazanin" w:cs="B Nazanin"/>
          <w:sz w:val="22"/>
          <w:szCs w:val="22"/>
        </w:rPr>
      </w:pPr>
      <w:r w:rsidRPr="008A447B">
        <w:rPr>
          <w:rStyle w:val="Strong"/>
          <w:rFonts w:ascii="B Nazanin" w:hAnsi="B Nazanin" w:cs="B Nazanin"/>
          <w:color w:val="000000"/>
          <w:sz w:val="22"/>
          <w:szCs w:val="22"/>
          <w:rtl/>
        </w:rPr>
        <w:t xml:space="preserve">از تكنيك </w:t>
      </w:r>
      <w:r w:rsidRPr="008A447B">
        <w:rPr>
          <w:rStyle w:val="Strong"/>
          <w:rFonts w:ascii="B Nazanin" w:hAnsi="B Nazanin" w:cs="B Nazanin"/>
          <w:color w:val="000000"/>
          <w:sz w:val="22"/>
          <w:szCs w:val="22"/>
        </w:rPr>
        <w:t>TOPSIS</w:t>
      </w:r>
      <w:r w:rsidRPr="008A447B">
        <w:rPr>
          <w:rStyle w:val="Strong"/>
          <w:rFonts w:ascii="B Nazanin" w:hAnsi="B Nazanin" w:cs="B Nazanin"/>
          <w:color w:val="000000"/>
          <w:sz w:val="22"/>
          <w:szCs w:val="22"/>
          <w:rtl/>
        </w:rPr>
        <w:t xml:space="preserve"> فازي </w:t>
      </w:r>
    </w:p>
    <w:p w:rsidR="008A447B" w:rsidRPr="008A447B" w:rsidRDefault="008A447B" w:rsidP="008A447B">
      <w:pPr>
        <w:pStyle w:val="NormalWeb"/>
        <w:rPr>
          <w:rFonts w:ascii="B Nazanin" w:hAnsi="B Nazanin" w:cs="B Nazanin"/>
          <w:sz w:val="22"/>
          <w:szCs w:val="22"/>
          <w:rtl/>
        </w:rPr>
      </w:pPr>
      <w:r w:rsidRPr="008A447B">
        <w:rPr>
          <w:rFonts w:ascii="B Nazanin" w:hAnsi="B Nazanin" w:cs="B Nazanin"/>
          <w:b/>
          <w:bCs/>
          <w:color w:val="000000"/>
          <w:sz w:val="22"/>
          <w:szCs w:val="22"/>
        </w:rPr>
        <w:t> </w:t>
      </w:r>
    </w:p>
    <w:tbl>
      <w:tblPr>
        <w:tblpPr w:leftFromText="180" w:rightFromText="180" w:topFromText="100" w:bottomFromText="100" w:vertAnchor="text" w:horzAnchor="margin" w:tblpXSpec="center" w:tblpY="148"/>
        <w:bidiVisual/>
        <w:tblW w:w="70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2335"/>
        <w:gridCol w:w="1276"/>
        <w:gridCol w:w="1275"/>
        <w:gridCol w:w="676"/>
        <w:gridCol w:w="810"/>
        <w:gridCol w:w="641"/>
      </w:tblGrid>
      <w:tr w:rsidR="008A447B" w:rsidRPr="008A447B" w:rsidTr="008A447B">
        <w:trPr>
          <w:trHeight w:val="390"/>
        </w:trPr>
        <w:tc>
          <w:tcPr>
            <w:tcW w:w="2335" w:type="dxa"/>
            <w:tcBorders>
              <w:top w:val="single" w:sz="6" w:space="0" w:color="auto"/>
              <w:left w:val="single" w:sz="6" w:space="0" w:color="auto"/>
              <w:bottom w:val="single" w:sz="6" w:space="0" w:color="auto"/>
              <w:right w:val="single" w:sz="6" w:space="0" w:color="auto"/>
            </w:tcBorders>
            <w:shd w:val="clear" w:color="auto" w:fill="E6E6E6"/>
            <w:noWrap/>
            <w:vAlign w:val="center"/>
            <w:hideMark/>
          </w:tcPr>
          <w:p w:rsidR="008A447B" w:rsidRPr="008A447B" w:rsidRDefault="008A447B" w:rsidP="008A447B">
            <w:pPr>
              <w:tabs>
                <w:tab w:val="left" w:pos="6244"/>
              </w:tabs>
              <w:spacing w:line="216" w:lineRule="auto"/>
              <w:jc w:val="center"/>
              <w:rPr>
                <w:rStyle w:val="Strong"/>
                <w:rFonts w:ascii="B Nazanin" w:hAnsi="B Nazanin" w:cs="B Nazanin"/>
                <w:color w:val="000000"/>
                <w:sz w:val="22"/>
                <w:szCs w:val="22"/>
                <w:rtl/>
              </w:rPr>
            </w:pPr>
            <w:r w:rsidRPr="008A447B">
              <w:rPr>
                <w:rStyle w:val="Strong"/>
                <w:rFonts w:ascii="B Nazanin" w:hAnsi="B Nazanin" w:cs="B Nazanin"/>
                <w:color w:val="000000"/>
                <w:sz w:val="22"/>
                <w:szCs w:val="22"/>
                <w:rtl/>
              </w:rPr>
              <w:t>مؤلفه</w:t>
            </w:r>
            <w:r w:rsidRPr="008A447B">
              <w:rPr>
                <w:rStyle w:val="Strong"/>
                <w:rFonts w:ascii="B Nazanin" w:hAnsi="B Nazanin" w:cs="B Nazanin"/>
                <w:color w:val="000000"/>
                <w:sz w:val="22"/>
                <w:szCs w:val="22"/>
                <w:rtl/>
              </w:rPr>
              <w:softHyphen/>
              <w:t xml:space="preserve">هاي مربوط به </w:t>
            </w:r>
          </w:p>
          <w:p w:rsidR="008A447B" w:rsidRPr="008A447B" w:rsidRDefault="008A447B" w:rsidP="008A447B">
            <w:pPr>
              <w:pStyle w:val="NormalWeb"/>
              <w:spacing w:line="216" w:lineRule="auto"/>
              <w:rPr>
                <w:rFonts w:ascii="B Nazanin" w:hAnsi="B Nazanin" w:cs="B Nazanin"/>
                <w:sz w:val="22"/>
                <w:szCs w:val="22"/>
                <w:rtl/>
              </w:rPr>
            </w:pPr>
            <w:r w:rsidRPr="008A447B">
              <w:rPr>
                <w:rFonts w:ascii="B Nazanin" w:hAnsi="B Nazanin" w:cs="B Nazanin"/>
                <w:b/>
                <w:bCs/>
                <w:color w:val="000000"/>
                <w:sz w:val="22"/>
                <w:szCs w:val="22"/>
                <w:rtl/>
              </w:rPr>
              <w:t> </w:t>
            </w:r>
          </w:p>
          <w:p w:rsidR="008A447B" w:rsidRPr="008A447B" w:rsidRDefault="008A447B" w:rsidP="008A447B">
            <w:pPr>
              <w:tabs>
                <w:tab w:val="left" w:pos="6244"/>
              </w:tabs>
              <w:spacing w:line="216" w:lineRule="auto"/>
              <w:jc w:val="center"/>
              <w:rPr>
                <w:rStyle w:val="Strong"/>
                <w:rFonts w:ascii="B Nazanin" w:hAnsi="B Nazanin" w:cs="B Nazanin"/>
                <w:sz w:val="22"/>
                <w:szCs w:val="22"/>
                <w:rtl/>
              </w:rPr>
            </w:pPr>
            <w:r w:rsidRPr="008A447B">
              <w:rPr>
                <w:rStyle w:val="Strong"/>
                <w:rFonts w:ascii="B Nazanin" w:hAnsi="B Nazanin" w:cs="B Nazanin"/>
                <w:color w:val="000000"/>
                <w:sz w:val="22"/>
                <w:szCs w:val="22"/>
                <w:rtl/>
              </w:rPr>
              <w:t>معيار جهت‌يابي مكان كتابخانه</w:t>
            </w:r>
            <w:r w:rsidRPr="008A447B">
              <w:rPr>
                <w:rStyle w:val="Strong"/>
                <w:rFonts w:ascii="B Nazanin" w:hAnsi="B Nazanin" w:cs="B Nazanin"/>
                <w:color w:val="000000"/>
                <w:sz w:val="22"/>
                <w:szCs w:val="22"/>
              </w:rPr>
              <w:t xml:space="preserve"> </w:t>
            </w:r>
          </w:p>
          <w:p w:rsidR="008A447B" w:rsidRPr="008A447B" w:rsidRDefault="008A447B" w:rsidP="008A447B">
            <w:pPr>
              <w:pStyle w:val="NormalWeb"/>
              <w:spacing w:line="216" w:lineRule="auto"/>
              <w:rPr>
                <w:rFonts w:ascii="B Nazanin" w:hAnsi="B Nazanin" w:cs="B Nazanin"/>
                <w:sz w:val="22"/>
                <w:szCs w:val="22"/>
              </w:rPr>
            </w:pPr>
            <w:r w:rsidRPr="008A447B">
              <w:rPr>
                <w:rFonts w:ascii="B Nazanin" w:hAnsi="B Nazanin" w:cs="B Nazanin"/>
                <w:b/>
                <w:bCs/>
                <w:color w:val="000000"/>
                <w:sz w:val="22"/>
                <w:szCs w:val="22"/>
              </w:rPr>
              <w:t> </w:t>
            </w:r>
          </w:p>
        </w:tc>
        <w:tc>
          <w:tcPr>
            <w:tcW w:w="1276" w:type="dxa"/>
            <w:tcBorders>
              <w:top w:val="single" w:sz="6" w:space="0" w:color="auto"/>
              <w:left w:val="single" w:sz="6" w:space="0" w:color="auto"/>
              <w:bottom w:val="single" w:sz="6" w:space="0" w:color="auto"/>
              <w:right w:val="single" w:sz="6" w:space="0" w:color="auto"/>
            </w:tcBorders>
            <w:shd w:val="clear" w:color="auto" w:fill="E6E6E6"/>
            <w:noWrap/>
            <w:vAlign w:val="center"/>
            <w:hideMark/>
          </w:tcPr>
          <w:p w:rsidR="008A447B" w:rsidRPr="008A447B" w:rsidRDefault="008A447B" w:rsidP="008A447B">
            <w:pPr>
              <w:tabs>
                <w:tab w:val="left" w:pos="6244"/>
              </w:tabs>
              <w:spacing w:line="216" w:lineRule="auto"/>
              <w:jc w:val="center"/>
              <w:rPr>
                <w:rStyle w:val="Strong"/>
                <w:rFonts w:ascii="B Nazanin" w:hAnsi="B Nazanin" w:cs="B Nazanin"/>
                <w:color w:val="000000"/>
                <w:sz w:val="22"/>
                <w:szCs w:val="22"/>
                <w:rtl/>
              </w:rPr>
            </w:pPr>
            <w:r w:rsidRPr="008A447B">
              <w:rPr>
                <w:rStyle w:val="Strong"/>
                <w:rFonts w:ascii="B Nazanin" w:hAnsi="B Nazanin" w:cs="B Nazanin"/>
                <w:color w:val="000000"/>
                <w:sz w:val="22"/>
                <w:szCs w:val="22"/>
                <w:rtl/>
              </w:rPr>
              <w:t xml:space="preserve">فاصله با </w:t>
            </w:r>
          </w:p>
          <w:p w:rsidR="008A447B" w:rsidRPr="008A447B" w:rsidRDefault="008A447B" w:rsidP="008A447B">
            <w:pPr>
              <w:pStyle w:val="NormalWeb"/>
              <w:spacing w:line="216" w:lineRule="auto"/>
              <w:rPr>
                <w:rFonts w:ascii="B Nazanin" w:hAnsi="B Nazanin" w:cs="B Nazanin"/>
                <w:sz w:val="22"/>
                <w:szCs w:val="22"/>
                <w:rtl/>
              </w:rPr>
            </w:pPr>
            <w:r w:rsidRPr="008A447B">
              <w:rPr>
                <w:rFonts w:ascii="B Nazanin" w:hAnsi="B Nazanin" w:cs="B Nazanin"/>
                <w:b/>
                <w:bCs/>
                <w:color w:val="000000"/>
                <w:sz w:val="22"/>
                <w:szCs w:val="22"/>
                <w:rtl/>
              </w:rPr>
              <w:t> </w:t>
            </w:r>
          </w:p>
          <w:p w:rsidR="008A447B" w:rsidRPr="008A447B" w:rsidRDefault="008A447B" w:rsidP="008A447B">
            <w:pPr>
              <w:tabs>
                <w:tab w:val="left" w:pos="6244"/>
              </w:tabs>
              <w:spacing w:line="216" w:lineRule="auto"/>
              <w:jc w:val="center"/>
              <w:rPr>
                <w:rStyle w:val="Strong"/>
                <w:rFonts w:ascii="B Nazanin" w:hAnsi="B Nazanin" w:cs="B Nazanin"/>
                <w:sz w:val="22"/>
                <w:szCs w:val="22"/>
                <w:rtl/>
              </w:rPr>
            </w:pPr>
            <w:r w:rsidRPr="008A447B">
              <w:rPr>
                <w:rStyle w:val="Strong"/>
                <w:rFonts w:ascii="B Nazanin" w:hAnsi="B Nazanin" w:cs="B Nazanin"/>
                <w:color w:val="000000"/>
                <w:sz w:val="22"/>
                <w:szCs w:val="22"/>
                <w:rtl/>
              </w:rPr>
              <w:t>ايده آل مثبت</w:t>
            </w:r>
            <w:r w:rsidRPr="008A447B">
              <w:rPr>
                <w:rStyle w:val="Strong"/>
                <w:rFonts w:ascii="B Nazanin" w:hAnsi="B Nazanin" w:cs="B Nazanin"/>
                <w:color w:val="000000"/>
                <w:sz w:val="22"/>
                <w:szCs w:val="22"/>
              </w:rPr>
              <w:t xml:space="preserve"> </w:t>
            </w:r>
          </w:p>
          <w:p w:rsidR="008A447B" w:rsidRPr="008A447B" w:rsidRDefault="008A447B" w:rsidP="008A447B">
            <w:pPr>
              <w:pStyle w:val="NormalWeb"/>
              <w:spacing w:line="216" w:lineRule="auto"/>
              <w:rPr>
                <w:rFonts w:ascii="B Nazanin" w:hAnsi="B Nazanin" w:cs="B Nazanin"/>
                <w:sz w:val="22"/>
                <w:szCs w:val="22"/>
              </w:rPr>
            </w:pPr>
            <w:r w:rsidRPr="008A447B">
              <w:rPr>
                <w:rFonts w:ascii="B Nazanin" w:hAnsi="B Nazanin" w:cs="B Nazanin"/>
                <w:b/>
                <w:bCs/>
                <w:color w:val="000000"/>
                <w:sz w:val="22"/>
                <w:szCs w:val="22"/>
              </w:rPr>
              <w:t> </w:t>
            </w:r>
          </w:p>
        </w:tc>
        <w:tc>
          <w:tcPr>
            <w:tcW w:w="1275" w:type="dxa"/>
            <w:tcBorders>
              <w:top w:val="single" w:sz="6" w:space="0" w:color="auto"/>
              <w:left w:val="single" w:sz="6" w:space="0" w:color="auto"/>
              <w:bottom w:val="single" w:sz="6" w:space="0" w:color="auto"/>
              <w:right w:val="single" w:sz="6" w:space="0" w:color="auto"/>
            </w:tcBorders>
            <w:shd w:val="clear" w:color="auto" w:fill="E6E6E6"/>
            <w:noWrap/>
            <w:vAlign w:val="center"/>
            <w:hideMark/>
          </w:tcPr>
          <w:p w:rsidR="008A447B" w:rsidRPr="008A447B" w:rsidRDefault="008A447B" w:rsidP="008A447B">
            <w:pPr>
              <w:tabs>
                <w:tab w:val="left" w:pos="6244"/>
              </w:tabs>
              <w:spacing w:line="216" w:lineRule="auto"/>
              <w:jc w:val="center"/>
              <w:rPr>
                <w:rStyle w:val="Strong"/>
                <w:rFonts w:ascii="B Nazanin" w:hAnsi="B Nazanin" w:cs="B Nazanin"/>
                <w:color w:val="000000"/>
                <w:sz w:val="22"/>
                <w:szCs w:val="22"/>
                <w:rtl/>
              </w:rPr>
            </w:pPr>
            <w:r w:rsidRPr="008A447B">
              <w:rPr>
                <w:rStyle w:val="Strong"/>
                <w:rFonts w:ascii="B Nazanin" w:hAnsi="B Nazanin" w:cs="B Nazanin"/>
                <w:color w:val="000000"/>
                <w:sz w:val="22"/>
                <w:szCs w:val="22"/>
                <w:rtl/>
              </w:rPr>
              <w:t xml:space="preserve">فاصله با </w:t>
            </w:r>
          </w:p>
          <w:p w:rsidR="008A447B" w:rsidRPr="008A447B" w:rsidRDefault="008A447B" w:rsidP="008A447B">
            <w:pPr>
              <w:pStyle w:val="NormalWeb"/>
              <w:spacing w:line="216" w:lineRule="auto"/>
              <w:rPr>
                <w:rFonts w:ascii="B Nazanin" w:hAnsi="B Nazanin" w:cs="B Nazanin"/>
                <w:sz w:val="22"/>
                <w:szCs w:val="22"/>
                <w:rtl/>
              </w:rPr>
            </w:pPr>
            <w:r w:rsidRPr="008A447B">
              <w:rPr>
                <w:rFonts w:ascii="B Nazanin" w:hAnsi="B Nazanin" w:cs="B Nazanin"/>
                <w:b/>
                <w:bCs/>
                <w:color w:val="000000"/>
                <w:sz w:val="22"/>
                <w:szCs w:val="22"/>
                <w:rtl/>
              </w:rPr>
              <w:t> </w:t>
            </w:r>
          </w:p>
          <w:p w:rsidR="008A447B" w:rsidRPr="008A447B" w:rsidRDefault="008A447B" w:rsidP="008A447B">
            <w:pPr>
              <w:tabs>
                <w:tab w:val="left" w:pos="6244"/>
              </w:tabs>
              <w:spacing w:line="216" w:lineRule="auto"/>
              <w:jc w:val="center"/>
              <w:rPr>
                <w:rStyle w:val="Strong"/>
                <w:rFonts w:ascii="B Nazanin" w:hAnsi="B Nazanin" w:cs="B Nazanin"/>
                <w:sz w:val="22"/>
                <w:szCs w:val="22"/>
                <w:rtl/>
              </w:rPr>
            </w:pPr>
            <w:r w:rsidRPr="008A447B">
              <w:rPr>
                <w:rStyle w:val="Strong"/>
                <w:rFonts w:ascii="B Nazanin" w:hAnsi="B Nazanin" w:cs="B Nazanin"/>
                <w:color w:val="000000"/>
                <w:sz w:val="22"/>
                <w:szCs w:val="22"/>
                <w:rtl/>
              </w:rPr>
              <w:t xml:space="preserve">ايده‌آل منفي </w:t>
            </w:r>
          </w:p>
          <w:p w:rsidR="008A447B" w:rsidRPr="008A447B" w:rsidRDefault="008A447B" w:rsidP="008A447B">
            <w:pPr>
              <w:pStyle w:val="NormalWeb"/>
              <w:spacing w:line="216" w:lineRule="auto"/>
              <w:rPr>
                <w:rFonts w:ascii="B Nazanin" w:hAnsi="B Nazanin" w:cs="B Nazanin"/>
                <w:sz w:val="22"/>
                <w:szCs w:val="22"/>
              </w:rPr>
            </w:pPr>
            <w:r w:rsidRPr="008A447B">
              <w:rPr>
                <w:rFonts w:ascii="B Nazanin" w:hAnsi="B Nazanin" w:cs="B Nazanin"/>
                <w:b/>
                <w:bCs/>
                <w:color w:val="000000"/>
                <w:sz w:val="22"/>
                <w:szCs w:val="22"/>
                <w:rtl/>
              </w:rPr>
              <w:t> </w:t>
            </w:r>
          </w:p>
        </w:tc>
        <w:tc>
          <w:tcPr>
            <w:tcW w:w="676" w:type="dxa"/>
            <w:tcBorders>
              <w:top w:val="single" w:sz="6" w:space="0" w:color="auto"/>
              <w:left w:val="single" w:sz="6" w:space="0" w:color="auto"/>
              <w:bottom w:val="single" w:sz="6" w:space="0" w:color="auto"/>
              <w:right w:val="single" w:sz="6" w:space="0" w:color="auto"/>
            </w:tcBorders>
            <w:shd w:val="clear" w:color="auto" w:fill="E6E6E6"/>
            <w:noWrap/>
            <w:vAlign w:val="center"/>
            <w:hideMark/>
          </w:tcPr>
          <w:p w:rsidR="008A447B" w:rsidRPr="008A447B" w:rsidRDefault="008A447B" w:rsidP="008A447B">
            <w:pPr>
              <w:tabs>
                <w:tab w:val="left" w:pos="6244"/>
              </w:tabs>
              <w:spacing w:line="216" w:lineRule="auto"/>
              <w:jc w:val="center"/>
              <w:rPr>
                <w:rStyle w:val="Strong"/>
                <w:rFonts w:ascii="B Nazanin" w:hAnsi="B Nazanin" w:cs="B Nazanin"/>
                <w:color w:val="000000"/>
                <w:sz w:val="22"/>
                <w:szCs w:val="22"/>
                <w:rtl/>
              </w:rPr>
            </w:pPr>
            <w:proofErr w:type="spellStart"/>
            <w:r w:rsidRPr="008A447B">
              <w:rPr>
                <w:rStyle w:val="Strong"/>
                <w:rFonts w:ascii="B Nazanin" w:hAnsi="B Nazanin" w:cs="B Nazanin"/>
                <w:color w:val="000000"/>
                <w:sz w:val="22"/>
                <w:szCs w:val="22"/>
              </w:rPr>
              <w:t>Ci</w:t>
            </w:r>
            <w:proofErr w:type="spellEnd"/>
            <w:r w:rsidRPr="008A447B">
              <w:rPr>
                <w:rStyle w:val="Strong"/>
                <w:rFonts w:ascii="B Nazanin" w:hAnsi="B Nazanin" w:cs="B Nazanin"/>
                <w:color w:val="000000"/>
                <w:sz w:val="22"/>
                <w:szCs w:val="22"/>
              </w:rPr>
              <w:t xml:space="preserve"> </w:t>
            </w:r>
          </w:p>
          <w:p w:rsidR="008A447B" w:rsidRPr="008A447B" w:rsidRDefault="008A447B" w:rsidP="008A447B">
            <w:pPr>
              <w:pStyle w:val="NormalWeb"/>
              <w:spacing w:line="216" w:lineRule="auto"/>
              <w:rPr>
                <w:rFonts w:ascii="B Nazanin" w:hAnsi="B Nazanin" w:cs="B Nazanin"/>
                <w:sz w:val="22"/>
                <w:szCs w:val="22"/>
              </w:rPr>
            </w:pPr>
            <w:r w:rsidRPr="008A447B">
              <w:rPr>
                <w:rFonts w:ascii="B Nazanin" w:hAnsi="B Nazanin" w:cs="B Nazanin"/>
                <w:b/>
                <w:bCs/>
                <w:color w:val="000000"/>
                <w:sz w:val="22"/>
                <w:szCs w:val="22"/>
              </w:rPr>
              <w:t> </w:t>
            </w:r>
          </w:p>
        </w:tc>
        <w:tc>
          <w:tcPr>
            <w:tcW w:w="810"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8A447B" w:rsidRPr="008A447B" w:rsidRDefault="008A447B" w:rsidP="008A447B">
            <w:pPr>
              <w:tabs>
                <w:tab w:val="left" w:pos="6244"/>
              </w:tabs>
              <w:spacing w:line="216" w:lineRule="auto"/>
              <w:jc w:val="center"/>
              <w:rPr>
                <w:rStyle w:val="Strong"/>
                <w:rFonts w:ascii="B Nazanin" w:hAnsi="B Nazanin" w:cs="B Nazanin"/>
                <w:color w:val="000000"/>
                <w:sz w:val="22"/>
                <w:szCs w:val="22"/>
                <w:rtl/>
                <w:lang w:bidi="fa-IR"/>
              </w:rPr>
            </w:pPr>
            <w:r w:rsidRPr="008A447B">
              <w:rPr>
                <w:rStyle w:val="Strong"/>
                <w:rFonts w:ascii="B Nazanin" w:hAnsi="B Nazanin" w:cs="B Nazanin"/>
                <w:color w:val="000000"/>
                <w:sz w:val="22"/>
                <w:szCs w:val="22"/>
                <w:rtl/>
                <w:lang w:bidi="fa-IR"/>
              </w:rPr>
              <w:t>وزن نهايي</w:t>
            </w:r>
            <w:r w:rsidRPr="008A447B">
              <w:rPr>
                <w:rStyle w:val="Strong"/>
                <w:rFonts w:ascii="B Nazanin" w:hAnsi="B Nazanin" w:cs="B Nazanin"/>
                <w:color w:val="000000"/>
                <w:sz w:val="22"/>
                <w:szCs w:val="22"/>
                <w:lang w:bidi="fa-IR"/>
              </w:rPr>
              <w:t xml:space="preserve"> </w:t>
            </w:r>
          </w:p>
          <w:p w:rsidR="008A447B" w:rsidRPr="008A447B" w:rsidRDefault="008A447B" w:rsidP="008A447B">
            <w:pPr>
              <w:pStyle w:val="NormalWeb"/>
              <w:spacing w:line="216" w:lineRule="auto"/>
              <w:rPr>
                <w:rFonts w:ascii="B Nazanin" w:hAnsi="B Nazanin" w:cs="B Nazanin"/>
                <w:sz w:val="22"/>
                <w:szCs w:val="22"/>
              </w:rPr>
            </w:pPr>
            <w:r w:rsidRPr="008A447B">
              <w:rPr>
                <w:rFonts w:ascii="B Nazanin" w:hAnsi="B Nazanin" w:cs="B Nazanin"/>
                <w:b/>
                <w:bCs/>
                <w:color w:val="000000"/>
                <w:sz w:val="22"/>
                <w:szCs w:val="22"/>
                <w:lang w:bidi="fa-IR"/>
              </w:rPr>
              <w:t> </w:t>
            </w:r>
          </w:p>
        </w:tc>
        <w:tc>
          <w:tcPr>
            <w:tcW w:w="641"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8A447B" w:rsidRPr="008A447B" w:rsidRDefault="008A447B" w:rsidP="008A447B">
            <w:pPr>
              <w:tabs>
                <w:tab w:val="left" w:pos="6244"/>
              </w:tabs>
              <w:spacing w:line="216" w:lineRule="auto"/>
              <w:jc w:val="center"/>
              <w:rPr>
                <w:rStyle w:val="Strong"/>
                <w:rFonts w:ascii="B Nazanin" w:hAnsi="B Nazanin" w:cs="B Nazanin"/>
                <w:color w:val="000000"/>
                <w:sz w:val="22"/>
                <w:szCs w:val="22"/>
                <w:rtl/>
              </w:rPr>
            </w:pPr>
            <w:r w:rsidRPr="008A447B">
              <w:rPr>
                <w:rStyle w:val="Strong"/>
                <w:rFonts w:ascii="B Nazanin" w:hAnsi="B Nazanin" w:cs="B Nazanin"/>
                <w:color w:val="000000"/>
                <w:sz w:val="22"/>
                <w:szCs w:val="22"/>
                <w:rtl/>
              </w:rPr>
              <w:t xml:space="preserve">رتبه </w:t>
            </w:r>
          </w:p>
          <w:p w:rsidR="008A447B" w:rsidRPr="008A447B" w:rsidRDefault="008A447B" w:rsidP="008A447B">
            <w:pPr>
              <w:pStyle w:val="NormalWeb"/>
              <w:spacing w:line="216" w:lineRule="auto"/>
              <w:rPr>
                <w:rFonts w:ascii="B Nazanin" w:hAnsi="B Nazanin" w:cs="B Nazanin"/>
                <w:sz w:val="22"/>
                <w:szCs w:val="22"/>
              </w:rPr>
            </w:pPr>
            <w:r w:rsidRPr="008A447B">
              <w:rPr>
                <w:rFonts w:ascii="B Nazanin" w:hAnsi="B Nazanin" w:cs="B Nazanin"/>
                <w:b/>
                <w:bCs/>
                <w:color w:val="000000"/>
                <w:sz w:val="22"/>
                <w:szCs w:val="22"/>
                <w:rtl/>
              </w:rPr>
              <w:t> </w:t>
            </w:r>
          </w:p>
        </w:tc>
      </w:tr>
      <w:tr w:rsidR="008A447B" w:rsidRPr="008A447B" w:rsidTr="008A447B">
        <w:trPr>
          <w:trHeight w:val="435"/>
        </w:trPr>
        <w:tc>
          <w:tcPr>
            <w:tcW w:w="2335"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tabs>
                <w:tab w:val="left" w:pos="6244"/>
              </w:tabs>
              <w:jc w:val="center"/>
              <w:rPr>
                <w:rFonts w:ascii="B Nazanin" w:hAnsi="B Nazanin" w:cs="B Nazanin"/>
                <w:color w:val="333333"/>
                <w:sz w:val="22"/>
                <w:szCs w:val="22"/>
                <w:rtl/>
              </w:rPr>
            </w:pPr>
            <w:r w:rsidRPr="008A447B">
              <w:rPr>
                <w:rFonts w:ascii="B Nazanin" w:hAnsi="B Nazanin" w:cs="B Nazanin"/>
                <w:color w:val="333333"/>
                <w:sz w:val="22"/>
                <w:szCs w:val="22"/>
                <w:rtl/>
              </w:rPr>
              <w:t xml:space="preserve">چگونگي شكل گرفتن راه‌ها و مسيرها </w:t>
            </w:r>
          </w:p>
          <w:p w:rsidR="008A447B" w:rsidRPr="008A447B" w:rsidRDefault="008A447B" w:rsidP="008A447B">
            <w:pPr>
              <w:pStyle w:val="NormalWeb"/>
              <w:rPr>
                <w:rFonts w:ascii="B Nazanin" w:hAnsi="B Nazanin" w:cs="B Nazanin"/>
                <w:color w:val="333333"/>
                <w:sz w:val="22"/>
                <w:szCs w:val="22"/>
              </w:rPr>
            </w:pPr>
            <w:r w:rsidRPr="008A447B">
              <w:rPr>
                <w:rFonts w:ascii="B Nazanin" w:hAnsi="B Nazanin" w:cs="B Nazanin"/>
                <w:color w:val="333333"/>
                <w:sz w:val="22"/>
                <w:szCs w:val="22"/>
                <w:rtl/>
              </w:rPr>
              <w:t> </w:t>
            </w:r>
          </w:p>
        </w:tc>
        <w:tc>
          <w:tcPr>
            <w:tcW w:w="1276"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 xml:space="preserve">13/2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rtl/>
                <w:lang w:bidi="fa-IR"/>
              </w:rPr>
              <w:t> </w:t>
            </w:r>
          </w:p>
        </w:tc>
        <w:tc>
          <w:tcPr>
            <w:tcW w:w="1275"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 xml:space="preserve">06/5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rtl/>
                <w:lang w:bidi="fa-IR"/>
              </w:rPr>
              <w:t> </w:t>
            </w:r>
          </w:p>
        </w:tc>
        <w:tc>
          <w:tcPr>
            <w:tcW w:w="676"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 xml:space="preserve">704/0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rtl/>
                <w:lang w:bidi="fa-IR"/>
              </w:rPr>
              <w:t> </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 xml:space="preserve">013/0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rtl/>
                <w:lang w:bidi="fa-IR"/>
              </w:rPr>
              <w:t> </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447B" w:rsidRPr="008A447B" w:rsidRDefault="008A447B" w:rsidP="008A447B">
            <w:pPr>
              <w:tabs>
                <w:tab w:val="left" w:pos="6244"/>
              </w:tabs>
              <w:spacing w:line="216" w:lineRule="auto"/>
              <w:jc w:val="center"/>
              <w:rPr>
                <w:rFonts w:ascii="B Nazanin" w:hAnsi="B Nazanin" w:cs="B Nazanin"/>
                <w:color w:val="000000"/>
                <w:sz w:val="22"/>
                <w:szCs w:val="22"/>
                <w:rtl/>
              </w:rPr>
            </w:pPr>
            <w:r w:rsidRPr="008A447B">
              <w:rPr>
                <w:rFonts w:ascii="B Nazanin" w:hAnsi="B Nazanin" w:cs="B Nazanin"/>
                <w:color w:val="000000"/>
                <w:sz w:val="22"/>
                <w:szCs w:val="22"/>
                <w:rtl/>
              </w:rPr>
              <w:t>1</w:t>
            </w:r>
            <w:r w:rsidRPr="008A447B">
              <w:rPr>
                <w:rFonts w:ascii="B Nazanin" w:hAnsi="B Nazanin" w:cs="B Nazanin"/>
                <w:color w:val="000000"/>
                <w:sz w:val="22"/>
                <w:szCs w:val="22"/>
              </w:rPr>
              <w:t xml:space="preserve"> </w:t>
            </w:r>
          </w:p>
          <w:p w:rsidR="008A447B" w:rsidRPr="008A447B" w:rsidRDefault="008A447B" w:rsidP="008A447B">
            <w:pPr>
              <w:pStyle w:val="NormalWeb"/>
              <w:spacing w:line="216" w:lineRule="auto"/>
              <w:rPr>
                <w:rFonts w:ascii="B Nazanin" w:hAnsi="B Nazanin" w:cs="B Nazanin"/>
                <w:color w:val="000000"/>
                <w:sz w:val="22"/>
                <w:szCs w:val="22"/>
              </w:rPr>
            </w:pPr>
            <w:r w:rsidRPr="008A447B">
              <w:rPr>
                <w:rFonts w:ascii="B Nazanin" w:hAnsi="B Nazanin" w:cs="B Nazanin"/>
                <w:color w:val="000000"/>
                <w:sz w:val="22"/>
                <w:szCs w:val="22"/>
              </w:rPr>
              <w:t> </w:t>
            </w:r>
          </w:p>
        </w:tc>
      </w:tr>
      <w:tr w:rsidR="008A447B" w:rsidRPr="008A447B" w:rsidTr="008A447B">
        <w:trPr>
          <w:trHeight w:val="435"/>
        </w:trPr>
        <w:tc>
          <w:tcPr>
            <w:tcW w:w="2335"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jc w:val="center"/>
              <w:rPr>
                <w:rFonts w:ascii="B Nazanin" w:hAnsi="B Nazanin" w:cs="B Nazanin"/>
                <w:color w:val="333333"/>
                <w:sz w:val="22"/>
                <w:szCs w:val="22"/>
                <w:rtl/>
              </w:rPr>
            </w:pPr>
            <w:r w:rsidRPr="008A447B">
              <w:rPr>
                <w:rFonts w:ascii="B Nazanin" w:hAnsi="B Nazanin" w:cs="B Nazanin"/>
                <w:color w:val="333333"/>
                <w:sz w:val="22"/>
                <w:szCs w:val="22"/>
                <w:rtl/>
              </w:rPr>
              <w:t xml:space="preserve">ساختمانها و فضاي شهري مجاور (كاربريهاي مجاور) </w:t>
            </w:r>
          </w:p>
          <w:p w:rsidR="008A447B" w:rsidRPr="008A447B" w:rsidRDefault="008A447B" w:rsidP="008A447B">
            <w:pPr>
              <w:pStyle w:val="NormalWeb"/>
              <w:rPr>
                <w:rFonts w:ascii="B Nazanin" w:hAnsi="B Nazanin" w:cs="B Nazanin"/>
                <w:color w:val="333333"/>
                <w:sz w:val="22"/>
                <w:szCs w:val="22"/>
              </w:rPr>
            </w:pPr>
            <w:r w:rsidRPr="008A447B">
              <w:rPr>
                <w:rFonts w:ascii="B Nazanin" w:hAnsi="B Nazanin" w:cs="B Nazanin"/>
                <w:color w:val="333333"/>
                <w:sz w:val="22"/>
                <w:szCs w:val="22"/>
                <w:rtl/>
              </w:rPr>
              <w:t> </w:t>
            </w:r>
          </w:p>
        </w:tc>
        <w:tc>
          <w:tcPr>
            <w:tcW w:w="1276"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 xml:space="preserve">44/2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rtl/>
                <w:lang w:bidi="fa-IR"/>
              </w:rPr>
              <w:t> </w:t>
            </w:r>
          </w:p>
        </w:tc>
        <w:tc>
          <w:tcPr>
            <w:tcW w:w="1275"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 xml:space="preserve">21/5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rtl/>
                <w:lang w:bidi="fa-IR"/>
              </w:rPr>
              <w:t> </w:t>
            </w:r>
          </w:p>
        </w:tc>
        <w:tc>
          <w:tcPr>
            <w:tcW w:w="676"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 xml:space="preserve">681/0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rtl/>
                <w:lang w:bidi="fa-IR"/>
              </w:rPr>
              <w:t> </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012/0</w:t>
            </w:r>
            <w:r w:rsidRPr="008A447B">
              <w:rPr>
                <w:rFonts w:ascii="B Nazanin" w:hAnsi="B Nazanin" w:cs="B Nazanin"/>
                <w:color w:val="333333"/>
                <w:sz w:val="22"/>
                <w:szCs w:val="22"/>
                <w:lang w:bidi="fa-IR"/>
              </w:rPr>
              <w:t xml:space="preserve">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lang w:bidi="fa-IR"/>
              </w:rPr>
              <w:t> </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447B" w:rsidRPr="008A447B" w:rsidRDefault="008A447B" w:rsidP="008A447B">
            <w:pPr>
              <w:tabs>
                <w:tab w:val="left" w:pos="6244"/>
              </w:tabs>
              <w:spacing w:line="216" w:lineRule="auto"/>
              <w:jc w:val="center"/>
              <w:rPr>
                <w:rFonts w:ascii="B Nazanin" w:hAnsi="B Nazanin" w:cs="B Nazanin"/>
                <w:color w:val="000000"/>
                <w:sz w:val="22"/>
                <w:szCs w:val="22"/>
                <w:rtl/>
              </w:rPr>
            </w:pPr>
            <w:r w:rsidRPr="008A447B">
              <w:rPr>
                <w:rFonts w:ascii="B Nazanin" w:hAnsi="B Nazanin" w:cs="B Nazanin"/>
                <w:color w:val="000000"/>
                <w:sz w:val="22"/>
                <w:szCs w:val="22"/>
                <w:rtl/>
              </w:rPr>
              <w:t>2</w:t>
            </w:r>
            <w:r w:rsidRPr="008A447B">
              <w:rPr>
                <w:rFonts w:ascii="B Nazanin" w:hAnsi="B Nazanin" w:cs="B Nazanin"/>
                <w:color w:val="000000"/>
                <w:sz w:val="22"/>
                <w:szCs w:val="22"/>
              </w:rPr>
              <w:t xml:space="preserve"> </w:t>
            </w:r>
          </w:p>
          <w:p w:rsidR="008A447B" w:rsidRPr="008A447B" w:rsidRDefault="008A447B" w:rsidP="008A447B">
            <w:pPr>
              <w:pStyle w:val="NormalWeb"/>
              <w:spacing w:line="216" w:lineRule="auto"/>
              <w:rPr>
                <w:rFonts w:ascii="B Nazanin" w:hAnsi="B Nazanin" w:cs="B Nazanin"/>
                <w:color w:val="000000"/>
                <w:sz w:val="22"/>
                <w:szCs w:val="22"/>
              </w:rPr>
            </w:pPr>
            <w:r w:rsidRPr="008A447B">
              <w:rPr>
                <w:rFonts w:ascii="B Nazanin" w:hAnsi="B Nazanin" w:cs="B Nazanin"/>
                <w:color w:val="000000"/>
                <w:sz w:val="22"/>
                <w:szCs w:val="22"/>
              </w:rPr>
              <w:t> </w:t>
            </w:r>
          </w:p>
        </w:tc>
      </w:tr>
      <w:tr w:rsidR="008A447B" w:rsidRPr="008A447B" w:rsidTr="008A447B">
        <w:trPr>
          <w:trHeight w:val="435"/>
        </w:trPr>
        <w:tc>
          <w:tcPr>
            <w:tcW w:w="2335"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jc w:val="center"/>
              <w:rPr>
                <w:rFonts w:ascii="B Nazanin" w:hAnsi="B Nazanin" w:cs="B Nazanin"/>
                <w:color w:val="333333"/>
                <w:sz w:val="22"/>
                <w:szCs w:val="22"/>
                <w:rtl/>
              </w:rPr>
            </w:pPr>
            <w:r w:rsidRPr="008A447B">
              <w:rPr>
                <w:rFonts w:ascii="B Nazanin" w:hAnsi="B Nazanin" w:cs="B Nazanin"/>
                <w:color w:val="333333"/>
                <w:sz w:val="22"/>
                <w:szCs w:val="22"/>
                <w:rtl/>
              </w:rPr>
              <w:t xml:space="preserve">جهت نور خورشيد </w:t>
            </w:r>
          </w:p>
          <w:p w:rsidR="008A447B" w:rsidRPr="008A447B" w:rsidRDefault="008A447B" w:rsidP="008A447B">
            <w:pPr>
              <w:pStyle w:val="NormalWeb"/>
              <w:rPr>
                <w:rFonts w:ascii="B Nazanin" w:hAnsi="B Nazanin" w:cs="B Nazanin"/>
                <w:color w:val="333333"/>
                <w:sz w:val="22"/>
                <w:szCs w:val="22"/>
              </w:rPr>
            </w:pPr>
            <w:r w:rsidRPr="008A447B">
              <w:rPr>
                <w:rFonts w:ascii="B Nazanin" w:hAnsi="B Nazanin" w:cs="B Nazanin"/>
                <w:color w:val="333333"/>
                <w:sz w:val="22"/>
                <w:szCs w:val="22"/>
                <w:rtl/>
              </w:rPr>
              <w:t> </w:t>
            </w:r>
          </w:p>
        </w:tc>
        <w:tc>
          <w:tcPr>
            <w:tcW w:w="1276"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 xml:space="preserve">78/2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rtl/>
                <w:lang w:bidi="fa-IR"/>
              </w:rPr>
              <w:t> </w:t>
            </w:r>
          </w:p>
        </w:tc>
        <w:tc>
          <w:tcPr>
            <w:tcW w:w="1275"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44/4</w:t>
            </w:r>
            <w:r w:rsidRPr="008A447B">
              <w:rPr>
                <w:rFonts w:ascii="B Nazanin" w:hAnsi="B Nazanin" w:cs="B Nazanin"/>
                <w:color w:val="333333"/>
                <w:sz w:val="22"/>
                <w:szCs w:val="22"/>
                <w:lang w:bidi="fa-IR"/>
              </w:rPr>
              <w:t xml:space="preserve">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lang w:bidi="fa-IR"/>
              </w:rPr>
              <w:t> </w:t>
            </w:r>
          </w:p>
        </w:tc>
        <w:tc>
          <w:tcPr>
            <w:tcW w:w="676"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 xml:space="preserve">614/0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rtl/>
                <w:lang w:bidi="fa-IR"/>
              </w:rPr>
              <w:t> </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 xml:space="preserve">011/0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rtl/>
                <w:lang w:bidi="fa-IR"/>
              </w:rPr>
              <w:t> </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447B" w:rsidRPr="008A447B" w:rsidRDefault="008A447B" w:rsidP="008A447B">
            <w:pPr>
              <w:tabs>
                <w:tab w:val="left" w:pos="6244"/>
              </w:tabs>
              <w:spacing w:line="216" w:lineRule="auto"/>
              <w:jc w:val="center"/>
              <w:rPr>
                <w:rFonts w:ascii="B Nazanin" w:hAnsi="B Nazanin" w:cs="B Nazanin"/>
                <w:color w:val="000000"/>
                <w:sz w:val="22"/>
                <w:szCs w:val="22"/>
                <w:rtl/>
              </w:rPr>
            </w:pPr>
            <w:r w:rsidRPr="008A447B">
              <w:rPr>
                <w:rFonts w:ascii="B Nazanin" w:hAnsi="B Nazanin" w:cs="B Nazanin"/>
                <w:color w:val="000000"/>
                <w:sz w:val="22"/>
                <w:szCs w:val="22"/>
                <w:rtl/>
              </w:rPr>
              <w:t>3</w:t>
            </w:r>
            <w:r w:rsidRPr="008A447B">
              <w:rPr>
                <w:rFonts w:ascii="B Nazanin" w:hAnsi="B Nazanin" w:cs="B Nazanin"/>
                <w:color w:val="000000"/>
                <w:sz w:val="22"/>
                <w:szCs w:val="22"/>
              </w:rPr>
              <w:t xml:space="preserve"> </w:t>
            </w:r>
          </w:p>
          <w:p w:rsidR="008A447B" w:rsidRPr="008A447B" w:rsidRDefault="008A447B" w:rsidP="008A447B">
            <w:pPr>
              <w:pStyle w:val="NormalWeb"/>
              <w:spacing w:line="216" w:lineRule="auto"/>
              <w:rPr>
                <w:rFonts w:ascii="B Nazanin" w:hAnsi="B Nazanin" w:cs="B Nazanin"/>
                <w:color w:val="000000"/>
                <w:sz w:val="22"/>
                <w:szCs w:val="22"/>
              </w:rPr>
            </w:pPr>
            <w:r w:rsidRPr="008A447B">
              <w:rPr>
                <w:rFonts w:ascii="B Nazanin" w:hAnsi="B Nazanin" w:cs="B Nazanin"/>
                <w:color w:val="000000"/>
                <w:sz w:val="22"/>
                <w:szCs w:val="22"/>
              </w:rPr>
              <w:t> </w:t>
            </w:r>
          </w:p>
        </w:tc>
      </w:tr>
      <w:tr w:rsidR="008A447B" w:rsidRPr="008A447B" w:rsidTr="008A447B">
        <w:trPr>
          <w:trHeight w:val="435"/>
        </w:trPr>
        <w:tc>
          <w:tcPr>
            <w:tcW w:w="2335"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jc w:val="center"/>
              <w:rPr>
                <w:rFonts w:ascii="B Nazanin" w:hAnsi="B Nazanin" w:cs="B Nazanin"/>
                <w:color w:val="333333"/>
                <w:sz w:val="22"/>
                <w:szCs w:val="22"/>
                <w:rtl/>
              </w:rPr>
            </w:pPr>
            <w:r w:rsidRPr="008A447B">
              <w:rPr>
                <w:rFonts w:ascii="B Nazanin" w:hAnsi="B Nazanin" w:cs="B Nazanin"/>
                <w:color w:val="333333"/>
                <w:sz w:val="22"/>
                <w:szCs w:val="22"/>
                <w:rtl/>
              </w:rPr>
              <w:t xml:space="preserve">نما، منظر </w:t>
            </w:r>
          </w:p>
          <w:p w:rsidR="008A447B" w:rsidRPr="008A447B" w:rsidRDefault="008A447B" w:rsidP="008A447B">
            <w:pPr>
              <w:pStyle w:val="NormalWeb"/>
              <w:rPr>
                <w:rFonts w:ascii="B Nazanin" w:hAnsi="B Nazanin" w:cs="B Nazanin"/>
                <w:color w:val="333333"/>
                <w:sz w:val="22"/>
                <w:szCs w:val="22"/>
              </w:rPr>
            </w:pPr>
            <w:r w:rsidRPr="008A447B">
              <w:rPr>
                <w:rFonts w:ascii="B Nazanin" w:hAnsi="B Nazanin" w:cs="B Nazanin"/>
                <w:color w:val="333333"/>
                <w:sz w:val="22"/>
                <w:szCs w:val="22"/>
                <w:rtl/>
              </w:rPr>
              <w:t> </w:t>
            </w:r>
          </w:p>
        </w:tc>
        <w:tc>
          <w:tcPr>
            <w:tcW w:w="1276"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 xml:space="preserve">16/3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rtl/>
                <w:lang w:bidi="fa-IR"/>
              </w:rPr>
              <w:t> </w:t>
            </w:r>
          </w:p>
        </w:tc>
        <w:tc>
          <w:tcPr>
            <w:tcW w:w="1275"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04/4</w:t>
            </w:r>
            <w:r w:rsidRPr="008A447B">
              <w:rPr>
                <w:rFonts w:ascii="B Nazanin" w:hAnsi="B Nazanin" w:cs="B Nazanin"/>
                <w:color w:val="333333"/>
                <w:sz w:val="22"/>
                <w:szCs w:val="22"/>
                <w:lang w:bidi="fa-IR"/>
              </w:rPr>
              <w:t xml:space="preserve">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lang w:bidi="fa-IR"/>
              </w:rPr>
              <w:t> </w:t>
            </w:r>
          </w:p>
        </w:tc>
        <w:tc>
          <w:tcPr>
            <w:tcW w:w="676"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 xml:space="preserve">561/0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rtl/>
                <w:lang w:bidi="fa-IR"/>
              </w:rPr>
              <w:t> </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t xml:space="preserve">010/0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rtl/>
                <w:lang w:bidi="fa-IR"/>
              </w:rPr>
              <w:t> </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447B" w:rsidRPr="008A447B" w:rsidRDefault="008A447B" w:rsidP="008A447B">
            <w:pPr>
              <w:tabs>
                <w:tab w:val="left" w:pos="6244"/>
              </w:tabs>
              <w:spacing w:line="216" w:lineRule="auto"/>
              <w:jc w:val="center"/>
              <w:rPr>
                <w:rFonts w:ascii="B Nazanin" w:hAnsi="B Nazanin" w:cs="B Nazanin"/>
                <w:color w:val="000000"/>
                <w:sz w:val="22"/>
                <w:szCs w:val="22"/>
                <w:rtl/>
              </w:rPr>
            </w:pPr>
            <w:r w:rsidRPr="008A447B">
              <w:rPr>
                <w:rFonts w:ascii="B Nazanin" w:hAnsi="B Nazanin" w:cs="B Nazanin"/>
                <w:color w:val="000000"/>
                <w:sz w:val="22"/>
                <w:szCs w:val="22"/>
                <w:rtl/>
              </w:rPr>
              <w:t xml:space="preserve">4 </w:t>
            </w:r>
          </w:p>
          <w:p w:rsidR="008A447B" w:rsidRPr="008A447B" w:rsidRDefault="008A447B" w:rsidP="008A447B">
            <w:pPr>
              <w:pStyle w:val="NormalWeb"/>
              <w:spacing w:line="216" w:lineRule="auto"/>
              <w:rPr>
                <w:rFonts w:ascii="B Nazanin" w:hAnsi="B Nazanin" w:cs="B Nazanin"/>
                <w:color w:val="000000"/>
                <w:sz w:val="22"/>
                <w:szCs w:val="22"/>
              </w:rPr>
            </w:pPr>
            <w:r w:rsidRPr="008A447B">
              <w:rPr>
                <w:rFonts w:ascii="B Nazanin" w:hAnsi="B Nazanin" w:cs="B Nazanin"/>
                <w:color w:val="000000"/>
                <w:sz w:val="22"/>
                <w:szCs w:val="22"/>
                <w:rtl/>
              </w:rPr>
              <w:t> </w:t>
            </w:r>
          </w:p>
        </w:tc>
      </w:tr>
      <w:tr w:rsidR="008A447B" w:rsidRPr="008A447B" w:rsidTr="008A447B">
        <w:trPr>
          <w:trHeight w:val="435"/>
        </w:trPr>
        <w:tc>
          <w:tcPr>
            <w:tcW w:w="2335"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jc w:val="center"/>
              <w:rPr>
                <w:rFonts w:ascii="B Nazanin" w:hAnsi="B Nazanin" w:cs="B Nazanin"/>
                <w:color w:val="333333"/>
                <w:sz w:val="22"/>
                <w:szCs w:val="22"/>
                <w:rtl/>
              </w:rPr>
            </w:pPr>
            <w:r w:rsidRPr="008A447B">
              <w:rPr>
                <w:rFonts w:ascii="B Nazanin" w:hAnsi="B Nazanin" w:cs="B Nazanin"/>
                <w:color w:val="333333"/>
                <w:sz w:val="22"/>
                <w:szCs w:val="22"/>
                <w:rtl/>
              </w:rPr>
              <w:t xml:space="preserve">جهت وزش باد </w:t>
            </w:r>
          </w:p>
          <w:p w:rsidR="008A447B" w:rsidRPr="008A447B" w:rsidRDefault="008A447B" w:rsidP="008A447B">
            <w:pPr>
              <w:pStyle w:val="NormalWeb"/>
              <w:rPr>
                <w:rFonts w:ascii="B Nazanin" w:hAnsi="B Nazanin" w:cs="B Nazanin"/>
                <w:color w:val="333333"/>
                <w:sz w:val="22"/>
                <w:szCs w:val="22"/>
              </w:rPr>
            </w:pPr>
            <w:r w:rsidRPr="008A447B">
              <w:rPr>
                <w:rFonts w:ascii="B Nazanin" w:hAnsi="B Nazanin" w:cs="B Nazanin"/>
                <w:color w:val="333333"/>
                <w:sz w:val="22"/>
                <w:szCs w:val="22"/>
                <w:rtl/>
              </w:rPr>
              <w:lastRenderedPageBreak/>
              <w:t> </w:t>
            </w:r>
          </w:p>
        </w:tc>
        <w:tc>
          <w:tcPr>
            <w:tcW w:w="1276"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lastRenderedPageBreak/>
              <w:t xml:space="preserve">57/3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rtl/>
                <w:lang w:bidi="fa-IR"/>
              </w:rPr>
              <w:lastRenderedPageBreak/>
              <w:t> </w:t>
            </w:r>
          </w:p>
        </w:tc>
        <w:tc>
          <w:tcPr>
            <w:tcW w:w="1275"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lastRenderedPageBreak/>
              <w:t>58/3</w:t>
            </w:r>
            <w:r w:rsidRPr="008A447B">
              <w:rPr>
                <w:rFonts w:ascii="B Nazanin" w:hAnsi="B Nazanin" w:cs="B Nazanin"/>
                <w:color w:val="333333"/>
                <w:sz w:val="22"/>
                <w:szCs w:val="22"/>
                <w:lang w:bidi="fa-IR"/>
              </w:rPr>
              <w:t xml:space="preserve">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lang w:bidi="fa-IR"/>
              </w:rPr>
              <w:lastRenderedPageBreak/>
              <w:t> </w:t>
            </w:r>
          </w:p>
        </w:tc>
        <w:tc>
          <w:tcPr>
            <w:tcW w:w="676"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lastRenderedPageBreak/>
              <w:t xml:space="preserve">500/0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rtl/>
                <w:lang w:bidi="fa-IR"/>
              </w:rPr>
              <w:lastRenderedPageBreak/>
              <w:t> </w:t>
            </w:r>
          </w:p>
        </w:tc>
        <w:tc>
          <w:tcPr>
            <w:tcW w:w="81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447B" w:rsidRPr="008A447B" w:rsidRDefault="008A447B" w:rsidP="008A447B">
            <w:pPr>
              <w:spacing w:line="216" w:lineRule="auto"/>
              <w:jc w:val="center"/>
              <w:rPr>
                <w:rFonts w:ascii="B Nazanin" w:hAnsi="B Nazanin" w:cs="B Nazanin"/>
                <w:color w:val="333333"/>
                <w:sz w:val="22"/>
                <w:szCs w:val="22"/>
                <w:rtl/>
                <w:lang w:bidi="fa-IR"/>
              </w:rPr>
            </w:pPr>
            <w:r w:rsidRPr="008A447B">
              <w:rPr>
                <w:rFonts w:ascii="B Nazanin" w:hAnsi="B Nazanin" w:cs="B Nazanin"/>
                <w:color w:val="333333"/>
                <w:sz w:val="22"/>
                <w:szCs w:val="22"/>
                <w:rtl/>
                <w:lang w:bidi="fa-IR"/>
              </w:rPr>
              <w:lastRenderedPageBreak/>
              <w:t xml:space="preserve">009/0 </w:t>
            </w:r>
          </w:p>
          <w:p w:rsidR="008A447B" w:rsidRPr="008A447B" w:rsidRDefault="008A447B" w:rsidP="008A447B">
            <w:pPr>
              <w:pStyle w:val="NormalWeb"/>
              <w:spacing w:line="216" w:lineRule="auto"/>
              <w:rPr>
                <w:rFonts w:ascii="B Nazanin" w:hAnsi="B Nazanin" w:cs="B Nazanin"/>
                <w:color w:val="333333"/>
                <w:sz w:val="22"/>
                <w:szCs w:val="22"/>
                <w:lang w:bidi="fa-IR"/>
              </w:rPr>
            </w:pPr>
            <w:r w:rsidRPr="008A447B">
              <w:rPr>
                <w:rFonts w:ascii="B Nazanin" w:hAnsi="B Nazanin" w:cs="B Nazanin"/>
                <w:color w:val="333333"/>
                <w:sz w:val="22"/>
                <w:szCs w:val="22"/>
                <w:rtl/>
                <w:lang w:bidi="fa-IR"/>
              </w:rPr>
              <w:lastRenderedPageBreak/>
              <w:t> </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A447B" w:rsidRPr="008A447B" w:rsidRDefault="008A447B" w:rsidP="008A447B">
            <w:pPr>
              <w:tabs>
                <w:tab w:val="left" w:pos="6244"/>
              </w:tabs>
              <w:spacing w:line="216" w:lineRule="auto"/>
              <w:jc w:val="center"/>
              <w:rPr>
                <w:rFonts w:ascii="B Nazanin" w:hAnsi="B Nazanin" w:cs="B Nazanin"/>
                <w:color w:val="000000"/>
                <w:sz w:val="22"/>
                <w:szCs w:val="22"/>
                <w:rtl/>
              </w:rPr>
            </w:pPr>
            <w:r w:rsidRPr="008A447B">
              <w:rPr>
                <w:rFonts w:ascii="B Nazanin" w:hAnsi="B Nazanin" w:cs="B Nazanin"/>
                <w:color w:val="000000"/>
                <w:sz w:val="22"/>
                <w:szCs w:val="22"/>
                <w:rtl/>
              </w:rPr>
              <w:lastRenderedPageBreak/>
              <w:t xml:space="preserve">5 </w:t>
            </w:r>
          </w:p>
          <w:p w:rsidR="008A447B" w:rsidRPr="008A447B" w:rsidRDefault="008A447B" w:rsidP="008A447B">
            <w:pPr>
              <w:pStyle w:val="NormalWeb"/>
              <w:spacing w:line="216" w:lineRule="auto"/>
              <w:rPr>
                <w:rFonts w:ascii="B Nazanin" w:hAnsi="B Nazanin" w:cs="B Nazanin"/>
                <w:color w:val="000000"/>
                <w:sz w:val="22"/>
                <w:szCs w:val="22"/>
              </w:rPr>
            </w:pPr>
            <w:r w:rsidRPr="008A447B">
              <w:rPr>
                <w:rFonts w:ascii="B Nazanin" w:hAnsi="B Nazanin" w:cs="B Nazanin"/>
                <w:color w:val="000000"/>
                <w:sz w:val="22"/>
                <w:szCs w:val="22"/>
                <w:rtl/>
              </w:rPr>
              <w:lastRenderedPageBreak/>
              <w:t> </w:t>
            </w:r>
          </w:p>
        </w:tc>
      </w:tr>
    </w:tbl>
    <w:p w:rsidR="008A447B" w:rsidRPr="008A447B" w:rsidRDefault="008A447B" w:rsidP="008A447B">
      <w:pPr>
        <w:spacing w:after="240"/>
        <w:rPr>
          <w:rFonts w:ascii="B Nazanin" w:hAnsi="B Nazanin" w:cs="B Nazanin"/>
          <w:color w:val="000000"/>
          <w:sz w:val="22"/>
          <w:szCs w:val="22"/>
        </w:rPr>
      </w:pPr>
      <w:r w:rsidRPr="008A447B">
        <w:rPr>
          <w:rFonts w:ascii="B Nazanin" w:hAnsi="B Nazanin" w:cs="B Nazanin"/>
          <w:color w:val="000000"/>
          <w:sz w:val="22"/>
          <w:szCs w:val="22"/>
        </w:rPr>
        <w:lastRenderedPageBreak/>
        <w:br/>
      </w:r>
      <w:r w:rsidRPr="008A447B">
        <w:rPr>
          <w:rFonts w:ascii="B Nazanin" w:hAnsi="B Nazanin" w:cs="B Nazanin"/>
          <w:color w:val="000000"/>
          <w:sz w:val="22"/>
          <w:szCs w:val="22"/>
        </w:rPr>
        <w:br/>
      </w:r>
      <w:r w:rsidRPr="008A447B">
        <w:rPr>
          <w:rFonts w:ascii="B Nazanin" w:hAnsi="B Nazanin" w:cs="B Nazanin"/>
          <w:color w:val="000000"/>
          <w:sz w:val="22"/>
          <w:szCs w:val="22"/>
        </w:rPr>
        <w:br/>
      </w:r>
      <w:r w:rsidRPr="008A447B">
        <w:rPr>
          <w:rFonts w:ascii="B Nazanin" w:hAnsi="B Nazanin" w:cs="B Nazanin"/>
          <w:color w:val="000000"/>
          <w:sz w:val="22"/>
          <w:szCs w:val="22"/>
        </w:rPr>
        <w:br/>
      </w:r>
      <w:r w:rsidRPr="008A447B">
        <w:rPr>
          <w:rFonts w:ascii="B Nazanin" w:hAnsi="B Nazanin" w:cs="B Nazanin"/>
          <w:color w:val="000000"/>
          <w:sz w:val="22"/>
          <w:szCs w:val="22"/>
        </w:rPr>
        <w:br/>
      </w:r>
      <w:r w:rsidRPr="008A447B">
        <w:rPr>
          <w:rFonts w:ascii="B Nazanin" w:hAnsi="B Nazanin" w:cs="B Nazanin"/>
          <w:color w:val="000000"/>
          <w:sz w:val="22"/>
          <w:szCs w:val="22"/>
        </w:rPr>
        <w:br/>
      </w:r>
      <w:r w:rsidRPr="008A447B">
        <w:rPr>
          <w:rFonts w:ascii="B Nazanin" w:hAnsi="B Nazanin" w:cs="B Nazanin"/>
          <w:color w:val="000000"/>
          <w:sz w:val="22"/>
          <w:szCs w:val="22"/>
        </w:rPr>
        <w:br/>
      </w:r>
      <w:r w:rsidRPr="008A447B">
        <w:rPr>
          <w:rFonts w:ascii="B Nazanin" w:hAnsi="B Nazanin" w:cs="B Nazanin"/>
          <w:color w:val="000000"/>
          <w:sz w:val="22"/>
          <w:szCs w:val="22"/>
        </w:rPr>
        <w:br/>
      </w:r>
      <w:r w:rsidRPr="008A447B">
        <w:rPr>
          <w:rFonts w:ascii="B Nazanin" w:hAnsi="B Nazanin" w:cs="B Nazanin"/>
          <w:color w:val="000000"/>
          <w:sz w:val="22"/>
          <w:szCs w:val="22"/>
        </w:rPr>
        <w:br/>
      </w:r>
      <w:r w:rsidRPr="008A447B">
        <w:rPr>
          <w:rFonts w:ascii="B Nazanin" w:hAnsi="B Nazanin" w:cs="B Nazanin"/>
          <w:color w:val="000000"/>
          <w:sz w:val="22"/>
          <w:szCs w:val="22"/>
        </w:rPr>
        <w:br/>
      </w:r>
      <w:r w:rsidRPr="008A447B">
        <w:rPr>
          <w:rFonts w:ascii="B Nazanin" w:hAnsi="B Nazanin" w:cs="B Nazanin"/>
          <w:color w:val="000000"/>
          <w:sz w:val="22"/>
          <w:szCs w:val="22"/>
        </w:rPr>
        <w:br/>
      </w:r>
      <w:r w:rsidRPr="008A447B">
        <w:rPr>
          <w:rFonts w:ascii="B Nazanin" w:hAnsi="B Nazanin" w:cs="B Nazanin"/>
          <w:color w:val="000000"/>
          <w:sz w:val="22"/>
          <w:szCs w:val="22"/>
        </w:rPr>
        <w:br/>
      </w:r>
      <w:r w:rsidRPr="008A447B">
        <w:rPr>
          <w:rFonts w:ascii="B Nazanin" w:hAnsi="B Nazanin" w:cs="B Nazanin"/>
          <w:color w:val="000000"/>
          <w:sz w:val="22"/>
          <w:szCs w:val="22"/>
        </w:rPr>
        <w:br/>
      </w:r>
      <w:r w:rsidRPr="008A447B">
        <w:rPr>
          <w:rFonts w:ascii="B Nazanin" w:hAnsi="B Nazanin" w:cs="B Nazanin"/>
          <w:color w:val="000000"/>
          <w:sz w:val="22"/>
          <w:szCs w:val="22"/>
        </w:rPr>
        <w:br/>
      </w:r>
    </w:p>
    <w:p w:rsidR="008A447B" w:rsidRPr="008A447B" w:rsidRDefault="008A447B" w:rsidP="008A447B">
      <w:pPr>
        <w:spacing w:line="360" w:lineRule="auto"/>
        <w:jc w:val="lowKashida"/>
        <w:rPr>
          <w:rFonts w:ascii="B Nazanin" w:hAnsi="B Nazanin" w:cs="B Nazanin"/>
          <w:color w:val="000000"/>
          <w:sz w:val="22"/>
          <w:szCs w:val="22"/>
        </w:rPr>
      </w:pPr>
      <w:r w:rsidRPr="008A447B">
        <w:rPr>
          <w:rStyle w:val="Strong"/>
          <w:rFonts w:ascii="B Nazanin" w:hAnsi="B Nazanin" w:cs="B Nazanin"/>
          <w:color w:val="000000"/>
          <w:sz w:val="22"/>
          <w:szCs w:val="22"/>
          <w:rtl/>
        </w:rPr>
        <w:t>نتيجه‌گيري</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t xml:space="preserve">كتابخانه‌هاي عمومي، يكي از ابزارهاي اصلي توسعة فرهنگي در جوامع كنوني به شمار مي‌روند كه در توسعه نيروي انساني نقش اساسي بر عهده دارند. بي توجهي به مؤلفه‌هاي مكان‌يابي كتابخانه‌هاي عمومي به هنگام ساخت آنها، تمامي تلاشهاي بعدي در زمينة تجهيز مجموعه و ارتقاي سطح خدمات در كتابخانه‌هاي عمومي را بي‌ثمر خواهد ساخت. بنابراين، در احداث كتابخانه‌هاي عمومي همچون ديگر كاربريهاي شهري بايد اصول و ضوابط و استانداردهاي مربوط به مكان‌يابي لحاظ شود. در اين پژوهش، پس از بررسي متون و پژوهشهاي مشابه و مصاحبه با متخصصان كتابداري و برنامه‌ريزي شهري، معيارهاي مؤثر بر مكان‌يابي كتابخانه‌ها شناسايي شد. به منظور رتبه‌بندي اين معيارها، از تكنيكهاي تصميم‌گيري چند معياره </w:t>
      </w:r>
      <w:r w:rsidRPr="008A447B">
        <w:rPr>
          <w:rFonts w:ascii="B Nazanin" w:hAnsi="B Nazanin" w:cs="B Nazanin"/>
          <w:color w:val="000000"/>
          <w:sz w:val="22"/>
          <w:szCs w:val="22"/>
        </w:rPr>
        <w:t>TOPSIS</w:t>
      </w:r>
      <w:r w:rsidRPr="008A447B">
        <w:rPr>
          <w:rFonts w:ascii="B Nazanin" w:hAnsi="B Nazanin" w:cs="B Nazanin"/>
          <w:color w:val="000000"/>
          <w:sz w:val="22"/>
          <w:szCs w:val="22"/>
          <w:rtl/>
        </w:rPr>
        <w:t xml:space="preserve"> فازي و </w:t>
      </w:r>
      <w:r w:rsidRPr="008A447B">
        <w:rPr>
          <w:rFonts w:ascii="B Nazanin" w:hAnsi="B Nazanin" w:cs="B Nazanin"/>
          <w:color w:val="000000"/>
          <w:sz w:val="22"/>
          <w:szCs w:val="22"/>
        </w:rPr>
        <w:t>ANP</w:t>
      </w:r>
      <w:r w:rsidRPr="008A447B">
        <w:rPr>
          <w:rFonts w:ascii="B Nazanin" w:hAnsi="B Nazanin" w:cs="B Nazanin"/>
          <w:color w:val="000000"/>
          <w:sz w:val="22"/>
          <w:szCs w:val="22"/>
          <w:rtl/>
        </w:rPr>
        <w:t xml:space="preserve"> فازي و مطابق با نظر استادان و متخصصان استفاده گرديد. در نهايت، نتايج پژوهش نشان داد از ميان معيارهاي اصلي، معيارهاي «سازگاري»، «مركزيت»، «اندازه و فضاي مكان»، «عوامل و ويژگيهاي بومي»، «جغرافياي طبيعي منطقه»، و «جهت‌يابي مكان كتابخانه» به ترتيب اهميت بيشتري دارند. همچنين، از آنجا كه هر يك از اين معيارهاي اصلي داراي مؤلفه‌هاي فرعي مي‌باشند، اين مؤلفه‌ها نيز با استفاده از تكنيك ياد شده وزن‌دهي و رتبه‌بندي شدند. به طور كلي، از آنجا كه نتايج به دست آمده در اين تحقيق مطابق با ديدگاه متخصصان كتابداري و برنامه‌ريزي شهري است و در تجزيه و تحليل آن نيز از تكنيكهاي معتبر استفاده شده است، مي‌تواند راهگشاي امر مكان‌يابي كتابخانه‌هاي عمومي در كشور باشد و در پژوهش مشابه در اين زمينه به كار گرفته شوند. </w:t>
      </w:r>
    </w:p>
    <w:p w:rsidR="008A447B" w:rsidRPr="008A447B" w:rsidRDefault="008A447B" w:rsidP="008A447B">
      <w:pPr>
        <w:spacing w:line="360" w:lineRule="auto"/>
        <w:jc w:val="lowKashida"/>
        <w:rPr>
          <w:rFonts w:ascii="B Nazanin" w:hAnsi="B Nazanin" w:cs="B Nazanin"/>
          <w:color w:val="000000"/>
          <w:sz w:val="22"/>
          <w:szCs w:val="22"/>
          <w:rtl/>
        </w:rPr>
      </w:pPr>
      <w:r w:rsidRPr="008A447B">
        <w:rPr>
          <w:rStyle w:val="Strong"/>
          <w:rFonts w:ascii="B Nazanin" w:hAnsi="B Nazanin" w:cs="B Nazanin"/>
          <w:color w:val="000000"/>
          <w:sz w:val="22"/>
          <w:szCs w:val="22"/>
          <w:rtl/>
        </w:rPr>
        <w:t> </w:t>
      </w:r>
    </w:p>
    <w:p w:rsidR="008A447B" w:rsidRPr="008A447B" w:rsidRDefault="008A447B" w:rsidP="008A447B">
      <w:pPr>
        <w:spacing w:line="360" w:lineRule="auto"/>
        <w:jc w:val="center"/>
        <w:rPr>
          <w:rFonts w:ascii="B Nazanin" w:hAnsi="B Nazanin" w:cs="B Nazanin"/>
          <w:color w:val="000000"/>
          <w:sz w:val="22"/>
          <w:szCs w:val="22"/>
          <w:rtl/>
        </w:rPr>
      </w:pPr>
      <w:r w:rsidRPr="008A447B">
        <w:rPr>
          <w:rStyle w:val="Strong"/>
          <w:rFonts w:ascii="B Nazanin" w:hAnsi="B Nazanin" w:cs="B Nazanin"/>
          <w:color w:val="000000"/>
          <w:sz w:val="22"/>
          <w:szCs w:val="22"/>
          <w:rtl/>
        </w:rPr>
        <w:t>منابع</w:t>
      </w:r>
    </w:p>
    <w:p w:rsidR="008A447B" w:rsidRPr="008A447B" w:rsidRDefault="008A447B" w:rsidP="008A447B">
      <w:pPr>
        <w:spacing w:line="360" w:lineRule="auto"/>
        <w:jc w:val="center"/>
        <w:rPr>
          <w:rFonts w:ascii="B Nazanin" w:hAnsi="B Nazanin" w:cs="B Nazanin"/>
          <w:color w:val="000000"/>
          <w:sz w:val="22"/>
          <w:szCs w:val="22"/>
          <w:rtl/>
        </w:rPr>
      </w:pPr>
      <w:r w:rsidRPr="008A447B">
        <w:rPr>
          <w:rStyle w:val="Strong"/>
          <w:rFonts w:ascii="B Nazanin" w:hAnsi="B Nazanin" w:cs="B Nazanin"/>
          <w:color w:val="000000"/>
          <w:sz w:val="22"/>
          <w:szCs w:val="22"/>
          <w:rtl/>
        </w:rPr>
        <w:t> </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t xml:space="preserve">- آذر، عادل و علي رجب‌زاده (1381). </w:t>
      </w:r>
      <w:r w:rsidRPr="008A447B">
        <w:rPr>
          <w:rStyle w:val="Strong"/>
          <w:rFonts w:ascii="B Nazanin" w:hAnsi="B Nazanin" w:cs="B Nazanin"/>
          <w:color w:val="000000"/>
          <w:sz w:val="22"/>
          <w:szCs w:val="22"/>
          <w:rtl/>
        </w:rPr>
        <w:t>تصميم‌گيري كاربردي</w:t>
      </w:r>
      <w:r w:rsidRPr="008A447B">
        <w:rPr>
          <w:rFonts w:ascii="B Nazanin" w:hAnsi="B Nazanin" w:cs="B Nazanin"/>
          <w:color w:val="000000"/>
          <w:sz w:val="22"/>
          <w:szCs w:val="22"/>
          <w:rtl/>
        </w:rPr>
        <w:t>، تهران، نگاه دانش.</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t xml:space="preserve">- اصغر پور، محمدجواد (1388). </w:t>
      </w:r>
      <w:r w:rsidRPr="008A447B">
        <w:rPr>
          <w:rStyle w:val="Strong"/>
          <w:rFonts w:ascii="B Nazanin" w:hAnsi="B Nazanin" w:cs="B Nazanin"/>
          <w:color w:val="000000"/>
          <w:sz w:val="22"/>
          <w:szCs w:val="22"/>
          <w:rtl/>
        </w:rPr>
        <w:t>تصميم‌گيري‌هاي چند معياره</w:t>
      </w:r>
      <w:r w:rsidRPr="008A447B">
        <w:rPr>
          <w:rFonts w:ascii="B Nazanin" w:hAnsi="B Nazanin" w:cs="B Nazanin"/>
          <w:color w:val="000000"/>
          <w:sz w:val="22"/>
          <w:szCs w:val="22"/>
          <w:rtl/>
        </w:rPr>
        <w:t xml:space="preserve">. تهران: دانشگاه تهران. </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lastRenderedPageBreak/>
        <w:t xml:space="preserve">- برزه‌كار، قدرت‌الله (1384). </w:t>
      </w:r>
      <w:r w:rsidRPr="008A447B">
        <w:rPr>
          <w:rStyle w:val="Strong"/>
          <w:rFonts w:ascii="B Nazanin" w:hAnsi="B Nazanin" w:cs="B Nazanin"/>
          <w:color w:val="000000"/>
          <w:sz w:val="22"/>
          <w:szCs w:val="22"/>
          <w:rtl/>
        </w:rPr>
        <w:t>پاركها و تفرجگاههاي جنگلي( مكان‌يابي و طرح‌ريزي) مجموعه مقالات، شرح خدمات، دستورالعمل‌ها و روشها</w:t>
      </w:r>
      <w:r w:rsidRPr="008A447B">
        <w:rPr>
          <w:rFonts w:ascii="B Nazanin" w:hAnsi="B Nazanin" w:cs="B Nazanin"/>
          <w:color w:val="000000"/>
          <w:sz w:val="22"/>
          <w:szCs w:val="22"/>
          <w:rtl/>
        </w:rPr>
        <w:t>. تهران: سازمان نظام مهندسي كشاورزي و منابع طبيعي كشور.</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t>- دياني، محمدحسين (1387). </w:t>
      </w:r>
      <w:r w:rsidRPr="008A447B">
        <w:rPr>
          <w:rStyle w:val="Strong"/>
          <w:rFonts w:ascii="B Nazanin" w:hAnsi="B Nazanin" w:cs="B Nazanin"/>
          <w:color w:val="000000"/>
          <w:sz w:val="22"/>
          <w:szCs w:val="22"/>
          <w:rtl/>
        </w:rPr>
        <w:t>گلوگاه‌هاي پژوهش در علوم اجتماعي</w:t>
      </w:r>
      <w:r w:rsidRPr="008A447B">
        <w:rPr>
          <w:rFonts w:ascii="B Nazanin" w:hAnsi="B Nazanin" w:cs="B Nazanin"/>
          <w:color w:val="000000"/>
          <w:sz w:val="22"/>
          <w:szCs w:val="22"/>
          <w:rtl/>
        </w:rPr>
        <w:t xml:space="preserve">. مشهد: كتابخانه رايانه‌اي. </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t xml:space="preserve">- رضويان، محمدتقي (1381). </w:t>
      </w:r>
      <w:r w:rsidRPr="008A447B">
        <w:rPr>
          <w:rStyle w:val="Strong"/>
          <w:rFonts w:ascii="B Nazanin" w:hAnsi="B Nazanin" w:cs="B Nazanin"/>
          <w:color w:val="000000"/>
          <w:sz w:val="22"/>
          <w:szCs w:val="22"/>
          <w:rtl/>
        </w:rPr>
        <w:t>برنامه‌ريزي كاربري اراضي شهري</w:t>
      </w:r>
      <w:r w:rsidRPr="008A447B">
        <w:rPr>
          <w:rFonts w:ascii="B Nazanin" w:hAnsi="B Nazanin" w:cs="B Nazanin"/>
          <w:color w:val="000000"/>
          <w:sz w:val="22"/>
          <w:szCs w:val="22"/>
          <w:rtl/>
        </w:rPr>
        <w:t>. تهران: منشي.</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t>- رهنما، محمدرحيم و حسن آقاجاني (1388). «تحليل توزيع فضايي كتابخانه‌هاي عمومي در شهر مشهد». كتابداري و اطلاع رساني، شماره دوم، جلد 12، پياپي 46. ص 7- 26.</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t xml:space="preserve">- شيعه، اسماعيل (1380). </w:t>
      </w:r>
      <w:r w:rsidRPr="008A447B">
        <w:rPr>
          <w:rStyle w:val="Strong"/>
          <w:rFonts w:ascii="B Nazanin" w:hAnsi="B Nazanin" w:cs="B Nazanin"/>
          <w:color w:val="000000"/>
          <w:sz w:val="22"/>
          <w:szCs w:val="22"/>
          <w:rtl/>
        </w:rPr>
        <w:t>مقدمه‌اي بر برنامه‌ريزي شهري</w:t>
      </w:r>
      <w:r w:rsidRPr="008A447B">
        <w:rPr>
          <w:rFonts w:ascii="B Nazanin" w:hAnsi="B Nazanin" w:cs="B Nazanin"/>
          <w:color w:val="000000"/>
          <w:sz w:val="22"/>
          <w:szCs w:val="22"/>
          <w:rtl/>
        </w:rPr>
        <w:t>. تهران: انتشارات دانشگاه علم و صنعت.</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t xml:space="preserve">- عالم تبريز، اكبر و محمد باقرزاده آذر (1388). «تلفيق </w:t>
      </w:r>
      <w:r w:rsidRPr="008A447B">
        <w:rPr>
          <w:rFonts w:ascii="B Nazanin" w:hAnsi="B Nazanin" w:cs="B Nazanin"/>
          <w:color w:val="000000"/>
          <w:sz w:val="22"/>
          <w:szCs w:val="22"/>
        </w:rPr>
        <w:t>ANP</w:t>
      </w:r>
      <w:r w:rsidRPr="008A447B">
        <w:rPr>
          <w:rFonts w:ascii="B Nazanin" w:hAnsi="B Nazanin" w:cs="B Nazanin"/>
          <w:color w:val="000000"/>
          <w:sz w:val="22"/>
          <w:szCs w:val="22"/>
          <w:rtl/>
        </w:rPr>
        <w:t xml:space="preserve"> فازي و </w:t>
      </w:r>
      <w:r w:rsidRPr="008A447B">
        <w:rPr>
          <w:rFonts w:ascii="B Nazanin" w:hAnsi="B Nazanin" w:cs="B Nazanin"/>
          <w:color w:val="000000"/>
          <w:sz w:val="22"/>
          <w:szCs w:val="22"/>
        </w:rPr>
        <w:t>TOPSIS</w:t>
      </w:r>
      <w:r w:rsidRPr="008A447B">
        <w:rPr>
          <w:rFonts w:ascii="B Nazanin" w:hAnsi="B Nazanin" w:cs="B Nazanin"/>
          <w:color w:val="000000"/>
          <w:sz w:val="22"/>
          <w:szCs w:val="22"/>
          <w:rtl/>
        </w:rPr>
        <w:t xml:space="preserve"> تعديل شده براي گزينش تأمين‌كننده راهبردي». پژوهشهاي مديريت، سال دوم، شماره سوم، ص. 149-181.</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t>- محمدي، محمود (2010). «تحليل نقش متقابل وقف و شهرسازي». قابل دسترس در:</w:t>
      </w:r>
      <w:r w:rsidRPr="008A447B">
        <w:rPr>
          <w:rFonts w:ascii="B Nazanin" w:hAnsi="B Nazanin" w:cs="B Nazanin"/>
          <w:color w:val="000000"/>
          <w:sz w:val="22"/>
          <w:szCs w:val="22"/>
          <w:rtl/>
        </w:rPr>
        <w:fldChar w:fldCharType="begin"/>
      </w:r>
      <w:r w:rsidRPr="008A447B">
        <w:rPr>
          <w:rFonts w:ascii="B Nazanin" w:hAnsi="B Nazanin" w:cs="B Nazanin"/>
          <w:color w:val="000000"/>
          <w:sz w:val="22"/>
          <w:szCs w:val="22"/>
          <w:rtl/>
        </w:rPr>
        <w:instrText xml:space="preserve"> </w:instrText>
      </w:r>
      <w:r w:rsidRPr="008A447B">
        <w:rPr>
          <w:rFonts w:ascii="B Nazanin" w:hAnsi="B Nazanin" w:cs="B Nazanin"/>
          <w:color w:val="000000"/>
          <w:sz w:val="22"/>
          <w:szCs w:val="22"/>
        </w:rPr>
        <w:instrText>HYPERLINK "http://www.rasekhoon.net/article/show-35931.aspx</w:instrText>
      </w:r>
      <w:r w:rsidRPr="008A447B">
        <w:rPr>
          <w:rFonts w:ascii="B Nazanin" w:hAnsi="B Nazanin" w:cs="B Nazanin"/>
          <w:color w:val="000000"/>
          <w:sz w:val="22"/>
          <w:szCs w:val="22"/>
          <w:rtl/>
        </w:rPr>
        <w:instrText xml:space="preserve">" </w:instrText>
      </w:r>
      <w:r w:rsidRPr="008A447B">
        <w:rPr>
          <w:rFonts w:ascii="B Nazanin" w:hAnsi="B Nazanin" w:cs="B Nazanin"/>
          <w:color w:val="000000"/>
          <w:sz w:val="22"/>
          <w:szCs w:val="22"/>
          <w:rtl/>
        </w:rPr>
        <w:fldChar w:fldCharType="separate"/>
      </w:r>
      <w:r w:rsidRPr="008A447B">
        <w:rPr>
          <w:rStyle w:val="Hyperlink"/>
          <w:rFonts w:ascii="B Nazanin" w:hAnsi="B Nazanin" w:cs="B Nazanin"/>
          <w:color w:val="auto"/>
          <w:sz w:val="22"/>
          <w:szCs w:val="22"/>
        </w:rPr>
        <w:t>http://www.rasekhoon.net/article/show-35931.aspx</w:t>
      </w:r>
      <w:r w:rsidRPr="008A447B">
        <w:rPr>
          <w:rFonts w:ascii="B Nazanin" w:hAnsi="B Nazanin" w:cs="B Nazanin"/>
          <w:color w:val="000000"/>
          <w:sz w:val="22"/>
          <w:szCs w:val="22"/>
          <w:rtl/>
        </w:rPr>
        <w:fldChar w:fldCharType="end"/>
      </w:r>
      <w:r w:rsidRPr="008A447B">
        <w:rPr>
          <w:rFonts w:ascii="B Nazanin" w:hAnsi="B Nazanin" w:cs="B Nazanin"/>
          <w:color w:val="000000"/>
          <w:sz w:val="22"/>
          <w:szCs w:val="22"/>
          <w:rtl/>
        </w:rPr>
        <w:t xml:space="preserve"> </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t xml:space="preserve">- مختارپور، رضا (1387). «مكان‌يابي كتابخانه‌هاي عمومي كشور: ضرورت و مؤلفه‌ها (با تأكيد بر سامانه اطلاعات جغرافيايي». فصلنامه علوم و فناوري، دوره 24، شماره 1، ص173-203. </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t>- مختارپور، رضا و ديگران (1388). «مكان‌يابي كتابخانه‌هاي عمومي شهرستان اهواز با استفاده از سامانه اطلاعات جغرافيايي(ساج)». كتابداري و اطلاع‌رساني، شماره دوم، جلد 12، پياپي 46. ص 29- 44.</w:t>
      </w:r>
    </w:p>
    <w:p w:rsidR="008A447B" w:rsidRPr="008A447B" w:rsidRDefault="008A447B" w:rsidP="008A447B">
      <w:pPr>
        <w:spacing w:line="360" w:lineRule="auto"/>
        <w:ind w:firstLine="567"/>
        <w:jc w:val="lowKashida"/>
        <w:rPr>
          <w:rFonts w:ascii="B Nazanin" w:hAnsi="B Nazanin" w:cs="B Nazanin"/>
          <w:color w:val="000000"/>
          <w:sz w:val="22"/>
          <w:szCs w:val="22"/>
          <w:rtl/>
        </w:rPr>
      </w:pPr>
      <w:r w:rsidRPr="008A447B">
        <w:rPr>
          <w:rFonts w:ascii="B Nazanin" w:hAnsi="B Nazanin" w:cs="B Nazanin"/>
          <w:color w:val="000000"/>
          <w:sz w:val="22"/>
          <w:szCs w:val="22"/>
          <w:rtl/>
        </w:rPr>
        <w:t>- ميرغفوري، سيد حبيب اله(1385). «شناسايي و رتبه‌بندي عامل‌‌هاي مؤثر در گماشته نشدن زنان به پست هاي مديريتي در سازمان‌هاي دولتي استان يزد». مطالعات زنان ، سال 4 ، شماره 1.</w:t>
      </w:r>
    </w:p>
    <w:p w:rsidR="008A447B" w:rsidRPr="008A447B" w:rsidRDefault="008A447B" w:rsidP="008A447B">
      <w:pPr>
        <w:spacing w:line="360" w:lineRule="auto"/>
        <w:ind w:hanging="567"/>
        <w:jc w:val="lowKashida"/>
        <w:rPr>
          <w:rFonts w:ascii="B Nazanin" w:hAnsi="B Nazanin" w:cs="B Nazanin"/>
          <w:color w:val="000000"/>
          <w:sz w:val="22"/>
          <w:szCs w:val="22"/>
          <w:rtl/>
        </w:rPr>
      </w:pPr>
      <w:r w:rsidRPr="008A447B">
        <w:rPr>
          <w:rFonts w:ascii="B Nazanin" w:hAnsi="B Nazanin" w:cs="B Nazanin"/>
          <w:color w:val="000000"/>
          <w:sz w:val="22"/>
          <w:szCs w:val="22"/>
        </w:rPr>
        <w:t xml:space="preserve">- Chen, C.-T., (2000). </w:t>
      </w:r>
      <w:proofErr w:type="gramStart"/>
      <w:r w:rsidRPr="008A447B">
        <w:rPr>
          <w:rFonts w:ascii="B Nazanin" w:hAnsi="B Nazanin" w:cs="B Nazanin"/>
          <w:color w:val="000000"/>
          <w:sz w:val="22"/>
          <w:szCs w:val="22"/>
        </w:rPr>
        <w:t>"Extensions of the TOPSIS for group decision-making under fuzzy environment".</w:t>
      </w:r>
      <w:proofErr w:type="gramEnd"/>
      <w:r w:rsidRPr="008A447B">
        <w:rPr>
          <w:rFonts w:ascii="B Nazanin" w:hAnsi="B Nazanin" w:cs="B Nazanin"/>
          <w:color w:val="000000"/>
          <w:sz w:val="22"/>
          <w:szCs w:val="22"/>
        </w:rPr>
        <w:t xml:space="preserve"> Fuzzy Sets and Systems, 114, pp. 1–9.</w:t>
      </w:r>
    </w:p>
    <w:p w:rsidR="008A447B" w:rsidRPr="008A447B" w:rsidRDefault="008A447B" w:rsidP="008A447B">
      <w:pPr>
        <w:spacing w:line="360" w:lineRule="auto"/>
        <w:ind w:hanging="567"/>
        <w:jc w:val="lowKashida"/>
        <w:rPr>
          <w:rFonts w:ascii="B Nazanin" w:hAnsi="B Nazanin" w:cs="B Nazanin"/>
          <w:color w:val="000000"/>
          <w:sz w:val="22"/>
          <w:szCs w:val="22"/>
        </w:rPr>
      </w:pPr>
      <w:r w:rsidRPr="008A447B">
        <w:rPr>
          <w:rFonts w:ascii="B Nazanin" w:hAnsi="B Nazanin" w:cs="B Nazanin"/>
          <w:color w:val="000000"/>
          <w:sz w:val="22"/>
          <w:szCs w:val="22"/>
        </w:rPr>
        <w:t xml:space="preserve">- Chen, C-T., Lin, C-T., Huang, S-F., (2006). </w:t>
      </w:r>
      <w:proofErr w:type="gramStart"/>
      <w:r w:rsidRPr="008A447B">
        <w:rPr>
          <w:rFonts w:ascii="B Nazanin" w:hAnsi="B Nazanin" w:cs="B Nazanin"/>
          <w:color w:val="000000"/>
          <w:sz w:val="22"/>
          <w:szCs w:val="22"/>
        </w:rPr>
        <w:t>" A</w:t>
      </w:r>
      <w:proofErr w:type="gramEnd"/>
      <w:r w:rsidRPr="008A447B">
        <w:rPr>
          <w:rFonts w:ascii="B Nazanin" w:hAnsi="B Nazanin" w:cs="B Nazanin"/>
          <w:color w:val="000000"/>
          <w:sz w:val="22"/>
          <w:szCs w:val="22"/>
        </w:rPr>
        <w:t xml:space="preserve"> fuzzy approach for supplier evaluation and selection in supply chain management". </w:t>
      </w:r>
      <w:proofErr w:type="gramStart"/>
      <w:r w:rsidRPr="008A447B">
        <w:rPr>
          <w:rFonts w:ascii="B Nazanin" w:hAnsi="B Nazanin" w:cs="B Nazanin"/>
          <w:color w:val="000000"/>
          <w:sz w:val="22"/>
          <w:szCs w:val="22"/>
        </w:rPr>
        <w:t>Int. J. Production Economics, 102, pp.289–301.</w:t>
      </w:r>
      <w:proofErr w:type="gramEnd"/>
    </w:p>
    <w:p w:rsidR="008A447B" w:rsidRPr="008A447B" w:rsidRDefault="008A447B" w:rsidP="008A447B">
      <w:pPr>
        <w:spacing w:line="360" w:lineRule="auto"/>
        <w:ind w:hanging="567"/>
        <w:jc w:val="lowKashida"/>
        <w:rPr>
          <w:rFonts w:ascii="B Nazanin" w:hAnsi="B Nazanin" w:cs="B Nazanin"/>
          <w:color w:val="000000"/>
          <w:sz w:val="22"/>
          <w:szCs w:val="22"/>
        </w:rPr>
      </w:pPr>
      <w:r w:rsidRPr="008A447B">
        <w:rPr>
          <w:rFonts w:ascii="B Nazanin" w:hAnsi="B Nazanin" w:cs="B Nazanin"/>
          <w:color w:val="000000"/>
          <w:sz w:val="22"/>
          <w:szCs w:val="22"/>
        </w:rPr>
        <w:t xml:space="preserve">- </w:t>
      </w:r>
      <w:proofErr w:type="spellStart"/>
      <w:r w:rsidRPr="008A447B">
        <w:rPr>
          <w:rFonts w:ascii="B Nazanin" w:hAnsi="B Nazanin" w:cs="B Nazanin"/>
          <w:color w:val="000000"/>
          <w:sz w:val="22"/>
          <w:szCs w:val="22"/>
        </w:rPr>
        <w:t>Dagdeviren</w:t>
      </w:r>
      <w:proofErr w:type="spellEnd"/>
      <w:r w:rsidRPr="008A447B">
        <w:rPr>
          <w:rFonts w:ascii="B Nazanin" w:hAnsi="B Nazanin" w:cs="B Nazanin"/>
          <w:color w:val="000000"/>
          <w:sz w:val="22"/>
          <w:szCs w:val="22"/>
        </w:rPr>
        <w:t xml:space="preserve">, M., </w:t>
      </w:r>
      <w:proofErr w:type="spellStart"/>
      <w:r w:rsidRPr="008A447B">
        <w:rPr>
          <w:rFonts w:ascii="B Nazanin" w:hAnsi="B Nazanin" w:cs="B Nazanin"/>
          <w:color w:val="000000"/>
          <w:sz w:val="22"/>
          <w:szCs w:val="22"/>
        </w:rPr>
        <w:t>Yuksel</w:t>
      </w:r>
      <w:proofErr w:type="spellEnd"/>
      <w:r w:rsidRPr="008A447B">
        <w:rPr>
          <w:rFonts w:ascii="B Nazanin" w:hAnsi="B Nazanin" w:cs="B Nazanin"/>
          <w:color w:val="000000"/>
          <w:sz w:val="22"/>
          <w:szCs w:val="22"/>
        </w:rPr>
        <w:t xml:space="preserve">, I., Kurt, M., (2008). </w:t>
      </w:r>
      <w:proofErr w:type="gramStart"/>
      <w:r w:rsidRPr="008A447B">
        <w:rPr>
          <w:rFonts w:ascii="B Nazanin" w:hAnsi="B Nazanin" w:cs="B Nazanin"/>
          <w:color w:val="000000"/>
          <w:sz w:val="22"/>
          <w:szCs w:val="22"/>
        </w:rPr>
        <w:t>A fuzzy analytic network process (ANP) model to identify faulty behavior risk (FBR) in work system, Safety Science, 46, pp. 771–783.</w:t>
      </w:r>
      <w:proofErr w:type="gramEnd"/>
    </w:p>
    <w:p w:rsidR="008A447B" w:rsidRPr="008A447B" w:rsidRDefault="008A447B" w:rsidP="008A447B">
      <w:pPr>
        <w:spacing w:line="360" w:lineRule="auto"/>
        <w:ind w:hanging="567"/>
        <w:jc w:val="lowKashida"/>
        <w:rPr>
          <w:rFonts w:ascii="B Nazanin" w:hAnsi="B Nazanin" w:cs="B Nazanin"/>
          <w:color w:val="000000"/>
          <w:sz w:val="22"/>
          <w:szCs w:val="22"/>
        </w:rPr>
      </w:pPr>
      <w:r w:rsidRPr="008A447B">
        <w:rPr>
          <w:rFonts w:ascii="B Nazanin" w:hAnsi="B Nazanin" w:cs="B Nazanin"/>
          <w:color w:val="000000"/>
          <w:sz w:val="22"/>
          <w:szCs w:val="22"/>
        </w:rPr>
        <w:t xml:space="preserve">- </w:t>
      </w:r>
      <w:proofErr w:type="spellStart"/>
      <w:r w:rsidRPr="008A447B">
        <w:rPr>
          <w:rFonts w:ascii="B Nazanin" w:hAnsi="B Nazanin" w:cs="B Nazanin"/>
          <w:color w:val="000000"/>
          <w:sz w:val="22"/>
          <w:szCs w:val="22"/>
        </w:rPr>
        <w:t>Torfi</w:t>
      </w:r>
      <w:proofErr w:type="spellEnd"/>
      <w:r w:rsidRPr="008A447B">
        <w:rPr>
          <w:rFonts w:ascii="B Nazanin" w:hAnsi="B Nazanin" w:cs="B Nazanin"/>
          <w:color w:val="000000"/>
          <w:sz w:val="22"/>
          <w:szCs w:val="22"/>
        </w:rPr>
        <w:t xml:space="preserve">, F., </w:t>
      </w:r>
      <w:proofErr w:type="spellStart"/>
      <w:r w:rsidRPr="008A447B">
        <w:rPr>
          <w:rFonts w:ascii="B Nazanin" w:hAnsi="B Nazanin" w:cs="B Nazanin"/>
          <w:color w:val="000000"/>
          <w:sz w:val="22"/>
          <w:szCs w:val="22"/>
        </w:rPr>
        <w:t>Zanjirani</w:t>
      </w:r>
      <w:proofErr w:type="spellEnd"/>
      <w:r w:rsidRPr="008A447B">
        <w:rPr>
          <w:rFonts w:ascii="B Nazanin" w:hAnsi="B Nazanin" w:cs="B Nazanin"/>
          <w:color w:val="000000"/>
          <w:sz w:val="22"/>
          <w:szCs w:val="22"/>
        </w:rPr>
        <w:t xml:space="preserve"> </w:t>
      </w:r>
      <w:proofErr w:type="spellStart"/>
      <w:r w:rsidRPr="008A447B">
        <w:rPr>
          <w:rFonts w:ascii="B Nazanin" w:hAnsi="B Nazanin" w:cs="B Nazanin"/>
          <w:color w:val="000000"/>
          <w:sz w:val="22"/>
          <w:szCs w:val="22"/>
        </w:rPr>
        <w:t>Farahani</w:t>
      </w:r>
      <w:proofErr w:type="spellEnd"/>
      <w:r w:rsidRPr="008A447B">
        <w:rPr>
          <w:rFonts w:ascii="B Nazanin" w:hAnsi="B Nazanin" w:cs="B Nazanin"/>
          <w:color w:val="000000"/>
          <w:sz w:val="22"/>
          <w:szCs w:val="22"/>
        </w:rPr>
        <w:t xml:space="preserve">, R., </w:t>
      </w:r>
      <w:proofErr w:type="spellStart"/>
      <w:r w:rsidRPr="008A447B">
        <w:rPr>
          <w:rFonts w:ascii="B Nazanin" w:hAnsi="B Nazanin" w:cs="B Nazanin"/>
          <w:color w:val="000000"/>
          <w:sz w:val="22"/>
          <w:szCs w:val="22"/>
        </w:rPr>
        <w:t>Rezapour</w:t>
      </w:r>
      <w:proofErr w:type="spellEnd"/>
      <w:r w:rsidRPr="008A447B">
        <w:rPr>
          <w:rFonts w:ascii="B Nazanin" w:hAnsi="B Nazanin" w:cs="B Nazanin"/>
          <w:color w:val="000000"/>
          <w:sz w:val="22"/>
          <w:szCs w:val="22"/>
        </w:rPr>
        <w:t xml:space="preserve">, Sh., (2010). </w:t>
      </w:r>
      <w:proofErr w:type="gramStart"/>
      <w:r w:rsidRPr="008A447B">
        <w:rPr>
          <w:rFonts w:ascii="B Nazanin" w:hAnsi="B Nazanin" w:cs="B Nazanin"/>
          <w:color w:val="000000"/>
          <w:sz w:val="22"/>
          <w:szCs w:val="22"/>
        </w:rPr>
        <w:t>Fuzzy AHP to determine the relative weights of evaluation criteria and Fuzzy TOPSIS to rank the alternatives, Applied Soft Computing, 10, pp. 520-528.</w:t>
      </w:r>
      <w:proofErr w:type="gramEnd"/>
    </w:p>
    <w:p w:rsidR="008A447B" w:rsidRPr="008A447B" w:rsidRDefault="008A447B" w:rsidP="008A447B">
      <w:pPr>
        <w:spacing w:line="360" w:lineRule="auto"/>
        <w:ind w:hanging="567"/>
        <w:jc w:val="lowKashida"/>
        <w:rPr>
          <w:rFonts w:ascii="B Nazanin" w:hAnsi="B Nazanin" w:cs="B Nazanin"/>
          <w:color w:val="000000"/>
          <w:sz w:val="22"/>
          <w:szCs w:val="22"/>
        </w:rPr>
      </w:pPr>
      <w:r w:rsidRPr="008A447B">
        <w:rPr>
          <w:rFonts w:ascii="B Nazanin" w:hAnsi="B Nazanin" w:cs="B Nazanin"/>
          <w:color w:val="000000"/>
          <w:sz w:val="22"/>
          <w:szCs w:val="22"/>
        </w:rPr>
        <w:lastRenderedPageBreak/>
        <w:t xml:space="preserve">- </w:t>
      </w:r>
      <w:proofErr w:type="spellStart"/>
      <w:r w:rsidRPr="008A447B">
        <w:rPr>
          <w:rFonts w:ascii="B Nazanin" w:hAnsi="B Nazanin" w:cs="B Nazanin"/>
          <w:color w:val="000000"/>
          <w:sz w:val="22"/>
          <w:szCs w:val="22"/>
        </w:rPr>
        <w:t>Karsak</w:t>
      </w:r>
      <w:proofErr w:type="spellEnd"/>
      <w:r w:rsidRPr="008A447B">
        <w:rPr>
          <w:rFonts w:ascii="B Nazanin" w:hAnsi="B Nazanin" w:cs="B Nazanin"/>
          <w:color w:val="000000"/>
          <w:sz w:val="22"/>
          <w:szCs w:val="22"/>
        </w:rPr>
        <w:t xml:space="preserve">, E. E., et al. (2002). </w:t>
      </w:r>
      <w:proofErr w:type="gramStart"/>
      <w:r w:rsidRPr="008A447B">
        <w:rPr>
          <w:rFonts w:ascii="B Nazanin" w:hAnsi="B Nazanin" w:cs="B Nazanin"/>
          <w:color w:val="000000"/>
          <w:sz w:val="22"/>
          <w:szCs w:val="22"/>
        </w:rPr>
        <w:t>"Product planning in quality function deployment using a combined".</w:t>
      </w:r>
      <w:proofErr w:type="gramEnd"/>
      <w:r w:rsidRPr="008A447B">
        <w:rPr>
          <w:rFonts w:ascii="B Nazanin" w:hAnsi="B Nazanin" w:cs="B Nazanin"/>
          <w:color w:val="000000"/>
          <w:sz w:val="22"/>
          <w:szCs w:val="22"/>
        </w:rPr>
        <w:t xml:space="preserve"> </w:t>
      </w:r>
      <w:proofErr w:type="gramStart"/>
      <w:r w:rsidRPr="008A447B">
        <w:rPr>
          <w:rFonts w:ascii="B Nazanin" w:hAnsi="B Nazanin" w:cs="B Nazanin"/>
          <w:color w:val="000000"/>
          <w:sz w:val="22"/>
          <w:szCs w:val="22"/>
        </w:rPr>
        <w:t>Computers and Industrial Engineering, 44, pp.171-190.</w:t>
      </w:r>
      <w:proofErr w:type="gramEnd"/>
    </w:p>
    <w:p w:rsidR="008A447B" w:rsidRPr="008A447B" w:rsidRDefault="008A447B" w:rsidP="008A447B">
      <w:pPr>
        <w:spacing w:line="360" w:lineRule="auto"/>
        <w:ind w:hanging="567"/>
        <w:jc w:val="lowKashida"/>
        <w:rPr>
          <w:rFonts w:ascii="B Nazanin" w:hAnsi="B Nazanin" w:cs="B Nazanin"/>
          <w:color w:val="000000"/>
          <w:sz w:val="22"/>
          <w:szCs w:val="22"/>
        </w:rPr>
      </w:pPr>
      <w:r w:rsidRPr="008A447B">
        <w:rPr>
          <w:rFonts w:ascii="B Nazanin" w:hAnsi="B Nazanin" w:cs="B Nazanin"/>
          <w:color w:val="000000"/>
          <w:sz w:val="22"/>
          <w:szCs w:val="22"/>
        </w:rPr>
        <w:t>-</w:t>
      </w:r>
      <w:r w:rsidRPr="008A447B">
        <w:rPr>
          <w:rFonts w:ascii="B Nazanin" w:hAnsi="B Nazanin" w:cs="B Nazanin"/>
          <w:color w:val="000000"/>
          <w:sz w:val="22"/>
          <w:szCs w:val="22"/>
          <w:rtl/>
        </w:rPr>
        <w:t> </w:t>
      </w:r>
      <w:r w:rsidRPr="008A447B">
        <w:rPr>
          <w:rFonts w:ascii="B Nazanin" w:hAnsi="B Nazanin" w:cs="B Nazanin"/>
          <w:color w:val="000000"/>
          <w:sz w:val="22"/>
          <w:szCs w:val="22"/>
        </w:rPr>
        <w:t xml:space="preserve">INFORMATION ABOUT </w:t>
      </w:r>
      <w:r w:rsidRPr="008A447B">
        <w:rPr>
          <w:rStyle w:val="Emphasis"/>
          <w:rFonts w:ascii="B Nazanin" w:hAnsi="B Nazanin" w:cs="B Nazanin"/>
          <w:color w:val="000000"/>
          <w:sz w:val="22"/>
          <w:szCs w:val="22"/>
        </w:rPr>
        <w:t>SITE SELECTION</w:t>
      </w:r>
      <w:r w:rsidRPr="008A447B">
        <w:rPr>
          <w:rFonts w:ascii="B Nazanin" w:hAnsi="B Nazanin" w:cs="B Nazanin"/>
          <w:color w:val="000000"/>
          <w:sz w:val="22"/>
          <w:szCs w:val="22"/>
        </w:rPr>
        <w:t xml:space="preserve"> CONSIDERATIONS. Available at: </w:t>
      </w:r>
      <w:hyperlink r:id="rId12" w:history="1">
        <w:r w:rsidRPr="008A447B">
          <w:rPr>
            <w:rStyle w:val="Hyperlink"/>
            <w:rFonts w:ascii="B Nazanin" w:hAnsi="B Nazanin" w:cs="B Nazanin"/>
            <w:color w:val="auto"/>
            <w:sz w:val="22"/>
            <w:szCs w:val="22"/>
          </w:rPr>
          <w:t>www.statelibrary.sc.gov/ docs/Facility/Site_Selection.pdf</w:t>
        </w:r>
      </w:hyperlink>
      <w:r w:rsidRPr="008A447B">
        <w:rPr>
          <w:rStyle w:val="HTMLCite"/>
          <w:rFonts w:ascii="B Nazanin" w:hAnsi="B Nazanin" w:cs="B Nazanin"/>
          <w:color w:val="000000"/>
          <w:sz w:val="22"/>
          <w:szCs w:val="22"/>
          <w:rtl/>
        </w:rPr>
        <w:t> </w:t>
      </w:r>
    </w:p>
    <w:p w:rsidR="008A447B" w:rsidRPr="008A447B" w:rsidRDefault="008A447B" w:rsidP="008A447B">
      <w:pPr>
        <w:spacing w:line="360" w:lineRule="auto"/>
        <w:ind w:hanging="567"/>
        <w:jc w:val="lowKashida"/>
        <w:rPr>
          <w:rFonts w:ascii="B Nazanin" w:hAnsi="B Nazanin" w:cs="B Nazanin"/>
          <w:color w:val="000000"/>
          <w:sz w:val="22"/>
          <w:szCs w:val="22"/>
        </w:rPr>
      </w:pPr>
      <w:r w:rsidRPr="008A447B">
        <w:rPr>
          <w:rFonts w:ascii="B Nazanin" w:hAnsi="B Nazanin" w:cs="B Nazanin"/>
          <w:color w:val="000000"/>
          <w:sz w:val="22"/>
          <w:szCs w:val="22"/>
        </w:rPr>
        <w:t xml:space="preserve">- </w:t>
      </w:r>
      <w:proofErr w:type="spellStart"/>
      <w:r w:rsidRPr="008A447B">
        <w:rPr>
          <w:rFonts w:ascii="B Nazanin" w:hAnsi="B Nazanin" w:cs="B Nazanin"/>
          <w:color w:val="000000"/>
          <w:sz w:val="22"/>
          <w:szCs w:val="22"/>
        </w:rPr>
        <w:t>Padilla</w:t>
      </w:r>
      <w:proofErr w:type="gramStart"/>
      <w:r w:rsidRPr="008A447B">
        <w:rPr>
          <w:rFonts w:ascii="B Nazanin" w:hAnsi="B Nazanin" w:cs="B Nazanin"/>
          <w:color w:val="000000"/>
          <w:sz w:val="22"/>
          <w:szCs w:val="22"/>
        </w:rPr>
        <w:t>,Lisa</w:t>
      </w:r>
      <w:proofErr w:type="spellEnd"/>
      <w:proofErr w:type="gramEnd"/>
      <w:r w:rsidRPr="008A447B">
        <w:rPr>
          <w:rFonts w:ascii="B Nazanin" w:hAnsi="B Nazanin" w:cs="B Nazanin"/>
          <w:color w:val="000000"/>
          <w:sz w:val="22"/>
          <w:szCs w:val="22"/>
        </w:rPr>
        <w:t xml:space="preserve"> </w:t>
      </w:r>
      <w:r w:rsidRPr="008A447B">
        <w:rPr>
          <w:rFonts w:ascii="B Nazanin" w:hAnsi="B Nazanin" w:cs="B Nazanin"/>
          <w:color w:val="000000"/>
          <w:sz w:val="22"/>
          <w:szCs w:val="22"/>
          <w:rtl/>
        </w:rPr>
        <w:t>)</w:t>
      </w:r>
      <w:r w:rsidRPr="008A447B">
        <w:rPr>
          <w:rFonts w:ascii="B Nazanin" w:hAnsi="B Nazanin" w:cs="B Nazanin"/>
          <w:color w:val="000000"/>
          <w:sz w:val="22"/>
          <w:szCs w:val="22"/>
        </w:rPr>
        <w:t xml:space="preserve">2002). </w:t>
      </w:r>
      <w:proofErr w:type="gramStart"/>
      <w:r w:rsidRPr="008A447B">
        <w:rPr>
          <w:rStyle w:val="Emphasis"/>
          <w:rFonts w:ascii="B Nazanin" w:hAnsi="B Nazanin" w:cs="B Nazanin"/>
          <w:color w:val="000000"/>
          <w:sz w:val="22"/>
          <w:szCs w:val="22"/>
        </w:rPr>
        <w:t>Site Selection for Libraries.</w:t>
      </w:r>
      <w:proofErr w:type="gramEnd"/>
      <w:r w:rsidRPr="008A447B">
        <w:rPr>
          <w:rStyle w:val="Emphasis"/>
          <w:rFonts w:ascii="B Nazanin" w:hAnsi="B Nazanin" w:cs="B Nazanin"/>
          <w:color w:val="000000"/>
          <w:sz w:val="22"/>
          <w:szCs w:val="22"/>
        </w:rPr>
        <w:t xml:space="preserve"> </w:t>
      </w:r>
      <w:proofErr w:type="gramStart"/>
      <w:r w:rsidRPr="008A447B">
        <w:rPr>
          <w:rFonts w:ascii="B Nazanin" w:hAnsi="B Nazanin" w:cs="B Nazanin"/>
          <w:color w:val="000000"/>
          <w:sz w:val="22"/>
          <w:szCs w:val="22"/>
        </w:rPr>
        <w:t>American Institute of Architects.</w:t>
      </w:r>
      <w:proofErr w:type="gramEnd"/>
      <w:r w:rsidRPr="008A447B">
        <w:rPr>
          <w:rFonts w:ascii="B Nazanin" w:hAnsi="B Nazanin" w:cs="B Nazanin"/>
          <w:color w:val="000000"/>
          <w:sz w:val="22"/>
          <w:szCs w:val="22"/>
        </w:rPr>
        <w:t xml:space="preserve"> Available at:   </w:t>
      </w:r>
      <w:hyperlink r:id="rId13" w:history="1">
        <w:r w:rsidRPr="008A447B">
          <w:rPr>
            <w:rStyle w:val="Hyperlink"/>
            <w:rFonts w:ascii="B Nazanin" w:hAnsi="B Nazanin" w:cs="B Nazanin"/>
            <w:color w:val="auto"/>
            <w:sz w:val="22"/>
            <w:szCs w:val="22"/>
          </w:rPr>
          <w:t>http://libris.oshea.net/docs/Site SelectionLibraries.pdf</w:t>
        </w:r>
      </w:hyperlink>
      <w:r w:rsidRPr="008A447B">
        <w:rPr>
          <w:rFonts w:ascii="B Nazanin" w:hAnsi="B Nazanin" w:cs="B Nazanin"/>
          <w:color w:val="000000"/>
          <w:sz w:val="22"/>
          <w:szCs w:val="22"/>
        </w:rPr>
        <w:t> </w:t>
      </w:r>
    </w:p>
    <w:p w:rsidR="008A447B" w:rsidRPr="008A447B" w:rsidRDefault="008A447B" w:rsidP="008A447B">
      <w:pPr>
        <w:spacing w:line="360" w:lineRule="auto"/>
        <w:ind w:hanging="567"/>
        <w:jc w:val="lowKashida"/>
        <w:rPr>
          <w:rFonts w:ascii="B Nazanin" w:hAnsi="B Nazanin" w:cs="B Nazanin"/>
          <w:color w:val="000000"/>
          <w:sz w:val="22"/>
          <w:szCs w:val="22"/>
        </w:rPr>
      </w:pPr>
      <w:r w:rsidRPr="008A447B">
        <w:rPr>
          <w:rFonts w:ascii="B Nazanin" w:hAnsi="B Nazanin" w:cs="B Nazanin"/>
          <w:color w:val="000000"/>
          <w:sz w:val="22"/>
          <w:szCs w:val="22"/>
        </w:rPr>
        <w:t xml:space="preserve">- Sands, Johanna (2005). </w:t>
      </w:r>
      <w:proofErr w:type="gramStart"/>
      <w:r w:rsidRPr="008A447B">
        <w:rPr>
          <w:rFonts w:ascii="B Nazanin" w:hAnsi="B Nazanin" w:cs="B Nazanin"/>
          <w:color w:val="000000"/>
          <w:sz w:val="22"/>
          <w:szCs w:val="22"/>
        </w:rPr>
        <w:t>Sustainable Library design.</w:t>
      </w:r>
      <w:proofErr w:type="gramEnd"/>
      <w:r w:rsidRPr="008A447B">
        <w:rPr>
          <w:rFonts w:ascii="B Nazanin" w:hAnsi="B Nazanin" w:cs="B Nazanin"/>
          <w:color w:val="000000"/>
          <w:sz w:val="22"/>
          <w:szCs w:val="22"/>
        </w:rPr>
        <w:t xml:space="preserve"> Available at: </w:t>
      </w:r>
      <w:hyperlink r:id="rId14" w:history="1">
        <w:r w:rsidRPr="008A447B">
          <w:rPr>
            <w:rStyle w:val="Hyperlink"/>
            <w:rFonts w:ascii="B Nazanin" w:hAnsi="B Nazanin" w:cs="B Nazanin"/>
            <w:color w:val="auto"/>
            <w:sz w:val="22"/>
            <w:szCs w:val="22"/>
          </w:rPr>
          <w:t>http://www.librisdesign.org/docs/SustainableLibDesign.pdf</w:t>
        </w:r>
      </w:hyperlink>
      <w:r w:rsidRPr="008A447B">
        <w:rPr>
          <w:rFonts w:ascii="B Nazanin" w:hAnsi="B Nazanin" w:cs="B Nazanin"/>
          <w:color w:val="000000"/>
          <w:sz w:val="22"/>
          <w:szCs w:val="22"/>
        </w:rPr>
        <w:t xml:space="preserve"> </w:t>
      </w:r>
    </w:p>
    <w:p w:rsidR="008A447B" w:rsidRPr="008A447B" w:rsidRDefault="008A447B" w:rsidP="008A447B">
      <w:pPr>
        <w:spacing w:line="360" w:lineRule="auto"/>
        <w:ind w:hanging="567"/>
        <w:jc w:val="lowKashida"/>
        <w:rPr>
          <w:rFonts w:ascii="B Nazanin" w:hAnsi="B Nazanin" w:cs="B Nazanin"/>
          <w:color w:val="000000"/>
          <w:sz w:val="22"/>
          <w:szCs w:val="22"/>
        </w:rPr>
      </w:pPr>
      <w:r w:rsidRPr="008A447B">
        <w:rPr>
          <w:rFonts w:ascii="B Nazanin" w:hAnsi="B Nazanin" w:cs="B Nazanin"/>
          <w:color w:val="000000"/>
          <w:sz w:val="22"/>
          <w:szCs w:val="22"/>
        </w:rPr>
        <w:t xml:space="preserve">- </w:t>
      </w:r>
      <w:proofErr w:type="spellStart"/>
      <w:r w:rsidRPr="008A447B">
        <w:rPr>
          <w:rFonts w:ascii="B Nazanin" w:hAnsi="B Nazanin" w:cs="B Nazanin"/>
          <w:color w:val="000000"/>
          <w:sz w:val="22"/>
          <w:szCs w:val="22"/>
        </w:rPr>
        <w:t>Siems</w:t>
      </w:r>
      <w:proofErr w:type="spellEnd"/>
      <w:r w:rsidRPr="008A447B">
        <w:rPr>
          <w:rFonts w:ascii="B Nazanin" w:hAnsi="B Nazanin" w:cs="B Nazanin"/>
          <w:color w:val="000000"/>
          <w:sz w:val="22"/>
          <w:szCs w:val="22"/>
        </w:rPr>
        <w:t xml:space="preserve">, Earl; </w:t>
      </w:r>
      <w:proofErr w:type="spellStart"/>
      <w:r w:rsidRPr="008A447B">
        <w:rPr>
          <w:rFonts w:ascii="B Nazanin" w:hAnsi="B Nazanin" w:cs="B Nazanin"/>
          <w:color w:val="000000"/>
          <w:sz w:val="22"/>
          <w:szCs w:val="22"/>
        </w:rPr>
        <w:t>Demmers</w:t>
      </w:r>
      <w:proofErr w:type="spellEnd"/>
      <w:r w:rsidRPr="008A447B">
        <w:rPr>
          <w:rFonts w:ascii="B Nazanin" w:hAnsi="B Nazanin" w:cs="B Nazanin"/>
          <w:color w:val="000000"/>
          <w:sz w:val="22"/>
          <w:szCs w:val="22"/>
        </w:rPr>
        <w:t xml:space="preserve">, </w:t>
      </w:r>
      <w:proofErr w:type="gramStart"/>
      <w:r w:rsidRPr="008A447B">
        <w:rPr>
          <w:rFonts w:ascii="B Nazanin" w:hAnsi="B Nazanin" w:cs="B Nazanin"/>
          <w:color w:val="000000"/>
          <w:sz w:val="22"/>
          <w:szCs w:val="22"/>
        </w:rPr>
        <w:t>Lind(</w:t>
      </w:r>
      <w:proofErr w:type="gramEnd"/>
      <w:r w:rsidRPr="008A447B">
        <w:rPr>
          <w:rFonts w:ascii="B Nazanin" w:hAnsi="B Nazanin" w:cs="B Nazanin"/>
          <w:color w:val="000000"/>
          <w:sz w:val="22"/>
          <w:szCs w:val="22"/>
        </w:rPr>
        <w:t xml:space="preserve">2005). Library stacks and shelving. Available at: </w:t>
      </w:r>
      <w:hyperlink r:id="rId15" w:history="1">
        <w:r w:rsidRPr="008A447B">
          <w:rPr>
            <w:rStyle w:val="Hyperlink"/>
            <w:rFonts w:ascii="B Nazanin" w:hAnsi="B Nazanin" w:cs="B Nazanin"/>
            <w:color w:val="auto"/>
            <w:sz w:val="22"/>
            <w:szCs w:val="22"/>
          </w:rPr>
          <w:t>http://www.librisdesign.org/docs/Shelving for Libraries.pdf</w:t>
        </w:r>
      </w:hyperlink>
    </w:p>
    <w:p w:rsidR="008A447B" w:rsidRPr="008A447B" w:rsidRDefault="008A447B" w:rsidP="008A447B">
      <w:pPr>
        <w:spacing w:line="360" w:lineRule="auto"/>
        <w:ind w:hanging="567"/>
        <w:jc w:val="lowKashida"/>
        <w:rPr>
          <w:rFonts w:ascii="B Nazanin" w:hAnsi="B Nazanin" w:cs="B Nazanin"/>
          <w:color w:val="000000"/>
          <w:sz w:val="22"/>
          <w:szCs w:val="22"/>
        </w:rPr>
      </w:pPr>
      <w:r w:rsidRPr="008A447B">
        <w:rPr>
          <w:rStyle w:val="Strong"/>
          <w:rFonts w:ascii="B Nazanin" w:hAnsi="B Nazanin" w:cs="B Nazanin"/>
          <w:color w:val="000000"/>
          <w:sz w:val="22"/>
          <w:szCs w:val="22"/>
          <w:rtl/>
        </w:rPr>
        <w:t> </w:t>
      </w:r>
    </w:p>
    <w:p w:rsidR="008A447B" w:rsidRPr="008A447B" w:rsidRDefault="008A447B" w:rsidP="008A447B">
      <w:pPr>
        <w:spacing w:line="360" w:lineRule="auto"/>
        <w:jc w:val="lowKashida"/>
        <w:rPr>
          <w:rFonts w:ascii="B Nazanin" w:hAnsi="B Nazanin" w:cs="B Nazanin"/>
          <w:color w:val="000000"/>
          <w:sz w:val="22"/>
          <w:szCs w:val="22"/>
          <w:rtl/>
        </w:rPr>
      </w:pPr>
      <w:r w:rsidRPr="008A447B">
        <w:rPr>
          <w:rStyle w:val="Strong"/>
          <w:rFonts w:ascii="B Nazanin" w:hAnsi="B Nazanin" w:cs="B Nazanin"/>
          <w:color w:val="000000"/>
          <w:sz w:val="22"/>
          <w:szCs w:val="22"/>
          <w:rtl/>
        </w:rPr>
        <w:t> </w:t>
      </w:r>
    </w:p>
    <w:p w:rsidR="008A447B" w:rsidRPr="008A447B" w:rsidRDefault="008A447B" w:rsidP="008A447B">
      <w:pPr>
        <w:spacing w:line="360" w:lineRule="auto"/>
        <w:jc w:val="lowKashida"/>
        <w:rPr>
          <w:rFonts w:ascii="B Nazanin" w:hAnsi="B Nazanin" w:cs="B Nazanin"/>
          <w:color w:val="000000"/>
          <w:sz w:val="22"/>
          <w:szCs w:val="22"/>
          <w:rtl/>
        </w:rPr>
      </w:pPr>
      <w:r w:rsidRPr="008A447B">
        <w:rPr>
          <w:rStyle w:val="Strong"/>
          <w:rFonts w:ascii="B Nazanin" w:hAnsi="B Nazanin" w:cs="B Nazanin"/>
          <w:color w:val="000000"/>
          <w:sz w:val="22"/>
          <w:szCs w:val="22"/>
          <w:rtl/>
        </w:rPr>
        <w:t> </w:t>
      </w:r>
    </w:p>
    <w:p w:rsidR="008A447B" w:rsidRPr="008A447B" w:rsidRDefault="008A447B" w:rsidP="008A447B">
      <w:pPr>
        <w:spacing w:line="360" w:lineRule="auto"/>
        <w:jc w:val="lowKashida"/>
        <w:rPr>
          <w:rFonts w:ascii="B Nazanin" w:hAnsi="B Nazanin" w:cs="B Nazanin"/>
          <w:color w:val="000000"/>
          <w:sz w:val="22"/>
          <w:szCs w:val="22"/>
          <w:rtl/>
        </w:rPr>
      </w:pPr>
      <w:r w:rsidRPr="008A447B">
        <w:rPr>
          <w:rStyle w:val="Strong"/>
          <w:rFonts w:ascii="B Nazanin" w:hAnsi="B Nazanin" w:cs="B Nazanin"/>
          <w:color w:val="000000"/>
          <w:sz w:val="22"/>
          <w:szCs w:val="22"/>
          <w:rtl/>
        </w:rPr>
        <w:t> </w:t>
      </w:r>
    </w:p>
    <w:p w:rsidR="008A447B" w:rsidRPr="008A447B" w:rsidRDefault="008A447B" w:rsidP="008A447B">
      <w:pPr>
        <w:spacing w:after="240"/>
        <w:rPr>
          <w:rFonts w:ascii="B Nazanin" w:hAnsi="B Nazanin" w:cs="B Nazanin"/>
          <w:color w:val="000000"/>
          <w:sz w:val="22"/>
          <w:szCs w:val="22"/>
          <w:rtl/>
        </w:rPr>
      </w:pPr>
      <w:r w:rsidRPr="008A447B">
        <w:rPr>
          <w:rFonts w:ascii="B Nazanin" w:hAnsi="B Nazanin" w:cs="B Nazanin"/>
          <w:color w:val="000000"/>
          <w:sz w:val="22"/>
          <w:szCs w:val="22"/>
        </w:rPr>
        <w:br/>
      </w:r>
      <w:r w:rsidRPr="008A447B">
        <w:rPr>
          <w:rFonts w:ascii="B Nazanin" w:hAnsi="B Nazanin" w:cs="B Nazanin"/>
          <w:color w:val="000000"/>
          <w:sz w:val="22"/>
          <w:szCs w:val="22"/>
        </w:rPr>
        <w:br/>
      </w:r>
      <w:r w:rsidRPr="008A447B">
        <w:rPr>
          <w:rFonts w:ascii="B Nazanin" w:hAnsi="B Nazanin" w:cs="B Nazanin"/>
          <w:color w:val="000000"/>
          <w:sz w:val="22"/>
          <w:szCs w:val="22"/>
        </w:rPr>
        <w:br/>
      </w:r>
    </w:p>
    <w:p w:rsidR="008A447B" w:rsidRPr="008A447B" w:rsidRDefault="008A447B" w:rsidP="008A447B">
      <w:pPr>
        <w:rPr>
          <w:rFonts w:ascii="B Nazanin" w:hAnsi="B Nazanin" w:cs="B Nazanin"/>
          <w:color w:val="000000"/>
          <w:sz w:val="22"/>
          <w:szCs w:val="22"/>
        </w:rPr>
      </w:pPr>
      <w:r w:rsidRPr="008A447B">
        <w:rPr>
          <w:rFonts w:ascii="B Nazanin" w:hAnsi="B Nazanin" w:cs="B Nazanin"/>
          <w:color w:val="000000"/>
          <w:sz w:val="22"/>
          <w:szCs w:val="22"/>
        </w:rPr>
        <w:pict>
          <v:rect id="_x0000_i1025" style="width:154.45pt;height:.75pt" o:hrpct="330" o:hrstd="t" o:hrnoshade="t" o:hr="t" fillcolor="black" stroked="f"/>
        </w:pict>
      </w:r>
    </w:p>
    <w:bookmarkStart w:id="24" w:name="_ftn1"/>
    <w:p w:rsidR="008A447B" w:rsidRPr="008A447B" w:rsidRDefault="008A447B" w:rsidP="008A447B">
      <w:pPr>
        <w:spacing w:line="360" w:lineRule="auto"/>
        <w:rPr>
          <w:rFonts w:ascii="B Nazanin" w:hAnsi="B Nazanin" w:cs="B Nazanin"/>
          <w:color w:val="000000"/>
          <w:sz w:val="22"/>
          <w:szCs w:val="22"/>
        </w:rPr>
      </w:pPr>
      <w:r w:rsidRPr="008A447B">
        <w:rPr>
          <w:rFonts w:ascii="B Nazanin" w:hAnsi="B Nazanin" w:cs="B Nazanin"/>
          <w:color w:val="000000"/>
          <w:sz w:val="22"/>
          <w:szCs w:val="22"/>
        </w:rPr>
        <w:fldChar w:fldCharType="begin"/>
      </w:r>
      <w:r w:rsidRPr="008A447B">
        <w:rPr>
          <w:rFonts w:ascii="B Nazanin" w:hAnsi="B Nazanin" w:cs="B Nazanin"/>
          <w:color w:val="000000"/>
          <w:sz w:val="22"/>
          <w:szCs w:val="22"/>
        </w:rPr>
        <w:instrText xml:space="preserve"> HYPERLINK "http://www.aqlibrary.org/modules/FCKEditor/pnincludes/editor/fckeditor.html?InstanceName=desc&amp;Toolbar=Default" \l "_ftnref1" \o "" </w:instrText>
      </w:r>
      <w:r w:rsidRPr="008A447B">
        <w:rPr>
          <w:rFonts w:ascii="B Nazanin" w:hAnsi="B Nazanin" w:cs="B Nazanin"/>
          <w:color w:val="000000"/>
          <w:sz w:val="22"/>
          <w:szCs w:val="22"/>
        </w:rPr>
        <w:fldChar w:fldCharType="separate"/>
      </w:r>
      <w:r w:rsidRPr="008A447B">
        <w:rPr>
          <w:rStyle w:val="Hyperlink"/>
          <w:rFonts w:ascii="B Nazanin" w:hAnsi="B Nazanin" w:cs="B Nazanin"/>
          <w:sz w:val="22"/>
          <w:szCs w:val="22"/>
        </w:rPr>
        <w:t>[1]</w:t>
      </w:r>
      <w:r w:rsidRPr="008A447B">
        <w:rPr>
          <w:rFonts w:ascii="B Nazanin" w:hAnsi="B Nazanin" w:cs="B Nazanin"/>
          <w:color w:val="000000"/>
          <w:sz w:val="22"/>
          <w:szCs w:val="22"/>
        </w:rPr>
        <w:fldChar w:fldCharType="end"/>
      </w:r>
      <w:r w:rsidRPr="008A447B">
        <w:rPr>
          <w:rFonts w:ascii="B Nazanin" w:hAnsi="B Nazanin" w:cs="B Nazanin"/>
          <w:color w:val="000000"/>
          <w:sz w:val="22"/>
          <w:szCs w:val="22"/>
        </w:rPr>
        <w:t xml:space="preserve">. </w:t>
      </w:r>
      <w:proofErr w:type="gramStart"/>
      <w:r w:rsidRPr="008A447B">
        <w:rPr>
          <w:rFonts w:ascii="B Nazanin" w:hAnsi="B Nazanin" w:cs="B Nazanin"/>
          <w:color w:val="000000"/>
          <w:sz w:val="22"/>
          <w:szCs w:val="22"/>
        </w:rPr>
        <w:t>Validity.</w:t>
      </w:r>
      <w:proofErr w:type="gramEnd"/>
    </w:p>
    <w:bookmarkStart w:id="25" w:name="_ftn2"/>
    <w:p w:rsidR="008A447B" w:rsidRPr="008A447B" w:rsidRDefault="008A447B" w:rsidP="008A447B">
      <w:pPr>
        <w:spacing w:line="360" w:lineRule="auto"/>
        <w:rPr>
          <w:rFonts w:ascii="B Nazanin" w:hAnsi="B Nazanin" w:cs="B Nazanin"/>
          <w:color w:val="000000"/>
          <w:sz w:val="22"/>
          <w:szCs w:val="22"/>
        </w:rPr>
      </w:pPr>
      <w:r w:rsidRPr="008A447B">
        <w:rPr>
          <w:rFonts w:ascii="B Nazanin" w:hAnsi="B Nazanin" w:cs="B Nazanin"/>
          <w:color w:val="000000"/>
          <w:sz w:val="22"/>
          <w:szCs w:val="22"/>
        </w:rPr>
        <w:fldChar w:fldCharType="begin"/>
      </w:r>
      <w:r w:rsidRPr="008A447B">
        <w:rPr>
          <w:rFonts w:ascii="B Nazanin" w:hAnsi="B Nazanin" w:cs="B Nazanin"/>
          <w:color w:val="000000"/>
          <w:sz w:val="22"/>
          <w:szCs w:val="22"/>
        </w:rPr>
        <w:instrText xml:space="preserve"> HYPERLINK "http://www.aqlibrary.org/modules/FCKEditor/pnincludes/editor/fckeditor.html?InstanceName=desc&amp;Toolbar=Default" \l "_ftnref2" \o "" </w:instrText>
      </w:r>
      <w:r w:rsidRPr="008A447B">
        <w:rPr>
          <w:rFonts w:ascii="B Nazanin" w:hAnsi="B Nazanin" w:cs="B Nazanin"/>
          <w:color w:val="000000"/>
          <w:sz w:val="22"/>
          <w:szCs w:val="22"/>
        </w:rPr>
        <w:fldChar w:fldCharType="separate"/>
      </w:r>
      <w:r w:rsidRPr="008A447B">
        <w:rPr>
          <w:rStyle w:val="Hyperlink"/>
          <w:rFonts w:ascii="B Nazanin" w:hAnsi="B Nazanin" w:cs="B Nazanin"/>
          <w:sz w:val="22"/>
          <w:szCs w:val="22"/>
        </w:rPr>
        <w:t>[2]</w:t>
      </w:r>
      <w:r w:rsidRPr="008A447B">
        <w:rPr>
          <w:rFonts w:ascii="B Nazanin" w:hAnsi="B Nazanin" w:cs="B Nazanin"/>
          <w:color w:val="000000"/>
          <w:sz w:val="22"/>
          <w:szCs w:val="22"/>
        </w:rPr>
        <w:fldChar w:fldCharType="end"/>
      </w:r>
      <w:r w:rsidRPr="008A447B">
        <w:rPr>
          <w:rFonts w:ascii="B Nazanin" w:hAnsi="B Nazanin" w:cs="B Nazanin"/>
          <w:color w:val="000000"/>
          <w:sz w:val="22"/>
          <w:szCs w:val="22"/>
        </w:rPr>
        <w:t>.Reliability.</w:t>
      </w:r>
    </w:p>
    <w:bookmarkStart w:id="26" w:name="_ftn3"/>
    <w:p w:rsidR="008A447B" w:rsidRPr="008A447B" w:rsidRDefault="008A447B" w:rsidP="008A447B">
      <w:pPr>
        <w:spacing w:line="360" w:lineRule="auto"/>
        <w:rPr>
          <w:rFonts w:ascii="B Nazanin" w:hAnsi="B Nazanin" w:cs="B Nazanin"/>
          <w:color w:val="000000"/>
          <w:sz w:val="22"/>
          <w:szCs w:val="22"/>
        </w:rPr>
      </w:pPr>
      <w:r w:rsidRPr="008A447B">
        <w:rPr>
          <w:rFonts w:ascii="B Nazanin" w:hAnsi="B Nazanin" w:cs="B Nazanin"/>
          <w:color w:val="000000"/>
          <w:sz w:val="22"/>
          <w:szCs w:val="22"/>
        </w:rPr>
        <w:fldChar w:fldCharType="begin"/>
      </w:r>
      <w:r w:rsidRPr="008A447B">
        <w:rPr>
          <w:rFonts w:ascii="B Nazanin" w:hAnsi="B Nazanin" w:cs="B Nazanin"/>
          <w:color w:val="000000"/>
          <w:sz w:val="22"/>
          <w:szCs w:val="22"/>
        </w:rPr>
        <w:instrText xml:space="preserve"> HYPERLINK "http://www.aqlibrary.org/modules/FCKEditor/pnincludes/editor/fckeditor.html?InstanceName=desc&amp;Toolbar=Default" \l "_ftnref3" \o "" </w:instrText>
      </w:r>
      <w:r w:rsidRPr="008A447B">
        <w:rPr>
          <w:rFonts w:ascii="B Nazanin" w:hAnsi="B Nazanin" w:cs="B Nazanin"/>
          <w:color w:val="000000"/>
          <w:sz w:val="22"/>
          <w:szCs w:val="22"/>
        </w:rPr>
        <w:fldChar w:fldCharType="separate"/>
      </w:r>
      <w:r w:rsidRPr="008A447B">
        <w:rPr>
          <w:rStyle w:val="Hyperlink"/>
          <w:rFonts w:ascii="B Nazanin" w:hAnsi="B Nazanin" w:cs="B Nazanin"/>
          <w:sz w:val="22"/>
          <w:szCs w:val="22"/>
        </w:rPr>
        <w:t>[3]</w:t>
      </w:r>
      <w:r w:rsidRPr="008A447B">
        <w:rPr>
          <w:rFonts w:ascii="B Nazanin" w:hAnsi="B Nazanin" w:cs="B Nazanin"/>
          <w:color w:val="000000"/>
          <w:sz w:val="22"/>
          <w:szCs w:val="22"/>
        </w:rPr>
        <w:fldChar w:fldCharType="end"/>
      </w:r>
      <w:r w:rsidRPr="008A447B">
        <w:rPr>
          <w:rFonts w:ascii="B Nazanin" w:hAnsi="B Nazanin" w:cs="B Nazanin"/>
          <w:color w:val="000000"/>
          <w:sz w:val="22"/>
          <w:szCs w:val="22"/>
        </w:rPr>
        <w:t>.Analytical Network Process.</w:t>
      </w:r>
    </w:p>
    <w:bookmarkStart w:id="27" w:name="_ftn4"/>
    <w:p w:rsidR="008A447B" w:rsidRPr="008A447B" w:rsidRDefault="008A447B" w:rsidP="008A447B">
      <w:pPr>
        <w:spacing w:line="360" w:lineRule="auto"/>
        <w:rPr>
          <w:rFonts w:ascii="B Nazanin" w:hAnsi="B Nazanin" w:cs="B Nazanin"/>
          <w:color w:val="000000"/>
          <w:sz w:val="22"/>
          <w:szCs w:val="22"/>
        </w:rPr>
      </w:pPr>
      <w:r w:rsidRPr="008A447B">
        <w:rPr>
          <w:rFonts w:ascii="B Nazanin" w:hAnsi="B Nazanin" w:cs="B Nazanin"/>
          <w:color w:val="000000"/>
          <w:sz w:val="22"/>
          <w:szCs w:val="22"/>
        </w:rPr>
        <w:fldChar w:fldCharType="begin"/>
      </w:r>
      <w:r w:rsidRPr="008A447B">
        <w:rPr>
          <w:rFonts w:ascii="B Nazanin" w:hAnsi="B Nazanin" w:cs="B Nazanin"/>
          <w:color w:val="000000"/>
          <w:sz w:val="22"/>
          <w:szCs w:val="22"/>
        </w:rPr>
        <w:instrText xml:space="preserve"> HYPERLINK "http://www.aqlibrary.org/modules/FCKEditor/pnincludes/editor/fckeditor.html?InstanceName=desc&amp;Toolbar=Default" \l "_ftnref4" \o "" </w:instrText>
      </w:r>
      <w:r w:rsidRPr="008A447B">
        <w:rPr>
          <w:rFonts w:ascii="B Nazanin" w:hAnsi="B Nazanin" w:cs="B Nazanin"/>
          <w:color w:val="000000"/>
          <w:sz w:val="22"/>
          <w:szCs w:val="22"/>
        </w:rPr>
        <w:fldChar w:fldCharType="separate"/>
      </w:r>
      <w:r w:rsidRPr="008A447B">
        <w:rPr>
          <w:rStyle w:val="Hyperlink"/>
          <w:rFonts w:ascii="B Nazanin" w:hAnsi="B Nazanin" w:cs="B Nazanin"/>
          <w:sz w:val="22"/>
          <w:szCs w:val="22"/>
        </w:rPr>
        <w:t>[4]</w:t>
      </w:r>
      <w:r w:rsidRPr="008A447B">
        <w:rPr>
          <w:rFonts w:ascii="B Nazanin" w:hAnsi="B Nazanin" w:cs="B Nazanin"/>
          <w:color w:val="000000"/>
          <w:sz w:val="22"/>
          <w:szCs w:val="22"/>
        </w:rPr>
        <w:fldChar w:fldCharType="end"/>
      </w:r>
      <w:r w:rsidRPr="008A447B">
        <w:rPr>
          <w:rFonts w:ascii="B Nazanin" w:hAnsi="B Nazanin" w:cs="B Nazanin"/>
          <w:color w:val="000000"/>
          <w:sz w:val="22"/>
          <w:szCs w:val="22"/>
        </w:rPr>
        <w:t xml:space="preserve">. </w:t>
      </w:r>
      <w:proofErr w:type="gramStart"/>
      <w:r w:rsidRPr="008A447B">
        <w:rPr>
          <w:rFonts w:ascii="B Nazanin" w:hAnsi="B Nazanin" w:cs="B Nazanin"/>
          <w:color w:val="000000"/>
          <w:sz w:val="22"/>
          <w:szCs w:val="22"/>
        </w:rPr>
        <w:t xml:space="preserve">Analytic </w:t>
      </w:r>
      <w:proofErr w:type="spellStart"/>
      <w:r w:rsidRPr="008A447B">
        <w:rPr>
          <w:rFonts w:ascii="B Nazanin" w:hAnsi="B Nazanin" w:cs="B Nazanin"/>
          <w:color w:val="000000"/>
          <w:sz w:val="22"/>
          <w:szCs w:val="22"/>
        </w:rPr>
        <w:t>Hierarcht</w:t>
      </w:r>
      <w:proofErr w:type="spellEnd"/>
      <w:r w:rsidRPr="008A447B">
        <w:rPr>
          <w:rFonts w:ascii="B Nazanin" w:hAnsi="B Nazanin" w:cs="B Nazanin"/>
          <w:color w:val="000000"/>
          <w:sz w:val="22"/>
          <w:szCs w:val="22"/>
        </w:rPr>
        <w:t xml:space="preserve"> Process.</w:t>
      </w:r>
      <w:proofErr w:type="gramEnd"/>
    </w:p>
    <w:bookmarkStart w:id="28" w:name="_ftn5"/>
    <w:p w:rsidR="008A447B" w:rsidRPr="008A447B" w:rsidRDefault="008A447B" w:rsidP="008A447B">
      <w:pPr>
        <w:spacing w:line="360" w:lineRule="auto"/>
        <w:rPr>
          <w:rFonts w:ascii="B Nazanin" w:hAnsi="B Nazanin" w:cs="B Nazanin"/>
          <w:color w:val="000000"/>
          <w:sz w:val="22"/>
          <w:szCs w:val="22"/>
        </w:rPr>
      </w:pPr>
      <w:r w:rsidRPr="008A447B">
        <w:rPr>
          <w:rFonts w:ascii="B Nazanin" w:hAnsi="B Nazanin" w:cs="B Nazanin"/>
          <w:color w:val="000000"/>
          <w:sz w:val="22"/>
          <w:szCs w:val="22"/>
        </w:rPr>
        <w:fldChar w:fldCharType="begin"/>
      </w:r>
      <w:r w:rsidRPr="008A447B">
        <w:rPr>
          <w:rFonts w:ascii="B Nazanin" w:hAnsi="B Nazanin" w:cs="B Nazanin"/>
          <w:color w:val="000000"/>
          <w:sz w:val="22"/>
          <w:szCs w:val="22"/>
        </w:rPr>
        <w:instrText xml:space="preserve"> HYPERLINK "http://www.aqlibrary.org/modules/FCKEditor/pnincludes/editor/fckeditor.html?InstanceName=desc&amp;Toolbar=Default" \l "_ftnref5" \o "" </w:instrText>
      </w:r>
      <w:r w:rsidRPr="008A447B">
        <w:rPr>
          <w:rFonts w:ascii="B Nazanin" w:hAnsi="B Nazanin" w:cs="B Nazanin"/>
          <w:color w:val="000000"/>
          <w:sz w:val="22"/>
          <w:szCs w:val="22"/>
        </w:rPr>
        <w:fldChar w:fldCharType="separate"/>
      </w:r>
      <w:r w:rsidRPr="008A447B">
        <w:rPr>
          <w:rStyle w:val="Hyperlink"/>
          <w:rFonts w:ascii="B Nazanin" w:hAnsi="B Nazanin" w:cs="B Nazanin"/>
          <w:sz w:val="22"/>
          <w:szCs w:val="22"/>
        </w:rPr>
        <w:t>[5]</w:t>
      </w:r>
      <w:r w:rsidRPr="008A447B">
        <w:rPr>
          <w:rFonts w:ascii="B Nazanin" w:hAnsi="B Nazanin" w:cs="B Nazanin"/>
          <w:color w:val="000000"/>
          <w:sz w:val="22"/>
          <w:szCs w:val="22"/>
        </w:rPr>
        <w:fldChar w:fldCharType="end"/>
      </w:r>
      <w:r w:rsidRPr="008A447B">
        <w:rPr>
          <w:rFonts w:ascii="B Nazanin" w:hAnsi="B Nazanin" w:cs="B Nazanin"/>
          <w:color w:val="000000"/>
          <w:sz w:val="22"/>
          <w:szCs w:val="22"/>
        </w:rPr>
        <w:t>.Technique for Order Preference by Similarity to Ideal Solution.</w:t>
      </w:r>
    </w:p>
    <w:bookmarkStart w:id="29" w:name="_ftn6"/>
    <w:p w:rsidR="008A447B" w:rsidRPr="008A447B" w:rsidRDefault="008A447B" w:rsidP="008A447B">
      <w:pPr>
        <w:spacing w:line="360" w:lineRule="auto"/>
        <w:rPr>
          <w:rFonts w:ascii="B Nazanin" w:hAnsi="B Nazanin" w:cs="B Nazanin"/>
          <w:color w:val="000000"/>
          <w:sz w:val="22"/>
          <w:szCs w:val="22"/>
        </w:rPr>
      </w:pPr>
      <w:r w:rsidRPr="008A447B">
        <w:rPr>
          <w:rFonts w:ascii="B Nazanin" w:hAnsi="B Nazanin" w:cs="B Nazanin"/>
          <w:color w:val="000000"/>
          <w:sz w:val="22"/>
          <w:szCs w:val="22"/>
        </w:rPr>
        <w:fldChar w:fldCharType="begin"/>
      </w:r>
      <w:r w:rsidRPr="008A447B">
        <w:rPr>
          <w:rFonts w:ascii="B Nazanin" w:hAnsi="B Nazanin" w:cs="B Nazanin"/>
          <w:color w:val="000000"/>
          <w:sz w:val="22"/>
          <w:szCs w:val="22"/>
        </w:rPr>
        <w:instrText xml:space="preserve"> HYPERLINK "http://www.aqlibrary.org/modules/FCKEditor/pnincludes/editor/fckeditor.html?InstanceName=desc&amp;Toolbar=Default" \l "_ftnref6" \o "" </w:instrText>
      </w:r>
      <w:r w:rsidRPr="008A447B">
        <w:rPr>
          <w:rFonts w:ascii="B Nazanin" w:hAnsi="B Nazanin" w:cs="B Nazanin"/>
          <w:color w:val="000000"/>
          <w:sz w:val="22"/>
          <w:szCs w:val="22"/>
        </w:rPr>
        <w:fldChar w:fldCharType="separate"/>
      </w:r>
      <w:r w:rsidRPr="008A447B">
        <w:rPr>
          <w:rStyle w:val="Hyperlink"/>
          <w:rFonts w:ascii="B Nazanin" w:hAnsi="B Nazanin" w:cs="B Nazanin"/>
          <w:sz w:val="22"/>
          <w:szCs w:val="22"/>
        </w:rPr>
        <w:t>[6]</w:t>
      </w:r>
      <w:r w:rsidRPr="008A447B">
        <w:rPr>
          <w:rFonts w:ascii="B Nazanin" w:hAnsi="B Nazanin" w:cs="B Nazanin"/>
          <w:color w:val="000000"/>
          <w:sz w:val="22"/>
          <w:szCs w:val="22"/>
        </w:rPr>
        <w:fldChar w:fldCharType="end"/>
      </w:r>
      <w:r w:rsidRPr="008A447B">
        <w:rPr>
          <w:rFonts w:ascii="B Nazanin" w:hAnsi="B Nazanin" w:cs="B Nazanin"/>
          <w:color w:val="000000"/>
          <w:sz w:val="22"/>
          <w:szCs w:val="22"/>
        </w:rPr>
        <w:t xml:space="preserve">. </w:t>
      </w:r>
      <w:proofErr w:type="gramStart"/>
      <w:r w:rsidRPr="008A447B">
        <w:rPr>
          <w:rFonts w:ascii="B Nazanin" w:hAnsi="B Nazanin" w:cs="B Nazanin"/>
          <w:color w:val="000000"/>
          <w:sz w:val="22"/>
          <w:szCs w:val="22"/>
        </w:rPr>
        <w:t>Hwang &amp; Yoon.</w:t>
      </w:r>
      <w:proofErr w:type="gramEnd"/>
    </w:p>
    <w:bookmarkStart w:id="30" w:name="_ftn7"/>
    <w:p w:rsidR="008A447B" w:rsidRPr="008A447B" w:rsidRDefault="008A447B" w:rsidP="008A447B">
      <w:pPr>
        <w:spacing w:line="360" w:lineRule="auto"/>
        <w:rPr>
          <w:rFonts w:ascii="B Nazanin" w:hAnsi="B Nazanin" w:cs="B Nazanin"/>
          <w:color w:val="000000"/>
          <w:sz w:val="22"/>
          <w:szCs w:val="22"/>
        </w:rPr>
      </w:pPr>
      <w:r w:rsidRPr="008A447B">
        <w:rPr>
          <w:rFonts w:ascii="B Nazanin" w:hAnsi="B Nazanin" w:cs="B Nazanin"/>
          <w:color w:val="000000"/>
          <w:sz w:val="22"/>
          <w:szCs w:val="22"/>
        </w:rPr>
        <w:fldChar w:fldCharType="begin"/>
      </w:r>
      <w:r w:rsidRPr="008A447B">
        <w:rPr>
          <w:rFonts w:ascii="B Nazanin" w:hAnsi="B Nazanin" w:cs="B Nazanin"/>
          <w:color w:val="000000"/>
          <w:sz w:val="22"/>
          <w:szCs w:val="22"/>
        </w:rPr>
        <w:instrText xml:space="preserve"> HYPERLINK "http://www.aqlibrary.org/modules/FCKEditor/pnincludes/editor/fckeditor.html?InstanceName=desc&amp;Toolbar=Default" \l "_ftnref7" \o "" </w:instrText>
      </w:r>
      <w:r w:rsidRPr="008A447B">
        <w:rPr>
          <w:rFonts w:ascii="B Nazanin" w:hAnsi="B Nazanin" w:cs="B Nazanin"/>
          <w:color w:val="000000"/>
          <w:sz w:val="22"/>
          <w:szCs w:val="22"/>
        </w:rPr>
        <w:fldChar w:fldCharType="separate"/>
      </w:r>
      <w:r w:rsidRPr="008A447B">
        <w:rPr>
          <w:rStyle w:val="Hyperlink"/>
          <w:rFonts w:ascii="B Nazanin" w:hAnsi="B Nazanin" w:cs="B Nazanin"/>
          <w:sz w:val="22"/>
          <w:szCs w:val="22"/>
        </w:rPr>
        <w:t>[7]</w:t>
      </w:r>
      <w:r w:rsidRPr="008A447B">
        <w:rPr>
          <w:rFonts w:ascii="B Nazanin" w:hAnsi="B Nazanin" w:cs="B Nazanin"/>
          <w:color w:val="000000"/>
          <w:sz w:val="22"/>
          <w:szCs w:val="22"/>
        </w:rPr>
        <w:fldChar w:fldCharType="end"/>
      </w:r>
      <w:r w:rsidRPr="008A447B">
        <w:rPr>
          <w:rFonts w:ascii="B Nazanin" w:hAnsi="B Nazanin" w:cs="B Nazanin"/>
          <w:color w:val="000000"/>
          <w:sz w:val="22"/>
          <w:szCs w:val="22"/>
        </w:rPr>
        <w:t xml:space="preserve">.Thomas. L. </w:t>
      </w:r>
      <w:proofErr w:type="spellStart"/>
      <w:r w:rsidRPr="008A447B">
        <w:rPr>
          <w:rFonts w:ascii="B Nazanin" w:hAnsi="B Nazanin" w:cs="B Nazanin"/>
          <w:color w:val="000000"/>
          <w:sz w:val="22"/>
          <w:szCs w:val="22"/>
        </w:rPr>
        <w:t>Saati</w:t>
      </w:r>
      <w:proofErr w:type="spellEnd"/>
      <w:r w:rsidRPr="008A447B">
        <w:rPr>
          <w:rFonts w:ascii="B Nazanin" w:hAnsi="B Nazanin" w:cs="B Nazanin"/>
          <w:color w:val="000000"/>
          <w:sz w:val="22"/>
          <w:szCs w:val="22"/>
        </w:rPr>
        <w:t>.</w:t>
      </w:r>
    </w:p>
    <w:bookmarkStart w:id="31" w:name="_ftn8"/>
    <w:p w:rsidR="008A447B" w:rsidRPr="008A447B" w:rsidRDefault="008A447B" w:rsidP="008A447B">
      <w:pPr>
        <w:spacing w:line="360" w:lineRule="auto"/>
        <w:rPr>
          <w:rFonts w:ascii="B Nazanin" w:hAnsi="B Nazanin" w:cs="B Nazanin"/>
          <w:color w:val="000000"/>
          <w:sz w:val="22"/>
          <w:szCs w:val="22"/>
        </w:rPr>
      </w:pPr>
      <w:r w:rsidRPr="008A447B">
        <w:rPr>
          <w:rFonts w:ascii="B Nazanin" w:hAnsi="B Nazanin" w:cs="B Nazanin"/>
          <w:color w:val="000000"/>
          <w:sz w:val="22"/>
          <w:szCs w:val="22"/>
        </w:rPr>
        <w:fldChar w:fldCharType="begin"/>
      </w:r>
      <w:r w:rsidRPr="008A447B">
        <w:rPr>
          <w:rFonts w:ascii="B Nazanin" w:hAnsi="B Nazanin" w:cs="B Nazanin"/>
          <w:color w:val="000000"/>
          <w:sz w:val="22"/>
          <w:szCs w:val="22"/>
        </w:rPr>
        <w:instrText xml:space="preserve"> HYPERLINK "http://www.aqlibrary.org/modules/FCKEditor/pnincludes/editor/fckeditor.html?InstanceName=desc&amp;Toolbar=Default" \l "_ftnref8" \o "" </w:instrText>
      </w:r>
      <w:r w:rsidRPr="008A447B">
        <w:rPr>
          <w:rFonts w:ascii="B Nazanin" w:hAnsi="B Nazanin" w:cs="B Nazanin"/>
          <w:color w:val="000000"/>
          <w:sz w:val="22"/>
          <w:szCs w:val="22"/>
        </w:rPr>
        <w:fldChar w:fldCharType="separate"/>
      </w:r>
      <w:r w:rsidRPr="008A447B">
        <w:rPr>
          <w:rStyle w:val="Hyperlink"/>
          <w:rFonts w:ascii="B Nazanin" w:hAnsi="B Nazanin" w:cs="B Nazanin"/>
          <w:sz w:val="22"/>
          <w:szCs w:val="22"/>
        </w:rPr>
        <w:t>[8]</w:t>
      </w:r>
      <w:r w:rsidRPr="008A447B">
        <w:rPr>
          <w:rFonts w:ascii="B Nazanin" w:hAnsi="B Nazanin" w:cs="B Nazanin"/>
          <w:color w:val="000000"/>
          <w:sz w:val="22"/>
          <w:szCs w:val="22"/>
        </w:rPr>
        <w:fldChar w:fldCharType="end"/>
      </w:r>
      <w:r w:rsidRPr="008A447B">
        <w:rPr>
          <w:rFonts w:ascii="B Nazanin" w:hAnsi="B Nazanin" w:cs="B Nazanin"/>
          <w:color w:val="000000"/>
          <w:sz w:val="22"/>
          <w:szCs w:val="22"/>
        </w:rPr>
        <w:t>.Consistency Ratio.</w:t>
      </w:r>
    </w:p>
    <w:bookmarkStart w:id="32" w:name="_ftn9"/>
    <w:p w:rsidR="008A447B" w:rsidRPr="008A447B" w:rsidRDefault="008A447B" w:rsidP="008A447B">
      <w:pPr>
        <w:spacing w:line="360" w:lineRule="auto"/>
        <w:rPr>
          <w:rFonts w:ascii="B Nazanin" w:hAnsi="B Nazanin" w:cs="B Nazanin"/>
          <w:color w:val="000000"/>
          <w:sz w:val="22"/>
          <w:szCs w:val="22"/>
        </w:rPr>
      </w:pPr>
      <w:r w:rsidRPr="008A447B">
        <w:rPr>
          <w:rFonts w:ascii="B Nazanin" w:hAnsi="B Nazanin" w:cs="B Nazanin"/>
          <w:color w:val="000000"/>
          <w:sz w:val="22"/>
          <w:szCs w:val="22"/>
        </w:rPr>
        <w:fldChar w:fldCharType="begin"/>
      </w:r>
      <w:r w:rsidRPr="008A447B">
        <w:rPr>
          <w:rFonts w:ascii="B Nazanin" w:hAnsi="B Nazanin" w:cs="B Nazanin"/>
          <w:color w:val="000000"/>
          <w:sz w:val="22"/>
          <w:szCs w:val="22"/>
        </w:rPr>
        <w:instrText xml:space="preserve"> HYPERLINK "http://www.aqlibrary.org/modules/FCKEditor/pnincludes/editor/fckeditor.html?InstanceName=desc&amp;Toolbar=Default" \l "_ftnref9" \o "" </w:instrText>
      </w:r>
      <w:r w:rsidRPr="008A447B">
        <w:rPr>
          <w:rFonts w:ascii="B Nazanin" w:hAnsi="B Nazanin" w:cs="B Nazanin"/>
          <w:color w:val="000000"/>
          <w:sz w:val="22"/>
          <w:szCs w:val="22"/>
        </w:rPr>
        <w:fldChar w:fldCharType="separate"/>
      </w:r>
      <w:r w:rsidRPr="008A447B">
        <w:rPr>
          <w:rStyle w:val="Hyperlink"/>
          <w:rFonts w:ascii="B Nazanin" w:hAnsi="B Nazanin" w:cs="B Nazanin"/>
          <w:sz w:val="22"/>
          <w:szCs w:val="22"/>
        </w:rPr>
        <w:t>[9]</w:t>
      </w:r>
      <w:r w:rsidRPr="008A447B">
        <w:rPr>
          <w:rFonts w:ascii="B Nazanin" w:hAnsi="B Nazanin" w:cs="B Nazanin"/>
          <w:color w:val="000000"/>
          <w:sz w:val="22"/>
          <w:szCs w:val="22"/>
        </w:rPr>
        <w:fldChar w:fldCharType="end"/>
      </w:r>
      <w:r w:rsidRPr="008A447B">
        <w:rPr>
          <w:rFonts w:ascii="B Nazanin" w:hAnsi="B Nazanin" w:cs="B Nazanin"/>
          <w:color w:val="000000"/>
          <w:sz w:val="22"/>
          <w:szCs w:val="22"/>
        </w:rPr>
        <w:t>.</w:t>
      </w:r>
      <w:proofErr w:type="spellStart"/>
      <w:r w:rsidRPr="008A447B">
        <w:rPr>
          <w:rFonts w:ascii="B Nazanin" w:hAnsi="B Nazanin" w:cs="B Nazanin"/>
          <w:color w:val="000000"/>
          <w:sz w:val="22"/>
          <w:szCs w:val="22"/>
        </w:rPr>
        <w:t>Karsak</w:t>
      </w:r>
      <w:proofErr w:type="spellEnd"/>
      <w:r w:rsidRPr="008A447B">
        <w:rPr>
          <w:rFonts w:ascii="B Nazanin" w:hAnsi="B Nazanin" w:cs="B Nazanin"/>
          <w:color w:val="000000"/>
          <w:sz w:val="22"/>
          <w:szCs w:val="22"/>
        </w:rPr>
        <w:t>.</w:t>
      </w:r>
    </w:p>
    <w:p w:rsidR="008A447B" w:rsidRPr="008A447B" w:rsidRDefault="008A447B" w:rsidP="008A447B">
      <w:pPr>
        <w:rPr>
          <w:rFonts w:ascii="B Nazanin" w:hAnsi="B Nazanin" w:cs="B Nazanin"/>
          <w:color w:val="000000"/>
          <w:sz w:val="22"/>
          <w:szCs w:val="22"/>
        </w:rPr>
      </w:pPr>
      <w:r w:rsidRPr="008A447B">
        <w:rPr>
          <w:rFonts w:ascii="B Nazanin" w:hAnsi="B Nazanin" w:cs="B Nazanin"/>
          <w:color w:val="000000"/>
          <w:sz w:val="22"/>
          <w:szCs w:val="22"/>
        </w:rPr>
        <w:lastRenderedPageBreak/>
        <w:br/>
      </w:r>
      <w:r w:rsidRPr="008A447B">
        <w:rPr>
          <w:rFonts w:ascii="B Nazanin" w:hAnsi="B Nazanin" w:cs="B Nazanin"/>
          <w:color w:val="000000"/>
          <w:sz w:val="22"/>
          <w:szCs w:val="22"/>
        </w:rPr>
        <w:br/>
      </w:r>
      <w:r w:rsidRPr="008A447B">
        <w:rPr>
          <w:rFonts w:ascii="B Nazanin" w:hAnsi="B Nazanin" w:cs="B Nazanin"/>
          <w:color w:val="000000"/>
          <w:sz w:val="22"/>
          <w:szCs w:val="22"/>
        </w:rPr>
        <w:br/>
      </w:r>
      <w:r w:rsidRPr="008A447B">
        <w:rPr>
          <w:rFonts w:ascii="B Nazanin" w:hAnsi="B Nazanin" w:cs="B Nazanin"/>
          <w:color w:val="000000"/>
          <w:sz w:val="22"/>
          <w:szCs w:val="22"/>
        </w:rPr>
        <w:br w:type="textWrapping" w:clear="all"/>
      </w:r>
    </w:p>
    <w:p w:rsidR="008A447B" w:rsidRPr="008A447B" w:rsidRDefault="008A447B" w:rsidP="008A447B">
      <w:pPr>
        <w:jc w:val="both"/>
        <w:rPr>
          <w:rFonts w:ascii="B Nazanin" w:hAnsi="B Nazanin" w:cs="B Nazanin"/>
          <w:color w:val="000000"/>
          <w:sz w:val="22"/>
          <w:szCs w:val="22"/>
        </w:rPr>
      </w:pPr>
      <w:r w:rsidRPr="008A447B">
        <w:rPr>
          <w:rFonts w:ascii="B Nazanin" w:hAnsi="B Nazanin" w:cs="B Nazanin"/>
          <w:color w:val="000000"/>
          <w:sz w:val="22"/>
          <w:szCs w:val="22"/>
        </w:rPr>
        <w:pict>
          <v:rect id="_x0000_i1026" style="width:154.45pt;height:.75pt" o:hrpct="330" o:hrstd="t" o:hrnoshade="t" o:hr="t" fillcolor="black" stroked="f"/>
        </w:pict>
      </w:r>
    </w:p>
    <w:p w:rsidR="008A447B" w:rsidRPr="008A447B" w:rsidRDefault="008A447B" w:rsidP="008A447B">
      <w:pPr>
        <w:spacing w:line="360" w:lineRule="auto"/>
        <w:rPr>
          <w:rFonts w:ascii="B Nazanin" w:hAnsi="B Nazanin" w:cs="B Nazanin"/>
          <w:color w:val="000000"/>
          <w:sz w:val="22"/>
          <w:szCs w:val="22"/>
        </w:rPr>
      </w:pPr>
      <w:hyperlink r:id="rId16" w:anchor="_ftnref1" w:tooltip="" w:history="1">
        <w:r w:rsidRPr="008A447B">
          <w:rPr>
            <w:rStyle w:val="Hyperlink"/>
            <w:rFonts w:ascii="B Nazanin" w:hAnsi="B Nazanin" w:cs="B Nazanin"/>
            <w:sz w:val="22"/>
            <w:szCs w:val="22"/>
          </w:rPr>
          <w:t>[1]</w:t>
        </w:r>
      </w:hyperlink>
      <w:bookmarkEnd w:id="24"/>
      <w:r w:rsidRPr="008A447B">
        <w:rPr>
          <w:rFonts w:ascii="B Nazanin" w:hAnsi="B Nazanin" w:cs="B Nazanin"/>
          <w:color w:val="000000"/>
          <w:sz w:val="22"/>
          <w:szCs w:val="22"/>
        </w:rPr>
        <w:t xml:space="preserve">. </w:t>
      </w:r>
      <w:proofErr w:type="gramStart"/>
      <w:r w:rsidRPr="008A447B">
        <w:rPr>
          <w:rFonts w:ascii="B Nazanin" w:hAnsi="B Nazanin" w:cs="B Nazanin"/>
          <w:color w:val="000000"/>
          <w:sz w:val="22"/>
          <w:szCs w:val="22"/>
        </w:rPr>
        <w:t>Centrality.</w:t>
      </w:r>
      <w:proofErr w:type="gramEnd"/>
      <w:r w:rsidRPr="008A447B">
        <w:rPr>
          <w:rFonts w:ascii="B Nazanin" w:hAnsi="B Nazanin" w:cs="B Nazanin"/>
          <w:color w:val="000000"/>
          <w:sz w:val="22"/>
          <w:szCs w:val="22"/>
        </w:rPr>
        <w:t xml:space="preserve"> </w:t>
      </w:r>
    </w:p>
    <w:p w:rsidR="008A447B" w:rsidRPr="008A447B" w:rsidRDefault="008A447B" w:rsidP="008A447B">
      <w:pPr>
        <w:spacing w:line="360" w:lineRule="auto"/>
        <w:rPr>
          <w:rFonts w:ascii="B Nazanin" w:hAnsi="B Nazanin" w:cs="B Nazanin"/>
          <w:color w:val="000000"/>
          <w:sz w:val="22"/>
          <w:szCs w:val="22"/>
        </w:rPr>
      </w:pPr>
      <w:hyperlink r:id="rId17" w:anchor="_ftnref2" w:tooltip="" w:history="1">
        <w:r w:rsidRPr="008A447B">
          <w:rPr>
            <w:rStyle w:val="Hyperlink"/>
            <w:rFonts w:ascii="B Nazanin" w:hAnsi="B Nazanin" w:cs="B Nazanin"/>
            <w:sz w:val="22"/>
            <w:szCs w:val="22"/>
          </w:rPr>
          <w:t>[2]</w:t>
        </w:r>
      </w:hyperlink>
      <w:bookmarkEnd w:id="25"/>
      <w:r w:rsidRPr="008A447B">
        <w:rPr>
          <w:rFonts w:ascii="B Nazanin" w:hAnsi="B Nazanin" w:cs="B Nazanin"/>
          <w:color w:val="000000"/>
          <w:sz w:val="22"/>
          <w:szCs w:val="22"/>
        </w:rPr>
        <w:t xml:space="preserve">. </w:t>
      </w:r>
      <w:proofErr w:type="gramStart"/>
      <w:r w:rsidRPr="008A447B">
        <w:rPr>
          <w:rFonts w:ascii="B Nazanin" w:hAnsi="B Nazanin" w:cs="B Nazanin"/>
          <w:color w:val="000000"/>
          <w:sz w:val="22"/>
          <w:szCs w:val="22"/>
        </w:rPr>
        <w:t>Accessibility.</w:t>
      </w:r>
      <w:proofErr w:type="gramEnd"/>
      <w:r w:rsidRPr="008A447B">
        <w:rPr>
          <w:rFonts w:ascii="B Nazanin" w:hAnsi="B Nazanin" w:cs="B Nazanin"/>
          <w:color w:val="000000"/>
          <w:sz w:val="22"/>
          <w:szCs w:val="22"/>
        </w:rPr>
        <w:t xml:space="preserve"> </w:t>
      </w:r>
    </w:p>
    <w:p w:rsidR="008A447B" w:rsidRPr="008A447B" w:rsidRDefault="008A447B" w:rsidP="008A447B">
      <w:pPr>
        <w:spacing w:line="360" w:lineRule="auto"/>
        <w:rPr>
          <w:rFonts w:ascii="B Nazanin" w:hAnsi="B Nazanin" w:cs="B Nazanin"/>
          <w:color w:val="000000"/>
          <w:sz w:val="22"/>
          <w:szCs w:val="22"/>
        </w:rPr>
      </w:pPr>
      <w:hyperlink r:id="rId18" w:anchor="_ftnref3" w:tooltip="" w:history="1">
        <w:r w:rsidRPr="008A447B">
          <w:rPr>
            <w:rStyle w:val="Hyperlink"/>
            <w:rFonts w:ascii="B Nazanin" w:hAnsi="B Nazanin" w:cs="B Nazanin"/>
            <w:sz w:val="22"/>
            <w:szCs w:val="22"/>
          </w:rPr>
          <w:t>[3]</w:t>
        </w:r>
      </w:hyperlink>
      <w:bookmarkEnd w:id="26"/>
      <w:r w:rsidRPr="008A447B">
        <w:rPr>
          <w:rFonts w:ascii="B Nazanin" w:hAnsi="B Nazanin" w:cs="B Nazanin"/>
          <w:color w:val="000000"/>
          <w:sz w:val="22"/>
          <w:szCs w:val="22"/>
        </w:rPr>
        <w:t xml:space="preserve">. </w:t>
      </w:r>
      <w:proofErr w:type="gramStart"/>
      <w:r w:rsidRPr="008A447B">
        <w:rPr>
          <w:rFonts w:ascii="B Nazanin" w:hAnsi="B Nazanin" w:cs="B Nazanin"/>
          <w:color w:val="000000"/>
          <w:sz w:val="22"/>
          <w:szCs w:val="22"/>
        </w:rPr>
        <w:t>Distance.</w:t>
      </w:r>
      <w:proofErr w:type="gramEnd"/>
      <w:r w:rsidRPr="008A447B">
        <w:rPr>
          <w:rFonts w:ascii="B Nazanin" w:hAnsi="B Nazanin" w:cs="B Nazanin"/>
          <w:color w:val="000000"/>
          <w:sz w:val="22"/>
          <w:szCs w:val="22"/>
        </w:rPr>
        <w:t xml:space="preserve"> </w:t>
      </w:r>
    </w:p>
    <w:p w:rsidR="008A447B" w:rsidRPr="008A447B" w:rsidRDefault="008A447B" w:rsidP="008A447B">
      <w:pPr>
        <w:spacing w:line="360" w:lineRule="auto"/>
        <w:rPr>
          <w:rFonts w:ascii="B Nazanin" w:hAnsi="B Nazanin" w:cs="B Nazanin"/>
          <w:color w:val="000000"/>
          <w:sz w:val="22"/>
          <w:szCs w:val="22"/>
        </w:rPr>
      </w:pPr>
      <w:hyperlink r:id="rId19" w:anchor="_ftnref4" w:tooltip="" w:history="1">
        <w:r w:rsidRPr="008A447B">
          <w:rPr>
            <w:rStyle w:val="Hyperlink"/>
            <w:rFonts w:ascii="B Nazanin" w:hAnsi="B Nazanin" w:cs="B Nazanin"/>
            <w:sz w:val="22"/>
            <w:szCs w:val="22"/>
          </w:rPr>
          <w:t>[4]</w:t>
        </w:r>
      </w:hyperlink>
      <w:bookmarkEnd w:id="27"/>
      <w:r w:rsidRPr="008A447B">
        <w:rPr>
          <w:rFonts w:ascii="B Nazanin" w:hAnsi="B Nazanin" w:cs="B Nazanin"/>
          <w:color w:val="000000"/>
          <w:sz w:val="22"/>
          <w:szCs w:val="22"/>
        </w:rPr>
        <w:t xml:space="preserve">. </w:t>
      </w:r>
      <w:proofErr w:type="gramStart"/>
      <w:r w:rsidRPr="008A447B">
        <w:rPr>
          <w:rFonts w:ascii="B Nazanin" w:hAnsi="B Nazanin" w:cs="B Nazanin"/>
          <w:color w:val="000000"/>
          <w:sz w:val="22"/>
          <w:szCs w:val="22"/>
        </w:rPr>
        <w:t>Population Distribution.</w:t>
      </w:r>
      <w:proofErr w:type="gramEnd"/>
      <w:r w:rsidRPr="008A447B">
        <w:rPr>
          <w:rFonts w:ascii="B Nazanin" w:hAnsi="B Nazanin" w:cs="B Nazanin"/>
          <w:color w:val="000000"/>
          <w:sz w:val="22"/>
          <w:szCs w:val="22"/>
        </w:rPr>
        <w:t xml:space="preserve"> </w:t>
      </w:r>
    </w:p>
    <w:p w:rsidR="008A447B" w:rsidRPr="008A447B" w:rsidRDefault="008A447B" w:rsidP="008A447B">
      <w:pPr>
        <w:spacing w:line="360" w:lineRule="auto"/>
        <w:rPr>
          <w:rFonts w:ascii="B Nazanin" w:hAnsi="B Nazanin" w:cs="B Nazanin"/>
          <w:color w:val="000000"/>
          <w:sz w:val="22"/>
          <w:szCs w:val="22"/>
        </w:rPr>
      </w:pPr>
      <w:hyperlink r:id="rId20" w:anchor="_ftnref5" w:tooltip="" w:history="1">
        <w:r w:rsidRPr="008A447B">
          <w:rPr>
            <w:rStyle w:val="Hyperlink"/>
            <w:rFonts w:ascii="B Nazanin" w:hAnsi="B Nazanin" w:cs="B Nazanin"/>
            <w:sz w:val="22"/>
            <w:szCs w:val="22"/>
          </w:rPr>
          <w:t>[5]</w:t>
        </w:r>
      </w:hyperlink>
      <w:bookmarkEnd w:id="28"/>
      <w:r w:rsidRPr="008A447B">
        <w:rPr>
          <w:rFonts w:ascii="B Nazanin" w:hAnsi="B Nazanin" w:cs="B Nazanin"/>
          <w:color w:val="000000"/>
          <w:sz w:val="22"/>
          <w:szCs w:val="22"/>
        </w:rPr>
        <w:t xml:space="preserve">. </w:t>
      </w:r>
      <w:proofErr w:type="gramStart"/>
      <w:r w:rsidRPr="008A447B">
        <w:rPr>
          <w:rFonts w:ascii="B Nazanin" w:hAnsi="B Nazanin" w:cs="B Nazanin"/>
          <w:color w:val="000000"/>
          <w:sz w:val="22"/>
          <w:szCs w:val="22"/>
        </w:rPr>
        <w:t>Community Centers.</w:t>
      </w:r>
      <w:proofErr w:type="gramEnd"/>
      <w:r w:rsidRPr="008A447B">
        <w:rPr>
          <w:rFonts w:ascii="B Nazanin" w:hAnsi="B Nazanin" w:cs="B Nazanin"/>
          <w:color w:val="000000"/>
          <w:sz w:val="22"/>
          <w:szCs w:val="22"/>
        </w:rPr>
        <w:t xml:space="preserve"> </w:t>
      </w:r>
    </w:p>
    <w:p w:rsidR="008A447B" w:rsidRPr="008A447B" w:rsidRDefault="008A447B" w:rsidP="008A447B">
      <w:pPr>
        <w:spacing w:line="360" w:lineRule="auto"/>
        <w:rPr>
          <w:rFonts w:ascii="B Nazanin" w:hAnsi="B Nazanin" w:cs="B Nazanin"/>
          <w:color w:val="000000"/>
          <w:sz w:val="22"/>
          <w:szCs w:val="22"/>
        </w:rPr>
      </w:pPr>
      <w:hyperlink r:id="rId21" w:anchor="_ftnref6" w:tooltip="" w:history="1">
        <w:r w:rsidRPr="008A447B">
          <w:rPr>
            <w:rStyle w:val="Hyperlink"/>
            <w:rFonts w:ascii="B Nazanin" w:hAnsi="B Nazanin" w:cs="B Nazanin"/>
            <w:sz w:val="22"/>
            <w:szCs w:val="22"/>
          </w:rPr>
          <w:t>[6]</w:t>
        </w:r>
      </w:hyperlink>
      <w:bookmarkEnd w:id="29"/>
      <w:r w:rsidRPr="008A447B">
        <w:rPr>
          <w:rFonts w:ascii="B Nazanin" w:hAnsi="B Nazanin" w:cs="B Nazanin"/>
          <w:color w:val="000000"/>
          <w:sz w:val="22"/>
          <w:szCs w:val="22"/>
        </w:rPr>
        <w:t xml:space="preserve">. </w:t>
      </w:r>
      <w:proofErr w:type="gramStart"/>
      <w:r w:rsidRPr="008A447B">
        <w:rPr>
          <w:rFonts w:ascii="B Nazanin" w:hAnsi="B Nazanin" w:cs="B Nazanin"/>
          <w:color w:val="000000"/>
          <w:sz w:val="22"/>
          <w:szCs w:val="22"/>
        </w:rPr>
        <w:t>Consistency.</w:t>
      </w:r>
      <w:proofErr w:type="gramEnd"/>
      <w:r w:rsidRPr="008A447B">
        <w:rPr>
          <w:rFonts w:ascii="B Nazanin" w:hAnsi="B Nazanin" w:cs="B Nazanin"/>
          <w:color w:val="000000"/>
          <w:sz w:val="22"/>
          <w:szCs w:val="22"/>
        </w:rPr>
        <w:t xml:space="preserve"> </w:t>
      </w:r>
    </w:p>
    <w:p w:rsidR="008A447B" w:rsidRPr="008A447B" w:rsidRDefault="008A447B" w:rsidP="008A447B">
      <w:pPr>
        <w:spacing w:line="360" w:lineRule="auto"/>
        <w:rPr>
          <w:rFonts w:ascii="B Nazanin" w:hAnsi="B Nazanin" w:cs="B Nazanin"/>
          <w:color w:val="000000"/>
          <w:sz w:val="22"/>
          <w:szCs w:val="22"/>
        </w:rPr>
      </w:pPr>
      <w:hyperlink r:id="rId22" w:anchor="_ftnref7" w:tooltip="" w:history="1">
        <w:r w:rsidRPr="008A447B">
          <w:rPr>
            <w:rStyle w:val="Hyperlink"/>
            <w:rFonts w:ascii="B Nazanin" w:hAnsi="B Nazanin" w:cs="B Nazanin"/>
            <w:sz w:val="22"/>
            <w:szCs w:val="22"/>
          </w:rPr>
          <w:t>[7]</w:t>
        </w:r>
      </w:hyperlink>
      <w:bookmarkEnd w:id="30"/>
      <w:r w:rsidRPr="008A447B">
        <w:rPr>
          <w:rFonts w:ascii="B Nazanin" w:hAnsi="B Nazanin" w:cs="B Nazanin"/>
          <w:color w:val="000000"/>
          <w:sz w:val="22"/>
          <w:szCs w:val="22"/>
        </w:rPr>
        <w:t xml:space="preserve">. </w:t>
      </w:r>
      <w:proofErr w:type="gramStart"/>
      <w:r w:rsidRPr="008A447B">
        <w:rPr>
          <w:rFonts w:ascii="B Nazanin" w:hAnsi="B Nazanin" w:cs="B Nazanin"/>
          <w:color w:val="000000"/>
          <w:sz w:val="22"/>
          <w:szCs w:val="22"/>
        </w:rPr>
        <w:t>Silence.</w:t>
      </w:r>
      <w:proofErr w:type="gramEnd"/>
      <w:r w:rsidRPr="008A447B">
        <w:rPr>
          <w:rFonts w:ascii="B Nazanin" w:hAnsi="B Nazanin" w:cs="B Nazanin"/>
          <w:color w:val="000000"/>
          <w:sz w:val="22"/>
          <w:szCs w:val="22"/>
        </w:rPr>
        <w:t xml:space="preserve"> </w:t>
      </w:r>
    </w:p>
    <w:p w:rsidR="008A447B" w:rsidRPr="008A447B" w:rsidRDefault="008A447B" w:rsidP="008A447B">
      <w:pPr>
        <w:spacing w:line="360" w:lineRule="auto"/>
        <w:rPr>
          <w:rFonts w:ascii="B Nazanin" w:hAnsi="B Nazanin" w:cs="B Nazanin"/>
          <w:color w:val="000000"/>
          <w:sz w:val="22"/>
          <w:szCs w:val="22"/>
        </w:rPr>
      </w:pPr>
      <w:hyperlink r:id="rId23" w:anchor="_ftnref8" w:tooltip="" w:history="1">
        <w:r w:rsidRPr="008A447B">
          <w:rPr>
            <w:rStyle w:val="Hyperlink"/>
            <w:rFonts w:ascii="B Nazanin" w:hAnsi="B Nazanin" w:cs="B Nazanin"/>
            <w:sz w:val="22"/>
            <w:szCs w:val="22"/>
          </w:rPr>
          <w:t>[8]</w:t>
        </w:r>
      </w:hyperlink>
      <w:bookmarkEnd w:id="31"/>
      <w:r w:rsidRPr="008A447B">
        <w:rPr>
          <w:rFonts w:ascii="B Nazanin" w:hAnsi="B Nazanin" w:cs="B Nazanin"/>
          <w:color w:val="000000"/>
          <w:sz w:val="22"/>
          <w:szCs w:val="22"/>
        </w:rPr>
        <w:t xml:space="preserve">. </w:t>
      </w:r>
      <w:proofErr w:type="gramStart"/>
      <w:r w:rsidRPr="008A447B">
        <w:rPr>
          <w:rFonts w:ascii="B Nazanin" w:hAnsi="B Nazanin" w:cs="B Nazanin"/>
          <w:color w:val="000000"/>
          <w:sz w:val="22"/>
          <w:szCs w:val="22"/>
        </w:rPr>
        <w:t>Security.</w:t>
      </w:r>
      <w:proofErr w:type="gramEnd"/>
      <w:r w:rsidRPr="008A447B">
        <w:rPr>
          <w:rFonts w:ascii="B Nazanin" w:hAnsi="B Nazanin" w:cs="B Nazanin"/>
          <w:color w:val="000000"/>
          <w:sz w:val="22"/>
          <w:szCs w:val="22"/>
        </w:rPr>
        <w:t xml:space="preserve"> </w:t>
      </w:r>
    </w:p>
    <w:p w:rsidR="008A447B" w:rsidRPr="008A447B" w:rsidRDefault="008A447B" w:rsidP="008A447B">
      <w:pPr>
        <w:spacing w:line="360" w:lineRule="auto"/>
        <w:rPr>
          <w:rFonts w:ascii="B Nazanin" w:hAnsi="B Nazanin" w:cs="B Nazanin"/>
          <w:color w:val="000000"/>
          <w:sz w:val="22"/>
          <w:szCs w:val="22"/>
        </w:rPr>
      </w:pPr>
      <w:hyperlink r:id="rId24" w:anchor="_ftnref9" w:tooltip="" w:history="1">
        <w:r w:rsidRPr="008A447B">
          <w:rPr>
            <w:rStyle w:val="Hyperlink"/>
            <w:rFonts w:ascii="B Nazanin" w:hAnsi="B Nazanin" w:cs="B Nazanin"/>
            <w:sz w:val="22"/>
            <w:szCs w:val="22"/>
          </w:rPr>
          <w:t>[9]</w:t>
        </w:r>
      </w:hyperlink>
      <w:bookmarkEnd w:id="32"/>
      <w:r w:rsidRPr="008A447B">
        <w:rPr>
          <w:rFonts w:ascii="B Nazanin" w:hAnsi="B Nazanin" w:cs="B Nazanin"/>
          <w:color w:val="000000"/>
          <w:sz w:val="22"/>
          <w:szCs w:val="22"/>
        </w:rPr>
        <w:t xml:space="preserve">. </w:t>
      </w:r>
      <w:proofErr w:type="gramStart"/>
      <w:r w:rsidRPr="008A447B">
        <w:rPr>
          <w:rFonts w:ascii="B Nazanin" w:hAnsi="B Nazanin" w:cs="B Nazanin"/>
          <w:color w:val="000000"/>
          <w:sz w:val="22"/>
          <w:szCs w:val="22"/>
        </w:rPr>
        <w:t>Neighborhood Compatibility.</w:t>
      </w:r>
      <w:proofErr w:type="gramEnd"/>
      <w:r w:rsidRPr="008A447B">
        <w:rPr>
          <w:rFonts w:ascii="B Nazanin" w:hAnsi="B Nazanin" w:cs="B Nazanin"/>
          <w:color w:val="000000"/>
          <w:sz w:val="22"/>
          <w:szCs w:val="22"/>
        </w:rPr>
        <w:t xml:space="preserve"> </w:t>
      </w:r>
    </w:p>
    <w:bookmarkStart w:id="33" w:name="_ftn10"/>
    <w:p w:rsidR="008A447B" w:rsidRPr="008A447B" w:rsidRDefault="008A447B" w:rsidP="008A447B">
      <w:pPr>
        <w:spacing w:line="360" w:lineRule="auto"/>
        <w:rPr>
          <w:rFonts w:ascii="B Nazanin" w:hAnsi="B Nazanin" w:cs="B Nazanin"/>
          <w:color w:val="000000"/>
          <w:sz w:val="22"/>
          <w:szCs w:val="22"/>
        </w:rPr>
      </w:pPr>
      <w:r w:rsidRPr="008A447B">
        <w:rPr>
          <w:rFonts w:ascii="B Nazanin" w:hAnsi="B Nazanin" w:cs="B Nazanin"/>
          <w:color w:val="000000"/>
          <w:sz w:val="22"/>
          <w:szCs w:val="22"/>
        </w:rPr>
        <w:fldChar w:fldCharType="begin"/>
      </w:r>
      <w:r w:rsidRPr="008A447B">
        <w:rPr>
          <w:rFonts w:ascii="B Nazanin" w:hAnsi="B Nazanin" w:cs="B Nazanin"/>
          <w:color w:val="000000"/>
          <w:sz w:val="22"/>
          <w:szCs w:val="22"/>
        </w:rPr>
        <w:instrText xml:space="preserve"> HYPERLINK "http://www.aqlibrary.org/modules/FCKEditor/pnincludes/editor/fckeditor.html?InstanceName=desc&amp;Toolbar=Default" \l "_ftnref10" \o "" </w:instrText>
      </w:r>
      <w:r w:rsidRPr="008A447B">
        <w:rPr>
          <w:rFonts w:ascii="B Nazanin" w:hAnsi="B Nazanin" w:cs="B Nazanin"/>
          <w:color w:val="000000"/>
          <w:sz w:val="22"/>
          <w:szCs w:val="22"/>
        </w:rPr>
        <w:fldChar w:fldCharType="separate"/>
      </w:r>
      <w:r w:rsidRPr="008A447B">
        <w:rPr>
          <w:rStyle w:val="Hyperlink"/>
          <w:rFonts w:ascii="B Nazanin" w:hAnsi="B Nazanin" w:cs="B Nazanin"/>
          <w:sz w:val="22"/>
          <w:szCs w:val="22"/>
        </w:rPr>
        <w:t>[10]</w:t>
      </w:r>
      <w:r w:rsidRPr="008A447B">
        <w:rPr>
          <w:rFonts w:ascii="B Nazanin" w:hAnsi="B Nazanin" w:cs="B Nazanin"/>
          <w:color w:val="000000"/>
          <w:sz w:val="22"/>
          <w:szCs w:val="22"/>
        </w:rPr>
        <w:fldChar w:fldCharType="end"/>
      </w:r>
      <w:bookmarkEnd w:id="33"/>
      <w:r w:rsidRPr="008A447B">
        <w:rPr>
          <w:rFonts w:ascii="B Nazanin" w:hAnsi="B Nazanin" w:cs="B Nazanin"/>
          <w:color w:val="000000"/>
          <w:sz w:val="22"/>
          <w:szCs w:val="22"/>
        </w:rPr>
        <w:t xml:space="preserve">. </w:t>
      </w:r>
      <w:proofErr w:type="gramStart"/>
      <w:r w:rsidRPr="008A447B">
        <w:rPr>
          <w:rFonts w:ascii="B Nazanin" w:hAnsi="B Nazanin" w:cs="B Nazanin"/>
          <w:color w:val="000000"/>
          <w:sz w:val="22"/>
          <w:szCs w:val="22"/>
        </w:rPr>
        <w:t>Fire Stations.</w:t>
      </w:r>
      <w:proofErr w:type="gramEnd"/>
      <w:r w:rsidRPr="008A447B">
        <w:rPr>
          <w:rFonts w:ascii="B Nazanin" w:hAnsi="B Nazanin" w:cs="B Nazanin"/>
          <w:color w:val="000000"/>
          <w:sz w:val="22"/>
          <w:szCs w:val="22"/>
        </w:rPr>
        <w:t xml:space="preserve"> </w:t>
      </w:r>
    </w:p>
    <w:bookmarkStart w:id="34" w:name="_ftn11"/>
    <w:p w:rsidR="008A447B" w:rsidRPr="008A447B" w:rsidRDefault="008A447B" w:rsidP="008A447B">
      <w:pPr>
        <w:spacing w:line="360" w:lineRule="auto"/>
        <w:rPr>
          <w:rFonts w:ascii="B Nazanin" w:hAnsi="B Nazanin" w:cs="B Nazanin"/>
          <w:color w:val="000000"/>
          <w:sz w:val="22"/>
          <w:szCs w:val="22"/>
        </w:rPr>
      </w:pPr>
      <w:r w:rsidRPr="008A447B">
        <w:rPr>
          <w:rFonts w:ascii="B Nazanin" w:hAnsi="B Nazanin" w:cs="B Nazanin"/>
          <w:color w:val="000000"/>
          <w:sz w:val="22"/>
          <w:szCs w:val="22"/>
        </w:rPr>
        <w:fldChar w:fldCharType="begin"/>
      </w:r>
      <w:r w:rsidRPr="008A447B">
        <w:rPr>
          <w:rFonts w:ascii="B Nazanin" w:hAnsi="B Nazanin" w:cs="B Nazanin"/>
          <w:color w:val="000000"/>
          <w:sz w:val="22"/>
          <w:szCs w:val="22"/>
        </w:rPr>
        <w:instrText xml:space="preserve"> HYPERLINK "http://www.aqlibrary.org/modules/FCKEditor/pnincludes/editor/fckeditor.html?InstanceName=desc&amp;Toolbar=Default" \l "_ftnref11" \o "" </w:instrText>
      </w:r>
      <w:r w:rsidRPr="008A447B">
        <w:rPr>
          <w:rFonts w:ascii="B Nazanin" w:hAnsi="B Nazanin" w:cs="B Nazanin"/>
          <w:color w:val="000000"/>
          <w:sz w:val="22"/>
          <w:szCs w:val="22"/>
        </w:rPr>
        <w:fldChar w:fldCharType="separate"/>
      </w:r>
      <w:r w:rsidRPr="008A447B">
        <w:rPr>
          <w:rStyle w:val="Hyperlink"/>
          <w:rFonts w:ascii="B Nazanin" w:hAnsi="B Nazanin" w:cs="B Nazanin"/>
          <w:sz w:val="22"/>
          <w:szCs w:val="22"/>
        </w:rPr>
        <w:t>[11]</w:t>
      </w:r>
      <w:r w:rsidRPr="008A447B">
        <w:rPr>
          <w:rFonts w:ascii="B Nazanin" w:hAnsi="B Nazanin" w:cs="B Nazanin"/>
          <w:color w:val="000000"/>
          <w:sz w:val="22"/>
          <w:szCs w:val="22"/>
        </w:rPr>
        <w:fldChar w:fldCharType="end"/>
      </w:r>
      <w:bookmarkEnd w:id="34"/>
      <w:r w:rsidRPr="008A447B">
        <w:rPr>
          <w:rFonts w:ascii="B Nazanin" w:hAnsi="B Nazanin" w:cs="B Nazanin"/>
          <w:color w:val="000000"/>
          <w:sz w:val="22"/>
          <w:szCs w:val="22"/>
        </w:rPr>
        <w:t xml:space="preserve">. </w:t>
      </w:r>
      <w:proofErr w:type="gramStart"/>
      <w:r w:rsidRPr="008A447B">
        <w:rPr>
          <w:rFonts w:ascii="B Nazanin" w:hAnsi="B Nazanin" w:cs="B Nazanin"/>
          <w:color w:val="000000"/>
          <w:sz w:val="22"/>
          <w:szCs w:val="22"/>
        </w:rPr>
        <w:t>Size.</w:t>
      </w:r>
      <w:proofErr w:type="gramEnd"/>
      <w:r w:rsidRPr="008A447B">
        <w:rPr>
          <w:rFonts w:ascii="B Nazanin" w:hAnsi="B Nazanin" w:cs="B Nazanin"/>
          <w:color w:val="000000"/>
          <w:sz w:val="22"/>
          <w:szCs w:val="22"/>
        </w:rPr>
        <w:t xml:space="preserve"> </w:t>
      </w:r>
    </w:p>
    <w:bookmarkStart w:id="35" w:name="_ftn12"/>
    <w:p w:rsidR="008A447B" w:rsidRPr="008A447B" w:rsidRDefault="008A447B" w:rsidP="008A447B">
      <w:pPr>
        <w:spacing w:line="360" w:lineRule="auto"/>
        <w:rPr>
          <w:rFonts w:ascii="B Nazanin" w:hAnsi="B Nazanin" w:cs="B Nazanin"/>
          <w:color w:val="000000"/>
          <w:sz w:val="22"/>
          <w:szCs w:val="22"/>
        </w:rPr>
      </w:pPr>
      <w:r w:rsidRPr="008A447B">
        <w:rPr>
          <w:rFonts w:ascii="B Nazanin" w:hAnsi="B Nazanin" w:cs="B Nazanin"/>
          <w:color w:val="000000"/>
          <w:sz w:val="22"/>
          <w:szCs w:val="22"/>
        </w:rPr>
        <w:fldChar w:fldCharType="begin"/>
      </w:r>
      <w:r w:rsidRPr="008A447B">
        <w:rPr>
          <w:rFonts w:ascii="B Nazanin" w:hAnsi="B Nazanin" w:cs="B Nazanin"/>
          <w:color w:val="000000"/>
          <w:sz w:val="22"/>
          <w:szCs w:val="22"/>
        </w:rPr>
        <w:instrText xml:space="preserve"> HYPERLINK "http://www.aqlibrary.org/modules/FCKEditor/pnincludes/editor/fckeditor.html?InstanceName=desc&amp;Toolbar=Default" \l "_ftnref12" \o "" </w:instrText>
      </w:r>
      <w:r w:rsidRPr="008A447B">
        <w:rPr>
          <w:rFonts w:ascii="B Nazanin" w:hAnsi="B Nazanin" w:cs="B Nazanin"/>
          <w:color w:val="000000"/>
          <w:sz w:val="22"/>
          <w:szCs w:val="22"/>
        </w:rPr>
        <w:fldChar w:fldCharType="separate"/>
      </w:r>
      <w:r w:rsidRPr="008A447B">
        <w:rPr>
          <w:rStyle w:val="Hyperlink"/>
          <w:rFonts w:ascii="B Nazanin" w:hAnsi="B Nazanin" w:cs="B Nazanin"/>
          <w:sz w:val="22"/>
          <w:szCs w:val="22"/>
        </w:rPr>
        <w:t>[12]</w:t>
      </w:r>
      <w:r w:rsidRPr="008A447B">
        <w:rPr>
          <w:rFonts w:ascii="B Nazanin" w:hAnsi="B Nazanin" w:cs="B Nazanin"/>
          <w:color w:val="000000"/>
          <w:sz w:val="22"/>
          <w:szCs w:val="22"/>
        </w:rPr>
        <w:fldChar w:fldCharType="end"/>
      </w:r>
      <w:bookmarkEnd w:id="35"/>
      <w:r w:rsidRPr="008A447B">
        <w:rPr>
          <w:rFonts w:ascii="B Nazanin" w:hAnsi="B Nazanin" w:cs="B Nazanin"/>
          <w:color w:val="000000"/>
          <w:sz w:val="22"/>
          <w:szCs w:val="22"/>
        </w:rPr>
        <w:t xml:space="preserve">. </w:t>
      </w:r>
      <w:proofErr w:type="gramStart"/>
      <w:r w:rsidRPr="008A447B">
        <w:rPr>
          <w:rFonts w:ascii="B Nazanin" w:hAnsi="B Nazanin" w:cs="B Nazanin"/>
          <w:color w:val="000000"/>
          <w:sz w:val="22"/>
          <w:szCs w:val="22"/>
        </w:rPr>
        <w:t>Library Services.</w:t>
      </w:r>
      <w:proofErr w:type="gramEnd"/>
      <w:r w:rsidRPr="008A447B">
        <w:rPr>
          <w:rFonts w:ascii="B Nazanin" w:hAnsi="B Nazanin" w:cs="B Nazanin"/>
          <w:color w:val="000000"/>
          <w:sz w:val="22"/>
          <w:szCs w:val="22"/>
        </w:rPr>
        <w:t xml:space="preserve"> </w:t>
      </w:r>
    </w:p>
    <w:bookmarkStart w:id="36" w:name="_ftn13"/>
    <w:p w:rsidR="008A447B" w:rsidRPr="008A447B" w:rsidRDefault="008A447B" w:rsidP="008A447B">
      <w:pPr>
        <w:spacing w:line="360" w:lineRule="auto"/>
        <w:rPr>
          <w:rFonts w:ascii="B Nazanin" w:hAnsi="B Nazanin" w:cs="B Nazanin"/>
          <w:color w:val="000000"/>
          <w:sz w:val="22"/>
          <w:szCs w:val="22"/>
        </w:rPr>
      </w:pPr>
      <w:r w:rsidRPr="008A447B">
        <w:rPr>
          <w:rFonts w:ascii="B Nazanin" w:hAnsi="B Nazanin" w:cs="B Nazanin"/>
          <w:color w:val="000000"/>
          <w:sz w:val="22"/>
          <w:szCs w:val="22"/>
        </w:rPr>
        <w:fldChar w:fldCharType="begin"/>
      </w:r>
      <w:r w:rsidRPr="008A447B">
        <w:rPr>
          <w:rFonts w:ascii="B Nazanin" w:hAnsi="B Nazanin" w:cs="B Nazanin"/>
          <w:color w:val="000000"/>
          <w:sz w:val="22"/>
          <w:szCs w:val="22"/>
        </w:rPr>
        <w:instrText xml:space="preserve"> HYPERLINK "http://www.aqlibrary.org/modules/FCKEditor/pnincludes/editor/fckeditor.html?InstanceName=desc&amp;Toolbar=Default" \l "_ftnref13" \o "" </w:instrText>
      </w:r>
      <w:r w:rsidRPr="008A447B">
        <w:rPr>
          <w:rFonts w:ascii="B Nazanin" w:hAnsi="B Nazanin" w:cs="B Nazanin"/>
          <w:color w:val="000000"/>
          <w:sz w:val="22"/>
          <w:szCs w:val="22"/>
        </w:rPr>
        <w:fldChar w:fldCharType="separate"/>
      </w:r>
      <w:r w:rsidRPr="008A447B">
        <w:rPr>
          <w:rStyle w:val="Hyperlink"/>
          <w:rFonts w:ascii="B Nazanin" w:hAnsi="B Nazanin" w:cs="B Nazanin"/>
          <w:sz w:val="22"/>
          <w:szCs w:val="22"/>
        </w:rPr>
        <w:t>[13]</w:t>
      </w:r>
      <w:r w:rsidRPr="008A447B">
        <w:rPr>
          <w:rFonts w:ascii="B Nazanin" w:hAnsi="B Nazanin" w:cs="B Nazanin"/>
          <w:color w:val="000000"/>
          <w:sz w:val="22"/>
          <w:szCs w:val="22"/>
        </w:rPr>
        <w:fldChar w:fldCharType="end"/>
      </w:r>
      <w:bookmarkEnd w:id="36"/>
      <w:r w:rsidRPr="008A447B">
        <w:rPr>
          <w:rFonts w:ascii="B Nazanin" w:hAnsi="B Nazanin" w:cs="B Nazanin"/>
          <w:color w:val="000000"/>
          <w:sz w:val="22"/>
          <w:szCs w:val="22"/>
        </w:rPr>
        <w:t xml:space="preserve">. </w:t>
      </w:r>
      <w:proofErr w:type="gramStart"/>
      <w:r w:rsidRPr="008A447B">
        <w:rPr>
          <w:rFonts w:ascii="B Nazanin" w:hAnsi="B Nazanin" w:cs="B Nazanin"/>
          <w:color w:val="000000"/>
          <w:sz w:val="22"/>
          <w:szCs w:val="22"/>
        </w:rPr>
        <w:t>Amenities.</w:t>
      </w:r>
      <w:proofErr w:type="gramEnd"/>
      <w:r w:rsidRPr="008A447B">
        <w:rPr>
          <w:rFonts w:ascii="B Nazanin" w:hAnsi="B Nazanin" w:cs="B Nazanin"/>
          <w:color w:val="000000"/>
          <w:sz w:val="22"/>
          <w:szCs w:val="22"/>
        </w:rPr>
        <w:t xml:space="preserve"> </w:t>
      </w:r>
    </w:p>
    <w:bookmarkStart w:id="37" w:name="_ftn14"/>
    <w:p w:rsidR="008A447B" w:rsidRPr="008A447B" w:rsidRDefault="008A447B" w:rsidP="008A447B">
      <w:pPr>
        <w:spacing w:line="360" w:lineRule="auto"/>
        <w:rPr>
          <w:rFonts w:ascii="B Nazanin" w:hAnsi="B Nazanin" w:cs="B Nazanin"/>
          <w:color w:val="000000"/>
          <w:sz w:val="22"/>
          <w:szCs w:val="22"/>
        </w:rPr>
      </w:pPr>
      <w:r w:rsidRPr="008A447B">
        <w:rPr>
          <w:rFonts w:ascii="B Nazanin" w:hAnsi="B Nazanin" w:cs="B Nazanin"/>
          <w:color w:val="000000"/>
          <w:sz w:val="22"/>
          <w:szCs w:val="22"/>
        </w:rPr>
        <w:fldChar w:fldCharType="begin"/>
      </w:r>
      <w:r w:rsidRPr="008A447B">
        <w:rPr>
          <w:rFonts w:ascii="B Nazanin" w:hAnsi="B Nazanin" w:cs="B Nazanin"/>
          <w:color w:val="000000"/>
          <w:sz w:val="22"/>
          <w:szCs w:val="22"/>
        </w:rPr>
        <w:instrText xml:space="preserve"> HYPERLINK "http://www.aqlibrary.org/modules/FCKEditor/pnincludes/editor/fckeditor.html?InstanceName=desc&amp;Toolbar=Default" \l "_ftnref14" \o "" </w:instrText>
      </w:r>
      <w:r w:rsidRPr="008A447B">
        <w:rPr>
          <w:rFonts w:ascii="B Nazanin" w:hAnsi="B Nazanin" w:cs="B Nazanin"/>
          <w:color w:val="000000"/>
          <w:sz w:val="22"/>
          <w:szCs w:val="22"/>
        </w:rPr>
        <w:fldChar w:fldCharType="separate"/>
      </w:r>
      <w:r w:rsidRPr="008A447B">
        <w:rPr>
          <w:rStyle w:val="Hyperlink"/>
          <w:rFonts w:ascii="B Nazanin" w:hAnsi="B Nazanin" w:cs="B Nazanin"/>
          <w:sz w:val="22"/>
          <w:szCs w:val="22"/>
        </w:rPr>
        <w:t>[14]</w:t>
      </w:r>
      <w:r w:rsidRPr="008A447B">
        <w:rPr>
          <w:rFonts w:ascii="B Nazanin" w:hAnsi="B Nazanin" w:cs="B Nazanin"/>
          <w:color w:val="000000"/>
          <w:sz w:val="22"/>
          <w:szCs w:val="22"/>
        </w:rPr>
        <w:fldChar w:fldCharType="end"/>
      </w:r>
      <w:bookmarkEnd w:id="37"/>
      <w:r w:rsidRPr="008A447B">
        <w:rPr>
          <w:rFonts w:ascii="B Nazanin" w:hAnsi="B Nazanin" w:cs="B Nazanin"/>
          <w:color w:val="000000"/>
          <w:sz w:val="22"/>
          <w:szCs w:val="22"/>
        </w:rPr>
        <w:t xml:space="preserve">. </w:t>
      </w:r>
      <w:proofErr w:type="gramStart"/>
      <w:r w:rsidRPr="008A447B">
        <w:rPr>
          <w:rFonts w:ascii="B Nazanin" w:hAnsi="B Nazanin" w:cs="B Nazanin"/>
          <w:color w:val="000000"/>
          <w:sz w:val="22"/>
          <w:szCs w:val="22"/>
        </w:rPr>
        <w:t>Future Extension.</w:t>
      </w:r>
      <w:proofErr w:type="gramEnd"/>
      <w:r w:rsidRPr="008A447B">
        <w:rPr>
          <w:rFonts w:ascii="B Nazanin" w:hAnsi="B Nazanin" w:cs="B Nazanin"/>
          <w:color w:val="000000"/>
          <w:sz w:val="22"/>
          <w:szCs w:val="22"/>
        </w:rPr>
        <w:t xml:space="preserve"> </w:t>
      </w:r>
    </w:p>
    <w:bookmarkStart w:id="38" w:name="_ftn15"/>
    <w:p w:rsidR="008A447B" w:rsidRPr="008A447B" w:rsidRDefault="008A447B" w:rsidP="008A447B">
      <w:pPr>
        <w:spacing w:line="360" w:lineRule="auto"/>
        <w:rPr>
          <w:rFonts w:ascii="B Nazanin" w:hAnsi="B Nazanin" w:cs="B Nazanin"/>
          <w:color w:val="000000"/>
          <w:sz w:val="22"/>
          <w:szCs w:val="22"/>
        </w:rPr>
      </w:pPr>
      <w:r w:rsidRPr="008A447B">
        <w:rPr>
          <w:rFonts w:ascii="B Nazanin" w:hAnsi="B Nazanin" w:cs="B Nazanin"/>
          <w:color w:val="000000"/>
          <w:sz w:val="22"/>
          <w:szCs w:val="22"/>
        </w:rPr>
        <w:fldChar w:fldCharType="begin"/>
      </w:r>
      <w:r w:rsidRPr="008A447B">
        <w:rPr>
          <w:rFonts w:ascii="B Nazanin" w:hAnsi="B Nazanin" w:cs="B Nazanin"/>
          <w:color w:val="000000"/>
          <w:sz w:val="22"/>
          <w:szCs w:val="22"/>
        </w:rPr>
        <w:instrText xml:space="preserve"> HYPERLINK "http://www.aqlibrary.org/modules/FCKEditor/pnincludes/editor/fckeditor.html?InstanceName=desc&amp;Toolbar=Default" \l "_ftnref15" \o "" </w:instrText>
      </w:r>
      <w:r w:rsidRPr="008A447B">
        <w:rPr>
          <w:rFonts w:ascii="B Nazanin" w:hAnsi="B Nazanin" w:cs="B Nazanin"/>
          <w:color w:val="000000"/>
          <w:sz w:val="22"/>
          <w:szCs w:val="22"/>
        </w:rPr>
        <w:fldChar w:fldCharType="separate"/>
      </w:r>
      <w:r w:rsidRPr="008A447B">
        <w:rPr>
          <w:rStyle w:val="Hyperlink"/>
          <w:rFonts w:ascii="B Nazanin" w:hAnsi="B Nazanin" w:cs="B Nazanin"/>
          <w:sz w:val="22"/>
          <w:szCs w:val="22"/>
        </w:rPr>
        <w:t>[15]</w:t>
      </w:r>
      <w:r w:rsidRPr="008A447B">
        <w:rPr>
          <w:rFonts w:ascii="B Nazanin" w:hAnsi="B Nazanin" w:cs="B Nazanin"/>
          <w:color w:val="000000"/>
          <w:sz w:val="22"/>
          <w:szCs w:val="22"/>
        </w:rPr>
        <w:fldChar w:fldCharType="end"/>
      </w:r>
      <w:bookmarkEnd w:id="38"/>
      <w:r w:rsidRPr="008A447B">
        <w:rPr>
          <w:rFonts w:ascii="B Nazanin" w:hAnsi="B Nazanin" w:cs="B Nazanin"/>
          <w:color w:val="000000"/>
          <w:sz w:val="22"/>
          <w:szCs w:val="22"/>
        </w:rPr>
        <w:t xml:space="preserve">. </w:t>
      </w:r>
      <w:proofErr w:type="gramStart"/>
      <w:r w:rsidRPr="008A447B">
        <w:rPr>
          <w:rFonts w:ascii="B Nazanin" w:hAnsi="B Nazanin" w:cs="B Nazanin"/>
          <w:color w:val="000000"/>
          <w:sz w:val="22"/>
          <w:szCs w:val="22"/>
        </w:rPr>
        <w:t>Site Orientation.</w:t>
      </w:r>
      <w:proofErr w:type="gramEnd"/>
      <w:r w:rsidRPr="008A447B">
        <w:rPr>
          <w:rFonts w:ascii="B Nazanin" w:hAnsi="B Nazanin" w:cs="B Nazanin"/>
          <w:color w:val="000000"/>
          <w:sz w:val="22"/>
          <w:szCs w:val="22"/>
        </w:rPr>
        <w:t xml:space="preserve"> </w:t>
      </w:r>
    </w:p>
    <w:bookmarkStart w:id="39" w:name="_ftn16"/>
    <w:p w:rsidR="008A447B" w:rsidRPr="008A447B" w:rsidRDefault="008A447B" w:rsidP="008A447B">
      <w:pPr>
        <w:spacing w:line="360" w:lineRule="auto"/>
        <w:rPr>
          <w:rFonts w:ascii="B Nazanin" w:hAnsi="B Nazanin" w:cs="B Nazanin"/>
          <w:color w:val="000000"/>
          <w:sz w:val="22"/>
          <w:szCs w:val="22"/>
        </w:rPr>
      </w:pPr>
      <w:r w:rsidRPr="008A447B">
        <w:rPr>
          <w:rFonts w:ascii="B Nazanin" w:hAnsi="B Nazanin" w:cs="B Nazanin"/>
          <w:color w:val="000000"/>
          <w:sz w:val="22"/>
          <w:szCs w:val="22"/>
        </w:rPr>
        <w:fldChar w:fldCharType="begin"/>
      </w:r>
      <w:r w:rsidRPr="008A447B">
        <w:rPr>
          <w:rFonts w:ascii="B Nazanin" w:hAnsi="B Nazanin" w:cs="B Nazanin"/>
          <w:color w:val="000000"/>
          <w:sz w:val="22"/>
          <w:szCs w:val="22"/>
        </w:rPr>
        <w:instrText xml:space="preserve"> HYPERLINK "http://www.aqlibrary.org/modules/FCKEditor/pnincludes/editor/fckeditor.html?InstanceName=desc&amp;Toolbar=Default" \l "_ftnref16" \o "" </w:instrText>
      </w:r>
      <w:r w:rsidRPr="008A447B">
        <w:rPr>
          <w:rFonts w:ascii="B Nazanin" w:hAnsi="B Nazanin" w:cs="B Nazanin"/>
          <w:color w:val="000000"/>
          <w:sz w:val="22"/>
          <w:szCs w:val="22"/>
        </w:rPr>
        <w:fldChar w:fldCharType="separate"/>
      </w:r>
      <w:r w:rsidRPr="008A447B">
        <w:rPr>
          <w:rStyle w:val="Hyperlink"/>
          <w:rFonts w:ascii="B Nazanin" w:hAnsi="B Nazanin" w:cs="B Nazanin"/>
          <w:sz w:val="22"/>
          <w:szCs w:val="22"/>
        </w:rPr>
        <w:t>[16]</w:t>
      </w:r>
      <w:r w:rsidRPr="008A447B">
        <w:rPr>
          <w:rFonts w:ascii="B Nazanin" w:hAnsi="B Nazanin" w:cs="B Nazanin"/>
          <w:color w:val="000000"/>
          <w:sz w:val="22"/>
          <w:szCs w:val="22"/>
        </w:rPr>
        <w:fldChar w:fldCharType="end"/>
      </w:r>
      <w:bookmarkEnd w:id="39"/>
      <w:r w:rsidRPr="008A447B">
        <w:rPr>
          <w:rFonts w:ascii="B Nazanin" w:hAnsi="B Nazanin" w:cs="B Nazanin"/>
          <w:color w:val="000000"/>
          <w:sz w:val="22"/>
          <w:szCs w:val="22"/>
        </w:rPr>
        <w:t xml:space="preserve">. Wind Orientation. </w:t>
      </w:r>
    </w:p>
    <w:bookmarkStart w:id="40" w:name="_ftn17"/>
    <w:p w:rsidR="008A447B" w:rsidRPr="008A447B" w:rsidRDefault="008A447B" w:rsidP="008A447B">
      <w:pPr>
        <w:spacing w:line="360" w:lineRule="auto"/>
        <w:rPr>
          <w:rFonts w:ascii="B Nazanin" w:hAnsi="B Nazanin" w:cs="B Nazanin"/>
          <w:color w:val="000000"/>
          <w:sz w:val="22"/>
          <w:szCs w:val="22"/>
        </w:rPr>
      </w:pPr>
      <w:r w:rsidRPr="008A447B">
        <w:rPr>
          <w:rFonts w:ascii="B Nazanin" w:hAnsi="B Nazanin" w:cs="B Nazanin"/>
          <w:color w:val="000000"/>
          <w:sz w:val="22"/>
          <w:szCs w:val="22"/>
        </w:rPr>
        <w:fldChar w:fldCharType="begin"/>
      </w:r>
      <w:r w:rsidRPr="008A447B">
        <w:rPr>
          <w:rFonts w:ascii="B Nazanin" w:hAnsi="B Nazanin" w:cs="B Nazanin"/>
          <w:color w:val="000000"/>
          <w:sz w:val="22"/>
          <w:szCs w:val="22"/>
        </w:rPr>
        <w:instrText xml:space="preserve"> HYPERLINK "http://www.aqlibrary.org/modules/FCKEditor/pnincludes/editor/fckeditor.html?InstanceName=desc&amp;Toolbar=Default" \l "_ftnref17" \o "" </w:instrText>
      </w:r>
      <w:r w:rsidRPr="008A447B">
        <w:rPr>
          <w:rFonts w:ascii="B Nazanin" w:hAnsi="B Nazanin" w:cs="B Nazanin"/>
          <w:color w:val="000000"/>
          <w:sz w:val="22"/>
          <w:szCs w:val="22"/>
        </w:rPr>
        <w:fldChar w:fldCharType="separate"/>
      </w:r>
      <w:r w:rsidRPr="008A447B">
        <w:rPr>
          <w:rStyle w:val="Hyperlink"/>
          <w:rFonts w:ascii="B Nazanin" w:hAnsi="B Nazanin" w:cs="B Nazanin"/>
          <w:sz w:val="22"/>
          <w:szCs w:val="22"/>
        </w:rPr>
        <w:t>[17]</w:t>
      </w:r>
      <w:r w:rsidRPr="008A447B">
        <w:rPr>
          <w:rFonts w:ascii="B Nazanin" w:hAnsi="B Nazanin" w:cs="B Nazanin"/>
          <w:color w:val="000000"/>
          <w:sz w:val="22"/>
          <w:szCs w:val="22"/>
        </w:rPr>
        <w:fldChar w:fldCharType="end"/>
      </w:r>
      <w:bookmarkEnd w:id="40"/>
      <w:r w:rsidRPr="008A447B">
        <w:rPr>
          <w:rFonts w:ascii="B Nazanin" w:hAnsi="B Nazanin" w:cs="B Nazanin"/>
          <w:color w:val="000000"/>
          <w:sz w:val="22"/>
          <w:szCs w:val="22"/>
        </w:rPr>
        <w:t xml:space="preserve">. </w:t>
      </w:r>
      <w:proofErr w:type="gramStart"/>
      <w:r w:rsidRPr="008A447B">
        <w:rPr>
          <w:rFonts w:ascii="B Nazanin" w:hAnsi="B Nazanin" w:cs="B Nazanin"/>
          <w:color w:val="000000"/>
          <w:sz w:val="22"/>
          <w:szCs w:val="22"/>
        </w:rPr>
        <w:t>Solar Orientation.</w:t>
      </w:r>
      <w:proofErr w:type="gramEnd"/>
    </w:p>
    <w:bookmarkStart w:id="41" w:name="_ftn18"/>
    <w:p w:rsidR="008A447B" w:rsidRPr="008A447B" w:rsidRDefault="008A447B" w:rsidP="008A447B">
      <w:pPr>
        <w:spacing w:line="360" w:lineRule="auto"/>
        <w:rPr>
          <w:rFonts w:ascii="B Nazanin" w:hAnsi="B Nazanin" w:cs="B Nazanin"/>
          <w:color w:val="000000"/>
          <w:sz w:val="22"/>
          <w:szCs w:val="22"/>
        </w:rPr>
      </w:pPr>
      <w:r w:rsidRPr="008A447B">
        <w:rPr>
          <w:rFonts w:ascii="B Nazanin" w:hAnsi="B Nazanin" w:cs="B Nazanin"/>
          <w:color w:val="000000"/>
          <w:sz w:val="22"/>
          <w:szCs w:val="22"/>
        </w:rPr>
        <w:fldChar w:fldCharType="begin"/>
      </w:r>
      <w:r w:rsidRPr="008A447B">
        <w:rPr>
          <w:rFonts w:ascii="B Nazanin" w:hAnsi="B Nazanin" w:cs="B Nazanin"/>
          <w:color w:val="000000"/>
          <w:sz w:val="22"/>
          <w:szCs w:val="22"/>
        </w:rPr>
        <w:instrText xml:space="preserve"> HYPERLINK "http://www.aqlibrary.org/modules/FCKEditor/pnincludes/editor/fckeditor.html?InstanceName=desc&amp;Toolbar=Default" \l "_ftnref18" \o "" </w:instrText>
      </w:r>
      <w:r w:rsidRPr="008A447B">
        <w:rPr>
          <w:rFonts w:ascii="B Nazanin" w:hAnsi="B Nazanin" w:cs="B Nazanin"/>
          <w:color w:val="000000"/>
          <w:sz w:val="22"/>
          <w:szCs w:val="22"/>
        </w:rPr>
        <w:fldChar w:fldCharType="separate"/>
      </w:r>
      <w:r w:rsidRPr="008A447B">
        <w:rPr>
          <w:rStyle w:val="Hyperlink"/>
          <w:rFonts w:ascii="B Nazanin" w:hAnsi="B Nazanin" w:cs="B Nazanin"/>
          <w:sz w:val="22"/>
          <w:szCs w:val="22"/>
        </w:rPr>
        <w:t>[18]</w:t>
      </w:r>
      <w:r w:rsidRPr="008A447B">
        <w:rPr>
          <w:rFonts w:ascii="B Nazanin" w:hAnsi="B Nazanin" w:cs="B Nazanin"/>
          <w:color w:val="000000"/>
          <w:sz w:val="22"/>
          <w:szCs w:val="22"/>
        </w:rPr>
        <w:fldChar w:fldCharType="end"/>
      </w:r>
      <w:bookmarkEnd w:id="41"/>
      <w:r w:rsidRPr="008A447B">
        <w:rPr>
          <w:rFonts w:ascii="B Nazanin" w:hAnsi="B Nazanin" w:cs="B Nazanin"/>
          <w:color w:val="000000"/>
          <w:sz w:val="22"/>
          <w:szCs w:val="22"/>
        </w:rPr>
        <w:t xml:space="preserve">. </w:t>
      </w:r>
      <w:proofErr w:type="gramStart"/>
      <w:r w:rsidRPr="008A447B">
        <w:rPr>
          <w:rFonts w:ascii="B Nazanin" w:hAnsi="B Nazanin" w:cs="B Nazanin"/>
          <w:color w:val="000000"/>
          <w:sz w:val="22"/>
          <w:szCs w:val="22"/>
        </w:rPr>
        <w:t>Views.</w:t>
      </w:r>
      <w:proofErr w:type="gramEnd"/>
      <w:r w:rsidRPr="008A447B">
        <w:rPr>
          <w:rFonts w:ascii="B Nazanin" w:hAnsi="B Nazanin" w:cs="B Nazanin"/>
          <w:color w:val="000000"/>
          <w:sz w:val="22"/>
          <w:szCs w:val="22"/>
        </w:rPr>
        <w:t xml:space="preserve"> </w:t>
      </w:r>
    </w:p>
    <w:p w:rsidR="008A447B" w:rsidRPr="008A447B" w:rsidRDefault="008A447B" w:rsidP="008A447B">
      <w:pPr>
        <w:spacing w:line="360" w:lineRule="auto"/>
        <w:jc w:val="both"/>
        <w:rPr>
          <w:rFonts w:ascii="B Nazanin" w:hAnsi="B Nazanin" w:cs="B Nazanin"/>
          <w:color w:val="000000"/>
          <w:sz w:val="22"/>
          <w:szCs w:val="22"/>
        </w:rPr>
      </w:pPr>
      <w:r w:rsidRPr="008A447B">
        <w:rPr>
          <w:rFonts w:ascii="B Nazanin" w:hAnsi="B Nazanin" w:cs="B Nazanin"/>
          <w:color w:val="000000"/>
          <w:sz w:val="22"/>
          <w:szCs w:val="22"/>
        </w:rPr>
        <w:t xml:space="preserve">2. </w:t>
      </w:r>
      <w:proofErr w:type="spellStart"/>
      <w:r w:rsidRPr="008A447B">
        <w:rPr>
          <w:rFonts w:ascii="B Nazanin" w:hAnsi="B Nazanin" w:cs="B Nazanin"/>
          <w:sz w:val="22"/>
          <w:szCs w:val="22"/>
        </w:rPr>
        <w:t>Physiography</w:t>
      </w:r>
      <w:proofErr w:type="spellEnd"/>
      <w:r w:rsidRPr="008A447B">
        <w:rPr>
          <w:rFonts w:ascii="B Nazanin" w:hAnsi="B Nazanin" w:cs="B Nazanin"/>
          <w:sz w:val="22"/>
          <w:szCs w:val="22"/>
        </w:rPr>
        <w:t xml:space="preserve">. </w:t>
      </w:r>
    </w:p>
    <w:bookmarkStart w:id="42" w:name="_ftn20"/>
    <w:p w:rsidR="008A447B" w:rsidRPr="008A447B" w:rsidRDefault="008A447B" w:rsidP="008A447B">
      <w:pPr>
        <w:spacing w:line="360" w:lineRule="auto"/>
        <w:rPr>
          <w:rFonts w:ascii="B Nazanin" w:hAnsi="B Nazanin" w:cs="B Nazanin"/>
          <w:color w:val="000000"/>
          <w:sz w:val="22"/>
          <w:szCs w:val="22"/>
        </w:rPr>
      </w:pPr>
      <w:r w:rsidRPr="008A447B">
        <w:rPr>
          <w:rFonts w:ascii="B Nazanin" w:hAnsi="B Nazanin" w:cs="B Nazanin"/>
          <w:color w:val="000000"/>
          <w:sz w:val="22"/>
          <w:szCs w:val="22"/>
        </w:rPr>
        <w:fldChar w:fldCharType="begin"/>
      </w:r>
      <w:r w:rsidRPr="008A447B">
        <w:rPr>
          <w:rFonts w:ascii="B Nazanin" w:hAnsi="B Nazanin" w:cs="B Nazanin"/>
          <w:color w:val="000000"/>
          <w:sz w:val="22"/>
          <w:szCs w:val="22"/>
        </w:rPr>
        <w:instrText xml:space="preserve"> HYPERLINK "http://www.aqlibrary.org/modules/FCKEditor/pnincludes/editor/fckeditor.html?InstanceName=desc&amp;Toolbar=Default" \l "_ftnref20" \o "" </w:instrText>
      </w:r>
      <w:r w:rsidRPr="008A447B">
        <w:rPr>
          <w:rFonts w:ascii="B Nazanin" w:hAnsi="B Nazanin" w:cs="B Nazanin"/>
          <w:color w:val="000000"/>
          <w:sz w:val="22"/>
          <w:szCs w:val="22"/>
        </w:rPr>
        <w:fldChar w:fldCharType="separate"/>
      </w:r>
      <w:r w:rsidRPr="008A447B">
        <w:rPr>
          <w:rStyle w:val="Hyperlink"/>
          <w:rFonts w:ascii="B Nazanin" w:hAnsi="B Nazanin" w:cs="B Nazanin"/>
          <w:sz w:val="22"/>
          <w:szCs w:val="22"/>
        </w:rPr>
        <w:t>[20]</w:t>
      </w:r>
      <w:r w:rsidRPr="008A447B">
        <w:rPr>
          <w:rFonts w:ascii="B Nazanin" w:hAnsi="B Nazanin" w:cs="B Nazanin"/>
          <w:color w:val="000000"/>
          <w:sz w:val="22"/>
          <w:szCs w:val="22"/>
        </w:rPr>
        <w:fldChar w:fldCharType="end"/>
      </w:r>
      <w:bookmarkEnd w:id="42"/>
      <w:r w:rsidRPr="008A447B">
        <w:rPr>
          <w:rFonts w:ascii="B Nazanin" w:hAnsi="B Nazanin" w:cs="B Nazanin"/>
          <w:color w:val="000000"/>
          <w:sz w:val="22"/>
          <w:szCs w:val="22"/>
        </w:rPr>
        <w:t xml:space="preserve">. </w:t>
      </w:r>
      <w:proofErr w:type="gramStart"/>
      <w:r w:rsidRPr="008A447B">
        <w:rPr>
          <w:rFonts w:ascii="B Nazanin" w:hAnsi="B Nazanin" w:cs="B Nazanin"/>
          <w:color w:val="000000"/>
          <w:sz w:val="22"/>
          <w:szCs w:val="22"/>
        </w:rPr>
        <w:t>Soil Condition.</w:t>
      </w:r>
      <w:proofErr w:type="gramEnd"/>
      <w:r w:rsidRPr="008A447B">
        <w:rPr>
          <w:rFonts w:ascii="B Nazanin" w:hAnsi="B Nazanin" w:cs="B Nazanin"/>
          <w:color w:val="000000"/>
          <w:sz w:val="22"/>
          <w:szCs w:val="22"/>
        </w:rPr>
        <w:t xml:space="preserve"> </w:t>
      </w:r>
    </w:p>
    <w:p w:rsidR="00E21C08" w:rsidRPr="008A447B" w:rsidRDefault="00E21C08" w:rsidP="008A447B">
      <w:pPr>
        <w:rPr>
          <w:rFonts w:ascii="B Nazanin" w:hAnsi="B Nazanin" w:cs="B Nazanin"/>
          <w:sz w:val="22"/>
          <w:szCs w:val="22"/>
        </w:rPr>
      </w:pPr>
    </w:p>
    <w:sectPr w:rsidR="00E21C08" w:rsidRPr="008A447B"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3B0B"/>
    <w:rsid w:val="0000276C"/>
    <w:rsid w:val="000073E2"/>
    <w:rsid w:val="00007BF1"/>
    <w:rsid w:val="0001047A"/>
    <w:rsid w:val="0001316C"/>
    <w:rsid w:val="000137F0"/>
    <w:rsid w:val="00030433"/>
    <w:rsid w:val="00032807"/>
    <w:rsid w:val="00041555"/>
    <w:rsid w:val="00066837"/>
    <w:rsid w:val="00084B3E"/>
    <w:rsid w:val="00090DA6"/>
    <w:rsid w:val="000A22AC"/>
    <w:rsid w:val="000B3858"/>
    <w:rsid w:val="000E1C26"/>
    <w:rsid w:val="000E67D4"/>
    <w:rsid w:val="000F6409"/>
    <w:rsid w:val="00116A8C"/>
    <w:rsid w:val="001252BA"/>
    <w:rsid w:val="001369EA"/>
    <w:rsid w:val="001409C1"/>
    <w:rsid w:val="001503D3"/>
    <w:rsid w:val="00150470"/>
    <w:rsid w:val="001618B9"/>
    <w:rsid w:val="001A6181"/>
    <w:rsid w:val="001B0869"/>
    <w:rsid w:val="001B3EEE"/>
    <w:rsid w:val="001B6510"/>
    <w:rsid w:val="001C29BC"/>
    <w:rsid w:val="001D03AE"/>
    <w:rsid w:val="001D2C81"/>
    <w:rsid w:val="001D3231"/>
    <w:rsid w:val="001E1A82"/>
    <w:rsid w:val="001F0264"/>
    <w:rsid w:val="00224060"/>
    <w:rsid w:val="002314B7"/>
    <w:rsid w:val="002469FC"/>
    <w:rsid w:val="0025329E"/>
    <w:rsid w:val="002674B4"/>
    <w:rsid w:val="00297C9B"/>
    <w:rsid w:val="002A10B1"/>
    <w:rsid w:val="002A3B1A"/>
    <w:rsid w:val="002A7A03"/>
    <w:rsid w:val="002B1406"/>
    <w:rsid w:val="002B219A"/>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E5D0A"/>
    <w:rsid w:val="003F0936"/>
    <w:rsid w:val="004130FC"/>
    <w:rsid w:val="00422EC5"/>
    <w:rsid w:val="00424650"/>
    <w:rsid w:val="00424D0A"/>
    <w:rsid w:val="004373BE"/>
    <w:rsid w:val="00452CD4"/>
    <w:rsid w:val="00460F35"/>
    <w:rsid w:val="004C161B"/>
    <w:rsid w:val="004D4897"/>
    <w:rsid w:val="00515181"/>
    <w:rsid w:val="00517B67"/>
    <w:rsid w:val="00532794"/>
    <w:rsid w:val="00536510"/>
    <w:rsid w:val="00542643"/>
    <w:rsid w:val="005472E8"/>
    <w:rsid w:val="00550000"/>
    <w:rsid w:val="00553A9C"/>
    <w:rsid w:val="005767BA"/>
    <w:rsid w:val="005D0601"/>
    <w:rsid w:val="005E5162"/>
    <w:rsid w:val="005F14DF"/>
    <w:rsid w:val="0060789E"/>
    <w:rsid w:val="006104F9"/>
    <w:rsid w:val="006116B8"/>
    <w:rsid w:val="00623780"/>
    <w:rsid w:val="00626C9F"/>
    <w:rsid w:val="00642E73"/>
    <w:rsid w:val="00656947"/>
    <w:rsid w:val="00665C1A"/>
    <w:rsid w:val="00675AC9"/>
    <w:rsid w:val="00690FAC"/>
    <w:rsid w:val="00693E9F"/>
    <w:rsid w:val="006A01A1"/>
    <w:rsid w:val="006B5177"/>
    <w:rsid w:val="006B79BA"/>
    <w:rsid w:val="006C16A4"/>
    <w:rsid w:val="006C5BB0"/>
    <w:rsid w:val="006E6A65"/>
    <w:rsid w:val="0070384C"/>
    <w:rsid w:val="00704F80"/>
    <w:rsid w:val="00713FCA"/>
    <w:rsid w:val="00727755"/>
    <w:rsid w:val="007551C1"/>
    <w:rsid w:val="0075568E"/>
    <w:rsid w:val="007650B1"/>
    <w:rsid w:val="007B7784"/>
    <w:rsid w:val="007D1017"/>
    <w:rsid w:val="007E358D"/>
    <w:rsid w:val="007E67FA"/>
    <w:rsid w:val="00803B0B"/>
    <w:rsid w:val="008251EF"/>
    <w:rsid w:val="008315A3"/>
    <w:rsid w:val="00831B4B"/>
    <w:rsid w:val="00834928"/>
    <w:rsid w:val="008540FB"/>
    <w:rsid w:val="00857EAE"/>
    <w:rsid w:val="00893745"/>
    <w:rsid w:val="008A447B"/>
    <w:rsid w:val="008D2AE1"/>
    <w:rsid w:val="008E2CED"/>
    <w:rsid w:val="008F606F"/>
    <w:rsid w:val="008F6458"/>
    <w:rsid w:val="00916F69"/>
    <w:rsid w:val="00922DCD"/>
    <w:rsid w:val="009235BA"/>
    <w:rsid w:val="00925B98"/>
    <w:rsid w:val="00937B36"/>
    <w:rsid w:val="009431F3"/>
    <w:rsid w:val="009434B7"/>
    <w:rsid w:val="00960D1E"/>
    <w:rsid w:val="00964588"/>
    <w:rsid w:val="0096513E"/>
    <w:rsid w:val="00970F02"/>
    <w:rsid w:val="00991110"/>
    <w:rsid w:val="00991A95"/>
    <w:rsid w:val="009A0FF7"/>
    <w:rsid w:val="009B0705"/>
    <w:rsid w:val="009B1301"/>
    <w:rsid w:val="009B6626"/>
    <w:rsid w:val="009B7407"/>
    <w:rsid w:val="009D1F07"/>
    <w:rsid w:val="009D3E07"/>
    <w:rsid w:val="009F758E"/>
    <w:rsid w:val="00A06848"/>
    <w:rsid w:val="00A25749"/>
    <w:rsid w:val="00A34A13"/>
    <w:rsid w:val="00A63BF0"/>
    <w:rsid w:val="00A80C88"/>
    <w:rsid w:val="00A909BE"/>
    <w:rsid w:val="00AB297B"/>
    <w:rsid w:val="00AC657A"/>
    <w:rsid w:val="00AD4F85"/>
    <w:rsid w:val="00AE0E6F"/>
    <w:rsid w:val="00AE1578"/>
    <w:rsid w:val="00AE2CE5"/>
    <w:rsid w:val="00AE6FB4"/>
    <w:rsid w:val="00AE78C4"/>
    <w:rsid w:val="00AF6D7A"/>
    <w:rsid w:val="00B06CBB"/>
    <w:rsid w:val="00B11B88"/>
    <w:rsid w:val="00B23C1D"/>
    <w:rsid w:val="00B770DC"/>
    <w:rsid w:val="00B94CA0"/>
    <w:rsid w:val="00BA3FE7"/>
    <w:rsid w:val="00BC6151"/>
    <w:rsid w:val="00BE5695"/>
    <w:rsid w:val="00BF5A04"/>
    <w:rsid w:val="00C00516"/>
    <w:rsid w:val="00C07533"/>
    <w:rsid w:val="00C22650"/>
    <w:rsid w:val="00C302F1"/>
    <w:rsid w:val="00C37806"/>
    <w:rsid w:val="00C42BC8"/>
    <w:rsid w:val="00C4376F"/>
    <w:rsid w:val="00C73766"/>
    <w:rsid w:val="00C8108D"/>
    <w:rsid w:val="00C94FDD"/>
    <w:rsid w:val="00CA087F"/>
    <w:rsid w:val="00CB4A03"/>
    <w:rsid w:val="00CC2F8E"/>
    <w:rsid w:val="00CD4DE6"/>
    <w:rsid w:val="00CE092F"/>
    <w:rsid w:val="00D00CCC"/>
    <w:rsid w:val="00D02E5C"/>
    <w:rsid w:val="00D10313"/>
    <w:rsid w:val="00D318FB"/>
    <w:rsid w:val="00D35377"/>
    <w:rsid w:val="00D51CB2"/>
    <w:rsid w:val="00D60C5D"/>
    <w:rsid w:val="00D70EA5"/>
    <w:rsid w:val="00D769C2"/>
    <w:rsid w:val="00D82A6C"/>
    <w:rsid w:val="00D844EF"/>
    <w:rsid w:val="00D940BE"/>
    <w:rsid w:val="00DC59B6"/>
    <w:rsid w:val="00E00B30"/>
    <w:rsid w:val="00E02CA3"/>
    <w:rsid w:val="00E15666"/>
    <w:rsid w:val="00E21C08"/>
    <w:rsid w:val="00E3165F"/>
    <w:rsid w:val="00E3272B"/>
    <w:rsid w:val="00E338EB"/>
    <w:rsid w:val="00E47D3C"/>
    <w:rsid w:val="00E628B7"/>
    <w:rsid w:val="00E6314E"/>
    <w:rsid w:val="00E74E43"/>
    <w:rsid w:val="00EA1BA7"/>
    <w:rsid w:val="00EA7CCC"/>
    <w:rsid w:val="00EB40A6"/>
    <w:rsid w:val="00EC6641"/>
    <w:rsid w:val="00EC7190"/>
    <w:rsid w:val="00ED1493"/>
    <w:rsid w:val="00ED7423"/>
    <w:rsid w:val="00EE0BE4"/>
    <w:rsid w:val="00EF1EA5"/>
    <w:rsid w:val="00F01D18"/>
    <w:rsid w:val="00F0354F"/>
    <w:rsid w:val="00F33A10"/>
    <w:rsid w:val="00F34393"/>
    <w:rsid w:val="00F347A8"/>
    <w:rsid w:val="00F61E88"/>
    <w:rsid w:val="00F70800"/>
    <w:rsid w:val="00F85090"/>
    <w:rsid w:val="00F85A7F"/>
    <w:rsid w:val="00F90584"/>
    <w:rsid w:val="00F91354"/>
    <w:rsid w:val="00F9157C"/>
    <w:rsid w:val="00FB1F5D"/>
    <w:rsid w:val="00FB690C"/>
    <w:rsid w:val="00FD2648"/>
    <w:rsid w:val="00FE00C3"/>
    <w:rsid w:val="00FE2669"/>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rPr>
      <w:rFonts w:ascii="Tahoma" w:hAnsi="Tahoma" w:cs="Tahoma"/>
      <w:sz w:val="16"/>
      <w:szCs w:val="16"/>
    </w:rPr>
  </w:style>
  <w:style w:type="paragraph" w:customStyle="1" w:styleId="tabs">
    <w:name w:val="tabs"/>
    <w:basedOn w:val="Normal"/>
    <w:rsid w:val="00803B0B"/>
    <w:pPr>
      <w:shd w:val="clear" w:color="auto" w:fill="A7B5BF"/>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pPr>
    <w:rPr>
      <w:rFonts w:ascii="Tahoma" w:hAnsi="Tahoma" w:cs="Tahoma"/>
      <w:b/>
      <w:bCs/>
      <w:color w:val="999999"/>
      <w:spacing w:val="14"/>
      <w:sz w:val="14"/>
      <w:szCs w:val="14"/>
    </w:rPr>
  </w:style>
  <w:style w:type="paragraph" w:customStyle="1" w:styleId="fulltext">
    <w:name w:val="fulltext"/>
    <w:basedOn w:val="Normal"/>
    <w:rsid w:val="00803B0B"/>
    <w:pPr>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spacing w:before="100" w:beforeAutospacing="1" w:after="100" w:afterAutospacing="1"/>
    </w:pPr>
    <w:rPr>
      <w:rFonts w:ascii="Tahoma" w:hAnsi="Tahoma" w:cs="Tahoma"/>
      <w:sz w:val="15"/>
      <w:szCs w:val="15"/>
    </w:rPr>
  </w:style>
  <w:style w:type="paragraph" w:customStyle="1" w:styleId="top-eslimi">
    <w:name w:val="top-eslimi"/>
    <w:basedOn w:val="Normal"/>
    <w:rsid w:val="00803B0B"/>
    <w:pPr>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spacing w:before="100" w:beforeAutospacing="1" w:after="100" w:afterAutospacing="1"/>
    </w:pPr>
    <w:rPr>
      <w:rFonts w:ascii="Tahoma" w:hAnsi="Tahoma" w:cs="Tahoma"/>
      <w:sz w:val="16"/>
      <w:szCs w:val="16"/>
    </w:rPr>
  </w:style>
  <w:style w:type="paragraph" w:customStyle="1" w:styleId="ib-ul">
    <w:name w:val="ib-ul"/>
    <w:basedOn w:val="Normal"/>
    <w:rsid w:val="00803B0B"/>
    <w:pPr>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rPr>
      <w:rFonts w:ascii="Tahoma" w:hAnsi="Tahoma" w:cs="Tahoma"/>
      <w:sz w:val="16"/>
      <w:szCs w:val="16"/>
    </w:rPr>
  </w:style>
  <w:style w:type="paragraph" w:customStyle="1" w:styleId="topmenu">
    <w:name w:val="topmenu"/>
    <w:basedOn w:val="Normal"/>
    <w:rsid w:val="00803B0B"/>
    <w:pPr>
      <w:spacing w:before="100" w:beforeAutospacing="1" w:after="100" w:afterAutospacing="1"/>
    </w:pPr>
    <w:rPr>
      <w:rFonts w:ascii="Tahoma" w:hAnsi="Tahoma" w:cs="Tahoma"/>
      <w:sz w:val="16"/>
      <w:szCs w:val="16"/>
    </w:rPr>
  </w:style>
  <w:style w:type="paragraph" w:customStyle="1" w:styleId="content">
    <w:name w:val="content"/>
    <w:basedOn w:val="Normal"/>
    <w:rsid w:val="00803B0B"/>
    <w:pPr>
      <w:spacing w:before="100" w:beforeAutospacing="1" w:after="100" w:afterAutospacing="1"/>
    </w:pPr>
    <w:rPr>
      <w:rFonts w:ascii="Tahoma" w:hAnsi="Tahoma" w:cs="Tahoma"/>
      <w:sz w:val="16"/>
      <w:szCs w:val="16"/>
    </w:rPr>
  </w:style>
  <w:style w:type="paragraph" w:customStyle="1" w:styleId="storycat">
    <w:name w:val="storycat"/>
    <w:basedOn w:val="Normal"/>
    <w:rsid w:val="00803B0B"/>
    <w:pPr>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spacing w:before="100" w:beforeAutospacing="1" w:after="68"/>
      <w:textAlignment w:val="top"/>
    </w:pPr>
    <w:rPr>
      <w:rFonts w:ascii="Tahoma" w:hAnsi="Tahoma" w:cs="Tahoma"/>
      <w:sz w:val="16"/>
      <w:szCs w:val="16"/>
    </w:rPr>
  </w:style>
  <w:style w:type="paragraph" w:customStyle="1" w:styleId="table2">
    <w:name w:val="table2"/>
    <w:basedOn w:val="Normal"/>
    <w:rsid w:val="00803B0B"/>
    <w:pPr>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pPr>
    <w:rPr>
      <w:rFonts w:ascii="Tahoma" w:hAnsi="Tahoma" w:cs="Tahoma"/>
      <w:sz w:val="16"/>
      <w:szCs w:val="16"/>
    </w:rPr>
  </w:style>
  <w:style w:type="paragraph" w:customStyle="1" w:styleId="horbar">
    <w:name w:val="horbar"/>
    <w:basedOn w:val="Normal"/>
    <w:rsid w:val="00803B0B"/>
    <w:pPr>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hAnsi="Tahoma" w:cs="Tahoma"/>
      <w:sz w:val="2"/>
      <w:szCs w:val="2"/>
    </w:rPr>
  </w:style>
  <w:style w:type="paragraph" w:customStyle="1" w:styleId="verbar">
    <w:name w:val="verbar"/>
    <w:basedOn w:val="Normal"/>
    <w:rsid w:val="00803B0B"/>
    <w:pPr>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spacing w:before="68" w:after="163" w:line="14" w:lineRule="atLeast"/>
    </w:pPr>
    <w:rPr>
      <w:rFonts w:ascii="Tahoma" w:hAnsi="Tahoma" w:cs="Tahoma"/>
      <w:sz w:val="2"/>
      <w:szCs w:val="2"/>
    </w:rPr>
  </w:style>
  <w:style w:type="paragraph" w:customStyle="1" w:styleId="treemenudiv">
    <w:name w:val="treemenudiv"/>
    <w:basedOn w:val="Normal"/>
    <w:rsid w:val="00803B0B"/>
    <w:pPr>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spacing w:before="100" w:beforeAutospacing="1" w:after="100" w:afterAutospacing="1"/>
    </w:pPr>
    <w:rPr>
      <w:rFonts w:ascii="Tahoma" w:hAnsi="Tahoma" w:cs="Tahoma"/>
      <w:sz w:val="16"/>
      <w:szCs w:val="16"/>
    </w:rPr>
  </w:style>
  <w:style w:type="paragraph" w:customStyle="1" w:styleId="pane">
    <w:name w:val="pane"/>
    <w:basedOn w:val="Normal"/>
    <w:rsid w:val="00803B0B"/>
    <w:pPr>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rPr>
      <w:rFonts w:ascii="Tahoma" w:hAnsi="Tahoma" w:cs="Tahoma"/>
      <w:sz w:val="16"/>
      <w:szCs w:val="16"/>
    </w:rPr>
  </w:style>
  <w:style w:type="paragraph" w:customStyle="1" w:styleId="daplinkversettings">
    <w:name w:val="daplinkversettings"/>
    <w:basedOn w:val="Normal"/>
    <w:rsid w:val="00D844EF"/>
    <w:pPr>
      <w:shd w:val="clear" w:color="auto" w:fill="E7E7E7"/>
    </w:pPr>
    <w:rPr>
      <w:rFonts w:ascii="Tahoma" w:hAnsi="Tahoma" w:cs="Tahoma"/>
      <w:vanish/>
      <w:sz w:val="16"/>
      <w:szCs w:val="16"/>
    </w:rPr>
  </w:style>
  <w:style w:type="paragraph" w:customStyle="1" w:styleId="daplvwhatisthis">
    <w:name w:val="daplvwhatisthis"/>
    <w:basedOn w:val="Normal"/>
    <w:rsid w:val="00D844EF"/>
    <w:rPr>
      <w:rFonts w:ascii="Tahoma" w:hAnsi="Tahoma" w:cs="Tahoma"/>
      <w:sz w:val="16"/>
      <w:szCs w:val="16"/>
    </w:rPr>
  </w:style>
  <w:style w:type="paragraph" w:customStyle="1" w:styleId="daplvlogo">
    <w:name w:val="daplvlogo"/>
    <w:basedOn w:val="Normal"/>
    <w:rsid w:val="00D844EF"/>
    <w:pPr>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spacing w:before="177" w:after="100" w:afterAutospacing="1"/>
      <w:jc w:val="right"/>
    </w:pPr>
    <w:rPr>
      <w:rFonts w:ascii="Tahoma" w:hAnsi="Tahoma" w:cs="Tahoma"/>
      <w:sz w:val="16"/>
      <w:szCs w:val="16"/>
    </w:rPr>
  </w:style>
  <w:style w:type="paragraph" w:customStyle="1" w:styleId="daplvdwl">
    <w:name w:val="daplvdwl"/>
    <w:basedOn w:val="Normal"/>
    <w:rsid w:val="00D844EF"/>
    <w:pPr>
      <w:spacing w:before="82" w:after="82"/>
    </w:pPr>
    <w:rPr>
      <w:rFonts w:ascii="Tahoma" w:hAnsi="Tahoma" w:cs="Tahoma"/>
      <w:sz w:val="16"/>
      <w:szCs w:val="16"/>
    </w:rPr>
  </w:style>
  <w:style w:type="paragraph" w:customStyle="1" w:styleId="daplv-valid">
    <w:name w:val="daplv-valid"/>
    <w:basedOn w:val="Normal"/>
    <w:rsid w:val="00D844EF"/>
    <w:pPr>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spacing w:before="100" w:beforeAutospacing="1" w:after="100" w:afterAutospacing="1"/>
    </w:pPr>
    <w:rPr>
      <w:rFonts w:ascii="Tahoma" w:hAnsi="Tahoma" w:cs="Tahoma"/>
      <w:sz w:val="16"/>
      <w:szCs w:val="16"/>
    </w:rPr>
  </w:style>
  <w:style w:type="paragraph" w:customStyle="1" w:styleId="daplvinfo">
    <w:name w:val="daplvinfo"/>
    <w:basedOn w:val="Normal"/>
    <w:rsid w:val="00D844EF"/>
    <w:pPr>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spacing w:before="100" w:beforeAutospacing="1" w:after="100" w:afterAutospacing="1"/>
    </w:pPr>
    <w:rPr>
      <w:rFonts w:ascii="Tahoma" w:hAnsi="Tahoma" w:cs="Tahoma"/>
      <w:sz w:val="16"/>
      <w:szCs w:val="16"/>
    </w:rPr>
  </w:style>
  <w:style w:type="paragraph" w:customStyle="1" w:styleId="daplv-valid1">
    <w:name w:val="daplv-valid1"/>
    <w:basedOn w:val="Normal"/>
    <w:rsid w:val="00D844EF"/>
    <w:rPr>
      <w:rFonts w:ascii="Tahoma" w:hAnsi="Tahoma" w:cs="Tahoma"/>
      <w:sz w:val="16"/>
      <w:szCs w:val="16"/>
    </w:rPr>
  </w:style>
  <w:style w:type="paragraph" w:customStyle="1" w:styleId="daplv-invalid1">
    <w:name w:val="daplv-invalid1"/>
    <w:basedOn w:val="Normal"/>
    <w:rsid w:val="00D844EF"/>
    <w:rPr>
      <w:rFonts w:ascii="Tahoma" w:hAnsi="Tahoma" w:cs="Tahoma"/>
      <w:sz w:val="16"/>
      <w:szCs w:val="16"/>
    </w:rPr>
  </w:style>
  <w:style w:type="paragraph" w:customStyle="1" w:styleId="daplv-pending1">
    <w:name w:val="daplv-pending1"/>
    <w:basedOn w:val="Normal"/>
    <w:rsid w:val="00D844EF"/>
    <w:rPr>
      <w:rFonts w:ascii="Tahoma" w:hAnsi="Tahoma" w:cs="Tahoma"/>
      <w:sz w:val="16"/>
      <w:szCs w:val="16"/>
    </w:rPr>
  </w:style>
  <w:style w:type="paragraph" w:customStyle="1" w:styleId="daplv-unknown1">
    <w:name w:val="daplv-unknown1"/>
    <w:basedOn w:val="Normal"/>
    <w:rsid w:val="00D844EF"/>
    <w:rPr>
      <w:rFonts w:ascii="Tahoma" w:hAnsi="Tahoma" w:cs="Tahoma"/>
      <w:sz w:val="16"/>
      <w:szCs w:val="16"/>
    </w:rPr>
  </w:style>
  <w:style w:type="paragraph" w:customStyle="1" w:styleId="daplvinfo-pending1">
    <w:name w:val="daplvinfo-pending1"/>
    <w:basedOn w:val="Normal"/>
    <w:rsid w:val="00D844EF"/>
    <w:pPr>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21">
    <w:name w:val="daplvinfo21"/>
    <w:basedOn w:val="Normal"/>
    <w:rsid w:val="00D844EF"/>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pPr>
    <w:rPr>
      <w:rFonts w:ascii="Tahoma" w:hAnsi="Tahoma" w:cs="Tahoma"/>
      <w:sz w:val="18"/>
      <w:szCs w:val="18"/>
    </w:rPr>
  </w:style>
  <w:style w:type="paragraph" w:customStyle="1" w:styleId="abstract">
    <w:name w:val="abstract"/>
    <w:basedOn w:val="Normal"/>
    <w:rsid w:val="00B06CBB"/>
    <w:pPr>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5580">
      <w:bodyDiv w:val="1"/>
      <w:marLeft w:val="0"/>
      <w:marRight w:val="0"/>
      <w:marTop w:val="0"/>
      <w:marBottom w:val="0"/>
      <w:divBdr>
        <w:top w:val="none" w:sz="0" w:space="0" w:color="auto"/>
        <w:left w:val="none" w:sz="0" w:space="0" w:color="auto"/>
        <w:bottom w:val="none" w:sz="0" w:space="0" w:color="auto"/>
        <w:right w:val="none" w:sz="0" w:space="0" w:color="auto"/>
      </w:divBdr>
      <w:divsChild>
        <w:div w:id="1355769904">
          <w:marLeft w:val="-144"/>
          <w:marRight w:val="-144"/>
          <w:marTop w:val="0"/>
          <w:marBottom w:val="0"/>
          <w:divBdr>
            <w:top w:val="none" w:sz="0" w:space="0" w:color="auto"/>
            <w:left w:val="none" w:sz="0" w:space="0" w:color="auto"/>
            <w:bottom w:val="none" w:sz="0" w:space="0" w:color="auto"/>
            <w:right w:val="none" w:sz="0" w:space="0" w:color="auto"/>
          </w:divBdr>
        </w:div>
        <w:div w:id="430317273">
          <w:marLeft w:val="0"/>
          <w:marRight w:val="71"/>
          <w:marTop w:val="0"/>
          <w:marBottom w:val="0"/>
          <w:divBdr>
            <w:top w:val="none" w:sz="0" w:space="0" w:color="auto"/>
            <w:left w:val="none" w:sz="0" w:space="0" w:color="auto"/>
            <w:bottom w:val="none" w:sz="0" w:space="0" w:color="auto"/>
            <w:right w:val="none" w:sz="0" w:space="0" w:color="auto"/>
          </w:divBdr>
        </w:div>
        <w:div w:id="2114860169">
          <w:marLeft w:val="0"/>
          <w:marRight w:val="71"/>
          <w:marTop w:val="0"/>
          <w:marBottom w:val="0"/>
          <w:divBdr>
            <w:top w:val="none" w:sz="0" w:space="0" w:color="auto"/>
            <w:left w:val="none" w:sz="0" w:space="0" w:color="auto"/>
            <w:bottom w:val="none" w:sz="0" w:space="0" w:color="auto"/>
            <w:right w:val="none" w:sz="0" w:space="0" w:color="auto"/>
          </w:divBdr>
        </w:div>
        <w:div w:id="1943341651">
          <w:marLeft w:val="0"/>
          <w:marRight w:val="71"/>
          <w:marTop w:val="0"/>
          <w:marBottom w:val="0"/>
          <w:divBdr>
            <w:top w:val="none" w:sz="0" w:space="0" w:color="auto"/>
            <w:left w:val="none" w:sz="0" w:space="0" w:color="auto"/>
            <w:bottom w:val="none" w:sz="0" w:space="0" w:color="auto"/>
            <w:right w:val="none" w:sz="0" w:space="0" w:color="auto"/>
          </w:divBdr>
        </w:div>
        <w:div w:id="234821670">
          <w:marLeft w:val="0"/>
          <w:marRight w:val="71"/>
          <w:marTop w:val="0"/>
          <w:marBottom w:val="0"/>
          <w:divBdr>
            <w:top w:val="none" w:sz="0" w:space="0" w:color="auto"/>
            <w:left w:val="none" w:sz="0" w:space="0" w:color="auto"/>
            <w:bottom w:val="none" w:sz="0" w:space="0" w:color="auto"/>
            <w:right w:val="none" w:sz="0" w:space="0" w:color="auto"/>
          </w:divBdr>
        </w:div>
        <w:div w:id="71049085">
          <w:marLeft w:val="0"/>
          <w:marRight w:val="-108"/>
          <w:marTop w:val="0"/>
          <w:marBottom w:val="0"/>
          <w:divBdr>
            <w:top w:val="none" w:sz="0" w:space="0" w:color="auto"/>
            <w:left w:val="none" w:sz="0" w:space="0" w:color="auto"/>
            <w:bottom w:val="none" w:sz="0" w:space="0" w:color="auto"/>
            <w:right w:val="none" w:sz="0" w:space="0" w:color="auto"/>
          </w:divBdr>
        </w:div>
        <w:div w:id="399790727">
          <w:marLeft w:val="0"/>
          <w:marRight w:val="-108"/>
          <w:marTop w:val="0"/>
          <w:marBottom w:val="0"/>
          <w:divBdr>
            <w:top w:val="none" w:sz="0" w:space="0" w:color="auto"/>
            <w:left w:val="none" w:sz="0" w:space="0" w:color="auto"/>
            <w:bottom w:val="none" w:sz="0" w:space="0" w:color="auto"/>
            <w:right w:val="none" w:sz="0" w:space="0" w:color="auto"/>
          </w:divBdr>
        </w:div>
        <w:div w:id="875234334">
          <w:marLeft w:val="0"/>
          <w:marRight w:val="72"/>
          <w:marTop w:val="0"/>
          <w:marBottom w:val="0"/>
          <w:divBdr>
            <w:top w:val="none" w:sz="0" w:space="0" w:color="auto"/>
            <w:left w:val="none" w:sz="0" w:space="0" w:color="auto"/>
            <w:bottom w:val="none" w:sz="0" w:space="0" w:color="auto"/>
            <w:right w:val="none" w:sz="0" w:space="0" w:color="auto"/>
          </w:divBdr>
        </w:div>
        <w:div w:id="1801068193">
          <w:marLeft w:val="0"/>
          <w:marRight w:val="71"/>
          <w:marTop w:val="0"/>
          <w:marBottom w:val="0"/>
          <w:divBdr>
            <w:top w:val="none" w:sz="0" w:space="0" w:color="auto"/>
            <w:left w:val="none" w:sz="0" w:space="0" w:color="auto"/>
            <w:bottom w:val="none" w:sz="0" w:space="0" w:color="auto"/>
            <w:right w:val="none" w:sz="0" w:space="0" w:color="auto"/>
          </w:divBdr>
        </w:div>
        <w:div w:id="536282162">
          <w:marLeft w:val="0"/>
          <w:marRight w:val="0"/>
          <w:marTop w:val="0"/>
          <w:marBottom w:val="0"/>
          <w:divBdr>
            <w:top w:val="none" w:sz="0" w:space="0" w:color="auto"/>
            <w:left w:val="none" w:sz="0" w:space="0" w:color="auto"/>
            <w:bottom w:val="none" w:sz="0" w:space="0" w:color="auto"/>
            <w:right w:val="none" w:sz="0" w:space="0" w:color="auto"/>
          </w:divBdr>
        </w:div>
        <w:div w:id="1816140907">
          <w:marLeft w:val="0"/>
          <w:marRight w:val="71"/>
          <w:marTop w:val="0"/>
          <w:marBottom w:val="0"/>
          <w:divBdr>
            <w:top w:val="none" w:sz="0" w:space="0" w:color="auto"/>
            <w:left w:val="none" w:sz="0" w:space="0" w:color="auto"/>
            <w:bottom w:val="none" w:sz="0" w:space="0" w:color="auto"/>
            <w:right w:val="none" w:sz="0" w:space="0" w:color="auto"/>
          </w:divBdr>
        </w:div>
        <w:div w:id="994920054">
          <w:marLeft w:val="0"/>
          <w:marRight w:val="0"/>
          <w:marTop w:val="0"/>
          <w:marBottom w:val="0"/>
          <w:divBdr>
            <w:top w:val="none" w:sz="0" w:space="0" w:color="auto"/>
            <w:left w:val="none" w:sz="0" w:space="0" w:color="auto"/>
            <w:bottom w:val="none" w:sz="0" w:space="0" w:color="auto"/>
            <w:right w:val="none" w:sz="0" w:space="0" w:color="auto"/>
          </w:divBdr>
        </w:div>
        <w:div w:id="856381340">
          <w:marLeft w:val="0"/>
          <w:marRight w:val="71"/>
          <w:marTop w:val="0"/>
          <w:marBottom w:val="0"/>
          <w:divBdr>
            <w:top w:val="none" w:sz="0" w:space="0" w:color="auto"/>
            <w:left w:val="none" w:sz="0" w:space="0" w:color="auto"/>
            <w:bottom w:val="none" w:sz="0" w:space="0" w:color="auto"/>
            <w:right w:val="none" w:sz="0" w:space="0" w:color="auto"/>
          </w:divBdr>
        </w:div>
        <w:div w:id="191303303">
          <w:marLeft w:val="0"/>
          <w:marRight w:val="0"/>
          <w:marTop w:val="0"/>
          <w:marBottom w:val="0"/>
          <w:divBdr>
            <w:top w:val="none" w:sz="0" w:space="0" w:color="auto"/>
            <w:left w:val="none" w:sz="0" w:space="0" w:color="auto"/>
            <w:bottom w:val="none" w:sz="0" w:space="0" w:color="auto"/>
            <w:right w:val="none" w:sz="0" w:space="0" w:color="auto"/>
          </w:divBdr>
        </w:div>
        <w:div w:id="1697459290">
          <w:marLeft w:val="0"/>
          <w:marRight w:val="0"/>
          <w:marTop w:val="0"/>
          <w:marBottom w:val="0"/>
          <w:divBdr>
            <w:top w:val="none" w:sz="0" w:space="0" w:color="auto"/>
            <w:left w:val="none" w:sz="0" w:space="0" w:color="auto"/>
            <w:bottom w:val="none" w:sz="0" w:space="0" w:color="auto"/>
            <w:right w:val="none" w:sz="0" w:space="0" w:color="auto"/>
          </w:divBdr>
        </w:div>
        <w:div w:id="378213457">
          <w:marLeft w:val="0"/>
          <w:marRight w:val="0"/>
          <w:marTop w:val="0"/>
          <w:marBottom w:val="0"/>
          <w:divBdr>
            <w:top w:val="none" w:sz="0" w:space="0" w:color="auto"/>
            <w:left w:val="none" w:sz="0" w:space="0" w:color="auto"/>
            <w:bottom w:val="none" w:sz="0" w:space="0" w:color="auto"/>
            <w:right w:val="none" w:sz="0" w:space="0" w:color="auto"/>
          </w:divBdr>
        </w:div>
        <w:div w:id="77560647">
          <w:marLeft w:val="0"/>
          <w:marRight w:val="0"/>
          <w:marTop w:val="0"/>
          <w:marBottom w:val="0"/>
          <w:divBdr>
            <w:top w:val="none" w:sz="0" w:space="0" w:color="auto"/>
            <w:left w:val="none" w:sz="0" w:space="0" w:color="auto"/>
            <w:bottom w:val="none" w:sz="0" w:space="0" w:color="auto"/>
            <w:right w:val="none" w:sz="0" w:space="0" w:color="auto"/>
          </w:divBdr>
        </w:div>
        <w:div w:id="139855956">
          <w:marLeft w:val="0"/>
          <w:marRight w:val="0"/>
          <w:marTop w:val="0"/>
          <w:marBottom w:val="0"/>
          <w:divBdr>
            <w:top w:val="none" w:sz="0" w:space="0" w:color="auto"/>
            <w:left w:val="none" w:sz="0" w:space="0" w:color="auto"/>
            <w:bottom w:val="none" w:sz="0" w:space="0" w:color="auto"/>
            <w:right w:val="none" w:sz="0" w:space="0" w:color="auto"/>
          </w:divBdr>
        </w:div>
        <w:div w:id="352801031">
          <w:marLeft w:val="0"/>
          <w:marRight w:val="71"/>
          <w:marTop w:val="0"/>
          <w:marBottom w:val="0"/>
          <w:divBdr>
            <w:top w:val="none" w:sz="0" w:space="0" w:color="auto"/>
            <w:left w:val="none" w:sz="0" w:space="0" w:color="auto"/>
            <w:bottom w:val="none" w:sz="0" w:space="0" w:color="auto"/>
            <w:right w:val="none" w:sz="0" w:space="0" w:color="auto"/>
          </w:divBdr>
        </w:div>
        <w:div w:id="644704832">
          <w:marLeft w:val="0"/>
          <w:marRight w:val="0"/>
          <w:marTop w:val="0"/>
          <w:marBottom w:val="0"/>
          <w:divBdr>
            <w:top w:val="none" w:sz="0" w:space="0" w:color="auto"/>
            <w:left w:val="none" w:sz="0" w:space="0" w:color="auto"/>
            <w:bottom w:val="none" w:sz="0" w:space="0" w:color="auto"/>
            <w:right w:val="none" w:sz="0" w:space="0" w:color="auto"/>
          </w:divBdr>
        </w:div>
        <w:div w:id="785777010">
          <w:marLeft w:val="567"/>
          <w:marRight w:val="0"/>
          <w:marTop w:val="0"/>
          <w:marBottom w:val="0"/>
          <w:divBdr>
            <w:top w:val="none" w:sz="0" w:space="0" w:color="auto"/>
            <w:left w:val="none" w:sz="0" w:space="0" w:color="auto"/>
            <w:bottom w:val="none" w:sz="0" w:space="0" w:color="auto"/>
            <w:right w:val="none" w:sz="0" w:space="0" w:color="auto"/>
          </w:divBdr>
        </w:div>
        <w:div w:id="1746687188">
          <w:marLeft w:val="567"/>
          <w:marRight w:val="0"/>
          <w:marTop w:val="0"/>
          <w:marBottom w:val="0"/>
          <w:divBdr>
            <w:top w:val="none" w:sz="0" w:space="0" w:color="auto"/>
            <w:left w:val="none" w:sz="0" w:space="0" w:color="auto"/>
            <w:bottom w:val="none" w:sz="0" w:space="0" w:color="auto"/>
            <w:right w:val="none" w:sz="0" w:space="0" w:color="auto"/>
          </w:divBdr>
        </w:div>
        <w:div w:id="1884293704">
          <w:marLeft w:val="567"/>
          <w:marRight w:val="0"/>
          <w:marTop w:val="0"/>
          <w:marBottom w:val="0"/>
          <w:divBdr>
            <w:top w:val="none" w:sz="0" w:space="0" w:color="auto"/>
            <w:left w:val="none" w:sz="0" w:space="0" w:color="auto"/>
            <w:bottom w:val="none" w:sz="0" w:space="0" w:color="auto"/>
            <w:right w:val="none" w:sz="0" w:space="0" w:color="auto"/>
          </w:divBdr>
        </w:div>
        <w:div w:id="1715276311">
          <w:marLeft w:val="567"/>
          <w:marRight w:val="0"/>
          <w:marTop w:val="0"/>
          <w:marBottom w:val="0"/>
          <w:divBdr>
            <w:top w:val="none" w:sz="0" w:space="0" w:color="auto"/>
            <w:left w:val="none" w:sz="0" w:space="0" w:color="auto"/>
            <w:bottom w:val="none" w:sz="0" w:space="0" w:color="auto"/>
            <w:right w:val="none" w:sz="0" w:space="0" w:color="auto"/>
          </w:divBdr>
        </w:div>
        <w:div w:id="2441731">
          <w:marLeft w:val="0"/>
          <w:marRight w:val="0"/>
          <w:marTop w:val="0"/>
          <w:marBottom w:val="0"/>
          <w:divBdr>
            <w:top w:val="none" w:sz="0" w:space="0" w:color="auto"/>
            <w:left w:val="none" w:sz="0" w:space="0" w:color="auto"/>
            <w:bottom w:val="none" w:sz="0" w:space="0" w:color="auto"/>
            <w:right w:val="none" w:sz="0" w:space="0" w:color="auto"/>
          </w:divBdr>
          <w:divsChild>
            <w:div w:id="281040920">
              <w:marLeft w:val="0"/>
              <w:marRight w:val="0"/>
              <w:marTop w:val="0"/>
              <w:marBottom w:val="0"/>
              <w:divBdr>
                <w:top w:val="none" w:sz="0" w:space="0" w:color="auto"/>
                <w:left w:val="none" w:sz="0" w:space="0" w:color="auto"/>
                <w:bottom w:val="none" w:sz="0" w:space="0" w:color="auto"/>
                <w:right w:val="none" w:sz="0" w:space="0" w:color="auto"/>
              </w:divBdr>
              <w:divsChild>
                <w:div w:id="328336338">
                  <w:marLeft w:val="0"/>
                  <w:marRight w:val="0"/>
                  <w:marTop w:val="0"/>
                  <w:marBottom w:val="0"/>
                  <w:divBdr>
                    <w:top w:val="none" w:sz="0" w:space="0" w:color="auto"/>
                    <w:left w:val="none" w:sz="0" w:space="0" w:color="auto"/>
                    <w:bottom w:val="none" w:sz="0" w:space="0" w:color="auto"/>
                    <w:right w:val="none" w:sz="0" w:space="0" w:color="auto"/>
                  </w:divBdr>
                </w:div>
              </w:divsChild>
            </w:div>
            <w:div w:id="1663311519">
              <w:marLeft w:val="0"/>
              <w:marRight w:val="0"/>
              <w:marTop w:val="0"/>
              <w:marBottom w:val="0"/>
              <w:divBdr>
                <w:top w:val="none" w:sz="0" w:space="0" w:color="auto"/>
                <w:left w:val="none" w:sz="0" w:space="0" w:color="auto"/>
                <w:bottom w:val="none" w:sz="0" w:space="0" w:color="auto"/>
                <w:right w:val="none" w:sz="0" w:space="0" w:color="auto"/>
              </w:divBdr>
              <w:divsChild>
                <w:div w:id="953294759">
                  <w:marLeft w:val="0"/>
                  <w:marRight w:val="0"/>
                  <w:marTop w:val="0"/>
                  <w:marBottom w:val="0"/>
                  <w:divBdr>
                    <w:top w:val="none" w:sz="0" w:space="0" w:color="auto"/>
                    <w:left w:val="none" w:sz="0" w:space="0" w:color="auto"/>
                    <w:bottom w:val="none" w:sz="0" w:space="0" w:color="auto"/>
                    <w:right w:val="none" w:sz="0" w:space="0" w:color="auto"/>
                  </w:divBdr>
                </w:div>
              </w:divsChild>
            </w:div>
            <w:div w:id="1469972494">
              <w:marLeft w:val="0"/>
              <w:marRight w:val="0"/>
              <w:marTop w:val="0"/>
              <w:marBottom w:val="0"/>
              <w:divBdr>
                <w:top w:val="none" w:sz="0" w:space="0" w:color="auto"/>
                <w:left w:val="none" w:sz="0" w:space="0" w:color="auto"/>
                <w:bottom w:val="none" w:sz="0" w:space="0" w:color="auto"/>
                <w:right w:val="none" w:sz="0" w:space="0" w:color="auto"/>
              </w:divBdr>
              <w:divsChild>
                <w:div w:id="1511795904">
                  <w:marLeft w:val="0"/>
                  <w:marRight w:val="0"/>
                  <w:marTop w:val="0"/>
                  <w:marBottom w:val="0"/>
                  <w:divBdr>
                    <w:top w:val="none" w:sz="0" w:space="0" w:color="auto"/>
                    <w:left w:val="none" w:sz="0" w:space="0" w:color="auto"/>
                    <w:bottom w:val="none" w:sz="0" w:space="0" w:color="auto"/>
                    <w:right w:val="none" w:sz="0" w:space="0" w:color="auto"/>
                  </w:divBdr>
                </w:div>
              </w:divsChild>
            </w:div>
            <w:div w:id="130023726">
              <w:marLeft w:val="0"/>
              <w:marRight w:val="0"/>
              <w:marTop w:val="0"/>
              <w:marBottom w:val="0"/>
              <w:divBdr>
                <w:top w:val="none" w:sz="0" w:space="0" w:color="auto"/>
                <w:left w:val="none" w:sz="0" w:space="0" w:color="auto"/>
                <w:bottom w:val="none" w:sz="0" w:space="0" w:color="auto"/>
                <w:right w:val="none" w:sz="0" w:space="0" w:color="auto"/>
              </w:divBdr>
              <w:divsChild>
                <w:div w:id="373848803">
                  <w:marLeft w:val="0"/>
                  <w:marRight w:val="0"/>
                  <w:marTop w:val="0"/>
                  <w:marBottom w:val="0"/>
                  <w:divBdr>
                    <w:top w:val="none" w:sz="0" w:space="0" w:color="auto"/>
                    <w:left w:val="none" w:sz="0" w:space="0" w:color="auto"/>
                    <w:bottom w:val="none" w:sz="0" w:space="0" w:color="auto"/>
                    <w:right w:val="none" w:sz="0" w:space="0" w:color="auto"/>
                  </w:divBdr>
                </w:div>
              </w:divsChild>
            </w:div>
            <w:div w:id="10767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3501">
      <w:bodyDiv w:val="1"/>
      <w:marLeft w:val="0"/>
      <w:marRight w:val="0"/>
      <w:marTop w:val="0"/>
      <w:marBottom w:val="0"/>
      <w:divBdr>
        <w:top w:val="none" w:sz="0" w:space="0" w:color="auto"/>
        <w:left w:val="none" w:sz="0" w:space="0" w:color="auto"/>
        <w:bottom w:val="none" w:sz="0" w:space="0" w:color="auto"/>
        <w:right w:val="none" w:sz="0" w:space="0" w:color="auto"/>
      </w:divBdr>
      <w:divsChild>
        <w:div w:id="659577512">
          <w:marLeft w:val="0"/>
          <w:marRight w:val="0"/>
          <w:marTop w:val="0"/>
          <w:marBottom w:val="0"/>
          <w:divBdr>
            <w:top w:val="none" w:sz="0" w:space="0" w:color="auto"/>
            <w:left w:val="none" w:sz="0" w:space="0" w:color="auto"/>
            <w:bottom w:val="none" w:sz="0" w:space="0" w:color="auto"/>
            <w:right w:val="none" w:sz="0" w:space="0" w:color="auto"/>
          </w:divBdr>
          <w:divsChild>
            <w:div w:id="947740354">
              <w:marLeft w:val="0"/>
              <w:marRight w:val="0"/>
              <w:marTop w:val="0"/>
              <w:marBottom w:val="0"/>
              <w:divBdr>
                <w:top w:val="none" w:sz="0" w:space="0" w:color="auto"/>
                <w:left w:val="none" w:sz="0" w:space="0" w:color="auto"/>
                <w:bottom w:val="none" w:sz="0" w:space="0" w:color="auto"/>
                <w:right w:val="none" w:sz="0" w:space="0" w:color="auto"/>
              </w:divBdr>
              <w:divsChild>
                <w:div w:id="847670601">
                  <w:marLeft w:val="0"/>
                  <w:marRight w:val="0"/>
                  <w:marTop w:val="0"/>
                  <w:marBottom w:val="0"/>
                  <w:divBdr>
                    <w:top w:val="none" w:sz="0" w:space="0" w:color="auto"/>
                    <w:left w:val="none" w:sz="0" w:space="0" w:color="auto"/>
                    <w:bottom w:val="none" w:sz="0" w:space="0" w:color="auto"/>
                    <w:right w:val="none" w:sz="0" w:space="0" w:color="auto"/>
                  </w:divBdr>
                </w:div>
              </w:divsChild>
            </w:div>
            <w:div w:id="1936857797">
              <w:marLeft w:val="0"/>
              <w:marRight w:val="0"/>
              <w:marTop w:val="0"/>
              <w:marBottom w:val="0"/>
              <w:divBdr>
                <w:top w:val="none" w:sz="0" w:space="0" w:color="auto"/>
                <w:left w:val="none" w:sz="0" w:space="0" w:color="auto"/>
                <w:bottom w:val="none" w:sz="0" w:space="0" w:color="auto"/>
                <w:right w:val="none" w:sz="0" w:space="0" w:color="auto"/>
              </w:divBdr>
              <w:divsChild>
                <w:div w:id="1781097479">
                  <w:marLeft w:val="0"/>
                  <w:marRight w:val="0"/>
                  <w:marTop w:val="0"/>
                  <w:marBottom w:val="0"/>
                  <w:divBdr>
                    <w:top w:val="none" w:sz="0" w:space="0" w:color="auto"/>
                    <w:left w:val="none" w:sz="0" w:space="0" w:color="auto"/>
                    <w:bottom w:val="none" w:sz="0" w:space="0" w:color="auto"/>
                    <w:right w:val="none" w:sz="0" w:space="0" w:color="auto"/>
                  </w:divBdr>
                </w:div>
              </w:divsChild>
            </w:div>
            <w:div w:id="1138953040">
              <w:marLeft w:val="0"/>
              <w:marRight w:val="0"/>
              <w:marTop w:val="0"/>
              <w:marBottom w:val="0"/>
              <w:divBdr>
                <w:top w:val="none" w:sz="0" w:space="0" w:color="auto"/>
                <w:left w:val="none" w:sz="0" w:space="0" w:color="auto"/>
                <w:bottom w:val="none" w:sz="0" w:space="0" w:color="auto"/>
                <w:right w:val="none" w:sz="0" w:space="0" w:color="auto"/>
              </w:divBdr>
              <w:divsChild>
                <w:div w:id="2025859080">
                  <w:marLeft w:val="0"/>
                  <w:marRight w:val="0"/>
                  <w:marTop w:val="0"/>
                  <w:marBottom w:val="0"/>
                  <w:divBdr>
                    <w:top w:val="none" w:sz="0" w:space="0" w:color="auto"/>
                    <w:left w:val="none" w:sz="0" w:space="0" w:color="auto"/>
                    <w:bottom w:val="none" w:sz="0" w:space="0" w:color="auto"/>
                    <w:right w:val="none" w:sz="0" w:space="0" w:color="auto"/>
                  </w:divBdr>
                </w:div>
              </w:divsChild>
            </w:div>
            <w:div w:id="1088383483">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0"/>
                  <w:divBdr>
                    <w:top w:val="none" w:sz="0" w:space="0" w:color="auto"/>
                    <w:left w:val="none" w:sz="0" w:space="0" w:color="auto"/>
                    <w:bottom w:val="none" w:sz="0" w:space="0" w:color="auto"/>
                    <w:right w:val="none" w:sz="0" w:space="0" w:color="auto"/>
                  </w:divBdr>
                </w:div>
              </w:divsChild>
            </w:div>
            <w:div w:id="1060253181">
              <w:marLeft w:val="0"/>
              <w:marRight w:val="0"/>
              <w:marTop w:val="0"/>
              <w:marBottom w:val="0"/>
              <w:divBdr>
                <w:top w:val="none" w:sz="0" w:space="0" w:color="auto"/>
                <w:left w:val="none" w:sz="0" w:space="0" w:color="auto"/>
                <w:bottom w:val="none" w:sz="0" w:space="0" w:color="auto"/>
                <w:right w:val="none" w:sz="0" w:space="0" w:color="auto"/>
              </w:divBdr>
              <w:divsChild>
                <w:div w:id="1871840321">
                  <w:marLeft w:val="0"/>
                  <w:marRight w:val="0"/>
                  <w:marTop w:val="0"/>
                  <w:marBottom w:val="0"/>
                  <w:divBdr>
                    <w:top w:val="none" w:sz="0" w:space="0" w:color="auto"/>
                    <w:left w:val="none" w:sz="0" w:space="0" w:color="auto"/>
                    <w:bottom w:val="none" w:sz="0" w:space="0" w:color="auto"/>
                    <w:right w:val="none" w:sz="0" w:space="0" w:color="auto"/>
                  </w:divBdr>
                </w:div>
              </w:divsChild>
            </w:div>
            <w:div w:id="1032727754">
              <w:marLeft w:val="0"/>
              <w:marRight w:val="0"/>
              <w:marTop w:val="0"/>
              <w:marBottom w:val="0"/>
              <w:divBdr>
                <w:top w:val="none" w:sz="0" w:space="0" w:color="auto"/>
                <w:left w:val="none" w:sz="0" w:space="0" w:color="auto"/>
                <w:bottom w:val="none" w:sz="0" w:space="0" w:color="auto"/>
                <w:right w:val="none" w:sz="0" w:space="0" w:color="auto"/>
              </w:divBdr>
              <w:divsChild>
                <w:div w:id="1322392242">
                  <w:marLeft w:val="0"/>
                  <w:marRight w:val="0"/>
                  <w:marTop w:val="0"/>
                  <w:marBottom w:val="0"/>
                  <w:divBdr>
                    <w:top w:val="none" w:sz="0" w:space="0" w:color="auto"/>
                    <w:left w:val="none" w:sz="0" w:space="0" w:color="auto"/>
                    <w:bottom w:val="none" w:sz="0" w:space="0" w:color="auto"/>
                    <w:right w:val="none" w:sz="0" w:space="0" w:color="auto"/>
                  </w:divBdr>
                </w:div>
              </w:divsChild>
            </w:div>
            <w:div w:id="612439536">
              <w:marLeft w:val="0"/>
              <w:marRight w:val="0"/>
              <w:marTop w:val="0"/>
              <w:marBottom w:val="0"/>
              <w:divBdr>
                <w:top w:val="none" w:sz="0" w:space="0" w:color="auto"/>
                <w:left w:val="none" w:sz="0" w:space="0" w:color="auto"/>
                <w:bottom w:val="none" w:sz="0" w:space="0" w:color="auto"/>
                <w:right w:val="none" w:sz="0" w:space="0" w:color="auto"/>
              </w:divBdr>
              <w:divsChild>
                <w:div w:id="1530101590">
                  <w:marLeft w:val="0"/>
                  <w:marRight w:val="0"/>
                  <w:marTop w:val="0"/>
                  <w:marBottom w:val="0"/>
                  <w:divBdr>
                    <w:top w:val="none" w:sz="0" w:space="0" w:color="auto"/>
                    <w:left w:val="none" w:sz="0" w:space="0" w:color="auto"/>
                    <w:bottom w:val="none" w:sz="0" w:space="0" w:color="auto"/>
                    <w:right w:val="none" w:sz="0" w:space="0" w:color="auto"/>
                  </w:divBdr>
                </w:div>
              </w:divsChild>
            </w:div>
            <w:div w:id="168059705">
              <w:marLeft w:val="0"/>
              <w:marRight w:val="0"/>
              <w:marTop w:val="0"/>
              <w:marBottom w:val="0"/>
              <w:divBdr>
                <w:top w:val="none" w:sz="0" w:space="0" w:color="auto"/>
                <w:left w:val="none" w:sz="0" w:space="0" w:color="auto"/>
                <w:bottom w:val="none" w:sz="0" w:space="0" w:color="auto"/>
                <w:right w:val="none" w:sz="0" w:space="0" w:color="auto"/>
              </w:divBdr>
              <w:divsChild>
                <w:div w:id="881526237">
                  <w:marLeft w:val="0"/>
                  <w:marRight w:val="0"/>
                  <w:marTop w:val="0"/>
                  <w:marBottom w:val="0"/>
                  <w:divBdr>
                    <w:top w:val="none" w:sz="0" w:space="0" w:color="auto"/>
                    <w:left w:val="none" w:sz="0" w:space="0" w:color="auto"/>
                    <w:bottom w:val="none" w:sz="0" w:space="0" w:color="auto"/>
                    <w:right w:val="none" w:sz="0" w:space="0" w:color="auto"/>
                  </w:divBdr>
                </w:div>
              </w:divsChild>
            </w:div>
            <w:div w:id="298193201">
              <w:marLeft w:val="0"/>
              <w:marRight w:val="0"/>
              <w:marTop w:val="0"/>
              <w:marBottom w:val="0"/>
              <w:divBdr>
                <w:top w:val="none" w:sz="0" w:space="0" w:color="auto"/>
                <w:left w:val="none" w:sz="0" w:space="0" w:color="auto"/>
                <w:bottom w:val="none" w:sz="0" w:space="0" w:color="auto"/>
                <w:right w:val="none" w:sz="0" w:space="0" w:color="auto"/>
              </w:divBdr>
              <w:divsChild>
                <w:div w:id="770245906">
                  <w:marLeft w:val="0"/>
                  <w:marRight w:val="0"/>
                  <w:marTop w:val="0"/>
                  <w:marBottom w:val="0"/>
                  <w:divBdr>
                    <w:top w:val="none" w:sz="0" w:space="0" w:color="auto"/>
                    <w:left w:val="none" w:sz="0" w:space="0" w:color="auto"/>
                    <w:bottom w:val="none" w:sz="0" w:space="0" w:color="auto"/>
                    <w:right w:val="none" w:sz="0" w:space="0" w:color="auto"/>
                  </w:divBdr>
                </w:div>
              </w:divsChild>
            </w:div>
            <w:div w:id="758410643">
              <w:marLeft w:val="0"/>
              <w:marRight w:val="0"/>
              <w:marTop w:val="0"/>
              <w:marBottom w:val="0"/>
              <w:divBdr>
                <w:top w:val="none" w:sz="0" w:space="0" w:color="auto"/>
                <w:left w:val="none" w:sz="0" w:space="0" w:color="auto"/>
                <w:bottom w:val="none" w:sz="0" w:space="0" w:color="auto"/>
                <w:right w:val="none" w:sz="0" w:space="0" w:color="auto"/>
              </w:divBdr>
              <w:divsChild>
                <w:div w:id="318312534">
                  <w:marLeft w:val="0"/>
                  <w:marRight w:val="0"/>
                  <w:marTop w:val="0"/>
                  <w:marBottom w:val="0"/>
                  <w:divBdr>
                    <w:top w:val="none" w:sz="0" w:space="0" w:color="auto"/>
                    <w:left w:val="none" w:sz="0" w:space="0" w:color="auto"/>
                    <w:bottom w:val="none" w:sz="0" w:space="0" w:color="auto"/>
                    <w:right w:val="none" w:sz="0" w:space="0" w:color="auto"/>
                  </w:divBdr>
                </w:div>
              </w:divsChild>
            </w:div>
            <w:div w:id="1277179101">
              <w:marLeft w:val="0"/>
              <w:marRight w:val="0"/>
              <w:marTop w:val="0"/>
              <w:marBottom w:val="0"/>
              <w:divBdr>
                <w:top w:val="none" w:sz="0" w:space="0" w:color="auto"/>
                <w:left w:val="none" w:sz="0" w:space="0" w:color="auto"/>
                <w:bottom w:val="none" w:sz="0" w:space="0" w:color="auto"/>
                <w:right w:val="none" w:sz="0" w:space="0" w:color="auto"/>
              </w:divBdr>
              <w:divsChild>
                <w:div w:id="1187986208">
                  <w:marLeft w:val="0"/>
                  <w:marRight w:val="0"/>
                  <w:marTop w:val="0"/>
                  <w:marBottom w:val="0"/>
                  <w:divBdr>
                    <w:top w:val="none" w:sz="0" w:space="0" w:color="auto"/>
                    <w:left w:val="none" w:sz="0" w:space="0" w:color="auto"/>
                    <w:bottom w:val="none" w:sz="0" w:space="0" w:color="auto"/>
                    <w:right w:val="none" w:sz="0" w:space="0" w:color="auto"/>
                  </w:divBdr>
                </w:div>
              </w:divsChild>
            </w:div>
            <w:div w:id="1645114215">
              <w:marLeft w:val="0"/>
              <w:marRight w:val="0"/>
              <w:marTop w:val="0"/>
              <w:marBottom w:val="0"/>
              <w:divBdr>
                <w:top w:val="none" w:sz="0" w:space="0" w:color="auto"/>
                <w:left w:val="none" w:sz="0" w:space="0" w:color="auto"/>
                <w:bottom w:val="none" w:sz="0" w:space="0" w:color="auto"/>
                <w:right w:val="none" w:sz="0" w:space="0" w:color="auto"/>
              </w:divBdr>
              <w:divsChild>
                <w:div w:id="195126181">
                  <w:marLeft w:val="0"/>
                  <w:marRight w:val="0"/>
                  <w:marTop w:val="0"/>
                  <w:marBottom w:val="0"/>
                  <w:divBdr>
                    <w:top w:val="none" w:sz="0" w:space="0" w:color="auto"/>
                    <w:left w:val="none" w:sz="0" w:space="0" w:color="auto"/>
                    <w:bottom w:val="none" w:sz="0" w:space="0" w:color="auto"/>
                    <w:right w:val="none" w:sz="0" w:space="0" w:color="auto"/>
                  </w:divBdr>
                </w:div>
              </w:divsChild>
            </w:div>
            <w:div w:id="554780721">
              <w:marLeft w:val="0"/>
              <w:marRight w:val="0"/>
              <w:marTop w:val="0"/>
              <w:marBottom w:val="0"/>
              <w:divBdr>
                <w:top w:val="none" w:sz="0" w:space="0" w:color="auto"/>
                <w:left w:val="none" w:sz="0" w:space="0" w:color="auto"/>
                <w:bottom w:val="none" w:sz="0" w:space="0" w:color="auto"/>
                <w:right w:val="none" w:sz="0" w:space="0" w:color="auto"/>
              </w:divBdr>
              <w:divsChild>
                <w:div w:id="1456677611">
                  <w:marLeft w:val="0"/>
                  <w:marRight w:val="0"/>
                  <w:marTop w:val="0"/>
                  <w:marBottom w:val="0"/>
                  <w:divBdr>
                    <w:top w:val="none" w:sz="0" w:space="0" w:color="auto"/>
                    <w:left w:val="none" w:sz="0" w:space="0" w:color="auto"/>
                    <w:bottom w:val="none" w:sz="0" w:space="0" w:color="auto"/>
                    <w:right w:val="none" w:sz="0" w:space="0" w:color="auto"/>
                  </w:divBdr>
                </w:div>
              </w:divsChild>
            </w:div>
            <w:div w:id="1854687077">
              <w:marLeft w:val="0"/>
              <w:marRight w:val="0"/>
              <w:marTop w:val="0"/>
              <w:marBottom w:val="0"/>
              <w:divBdr>
                <w:top w:val="none" w:sz="0" w:space="0" w:color="auto"/>
                <w:left w:val="none" w:sz="0" w:space="0" w:color="auto"/>
                <w:bottom w:val="none" w:sz="0" w:space="0" w:color="auto"/>
                <w:right w:val="none" w:sz="0" w:space="0" w:color="auto"/>
              </w:divBdr>
              <w:divsChild>
                <w:div w:id="185483258">
                  <w:marLeft w:val="0"/>
                  <w:marRight w:val="0"/>
                  <w:marTop w:val="0"/>
                  <w:marBottom w:val="0"/>
                  <w:divBdr>
                    <w:top w:val="none" w:sz="0" w:space="0" w:color="auto"/>
                    <w:left w:val="none" w:sz="0" w:space="0" w:color="auto"/>
                    <w:bottom w:val="none" w:sz="0" w:space="0" w:color="auto"/>
                    <w:right w:val="none" w:sz="0" w:space="0" w:color="auto"/>
                  </w:divBdr>
                </w:div>
              </w:divsChild>
            </w:div>
            <w:div w:id="1016614686">
              <w:marLeft w:val="0"/>
              <w:marRight w:val="0"/>
              <w:marTop w:val="0"/>
              <w:marBottom w:val="0"/>
              <w:divBdr>
                <w:top w:val="none" w:sz="0" w:space="0" w:color="auto"/>
                <w:left w:val="none" w:sz="0" w:space="0" w:color="auto"/>
                <w:bottom w:val="none" w:sz="0" w:space="0" w:color="auto"/>
                <w:right w:val="none" w:sz="0" w:space="0" w:color="auto"/>
              </w:divBdr>
              <w:divsChild>
                <w:div w:id="113184424">
                  <w:marLeft w:val="0"/>
                  <w:marRight w:val="0"/>
                  <w:marTop w:val="0"/>
                  <w:marBottom w:val="0"/>
                  <w:divBdr>
                    <w:top w:val="none" w:sz="0" w:space="0" w:color="auto"/>
                    <w:left w:val="none" w:sz="0" w:space="0" w:color="auto"/>
                    <w:bottom w:val="none" w:sz="0" w:space="0" w:color="auto"/>
                    <w:right w:val="none" w:sz="0" w:space="0" w:color="auto"/>
                  </w:divBdr>
                </w:div>
              </w:divsChild>
            </w:div>
            <w:div w:id="320738131">
              <w:marLeft w:val="0"/>
              <w:marRight w:val="0"/>
              <w:marTop w:val="0"/>
              <w:marBottom w:val="0"/>
              <w:divBdr>
                <w:top w:val="none" w:sz="0" w:space="0" w:color="auto"/>
                <w:left w:val="none" w:sz="0" w:space="0" w:color="auto"/>
                <w:bottom w:val="none" w:sz="0" w:space="0" w:color="auto"/>
                <w:right w:val="none" w:sz="0" w:space="0" w:color="auto"/>
              </w:divBdr>
              <w:divsChild>
                <w:div w:id="1350718377">
                  <w:marLeft w:val="0"/>
                  <w:marRight w:val="0"/>
                  <w:marTop w:val="0"/>
                  <w:marBottom w:val="0"/>
                  <w:divBdr>
                    <w:top w:val="none" w:sz="0" w:space="0" w:color="auto"/>
                    <w:left w:val="none" w:sz="0" w:space="0" w:color="auto"/>
                    <w:bottom w:val="none" w:sz="0" w:space="0" w:color="auto"/>
                    <w:right w:val="none" w:sz="0" w:space="0" w:color="auto"/>
                  </w:divBdr>
                </w:div>
              </w:divsChild>
            </w:div>
            <w:div w:id="470371671">
              <w:marLeft w:val="0"/>
              <w:marRight w:val="0"/>
              <w:marTop w:val="0"/>
              <w:marBottom w:val="0"/>
              <w:divBdr>
                <w:top w:val="none" w:sz="0" w:space="0" w:color="auto"/>
                <w:left w:val="none" w:sz="0" w:space="0" w:color="auto"/>
                <w:bottom w:val="none" w:sz="0" w:space="0" w:color="auto"/>
                <w:right w:val="none" w:sz="0" w:space="0" w:color="auto"/>
              </w:divBdr>
              <w:divsChild>
                <w:div w:id="1902673593">
                  <w:marLeft w:val="0"/>
                  <w:marRight w:val="0"/>
                  <w:marTop w:val="0"/>
                  <w:marBottom w:val="0"/>
                  <w:divBdr>
                    <w:top w:val="none" w:sz="0" w:space="0" w:color="auto"/>
                    <w:left w:val="none" w:sz="0" w:space="0" w:color="auto"/>
                    <w:bottom w:val="none" w:sz="0" w:space="0" w:color="auto"/>
                    <w:right w:val="none" w:sz="0" w:space="0" w:color="auto"/>
                  </w:divBdr>
                </w:div>
              </w:divsChild>
            </w:div>
            <w:div w:id="2012247676">
              <w:marLeft w:val="0"/>
              <w:marRight w:val="0"/>
              <w:marTop w:val="0"/>
              <w:marBottom w:val="0"/>
              <w:divBdr>
                <w:top w:val="none" w:sz="0" w:space="0" w:color="auto"/>
                <w:left w:val="none" w:sz="0" w:space="0" w:color="auto"/>
                <w:bottom w:val="none" w:sz="0" w:space="0" w:color="auto"/>
                <w:right w:val="none" w:sz="0" w:space="0" w:color="auto"/>
              </w:divBdr>
              <w:divsChild>
                <w:div w:id="664743839">
                  <w:marLeft w:val="0"/>
                  <w:marRight w:val="0"/>
                  <w:marTop w:val="0"/>
                  <w:marBottom w:val="0"/>
                  <w:divBdr>
                    <w:top w:val="none" w:sz="0" w:space="0" w:color="auto"/>
                    <w:left w:val="none" w:sz="0" w:space="0" w:color="auto"/>
                    <w:bottom w:val="none" w:sz="0" w:space="0" w:color="auto"/>
                    <w:right w:val="none" w:sz="0" w:space="0" w:color="auto"/>
                  </w:divBdr>
                </w:div>
              </w:divsChild>
            </w:div>
            <w:div w:id="2107771339">
              <w:marLeft w:val="0"/>
              <w:marRight w:val="0"/>
              <w:marTop w:val="0"/>
              <w:marBottom w:val="0"/>
              <w:divBdr>
                <w:top w:val="none" w:sz="0" w:space="0" w:color="auto"/>
                <w:left w:val="none" w:sz="0" w:space="0" w:color="auto"/>
                <w:bottom w:val="none" w:sz="0" w:space="0" w:color="auto"/>
                <w:right w:val="none" w:sz="0" w:space="0" w:color="auto"/>
              </w:divBdr>
              <w:divsChild>
                <w:div w:id="203256523">
                  <w:marLeft w:val="0"/>
                  <w:marRight w:val="0"/>
                  <w:marTop w:val="0"/>
                  <w:marBottom w:val="0"/>
                  <w:divBdr>
                    <w:top w:val="none" w:sz="0" w:space="0" w:color="auto"/>
                    <w:left w:val="none" w:sz="0" w:space="0" w:color="auto"/>
                    <w:bottom w:val="none" w:sz="0" w:space="0" w:color="auto"/>
                    <w:right w:val="none" w:sz="0" w:space="0" w:color="auto"/>
                  </w:divBdr>
                </w:div>
              </w:divsChild>
            </w:div>
            <w:div w:id="2036494757">
              <w:marLeft w:val="0"/>
              <w:marRight w:val="0"/>
              <w:marTop w:val="0"/>
              <w:marBottom w:val="0"/>
              <w:divBdr>
                <w:top w:val="none" w:sz="0" w:space="0" w:color="auto"/>
                <w:left w:val="none" w:sz="0" w:space="0" w:color="auto"/>
                <w:bottom w:val="none" w:sz="0" w:space="0" w:color="auto"/>
                <w:right w:val="none" w:sz="0" w:space="0" w:color="auto"/>
              </w:divBdr>
              <w:divsChild>
                <w:div w:id="1135412094">
                  <w:marLeft w:val="0"/>
                  <w:marRight w:val="0"/>
                  <w:marTop w:val="0"/>
                  <w:marBottom w:val="0"/>
                  <w:divBdr>
                    <w:top w:val="none" w:sz="0" w:space="0" w:color="auto"/>
                    <w:left w:val="none" w:sz="0" w:space="0" w:color="auto"/>
                    <w:bottom w:val="none" w:sz="0" w:space="0" w:color="auto"/>
                    <w:right w:val="none" w:sz="0" w:space="0" w:color="auto"/>
                  </w:divBdr>
                </w:div>
              </w:divsChild>
            </w:div>
            <w:div w:id="1754742061">
              <w:marLeft w:val="0"/>
              <w:marRight w:val="0"/>
              <w:marTop w:val="0"/>
              <w:marBottom w:val="0"/>
              <w:divBdr>
                <w:top w:val="none" w:sz="0" w:space="0" w:color="auto"/>
                <w:left w:val="none" w:sz="0" w:space="0" w:color="auto"/>
                <w:bottom w:val="none" w:sz="0" w:space="0" w:color="auto"/>
                <w:right w:val="none" w:sz="0" w:space="0" w:color="auto"/>
              </w:divBdr>
              <w:divsChild>
                <w:div w:id="1885941636">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932932912">
                  <w:marLeft w:val="0"/>
                  <w:marRight w:val="0"/>
                  <w:marTop w:val="0"/>
                  <w:marBottom w:val="0"/>
                  <w:divBdr>
                    <w:top w:val="none" w:sz="0" w:space="0" w:color="auto"/>
                    <w:left w:val="none" w:sz="0" w:space="0" w:color="auto"/>
                    <w:bottom w:val="none" w:sz="0" w:space="0" w:color="auto"/>
                    <w:right w:val="none" w:sz="0" w:space="0" w:color="auto"/>
                  </w:divBdr>
                </w:div>
              </w:divsChild>
            </w:div>
            <w:div w:id="737702649">
              <w:marLeft w:val="0"/>
              <w:marRight w:val="0"/>
              <w:marTop w:val="0"/>
              <w:marBottom w:val="0"/>
              <w:divBdr>
                <w:top w:val="none" w:sz="0" w:space="0" w:color="auto"/>
                <w:left w:val="none" w:sz="0" w:space="0" w:color="auto"/>
                <w:bottom w:val="none" w:sz="0" w:space="0" w:color="auto"/>
                <w:right w:val="none" w:sz="0" w:space="0" w:color="auto"/>
              </w:divBdr>
              <w:divsChild>
                <w:div w:id="737628734">
                  <w:marLeft w:val="0"/>
                  <w:marRight w:val="0"/>
                  <w:marTop w:val="0"/>
                  <w:marBottom w:val="0"/>
                  <w:divBdr>
                    <w:top w:val="none" w:sz="0" w:space="0" w:color="auto"/>
                    <w:left w:val="none" w:sz="0" w:space="0" w:color="auto"/>
                    <w:bottom w:val="none" w:sz="0" w:space="0" w:color="auto"/>
                    <w:right w:val="none" w:sz="0" w:space="0" w:color="auto"/>
                  </w:divBdr>
                </w:div>
              </w:divsChild>
            </w:div>
            <w:div w:id="242228177">
              <w:marLeft w:val="0"/>
              <w:marRight w:val="0"/>
              <w:marTop w:val="0"/>
              <w:marBottom w:val="0"/>
              <w:divBdr>
                <w:top w:val="none" w:sz="0" w:space="0" w:color="auto"/>
                <w:left w:val="none" w:sz="0" w:space="0" w:color="auto"/>
                <w:bottom w:val="none" w:sz="0" w:space="0" w:color="auto"/>
                <w:right w:val="none" w:sz="0" w:space="0" w:color="auto"/>
              </w:divBdr>
              <w:divsChild>
                <w:div w:id="1781677784">
                  <w:marLeft w:val="0"/>
                  <w:marRight w:val="0"/>
                  <w:marTop w:val="0"/>
                  <w:marBottom w:val="0"/>
                  <w:divBdr>
                    <w:top w:val="none" w:sz="0" w:space="0" w:color="auto"/>
                    <w:left w:val="none" w:sz="0" w:space="0" w:color="auto"/>
                    <w:bottom w:val="none" w:sz="0" w:space="0" w:color="auto"/>
                    <w:right w:val="none" w:sz="0" w:space="0" w:color="auto"/>
                  </w:divBdr>
                </w:div>
              </w:divsChild>
            </w:div>
            <w:div w:id="600995402">
              <w:marLeft w:val="0"/>
              <w:marRight w:val="0"/>
              <w:marTop w:val="0"/>
              <w:marBottom w:val="0"/>
              <w:divBdr>
                <w:top w:val="none" w:sz="0" w:space="0" w:color="auto"/>
                <w:left w:val="none" w:sz="0" w:space="0" w:color="auto"/>
                <w:bottom w:val="none" w:sz="0" w:space="0" w:color="auto"/>
                <w:right w:val="none" w:sz="0" w:space="0" w:color="auto"/>
              </w:divBdr>
              <w:divsChild>
                <w:div w:id="928077270">
                  <w:marLeft w:val="0"/>
                  <w:marRight w:val="0"/>
                  <w:marTop w:val="0"/>
                  <w:marBottom w:val="0"/>
                  <w:divBdr>
                    <w:top w:val="none" w:sz="0" w:space="0" w:color="auto"/>
                    <w:left w:val="none" w:sz="0" w:space="0" w:color="auto"/>
                    <w:bottom w:val="none" w:sz="0" w:space="0" w:color="auto"/>
                    <w:right w:val="none" w:sz="0" w:space="0" w:color="auto"/>
                  </w:divBdr>
                </w:div>
              </w:divsChild>
            </w:div>
            <w:div w:id="387726914">
              <w:marLeft w:val="0"/>
              <w:marRight w:val="0"/>
              <w:marTop w:val="0"/>
              <w:marBottom w:val="0"/>
              <w:divBdr>
                <w:top w:val="none" w:sz="0" w:space="0" w:color="auto"/>
                <w:left w:val="none" w:sz="0" w:space="0" w:color="auto"/>
                <w:bottom w:val="none" w:sz="0" w:space="0" w:color="auto"/>
                <w:right w:val="none" w:sz="0" w:space="0" w:color="auto"/>
              </w:divBdr>
              <w:divsChild>
                <w:div w:id="668211469">
                  <w:marLeft w:val="0"/>
                  <w:marRight w:val="0"/>
                  <w:marTop w:val="0"/>
                  <w:marBottom w:val="0"/>
                  <w:divBdr>
                    <w:top w:val="none" w:sz="0" w:space="0" w:color="auto"/>
                    <w:left w:val="none" w:sz="0" w:space="0" w:color="auto"/>
                    <w:bottom w:val="none" w:sz="0" w:space="0" w:color="auto"/>
                    <w:right w:val="none" w:sz="0" w:space="0" w:color="auto"/>
                  </w:divBdr>
                </w:div>
              </w:divsChild>
            </w:div>
            <w:div w:id="720590535">
              <w:marLeft w:val="0"/>
              <w:marRight w:val="0"/>
              <w:marTop w:val="0"/>
              <w:marBottom w:val="0"/>
              <w:divBdr>
                <w:top w:val="none" w:sz="0" w:space="0" w:color="auto"/>
                <w:left w:val="none" w:sz="0" w:space="0" w:color="auto"/>
                <w:bottom w:val="none" w:sz="0" w:space="0" w:color="auto"/>
                <w:right w:val="none" w:sz="0" w:space="0" w:color="auto"/>
              </w:divBdr>
              <w:divsChild>
                <w:div w:id="1954091430">
                  <w:marLeft w:val="0"/>
                  <w:marRight w:val="0"/>
                  <w:marTop w:val="0"/>
                  <w:marBottom w:val="0"/>
                  <w:divBdr>
                    <w:top w:val="none" w:sz="0" w:space="0" w:color="auto"/>
                    <w:left w:val="none" w:sz="0" w:space="0" w:color="auto"/>
                    <w:bottom w:val="none" w:sz="0" w:space="0" w:color="auto"/>
                    <w:right w:val="none" w:sz="0" w:space="0" w:color="auto"/>
                  </w:divBdr>
                </w:div>
              </w:divsChild>
            </w:div>
            <w:div w:id="1468356120">
              <w:marLeft w:val="0"/>
              <w:marRight w:val="0"/>
              <w:marTop w:val="0"/>
              <w:marBottom w:val="0"/>
              <w:divBdr>
                <w:top w:val="none" w:sz="0" w:space="0" w:color="auto"/>
                <w:left w:val="none" w:sz="0" w:space="0" w:color="auto"/>
                <w:bottom w:val="none" w:sz="0" w:space="0" w:color="auto"/>
                <w:right w:val="none" w:sz="0" w:space="0" w:color="auto"/>
              </w:divBdr>
              <w:divsChild>
                <w:div w:id="956834317">
                  <w:marLeft w:val="0"/>
                  <w:marRight w:val="0"/>
                  <w:marTop w:val="0"/>
                  <w:marBottom w:val="0"/>
                  <w:divBdr>
                    <w:top w:val="none" w:sz="0" w:space="0" w:color="auto"/>
                    <w:left w:val="none" w:sz="0" w:space="0" w:color="auto"/>
                    <w:bottom w:val="none" w:sz="0" w:space="0" w:color="auto"/>
                    <w:right w:val="none" w:sz="0" w:space="0" w:color="auto"/>
                  </w:divBdr>
                </w:div>
              </w:divsChild>
            </w:div>
            <w:div w:id="1357737227">
              <w:marLeft w:val="0"/>
              <w:marRight w:val="0"/>
              <w:marTop w:val="0"/>
              <w:marBottom w:val="0"/>
              <w:divBdr>
                <w:top w:val="none" w:sz="0" w:space="0" w:color="auto"/>
                <w:left w:val="none" w:sz="0" w:space="0" w:color="auto"/>
                <w:bottom w:val="none" w:sz="0" w:space="0" w:color="auto"/>
                <w:right w:val="none" w:sz="0" w:space="0" w:color="auto"/>
              </w:divBdr>
              <w:divsChild>
                <w:div w:id="2064450983">
                  <w:marLeft w:val="0"/>
                  <w:marRight w:val="0"/>
                  <w:marTop w:val="0"/>
                  <w:marBottom w:val="0"/>
                  <w:divBdr>
                    <w:top w:val="none" w:sz="0" w:space="0" w:color="auto"/>
                    <w:left w:val="none" w:sz="0" w:space="0" w:color="auto"/>
                    <w:bottom w:val="none" w:sz="0" w:space="0" w:color="auto"/>
                    <w:right w:val="none" w:sz="0" w:space="0" w:color="auto"/>
                  </w:divBdr>
                </w:div>
              </w:divsChild>
            </w:div>
            <w:div w:id="2003657787">
              <w:marLeft w:val="0"/>
              <w:marRight w:val="0"/>
              <w:marTop w:val="0"/>
              <w:marBottom w:val="0"/>
              <w:divBdr>
                <w:top w:val="none" w:sz="0" w:space="0" w:color="auto"/>
                <w:left w:val="none" w:sz="0" w:space="0" w:color="auto"/>
                <w:bottom w:val="none" w:sz="0" w:space="0" w:color="auto"/>
                <w:right w:val="none" w:sz="0" w:space="0" w:color="auto"/>
              </w:divBdr>
              <w:divsChild>
                <w:div w:id="1455102000">
                  <w:marLeft w:val="0"/>
                  <w:marRight w:val="0"/>
                  <w:marTop w:val="0"/>
                  <w:marBottom w:val="0"/>
                  <w:divBdr>
                    <w:top w:val="none" w:sz="0" w:space="0" w:color="auto"/>
                    <w:left w:val="none" w:sz="0" w:space="0" w:color="auto"/>
                    <w:bottom w:val="none" w:sz="0" w:space="0" w:color="auto"/>
                    <w:right w:val="none" w:sz="0" w:space="0" w:color="auto"/>
                  </w:divBdr>
                </w:div>
              </w:divsChild>
            </w:div>
            <w:div w:id="1575509723">
              <w:marLeft w:val="0"/>
              <w:marRight w:val="0"/>
              <w:marTop w:val="0"/>
              <w:marBottom w:val="0"/>
              <w:divBdr>
                <w:top w:val="none" w:sz="0" w:space="0" w:color="auto"/>
                <w:left w:val="none" w:sz="0" w:space="0" w:color="auto"/>
                <w:bottom w:val="none" w:sz="0" w:space="0" w:color="auto"/>
                <w:right w:val="none" w:sz="0" w:space="0" w:color="auto"/>
              </w:divBdr>
              <w:divsChild>
                <w:div w:id="12922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9037">
      <w:bodyDiv w:val="1"/>
      <w:marLeft w:val="0"/>
      <w:marRight w:val="0"/>
      <w:marTop w:val="0"/>
      <w:marBottom w:val="0"/>
      <w:divBdr>
        <w:top w:val="none" w:sz="0" w:space="0" w:color="auto"/>
        <w:left w:val="none" w:sz="0" w:space="0" w:color="auto"/>
        <w:bottom w:val="none" w:sz="0" w:space="0" w:color="auto"/>
        <w:right w:val="none" w:sz="0" w:space="0" w:color="auto"/>
      </w:divBdr>
      <w:divsChild>
        <w:div w:id="820970772">
          <w:marLeft w:val="0"/>
          <w:marRight w:val="0"/>
          <w:marTop w:val="1800"/>
          <w:marBottom w:val="0"/>
          <w:divBdr>
            <w:top w:val="none" w:sz="0" w:space="0" w:color="auto"/>
            <w:left w:val="none" w:sz="0" w:space="0" w:color="auto"/>
            <w:bottom w:val="none" w:sz="0" w:space="0" w:color="auto"/>
            <w:right w:val="none" w:sz="0" w:space="0" w:color="auto"/>
          </w:divBdr>
        </w:div>
        <w:div w:id="1516730596">
          <w:marLeft w:val="0"/>
          <w:marRight w:val="0"/>
          <w:marTop w:val="0"/>
          <w:marBottom w:val="0"/>
          <w:divBdr>
            <w:top w:val="none" w:sz="0" w:space="0" w:color="auto"/>
            <w:left w:val="none" w:sz="0" w:space="0" w:color="auto"/>
            <w:bottom w:val="none" w:sz="0" w:space="0" w:color="auto"/>
            <w:right w:val="none" w:sz="0" w:space="0" w:color="auto"/>
          </w:divBdr>
        </w:div>
        <w:div w:id="1924869893">
          <w:marLeft w:val="0"/>
          <w:marRight w:val="0"/>
          <w:marTop w:val="0"/>
          <w:marBottom w:val="0"/>
          <w:divBdr>
            <w:top w:val="none" w:sz="0" w:space="0" w:color="auto"/>
            <w:left w:val="none" w:sz="0" w:space="0" w:color="auto"/>
            <w:bottom w:val="none" w:sz="0" w:space="0" w:color="auto"/>
            <w:right w:val="none" w:sz="0" w:space="0" w:color="auto"/>
          </w:divBdr>
          <w:divsChild>
            <w:div w:id="1625890923">
              <w:marLeft w:val="0"/>
              <w:marRight w:val="0"/>
              <w:marTop w:val="0"/>
              <w:marBottom w:val="0"/>
              <w:divBdr>
                <w:top w:val="none" w:sz="0" w:space="0" w:color="auto"/>
                <w:left w:val="none" w:sz="0" w:space="0" w:color="auto"/>
                <w:bottom w:val="none" w:sz="0" w:space="0" w:color="auto"/>
                <w:right w:val="none" w:sz="0" w:space="0" w:color="auto"/>
              </w:divBdr>
            </w:div>
            <w:div w:id="1122460602">
              <w:marLeft w:val="0"/>
              <w:marRight w:val="0"/>
              <w:marTop w:val="0"/>
              <w:marBottom w:val="0"/>
              <w:divBdr>
                <w:top w:val="none" w:sz="0" w:space="0" w:color="auto"/>
                <w:left w:val="none" w:sz="0" w:space="0" w:color="auto"/>
                <w:bottom w:val="none" w:sz="0" w:space="0" w:color="auto"/>
                <w:right w:val="none" w:sz="0" w:space="0" w:color="auto"/>
              </w:divBdr>
            </w:div>
          </w:divsChild>
        </w:div>
        <w:div w:id="1689139331">
          <w:marLeft w:val="0"/>
          <w:marRight w:val="0"/>
          <w:marTop w:val="0"/>
          <w:marBottom w:val="0"/>
          <w:divBdr>
            <w:top w:val="none" w:sz="0" w:space="0" w:color="auto"/>
            <w:left w:val="none" w:sz="0" w:space="0" w:color="auto"/>
            <w:bottom w:val="none" w:sz="0" w:space="0" w:color="auto"/>
            <w:right w:val="none" w:sz="0" w:space="0" w:color="auto"/>
          </w:divBdr>
          <w:divsChild>
            <w:div w:id="1639870912">
              <w:marLeft w:val="0"/>
              <w:marRight w:val="0"/>
              <w:marTop w:val="0"/>
              <w:marBottom w:val="0"/>
              <w:divBdr>
                <w:top w:val="none" w:sz="0" w:space="0" w:color="auto"/>
                <w:left w:val="none" w:sz="0" w:space="0" w:color="auto"/>
                <w:bottom w:val="none" w:sz="0" w:space="0" w:color="auto"/>
                <w:right w:val="none" w:sz="0" w:space="0" w:color="auto"/>
              </w:divBdr>
            </w:div>
            <w:div w:id="803698612">
              <w:marLeft w:val="0"/>
              <w:marRight w:val="0"/>
              <w:marTop w:val="0"/>
              <w:marBottom w:val="0"/>
              <w:divBdr>
                <w:top w:val="none" w:sz="0" w:space="0" w:color="auto"/>
                <w:left w:val="none" w:sz="0" w:space="0" w:color="auto"/>
                <w:bottom w:val="none" w:sz="0" w:space="0" w:color="auto"/>
                <w:right w:val="none" w:sz="0" w:space="0" w:color="auto"/>
              </w:divBdr>
              <w:divsChild>
                <w:div w:id="1927153025">
                  <w:marLeft w:val="0"/>
                  <w:marRight w:val="0"/>
                  <w:marTop w:val="0"/>
                  <w:marBottom w:val="0"/>
                  <w:divBdr>
                    <w:top w:val="none" w:sz="0" w:space="0" w:color="auto"/>
                    <w:left w:val="none" w:sz="0" w:space="0" w:color="auto"/>
                    <w:bottom w:val="none" w:sz="0" w:space="0" w:color="auto"/>
                    <w:right w:val="none" w:sz="0" w:space="0" w:color="auto"/>
                  </w:divBdr>
                </w:div>
              </w:divsChild>
            </w:div>
            <w:div w:id="790588239">
              <w:marLeft w:val="0"/>
              <w:marRight w:val="0"/>
              <w:marTop w:val="0"/>
              <w:marBottom w:val="0"/>
              <w:divBdr>
                <w:top w:val="none" w:sz="0" w:space="0" w:color="auto"/>
                <w:left w:val="none" w:sz="0" w:space="0" w:color="auto"/>
                <w:bottom w:val="none" w:sz="0" w:space="0" w:color="auto"/>
                <w:right w:val="none" w:sz="0" w:space="0" w:color="auto"/>
              </w:divBdr>
              <w:divsChild>
                <w:div w:id="1721975891">
                  <w:marLeft w:val="0"/>
                  <w:marRight w:val="0"/>
                  <w:marTop w:val="0"/>
                  <w:marBottom w:val="0"/>
                  <w:divBdr>
                    <w:top w:val="none" w:sz="0" w:space="0" w:color="auto"/>
                    <w:left w:val="none" w:sz="0" w:space="0" w:color="auto"/>
                    <w:bottom w:val="none" w:sz="0" w:space="0" w:color="auto"/>
                    <w:right w:val="none" w:sz="0" w:space="0" w:color="auto"/>
                  </w:divBdr>
                </w:div>
              </w:divsChild>
            </w:div>
            <w:div w:id="1889148238">
              <w:marLeft w:val="0"/>
              <w:marRight w:val="0"/>
              <w:marTop w:val="0"/>
              <w:marBottom w:val="0"/>
              <w:divBdr>
                <w:top w:val="none" w:sz="0" w:space="0" w:color="auto"/>
                <w:left w:val="none" w:sz="0" w:space="0" w:color="auto"/>
                <w:bottom w:val="none" w:sz="0" w:space="0" w:color="auto"/>
                <w:right w:val="none" w:sz="0" w:space="0" w:color="auto"/>
              </w:divBdr>
              <w:divsChild>
                <w:div w:id="1728602635">
                  <w:marLeft w:val="0"/>
                  <w:marRight w:val="0"/>
                  <w:marTop w:val="0"/>
                  <w:marBottom w:val="0"/>
                  <w:divBdr>
                    <w:top w:val="none" w:sz="0" w:space="0" w:color="auto"/>
                    <w:left w:val="none" w:sz="0" w:space="0" w:color="auto"/>
                    <w:bottom w:val="none" w:sz="0" w:space="0" w:color="auto"/>
                    <w:right w:val="none" w:sz="0" w:space="0" w:color="auto"/>
                  </w:divBdr>
                </w:div>
              </w:divsChild>
            </w:div>
            <w:div w:id="846868376">
              <w:marLeft w:val="0"/>
              <w:marRight w:val="0"/>
              <w:marTop w:val="0"/>
              <w:marBottom w:val="0"/>
              <w:divBdr>
                <w:top w:val="none" w:sz="0" w:space="0" w:color="auto"/>
                <w:left w:val="none" w:sz="0" w:space="0" w:color="auto"/>
                <w:bottom w:val="none" w:sz="0" w:space="0" w:color="auto"/>
                <w:right w:val="none" w:sz="0" w:space="0" w:color="auto"/>
              </w:divBdr>
              <w:divsChild>
                <w:div w:id="1024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3269">
      <w:bodyDiv w:val="1"/>
      <w:marLeft w:val="0"/>
      <w:marRight w:val="0"/>
      <w:marTop w:val="0"/>
      <w:marBottom w:val="0"/>
      <w:divBdr>
        <w:top w:val="none" w:sz="0" w:space="0" w:color="auto"/>
        <w:left w:val="none" w:sz="0" w:space="0" w:color="auto"/>
        <w:bottom w:val="none" w:sz="0" w:space="0" w:color="auto"/>
        <w:right w:val="none" w:sz="0" w:space="0" w:color="auto"/>
      </w:divBdr>
      <w:divsChild>
        <w:div w:id="13265444">
          <w:marLeft w:val="0"/>
          <w:marRight w:val="0"/>
          <w:marTop w:val="2200"/>
          <w:marBottom w:val="0"/>
          <w:divBdr>
            <w:top w:val="none" w:sz="0" w:space="0" w:color="auto"/>
            <w:left w:val="none" w:sz="0" w:space="0" w:color="auto"/>
            <w:bottom w:val="none" w:sz="0" w:space="0" w:color="auto"/>
            <w:right w:val="none" w:sz="0" w:space="0" w:color="auto"/>
          </w:divBdr>
        </w:div>
        <w:div w:id="335349564">
          <w:marLeft w:val="0"/>
          <w:marRight w:val="0"/>
          <w:marTop w:val="0"/>
          <w:marBottom w:val="0"/>
          <w:divBdr>
            <w:top w:val="none" w:sz="0" w:space="0" w:color="auto"/>
            <w:left w:val="none" w:sz="0" w:space="0" w:color="auto"/>
            <w:bottom w:val="none" w:sz="0" w:space="0" w:color="auto"/>
            <w:right w:val="none" w:sz="0" w:space="0" w:color="auto"/>
          </w:divBdr>
        </w:div>
        <w:div w:id="475952920">
          <w:marLeft w:val="0"/>
          <w:marRight w:val="0"/>
          <w:marTop w:val="0"/>
          <w:marBottom w:val="0"/>
          <w:divBdr>
            <w:top w:val="none" w:sz="0" w:space="0" w:color="auto"/>
            <w:left w:val="none" w:sz="0" w:space="0" w:color="auto"/>
            <w:bottom w:val="none" w:sz="0" w:space="0" w:color="auto"/>
            <w:right w:val="none" w:sz="0" w:space="0" w:color="auto"/>
          </w:divBdr>
        </w:div>
        <w:div w:id="19090284">
          <w:marLeft w:val="0"/>
          <w:marRight w:val="0"/>
          <w:marTop w:val="0"/>
          <w:marBottom w:val="0"/>
          <w:divBdr>
            <w:top w:val="none" w:sz="0" w:space="0" w:color="auto"/>
            <w:left w:val="none" w:sz="0" w:space="0" w:color="auto"/>
            <w:bottom w:val="none" w:sz="0" w:space="0" w:color="auto"/>
            <w:right w:val="none" w:sz="0" w:space="0" w:color="auto"/>
          </w:divBdr>
        </w:div>
        <w:div w:id="512185056">
          <w:marLeft w:val="0"/>
          <w:marRight w:val="0"/>
          <w:marTop w:val="0"/>
          <w:marBottom w:val="0"/>
          <w:divBdr>
            <w:top w:val="none" w:sz="0" w:space="0" w:color="auto"/>
            <w:left w:val="none" w:sz="0" w:space="0" w:color="auto"/>
            <w:bottom w:val="none" w:sz="0" w:space="0" w:color="auto"/>
            <w:right w:val="none" w:sz="0" w:space="0" w:color="auto"/>
          </w:divBdr>
        </w:div>
        <w:div w:id="29307700">
          <w:marLeft w:val="0"/>
          <w:marRight w:val="0"/>
          <w:marTop w:val="0"/>
          <w:marBottom w:val="0"/>
          <w:divBdr>
            <w:top w:val="none" w:sz="0" w:space="0" w:color="auto"/>
            <w:left w:val="none" w:sz="0" w:space="0" w:color="auto"/>
            <w:bottom w:val="none" w:sz="0" w:space="0" w:color="auto"/>
            <w:right w:val="none" w:sz="0" w:space="0" w:color="auto"/>
          </w:divBdr>
        </w:div>
        <w:div w:id="1943027618">
          <w:marLeft w:val="0"/>
          <w:marRight w:val="0"/>
          <w:marTop w:val="0"/>
          <w:marBottom w:val="0"/>
          <w:divBdr>
            <w:top w:val="none" w:sz="0" w:space="0" w:color="auto"/>
            <w:left w:val="none" w:sz="0" w:space="0" w:color="auto"/>
            <w:bottom w:val="none" w:sz="0" w:space="0" w:color="auto"/>
            <w:right w:val="none" w:sz="0" w:space="0" w:color="auto"/>
          </w:divBdr>
        </w:div>
        <w:div w:id="1108698532">
          <w:marLeft w:val="0"/>
          <w:marRight w:val="0"/>
          <w:marTop w:val="0"/>
          <w:marBottom w:val="0"/>
          <w:divBdr>
            <w:top w:val="none" w:sz="0" w:space="0" w:color="auto"/>
            <w:left w:val="none" w:sz="0" w:space="0" w:color="auto"/>
            <w:bottom w:val="none" w:sz="0" w:space="0" w:color="auto"/>
            <w:right w:val="none" w:sz="0" w:space="0" w:color="auto"/>
          </w:divBdr>
        </w:div>
        <w:div w:id="1667853746">
          <w:marLeft w:val="0"/>
          <w:marRight w:val="0"/>
          <w:marTop w:val="0"/>
          <w:marBottom w:val="0"/>
          <w:divBdr>
            <w:top w:val="none" w:sz="0" w:space="0" w:color="auto"/>
            <w:left w:val="none" w:sz="0" w:space="0" w:color="auto"/>
            <w:bottom w:val="none" w:sz="0" w:space="0" w:color="auto"/>
            <w:right w:val="none" w:sz="0" w:space="0" w:color="auto"/>
          </w:divBdr>
        </w:div>
        <w:div w:id="1900701650">
          <w:marLeft w:val="0"/>
          <w:marRight w:val="0"/>
          <w:marTop w:val="0"/>
          <w:marBottom w:val="0"/>
          <w:divBdr>
            <w:top w:val="none" w:sz="0" w:space="0" w:color="auto"/>
            <w:left w:val="none" w:sz="0" w:space="0" w:color="auto"/>
            <w:bottom w:val="none" w:sz="0" w:space="0" w:color="auto"/>
            <w:right w:val="none" w:sz="0" w:space="0" w:color="auto"/>
          </w:divBdr>
        </w:div>
        <w:div w:id="52896587">
          <w:marLeft w:val="0"/>
          <w:marRight w:val="0"/>
          <w:marTop w:val="0"/>
          <w:marBottom w:val="0"/>
          <w:divBdr>
            <w:top w:val="none" w:sz="0" w:space="0" w:color="auto"/>
            <w:left w:val="none" w:sz="0" w:space="0" w:color="auto"/>
            <w:bottom w:val="none" w:sz="0" w:space="0" w:color="auto"/>
            <w:right w:val="none" w:sz="0" w:space="0" w:color="auto"/>
          </w:divBdr>
        </w:div>
        <w:div w:id="133446813">
          <w:marLeft w:val="0"/>
          <w:marRight w:val="0"/>
          <w:marTop w:val="0"/>
          <w:marBottom w:val="0"/>
          <w:divBdr>
            <w:top w:val="none" w:sz="0" w:space="0" w:color="auto"/>
            <w:left w:val="none" w:sz="0" w:space="0" w:color="auto"/>
            <w:bottom w:val="none" w:sz="0" w:space="0" w:color="auto"/>
            <w:right w:val="none" w:sz="0" w:space="0" w:color="auto"/>
          </w:divBdr>
        </w:div>
        <w:div w:id="1723016639">
          <w:marLeft w:val="0"/>
          <w:marRight w:val="0"/>
          <w:marTop w:val="0"/>
          <w:marBottom w:val="0"/>
          <w:divBdr>
            <w:top w:val="none" w:sz="0" w:space="0" w:color="auto"/>
            <w:left w:val="none" w:sz="0" w:space="0" w:color="auto"/>
            <w:bottom w:val="none" w:sz="0" w:space="0" w:color="auto"/>
            <w:right w:val="none" w:sz="0" w:space="0" w:color="auto"/>
          </w:divBdr>
        </w:div>
        <w:div w:id="709649907">
          <w:marLeft w:val="0"/>
          <w:marRight w:val="0"/>
          <w:marTop w:val="0"/>
          <w:marBottom w:val="0"/>
          <w:divBdr>
            <w:top w:val="none" w:sz="0" w:space="0" w:color="auto"/>
            <w:left w:val="none" w:sz="0" w:space="0" w:color="auto"/>
            <w:bottom w:val="none" w:sz="0" w:space="0" w:color="auto"/>
            <w:right w:val="none" w:sz="0" w:space="0" w:color="auto"/>
          </w:divBdr>
        </w:div>
        <w:div w:id="944121627">
          <w:marLeft w:val="0"/>
          <w:marRight w:val="0"/>
          <w:marTop w:val="0"/>
          <w:marBottom w:val="0"/>
          <w:divBdr>
            <w:top w:val="none" w:sz="0" w:space="0" w:color="auto"/>
            <w:left w:val="none" w:sz="0" w:space="0" w:color="auto"/>
            <w:bottom w:val="none" w:sz="0" w:space="0" w:color="auto"/>
            <w:right w:val="none" w:sz="0" w:space="0" w:color="auto"/>
          </w:divBdr>
        </w:div>
        <w:div w:id="339700020">
          <w:marLeft w:val="0"/>
          <w:marRight w:val="0"/>
          <w:marTop w:val="0"/>
          <w:marBottom w:val="0"/>
          <w:divBdr>
            <w:top w:val="none" w:sz="0" w:space="0" w:color="auto"/>
            <w:left w:val="none" w:sz="0" w:space="0" w:color="auto"/>
            <w:bottom w:val="none" w:sz="0" w:space="0" w:color="auto"/>
            <w:right w:val="none" w:sz="0" w:space="0" w:color="auto"/>
          </w:divBdr>
          <w:divsChild>
            <w:div w:id="1041635957">
              <w:marLeft w:val="0"/>
              <w:marRight w:val="0"/>
              <w:marTop w:val="0"/>
              <w:marBottom w:val="0"/>
              <w:divBdr>
                <w:top w:val="none" w:sz="0" w:space="0" w:color="auto"/>
                <w:left w:val="none" w:sz="0" w:space="0" w:color="auto"/>
                <w:bottom w:val="none" w:sz="0" w:space="0" w:color="auto"/>
                <w:right w:val="none" w:sz="0" w:space="0" w:color="auto"/>
              </w:divBdr>
            </w:div>
            <w:div w:id="479346711">
              <w:marLeft w:val="0"/>
              <w:marRight w:val="0"/>
              <w:marTop w:val="0"/>
              <w:marBottom w:val="0"/>
              <w:divBdr>
                <w:top w:val="none" w:sz="0" w:space="0" w:color="auto"/>
                <w:left w:val="none" w:sz="0" w:space="0" w:color="auto"/>
                <w:bottom w:val="none" w:sz="0" w:space="0" w:color="auto"/>
                <w:right w:val="none" w:sz="0" w:space="0" w:color="auto"/>
              </w:divBdr>
            </w:div>
            <w:div w:id="1311792748">
              <w:marLeft w:val="0"/>
              <w:marRight w:val="0"/>
              <w:marTop w:val="0"/>
              <w:marBottom w:val="0"/>
              <w:divBdr>
                <w:top w:val="none" w:sz="0" w:space="0" w:color="auto"/>
                <w:left w:val="none" w:sz="0" w:space="0" w:color="auto"/>
                <w:bottom w:val="none" w:sz="0" w:space="0" w:color="auto"/>
                <w:right w:val="none" w:sz="0" w:space="0" w:color="auto"/>
              </w:divBdr>
            </w:div>
            <w:div w:id="1782335604">
              <w:marLeft w:val="0"/>
              <w:marRight w:val="0"/>
              <w:marTop w:val="0"/>
              <w:marBottom w:val="0"/>
              <w:divBdr>
                <w:top w:val="none" w:sz="0" w:space="0" w:color="auto"/>
                <w:left w:val="none" w:sz="0" w:space="0" w:color="auto"/>
                <w:bottom w:val="none" w:sz="0" w:space="0" w:color="auto"/>
                <w:right w:val="none" w:sz="0" w:space="0" w:color="auto"/>
              </w:divBdr>
            </w:div>
            <w:div w:id="125785726">
              <w:marLeft w:val="0"/>
              <w:marRight w:val="0"/>
              <w:marTop w:val="0"/>
              <w:marBottom w:val="0"/>
              <w:divBdr>
                <w:top w:val="none" w:sz="0" w:space="0" w:color="auto"/>
                <w:left w:val="none" w:sz="0" w:space="0" w:color="auto"/>
                <w:bottom w:val="none" w:sz="0" w:space="0" w:color="auto"/>
                <w:right w:val="none" w:sz="0" w:space="0" w:color="auto"/>
              </w:divBdr>
              <w:divsChild>
                <w:div w:id="625739563">
                  <w:marLeft w:val="0"/>
                  <w:marRight w:val="0"/>
                  <w:marTop w:val="0"/>
                  <w:marBottom w:val="0"/>
                  <w:divBdr>
                    <w:top w:val="none" w:sz="0" w:space="0" w:color="auto"/>
                    <w:left w:val="none" w:sz="0" w:space="0" w:color="auto"/>
                    <w:bottom w:val="none" w:sz="0" w:space="0" w:color="auto"/>
                    <w:right w:val="none" w:sz="0" w:space="0" w:color="auto"/>
                  </w:divBdr>
                </w:div>
              </w:divsChild>
            </w:div>
            <w:div w:id="2023777694">
              <w:marLeft w:val="0"/>
              <w:marRight w:val="0"/>
              <w:marTop w:val="0"/>
              <w:marBottom w:val="0"/>
              <w:divBdr>
                <w:top w:val="none" w:sz="0" w:space="0" w:color="auto"/>
                <w:left w:val="none" w:sz="0" w:space="0" w:color="auto"/>
                <w:bottom w:val="none" w:sz="0" w:space="0" w:color="auto"/>
                <w:right w:val="none" w:sz="0" w:space="0" w:color="auto"/>
              </w:divBdr>
              <w:divsChild>
                <w:div w:id="1322199993">
                  <w:marLeft w:val="0"/>
                  <w:marRight w:val="0"/>
                  <w:marTop w:val="0"/>
                  <w:marBottom w:val="0"/>
                  <w:divBdr>
                    <w:top w:val="none" w:sz="0" w:space="0" w:color="auto"/>
                    <w:left w:val="none" w:sz="0" w:space="0" w:color="auto"/>
                    <w:bottom w:val="none" w:sz="0" w:space="0" w:color="auto"/>
                    <w:right w:val="none" w:sz="0" w:space="0" w:color="auto"/>
                  </w:divBdr>
                </w:div>
              </w:divsChild>
            </w:div>
            <w:div w:id="961304651">
              <w:marLeft w:val="0"/>
              <w:marRight w:val="0"/>
              <w:marTop w:val="0"/>
              <w:marBottom w:val="0"/>
              <w:divBdr>
                <w:top w:val="none" w:sz="0" w:space="0" w:color="auto"/>
                <w:left w:val="none" w:sz="0" w:space="0" w:color="auto"/>
                <w:bottom w:val="none" w:sz="0" w:space="0" w:color="auto"/>
                <w:right w:val="none" w:sz="0" w:space="0" w:color="auto"/>
              </w:divBdr>
              <w:divsChild>
                <w:div w:id="167410641">
                  <w:marLeft w:val="0"/>
                  <w:marRight w:val="0"/>
                  <w:marTop w:val="0"/>
                  <w:marBottom w:val="0"/>
                  <w:divBdr>
                    <w:top w:val="none" w:sz="0" w:space="0" w:color="auto"/>
                    <w:left w:val="none" w:sz="0" w:space="0" w:color="auto"/>
                    <w:bottom w:val="none" w:sz="0" w:space="0" w:color="auto"/>
                    <w:right w:val="none" w:sz="0" w:space="0" w:color="auto"/>
                  </w:divBdr>
                </w:div>
              </w:divsChild>
            </w:div>
            <w:div w:id="1210847211">
              <w:marLeft w:val="0"/>
              <w:marRight w:val="0"/>
              <w:marTop w:val="0"/>
              <w:marBottom w:val="0"/>
              <w:divBdr>
                <w:top w:val="none" w:sz="0" w:space="0" w:color="auto"/>
                <w:left w:val="none" w:sz="0" w:space="0" w:color="auto"/>
                <w:bottom w:val="none" w:sz="0" w:space="0" w:color="auto"/>
                <w:right w:val="none" w:sz="0" w:space="0" w:color="auto"/>
              </w:divBdr>
              <w:divsChild>
                <w:div w:id="1279025511">
                  <w:marLeft w:val="0"/>
                  <w:marRight w:val="0"/>
                  <w:marTop w:val="0"/>
                  <w:marBottom w:val="0"/>
                  <w:divBdr>
                    <w:top w:val="none" w:sz="0" w:space="0" w:color="auto"/>
                    <w:left w:val="none" w:sz="0" w:space="0" w:color="auto"/>
                    <w:bottom w:val="none" w:sz="0" w:space="0" w:color="auto"/>
                    <w:right w:val="none" w:sz="0" w:space="0" w:color="auto"/>
                  </w:divBdr>
                </w:div>
              </w:divsChild>
            </w:div>
            <w:div w:id="1035808084">
              <w:marLeft w:val="0"/>
              <w:marRight w:val="0"/>
              <w:marTop w:val="0"/>
              <w:marBottom w:val="0"/>
              <w:divBdr>
                <w:top w:val="none" w:sz="0" w:space="0" w:color="auto"/>
                <w:left w:val="none" w:sz="0" w:space="0" w:color="auto"/>
                <w:bottom w:val="none" w:sz="0" w:space="0" w:color="auto"/>
                <w:right w:val="none" w:sz="0" w:space="0" w:color="auto"/>
              </w:divBdr>
              <w:divsChild>
                <w:div w:id="958414303">
                  <w:marLeft w:val="0"/>
                  <w:marRight w:val="0"/>
                  <w:marTop w:val="0"/>
                  <w:marBottom w:val="0"/>
                  <w:divBdr>
                    <w:top w:val="none" w:sz="0" w:space="0" w:color="auto"/>
                    <w:left w:val="none" w:sz="0" w:space="0" w:color="auto"/>
                    <w:bottom w:val="none" w:sz="0" w:space="0" w:color="auto"/>
                    <w:right w:val="none" w:sz="0" w:space="0" w:color="auto"/>
                  </w:divBdr>
                </w:div>
              </w:divsChild>
            </w:div>
            <w:div w:id="1385258307">
              <w:marLeft w:val="0"/>
              <w:marRight w:val="0"/>
              <w:marTop w:val="0"/>
              <w:marBottom w:val="0"/>
              <w:divBdr>
                <w:top w:val="none" w:sz="0" w:space="0" w:color="auto"/>
                <w:left w:val="none" w:sz="0" w:space="0" w:color="auto"/>
                <w:bottom w:val="none" w:sz="0" w:space="0" w:color="auto"/>
                <w:right w:val="none" w:sz="0" w:space="0" w:color="auto"/>
              </w:divBdr>
              <w:divsChild>
                <w:div w:id="2103257914">
                  <w:marLeft w:val="0"/>
                  <w:marRight w:val="0"/>
                  <w:marTop w:val="0"/>
                  <w:marBottom w:val="0"/>
                  <w:divBdr>
                    <w:top w:val="none" w:sz="0" w:space="0" w:color="auto"/>
                    <w:left w:val="none" w:sz="0" w:space="0" w:color="auto"/>
                    <w:bottom w:val="none" w:sz="0" w:space="0" w:color="auto"/>
                    <w:right w:val="none" w:sz="0" w:space="0" w:color="auto"/>
                  </w:divBdr>
                </w:div>
              </w:divsChild>
            </w:div>
            <w:div w:id="1691448409">
              <w:marLeft w:val="0"/>
              <w:marRight w:val="0"/>
              <w:marTop w:val="0"/>
              <w:marBottom w:val="0"/>
              <w:divBdr>
                <w:top w:val="none" w:sz="0" w:space="0" w:color="auto"/>
                <w:left w:val="none" w:sz="0" w:space="0" w:color="auto"/>
                <w:bottom w:val="none" w:sz="0" w:space="0" w:color="auto"/>
                <w:right w:val="none" w:sz="0" w:space="0" w:color="auto"/>
              </w:divBdr>
              <w:divsChild>
                <w:div w:id="2142115954">
                  <w:marLeft w:val="0"/>
                  <w:marRight w:val="0"/>
                  <w:marTop w:val="0"/>
                  <w:marBottom w:val="0"/>
                  <w:divBdr>
                    <w:top w:val="none" w:sz="0" w:space="0" w:color="auto"/>
                    <w:left w:val="none" w:sz="0" w:space="0" w:color="auto"/>
                    <w:bottom w:val="none" w:sz="0" w:space="0" w:color="auto"/>
                    <w:right w:val="none" w:sz="0" w:space="0" w:color="auto"/>
                  </w:divBdr>
                </w:div>
              </w:divsChild>
            </w:div>
            <w:div w:id="1824810569">
              <w:marLeft w:val="0"/>
              <w:marRight w:val="0"/>
              <w:marTop w:val="0"/>
              <w:marBottom w:val="0"/>
              <w:divBdr>
                <w:top w:val="none" w:sz="0" w:space="0" w:color="auto"/>
                <w:left w:val="none" w:sz="0" w:space="0" w:color="auto"/>
                <w:bottom w:val="none" w:sz="0" w:space="0" w:color="auto"/>
                <w:right w:val="none" w:sz="0" w:space="0" w:color="auto"/>
              </w:divBdr>
              <w:divsChild>
                <w:div w:id="925841962">
                  <w:marLeft w:val="0"/>
                  <w:marRight w:val="0"/>
                  <w:marTop w:val="0"/>
                  <w:marBottom w:val="0"/>
                  <w:divBdr>
                    <w:top w:val="none" w:sz="0" w:space="0" w:color="auto"/>
                    <w:left w:val="none" w:sz="0" w:space="0" w:color="auto"/>
                    <w:bottom w:val="none" w:sz="0" w:space="0" w:color="auto"/>
                    <w:right w:val="none" w:sz="0" w:space="0" w:color="auto"/>
                  </w:divBdr>
                </w:div>
              </w:divsChild>
            </w:div>
            <w:div w:id="1350448968">
              <w:marLeft w:val="0"/>
              <w:marRight w:val="0"/>
              <w:marTop w:val="0"/>
              <w:marBottom w:val="0"/>
              <w:divBdr>
                <w:top w:val="none" w:sz="0" w:space="0" w:color="auto"/>
                <w:left w:val="none" w:sz="0" w:space="0" w:color="auto"/>
                <w:bottom w:val="none" w:sz="0" w:space="0" w:color="auto"/>
                <w:right w:val="none" w:sz="0" w:space="0" w:color="auto"/>
              </w:divBdr>
              <w:divsChild>
                <w:div w:id="521019026">
                  <w:marLeft w:val="0"/>
                  <w:marRight w:val="0"/>
                  <w:marTop w:val="0"/>
                  <w:marBottom w:val="0"/>
                  <w:divBdr>
                    <w:top w:val="none" w:sz="0" w:space="0" w:color="auto"/>
                    <w:left w:val="none" w:sz="0" w:space="0" w:color="auto"/>
                    <w:bottom w:val="none" w:sz="0" w:space="0" w:color="auto"/>
                    <w:right w:val="none" w:sz="0" w:space="0" w:color="auto"/>
                  </w:divBdr>
                </w:div>
              </w:divsChild>
            </w:div>
            <w:div w:id="701170616">
              <w:marLeft w:val="0"/>
              <w:marRight w:val="0"/>
              <w:marTop w:val="0"/>
              <w:marBottom w:val="0"/>
              <w:divBdr>
                <w:top w:val="none" w:sz="0" w:space="0" w:color="auto"/>
                <w:left w:val="none" w:sz="0" w:space="0" w:color="auto"/>
                <w:bottom w:val="none" w:sz="0" w:space="0" w:color="auto"/>
                <w:right w:val="none" w:sz="0" w:space="0" w:color="auto"/>
              </w:divBdr>
              <w:divsChild>
                <w:div w:id="1653675921">
                  <w:marLeft w:val="0"/>
                  <w:marRight w:val="0"/>
                  <w:marTop w:val="0"/>
                  <w:marBottom w:val="0"/>
                  <w:divBdr>
                    <w:top w:val="none" w:sz="0" w:space="0" w:color="auto"/>
                    <w:left w:val="none" w:sz="0" w:space="0" w:color="auto"/>
                    <w:bottom w:val="none" w:sz="0" w:space="0" w:color="auto"/>
                    <w:right w:val="none" w:sz="0" w:space="0" w:color="auto"/>
                  </w:divBdr>
                </w:div>
              </w:divsChild>
            </w:div>
            <w:div w:id="1057506596">
              <w:marLeft w:val="0"/>
              <w:marRight w:val="0"/>
              <w:marTop w:val="0"/>
              <w:marBottom w:val="0"/>
              <w:divBdr>
                <w:top w:val="none" w:sz="0" w:space="0" w:color="auto"/>
                <w:left w:val="none" w:sz="0" w:space="0" w:color="auto"/>
                <w:bottom w:val="none" w:sz="0" w:space="0" w:color="auto"/>
                <w:right w:val="none" w:sz="0" w:space="0" w:color="auto"/>
              </w:divBdr>
              <w:divsChild>
                <w:div w:id="787965737">
                  <w:marLeft w:val="0"/>
                  <w:marRight w:val="0"/>
                  <w:marTop w:val="0"/>
                  <w:marBottom w:val="0"/>
                  <w:divBdr>
                    <w:top w:val="none" w:sz="0" w:space="0" w:color="auto"/>
                    <w:left w:val="none" w:sz="0" w:space="0" w:color="auto"/>
                    <w:bottom w:val="none" w:sz="0" w:space="0" w:color="auto"/>
                    <w:right w:val="none" w:sz="0" w:space="0" w:color="auto"/>
                  </w:divBdr>
                </w:div>
              </w:divsChild>
            </w:div>
            <w:div w:id="1264066766">
              <w:marLeft w:val="0"/>
              <w:marRight w:val="0"/>
              <w:marTop w:val="0"/>
              <w:marBottom w:val="0"/>
              <w:divBdr>
                <w:top w:val="none" w:sz="0" w:space="0" w:color="auto"/>
                <w:left w:val="none" w:sz="0" w:space="0" w:color="auto"/>
                <w:bottom w:val="none" w:sz="0" w:space="0" w:color="auto"/>
                <w:right w:val="none" w:sz="0" w:space="0" w:color="auto"/>
              </w:divBdr>
              <w:divsChild>
                <w:div w:id="536284179">
                  <w:marLeft w:val="0"/>
                  <w:marRight w:val="0"/>
                  <w:marTop w:val="0"/>
                  <w:marBottom w:val="0"/>
                  <w:divBdr>
                    <w:top w:val="none" w:sz="0" w:space="0" w:color="auto"/>
                    <w:left w:val="none" w:sz="0" w:space="0" w:color="auto"/>
                    <w:bottom w:val="none" w:sz="0" w:space="0" w:color="auto"/>
                    <w:right w:val="none" w:sz="0" w:space="0" w:color="auto"/>
                  </w:divBdr>
                </w:div>
              </w:divsChild>
            </w:div>
            <w:div w:id="815951695">
              <w:marLeft w:val="0"/>
              <w:marRight w:val="0"/>
              <w:marTop w:val="0"/>
              <w:marBottom w:val="0"/>
              <w:divBdr>
                <w:top w:val="none" w:sz="0" w:space="0" w:color="auto"/>
                <w:left w:val="none" w:sz="0" w:space="0" w:color="auto"/>
                <w:bottom w:val="none" w:sz="0" w:space="0" w:color="auto"/>
                <w:right w:val="none" w:sz="0" w:space="0" w:color="auto"/>
              </w:divBdr>
              <w:divsChild>
                <w:div w:id="120421216">
                  <w:marLeft w:val="0"/>
                  <w:marRight w:val="0"/>
                  <w:marTop w:val="0"/>
                  <w:marBottom w:val="0"/>
                  <w:divBdr>
                    <w:top w:val="none" w:sz="0" w:space="0" w:color="auto"/>
                    <w:left w:val="none" w:sz="0" w:space="0" w:color="auto"/>
                    <w:bottom w:val="none" w:sz="0" w:space="0" w:color="auto"/>
                    <w:right w:val="none" w:sz="0" w:space="0" w:color="auto"/>
                  </w:divBdr>
                </w:div>
              </w:divsChild>
            </w:div>
            <w:div w:id="449516916">
              <w:marLeft w:val="0"/>
              <w:marRight w:val="0"/>
              <w:marTop w:val="0"/>
              <w:marBottom w:val="0"/>
              <w:divBdr>
                <w:top w:val="none" w:sz="0" w:space="0" w:color="auto"/>
                <w:left w:val="none" w:sz="0" w:space="0" w:color="auto"/>
                <w:bottom w:val="none" w:sz="0" w:space="0" w:color="auto"/>
                <w:right w:val="none" w:sz="0" w:space="0" w:color="auto"/>
              </w:divBdr>
              <w:divsChild>
                <w:div w:id="11988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0487">
      <w:bodyDiv w:val="1"/>
      <w:marLeft w:val="0"/>
      <w:marRight w:val="0"/>
      <w:marTop w:val="0"/>
      <w:marBottom w:val="0"/>
      <w:divBdr>
        <w:top w:val="none" w:sz="0" w:space="0" w:color="auto"/>
        <w:left w:val="none" w:sz="0" w:space="0" w:color="auto"/>
        <w:bottom w:val="none" w:sz="0" w:space="0" w:color="auto"/>
        <w:right w:val="none" w:sz="0" w:space="0" w:color="auto"/>
      </w:divBdr>
      <w:divsChild>
        <w:div w:id="313873352">
          <w:marLeft w:val="567"/>
          <w:marRight w:val="0"/>
          <w:marTop w:val="0"/>
          <w:marBottom w:val="0"/>
          <w:divBdr>
            <w:top w:val="none" w:sz="0" w:space="0" w:color="auto"/>
            <w:left w:val="none" w:sz="0" w:space="0" w:color="auto"/>
            <w:bottom w:val="none" w:sz="0" w:space="0" w:color="auto"/>
            <w:right w:val="none" w:sz="0" w:space="0" w:color="auto"/>
          </w:divBdr>
        </w:div>
        <w:div w:id="836265225">
          <w:marLeft w:val="567"/>
          <w:marRight w:val="0"/>
          <w:marTop w:val="0"/>
          <w:marBottom w:val="0"/>
          <w:divBdr>
            <w:top w:val="none" w:sz="0" w:space="0" w:color="auto"/>
            <w:left w:val="none" w:sz="0" w:space="0" w:color="auto"/>
            <w:bottom w:val="none" w:sz="0" w:space="0" w:color="auto"/>
            <w:right w:val="none" w:sz="0" w:space="0" w:color="auto"/>
          </w:divBdr>
        </w:div>
        <w:div w:id="882474470">
          <w:marLeft w:val="567"/>
          <w:marRight w:val="0"/>
          <w:marTop w:val="0"/>
          <w:marBottom w:val="0"/>
          <w:divBdr>
            <w:top w:val="none" w:sz="0" w:space="0" w:color="auto"/>
            <w:left w:val="none" w:sz="0" w:space="0" w:color="auto"/>
            <w:bottom w:val="none" w:sz="0" w:space="0" w:color="auto"/>
            <w:right w:val="none" w:sz="0" w:space="0" w:color="auto"/>
          </w:divBdr>
        </w:div>
        <w:div w:id="2133818134">
          <w:marLeft w:val="567"/>
          <w:marRight w:val="0"/>
          <w:marTop w:val="0"/>
          <w:marBottom w:val="0"/>
          <w:divBdr>
            <w:top w:val="none" w:sz="0" w:space="0" w:color="auto"/>
            <w:left w:val="none" w:sz="0" w:space="0" w:color="auto"/>
            <w:bottom w:val="none" w:sz="0" w:space="0" w:color="auto"/>
            <w:right w:val="none" w:sz="0" w:space="0" w:color="auto"/>
          </w:divBdr>
        </w:div>
        <w:div w:id="838472618">
          <w:marLeft w:val="567"/>
          <w:marRight w:val="0"/>
          <w:marTop w:val="0"/>
          <w:marBottom w:val="0"/>
          <w:divBdr>
            <w:top w:val="none" w:sz="0" w:space="0" w:color="auto"/>
            <w:left w:val="none" w:sz="0" w:space="0" w:color="auto"/>
            <w:bottom w:val="none" w:sz="0" w:space="0" w:color="auto"/>
            <w:right w:val="none" w:sz="0" w:space="0" w:color="auto"/>
          </w:divBdr>
        </w:div>
        <w:div w:id="1848976577">
          <w:marLeft w:val="567"/>
          <w:marRight w:val="0"/>
          <w:marTop w:val="0"/>
          <w:marBottom w:val="0"/>
          <w:divBdr>
            <w:top w:val="none" w:sz="0" w:space="0" w:color="auto"/>
            <w:left w:val="none" w:sz="0" w:space="0" w:color="auto"/>
            <w:bottom w:val="none" w:sz="0" w:space="0" w:color="auto"/>
            <w:right w:val="none" w:sz="0" w:space="0" w:color="auto"/>
          </w:divBdr>
        </w:div>
        <w:div w:id="522405933">
          <w:marLeft w:val="567"/>
          <w:marRight w:val="0"/>
          <w:marTop w:val="0"/>
          <w:marBottom w:val="0"/>
          <w:divBdr>
            <w:top w:val="none" w:sz="0" w:space="0" w:color="auto"/>
            <w:left w:val="none" w:sz="0" w:space="0" w:color="auto"/>
            <w:bottom w:val="none" w:sz="0" w:space="0" w:color="auto"/>
            <w:right w:val="none" w:sz="0" w:space="0" w:color="auto"/>
          </w:divBdr>
        </w:div>
        <w:div w:id="70128997">
          <w:marLeft w:val="567"/>
          <w:marRight w:val="0"/>
          <w:marTop w:val="0"/>
          <w:marBottom w:val="0"/>
          <w:divBdr>
            <w:top w:val="none" w:sz="0" w:space="0" w:color="auto"/>
            <w:left w:val="none" w:sz="0" w:space="0" w:color="auto"/>
            <w:bottom w:val="none" w:sz="0" w:space="0" w:color="auto"/>
            <w:right w:val="none" w:sz="0" w:space="0" w:color="auto"/>
          </w:divBdr>
        </w:div>
        <w:div w:id="1390616882">
          <w:marLeft w:val="567"/>
          <w:marRight w:val="0"/>
          <w:marTop w:val="0"/>
          <w:marBottom w:val="0"/>
          <w:divBdr>
            <w:top w:val="none" w:sz="0" w:space="0" w:color="auto"/>
            <w:left w:val="none" w:sz="0" w:space="0" w:color="auto"/>
            <w:bottom w:val="none" w:sz="0" w:space="0" w:color="auto"/>
            <w:right w:val="none" w:sz="0" w:space="0" w:color="auto"/>
          </w:divBdr>
        </w:div>
        <w:div w:id="214124027">
          <w:marLeft w:val="567"/>
          <w:marRight w:val="0"/>
          <w:marTop w:val="0"/>
          <w:marBottom w:val="0"/>
          <w:divBdr>
            <w:top w:val="none" w:sz="0" w:space="0" w:color="auto"/>
            <w:left w:val="none" w:sz="0" w:space="0" w:color="auto"/>
            <w:bottom w:val="none" w:sz="0" w:space="0" w:color="auto"/>
            <w:right w:val="none" w:sz="0" w:space="0" w:color="auto"/>
          </w:divBdr>
        </w:div>
        <w:div w:id="1568220572">
          <w:marLeft w:val="567"/>
          <w:marRight w:val="0"/>
          <w:marTop w:val="0"/>
          <w:marBottom w:val="0"/>
          <w:divBdr>
            <w:top w:val="none" w:sz="0" w:space="0" w:color="auto"/>
            <w:left w:val="none" w:sz="0" w:space="0" w:color="auto"/>
            <w:bottom w:val="none" w:sz="0" w:space="0" w:color="auto"/>
            <w:right w:val="none" w:sz="0" w:space="0" w:color="auto"/>
          </w:divBdr>
        </w:div>
        <w:div w:id="1540436853">
          <w:marLeft w:val="567"/>
          <w:marRight w:val="0"/>
          <w:marTop w:val="0"/>
          <w:marBottom w:val="0"/>
          <w:divBdr>
            <w:top w:val="none" w:sz="0" w:space="0" w:color="auto"/>
            <w:left w:val="none" w:sz="0" w:space="0" w:color="auto"/>
            <w:bottom w:val="none" w:sz="0" w:space="0" w:color="auto"/>
            <w:right w:val="none" w:sz="0" w:space="0" w:color="auto"/>
          </w:divBdr>
        </w:div>
        <w:div w:id="536626226">
          <w:marLeft w:val="567"/>
          <w:marRight w:val="0"/>
          <w:marTop w:val="0"/>
          <w:marBottom w:val="0"/>
          <w:divBdr>
            <w:top w:val="none" w:sz="0" w:space="0" w:color="auto"/>
            <w:left w:val="none" w:sz="0" w:space="0" w:color="auto"/>
            <w:bottom w:val="none" w:sz="0" w:space="0" w:color="auto"/>
            <w:right w:val="none" w:sz="0" w:space="0" w:color="auto"/>
          </w:divBdr>
        </w:div>
        <w:div w:id="1198658239">
          <w:marLeft w:val="567"/>
          <w:marRight w:val="0"/>
          <w:marTop w:val="0"/>
          <w:marBottom w:val="0"/>
          <w:divBdr>
            <w:top w:val="none" w:sz="0" w:space="0" w:color="auto"/>
            <w:left w:val="none" w:sz="0" w:space="0" w:color="auto"/>
            <w:bottom w:val="none" w:sz="0" w:space="0" w:color="auto"/>
            <w:right w:val="none" w:sz="0" w:space="0" w:color="auto"/>
          </w:divBdr>
        </w:div>
        <w:div w:id="1058430722">
          <w:marLeft w:val="567"/>
          <w:marRight w:val="0"/>
          <w:marTop w:val="0"/>
          <w:marBottom w:val="0"/>
          <w:divBdr>
            <w:top w:val="none" w:sz="0" w:space="0" w:color="auto"/>
            <w:left w:val="none" w:sz="0" w:space="0" w:color="auto"/>
            <w:bottom w:val="none" w:sz="0" w:space="0" w:color="auto"/>
            <w:right w:val="none" w:sz="0" w:space="0" w:color="auto"/>
          </w:divBdr>
        </w:div>
        <w:div w:id="1812749690">
          <w:marLeft w:val="567"/>
          <w:marRight w:val="0"/>
          <w:marTop w:val="0"/>
          <w:marBottom w:val="0"/>
          <w:divBdr>
            <w:top w:val="none" w:sz="0" w:space="0" w:color="auto"/>
            <w:left w:val="none" w:sz="0" w:space="0" w:color="auto"/>
            <w:bottom w:val="none" w:sz="0" w:space="0" w:color="auto"/>
            <w:right w:val="none" w:sz="0" w:space="0" w:color="auto"/>
          </w:divBdr>
        </w:div>
        <w:div w:id="1099564900">
          <w:marLeft w:val="567"/>
          <w:marRight w:val="0"/>
          <w:marTop w:val="0"/>
          <w:marBottom w:val="0"/>
          <w:divBdr>
            <w:top w:val="none" w:sz="0" w:space="0" w:color="auto"/>
            <w:left w:val="none" w:sz="0" w:space="0" w:color="auto"/>
            <w:bottom w:val="none" w:sz="0" w:space="0" w:color="auto"/>
            <w:right w:val="none" w:sz="0" w:space="0" w:color="auto"/>
          </w:divBdr>
        </w:div>
        <w:div w:id="544755482">
          <w:marLeft w:val="567"/>
          <w:marRight w:val="0"/>
          <w:marTop w:val="0"/>
          <w:marBottom w:val="0"/>
          <w:divBdr>
            <w:top w:val="none" w:sz="0" w:space="0" w:color="auto"/>
            <w:left w:val="none" w:sz="0" w:space="0" w:color="auto"/>
            <w:bottom w:val="none" w:sz="0" w:space="0" w:color="auto"/>
            <w:right w:val="none" w:sz="0" w:space="0" w:color="auto"/>
          </w:divBdr>
        </w:div>
        <w:div w:id="1617063193">
          <w:marLeft w:val="0"/>
          <w:marRight w:val="0"/>
          <w:marTop w:val="0"/>
          <w:marBottom w:val="0"/>
          <w:divBdr>
            <w:top w:val="none" w:sz="0" w:space="0" w:color="auto"/>
            <w:left w:val="none" w:sz="0" w:space="0" w:color="auto"/>
            <w:bottom w:val="none" w:sz="0" w:space="0" w:color="auto"/>
            <w:right w:val="none" w:sz="0" w:space="0" w:color="auto"/>
          </w:divBdr>
          <w:divsChild>
            <w:div w:id="1125270404">
              <w:marLeft w:val="0"/>
              <w:marRight w:val="0"/>
              <w:marTop w:val="0"/>
              <w:marBottom w:val="0"/>
              <w:divBdr>
                <w:top w:val="none" w:sz="0" w:space="0" w:color="auto"/>
                <w:left w:val="none" w:sz="0" w:space="0" w:color="auto"/>
                <w:bottom w:val="none" w:sz="0" w:space="0" w:color="auto"/>
                <w:right w:val="none" w:sz="0" w:space="0" w:color="auto"/>
              </w:divBdr>
              <w:divsChild>
                <w:div w:id="1040399546">
                  <w:marLeft w:val="0"/>
                  <w:marRight w:val="0"/>
                  <w:marTop w:val="0"/>
                  <w:marBottom w:val="0"/>
                  <w:divBdr>
                    <w:top w:val="none" w:sz="0" w:space="0" w:color="auto"/>
                    <w:left w:val="none" w:sz="0" w:space="0" w:color="auto"/>
                    <w:bottom w:val="none" w:sz="0" w:space="0" w:color="auto"/>
                    <w:right w:val="none" w:sz="0" w:space="0" w:color="auto"/>
                  </w:divBdr>
                </w:div>
              </w:divsChild>
            </w:div>
            <w:div w:id="1214268254">
              <w:marLeft w:val="0"/>
              <w:marRight w:val="0"/>
              <w:marTop w:val="0"/>
              <w:marBottom w:val="0"/>
              <w:divBdr>
                <w:top w:val="none" w:sz="0" w:space="0" w:color="auto"/>
                <w:left w:val="none" w:sz="0" w:space="0" w:color="auto"/>
                <w:bottom w:val="none" w:sz="0" w:space="0" w:color="auto"/>
                <w:right w:val="none" w:sz="0" w:space="0" w:color="auto"/>
              </w:divBdr>
              <w:divsChild>
                <w:div w:id="1231308343">
                  <w:marLeft w:val="0"/>
                  <w:marRight w:val="0"/>
                  <w:marTop w:val="0"/>
                  <w:marBottom w:val="0"/>
                  <w:divBdr>
                    <w:top w:val="none" w:sz="0" w:space="0" w:color="auto"/>
                    <w:left w:val="none" w:sz="0" w:space="0" w:color="auto"/>
                    <w:bottom w:val="none" w:sz="0" w:space="0" w:color="auto"/>
                    <w:right w:val="none" w:sz="0" w:space="0" w:color="auto"/>
                  </w:divBdr>
                </w:div>
              </w:divsChild>
            </w:div>
            <w:div w:id="2142186830">
              <w:marLeft w:val="0"/>
              <w:marRight w:val="0"/>
              <w:marTop w:val="0"/>
              <w:marBottom w:val="0"/>
              <w:divBdr>
                <w:top w:val="none" w:sz="0" w:space="0" w:color="auto"/>
                <w:left w:val="none" w:sz="0" w:space="0" w:color="auto"/>
                <w:bottom w:val="none" w:sz="0" w:space="0" w:color="auto"/>
                <w:right w:val="none" w:sz="0" w:space="0" w:color="auto"/>
              </w:divBdr>
              <w:divsChild>
                <w:div w:id="327947742">
                  <w:marLeft w:val="0"/>
                  <w:marRight w:val="0"/>
                  <w:marTop w:val="0"/>
                  <w:marBottom w:val="0"/>
                  <w:divBdr>
                    <w:top w:val="none" w:sz="0" w:space="0" w:color="auto"/>
                    <w:left w:val="none" w:sz="0" w:space="0" w:color="auto"/>
                    <w:bottom w:val="none" w:sz="0" w:space="0" w:color="auto"/>
                    <w:right w:val="none" w:sz="0" w:space="0" w:color="auto"/>
                  </w:divBdr>
                </w:div>
              </w:divsChild>
            </w:div>
            <w:div w:id="1631589858">
              <w:marLeft w:val="0"/>
              <w:marRight w:val="0"/>
              <w:marTop w:val="0"/>
              <w:marBottom w:val="0"/>
              <w:divBdr>
                <w:top w:val="none" w:sz="0" w:space="0" w:color="auto"/>
                <w:left w:val="none" w:sz="0" w:space="0" w:color="auto"/>
                <w:bottom w:val="none" w:sz="0" w:space="0" w:color="auto"/>
                <w:right w:val="none" w:sz="0" w:space="0" w:color="auto"/>
              </w:divBdr>
              <w:divsChild>
                <w:div w:id="743375124">
                  <w:marLeft w:val="0"/>
                  <w:marRight w:val="0"/>
                  <w:marTop w:val="0"/>
                  <w:marBottom w:val="0"/>
                  <w:divBdr>
                    <w:top w:val="none" w:sz="0" w:space="0" w:color="auto"/>
                    <w:left w:val="none" w:sz="0" w:space="0" w:color="auto"/>
                    <w:bottom w:val="none" w:sz="0" w:space="0" w:color="auto"/>
                    <w:right w:val="none" w:sz="0" w:space="0" w:color="auto"/>
                  </w:divBdr>
                </w:div>
              </w:divsChild>
            </w:div>
            <w:div w:id="292096425">
              <w:marLeft w:val="0"/>
              <w:marRight w:val="0"/>
              <w:marTop w:val="0"/>
              <w:marBottom w:val="0"/>
              <w:divBdr>
                <w:top w:val="none" w:sz="0" w:space="0" w:color="auto"/>
                <w:left w:val="none" w:sz="0" w:space="0" w:color="auto"/>
                <w:bottom w:val="none" w:sz="0" w:space="0" w:color="auto"/>
                <w:right w:val="none" w:sz="0" w:space="0" w:color="auto"/>
              </w:divBdr>
              <w:divsChild>
                <w:div w:id="293681740">
                  <w:marLeft w:val="0"/>
                  <w:marRight w:val="0"/>
                  <w:marTop w:val="0"/>
                  <w:marBottom w:val="0"/>
                  <w:divBdr>
                    <w:top w:val="none" w:sz="0" w:space="0" w:color="auto"/>
                    <w:left w:val="none" w:sz="0" w:space="0" w:color="auto"/>
                    <w:bottom w:val="none" w:sz="0" w:space="0" w:color="auto"/>
                    <w:right w:val="none" w:sz="0" w:space="0" w:color="auto"/>
                  </w:divBdr>
                </w:div>
              </w:divsChild>
            </w:div>
            <w:div w:id="1738018349">
              <w:marLeft w:val="0"/>
              <w:marRight w:val="0"/>
              <w:marTop w:val="0"/>
              <w:marBottom w:val="0"/>
              <w:divBdr>
                <w:top w:val="none" w:sz="0" w:space="0" w:color="auto"/>
                <w:left w:val="none" w:sz="0" w:space="0" w:color="auto"/>
                <w:bottom w:val="none" w:sz="0" w:space="0" w:color="auto"/>
                <w:right w:val="none" w:sz="0" w:space="0" w:color="auto"/>
              </w:divBdr>
              <w:divsChild>
                <w:div w:id="284507830">
                  <w:marLeft w:val="0"/>
                  <w:marRight w:val="0"/>
                  <w:marTop w:val="0"/>
                  <w:marBottom w:val="0"/>
                  <w:divBdr>
                    <w:top w:val="none" w:sz="0" w:space="0" w:color="auto"/>
                    <w:left w:val="none" w:sz="0" w:space="0" w:color="auto"/>
                    <w:bottom w:val="none" w:sz="0" w:space="0" w:color="auto"/>
                    <w:right w:val="none" w:sz="0" w:space="0" w:color="auto"/>
                  </w:divBdr>
                </w:div>
              </w:divsChild>
            </w:div>
            <w:div w:id="330760612">
              <w:marLeft w:val="0"/>
              <w:marRight w:val="0"/>
              <w:marTop w:val="0"/>
              <w:marBottom w:val="0"/>
              <w:divBdr>
                <w:top w:val="none" w:sz="0" w:space="0" w:color="auto"/>
                <w:left w:val="none" w:sz="0" w:space="0" w:color="auto"/>
                <w:bottom w:val="none" w:sz="0" w:space="0" w:color="auto"/>
                <w:right w:val="none" w:sz="0" w:space="0" w:color="auto"/>
              </w:divBdr>
              <w:divsChild>
                <w:div w:id="1343967008">
                  <w:marLeft w:val="0"/>
                  <w:marRight w:val="0"/>
                  <w:marTop w:val="0"/>
                  <w:marBottom w:val="0"/>
                  <w:divBdr>
                    <w:top w:val="none" w:sz="0" w:space="0" w:color="auto"/>
                    <w:left w:val="none" w:sz="0" w:space="0" w:color="auto"/>
                    <w:bottom w:val="none" w:sz="0" w:space="0" w:color="auto"/>
                    <w:right w:val="none" w:sz="0" w:space="0" w:color="auto"/>
                  </w:divBdr>
                </w:div>
              </w:divsChild>
            </w:div>
            <w:div w:id="325089616">
              <w:marLeft w:val="0"/>
              <w:marRight w:val="0"/>
              <w:marTop w:val="0"/>
              <w:marBottom w:val="0"/>
              <w:divBdr>
                <w:top w:val="none" w:sz="0" w:space="0" w:color="auto"/>
                <w:left w:val="none" w:sz="0" w:space="0" w:color="auto"/>
                <w:bottom w:val="none" w:sz="0" w:space="0" w:color="auto"/>
                <w:right w:val="none" w:sz="0" w:space="0" w:color="auto"/>
              </w:divBdr>
              <w:divsChild>
                <w:div w:id="32272846">
                  <w:marLeft w:val="0"/>
                  <w:marRight w:val="0"/>
                  <w:marTop w:val="0"/>
                  <w:marBottom w:val="0"/>
                  <w:divBdr>
                    <w:top w:val="none" w:sz="0" w:space="0" w:color="auto"/>
                    <w:left w:val="none" w:sz="0" w:space="0" w:color="auto"/>
                    <w:bottom w:val="none" w:sz="0" w:space="0" w:color="auto"/>
                    <w:right w:val="none" w:sz="0" w:space="0" w:color="auto"/>
                  </w:divBdr>
                </w:div>
              </w:divsChild>
            </w:div>
            <w:div w:id="100103610">
              <w:marLeft w:val="0"/>
              <w:marRight w:val="0"/>
              <w:marTop w:val="0"/>
              <w:marBottom w:val="0"/>
              <w:divBdr>
                <w:top w:val="none" w:sz="0" w:space="0" w:color="auto"/>
                <w:left w:val="none" w:sz="0" w:space="0" w:color="auto"/>
                <w:bottom w:val="none" w:sz="0" w:space="0" w:color="auto"/>
                <w:right w:val="none" w:sz="0" w:space="0" w:color="auto"/>
              </w:divBdr>
              <w:divsChild>
                <w:div w:id="565343080">
                  <w:marLeft w:val="0"/>
                  <w:marRight w:val="0"/>
                  <w:marTop w:val="0"/>
                  <w:marBottom w:val="0"/>
                  <w:divBdr>
                    <w:top w:val="none" w:sz="0" w:space="0" w:color="auto"/>
                    <w:left w:val="none" w:sz="0" w:space="0" w:color="auto"/>
                    <w:bottom w:val="none" w:sz="0" w:space="0" w:color="auto"/>
                    <w:right w:val="none" w:sz="0" w:space="0" w:color="auto"/>
                  </w:divBdr>
                </w:div>
              </w:divsChild>
            </w:div>
            <w:div w:id="1719088806">
              <w:marLeft w:val="0"/>
              <w:marRight w:val="0"/>
              <w:marTop w:val="0"/>
              <w:marBottom w:val="0"/>
              <w:divBdr>
                <w:top w:val="none" w:sz="0" w:space="0" w:color="auto"/>
                <w:left w:val="none" w:sz="0" w:space="0" w:color="auto"/>
                <w:bottom w:val="none" w:sz="0" w:space="0" w:color="auto"/>
                <w:right w:val="none" w:sz="0" w:space="0" w:color="auto"/>
              </w:divBdr>
              <w:divsChild>
                <w:div w:id="132409277">
                  <w:marLeft w:val="0"/>
                  <w:marRight w:val="0"/>
                  <w:marTop w:val="0"/>
                  <w:marBottom w:val="0"/>
                  <w:divBdr>
                    <w:top w:val="none" w:sz="0" w:space="0" w:color="auto"/>
                    <w:left w:val="none" w:sz="0" w:space="0" w:color="auto"/>
                    <w:bottom w:val="none" w:sz="0" w:space="0" w:color="auto"/>
                    <w:right w:val="none" w:sz="0" w:space="0" w:color="auto"/>
                  </w:divBdr>
                </w:div>
              </w:divsChild>
            </w:div>
            <w:div w:id="1999723058">
              <w:marLeft w:val="0"/>
              <w:marRight w:val="0"/>
              <w:marTop w:val="0"/>
              <w:marBottom w:val="0"/>
              <w:divBdr>
                <w:top w:val="none" w:sz="0" w:space="0" w:color="auto"/>
                <w:left w:val="none" w:sz="0" w:space="0" w:color="auto"/>
                <w:bottom w:val="none" w:sz="0" w:space="0" w:color="auto"/>
                <w:right w:val="none" w:sz="0" w:space="0" w:color="auto"/>
              </w:divBdr>
              <w:divsChild>
                <w:div w:id="85881120">
                  <w:marLeft w:val="0"/>
                  <w:marRight w:val="0"/>
                  <w:marTop w:val="0"/>
                  <w:marBottom w:val="0"/>
                  <w:divBdr>
                    <w:top w:val="none" w:sz="0" w:space="0" w:color="auto"/>
                    <w:left w:val="none" w:sz="0" w:space="0" w:color="auto"/>
                    <w:bottom w:val="none" w:sz="0" w:space="0" w:color="auto"/>
                    <w:right w:val="none" w:sz="0" w:space="0" w:color="auto"/>
                  </w:divBdr>
                </w:div>
              </w:divsChild>
            </w:div>
            <w:div w:id="1634869217">
              <w:marLeft w:val="0"/>
              <w:marRight w:val="0"/>
              <w:marTop w:val="0"/>
              <w:marBottom w:val="0"/>
              <w:divBdr>
                <w:top w:val="none" w:sz="0" w:space="0" w:color="auto"/>
                <w:left w:val="none" w:sz="0" w:space="0" w:color="auto"/>
                <w:bottom w:val="none" w:sz="0" w:space="0" w:color="auto"/>
                <w:right w:val="none" w:sz="0" w:space="0" w:color="auto"/>
              </w:divBdr>
              <w:divsChild>
                <w:div w:id="1485513126">
                  <w:marLeft w:val="0"/>
                  <w:marRight w:val="0"/>
                  <w:marTop w:val="0"/>
                  <w:marBottom w:val="0"/>
                  <w:divBdr>
                    <w:top w:val="none" w:sz="0" w:space="0" w:color="auto"/>
                    <w:left w:val="none" w:sz="0" w:space="0" w:color="auto"/>
                    <w:bottom w:val="none" w:sz="0" w:space="0" w:color="auto"/>
                    <w:right w:val="none" w:sz="0" w:space="0" w:color="auto"/>
                  </w:divBdr>
                </w:div>
              </w:divsChild>
            </w:div>
            <w:div w:id="339433886">
              <w:marLeft w:val="0"/>
              <w:marRight w:val="0"/>
              <w:marTop w:val="0"/>
              <w:marBottom w:val="0"/>
              <w:divBdr>
                <w:top w:val="none" w:sz="0" w:space="0" w:color="auto"/>
                <w:left w:val="none" w:sz="0" w:space="0" w:color="auto"/>
                <w:bottom w:val="none" w:sz="0" w:space="0" w:color="auto"/>
                <w:right w:val="none" w:sz="0" w:space="0" w:color="auto"/>
              </w:divBdr>
              <w:divsChild>
                <w:div w:id="80610108">
                  <w:marLeft w:val="0"/>
                  <w:marRight w:val="0"/>
                  <w:marTop w:val="0"/>
                  <w:marBottom w:val="0"/>
                  <w:divBdr>
                    <w:top w:val="none" w:sz="0" w:space="0" w:color="auto"/>
                    <w:left w:val="none" w:sz="0" w:space="0" w:color="auto"/>
                    <w:bottom w:val="none" w:sz="0" w:space="0" w:color="auto"/>
                    <w:right w:val="none" w:sz="0" w:space="0" w:color="auto"/>
                  </w:divBdr>
                </w:div>
              </w:divsChild>
            </w:div>
            <w:div w:id="855382693">
              <w:marLeft w:val="0"/>
              <w:marRight w:val="0"/>
              <w:marTop w:val="0"/>
              <w:marBottom w:val="0"/>
              <w:divBdr>
                <w:top w:val="none" w:sz="0" w:space="0" w:color="auto"/>
                <w:left w:val="none" w:sz="0" w:space="0" w:color="auto"/>
                <w:bottom w:val="none" w:sz="0" w:space="0" w:color="auto"/>
                <w:right w:val="none" w:sz="0" w:space="0" w:color="auto"/>
              </w:divBdr>
              <w:divsChild>
                <w:div w:id="860313801">
                  <w:marLeft w:val="0"/>
                  <w:marRight w:val="0"/>
                  <w:marTop w:val="0"/>
                  <w:marBottom w:val="0"/>
                  <w:divBdr>
                    <w:top w:val="none" w:sz="0" w:space="0" w:color="auto"/>
                    <w:left w:val="none" w:sz="0" w:space="0" w:color="auto"/>
                    <w:bottom w:val="none" w:sz="0" w:space="0" w:color="auto"/>
                    <w:right w:val="none" w:sz="0" w:space="0" w:color="auto"/>
                  </w:divBdr>
                </w:div>
              </w:divsChild>
            </w:div>
            <w:div w:id="1456607554">
              <w:marLeft w:val="0"/>
              <w:marRight w:val="0"/>
              <w:marTop w:val="0"/>
              <w:marBottom w:val="0"/>
              <w:divBdr>
                <w:top w:val="none" w:sz="0" w:space="0" w:color="auto"/>
                <w:left w:val="none" w:sz="0" w:space="0" w:color="auto"/>
                <w:bottom w:val="none" w:sz="0" w:space="0" w:color="auto"/>
                <w:right w:val="none" w:sz="0" w:space="0" w:color="auto"/>
              </w:divBdr>
              <w:divsChild>
                <w:div w:id="1057821239">
                  <w:marLeft w:val="0"/>
                  <w:marRight w:val="0"/>
                  <w:marTop w:val="0"/>
                  <w:marBottom w:val="0"/>
                  <w:divBdr>
                    <w:top w:val="none" w:sz="0" w:space="0" w:color="auto"/>
                    <w:left w:val="none" w:sz="0" w:space="0" w:color="auto"/>
                    <w:bottom w:val="none" w:sz="0" w:space="0" w:color="auto"/>
                    <w:right w:val="none" w:sz="0" w:space="0" w:color="auto"/>
                  </w:divBdr>
                </w:div>
              </w:divsChild>
            </w:div>
            <w:div w:id="502280014">
              <w:marLeft w:val="0"/>
              <w:marRight w:val="0"/>
              <w:marTop w:val="0"/>
              <w:marBottom w:val="0"/>
              <w:divBdr>
                <w:top w:val="none" w:sz="0" w:space="0" w:color="auto"/>
                <w:left w:val="none" w:sz="0" w:space="0" w:color="auto"/>
                <w:bottom w:val="none" w:sz="0" w:space="0" w:color="auto"/>
                <w:right w:val="none" w:sz="0" w:space="0" w:color="auto"/>
              </w:divBdr>
              <w:divsChild>
                <w:div w:id="464197898">
                  <w:marLeft w:val="0"/>
                  <w:marRight w:val="0"/>
                  <w:marTop w:val="0"/>
                  <w:marBottom w:val="0"/>
                  <w:divBdr>
                    <w:top w:val="none" w:sz="0" w:space="0" w:color="auto"/>
                    <w:left w:val="none" w:sz="0" w:space="0" w:color="auto"/>
                    <w:bottom w:val="none" w:sz="0" w:space="0" w:color="auto"/>
                    <w:right w:val="none" w:sz="0" w:space="0" w:color="auto"/>
                  </w:divBdr>
                </w:div>
              </w:divsChild>
            </w:div>
            <w:div w:id="2097970900">
              <w:marLeft w:val="0"/>
              <w:marRight w:val="0"/>
              <w:marTop w:val="0"/>
              <w:marBottom w:val="0"/>
              <w:divBdr>
                <w:top w:val="none" w:sz="0" w:space="0" w:color="auto"/>
                <w:left w:val="none" w:sz="0" w:space="0" w:color="auto"/>
                <w:bottom w:val="none" w:sz="0" w:space="0" w:color="auto"/>
                <w:right w:val="none" w:sz="0" w:space="0" w:color="auto"/>
              </w:divBdr>
              <w:divsChild>
                <w:div w:id="1443039146">
                  <w:marLeft w:val="0"/>
                  <w:marRight w:val="0"/>
                  <w:marTop w:val="0"/>
                  <w:marBottom w:val="0"/>
                  <w:divBdr>
                    <w:top w:val="none" w:sz="0" w:space="0" w:color="auto"/>
                    <w:left w:val="none" w:sz="0" w:space="0" w:color="auto"/>
                    <w:bottom w:val="none" w:sz="0" w:space="0" w:color="auto"/>
                    <w:right w:val="none" w:sz="0" w:space="0" w:color="auto"/>
                  </w:divBdr>
                </w:div>
              </w:divsChild>
            </w:div>
            <w:div w:id="980814257">
              <w:marLeft w:val="0"/>
              <w:marRight w:val="0"/>
              <w:marTop w:val="0"/>
              <w:marBottom w:val="0"/>
              <w:divBdr>
                <w:top w:val="none" w:sz="0" w:space="0" w:color="auto"/>
                <w:left w:val="none" w:sz="0" w:space="0" w:color="auto"/>
                <w:bottom w:val="none" w:sz="0" w:space="0" w:color="auto"/>
                <w:right w:val="none" w:sz="0" w:space="0" w:color="auto"/>
              </w:divBdr>
            </w:div>
            <w:div w:id="1158694775">
              <w:marLeft w:val="0"/>
              <w:marRight w:val="0"/>
              <w:marTop w:val="0"/>
              <w:marBottom w:val="0"/>
              <w:divBdr>
                <w:top w:val="none" w:sz="0" w:space="0" w:color="auto"/>
                <w:left w:val="none" w:sz="0" w:space="0" w:color="auto"/>
                <w:bottom w:val="none" w:sz="0" w:space="0" w:color="auto"/>
                <w:right w:val="none" w:sz="0" w:space="0" w:color="auto"/>
              </w:divBdr>
            </w:div>
            <w:div w:id="1160777655">
              <w:marLeft w:val="0"/>
              <w:marRight w:val="0"/>
              <w:marTop w:val="0"/>
              <w:marBottom w:val="0"/>
              <w:divBdr>
                <w:top w:val="none" w:sz="0" w:space="0" w:color="auto"/>
                <w:left w:val="none" w:sz="0" w:space="0" w:color="auto"/>
                <w:bottom w:val="none" w:sz="0" w:space="0" w:color="auto"/>
                <w:right w:val="none" w:sz="0" w:space="0" w:color="auto"/>
              </w:divBdr>
            </w:div>
            <w:div w:id="2122606037">
              <w:marLeft w:val="0"/>
              <w:marRight w:val="0"/>
              <w:marTop w:val="0"/>
              <w:marBottom w:val="0"/>
              <w:divBdr>
                <w:top w:val="none" w:sz="0" w:space="0" w:color="auto"/>
                <w:left w:val="none" w:sz="0" w:space="0" w:color="auto"/>
                <w:bottom w:val="none" w:sz="0" w:space="0" w:color="auto"/>
                <w:right w:val="none" w:sz="0" w:space="0" w:color="auto"/>
              </w:divBdr>
            </w:div>
            <w:div w:id="920873754">
              <w:marLeft w:val="0"/>
              <w:marRight w:val="0"/>
              <w:marTop w:val="0"/>
              <w:marBottom w:val="0"/>
              <w:divBdr>
                <w:top w:val="none" w:sz="0" w:space="0" w:color="auto"/>
                <w:left w:val="none" w:sz="0" w:space="0" w:color="auto"/>
                <w:bottom w:val="none" w:sz="0" w:space="0" w:color="auto"/>
                <w:right w:val="none" w:sz="0" w:space="0" w:color="auto"/>
              </w:divBdr>
            </w:div>
            <w:div w:id="2068801670">
              <w:marLeft w:val="0"/>
              <w:marRight w:val="0"/>
              <w:marTop w:val="0"/>
              <w:marBottom w:val="0"/>
              <w:divBdr>
                <w:top w:val="none" w:sz="0" w:space="0" w:color="auto"/>
                <w:left w:val="none" w:sz="0" w:space="0" w:color="auto"/>
                <w:bottom w:val="none" w:sz="0" w:space="0" w:color="auto"/>
                <w:right w:val="none" w:sz="0" w:space="0" w:color="auto"/>
              </w:divBdr>
            </w:div>
            <w:div w:id="52655867">
              <w:marLeft w:val="0"/>
              <w:marRight w:val="0"/>
              <w:marTop w:val="0"/>
              <w:marBottom w:val="0"/>
              <w:divBdr>
                <w:top w:val="none" w:sz="0" w:space="0" w:color="auto"/>
                <w:left w:val="none" w:sz="0" w:space="0" w:color="auto"/>
                <w:bottom w:val="none" w:sz="0" w:space="0" w:color="auto"/>
                <w:right w:val="none" w:sz="0" w:space="0" w:color="auto"/>
              </w:divBdr>
            </w:div>
            <w:div w:id="647781043">
              <w:marLeft w:val="0"/>
              <w:marRight w:val="0"/>
              <w:marTop w:val="0"/>
              <w:marBottom w:val="0"/>
              <w:divBdr>
                <w:top w:val="none" w:sz="0" w:space="0" w:color="auto"/>
                <w:left w:val="none" w:sz="0" w:space="0" w:color="auto"/>
                <w:bottom w:val="none" w:sz="0" w:space="0" w:color="auto"/>
                <w:right w:val="none" w:sz="0" w:space="0" w:color="auto"/>
              </w:divBdr>
            </w:div>
            <w:div w:id="741875091">
              <w:marLeft w:val="0"/>
              <w:marRight w:val="0"/>
              <w:marTop w:val="0"/>
              <w:marBottom w:val="0"/>
              <w:divBdr>
                <w:top w:val="none" w:sz="0" w:space="0" w:color="auto"/>
                <w:left w:val="none" w:sz="0" w:space="0" w:color="auto"/>
                <w:bottom w:val="none" w:sz="0" w:space="0" w:color="auto"/>
                <w:right w:val="none" w:sz="0" w:space="0" w:color="auto"/>
              </w:divBdr>
            </w:div>
            <w:div w:id="810833076">
              <w:marLeft w:val="0"/>
              <w:marRight w:val="0"/>
              <w:marTop w:val="0"/>
              <w:marBottom w:val="0"/>
              <w:divBdr>
                <w:top w:val="none" w:sz="0" w:space="0" w:color="auto"/>
                <w:left w:val="none" w:sz="0" w:space="0" w:color="auto"/>
                <w:bottom w:val="none" w:sz="0" w:space="0" w:color="auto"/>
                <w:right w:val="none" w:sz="0" w:space="0" w:color="auto"/>
              </w:divBdr>
              <w:divsChild>
                <w:div w:id="282814162">
                  <w:marLeft w:val="0"/>
                  <w:marRight w:val="0"/>
                  <w:marTop w:val="0"/>
                  <w:marBottom w:val="0"/>
                  <w:divBdr>
                    <w:top w:val="none" w:sz="0" w:space="0" w:color="auto"/>
                    <w:left w:val="none" w:sz="0" w:space="0" w:color="auto"/>
                    <w:bottom w:val="none" w:sz="0" w:space="0" w:color="auto"/>
                    <w:right w:val="none" w:sz="0" w:space="0" w:color="auto"/>
                  </w:divBdr>
                </w:div>
              </w:divsChild>
            </w:div>
            <w:div w:id="1671176903">
              <w:marLeft w:val="0"/>
              <w:marRight w:val="0"/>
              <w:marTop w:val="0"/>
              <w:marBottom w:val="0"/>
              <w:divBdr>
                <w:top w:val="none" w:sz="0" w:space="0" w:color="auto"/>
                <w:left w:val="none" w:sz="0" w:space="0" w:color="auto"/>
                <w:bottom w:val="none" w:sz="0" w:space="0" w:color="auto"/>
                <w:right w:val="none" w:sz="0" w:space="0" w:color="auto"/>
              </w:divBdr>
              <w:divsChild>
                <w:div w:id="276983431">
                  <w:marLeft w:val="0"/>
                  <w:marRight w:val="0"/>
                  <w:marTop w:val="0"/>
                  <w:marBottom w:val="0"/>
                  <w:divBdr>
                    <w:top w:val="none" w:sz="0" w:space="0" w:color="auto"/>
                    <w:left w:val="none" w:sz="0" w:space="0" w:color="auto"/>
                    <w:bottom w:val="none" w:sz="0" w:space="0" w:color="auto"/>
                    <w:right w:val="none" w:sz="0" w:space="0" w:color="auto"/>
                  </w:divBdr>
                </w:div>
              </w:divsChild>
            </w:div>
            <w:div w:id="1456487181">
              <w:marLeft w:val="0"/>
              <w:marRight w:val="0"/>
              <w:marTop w:val="0"/>
              <w:marBottom w:val="0"/>
              <w:divBdr>
                <w:top w:val="none" w:sz="0" w:space="0" w:color="auto"/>
                <w:left w:val="none" w:sz="0" w:space="0" w:color="auto"/>
                <w:bottom w:val="none" w:sz="0" w:space="0" w:color="auto"/>
                <w:right w:val="none" w:sz="0" w:space="0" w:color="auto"/>
              </w:divBdr>
              <w:divsChild>
                <w:div w:id="929655441">
                  <w:marLeft w:val="0"/>
                  <w:marRight w:val="0"/>
                  <w:marTop w:val="0"/>
                  <w:marBottom w:val="0"/>
                  <w:divBdr>
                    <w:top w:val="none" w:sz="0" w:space="0" w:color="auto"/>
                    <w:left w:val="none" w:sz="0" w:space="0" w:color="auto"/>
                    <w:bottom w:val="none" w:sz="0" w:space="0" w:color="auto"/>
                    <w:right w:val="none" w:sz="0" w:space="0" w:color="auto"/>
                  </w:divBdr>
                </w:div>
              </w:divsChild>
            </w:div>
            <w:div w:id="2130467539">
              <w:marLeft w:val="0"/>
              <w:marRight w:val="0"/>
              <w:marTop w:val="0"/>
              <w:marBottom w:val="0"/>
              <w:divBdr>
                <w:top w:val="none" w:sz="0" w:space="0" w:color="auto"/>
                <w:left w:val="none" w:sz="0" w:space="0" w:color="auto"/>
                <w:bottom w:val="none" w:sz="0" w:space="0" w:color="auto"/>
                <w:right w:val="none" w:sz="0" w:space="0" w:color="auto"/>
              </w:divBdr>
              <w:divsChild>
                <w:div w:id="2042853861">
                  <w:marLeft w:val="0"/>
                  <w:marRight w:val="0"/>
                  <w:marTop w:val="0"/>
                  <w:marBottom w:val="0"/>
                  <w:divBdr>
                    <w:top w:val="none" w:sz="0" w:space="0" w:color="auto"/>
                    <w:left w:val="none" w:sz="0" w:space="0" w:color="auto"/>
                    <w:bottom w:val="none" w:sz="0" w:space="0" w:color="auto"/>
                    <w:right w:val="none" w:sz="0" w:space="0" w:color="auto"/>
                  </w:divBdr>
                </w:div>
              </w:divsChild>
            </w:div>
            <w:div w:id="280648314">
              <w:marLeft w:val="0"/>
              <w:marRight w:val="0"/>
              <w:marTop w:val="0"/>
              <w:marBottom w:val="0"/>
              <w:divBdr>
                <w:top w:val="none" w:sz="0" w:space="0" w:color="auto"/>
                <w:left w:val="none" w:sz="0" w:space="0" w:color="auto"/>
                <w:bottom w:val="none" w:sz="0" w:space="0" w:color="auto"/>
                <w:right w:val="none" w:sz="0" w:space="0" w:color="auto"/>
              </w:divBdr>
              <w:divsChild>
                <w:div w:id="106781499">
                  <w:marLeft w:val="0"/>
                  <w:marRight w:val="0"/>
                  <w:marTop w:val="0"/>
                  <w:marBottom w:val="0"/>
                  <w:divBdr>
                    <w:top w:val="none" w:sz="0" w:space="0" w:color="auto"/>
                    <w:left w:val="none" w:sz="0" w:space="0" w:color="auto"/>
                    <w:bottom w:val="none" w:sz="0" w:space="0" w:color="auto"/>
                    <w:right w:val="none" w:sz="0" w:space="0" w:color="auto"/>
                  </w:divBdr>
                </w:div>
              </w:divsChild>
            </w:div>
            <w:div w:id="1844279617">
              <w:marLeft w:val="0"/>
              <w:marRight w:val="0"/>
              <w:marTop w:val="0"/>
              <w:marBottom w:val="0"/>
              <w:divBdr>
                <w:top w:val="none" w:sz="0" w:space="0" w:color="auto"/>
                <w:left w:val="none" w:sz="0" w:space="0" w:color="auto"/>
                <w:bottom w:val="none" w:sz="0" w:space="0" w:color="auto"/>
                <w:right w:val="none" w:sz="0" w:space="0" w:color="auto"/>
              </w:divBdr>
              <w:divsChild>
                <w:div w:id="4009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1952">
      <w:bodyDiv w:val="1"/>
      <w:marLeft w:val="0"/>
      <w:marRight w:val="0"/>
      <w:marTop w:val="0"/>
      <w:marBottom w:val="0"/>
      <w:divBdr>
        <w:top w:val="none" w:sz="0" w:space="0" w:color="auto"/>
        <w:left w:val="none" w:sz="0" w:space="0" w:color="auto"/>
        <w:bottom w:val="none" w:sz="0" w:space="0" w:color="auto"/>
        <w:right w:val="none" w:sz="0" w:space="0" w:color="auto"/>
      </w:divBdr>
      <w:divsChild>
        <w:div w:id="42753744">
          <w:marLeft w:val="0"/>
          <w:marRight w:val="0"/>
          <w:marTop w:val="0"/>
          <w:marBottom w:val="0"/>
          <w:divBdr>
            <w:top w:val="none" w:sz="0" w:space="0" w:color="auto"/>
            <w:left w:val="none" w:sz="0" w:space="0" w:color="auto"/>
            <w:bottom w:val="none" w:sz="0" w:space="0" w:color="auto"/>
            <w:right w:val="none" w:sz="0" w:space="0" w:color="auto"/>
          </w:divBdr>
        </w:div>
        <w:div w:id="1716733988">
          <w:marLeft w:val="0"/>
          <w:marRight w:val="0"/>
          <w:marTop w:val="0"/>
          <w:marBottom w:val="0"/>
          <w:divBdr>
            <w:top w:val="none" w:sz="0" w:space="0" w:color="auto"/>
            <w:left w:val="none" w:sz="0" w:space="0" w:color="auto"/>
            <w:bottom w:val="none" w:sz="0" w:space="0" w:color="auto"/>
            <w:right w:val="none" w:sz="0" w:space="0" w:color="auto"/>
          </w:divBdr>
        </w:div>
        <w:div w:id="717247759">
          <w:marLeft w:val="0"/>
          <w:marRight w:val="0"/>
          <w:marTop w:val="0"/>
          <w:marBottom w:val="0"/>
          <w:divBdr>
            <w:top w:val="none" w:sz="0" w:space="0" w:color="auto"/>
            <w:left w:val="none" w:sz="0" w:space="0" w:color="auto"/>
            <w:bottom w:val="none" w:sz="0" w:space="0" w:color="auto"/>
            <w:right w:val="none" w:sz="0" w:space="0" w:color="auto"/>
          </w:divBdr>
        </w:div>
        <w:div w:id="810901082">
          <w:marLeft w:val="0"/>
          <w:marRight w:val="0"/>
          <w:marTop w:val="0"/>
          <w:marBottom w:val="0"/>
          <w:divBdr>
            <w:top w:val="none" w:sz="0" w:space="0" w:color="auto"/>
            <w:left w:val="none" w:sz="0" w:space="0" w:color="auto"/>
            <w:bottom w:val="none" w:sz="0" w:space="0" w:color="auto"/>
            <w:right w:val="none" w:sz="0" w:space="0" w:color="auto"/>
          </w:divBdr>
        </w:div>
        <w:div w:id="1341354027">
          <w:marLeft w:val="0"/>
          <w:marRight w:val="0"/>
          <w:marTop w:val="0"/>
          <w:marBottom w:val="0"/>
          <w:divBdr>
            <w:top w:val="none" w:sz="0" w:space="0" w:color="auto"/>
            <w:left w:val="none" w:sz="0" w:space="0" w:color="auto"/>
            <w:bottom w:val="none" w:sz="0" w:space="0" w:color="auto"/>
            <w:right w:val="none" w:sz="0" w:space="0" w:color="auto"/>
          </w:divBdr>
        </w:div>
        <w:div w:id="993683749">
          <w:marLeft w:val="0"/>
          <w:marRight w:val="0"/>
          <w:marTop w:val="0"/>
          <w:marBottom w:val="0"/>
          <w:divBdr>
            <w:top w:val="none" w:sz="0" w:space="0" w:color="auto"/>
            <w:left w:val="none" w:sz="0" w:space="0" w:color="auto"/>
            <w:bottom w:val="none" w:sz="0" w:space="0" w:color="auto"/>
            <w:right w:val="none" w:sz="0" w:space="0" w:color="auto"/>
          </w:divBdr>
        </w:div>
        <w:div w:id="1209074338">
          <w:marLeft w:val="0"/>
          <w:marRight w:val="0"/>
          <w:marTop w:val="0"/>
          <w:marBottom w:val="0"/>
          <w:divBdr>
            <w:top w:val="none" w:sz="0" w:space="0" w:color="auto"/>
            <w:left w:val="none" w:sz="0" w:space="0" w:color="auto"/>
            <w:bottom w:val="none" w:sz="0" w:space="0" w:color="auto"/>
            <w:right w:val="none" w:sz="0" w:space="0" w:color="auto"/>
          </w:divBdr>
        </w:div>
        <w:div w:id="386342590">
          <w:marLeft w:val="0"/>
          <w:marRight w:val="0"/>
          <w:marTop w:val="0"/>
          <w:marBottom w:val="0"/>
          <w:divBdr>
            <w:top w:val="none" w:sz="0" w:space="0" w:color="auto"/>
            <w:left w:val="none" w:sz="0" w:space="0" w:color="auto"/>
            <w:bottom w:val="none" w:sz="0" w:space="0" w:color="auto"/>
            <w:right w:val="none" w:sz="0" w:space="0" w:color="auto"/>
          </w:divBdr>
        </w:div>
        <w:div w:id="2056738576">
          <w:marLeft w:val="0"/>
          <w:marRight w:val="0"/>
          <w:marTop w:val="0"/>
          <w:marBottom w:val="0"/>
          <w:divBdr>
            <w:top w:val="none" w:sz="0" w:space="0" w:color="auto"/>
            <w:left w:val="none" w:sz="0" w:space="0" w:color="auto"/>
            <w:bottom w:val="none" w:sz="0" w:space="0" w:color="auto"/>
            <w:right w:val="none" w:sz="0" w:space="0" w:color="auto"/>
          </w:divBdr>
        </w:div>
        <w:div w:id="782846203">
          <w:marLeft w:val="0"/>
          <w:marRight w:val="0"/>
          <w:marTop w:val="0"/>
          <w:marBottom w:val="0"/>
          <w:divBdr>
            <w:top w:val="none" w:sz="0" w:space="0" w:color="auto"/>
            <w:left w:val="none" w:sz="0" w:space="0" w:color="auto"/>
            <w:bottom w:val="none" w:sz="0" w:space="0" w:color="auto"/>
            <w:right w:val="none" w:sz="0" w:space="0" w:color="auto"/>
          </w:divBdr>
        </w:div>
        <w:div w:id="1601377500">
          <w:marLeft w:val="0"/>
          <w:marRight w:val="0"/>
          <w:marTop w:val="0"/>
          <w:marBottom w:val="0"/>
          <w:divBdr>
            <w:top w:val="none" w:sz="0" w:space="0" w:color="auto"/>
            <w:left w:val="none" w:sz="0" w:space="0" w:color="auto"/>
            <w:bottom w:val="none" w:sz="0" w:space="0" w:color="auto"/>
            <w:right w:val="none" w:sz="0" w:space="0" w:color="auto"/>
          </w:divBdr>
        </w:div>
        <w:div w:id="1544095591">
          <w:marLeft w:val="0"/>
          <w:marRight w:val="0"/>
          <w:marTop w:val="0"/>
          <w:marBottom w:val="0"/>
          <w:divBdr>
            <w:top w:val="none" w:sz="0" w:space="0" w:color="auto"/>
            <w:left w:val="none" w:sz="0" w:space="0" w:color="auto"/>
            <w:bottom w:val="none" w:sz="0" w:space="0" w:color="auto"/>
            <w:right w:val="none" w:sz="0" w:space="0" w:color="auto"/>
          </w:divBdr>
        </w:div>
        <w:div w:id="337390767">
          <w:marLeft w:val="0"/>
          <w:marRight w:val="0"/>
          <w:marTop w:val="0"/>
          <w:marBottom w:val="0"/>
          <w:divBdr>
            <w:top w:val="none" w:sz="0" w:space="0" w:color="auto"/>
            <w:left w:val="none" w:sz="0" w:space="0" w:color="auto"/>
            <w:bottom w:val="none" w:sz="0" w:space="0" w:color="auto"/>
            <w:right w:val="none" w:sz="0" w:space="0" w:color="auto"/>
          </w:divBdr>
        </w:div>
        <w:div w:id="1207058990">
          <w:marLeft w:val="0"/>
          <w:marRight w:val="0"/>
          <w:marTop w:val="0"/>
          <w:marBottom w:val="0"/>
          <w:divBdr>
            <w:top w:val="none" w:sz="0" w:space="0" w:color="auto"/>
            <w:left w:val="none" w:sz="0" w:space="0" w:color="auto"/>
            <w:bottom w:val="none" w:sz="0" w:space="0" w:color="auto"/>
            <w:right w:val="none" w:sz="0" w:space="0" w:color="auto"/>
          </w:divBdr>
        </w:div>
        <w:div w:id="14356982">
          <w:marLeft w:val="0"/>
          <w:marRight w:val="0"/>
          <w:marTop w:val="0"/>
          <w:marBottom w:val="0"/>
          <w:divBdr>
            <w:top w:val="none" w:sz="0" w:space="0" w:color="auto"/>
            <w:left w:val="none" w:sz="0" w:space="0" w:color="auto"/>
            <w:bottom w:val="none" w:sz="0" w:space="0" w:color="auto"/>
            <w:right w:val="none" w:sz="0" w:space="0" w:color="auto"/>
          </w:divBdr>
        </w:div>
        <w:div w:id="482894485">
          <w:marLeft w:val="0"/>
          <w:marRight w:val="0"/>
          <w:marTop w:val="0"/>
          <w:marBottom w:val="0"/>
          <w:divBdr>
            <w:top w:val="none" w:sz="0" w:space="0" w:color="auto"/>
            <w:left w:val="none" w:sz="0" w:space="0" w:color="auto"/>
            <w:bottom w:val="none" w:sz="0" w:space="0" w:color="auto"/>
            <w:right w:val="none" w:sz="0" w:space="0" w:color="auto"/>
          </w:divBdr>
        </w:div>
        <w:div w:id="324164477">
          <w:marLeft w:val="0"/>
          <w:marRight w:val="0"/>
          <w:marTop w:val="0"/>
          <w:marBottom w:val="0"/>
          <w:divBdr>
            <w:top w:val="none" w:sz="0" w:space="0" w:color="auto"/>
            <w:left w:val="none" w:sz="0" w:space="0" w:color="auto"/>
            <w:bottom w:val="none" w:sz="0" w:space="0" w:color="auto"/>
            <w:right w:val="none" w:sz="0" w:space="0" w:color="auto"/>
          </w:divBdr>
        </w:div>
        <w:div w:id="1726441223">
          <w:marLeft w:val="0"/>
          <w:marRight w:val="0"/>
          <w:marTop w:val="0"/>
          <w:marBottom w:val="0"/>
          <w:divBdr>
            <w:top w:val="none" w:sz="0" w:space="0" w:color="auto"/>
            <w:left w:val="none" w:sz="0" w:space="0" w:color="auto"/>
            <w:bottom w:val="none" w:sz="0" w:space="0" w:color="auto"/>
            <w:right w:val="none" w:sz="0" w:space="0" w:color="auto"/>
          </w:divBdr>
        </w:div>
        <w:div w:id="330107285">
          <w:marLeft w:val="0"/>
          <w:marRight w:val="0"/>
          <w:marTop w:val="0"/>
          <w:marBottom w:val="0"/>
          <w:divBdr>
            <w:top w:val="none" w:sz="0" w:space="0" w:color="auto"/>
            <w:left w:val="none" w:sz="0" w:space="0" w:color="auto"/>
            <w:bottom w:val="none" w:sz="0" w:space="0" w:color="auto"/>
            <w:right w:val="none" w:sz="0" w:space="0" w:color="auto"/>
          </w:divBdr>
        </w:div>
        <w:div w:id="754206197">
          <w:marLeft w:val="0"/>
          <w:marRight w:val="0"/>
          <w:marTop w:val="0"/>
          <w:marBottom w:val="0"/>
          <w:divBdr>
            <w:top w:val="none" w:sz="0" w:space="0" w:color="auto"/>
            <w:left w:val="none" w:sz="0" w:space="0" w:color="auto"/>
            <w:bottom w:val="none" w:sz="0" w:space="0" w:color="auto"/>
            <w:right w:val="none" w:sz="0" w:space="0" w:color="auto"/>
          </w:divBdr>
        </w:div>
        <w:div w:id="1399594631">
          <w:marLeft w:val="0"/>
          <w:marRight w:val="0"/>
          <w:marTop w:val="0"/>
          <w:marBottom w:val="0"/>
          <w:divBdr>
            <w:top w:val="none" w:sz="0" w:space="0" w:color="auto"/>
            <w:left w:val="none" w:sz="0" w:space="0" w:color="auto"/>
            <w:bottom w:val="none" w:sz="0" w:space="0" w:color="auto"/>
            <w:right w:val="none" w:sz="0" w:space="0" w:color="auto"/>
          </w:divBdr>
        </w:div>
        <w:div w:id="1015034370">
          <w:marLeft w:val="0"/>
          <w:marRight w:val="0"/>
          <w:marTop w:val="0"/>
          <w:marBottom w:val="0"/>
          <w:divBdr>
            <w:top w:val="none" w:sz="0" w:space="0" w:color="auto"/>
            <w:left w:val="none" w:sz="0" w:space="0" w:color="auto"/>
            <w:bottom w:val="none" w:sz="0" w:space="0" w:color="auto"/>
            <w:right w:val="none" w:sz="0" w:space="0" w:color="auto"/>
          </w:divBdr>
        </w:div>
        <w:div w:id="27343028">
          <w:marLeft w:val="0"/>
          <w:marRight w:val="0"/>
          <w:marTop w:val="0"/>
          <w:marBottom w:val="0"/>
          <w:divBdr>
            <w:top w:val="none" w:sz="0" w:space="0" w:color="auto"/>
            <w:left w:val="none" w:sz="0" w:space="0" w:color="auto"/>
            <w:bottom w:val="none" w:sz="0" w:space="0" w:color="auto"/>
            <w:right w:val="none" w:sz="0" w:space="0" w:color="auto"/>
          </w:divBdr>
        </w:div>
        <w:div w:id="1774546037">
          <w:marLeft w:val="0"/>
          <w:marRight w:val="0"/>
          <w:marTop w:val="0"/>
          <w:marBottom w:val="0"/>
          <w:divBdr>
            <w:top w:val="none" w:sz="0" w:space="0" w:color="auto"/>
            <w:left w:val="none" w:sz="0" w:space="0" w:color="auto"/>
            <w:bottom w:val="none" w:sz="0" w:space="0" w:color="auto"/>
            <w:right w:val="none" w:sz="0" w:space="0" w:color="auto"/>
          </w:divBdr>
        </w:div>
        <w:div w:id="2079937674">
          <w:marLeft w:val="0"/>
          <w:marRight w:val="0"/>
          <w:marTop w:val="0"/>
          <w:marBottom w:val="0"/>
          <w:divBdr>
            <w:top w:val="none" w:sz="0" w:space="0" w:color="auto"/>
            <w:left w:val="none" w:sz="0" w:space="0" w:color="auto"/>
            <w:bottom w:val="none" w:sz="0" w:space="0" w:color="auto"/>
            <w:right w:val="none" w:sz="0" w:space="0" w:color="auto"/>
          </w:divBdr>
        </w:div>
        <w:div w:id="1141118004">
          <w:marLeft w:val="0"/>
          <w:marRight w:val="0"/>
          <w:marTop w:val="0"/>
          <w:marBottom w:val="0"/>
          <w:divBdr>
            <w:top w:val="none" w:sz="0" w:space="0" w:color="auto"/>
            <w:left w:val="none" w:sz="0" w:space="0" w:color="auto"/>
            <w:bottom w:val="none" w:sz="0" w:space="0" w:color="auto"/>
            <w:right w:val="none" w:sz="0" w:space="0" w:color="auto"/>
          </w:divBdr>
        </w:div>
        <w:div w:id="419134313">
          <w:marLeft w:val="0"/>
          <w:marRight w:val="0"/>
          <w:marTop w:val="0"/>
          <w:marBottom w:val="0"/>
          <w:divBdr>
            <w:top w:val="none" w:sz="0" w:space="0" w:color="auto"/>
            <w:left w:val="none" w:sz="0" w:space="0" w:color="auto"/>
            <w:bottom w:val="none" w:sz="0" w:space="0" w:color="auto"/>
            <w:right w:val="none" w:sz="0" w:space="0" w:color="auto"/>
          </w:divBdr>
        </w:div>
        <w:div w:id="188687700">
          <w:marLeft w:val="0"/>
          <w:marRight w:val="0"/>
          <w:marTop w:val="0"/>
          <w:marBottom w:val="0"/>
          <w:divBdr>
            <w:top w:val="none" w:sz="0" w:space="0" w:color="auto"/>
            <w:left w:val="none" w:sz="0" w:space="0" w:color="auto"/>
            <w:bottom w:val="none" w:sz="0" w:space="0" w:color="auto"/>
            <w:right w:val="none" w:sz="0" w:space="0" w:color="auto"/>
          </w:divBdr>
        </w:div>
        <w:div w:id="717583029">
          <w:marLeft w:val="0"/>
          <w:marRight w:val="0"/>
          <w:marTop w:val="0"/>
          <w:marBottom w:val="0"/>
          <w:divBdr>
            <w:top w:val="none" w:sz="0" w:space="0" w:color="auto"/>
            <w:left w:val="none" w:sz="0" w:space="0" w:color="auto"/>
            <w:bottom w:val="none" w:sz="0" w:space="0" w:color="auto"/>
            <w:right w:val="none" w:sz="0" w:space="0" w:color="auto"/>
          </w:divBdr>
        </w:div>
        <w:div w:id="568425149">
          <w:marLeft w:val="0"/>
          <w:marRight w:val="0"/>
          <w:marTop w:val="0"/>
          <w:marBottom w:val="0"/>
          <w:divBdr>
            <w:top w:val="none" w:sz="0" w:space="0" w:color="auto"/>
            <w:left w:val="none" w:sz="0" w:space="0" w:color="auto"/>
            <w:bottom w:val="none" w:sz="0" w:space="0" w:color="auto"/>
            <w:right w:val="none" w:sz="0" w:space="0" w:color="auto"/>
          </w:divBdr>
        </w:div>
        <w:div w:id="1600409316">
          <w:marLeft w:val="0"/>
          <w:marRight w:val="0"/>
          <w:marTop w:val="0"/>
          <w:marBottom w:val="0"/>
          <w:divBdr>
            <w:top w:val="none" w:sz="0" w:space="0" w:color="auto"/>
            <w:left w:val="none" w:sz="0" w:space="0" w:color="auto"/>
            <w:bottom w:val="none" w:sz="0" w:space="0" w:color="auto"/>
            <w:right w:val="none" w:sz="0" w:space="0" w:color="auto"/>
          </w:divBdr>
        </w:div>
        <w:div w:id="824129430">
          <w:marLeft w:val="0"/>
          <w:marRight w:val="0"/>
          <w:marTop w:val="0"/>
          <w:marBottom w:val="0"/>
          <w:divBdr>
            <w:top w:val="none" w:sz="0" w:space="0" w:color="auto"/>
            <w:left w:val="none" w:sz="0" w:space="0" w:color="auto"/>
            <w:bottom w:val="none" w:sz="0" w:space="0" w:color="auto"/>
            <w:right w:val="none" w:sz="0" w:space="0" w:color="auto"/>
          </w:divBdr>
        </w:div>
        <w:div w:id="517817751">
          <w:marLeft w:val="0"/>
          <w:marRight w:val="0"/>
          <w:marTop w:val="0"/>
          <w:marBottom w:val="0"/>
          <w:divBdr>
            <w:top w:val="none" w:sz="0" w:space="0" w:color="auto"/>
            <w:left w:val="none" w:sz="0" w:space="0" w:color="auto"/>
            <w:bottom w:val="none" w:sz="0" w:space="0" w:color="auto"/>
            <w:right w:val="none" w:sz="0" w:space="0" w:color="auto"/>
          </w:divBdr>
        </w:div>
        <w:div w:id="1140921775">
          <w:marLeft w:val="0"/>
          <w:marRight w:val="0"/>
          <w:marTop w:val="0"/>
          <w:marBottom w:val="0"/>
          <w:divBdr>
            <w:top w:val="none" w:sz="0" w:space="0" w:color="auto"/>
            <w:left w:val="none" w:sz="0" w:space="0" w:color="auto"/>
            <w:bottom w:val="none" w:sz="0" w:space="0" w:color="auto"/>
            <w:right w:val="none" w:sz="0" w:space="0" w:color="auto"/>
          </w:divBdr>
        </w:div>
        <w:div w:id="1863518350">
          <w:marLeft w:val="0"/>
          <w:marRight w:val="0"/>
          <w:marTop w:val="0"/>
          <w:marBottom w:val="0"/>
          <w:divBdr>
            <w:top w:val="none" w:sz="0" w:space="0" w:color="auto"/>
            <w:left w:val="none" w:sz="0" w:space="0" w:color="auto"/>
            <w:bottom w:val="none" w:sz="0" w:space="0" w:color="auto"/>
            <w:right w:val="none" w:sz="0" w:space="0" w:color="auto"/>
          </w:divBdr>
        </w:div>
        <w:div w:id="1271817916">
          <w:marLeft w:val="0"/>
          <w:marRight w:val="0"/>
          <w:marTop w:val="0"/>
          <w:marBottom w:val="0"/>
          <w:divBdr>
            <w:top w:val="none" w:sz="0" w:space="0" w:color="auto"/>
            <w:left w:val="none" w:sz="0" w:space="0" w:color="auto"/>
            <w:bottom w:val="none" w:sz="0" w:space="0" w:color="auto"/>
            <w:right w:val="none" w:sz="0" w:space="0" w:color="auto"/>
          </w:divBdr>
        </w:div>
        <w:div w:id="1417433503">
          <w:marLeft w:val="0"/>
          <w:marRight w:val="0"/>
          <w:marTop w:val="0"/>
          <w:marBottom w:val="0"/>
          <w:divBdr>
            <w:top w:val="none" w:sz="0" w:space="0" w:color="auto"/>
            <w:left w:val="none" w:sz="0" w:space="0" w:color="auto"/>
            <w:bottom w:val="none" w:sz="0" w:space="0" w:color="auto"/>
            <w:right w:val="none" w:sz="0" w:space="0" w:color="auto"/>
          </w:divBdr>
        </w:div>
        <w:div w:id="1527138273">
          <w:marLeft w:val="0"/>
          <w:marRight w:val="0"/>
          <w:marTop w:val="0"/>
          <w:marBottom w:val="0"/>
          <w:divBdr>
            <w:top w:val="none" w:sz="0" w:space="0" w:color="auto"/>
            <w:left w:val="none" w:sz="0" w:space="0" w:color="auto"/>
            <w:bottom w:val="none" w:sz="0" w:space="0" w:color="auto"/>
            <w:right w:val="none" w:sz="0" w:space="0" w:color="auto"/>
          </w:divBdr>
        </w:div>
        <w:div w:id="345451254">
          <w:marLeft w:val="0"/>
          <w:marRight w:val="0"/>
          <w:marTop w:val="0"/>
          <w:marBottom w:val="0"/>
          <w:divBdr>
            <w:top w:val="none" w:sz="0" w:space="0" w:color="auto"/>
            <w:left w:val="none" w:sz="0" w:space="0" w:color="auto"/>
            <w:bottom w:val="none" w:sz="0" w:space="0" w:color="auto"/>
            <w:right w:val="none" w:sz="0" w:space="0" w:color="auto"/>
          </w:divBdr>
        </w:div>
        <w:div w:id="1073235843">
          <w:marLeft w:val="0"/>
          <w:marRight w:val="0"/>
          <w:marTop w:val="0"/>
          <w:marBottom w:val="0"/>
          <w:divBdr>
            <w:top w:val="none" w:sz="0" w:space="0" w:color="auto"/>
            <w:left w:val="none" w:sz="0" w:space="0" w:color="auto"/>
            <w:bottom w:val="none" w:sz="0" w:space="0" w:color="auto"/>
            <w:right w:val="none" w:sz="0" w:space="0" w:color="auto"/>
          </w:divBdr>
        </w:div>
        <w:div w:id="168258472">
          <w:marLeft w:val="0"/>
          <w:marRight w:val="0"/>
          <w:marTop w:val="0"/>
          <w:marBottom w:val="0"/>
          <w:divBdr>
            <w:top w:val="none" w:sz="0" w:space="0" w:color="auto"/>
            <w:left w:val="none" w:sz="0" w:space="0" w:color="auto"/>
            <w:bottom w:val="none" w:sz="0" w:space="0" w:color="auto"/>
            <w:right w:val="none" w:sz="0" w:space="0" w:color="auto"/>
          </w:divBdr>
        </w:div>
        <w:div w:id="1136492286">
          <w:marLeft w:val="0"/>
          <w:marRight w:val="0"/>
          <w:marTop w:val="0"/>
          <w:marBottom w:val="0"/>
          <w:divBdr>
            <w:top w:val="none" w:sz="0" w:space="0" w:color="auto"/>
            <w:left w:val="none" w:sz="0" w:space="0" w:color="auto"/>
            <w:bottom w:val="none" w:sz="0" w:space="0" w:color="auto"/>
            <w:right w:val="none" w:sz="0" w:space="0" w:color="auto"/>
          </w:divBdr>
        </w:div>
        <w:div w:id="1958752083">
          <w:marLeft w:val="0"/>
          <w:marRight w:val="0"/>
          <w:marTop w:val="0"/>
          <w:marBottom w:val="0"/>
          <w:divBdr>
            <w:top w:val="none" w:sz="0" w:space="0" w:color="auto"/>
            <w:left w:val="none" w:sz="0" w:space="0" w:color="auto"/>
            <w:bottom w:val="none" w:sz="0" w:space="0" w:color="auto"/>
            <w:right w:val="none" w:sz="0" w:space="0" w:color="auto"/>
          </w:divBdr>
        </w:div>
        <w:div w:id="588663909">
          <w:marLeft w:val="0"/>
          <w:marRight w:val="0"/>
          <w:marTop w:val="0"/>
          <w:marBottom w:val="0"/>
          <w:divBdr>
            <w:top w:val="none" w:sz="0" w:space="0" w:color="auto"/>
            <w:left w:val="none" w:sz="0" w:space="0" w:color="auto"/>
            <w:bottom w:val="none" w:sz="0" w:space="0" w:color="auto"/>
            <w:right w:val="none" w:sz="0" w:space="0" w:color="auto"/>
          </w:divBdr>
        </w:div>
        <w:div w:id="1848785819">
          <w:marLeft w:val="0"/>
          <w:marRight w:val="0"/>
          <w:marTop w:val="0"/>
          <w:marBottom w:val="0"/>
          <w:divBdr>
            <w:top w:val="none" w:sz="0" w:space="0" w:color="auto"/>
            <w:left w:val="none" w:sz="0" w:space="0" w:color="auto"/>
            <w:bottom w:val="none" w:sz="0" w:space="0" w:color="auto"/>
            <w:right w:val="none" w:sz="0" w:space="0" w:color="auto"/>
          </w:divBdr>
        </w:div>
        <w:div w:id="859975211">
          <w:marLeft w:val="0"/>
          <w:marRight w:val="0"/>
          <w:marTop w:val="0"/>
          <w:marBottom w:val="0"/>
          <w:divBdr>
            <w:top w:val="none" w:sz="0" w:space="0" w:color="auto"/>
            <w:left w:val="none" w:sz="0" w:space="0" w:color="auto"/>
            <w:bottom w:val="none" w:sz="0" w:space="0" w:color="auto"/>
            <w:right w:val="none" w:sz="0" w:space="0" w:color="auto"/>
          </w:divBdr>
        </w:div>
        <w:div w:id="1256481525">
          <w:marLeft w:val="0"/>
          <w:marRight w:val="0"/>
          <w:marTop w:val="0"/>
          <w:marBottom w:val="0"/>
          <w:divBdr>
            <w:top w:val="none" w:sz="0" w:space="0" w:color="auto"/>
            <w:left w:val="none" w:sz="0" w:space="0" w:color="auto"/>
            <w:bottom w:val="none" w:sz="0" w:space="0" w:color="auto"/>
            <w:right w:val="none" w:sz="0" w:space="0" w:color="auto"/>
          </w:divBdr>
        </w:div>
        <w:div w:id="1948391298">
          <w:marLeft w:val="0"/>
          <w:marRight w:val="0"/>
          <w:marTop w:val="0"/>
          <w:marBottom w:val="0"/>
          <w:divBdr>
            <w:top w:val="none" w:sz="0" w:space="0" w:color="auto"/>
            <w:left w:val="none" w:sz="0" w:space="0" w:color="auto"/>
            <w:bottom w:val="none" w:sz="0" w:space="0" w:color="auto"/>
            <w:right w:val="none" w:sz="0" w:space="0" w:color="auto"/>
          </w:divBdr>
        </w:div>
        <w:div w:id="1816993904">
          <w:marLeft w:val="0"/>
          <w:marRight w:val="0"/>
          <w:marTop w:val="0"/>
          <w:marBottom w:val="0"/>
          <w:divBdr>
            <w:top w:val="none" w:sz="0" w:space="0" w:color="auto"/>
            <w:left w:val="none" w:sz="0" w:space="0" w:color="auto"/>
            <w:bottom w:val="none" w:sz="0" w:space="0" w:color="auto"/>
            <w:right w:val="none" w:sz="0" w:space="0" w:color="auto"/>
          </w:divBdr>
        </w:div>
        <w:div w:id="2002847010">
          <w:marLeft w:val="0"/>
          <w:marRight w:val="0"/>
          <w:marTop w:val="0"/>
          <w:marBottom w:val="0"/>
          <w:divBdr>
            <w:top w:val="none" w:sz="0" w:space="0" w:color="auto"/>
            <w:left w:val="none" w:sz="0" w:space="0" w:color="auto"/>
            <w:bottom w:val="none" w:sz="0" w:space="0" w:color="auto"/>
            <w:right w:val="none" w:sz="0" w:space="0" w:color="auto"/>
          </w:divBdr>
        </w:div>
        <w:div w:id="1873417970">
          <w:marLeft w:val="0"/>
          <w:marRight w:val="0"/>
          <w:marTop w:val="0"/>
          <w:marBottom w:val="0"/>
          <w:divBdr>
            <w:top w:val="none" w:sz="0" w:space="0" w:color="auto"/>
            <w:left w:val="none" w:sz="0" w:space="0" w:color="auto"/>
            <w:bottom w:val="none" w:sz="0" w:space="0" w:color="auto"/>
            <w:right w:val="none" w:sz="0" w:space="0" w:color="auto"/>
          </w:divBdr>
        </w:div>
        <w:div w:id="1431776221">
          <w:marLeft w:val="0"/>
          <w:marRight w:val="0"/>
          <w:marTop w:val="0"/>
          <w:marBottom w:val="0"/>
          <w:divBdr>
            <w:top w:val="none" w:sz="0" w:space="0" w:color="auto"/>
            <w:left w:val="none" w:sz="0" w:space="0" w:color="auto"/>
            <w:bottom w:val="none" w:sz="0" w:space="0" w:color="auto"/>
            <w:right w:val="none" w:sz="0" w:space="0" w:color="auto"/>
          </w:divBdr>
        </w:div>
        <w:div w:id="1183930845">
          <w:marLeft w:val="0"/>
          <w:marRight w:val="0"/>
          <w:marTop w:val="0"/>
          <w:marBottom w:val="0"/>
          <w:divBdr>
            <w:top w:val="none" w:sz="0" w:space="0" w:color="auto"/>
            <w:left w:val="none" w:sz="0" w:space="0" w:color="auto"/>
            <w:bottom w:val="none" w:sz="0" w:space="0" w:color="auto"/>
            <w:right w:val="none" w:sz="0" w:space="0" w:color="auto"/>
          </w:divBdr>
        </w:div>
        <w:div w:id="510530060">
          <w:marLeft w:val="0"/>
          <w:marRight w:val="0"/>
          <w:marTop w:val="0"/>
          <w:marBottom w:val="0"/>
          <w:divBdr>
            <w:top w:val="none" w:sz="0" w:space="0" w:color="auto"/>
            <w:left w:val="none" w:sz="0" w:space="0" w:color="auto"/>
            <w:bottom w:val="none" w:sz="0" w:space="0" w:color="auto"/>
            <w:right w:val="none" w:sz="0" w:space="0" w:color="auto"/>
          </w:divBdr>
        </w:div>
        <w:div w:id="1623226992">
          <w:marLeft w:val="0"/>
          <w:marRight w:val="0"/>
          <w:marTop w:val="0"/>
          <w:marBottom w:val="0"/>
          <w:divBdr>
            <w:top w:val="none" w:sz="0" w:space="0" w:color="auto"/>
            <w:left w:val="none" w:sz="0" w:space="0" w:color="auto"/>
            <w:bottom w:val="none" w:sz="0" w:space="0" w:color="auto"/>
            <w:right w:val="none" w:sz="0" w:space="0" w:color="auto"/>
          </w:divBdr>
        </w:div>
        <w:div w:id="991519601">
          <w:marLeft w:val="0"/>
          <w:marRight w:val="0"/>
          <w:marTop w:val="0"/>
          <w:marBottom w:val="0"/>
          <w:divBdr>
            <w:top w:val="none" w:sz="0" w:space="0" w:color="auto"/>
            <w:left w:val="none" w:sz="0" w:space="0" w:color="auto"/>
            <w:bottom w:val="none" w:sz="0" w:space="0" w:color="auto"/>
            <w:right w:val="none" w:sz="0" w:space="0" w:color="auto"/>
          </w:divBdr>
        </w:div>
        <w:div w:id="2078356091">
          <w:marLeft w:val="0"/>
          <w:marRight w:val="0"/>
          <w:marTop w:val="0"/>
          <w:marBottom w:val="0"/>
          <w:divBdr>
            <w:top w:val="none" w:sz="0" w:space="0" w:color="auto"/>
            <w:left w:val="none" w:sz="0" w:space="0" w:color="auto"/>
            <w:bottom w:val="none" w:sz="0" w:space="0" w:color="auto"/>
            <w:right w:val="none" w:sz="0" w:space="0" w:color="auto"/>
          </w:divBdr>
        </w:div>
        <w:div w:id="676805084">
          <w:marLeft w:val="0"/>
          <w:marRight w:val="0"/>
          <w:marTop w:val="0"/>
          <w:marBottom w:val="0"/>
          <w:divBdr>
            <w:top w:val="none" w:sz="0" w:space="0" w:color="auto"/>
            <w:left w:val="none" w:sz="0" w:space="0" w:color="auto"/>
            <w:bottom w:val="none" w:sz="0" w:space="0" w:color="auto"/>
            <w:right w:val="none" w:sz="0" w:space="0" w:color="auto"/>
          </w:divBdr>
        </w:div>
        <w:div w:id="1205673075">
          <w:marLeft w:val="0"/>
          <w:marRight w:val="0"/>
          <w:marTop w:val="0"/>
          <w:marBottom w:val="0"/>
          <w:divBdr>
            <w:top w:val="none" w:sz="0" w:space="0" w:color="auto"/>
            <w:left w:val="none" w:sz="0" w:space="0" w:color="auto"/>
            <w:bottom w:val="none" w:sz="0" w:space="0" w:color="auto"/>
            <w:right w:val="none" w:sz="0" w:space="0" w:color="auto"/>
          </w:divBdr>
        </w:div>
        <w:div w:id="2102069980">
          <w:marLeft w:val="0"/>
          <w:marRight w:val="0"/>
          <w:marTop w:val="0"/>
          <w:marBottom w:val="0"/>
          <w:divBdr>
            <w:top w:val="none" w:sz="0" w:space="0" w:color="auto"/>
            <w:left w:val="none" w:sz="0" w:space="0" w:color="auto"/>
            <w:bottom w:val="none" w:sz="0" w:space="0" w:color="auto"/>
            <w:right w:val="none" w:sz="0" w:space="0" w:color="auto"/>
          </w:divBdr>
        </w:div>
        <w:div w:id="752698630">
          <w:marLeft w:val="0"/>
          <w:marRight w:val="0"/>
          <w:marTop w:val="0"/>
          <w:marBottom w:val="0"/>
          <w:divBdr>
            <w:top w:val="none" w:sz="0" w:space="0" w:color="auto"/>
            <w:left w:val="none" w:sz="0" w:space="0" w:color="auto"/>
            <w:bottom w:val="none" w:sz="0" w:space="0" w:color="auto"/>
            <w:right w:val="none" w:sz="0" w:space="0" w:color="auto"/>
          </w:divBdr>
        </w:div>
        <w:div w:id="31275002">
          <w:marLeft w:val="0"/>
          <w:marRight w:val="0"/>
          <w:marTop w:val="0"/>
          <w:marBottom w:val="0"/>
          <w:divBdr>
            <w:top w:val="none" w:sz="0" w:space="0" w:color="auto"/>
            <w:left w:val="none" w:sz="0" w:space="0" w:color="auto"/>
            <w:bottom w:val="none" w:sz="0" w:space="0" w:color="auto"/>
            <w:right w:val="none" w:sz="0" w:space="0" w:color="auto"/>
          </w:divBdr>
        </w:div>
        <w:div w:id="389501141">
          <w:marLeft w:val="0"/>
          <w:marRight w:val="0"/>
          <w:marTop w:val="0"/>
          <w:marBottom w:val="0"/>
          <w:divBdr>
            <w:top w:val="none" w:sz="0" w:space="0" w:color="auto"/>
            <w:left w:val="none" w:sz="0" w:space="0" w:color="auto"/>
            <w:bottom w:val="none" w:sz="0" w:space="0" w:color="auto"/>
            <w:right w:val="none" w:sz="0" w:space="0" w:color="auto"/>
          </w:divBdr>
        </w:div>
        <w:div w:id="357858979">
          <w:marLeft w:val="0"/>
          <w:marRight w:val="0"/>
          <w:marTop w:val="0"/>
          <w:marBottom w:val="0"/>
          <w:divBdr>
            <w:top w:val="none" w:sz="0" w:space="0" w:color="auto"/>
            <w:left w:val="none" w:sz="0" w:space="0" w:color="auto"/>
            <w:bottom w:val="none" w:sz="0" w:space="0" w:color="auto"/>
            <w:right w:val="none" w:sz="0" w:space="0" w:color="auto"/>
          </w:divBdr>
        </w:div>
        <w:div w:id="1464738038">
          <w:marLeft w:val="0"/>
          <w:marRight w:val="0"/>
          <w:marTop w:val="0"/>
          <w:marBottom w:val="0"/>
          <w:divBdr>
            <w:top w:val="none" w:sz="0" w:space="0" w:color="auto"/>
            <w:left w:val="none" w:sz="0" w:space="0" w:color="auto"/>
            <w:bottom w:val="none" w:sz="0" w:space="0" w:color="auto"/>
            <w:right w:val="none" w:sz="0" w:space="0" w:color="auto"/>
          </w:divBdr>
        </w:div>
        <w:div w:id="184442195">
          <w:marLeft w:val="0"/>
          <w:marRight w:val="0"/>
          <w:marTop w:val="0"/>
          <w:marBottom w:val="0"/>
          <w:divBdr>
            <w:top w:val="none" w:sz="0" w:space="0" w:color="auto"/>
            <w:left w:val="none" w:sz="0" w:space="0" w:color="auto"/>
            <w:bottom w:val="none" w:sz="0" w:space="0" w:color="auto"/>
            <w:right w:val="none" w:sz="0" w:space="0" w:color="auto"/>
          </w:divBdr>
        </w:div>
        <w:div w:id="1582452027">
          <w:marLeft w:val="0"/>
          <w:marRight w:val="0"/>
          <w:marTop w:val="0"/>
          <w:marBottom w:val="0"/>
          <w:divBdr>
            <w:top w:val="none" w:sz="0" w:space="0" w:color="auto"/>
            <w:left w:val="none" w:sz="0" w:space="0" w:color="auto"/>
            <w:bottom w:val="none" w:sz="0" w:space="0" w:color="auto"/>
            <w:right w:val="none" w:sz="0" w:space="0" w:color="auto"/>
          </w:divBdr>
        </w:div>
        <w:div w:id="1914582461">
          <w:marLeft w:val="0"/>
          <w:marRight w:val="0"/>
          <w:marTop w:val="0"/>
          <w:marBottom w:val="0"/>
          <w:divBdr>
            <w:top w:val="none" w:sz="0" w:space="0" w:color="auto"/>
            <w:left w:val="none" w:sz="0" w:space="0" w:color="auto"/>
            <w:bottom w:val="none" w:sz="0" w:space="0" w:color="auto"/>
            <w:right w:val="none" w:sz="0" w:space="0" w:color="auto"/>
          </w:divBdr>
        </w:div>
        <w:div w:id="949514057">
          <w:marLeft w:val="0"/>
          <w:marRight w:val="0"/>
          <w:marTop w:val="0"/>
          <w:marBottom w:val="0"/>
          <w:divBdr>
            <w:top w:val="none" w:sz="0" w:space="0" w:color="auto"/>
            <w:left w:val="none" w:sz="0" w:space="0" w:color="auto"/>
            <w:bottom w:val="none" w:sz="0" w:space="0" w:color="auto"/>
            <w:right w:val="none" w:sz="0" w:space="0" w:color="auto"/>
          </w:divBdr>
        </w:div>
        <w:div w:id="2043162927">
          <w:marLeft w:val="0"/>
          <w:marRight w:val="0"/>
          <w:marTop w:val="0"/>
          <w:marBottom w:val="0"/>
          <w:divBdr>
            <w:top w:val="none" w:sz="0" w:space="0" w:color="auto"/>
            <w:left w:val="none" w:sz="0" w:space="0" w:color="auto"/>
            <w:bottom w:val="none" w:sz="0" w:space="0" w:color="auto"/>
            <w:right w:val="none" w:sz="0" w:space="0" w:color="auto"/>
          </w:divBdr>
        </w:div>
        <w:div w:id="1615285448">
          <w:marLeft w:val="0"/>
          <w:marRight w:val="0"/>
          <w:marTop w:val="0"/>
          <w:marBottom w:val="0"/>
          <w:divBdr>
            <w:top w:val="none" w:sz="0" w:space="0" w:color="auto"/>
            <w:left w:val="none" w:sz="0" w:space="0" w:color="auto"/>
            <w:bottom w:val="none" w:sz="0" w:space="0" w:color="auto"/>
            <w:right w:val="none" w:sz="0" w:space="0" w:color="auto"/>
          </w:divBdr>
        </w:div>
        <w:div w:id="1105074217">
          <w:marLeft w:val="0"/>
          <w:marRight w:val="0"/>
          <w:marTop w:val="0"/>
          <w:marBottom w:val="0"/>
          <w:divBdr>
            <w:top w:val="none" w:sz="0" w:space="0" w:color="auto"/>
            <w:left w:val="none" w:sz="0" w:space="0" w:color="auto"/>
            <w:bottom w:val="none" w:sz="0" w:space="0" w:color="auto"/>
            <w:right w:val="none" w:sz="0" w:space="0" w:color="auto"/>
          </w:divBdr>
        </w:div>
        <w:div w:id="1996297269">
          <w:marLeft w:val="0"/>
          <w:marRight w:val="0"/>
          <w:marTop w:val="0"/>
          <w:marBottom w:val="0"/>
          <w:divBdr>
            <w:top w:val="none" w:sz="0" w:space="0" w:color="auto"/>
            <w:left w:val="none" w:sz="0" w:space="0" w:color="auto"/>
            <w:bottom w:val="none" w:sz="0" w:space="0" w:color="auto"/>
            <w:right w:val="none" w:sz="0" w:space="0" w:color="auto"/>
          </w:divBdr>
        </w:div>
        <w:div w:id="1196701400">
          <w:marLeft w:val="0"/>
          <w:marRight w:val="0"/>
          <w:marTop w:val="0"/>
          <w:marBottom w:val="0"/>
          <w:divBdr>
            <w:top w:val="none" w:sz="0" w:space="0" w:color="auto"/>
            <w:left w:val="none" w:sz="0" w:space="0" w:color="auto"/>
            <w:bottom w:val="none" w:sz="0" w:space="0" w:color="auto"/>
            <w:right w:val="none" w:sz="0" w:space="0" w:color="auto"/>
          </w:divBdr>
        </w:div>
        <w:div w:id="605769692">
          <w:marLeft w:val="0"/>
          <w:marRight w:val="0"/>
          <w:marTop w:val="0"/>
          <w:marBottom w:val="0"/>
          <w:divBdr>
            <w:top w:val="none" w:sz="0" w:space="0" w:color="auto"/>
            <w:left w:val="none" w:sz="0" w:space="0" w:color="auto"/>
            <w:bottom w:val="none" w:sz="0" w:space="0" w:color="auto"/>
            <w:right w:val="none" w:sz="0" w:space="0" w:color="auto"/>
          </w:divBdr>
        </w:div>
        <w:div w:id="1341935221">
          <w:marLeft w:val="0"/>
          <w:marRight w:val="0"/>
          <w:marTop w:val="0"/>
          <w:marBottom w:val="0"/>
          <w:divBdr>
            <w:top w:val="none" w:sz="0" w:space="0" w:color="auto"/>
            <w:left w:val="none" w:sz="0" w:space="0" w:color="auto"/>
            <w:bottom w:val="none" w:sz="0" w:space="0" w:color="auto"/>
            <w:right w:val="none" w:sz="0" w:space="0" w:color="auto"/>
          </w:divBdr>
        </w:div>
        <w:div w:id="1813252508">
          <w:marLeft w:val="0"/>
          <w:marRight w:val="0"/>
          <w:marTop w:val="0"/>
          <w:marBottom w:val="0"/>
          <w:divBdr>
            <w:top w:val="none" w:sz="0" w:space="0" w:color="auto"/>
            <w:left w:val="none" w:sz="0" w:space="0" w:color="auto"/>
            <w:bottom w:val="none" w:sz="0" w:space="0" w:color="auto"/>
            <w:right w:val="none" w:sz="0" w:space="0" w:color="auto"/>
          </w:divBdr>
        </w:div>
        <w:div w:id="596136060">
          <w:marLeft w:val="0"/>
          <w:marRight w:val="0"/>
          <w:marTop w:val="0"/>
          <w:marBottom w:val="0"/>
          <w:divBdr>
            <w:top w:val="none" w:sz="0" w:space="0" w:color="auto"/>
            <w:left w:val="none" w:sz="0" w:space="0" w:color="auto"/>
            <w:bottom w:val="none" w:sz="0" w:space="0" w:color="auto"/>
            <w:right w:val="none" w:sz="0" w:space="0" w:color="auto"/>
          </w:divBdr>
        </w:div>
        <w:div w:id="862939211">
          <w:marLeft w:val="0"/>
          <w:marRight w:val="0"/>
          <w:marTop w:val="0"/>
          <w:marBottom w:val="0"/>
          <w:divBdr>
            <w:top w:val="none" w:sz="0" w:space="0" w:color="auto"/>
            <w:left w:val="none" w:sz="0" w:space="0" w:color="auto"/>
            <w:bottom w:val="none" w:sz="0" w:space="0" w:color="auto"/>
            <w:right w:val="none" w:sz="0" w:space="0" w:color="auto"/>
          </w:divBdr>
        </w:div>
        <w:div w:id="814490088">
          <w:marLeft w:val="0"/>
          <w:marRight w:val="0"/>
          <w:marTop w:val="0"/>
          <w:marBottom w:val="0"/>
          <w:divBdr>
            <w:top w:val="none" w:sz="0" w:space="0" w:color="auto"/>
            <w:left w:val="none" w:sz="0" w:space="0" w:color="auto"/>
            <w:bottom w:val="none" w:sz="0" w:space="0" w:color="auto"/>
            <w:right w:val="none" w:sz="0" w:space="0" w:color="auto"/>
          </w:divBdr>
        </w:div>
        <w:div w:id="1364208752">
          <w:marLeft w:val="0"/>
          <w:marRight w:val="0"/>
          <w:marTop w:val="0"/>
          <w:marBottom w:val="0"/>
          <w:divBdr>
            <w:top w:val="none" w:sz="0" w:space="0" w:color="auto"/>
            <w:left w:val="none" w:sz="0" w:space="0" w:color="auto"/>
            <w:bottom w:val="none" w:sz="0" w:space="0" w:color="auto"/>
            <w:right w:val="none" w:sz="0" w:space="0" w:color="auto"/>
          </w:divBdr>
        </w:div>
        <w:div w:id="1687487343">
          <w:marLeft w:val="0"/>
          <w:marRight w:val="0"/>
          <w:marTop w:val="0"/>
          <w:marBottom w:val="0"/>
          <w:divBdr>
            <w:top w:val="none" w:sz="0" w:space="0" w:color="auto"/>
            <w:left w:val="none" w:sz="0" w:space="0" w:color="auto"/>
            <w:bottom w:val="none" w:sz="0" w:space="0" w:color="auto"/>
            <w:right w:val="none" w:sz="0" w:space="0" w:color="auto"/>
          </w:divBdr>
        </w:div>
        <w:div w:id="1085958555">
          <w:marLeft w:val="0"/>
          <w:marRight w:val="0"/>
          <w:marTop w:val="0"/>
          <w:marBottom w:val="0"/>
          <w:divBdr>
            <w:top w:val="none" w:sz="0" w:space="0" w:color="auto"/>
            <w:left w:val="none" w:sz="0" w:space="0" w:color="auto"/>
            <w:bottom w:val="none" w:sz="0" w:space="0" w:color="auto"/>
            <w:right w:val="none" w:sz="0" w:space="0" w:color="auto"/>
          </w:divBdr>
        </w:div>
        <w:div w:id="2056274647">
          <w:marLeft w:val="0"/>
          <w:marRight w:val="0"/>
          <w:marTop w:val="0"/>
          <w:marBottom w:val="0"/>
          <w:divBdr>
            <w:top w:val="none" w:sz="0" w:space="0" w:color="auto"/>
            <w:left w:val="none" w:sz="0" w:space="0" w:color="auto"/>
            <w:bottom w:val="none" w:sz="0" w:space="0" w:color="auto"/>
            <w:right w:val="none" w:sz="0" w:space="0" w:color="auto"/>
          </w:divBdr>
        </w:div>
        <w:div w:id="1561668546">
          <w:marLeft w:val="0"/>
          <w:marRight w:val="0"/>
          <w:marTop w:val="0"/>
          <w:marBottom w:val="0"/>
          <w:divBdr>
            <w:top w:val="none" w:sz="0" w:space="0" w:color="auto"/>
            <w:left w:val="none" w:sz="0" w:space="0" w:color="auto"/>
            <w:bottom w:val="none" w:sz="0" w:space="0" w:color="auto"/>
            <w:right w:val="none" w:sz="0" w:space="0" w:color="auto"/>
          </w:divBdr>
        </w:div>
        <w:div w:id="1410466828">
          <w:marLeft w:val="0"/>
          <w:marRight w:val="0"/>
          <w:marTop w:val="0"/>
          <w:marBottom w:val="0"/>
          <w:divBdr>
            <w:top w:val="none" w:sz="0" w:space="0" w:color="auto"/>
            <w:left w:val="none" w:sz="0" w:space="0" w:color="auto"/>
            <w:bottom w:val="none" w:sz="0" w:space="0" w:color="auto"/>
            <w:right w:val="none" w:sz="0" w:space="0" w:color="auto"/>
          </w:divBdr>
        </w:div>
        <w:div w:id="1016075774">
          <w:marLeft w:val="0"/>
          <w:marRight w:val="0"/>
          <w:marTop w:val="0"/>
          <w:marBottom w:val="0"/>
          <w:divBdr>
            <w:top w:val="none" w:sz="0" w:space="0" w:color="auto"/>
            <w:left w:val="none" w:sz="0" w:space="0" w:color="auto"/>
            <w:bottom w:val="none" w:sz="0" w:space="0" w:color="auto"/>
            <w:right w:val="none" w:sz="0" w:space="0" w:color="auto"/>
          </w:divBdr>
        </w:div>
        <w:div w:id="1344672946">
          <w:marLeft w:val="0"/>
          <w:marRight w:val="0"/>
          <w:marTop w:val="0"/>
          <w:marBottom w:val="0"/>
          <w:divBdr>
            <w:top w:val="none" w:sz="0" w:space="0" w:color="auto"/>
            <w:left w:val="none" w:sz="0" w:space="0" w:color="auto"/>
            <w:bottom w:val="none" w:sz="0" w:space="0" w:color="auto"/>
            <w:right w:val="none" w:sz="0" w:space="0" w:color="auto"/>
          </w:divBdr>
        </w:div>
        <w:div w:id="2087334586">
          <w:marLeft w:val="0"/>
          <w:marRight w:val="0"/>
          <w:marTop w:val="0"/>
          <w:marBottom w:val="0"/>
          <w:divBdr>
            <w:top w:val="none" w:sz="0" w:space="0" w:color="auto"/>
            <w:left w:val="none" w:sz="0" w:space="0" w:color="auto"/>
            <w:bottom w:val="none" w:sz="0" w:space="0" w:color="auto"/>
            <w:right w:val="none" w:sz="0" w:space="0" w:color="auto"/>
          </w:divBdr>
        </w:div>
        <w:div w:id="282543178">
          <w:marLeft w:val="0"/>
          <w:marRight w:val="0"/>
          <w:marTop w:val="0"/>
          <w:marBottom w:val="0"/>
          <w:divBdr>
            <w:top w:val="none" w:sz="0" w:space="0" w:color="auto"/>
            <w:left w:val="none" w:sz="0" w:space="0" w:color="auto"/>
            <w:bottom w:val="none" w:sz="0" w:space="0" w:color="auto"/>
            <w:right w:val="none" w:sz="0" w:space="0" w:color="auto"/>
          </w:divBdr>
        </w:div>
        <w:div w:id="1750275551">
          <w:marLeft w:val="0"/>
          <w:marRight w:val="0"/>
          <w:marTop w:val="0"/>
          <w:marBottom w:val="0"/>
          <w:divBdr>
            <w:top w:val="none" w:sz="0" w:space="0" w:color="auto"/>
            <w:left w:val="none" w:sz="0" w:space="0" w:color="auto"/>
            <w:bottom w:val="none" w:sz="0" w:space="0" w:color="auto"/>
            <w:right w:val="none" w:sz="0" w:space="0" w:color="auto"/>
          </w:divBdr>
        </w:div>
        <w:div w:id="368532081">
          <w:marLeft w:val="0"/>
          <w:marRight w:val="0"/>
          <w:marTop w:val="0"/>
          <w:marBottom w:val="0"/>
          <w:divBdr>
            <w:top w:val="none" w:sz="0" w:space="0" w:color="auto"/>
            <w:left w:val="none" w:sz="0" w:space="0" w:color="auto"/>
            <w:bottom w:val="none" w:sz="0" w:space="0" w:color="auto"/>
            <w:right w:val="none" w:sz="0" w:space="0" w:color="auto"/>
          </w:divBdr>
        </w:div>
        <w:div w:id="1069382927">
          <w:marLeft w:val="0"/>
          <w:marRight w:val="0"/>
          <w:marTop w:val="0"/>
          <w:marBottom w:val="0"/>
          <w:divBdr>
            <w:top w:val="none" w:sz="0" w:space="0" w:color="auto"/>
            <w:left w:val="none" w:sz="0" w:space="0" w:color="auto"/>
            <w:bottom w:val="none" w:sz="0" w:space="0" w:color="auto"/>
            <w:right w:val="none" w:sz="0" w:space="0" w:color="auto"/>
          </w:divBdr>
        </w:div>
        <w:div w:id="1432313177">
          <w:marLeft w:val="0"/>
          <w:marRight w:val="0"/>
          <w:marTop w:val="0"/>
          <w:marBottom w:val="0"/>
          <w:divBdr>
            <w:top w:val="none" w:sz="0" w:space="0" w:color="auto"/>
            <w:left w:val="none" w:sz="0" w:space="0" w:color="auto"/>
            <w:bottom w:val="none" w:sz="0" w:space="0" w:color="auto"/>
            <w:right w:val="none" w:sz="0" w:space="0" w:color="auto"/>
          </w:divBdr>
        </w:div>
        <w:div w:id="998535973">
          <w:marLeft w:val="0"/>
          <w:marRight w:val="0"/>
          <w:marTop w:val="0"/>
          <w:marBottom w:val="0"/>
          <w:divBdr>
            <w:top w:val="none" w:sz="0" w:space="0" w:color="auto"/>
            <w:left w:val="none" w:sz="0" w:space="0" w:color="auto"/>
            <w:bottom w:val="none" w:sz="0" w:space="0" w:color="auto"/>
            <w:right w:val="none" w:sz="0" w:space="0" w:color="auto"/>
          </w:divBdr>
        </w:div>
        <w:div w:id="1970896297">
          <w:marLeft w:val="0"/>
          <w:marRight w:val="0"/>
          <w:marTop w:val="0"/>
          <w:marBottom w:val="0"/>
          <w:divBdr>
            <w:top w:val="none" w:sz="0" w:space="0" w:color="auto"/>
            <w:left w:val="none" w:sz="0" w:space="0" w:color="auto"/>
            <w:bottom w:val="none" w:sz="0" w:space="0" w:color="auto"/>
            <w:right w:val="none" w:sz="0" w:space="0" w:color="auto"/>
          </w:divBdr>
        </w:div>
        <w:div w:id="2056272020">
          <w:marLeft w:val="0"/>
          <w:marRight w:val="0"/>
          <w:marTop w:val="0"/>
          <w:marBottom w:val="0"/>
          <w:divBdr>
            <w:top w:val="none" w:sz="0" w:space="0" w:color="auto"/>
            <w:left w:val="none" w:sz="0" w:space="0" w:color="auto"/>
            <w:bottom w:val="none" w:sz="0" w:space="0" w:color="auto"/>
            <w:right w:val="none" w:sz="0" w:space="0" w:color="auto"/>
          </w:divBdr>
        </w:div>
        <w:div w:id="828011792">
          <w:marLeft w:val="0"/>
          <w:marRight w:val="0"/>
          <w:marTop w:val="0"/>
          <w:marBottom w:val="0"/>
          <w:divBdr>
            <w:top w:val="none" w:sz="0" w:space="0" w:color="auto"/>
            <w:left w:val="none" w:sz="0" w:space="0" w:color="auto"/>
            <w:bottom w:val="none" w:sz="0" w:space="0" w:color="auto"/>
            <w:right w:val="none" w:sz="0" w:space="0" w:color="auto"/>
          </w:divBdr>
        </w:div>
        <w:div w:id="507865710">
          <w:marLeft w:val="0"/>
          <w:marRight w:val="0"/>
          <w:marTop w:val="0"/>
          <w:marBottom w:val="0"/>
          <w:divBdr>
            <w:top w:val="none" w:sz="0" w:space="0" w:color="auto"/>
            <w:left w:val="none" w:sz="0" w:space="0" w:color="auto"/>
            <w:bottom w:val="none" w:sz="0" w:space="0" w:color="auto"/>
            <w:right w:val="none" w:sz="0" w:space="0" w:color="auto"/>
          </w:divBdr>
        </w:div>
        <w:div w:id="484787999">
          <w:marLeft w:val="0"/>
          <w:marRight w:val="0"/>
          <w:marTop w:val="0"/>
          <w:marBottom w:val="0"/>
          <w:divBdr>
            <w:top w:val="none" w:sz="0" w:space="0" w:color="auto"/>
            <w:left w:val="none" w:sz="0" w:space="0" w:color="auto"/>
            <w:bottom w:val="none" w:sz="0" w:space="0" w:color="auto"/>
            <w:right w:val="none" w:sz="0" w:space="0" w:color="auto"/>
          </w:divBdr>
        </w:div>
        <w:div w:id="22096524">
          <w:marLeft w:val="0"/>
          <w:marRight w:val="0"/>
          <w:marTop w:val="0"/>
          <w:marBottom w:val="0"/>
          <w:divBdr>
            <w:top w:val="none" w:sz="0" w:space="0" w:color="auto"/>
            <w:left w:val="none" w:sz="0" w:space="0" w:color="auto"/>
            <w:bottom w:val="none" w:sz="0" w:space="0" w:color="auto"/>
            <w:right w:val="none" w:sz="0" w:space="0" w:color="auto"/>
          </w:divBdr>
        </w:div>
        <w:div w:id="1077089352">
          <w:marLeft w:val="0"/>
          <w:marRight w:val="0"/>
          <w:marTop w:val="0"/>
          <w:marBottom w:val="0"/>
          <w:divBdr>
            <w:top w:val="none" w:sz="0" w:space="0" w:color="auto"/>
            <w:left w:val="none" w:sz="0" w:space="0" w:color="auto"/>
            <w:bottom w:val="none" w:sz="0" w:space="0" w:color="auto"/>
            <w:right w:val="none" w:sz="0" w:space="0" w:color="auto"/>
          </w:divBdr>
        </w:div>
        <w:div w:id="622422827">
          <w:marLeft w:val="0"/>
          <w:marRight w:val="0"/>
          <w:marTop w:val="0"/>
          <w:marBottom w:val="0"/>
          <w:divBdr>
            <w:top w:val="none" w:sz="0" w:space="0" w:color="auto"/>
            <w:left w:val="none" w:sz="0" w:space="0" w:color="auto"/>
            <w:bottom w:val="none" w:sz="0" w:space="0" w:color="auto"/>
            <w:right w:val="none" w:sz="0" w:space="0" w:color="auto"/>
          </w:divBdr>
        </w:div>
        <w:div w:id="8799318">
          <w:marLeft w:val="0"/>
          <w:marRight w:val="0"/>
          <w:marTop w:val="0"/>
          <w:marBottom w:val="0"/>
          <w:divBdr>
            <w:top w:val="none" w:sz="0" w:space="0" w:color="auto"/>
            <w:left w:val="none" w:sz="0" w:space="0" w:color="auto"/>
            <w:bottom w:val="none" w:sz="0" w:space="0" w:color="auto"/>
            <w:right w:val="none" w:sz="0" w:space="0" w:color="auto"/>
          </w:divBdr>
        </w:div>
        <w:div w:id="649290442">
          <w:marLeft w:val="0"/>
          <w:marRight w:val="0"/>
          <w:marTop w:val="0"/>
          <w:marBottom w:val="0"/>
          <w:divBdr>
            <w:top w:val="none" w:sz="0" w:space="0" w:color="auto"/>
            <w:left w:val="none" w:sz="0" w:space="0" w:color="auto"/>
            <w:bottom w:val="none" w:sz="0" w:space="0" w:color="auto"/>
            <w:right w:val="none" w:sz="0" w:space="0" w:color="auto"/>
          </w:divBdr>
        </w:div>
        <w:div w:id="1922178761">
          <w:marLeft w:val="0"/>
          <w:marRight w:val="0"/>
          <w:marTop w:val="0"/>
          <w:marBottom w:val="0"/>
          <w:divBdr>
            <w:top w:val="none" w:sz="0" w:space="0" w:color="auto"/>
            <w:left w:val="none" w:sz="0" w:space="0" w:color="auto"/>
            <w:bottom w:val="none" w:sz="0" w:space="0" w:color="auto"/>
            <w:right w:val="none" w:sz="0" w:space="0" w:color="auto"/>
          </w:divBdr>
        </w:div>
        <w:div w:id="371154563">
          <w:marLeft w:val="0"/>
          <w:marRight w:val="0"/>
          <w:marTop w:val="0"/>
          <w:marBottom w:val="0"/>
          <w:divBdr>
            <w:top w:val="none" w:sz="0" w:space="0" w:color="auto"/>
            <w:left w:val="none" w:sz="0" w:space="0" w:color="auto"/>
            <w:bottom w:val="none" w:sz="0" w:space="0" w:color="auto"/>
            <w:right w:val="none" w:sz="0" w:space="0" w:color="auto"/>
          </w:divBdr>
        </w:div>
        <w:div w:id="1831364536">
          <w:marLeft w:val="0"/>
          <w:marRight w:val="0"/>
          <w:marTop w:val="0"/>
          <w:marBottom w:val="0"/>
          <w:divBdr>
            <w:top w:val="none" w:sz="0" w:space="0" w:color="auto"/>
            <w:left w:val="none" w:sz="0" w:space="0" w:color="auto"/>
            <w:bottom w:val="none" w:sz="0" w:space="0" w:color="auto"/>
            <w:right w:val="none" w:sz="0" w:space="0" w:color="auto"/>
          </w:divBdr>
        </w:div>
        <w:div w:id="799112835">
          <w:marLeft w:val="0"/>
          <w:marRight w:val="0"/>
          <w:marTop w:val="0"/>
          <w:marBottom w:val="0"/>
          <w:divBdr>
            <w:top w:val="none" w:sz="0" w:space="0" w:color="auto"/>
            <w:left w:val="none" w:sz="0" w:space="0" w:color="auto"/>
            <w:bottom w:val="none" w:sz="0" w:space="0" w:color="auto"/>
            <w:right w:val="none" w:sz="0" w:space="0" w:color="auto"/>
          </w:divBdr>
        </w:div>
        <w:div w:id="470173200">
          <w:marLeft w:val="0"/>
          <w:marRight w:val="0"/>
          <w:marTop w:val="0"/>
          <w:marBottom w:val="0"/>
          <w:divBdr>
            <w:top w:val="none" w:sz="0" w:space="0" w:color="auto"/>
            <w:left w:val="none" w:sz="0" w:space="0" w:color="auto"/>
            <w:bottom w:val="none" w:sz="0" w:space="0" w:color="auto"/>
            <w:right w:val="none" w:sz="0" w:space="0" w:color="auto"/>
          </w:divBdr>
        </w:div>
        <w:div w:id="2006862115">
          <w:marLeft w:val="0"/>
          <w:marRight w:val="0"/>
          <w:marTop w:val="0"/>
          <w:marBottom w:val="0"/>
          <w:divBdr>
            <w:top w:val="none" w:sz="0" w:space="0" w:color="auto"/>
            <w:left w:val="none" w:sz="0" w:space="0" w:color="auto"/>
            <w:bottom w:val="none" w:sz="0" w:space="0" w:color="auto"/>
            <w:right w:val="none" w:sz="0" w:space="0" w:color="auto"/>
          </w:divBdr>
        </w:div>
        <w:div w:id="1523594106">
          <w:marLeft w:val="0"/>
          <w:marRight w:val="0"/>
          <w:marTop w:val="0"/>
          <w:marBottom w:val="0"/>
          <w:divBdr>
            <w:top w:val="none" w:sz="0" w:space="0" w:color="auto"/>
            <w:left w:val="none" w:sz="0" w:space="0" w:color="auto"/>
            <w:bottom w:val="none" w:sz="0" w:space="0" w:color="auto"/>
            <w:right w:val="none" w:sz="0" w:space="0" w:color="auto"/>
          </w:divBdr>
        </w:div>
        <w:div w:id="1573419688">
          <w:marLeft w:val="0"/>
          <w:marRight w:val="0"/>
          <w:marTop w:val="0"/>
          <w:marBottom w:val="0"/>
          <w:divBdr>
            <w:top w:val="none" w:sz="0" w:space="0" w:color="auto"/>
            <w:left w:val="none" w:sz="0" w:space="0" w:color="auto"/>
            <w:bottom w:val="none" w:sz="0" w:space="0" w:color="auto"/>
            <w:right w:val="none" w:sz="0" w:space="0" w:color="auto"/>
          </w:divBdr>
        </w:div>
        <w:div w:id="1015619089">
          <w:marLeft w:val="0"/>
          <w:marRight w:val="0"/>
          <w:marTop w:val="0"/>
          <w:marBottom w:val="0"/>
          <w:divBdr>
            <w:top w:val="none" w:sz="0" w:space="0" w:color="auto"/>
            <w:left w:val="none" w:sz="0" w:space="0" w:color="auto"/>
            <w:bottom w:val="none" w:sz="0" w:space="0" w:color="auto"/>
            <w:right w:val="none" w:sz="0" w:space="0" w:color="auto"/>
          </w:divBdr>
        </w:div>
        <w:div w:id="34544704">
          <w:marLeft w:val="0"/>
          <w:marRight w:val="0"/>
          <w:marTop w:val="0"/>
          <w:marBottom w:val="0"/>
          <w:divBdr>
            <w:top w:val="none" w:sz="0" w:space="0" w:color="auto"/>
            <w:left w:val="none" w:sz="0" w:space="0" w:color="auto"/>
            <w:bottom w:val="none" w:sz="0" w:space="0" w:color="auto"/>
            <w:right w:val="none" w:sz="0" w:space="0" w:color="auto"/>
          </w:divBdr>
        </w:div>
        <w:div w:id="1266614832">
          <w:marLeft w:val="0"/>
          <w:marRight w:val="0"/>
          <w:marTop w:val="0"/>
          <w:marBottom w:val="0"/>
          <w:divBdr>
            <w:top w:val="none" w:sz="0" w:space="0" w:color="auto"/>
            <w:left w:val="none" w:sz="0" w:space="0" w:color="auto"/>
            <w:bottom w:val="none" w:sz="0" w:space="0" w:color="auto"/>
            <w:right w:val="none" w:sz="0" w:space="0" w:color="auto"/>
          </w:divBdr>
        </w:div>
        <w:div w:id="1985693360">
          <w:marLeft w:val="0"/>
          <w:marRight w:val="0"/>
          <w:marTop w:val="0"/>
          <w:marBottom w:val="0"/>
          <w:divBdr>
            <w:top w:val="none" w:sz="0" w:space="0" w:color="auto"/>
            <w:left w:val="none" w:sz="0" w:space="0" w:color="auto"/>
            <w:bottom w:val="none" w:sz="0" w:space="0" w:color="auto"/>
            <w:right w:val="none" w:sz="0" w:space="0" w:color="auto"/>
          </w:divBdr>
        </w:div>
        <w:div w:id="1959488493">
          <w:marLeft w:val="0"/>
          <w:marRight w:val="0"/>
          <w:marTop w:val="0"/>
          <w:marBottom w:val="0"/>
          <w:divBdr>
            <w:top w:val="none" w:sz="0" w:space="0" w:color="auto"/>
            <w:left w:val="none" w:sz="0" w:space="0" w:color="auto"/>
            <w:bottom w:val="none" w:sz="0" w:space="0" w:color="auto"/>
            <w:right w:val="none" w:sz="0" w:space="0" w:color="auto"/>
          </w:divBdr>
        </w:div>
        <w:div w:id="113602171">
          <w:marLeft w:val="0"/>
          <w:marRight w:val="0"/>
          <w:marTop w:val="0"/>
          <w:marBottom w:val="0"/>
          <w:divBdr>
            <w:top w:val="none" w:sz="0" w:space="0" w:color="auto"/>
            <w:left w:val="none" w:sz="0" w:space="0" w:color="auto"/>
            <w:bottom w:val="none" w:sz="0" w:space="0" w:color="auto"/>
            <w:right w:val="none" w:sz="0" w:space="0" w:color="auto"/>
          </w:divBdr>
        </w:div>
        <w:div w:id="2083749509">
          <w:marLeft w:val="0"/>
          <w:marRight w:val="0"/>
          <w:marTop w:val="0"/>
          <w:marBottom w:val="0"/>
          <w:divBdr>
            <w:top w:val="none" w:sz="0" w:space="0" w:color="auto"/>
            <w:left w:val="none" w:sz="0" w:space="0" w:color="auto"/>
            <w:bottom w:val="none" w:sz="0" w:space="0" w:color="auto"/>
            <w:right w:val="none" w:sz="0" w:space="0" w:color="auto"/>
          </w:divBdr>
        </w:div>
        <w:div w:id="1635479723">
          <w:marLeft w:val="0"/>
          <w:marRight w:val="0"/>
          <w:marTop w:val="0"/>
          <w:marBottom w:val="0"/>
          <w:divBdr>
            <w:top w:val="none" w:sz="0" w:space="0" w:color="auto"/>
            <w:left w:val="none" w:sz="0" w:space="0" w:color="auto"/>
            <w:bottom w:val="none" w:sz="0" w:space="0" w:color="auto"/>
            <w:right w:val="none" w:sz="0" w:space="0" w:color="auto"/>
          </w:divBdr>
        </w:div>
        <w:div w:id="156504392">
          <w:marLeft w:val="0"/>
          <w:marRight w:val="0"/>
          <w:marTop w:val="0"/>
          <w:marBottom w:val="0"/>
          <w:divBdr>
            <w:top w:val="none" w:sz="0" w:space="0" w:color="auto"/>
            <w:left w:val="none" w:sz="0" w:space="0" w:color="auto"/>
            <w:bottom w:val="none" w:sz="0" w:space="0" w:color="auto"/>
            <w:right w:val="none" w:sz="0" w:space="0" w:color="auto"/>
          </w:divBdr>
        </w:div>
        <w:div w:id="2036342519">
          <w:marLeft w:val="0"/>
          <w:marRight w:val="0"/>
          <w:marTop w:val="0"/>
          <w:marBottom w:val="0"/>
          <w:divBdr>
            <w:top w:val="none" w:sz="0" w:space="0" w:color="auto"/>
            <w:left w:val="none" w:sz="0" w:space="0" w:color="auto"/>
            <w:bottom w:val="none" w:sz="0" w:space="0" w:color="auto"/>
            <w:right w:val="none" w:sz="0" w:space="0" w:color="auto"/>
          </w:divBdr>
        </w:div>
        <w:div w:id="21514225">
          <w:marLeft w:val="0"/>
          <w:marRight w:val="0"/>
          <w:marTop w:val="0"/>
          <w:marBottom w:val="0"/>
          <w:divBdr>
            <w:top w:val="none" w:sz="0" w:space="0" w:color="auto"/>
            <w:left w:val="none" w:sz="0" w:space="0" w:color="auto"/>
            <w:bottom w:val="none" w:sz="0" w:space="0" w:color="auto"/>
            <w:right w:val="none" w:sz="0" w:space="0" w:color="auto"/>
          </w:divBdr>
        </w:div>
        <w:div w:id="1948341360">
          <w:marLeft w:val="0"/>
          <w:marRight w:val="0"/>
          <w:marTop w:val="0"/>
          <w:marBottom w:val="0"/>
          <w:divBdr>
            <w:top w:val="none" w:sz="0" w:space="0" w:color="auto"/>
            <w:left w:val="none" w:sz="0" w:space="0" w:color="auto"/>
            <w:bottom w:val="none" w:sz="0" w:space="0" w:color="auto"/>
            <w:right w:val="none" w:sz="0" w:space="0" w:color="auto"/>
          </w:divBdr>
        </w:div>
        <w:div w:id="1889993058">
          <w:marLeft w:val="0"/>
          <w:marRight w:val="0"/>
          <w:marTop w:val="0"/>
          <w:marBottom w:val="0"/>
          <w:divBdr>
            <w:top w:val="none" w:sz="0" w:space="0" w:color="auto"/>
            <w:left w:val="none" w:sz="0" w:space="0" w:color="auto"/>
            <w:bottom w:val="none" w:sz="0" w:space="0" w:color="auto"/>
            <w:right w:val="none" w:sz="0" w:space="0" w:color="auto"/>
          </w:divBdr>
        </w:div>
        <w:div w:id="180779512">
          <w:marLeft w:val="0"/>
          <w:marRight w:val="0"/>
          <w:marTop w:val="0"/>
          <w:marBottom w:val="0"/>
          <w:divBdr>
            <w:top w:val="none" w:sz="0" w:space="0" w:color="auto"/>
            <w:left w:val="none" w:sz="0" w:space="0" w:color="auto"/>
            <w:bottom w:val="none" w:sz="0" w:space="0" w:color="auto"/>
            <w:right w:val="none" w:sz="0" w:space="0" w:color="auto"/>
          </w:divBdr>
        </w:div>
        <w:div w:id="1060398042">
          <w:marLeft w:val="0"/>
          <w:marRight w:val="0"/>
          <w:marTop w:val="0"/>
          <w:marBottom w:val="0"/>
          <w:divBdr>
            <w:top w:val="none" w:sz="0" w:space="0" w:color="auto"/>
            <w:left w:val="none" w:sz="0" w:space="0" w:color="auto"/>
            <w:bottom w:val="none" w:sz="0" w:space="0" w:color="auto"/>
            <w:right w:val="none" w:sz="0" w:space="0" w:color="auto"/>
          </w:divBdr>
        </w:div>
        <w:div w:id="1221289692">
          <w:marLeft w:val="0"/>
          <w:marRight w:val="0"/>
          <w:marTop w:val="0"/>
          <w:marBottom w:val="0"/>
          <w:divBdr>
            <w:top w:val="none" w:sz="0" w:space="0" w:color="auto"/>
            <w:left w:val="none" w:sz="0" w:space="0" w:color="auto"/>
            <w:bottom w:val="none" w:sz="0" w:space="0" w:color="auto"/>
            <w:right w:val="none" w:sz="0" w:space="0" w:color="auto"/>
          </w:divBdr>
        </w:div>
        <w:div w:id="825631256">
          <w:marLeft w:val="0"/>
          <w:marRight w:val="0"/>
          <w:marTop w:val="0"/>
          <w:marBottom w:val="0"/>
          <w:divBdr>
            <w:top w:val="none" w:sz="0" w:space="0" w:color="auto"/>
            <w:left w:val="none" w:sz="0" w:space="0" w:color="auto"/>
            <w:bottom w:val="none" w:sz="0" w:space="0" w:color="auto"/>
            <w:right w:val="none" w:sz="0" w:space="0" w:color="auto"/>
          </w:divBdr>
        </w:div>
        <w:div w:id="376777758">
          <w:marLeft w:val="0"/>
          <w:marRight w:val="0"/>
          <w:marTop w:val="0"/>
          <w:marBottom w:val="0"/>
          <w:divBdr>
            <w:top w:val="none" w:sz="0" w:space="0" w:color="auto"/>
            <w:left w:val="none" w:sz="0" w:space="0" w:color="auto"/>
            <w:bottom w:val="none" w:sz="0" w:space="0" w:color="auto"/>
            <w:right w:val="none" w:sz="0" w:space="0" w:color="auto"/>
          </w:divBdr>
        </w:div>
        <w:div w:id="2128965128">
          <w:marLeft w:val="0"/>
          <w:marRight w:val="0"/>
          <w:marTop w:val="0"/>
          <w:marBottom w:val="0"/>
          <w:divBdr>
            <w:top w:val="none" w:sz="0" w:space="0" w:color="auto"/>
            <w:left w:val="none" w:sz="0" w:space="0" w:color="auto"/>
            <w:bottom w:val="none" w:sz="0" w:space="0" w:color="auto"/>
            <w:right w:val="none" w:sz="0" w:space="0" w:color="auto"/>
          </w:divBdr>
        </w:div>
        <w:div w:id="1379629891">
          <w:marLeft w:val="0"/>
          <w:marRight w:val="0"/>
          <w:marTop w:val="0"/>
          <w:marBottom w:val="0"/>
          <w:divBdr>
            <w:top w:val="none" w:sz="0" w:space="0" w:color="auto"/>
            <w:left w:val="none" w:sz="0" w:space="0" w:color="auto"/>
            <w:bottom w:val="none" w:sz="0" w:space="0" w:color="auto"/>
            <w:right w:val="none" w:sz="0" w:space="0" w:color="auto"/>
          </w:divBdr>
        </w:div>
        <w:div w:id="1577862483">
          <w:marLeft w:val="0"/>
          <w:marRight w:val="0"/>
          <w:marTop w:val="0"/>
          <w:marBottom w:val="0"/>
          <w:divBdr>
            <w:top w:val="none" w:sz="0" w:space="0" w:color="auto"/>
            <w:left w:val="none" w:sz="0" w:space="0" w:color="auto"/>
            <w:bottom w:val="none" w:sz="0" w:space="0" w:color="auto"/>
            <w:right w:val="none" w:sz="0" w:space="0" w:color="auto"/>
          </w:divBdr>
        </w:div>
        <w:div w:id="352073559">
          <w:marLeft w:val="0"/>
          <w:marRight w:val="0"/>
          <w:marTop w:val="0"/>
          <w:marBottom w:val="0"/>
          <w:divBdr>
            <w:top w:val="none" w:sz="0" w:space="0" w:color="auto"/>
            <w:left w:val="none" w:sz="0" w:space="0" w:color="auto"/>
            <w:bottom w:val="none" w:sz="0" w:space="0" w:color="auto"/>
            <w:right w:val="none" w:sz="0" w:space="0" w:color="auto"/>
          </w:divBdr>
        </w:div>
        <w:div w:id="173306308">
          <w:marLeft w:val="0"/>
          <w:marRight w:val="0"/>
          <w:marTop w:val="0"/>
          <w:marBottom w:val="0"/>
          <w:divBdr>
            <w:top w:val="none" w:sz="0" w:space="0" w:color="auto"/>
            <w:left w:val="none" w:sz="0" w:space="0" w:color="auto"/>
            <w:bottom w:val="none" w:sz="0" w:space="0" w:color="auto"/>
            <w:right w:val="none" w:sz="0" w:space="0" w:color="auto"/>
          </w:divBdr>
        </w:div>
        <w:div w:id="162596434">
          <w:marLeft w:val="0"/>
          <w:marRight w:val="0"/>
          <w:marTop w:val="0"/>
          <w:marBottom w:val="0"/>
          <w:divBdr>
            <w:top w:val="none" w:sz="0" w:space="0" w:color="auto"/>
            <w:left w:val="none" w:sz="0" w:space="0" w:color="auto"/>
            <w:bottom w:val="none" w:sz="0" w:space="0" w:color="auto"/>
            <w:right w:val="none" w:sz="0" w:space="0" w:color="auto"/>
          </w:divBdr>
        </w:div>
        <w:div w:id="173887800">
          <w:marLeft w:val="0"/>
          <w:marRight w:val="0"/>
          <w:marTop w:val="0"/>
          <w:marBottom w:val="0"/>
          <w:divBdr>
            <w:top w:val="none" w:sz="0" w:space="0" w:color="auto"/>
            <w:left w:val="none" w:sz="0" w:space="0" w:color="auto"/>
            <w:bottom w:val="none" w:sz="0" w:space="0" w:color="auto"/>
            <w:right w:val="none" w:sz="0" w:space="0" w:color="auto"/>
          </w:divBdr>
        </w:div>
        <w:div w:id="2147232333">
          <w:marLeft w:val="0"/>
          <w:marRight w:val="0"/>
          <w:marTop w:val="0"/>
          <w:marBottom w:val="0"/>
          <w:divBdr>
            <w:top w:val="none" w:sz="0" w:space="0" w:color="auto"/>
            <w:left w:val="none" w:sz="0" w:space="0" w:color="auto"/>
            <w:bottom w:val="none" w:sz="0" w:space="0" w:color="auto"/>
            <w:right w:val="none" w:sz="0" w:space="0" w:color="auto"/>
          </w:divBdr>
        </w:div>
        <w:div w:id="1593316738">
          <w:marLeft w:val="0"/>
          <w:marRight w:val="0"/>
          <w:marTop w:val="0"/>
          <w:marBottom w:val="0"/>
          <w:divBdr>
            <w:top w:val="none" w:sz="0" w:space="0" w:color="auto"/>
            <w:left w:val="none" w:sz="0" w:space="0" w:color="auto"/>
            <w:bottom w:val="none" w:sz="0" w:space="0" w:color="auto"/>
            <w:right w:val="none" w:sz="0" w:space="0" w:color="auto"/>
          </w:divBdr>
        </w:div>
        <w:div w:id="418525485">
          <w:marLeft w:val="0"/>
          <w:marRight w:val="0"/>
          <w:marTop w:val="0"/>
          <w:marBottom w:val="0"/>
          <w:divBdr>
            <w:top w:val="none" w:sz="0" w:space="0" w:color="auto"/>
            <w:left w:val="none" w:sz="0" w:space="0" w:color="auto"/>
            <w:bottom w:val="none" w:sz="0" w:space="0" w:color="auto"/>
            <w:right w:val="none" w:sz="0" w:space="0" w:color="auto"/>
          </w:divBdr>
        </w:div>
        <w:div w:id="668142304">
          <w:marLeft w:val="0"/>
          <w:marRight w:val="0"/>
          <w:marTop w:val="0"/>
          <w:marBottom w:val="0"/>
          <w:divBdr>
            <w:top w:val="none" w:sz="0" w:space="0" w:color="auto"/>
            <w:left w:val="none" w:sz="0" w:space="0" w:color="auto"/>
            <w:bottom w:val="none" w:sz="0" w:space="0" w:color="auto"/>
            <w:right w:val="none" w:sz="0" w:space="0" w:color="auto"/>
          </w:divBdr>
        </w:div>
        <w:div w:id="1256013982">
          <w:marLeft w:val="0"/>
          <w:marRight w:val="0"/>
          <w:marTop w:val="0"/>
          <w:marBottom w:val="0"/>
          <w:divBdr>
            <w:top w:val="none" w:sz="0" w:space="0" w:color="auto"/>
            <w:left w:val="none" w:sz="0" w:space="0" w:color="auto"/>
            <w:bottom w:val="none" w:sz="0" w:space="0" w:color="auto"/>
            <w:right w:val="none" w:sz="0" w:space="0" w:color="auto"/>
          </w:divBdr>
        </w:div>
        <w:div w:id="8723059">
          <w:marLeft w:val="0"/>
          <w:marRight w:val="0"/>
          <w:marTop w:val="0"/>
          <w:marBottom w:val="0"/>
          <w:divBdr>
            <w:top w:val="none" w:sz="0" w:space="0" w:color="auto"/>
            <w:left w:val="none" w:sz="0" w:space="0" w:color="auto"/>
            <w:bottom w:val="none" w:sz="0" w:space="0" w:color="auto"/>
            <w:right w:val="none" w:sz="0" w:space="0" w:color="auto"/>
          </w:divBdr>
        </w:div>
        <w:div w:id="1295714490">
          <w:marLeft w:val="0"/>
          <w:marRight w:val="0"/>
          <w:marTop w:val="0"/>
          <w:marBottom w:val="0"/>
          <w:divBdr>
            <w:top w:val="none" w:sz="0" w:space="0" w:color="auto"/>
            <w:left w:val="none" w:sz="0" w:space="0" w:color="auto"/>
            <w:bottom w:val="none" w:sz="0" w:space="0" w:color="auto"/>
            <w:right w:val="none" w:sz="0" w:space="0" w:color="auto"/>
          </w:divBdr>
        </w:div>
        <w:div w:id="1265532417">
          <w:marLeft w:val="0"/>
          <w:marRight w:val="0"/>
          <w:marTop w:val="0"/>
          <w:marBottom w:val="0"/>
          <w:divBdr>
            <w:top w:val="none" w:sz="0" w:space="0" w:color="auto"/>
            <w:left w:val="none" w:sz="0" w:space="0" w:color="auto"/>
            <w:bottom w:val="none" w:sz="0" w:space="0" w:color="auto"/>
            <w:right w:val="none" w:sz="0" w:space="0" w:color="auto"/>
          </w:divBdr>
        </w:div>
        <w:div w:id="557321757">
          <w:marLeft w:val="0"/>
          <w:marRight w:val="0"/>
          <w:marTop w:val="0"/>
          <w:marBottom w:val="0"/>
          <w:divBdr>
            <w:top w:val="none" w:sz="0" w:space="0" w:color="auto"/>
            <w:left w:val="none" w:sz="0" w:space="0" w:color="auto"/>
            <w:bottom w:val="none" w:sz="0" w:space="0" w:color="auto"/>
            <w:right w:val="none" w:sz="0" w:space="0" w:color="auto"/>
          </w:divBdr>
        </w:div>
        <w:div w:id="1835681562">
          <w:marLeft w:val="0"/>
          <w:marRight w:val="0"/>
          <w:marTop w:val="0"/>
          <w:marBottom w:val="0"/>
          <w:divBdr>
            <w:top w:val="none" w:sz="0" w:space="0" w:color="auto"/>
            <w:left w:val="none" w:sz="0" w:space="0" w:color="auto"/>
            <w:bottom w:val="none" w:sz="0" w:space="0" w:color="auto"/>
            <w:right w:val="none" w:sz="0" w:space="0" w:color="auto"/>
          </w:divBdr>
        </w:div>
        <w:div w:id="1544634433">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0"/>
          <w:marBottom w:val="0"/>
          <w:divBdr>
            <w:top w:val="none" w:sz="0" w:space="0" w:color="auto"/>
            <w:left w:val="none" w:sz="0" w:space="0" w:color="auto"/>
            <w:bottom w:val="none" w:sz="0" w:space="0" w:color="auto"/>
            <w:right w:val="none" w:sz="0" w:space="0" w:color="auto"/>
          </w:divBdr>
        </w:div>
        <w:div w:id="1352952907">
          <w:marLeft w:val="0"/>
          <w:marRight w:val="0"/>
          <w:marTop w:val="0"/>
          <w:marBottom w:val="0"/>
          <w:divBdr>
            <w:top w:val="none" w:sz="0" w:space="0" w:color="auto"/>
            <w:left w:val="none" w:sz="0" w:space="0" w:color="auto"/>
            <w:bottom w:val="none" w:sz="0" w:space="0" w:color="auto"/>
            <w:right w:val="none" w:sz="0" w:space="0" w:color="auto"/>
          </w:divBdr>
        </w:div>
        <w:div w:id="313682840">
          <w:marLeft w:val="0"/>
          <w:marRight w:val="0"/>
          <w:marTop w:val="0"/>
          <w:marBottom w:val="0"/>
          <w:divBdr>
            <w:top w:val="none" w:sz="0" w:space="0" w:color="auto"/>
            <w:left w:val="none" w:sz="0" w:space="0" w:color="auto"/>
            <w:bottom w:val="none" w:sz="0" w:space="0" w:color="auto"/>
            <w:right w:val="none" w:sz="0" w:space="0" w:color="auto"/>
          </w:divBdr>
        </w:div>
        <w:div w:id="1163817112">
          <w:marLeft w:val="0"/>
          <w:marRight w:val="0"/>
          <w:marTop w:val="0"/>
          <w:marBottom w:val="0"/>
          <w:divBdr>
            <w:top w:val="none" w:sz="0" w:space="0" w:color="auto"/>
            <w:left w:val="none" w:sz="0" w:space="0" w:color="auto"/>
            <w:bottom w:val="none" w:sz="0" w:space="0" w:color="auto"/>
            <w:right w:val="none" w:sz="0" w:space="0" w:color="auto"/>
          </w:divBdr>
        </w:div>
        <w:div w:id="359284276">
          <w:marLeft w:val="0"/>
          <w:marRight w:val="0"/>
          <w:marTop w:val="0"/>
          <w:marBottom w:val="0"/>
          <w:divBdr>
            <w:top w:val="none" w:sz="0" w:space="0" w:color="auto"/>
            <w:left w:val="none" w:sz="0" w:space="0" w:color="auto"/>
            <w:bottom w:val="none" w:sz="0" w:space="0" w:color="auto"/>
            <w:right w:val="none" w:sz="0" w:space="0" w:color="auto"/>
          </w:divBdr>
        </w:div>
        <w:div w:id="2060931441">
          <w:marLeft w:val="0"/>
          <w:marRight w:val="0"/>
          <w:marTop w:val="0"/>
          <w:marBottom w:val="0"/>
          <w:divBdr>
            <w:top w:val="none" w:sz="0" w:space="0" w:color="auto"/>
            <w:left w:val="none" w:sz="0" w:space="0" w:color="auto"/>
            <w:bottom w:val="none" w:sz="0" w:space="0" w:color="auto"/>
            <w:right w:val="none" w:sz="0" w:space="0" w:color="auto"/>
          </w:divBdr>
        </w:div>
        <w:div w:id="1868985474">
          <w:marLeft w:val="0"/>
          <w:marRight w:val="0"/>
          <w:marTop w:val="0"/>
          <w:marBottom w:val="0"/>
          <w:divBdr>
            <w:top w:val="none" w:sz="0" w:space="0" w:color="auto"/>
            <w:left w:val="none" w:sz="0" w:space="0" w:color="auto"/>
            <w:bottom w:val="none" w:sz="0" w:space="0" w:color="auto"/>
            <w:right w:val="none" w:sz="0" w:space="0" w:color="auto"/>
          </w:divBdr>
        </w:div>
        <w:div w:id="1147043003">
          <w:marLeft w:val="0"/>
          <w:marRight w:val="0"/>
          <w:marTop w:val="0"/>
          <w:marBottom w:val="0"/>
          <w:divBdr>
            <w:top w:val="none" w:sz="0" w:space="0" w:color="auto"/>
            <w:left w:val="none" w:sz="0" w:space="0" w:color="auto"/>
            <w:bottom w:val="none" w:sz="0" w:space="0" w:color="auto"/>
            <w:right w:val="none" w:sz="0" w:space="0" w:color="auto"/>
          </w:divBdr>
        </w:div>
        <w:div w:id="1275015222">
          <w:marLeft w:val="0"/>
          <w:marRight w:val="0"/>
          <w:marTop w:val="0"/>
          <w:marBottom w:val="0"/>
          <w:divBdr>
            <w:top w:val="none" w:sz="0" w:space="0" w:color="auto"/>
            <w:left w:val="none" w:sz="0" w:space="0" w:color="auto"/>
            <w:bottom w:val="none" w:sz="0" w:space="0" w:color="auto"/>
            <w:right w:val="none" w:sz="0" w:space="0" w:color="auto"/>
          </w:divBdr>
        </w:div>
        <w:div w:id="673847262">
          <w:marLeft w:val="0"/>
          <w:marRight w:val="0"/>
          <w:marTop w:val="0"/>
          <w:marBottom w:val="0"/>
          <w:divBdr>
            <w:top w:val="none" w:sz="0" w:space="0" w:color="auto"/>
            <w:left w:val="none" w:sz="0" w:space="0" w:color="auto"/>
            <w:bottom w:val="none" w:sz="0" w:space="0" w:color="auto"/>
            <w:right w:val="none" w:sz="0" w:space="0" w:color="auto"/>
          </w:divBdr>
        </w:div>
        <w:div w:id="593979807">
          <w:marLeft w:val="0"/>
          <w:marRight w:val="0"/>
          <w:marTop w:val="0"/>
          <w:marBottom w:val="0"/>
          <w:divBdr>
            <w:top w:val="none" w:sz="0" w:space="0" w:color="auto"/>
            <w:left w:val="none" w:sz="0" w:space="0" w:color="auto"/>
            <w:bottom w:val="none" w:sz="0" w:space="0" w:color="auto"/>
            <w:right w:val="none" w:sz="0" w:space="0" w:color="auto"/>
          </w:divBdr>
        </w:div>
        <w:div w:id="665330088">
          <w:marLeft w:val="0"/>
          <w:marRight w:val="0"/>
          <w:marTop w:val="0"/>
          <w:marBottom w:val="0"/>
          <w:divBdr>
            <w:top w:val="none" w:sz="0" w:space="0" w:color="auto"/>
            <w:left w:val="none" w:sz="0" w:space="0" w:color="auto"/>
            <w:bottom w:val="none" w:sz="0" w:space="0" w:color="auto"/>
            <w:right w:val="none" w:sz="0" w:space="0" w:color="auto"/>
          </w:divBdr>
        </w:div>
        <w:div w:id="1214465529">
          <w:marLeft w:val="0"/>
          <w:marRight w:val="0"/>
          <w:marTop w:val="0"/>
          <w:marBottom w:val="0"/>
          <w:divBdr>
            <w:top w:val="none" w:sz="0" w:space="0" w:color="auto"/>
            <w:left w:val="none" w:sz="0" w:space="0" w:color="auto"/>
            <w:bottom w:val="none" w:sz="0" w:space="0" w:color="auto"/>
            <w:right w:val="none" w:sz="0" w:space="0" w:color="auto"/>
          </w:divBdr>
        </w:div>
        <w:div w:id="1942906925">
          <w:marLeft w:val="0"/>
          <w:marRight w:val="0"/>
          <w:marTop w:val="0"/>
          <w:marBottom w:val="0"/>
          <w:divBdr>
            <w:top w:val="none" w:sz="0" w:space="0" w:color="auto"/>
            <w:left w:val="none" w:sz="0" w:space="0" w:color="auto"/>
            <w:bottom w:val="none" w:sz="0" w:space="0" w:color="auto"/>
            <w:right w:val="none" w:sz="0" w:space="0" w:color="auto"/>
          </w:divBdr>
        </w:div>
        <w:div w:id="874196917">
          <w:marLeft w:val="0"/>
          <w:marRight w:val="0"/>
          <w:marTop w:val="0"/>
          <w:marBottom w:val="0"/>
          <w:divBdr>
            <w:top w:val="none" w:sz="0" w:space="0" w:color="auto"/>
            <w:left w:val="none" w:sz="0" w:space="0" w:color="auto"/>
            <w:bottom w:val="none" w:sz="0" w:space="0" w:color="auto"/>
            <w:right w:val="none" w:sz="0" w:space="0" w:color="auto"/>
          </w:divBdr>
        </w:div>
        <w:div w:id="1249653167">
          <w:marLeft w:val="0"/>
          <w:marRight w:val="0"/>
          <w:marTop w:val="0"/>
          <w:marBottom w:val="0"/>
          <w:divBdr>
            <w:top w:val="none" w:sz="0" w:space="0" w:color="auto"/>
            <w:left w:val="none" w:sz="0" w:space="0" w:color="auto"/>
            <w:bottom w:val="none" w:sz="0" w:space="0" w:color="auto"/>
            <w:right w:val="none" w:sz="0" w:space="0" w:color="auto"/>
          </w:divBdr>
        </w:div>
        <w:div w:id="427581485">
          <w:marLeft w:val="0"/>
          <w:marRight w:val="0"/>
          <w:marTop w:val="0"/>
          <w:marBottom w:val="0"/>
          <w:divBdr>
            <w:top w:val="none" w:sz="0" w:space="0" w:color="auto"/>
            <w:left w:val="none" w:sz="0" w:space="0" w:color="auto"/>
            <w:bottom w:val="none" w:sz="0" w:space="0" w:color="auto"/>
            <w:right w:val="none" w:sz="0" w:space="0" w:color="auto"/>
          </w:divBdr>
        </w:div>
        <w:div w:id="1361199072">
          <w:marLeft w:val="0"/>
          <w:marRight w:val="0"/>
          <w:marTop w:val="0"/>
          <w:marBottom w:val="0"/>
          <w:divBdr>
            <w:top w:val="none" w:sz="0" w:space="0" w:color="auto"/>
            <w:left w:val="none" w:sz="0" w:space="0" w:color="auto"/>
            <w:bottom w:val="none" w:sz="0" w:space="0" w:color="auto"/>
            <w:right w:val="none" w:sz="0" w:space="0" w:color="auto"/>
          </w:divBdr>
        </w:div>
        <w:div w:id="290523774">
          <w:marLeft w:val="0"/>
          <w:marRight w:val="0"/>
          <w:marTop w:val="0"/>
          <w:marBottom w:val="0"/>
          <w:divBdr>
            <w:top w:val="none" w:sz="0" w:space="0" w:color="auto"/>
            <w:left w:val="none" w:sz="0" w:space="0" w:color="auto"/>
            <w:bottom w:val="none" w:sz="0" w:space="0" w:color="auto"/>
            <w:right w:val="none" w:sz="0" w:space="0" w:color="auto"/>
          </w:divBdr>
        </w:div>
        <w:div w:id="250547554">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292635606">
          <w:marLeft w:val="0"/>
          <w:marRight w:val="0"/>
          <w:marTop w:val="0"/>
          <w:marBottom w:val="0"/>
          <w:divBdr>
            <w:top w:val="none" w:sz="0" w:space="0" w:color="auto"/>
            <w:left w:val="none" w:sz="0" w:space="0" w:color="auto"/>
            <w:bottom w:val="none" w:sz="0" w:space="0" w:color="auto"/>
            <w:right w:val="none" w:sz="0" w:space="0" w:color="auto"/>
          </w:divBdr>
        </w:div>
        <w:div w:id="1547067305">
          <w:marLeft w:val="0"/>
          <w:marRight w:val="0"/>
          <w:marTop w:val="0"/>
          <w:marBottom w:val="0"/>
          <w:divBdr>
            <w:top w:val="none" w:sz="0" w:space="0" w:color="auto"/>
            <w:left w:val="none" w:sz="0" w:space="0" w:color="auto"/>
            <w:bottom w:val="none" w:sz="0" w:space="0" w:color="auto"/>
            <w:right w:val="none" w:sz="0" w:space="0" w:color="auto"/>
          </w:divBdr>
        </w:div>
        <w:div w:id="32735101">
          <w:marLeft w:val="0"/>
          <w:marRight w:val="0"/>
          <w:marTop w:val="0"/>
          <w:marBottom w:val="0"/>
          <w:divBdr>
            <w:top w:val="none" w:sz="0" w:space="0" w:color="auto"/>
            <w:left w:val="none" w:sz="0" w:space="0" w:color="auto"/>
            <w:bottom w:val="none" w:sz="0" w:space="0" w:color="auto"/>
            <w:right w:val="none" w:sz="0" w:space="0" w:color="auto"/>
          </w:divBdr>
        </w:div>
        <w:div w:id="273637290">
          <w:marLeft w:val="0"/>
          <w:marRight w:val="0"/>
          <w:marTop w:val="0"/>
          <w:marBottom w:val="0"/>
          <w:divBdr>
            <w:top w:val="none" w:sz="0" w:space="0" w:color="auto"/>
            <w:left w:val="none" w:sz="0" w:space="0" w:color="auto"/>
            <w:bottom w:val="none" w:sz="0" w:space="0" w:color="auto"/>
            <w:right w:val="none" w:sz="0" w:space="0" w:color="auto"/>
          </w:divBdr>
        </w:div>
        <w:div w:id="647520562">
          <w:marLeft w:val="0"/>
          <w:marRight w:val="0"/>
          <w:marTop w:val="0"/>
          <w:marBottom w:val="0"/>
          <w:divBdr>
            <w:top w:val="none" w:sz="0" w:space="0" w:color="auto"/>
            <w:left w:val="none" w:sz="0" w:space="0" w:color="auto"/>
            <w:bottom w:val="none" w:sz="0" w:space="0" w:color="auto"/>
            <w:right w:val="none" w:sz="0" w:space="0" w:color="auto"/>
          </w:divBdr>
        </w:div>
        <w:div w:id="1539315462">
          <w:marLeft w:val="0"/>
          <w:marRight w:val="0"/>
          <w:marTop w:val="0"/>
          <w:marBottom w:val="0"/>
          <w:divBdr>
            <w:top w:val="none" w:sz="0" w:space="0" w:color="auto"/>
            <w:left w:val="none" w:sz="0" w:space="0" w:color="auto"/>
            <w:bottom w:val="none" w:sz="0" w:space="0" w:color="auto"/>
            <w:right w:val="none" w:sz="0" w:space="0" w:color="auto"/>
          </w:divBdr>
        </w:div>
        <w:div w:id="1217742898">
          <w:marLeft w:val="0"/>
          <w:marRight w:val="0"/>
          <w:marTop w:val="0"/>
          <w:marBottom w:val="0"/>
          <w:divBdr>
            <w:top w:val="none" w:sz="0" w:space="0" w:color="auto"/>
            <w:left w:val="none" w:sz="0" w:space="0" w:color="auto"/>
            <w:bottom w:val="none" w:sz="0" w:space="0" w:color="auto"/>
            <w:right w:val="none" w:sz="0" w:space="0" w:color="auto"/>
          </w:divBdr>
        </w:div>
        <w:div w:id="1280071443">
          <w:marLeft w:val="0"/>
          <w:marRight w:val="0"/>
          <w:marTop w:val="0"/>
          <w:marBottom w:val="0"/>
          <w:divBdr>
            <w:top w:val="none" w:sz="0" w:space="0" w:color="auto"/>
            <w:left w:val="none" w:sz="0" w:space="0" w:color="auto"/>
            <w:bottom w:val="none" w:sz="0" w:space="0" w:color="auto"/>
            <w:right w:val="none" w:sz="0" w:space="0" w:color="auto"/>
          </w:divBdr>
        </w:div>
        <w:div w:id="328824264">
          <w:marLeft w:val="0"/>
          <w:marRight w:val="0"/>
          <w:marTop w:val="0"/>
          <w:marBottom w:val="0"/>
          <w:divBdr>
            <w:top w:val="none" w:sz="0" w:space="0" w:color="auto"/>
            <w:left w:val="none" w:sz="0" w:space="0" w:color="auto"/>
            <w:bottom w:val="none" w:sz="0" w:space="0" w:color="auto"/>
            <w:right w:val="none" w:sz="0" w:space="0" w:color="auto"/>
          </w:divBdr>
        </w:div>
        <w:div w:id="831801727">
          <w:marLeft w:val="0"/>
          <w:marRight w:val="0"/>
          <w:marTop w:val="0"/>
          <w:marBottom w:val="0"/>
          <w:divBdr>
            <w:top w:val="none" w:sz="0" w:space="0" w:color="auto"/>
            <w:left w:val="none" w:sz="0" w:space="0" w:color="auto"/>
            <w:bottom w:val="none" w:sz="0" w:space="0" w:color="auto"/>
            <w:right w:val="none" w:sz="0" w:space="0" w:color="auto"/>
          </w:divBdr>
        </w:div>
        <w:div w:id="565722504">
          <w:marLeft w:val="0"/>
          <w:marRight w:val="0"/>
          <w:marTop w:val="0"/>
          <w:marBottom w:val="0"/>
          <w:divBdr>
            <w:top w:val="none" w:sz="0" w:space="0" w:color="auto"/>
            <w:left w:val="none" w:sz="0" w:space="0" w:color="auto"/>
            <w:bottom w:val="none" w:sz="0" w:space="0" w:color="auto"/>
            <w:right w:val="none" w:sz="0" w:space="0" w:color="auto"/>
          </w:divBdr>
        </w:div>
        <w:div w:id="723409633">
          <w:marLeft w:val="0"/>
          <w:marRight w:val="0"/>
          <w:marTop w:val="0"/>
          <w:marBottom w:val="0"/>
          <w:divBdr>
            <w:top w:val="none" w:sz="0" w:space="0" w:color="auto"/>
            <w:left w:val="none" w:sz="0" w:space="0" w:color="auto"/>
            <w:bottom w:val="none" w:sz="0" w:space="0" w:color="auto"/>
            <w:right w:val="none" w:sz="0" w:space="0" w:color="auto"/>
          </w:divBdr>
        </w:div>
        <w:div w:id="76561265">
          <w:marLeft w:val="0"/>
          <w:marRight w:val="0"/>
          <w:marTop w:val="0"/>
          <w:marBottom w:val="0"/>
          <w:divBdr>
            <w:top w:val="none" w:sz="0" w:space="0" w:color="auto"/>
            <w:left w:val="none" w:sz="0" w:space="0" w:color="auto"/>
            <w:bottom w:val="none" w:sz="0" w:space="0" w:color="auto"/>
            <w:right w:val="none" w:sz="0" w:space="0" w:color="auto"/>
          </w:divBdr>
        </w:div>
        <w:div w:id="53049476">
          <w:marLeft w:val="0"/>
          <w:marRight w:val="0"/>
          <w:marTop w:val="0"/>
          <w:marBottom w:val="0"/>
          <w:divBdr>
            <w:top w:val="none" w:sz="0" w:space="0" w:color="auto"/>
            <w:left w:val="none" w:sz="0" w:space="0" w:color="auto"/>
            <w:bottom w:val="none" w:sz="0" w:space="0" w:color="auto"/>
            <w:right w:val="none" w:sz="0" w:space="0" w:color="auto"/>
          </w:divBdr>
        </w:div>
        <w:div w:id="2089039264">
          <w:marLeft w:val="0"/>
          <w:marRight w:val="0"/>
          <w:marTop w:val="0"/>
          <w:marBottom w:val="0"/>
          <w:divBdr>
            <w:top w:val="none" w:sz="0" w:space="0" w:color="auto"/>
            <w:left w:val="none" w:sz="0" w:space="0" w:color="auto"/>
            <w:bottom w:val="none" w:sz="0" w:space="0" w:color="auto"/>
            <w:right w:val="none" w:sz="0" w:space="0" w:color="auto"/>
          </w:divBdr>
        </w:div>
        <w:div w:id="1246643577">
          <w:marLeft w:val="0"/>
          <w:marRight w:val="0"/>
          <w:marTop w:val="0"/>
          <w:marBottom w:val="0"/>
          <w:divBdr>
            <w:top w:val="none" w:sz="0" w:space="0" w:color="auto"/>
            <w:left w:val="none" w:sz="0" w:space="0" w:color="auto"/>
            <w:bottom w:val="none" w:sz="0" w:space="0" w:color="auto"/>
            <w:right w:val="none" w:sz="0" w:space="0" w:color="auto"/>
          </w:divBdr>
        </w:div>
        <w:div w:id="1359544956">
          <w:marLeft w:val="0"/>
          <w:marRight w:val="0"/>
          <w:marTop w:val="0"/>
          <w:marBottom w:val="0"/>
          <w:divBdr>
            <w:top w:val="none" w:sz="0" w:space="0" w:color="auto"/>
            <w:left w:val="none" w:sz="0" w:space="0" w:color="auto"/>
            <w:bottom w:val="none" w:sz="0" w:space="0" w:color="auto"/>
            <w:right w:val="none" w:sz="0" w:space="0" w:color="auto"/>
          </w:divBdr>
        </w:div>
        <w:div w:id="1441727564">
          <w:marLeft w:val="0"/>
          <w:marRight w:val="0"/>
          <w:marTop w:val="0"/>
          <w:marBottom w:val="0"/>
          <w:divBdr>
            <w:top w:val="none" w:sz="0" w:space="0" w:color="auto"/>
            <w:left w:val="none" w:sz="0" w:space="0" w:color="auto"/>
            <w:bottom w:val="none" w:sz="0" w:space="0" w:color="auto"/>
            <w:right w:val="none" w:sz="0" w:space="0" w:color="auto"/>
          </w:divBdr>
        </w:div>
        <w:div w:id="1574318822">
          <w:marLeft w:val="0"/>
          <w:marRight w:val="0"/>
          <w:marTop w:val="0"/>
          <w:marBottom w:val="0"/>
          <w:divBdr>
            <w:top w:val="none" w:sz="0" w:space="0" w:color="auto"/>
            <w:left w:val="none" w:sz="0" w:space="0" w:color="auto"/>
            <w:bottom w:val="none" w:sz="0" w:space="0" w:color="auto"/>
            <w:right w:val="none" w:sz="0" w:space="0" w:color="auto"/>
          </w:divBdr>
        </w:div>
        <w:div w:id="1190333534">
          <w:marLeft w:val="0"/>
          <w:marRight w:val="0"/>
          <w:marTop w:val="0"/>
          <w:marBottom w:val="0"/>
          <w:divBdr>
            <w:top w:val="none" w:sz="0" w:space="0" w:color="auto"/>
            <w:left w:val="none" w:sz="0" w:space="0" w:color="auto"/>
            <w:bottom w:val="none" w:sz="0" w:space="0" w:color="auto"/>
            <w:right w:val="none" w:sz="0" w:space="0" w:color="auto"/>
          </w:divBdr>
        </w:div>
        <w:div w:id="173686273">
          <w:marLeft w:val="0"/>
          <w:marRight w:val="0"/>
          <w:marTop w:val="0"/>
          <w:marBottom w:val="0"/>
          <w:divBdr>
            <w:top w:val="none" w:sz="0" w:space="0" w:color="auto"/>
            <w:left w:val="none" w:sz="0" w:space="0" w:color="auto"/>
            <w:bottom w:val="none" w:sz="0" w:space="0" w:color="auto"/>
            <w:right w:val="none" w:sz="0" w:space="0" w:color="auto"/>
          </w:divBdr>
        </w:div>
        <w:div w:id="1389113678">
          <w:marLeft w:val="0"/>
          <w:marRight w:val="0"/>
          <w:marTop w:val="0"/>
          <w:marBottom w:val="0"/>
          <w:divBdr>
            <w:top w:val="none" w:sz="0" w:space="0" w:color="auto"/>
            <w:left w:val="none" w:sz="0" w:space="0" w:color="auto"/>
            <w:bottom w:val="none" w:sz="0" w:space="0" w:color="auto"/>
            <w:right w:val="none" w:sz="0" w:space="0" w:color="auto"/>
          </w:divBdr>
        </w:div>
        <w:div w:id="294263757">
          <w:marLeft w:val="0"/>
          <w:marRight w:val="0"/>
          <w:marTop w:val="0"/>
          <w:marBottom w:val="0"/>
          <w:divBdr>
            <w:top w:val="none" w:sz="0" w:space="0" w:color="auto"/>
            <w:left w:val="none" w:sz="0" w:space="0" w:color="auto"/>
            <w:bottom w:val="none" w:sz="0" w:space="0" w:color="auto"/>
            <w:right w:val="none" w:sz="0" w:space="0" w:color="auto"/>
          </w:divBdr>
        </w:div>
        <w:div w:id="395905726">
          <w:marLeft w:val="0"/>
          <w:marRight w:val="0"/>
          <w:marTop w:val="0"/>
          <w:marBottom w:val="0"/>
          <w:divBdr>
            <w:top w:val="none" w:sz="0" w:space="0" w:color="auto"/>
            <w:left w:val="none" w:sz="0" w:space="0" w:color="auto"/>
            <w:bottom w:val="none" w:sz="0" w:space="0" w:color="auto"/>
            <w:right w:val="none" w:sz="0" w:space="0" w:color="auto"/>
          </w:divBdr>
        </w:div>
        <w:div w:id="480661819">
          <w:marLeft w:val="0"/>
          <w:marRight w:val="0"/>
          <w:marTop w:val="0"/>
          <w:marBottom w:val="0"/>
          <w:divBdr>
            <w:top w:val="none" w:sz="0" w:space="0" w:color="auto"/>
            <w:left w:val="none" w:sz="0" w:space="0" w:color="auto"/>
            <w:bottom w:val="none" w:sz="0" w:space="0" w:color="auto"/>
            <w:right w:val="none" w:sz="0" w:space="0" w:color="auto"/>
          </w:divBdr>
        </w:div>
        <w:div w:id="1510171691">
          <w:marLeft w:val="0"/>
          <w:marRight w:val="0"/>
          <w:marTop w:val="0"/>
          <w:marBottom w:val="0"/>
          <w:divBdr>
            <w:top w:val="none" w:sz="0" w:space="0" w:color="auto"/>
            <w:left w:val="none" w:sz="0" w:space="0" w:color="auto"/>
            <w:bottom w:val="none" w:sz="0" w:space="0" w:color="auto"/>
            <w:right w:val="none" w:sz="0" w:space="0" w:color="auto"/>
          </w:divBdr>
        </w:div>
        <w:div w:id="1934821537">
          <w:marLeft w:val="0"/>
          <w:marRight w:val="0"/>
          <w:marTop w:val="0"/>
          <w:marBottom w:val="0"/>
          <w:divBdr>
            <w:top w:val="none" w:sz="0" w:space="0" w:color="auto"/>
            <w:left w:val="none" w:sz="0" w:space="0" w:color="auto"/>
            <w:bottom w:val="none" w:sz="0" w:space="0" w:color="auto"/>
            <w:right w:val="none" w:sz="0" w:space="0" w:color="auto"/>
          </w:divBdr>
        </w:div>
        <w:div w:id="378408173">
          <w:marLeft w:val="0"/>
          <w:marRight w:val="0"/>
          <w:marTop w:val="0"/>
          <w:marBottom w:val="0"/>
          <w:divBdr>
            <w:top w:val="none" w:sz="0" w:space="0" w:color="auto"/>
            <w:left w:val="none" w:sz="0" w:space="0" w:color="auto"/>
            <w:bottom w:val="none" w:sz="0" w:space="0" w:color="auto"/>
            <w:right w:val="none" w:sz="0" w:space="0" w:color="auto"/>
          </w:divBdr>
        </w:div>
        <w:div w:id="1794905482">
          <w:marLeft w:val="0"/>
          <w:marRight w:val="0"/>
          <w:marTop w:val="0"/>
          <w:marBottom w:val="0"/>
          <w:divBdr>
            <w:top w:val="none" w:sz="0" w:space="0" w:color="auto"/>
            <w:left w:val="none" w:sz="0" w:space="0" w:color="auto"/>
            <w:bottom w:val="none" w:sz="0" w:space="0" w:color="auto"/>
            <w:right w:val="none" w:sz="0" w:space="0" w:color="auto"/>
          </w:divBdr>
        </w:div>
        <w:div w:id="1716812032">
          <w:marLeft w:val="0"/>
          <w:marRight w:val="0"/>
          <w:marTop w:val="0"/>
          <w:marBottom w:val="0"/>
          <w:divBdr>
            <w:top w:val="none" w:sz="0" w:space="0" w:color="auto"/>
            <w:left w:val="none" w:sz="0" w:space="0" w:color="auto"/>
            <w:bottom w:val="none" w:sz="0" w:space="0" w:color="auto"/>
            <w:right w:val="none" w:sz="0" w:space="0" w:color="auto"/>
          </w:divBdr>
        </w:div>
        <w:div w:id="646517760">
          <w:marLeft w:val="0"/>
          <w:marRight w:val="0"/>
          <w:marTop w:val="0"/>
          <w:marBottom w:val="0"/>
          <w:divBdr>
            <w:top w:val="none" w:sz="0" w:space="0" w:color="auto"/>
            <w:left w:val="none" w:sz="0" w:space="0" w:color="auto"/>
            <w:bottom w:val="none" w:sz="0" w:space="0" w:color="auto"/>
            <w:right w:val="none" w:sz="0" w:space="0" w:color="auto"/>
          </w:divBdr>
        </w:div>
        <w:div w:id="1563297641">
          <w:marLeft w:val="0"/>
          <w:marRight w:val="0"/>
          <w:marTop w:val="0"/>
          <w:marBottom w:val="0"/>
          <w:divBdr>
            <w:top w:val="none" w:sz="0" w:space="0" w:color="auto"/>
            <w:left w:val="none" w:sz="0" w:space="0" w:color="auto"/>
            <w:bottom w:val="none" w:sz="0" w:space="0" w:color="auto"/>
            <w:right w:val="none" w:sz="0" w:space="0" w:color="auto"/>
          </w:divBdr>
        </w:div>
        <w:div w:id="1274824643">
          <w:marLeft w:val="0"/>
          <w:marRight w:val="0"/>
          <w:marTop w:val="0"/>
          <w:marBottom w:val="0"/>
          <w:divBdr>
            <w:top w:val="none" w:sz="0" w:space="0" w:color="auto"/>
            <w:left w:val="none" w:sz="0" w:space="0" w:color="auto"/>
            <w:bottom w:val="none" w:sz="0" w:space="0" w:color="auto"/>
            <w:right w:val="none" w:sz="0" w:space="0" w:color="auto"/>
          </w:divBdr>
        </w:div>
        <w:div w:id="743642421">
          <w:marLeft w:val="0"/>
          <w:marRight w:val="0"/>
          <w:marTop w:val="0"/>
          <w:marBottom w:val="0"/>
          <w:divBdr>
            <w:top w:val="none" w:sz="0" w:space="0" w:color="auto"/>
            <w:left w:val="none" w:sz="0" w:space="0" w:color="auto"/>
            <w:bottom w:val="none" w:sz="0" w:space="0" w:color="auto"/>
            <w:right w:val="none" w:sz="0" w:space="0" w:color="auto"/>
          </w:divBdr>
        </w:div>
        <w:div w:id="541214116">
          <w:marLeft w:val="0"/>
          <w:marRight w:val="0"/>
          <w:marTop w:val="0"/>
          <w:marBottom w:val="0"/>
          <w:divBdr>
            <w:top w:val="none" w:sz="0" w:space="0" w:color="auto"/>
            <w:left w:val="none" w:sz="0" w:space="0" w:color="auto"/>
            <w:bottom w:val="none" w:sz="0" w:space="0" w:color="auto"/>
            <w:right w:val="none" w:sz="0" w:space="0" w:color="auto"/>
          </w:divBdr>
        </w:div>
        <w:div w:id="954867446">
          <w:marLeft w:val="0"/>
          <w:marRight w:val="0"/>
          <w:marTop w:val="0"/>
          <w:marBottom w:val="0"/>
          <w:divBdr>
            <w:top w:val="none" w:sz="0" w:space="0" w:color="auto"/>
            <w:left w:val="none" w:sz="0" w:space="0" w:color="auto"/>
            <w:bottom w:val="none" w:sz="0" w:space="0" w:color="auto"/>
            <w:right w:val="none" w:sz="0" w:space="0" w:color="auto"/>
          </w:divBdr>
        </w:div>
        <w:div w:id="1110050026">
          <w:marLeft w:val="0"/>
          <w:marRight w:val="0"/>
          <w:marTop w:val="0"/>
          <w:marBottom w:val="0"/>
          <w:divBdr>
            <w:top w:val="none" w:sz="0" w:space="0" w:color="auto"/>
            <w:left w:val="none" w:sz="0" w:space="0" w:color="auto"/>
            <w:bottom w:val="none" w:sz="0" w:space="0" w:color="auto"/>
            <w:right w:val="none" w:sz="0" w:space="0" w:color="auto"/>
          </w:divBdr>
        </w:div>
        <w:div w:id="354501435">
          <w:marLeft w:val="0"/>
          <w:marRight w:val="0"/>
          <w:marTop w:val="0"/>
          <w:marBottom w:val="0"/>
          <w:divBdr>
            <w:top w:val="none" w:sz="0" w:space="0" w:color="auto"/>
            <w:left w:val="none" w:sz="0" w:space="0" w:color="auto"/>
            <w:bottom w:val="none" w:sz="0" w:space="0" w:color="auto"/>
            <w:right w:val="none" w:sz="0" w:space="0" w:color="auto"/>
          </w:divBdr>
        </w:div>
        <w:div w:id="1470511830">
          <w:marLeft w:val="0"/>
          <w:marRight w:val="0"/>
          <w:marTop w:val="0"/>
          <w:marBottom w:val="0"/>
          <w:divBdr>
            <w:top w:val="none" w:sz="0" w:space="0" w:color="auto"/>
            <w:left w:val="none" w:sz="0" w:space="0" w:color="auto"/>
            <w:bottom w:val="none" w:sz="0" w:space="0" w:color="auto"/>
            <w:right w:val="none" w:sz="0" w:space="0" w:color="auto"/>
          </w:divBdr>
        </w:div>
        <w:div w:id="820266475">
          <w:marLeft w:val="0"/>
          <w:marRight w:val="0"/>
          <w:marTop w:val="0"/>
          <w:marBottom w:val="0"/>
          <w:divBdr>
            <w:top w:val="none" w:sz="0" w:space="0" w:color="auto"/>
            <w:left w:val="none" w:sz="0" w:space="0" w:color="auto"/>
            <w:bottom w:val="none" w:sz="0" w:space="0" w:color="auto"/>
            <w:right w:val="none" w:sz="0" w:space="0" w:color="auto"/>
          </w:divBdr>
        </w:div>
        <w:div w:id="1399983353">
          <w:marLeft w:val="0"/>
          <w:marRight w:val="0"/>
          <w:marTop w:val="0"/>
          <w:marBottom w:val="0"/>
          <w:divBdr>
            <w:top w:val="none" w:sz="0" w:space="0" w:color="auto"/>
            <w:left w:val="none" w:sz="0" w:space="0" w:color="auto"/>
            <w:bottom w:val="none" w:sz="0" w:space="0" w:color="auto"/>
            <w:right w:val="none" w:sz="0" w:space="0" w:color="auto"/>
          </w:divBdr>
        </w:div>
        <w:div w:id="653534608">
          <w:marLeft w:val="0"/>
          <w:marRight w:val="0"/>
          <w:marTop w:val="0"/>
          <w:marBottom w:val="0"/>
          <w:divBdr>
            <w:top w:val="none" w:sz="0" w:space="0" w:color="auto"/>
            <w:left w:val="none" w:sz="0" w:space="0" w:color="auto"/>
            <w:bottom w:val="none" w:sz="0" w:space="0" w:color="auto"/>
            <w:right w:val="none" w:sz="0" w:space="0" w:color="auto"/>
          </w:divBdr>
        </w:div>
        <w:div w:id="194850858">
          <w:marLeft w:val="0"/>
          <w:marRight w:val="0"/>
          <w:marTop w:val="0"/>
          <w:marBottom w:val="0"/>
          <w:divBdr>
            <w:top w:val="none" w:sz="0" w:space="0" w:color="auto"/>
            <w:left w:val="none" w:sz="0" w:space="0" w:color="auto"/>
            <w:bottom w:val="none" w:sz="0" w:space="0" w:color="auto"/>
            <w:right w:val="none" w:sz="0" w:space="0" w:color="auto"/>
          </w:divBdr>
        </w:div>
        <w:div w:id="1156190735">
          <w:marLeft w:val="0"/>
          <w:marRight w:val="0"/>
          <w:marTop w:val="0"/>
          <w:marBottom w:val="0"/>
          <w:divBdr>
            <w:top w:val="none" w:sz="0" w:space="0" w:color="auto"/>
            <w:left w:val="none" w:sz="0" w:space="0" w:color="auto"/>
            <w:bottom w:val="none" w:sz="0" w:space="0" w:color="auto"/>
            <w:right w:val="none" w:sz="0" w:space="0" w:color="auto"/>
          </w:divBdr>
        </w:div>
        <w:div w:id="1747460892">
          <w:marLeft w:val="0"/>
          <w:marRight w:val="0"/>
          <w:marTop w:val="0"/>
          <w:marBottom w:val="0"/>
          <w:divBdr>
            <w:top w:val="none" w:sz="0" w:space="0" w:color="auto"/>
            <w:left w:val="none" w:sz="0" w:space="0" w:color="auto"/>
            <w:bottom w:val="none" w:sz="0" w:space="0" w:color="auto"/>
            <w:right w:val="none" w:sz="0" w:space="0" w:color="auto"/>
          </w:divBdr>
        </w:div>
        <w:div w:id="2062629114">
          <w:marLeft w:val="0"/>
          <w:marRight w:val="0"/>
          <w:marTop w:val="0"/>
          <w:marBottom w:val="0"/>
          <w:divBdr>
            <w:top w:val="none" w:sz="0" w:space="0" w:color="auto"/>
            <w:left w:val="none" w:sz="0" w:space="0" w:color="auto"/>
            <w:bottom w:val="none" w:sz="0" w:space="0" w:color="auto"/>
            <w:right w:val="none" w:sz="0" w:space="0" w:color="auto"/>
          </w:divBdr>
        </w:div>
        <w:div w:id="1690137763">
          <w:marLeft w:val="0"/>
          <w:marRight w:val="0"/>
          <w:marTop w:val="0"/>
          <w:marBottom w:val="0"/>
          <w:divBdr>
            <w:top w:val="none" w:sz="0" w:space="0" w:color="auto"/>
            <w:left w:val="none" w:sz="0" w:space="0" w:color="auto"/>
            <w:bottom w:val="none" w:sz="0" w:space="0" w:color="auto"/>
            <w:right w:val="none" w:sz="0" w:space="0" w:color="auto"/>
          </w:divBdr>
        </w:div>
        <w:div w:id="922493240">
          <w:marLeft w:val="0"/>
          <w:marRight w:val="0"/>
          <w:marTop w:val="0"/>
          <w:marBottom w:val="0"/>
          <w:divBdr>
            <w:top w:val="none" w:sz="0" w:space="0" w:color="auto"/>
            <w:left w:val="none" w:sz="0" w:space="0" w:color="auto"/>
            <w:bottom w:val="none" w:sz="0" w:space="0" w:color="auto"/>
            <w:right w:val="none" w:sz="0" w:space="0" w:color="auto"/>
          </w:divBdr>
        </w:div>
        <w:div w:id="1819494282">
          <w:marLeft w:val="0"/>
          <w:marRight w:val="0"/>
          <w:marTop w:val="0"/>
          <w:marBottom w:val="0"/>
          <w:divBdr>
            <w:top w:val="none" w:sz="0" w:space="0" w:color="auto"/>
            <w:left w:val="none" w:sz="0" w:space="0" w:color="auto"/>
            <w:bottom w:val="none" w:sz="0" w:space="0" w:color="auto"/>
            <w:right w:val="none" w:sz="0" w:space="0" w:color="auto"/>
          </w:divBdr>
        </w:div>
        <w:div w:id="100033332">
          <w:marLeft w:val="0"/>
          <w:marRight w:val="0"/>
          <w:marTop w:val="0"/>
          <w:marBottom w:val="0"/>
          <w:divBdr>
            <w:top w:val="none" w:sz="0" w:space="0" w:color="auto"/>
            <w:left w:val="none" w:sz="0" w:space="0" w:color="auto"/>
            <w:bottom w:val="none" w:sz="0" w:space="0" w:color="auto"/>
            <w:right w:val="none" w:sz="0" w:space="0" w:color="auto"/>
          </w:divBdr>
        </w:div>
        <w:div w:id="1753425924">
          <w:marLeft w:val="0"/>
          <w:marRight w:val="0"/>
          <w:marTop w:val="0"/>
          <w:marBottom w:val="0"/>
          <w:divBdr>
            <w:top w:val="none" w:sz="0" w:space="0" w:color="auto"/>
            <w:left w:val="none" w:sz="0" w:space="0" w:color="auto"/>
            <w:bottom w:val="none" w:sz="0" w:space="0" w:color="auto"/>
            <w:right w:val="none" w:sz="0" w:space="0" w:color="auto"/>
          </w:divBdr>
        </w:div>
        <w:div w:id="933440819">
          <w:marLeft w:val="0"/>
          <w:marRight w:val="0"/>
          <w:marTop w:val="0"/>
          <w:marBottom w:val="0"/>
          <w:divBdr>
            <w:top w:val="none" w:sz="0" w:space="0" w:color="auto"/>
            <w:left w:val="none" w:sz="0" w:space="0" w:color="auto"/>
            <w:bottom w:val="none" w:sz="0" w:space="0" w:color="auto"/>
            <w:right w:val="none" w:sz="0" w:space="0" w:color="auto"/>
          </w:divBdr>
        </w:div>
        <w:div w:id="615915674">
          <w:marLeft w:val="0"/>
          <w:marRight w:val="0"/>
          <w:marTop w:val="0"/>
          <w:marBottom w:val="0"/>
          <w:divBdr>
            <w:top w:val="none" w:sz="0" w:space="0" w:color="auto"/>
            <w:left w:val="none" w:sz="0" w:space="0" w:color="auto"/>
            <w:bottom w:val="none" w:sz="0" w:space="0" w:color="auto"/>
            <w:right w:val="none" w:sz="0" w:space="0" w:color="auto"/>
          </w:divBdr>
        </w:div>
        <w:div w:id="982537996">
          <w:marLeft w:val="0"/>
          <w:marRight w:val="0"/>
          <w:marTop w:val="0"/>
          <w:marBottom w:val="0"/>
          <w:divBdr>
            <w:top w:val="none" w:sz="0" w:space="0" w:color="auto"/>
            <w:left w:val="none" w:sz="0" w:space="0" w:color="auto"/>
            <w:bottom w:val="none" w:sz="0" w:space="0" w:color="auto"/>
            <w:right w:val="none" w:sz="0" w:space="0" w:color="auto"/>
          </w:divBdr>
        </w:div>
        <w:div w:id="2071296731">
          <w:marLeft w:val="0"/>
          <w:marRight w:val="0"/>
          <w:marTop w:val="0"/>
          <w:marBottom w:val="0"/>
          <w:divBdr>
            <w:top w:val="none" w:sz="0" w:space="0" w:color="auto"/>
            <w:left w:val="none" w:sz="0" w:space="0" w:color="auto"/>
            <w:bottom w:val="none" w:sz="0" w:space="0" w:color="auto"/>
            <w:right w:val="none" w:sz="0" w:space="0" w:color="auto"/>
          </w:divBdr>
        </w:div>
        <w:div w:id="1257205269">
          <w:marLeft w:val="0"/>
          <w:marRight w:val="0"/>
          <w:marTop w:val="0"/>
          <w:marBottom w:val="0"/>
          <w:divBdr>
            <w:top w:val="none" w:sz="0" w:space="0" w:color="auto"/>
            <w:left w:val="none" w:sz="0" w:space="0" w:color="auto"/>
            <w:bottom w:val="none" w:sz="0" w:space="0" w:color="auto"/>
            <w:right w:val="none" w:sz="0" w:space="0" w:color="auto"/>
          </w:divBdr>
        </w:div>
        <w:div w:id="1334916427">
          <w:marLeft w:val="0"/>
          <w:marRight w:val="0"/>
          <w:marTop w:val="0"/>
          <w:marBottom w:val="0"/>
          <w:divBdr>
            <w:top w:val="none" w:sz="0" w:space="0" w:color="auto"/>
            <w:left w:val="none" w:sz="0" w:space="0" w:color="auto"/>
            <w:bottom w:val="none" w:sz="0" w:space="0" w:color="auto"/>
            <w:right w:val="none" w:sz="0" w:space="0" w:color="auto"/>
          </w:divBdr>
        </w:div>
        <w:div w:id="49352426">
          <w:marLeft w:val="0"/>
          <w:marRight w:val="0"/>
          <w:marTop w:val="0"/>
          <w:marBottom w:val="0"/>
          <w:divBdr>
            <w:top w:val="none" w:sz="0" w:space="0" w:color="auto"/>
            <w:left w:val="none" w:sz="0" w:space="0" w:color="auto"/>
            <w:bottom w:val="none" w:sz="0" w:space="0" w:color="auto"/>
            <w:right w:val="none" w:sz="0" w:space="0" w:color="auto"/>
          </w:divBdr>
        </w:div>
        <w:div w:id="1002271999">
          <w:marLeft w:val="0"/>
          <w:marRight w:val="0"/>
          <w:marTop w:val="0"/>
          <w:marBottom w:val="0"/>
          <w:divBdr>
            <w:top w:val="none" w:sz="0" w:space="0" w:color="auto"/>
            <w:left w:val="none" w:sz="0" w:space="0" w:color="auto"/>
            <w:bottom w:val="none" w:sz="0" w:space="0" w:color="auto"/>
            <w:right w:val="none" w:sz="0" w:space="0" w:color="auto"/>
          </w:divBdr>
        </w:div>
        <w:div w:id="242381077">
          <w:marLeft w:val="0"/>
          <w:marRight w:val="0"/>
          <w:marTop w:val="0"/>
          <w:marBottom w:val="0"/>
          <w:divBdr>
            <w:top w:val="none" w:sz="0" w:space="0" w:color="auto"/>
            <w:left w:val="none" w:sz="0" w:space="0" w:color="auto"/>
            <w:bottom w:val="none" w:sz="0" w:space="0" w:color="auto"/>
            <w:right w:val="none" w:sz="0" w:space="0" w:color="auto"/>
          </w:divBdr>
        </w:div>
        <w:div w:id="1681203984">
          <w:marLeft w:val="0"/>
          <w:marRight w:val="0"/>
          <w:marTop w:val="0"/>
          <w:marBottom w:val="0"/>
          <w:divBdr>
            <w:top w:val="none" w:sz="0" w:space="0" w:color="auto"/>
            <w:left w:val="none" w:sz="0" w:space="0" w:color="auto"/>
            <w:bottom w:val="none" w:sz="0" w:space="0" w:color="auto"/>
            <w:right w:val="none" w:sz="0" w:space="0" w:color="auto"/>
          </w:divBdr>
        </w:div>
        <w:div w:id="1046249466">
          <w:marLeft w:val="0"/>
          <w:marRight w:val="0"/>
          <w:marTop w:val="0"/>
          <w:marBottom w:val="0"/>
          <w:divBdr>
            <w:top w:val="none" w:sz="0" w:space="0" w:color="auto"/>
            <w:left w:val="none" w:sz="0" w:space="0" w:color="auto"/>
            <w:bottom w:val="none" w:sz="0" w:space="0" w:color="auto"/>
            <w:right w:val="none" w:sz="0" w:space="0" w:color="auto"/>
          </w:divBdr>
        </w:div>
        <w:div w:id="1170221903">
          <w:marLeft w:val="0"/>
          <w:marRight w:val="0"/>
          <w:marTop w:val="0"/>
          <w:marBottom w:val="0"/>
          <w:divBdr>
            <w:top w:val="none" w:sz="0" w:space="0" w:color="auto"/>
            <w:left w:val="none" w:sz="0" w:space="0" w:color="auto"/>
            <w:bottom w:val="none" w:sz="0" w:space="0" w:color="auto"/>
            <w:right w:val="none" w:sz="0" w:space="0" w:color="auto"/>
          </w:divBdr>
        </w:div>
        <w:div w:id="200440272">
          <w:marLeft w:val="0"/>
          <w:marRight w:val="0"/>
          <w:marTop w:val="0"/>
          <w:marBottom w:val="0"/>
          <w:divBdr>
            <w:top w:val="none" w:sz="0" w:space="0" w:color="auto"/>
            <w:left w:val="none" w:sz="0" w:space="0" w:color="auto"/>
            <w:bottom w:val="none" w:sz="0" w:space="0" w:color="auto"/>
            <w:right w:val="none" w:sz="0" w:space="0" w:color="auto"/>
          </w:divBdr>
        </w:div>
        <w:div w:id="973871254">
          <w:marLeft w:val="0"/>
          <w:marRight w:val="0"/>
          <w:marTop w:val="0"/>
          <w:marBottom w:val="0"/>
          <w:divBdr>
            <w:top w:val="none" w:sz="0" w:space="0" w:color="auto"/>
            <w:left w:val="none" w:sz="0" w:space="0" w:color="auto"/>
            <w:bottom w:val="none" w:sz="0" w:space="0" w:color="auto"/>
            <w:right w:val="none" w:sz="0" w:space="0" w:color="auto"/>
          </w:divBdr>
        </w:div>
        <w:div w:id="1113868504">
          <w:marLeft w:val="0"/>
          <w:marRight w:val="0"/>
          <w:marTop w:val="0"/>
          <w:marBottom w:val="0"/>
          <w:divBdr>
            <w:top w:val="none" w:sz="0" w:space="0" w:color="auto"/>
            <w:left w:val="none" w:sz="0" w:space="0" w:color="auto"/>
            <w:bottom w:val="none" w:sz="0" w:space="0" w:color="auto"/>
            <w:right w:val="none" w:sz="0" w:space="0" w:color="auto"/>
          </w:divBdr>
        </w:div>
        <w:div w:id="536042625">
          <w:marLeft w:val="0"/>
          <w:marRight w:val="0"/>
          <w:marTop w:val="0"/>
          <w:marBottom w:val="0"/>
          <w:divBdr>
            <w:top w:val="none" w:sz="0" w:space="0" w:color="auto"/>
            <w:left w:val="none" w:sz="0" w:space="0" w:color="auto"/>
            <w:bottom w:val="none" w:sz="0" w:space="0" w:color="auto"/>
            <w:right w:val="none" w:sz="0" w:space="0" w:color="auto"/>
          </w:divBdr>
        </w:div>
        <w:div w:id="1818911726">
          <w:marLeft w:val="0"/>
          <w:marRight w:val="0"/>
          <w:marTop w:val="0"/>
          <w:marBottom w:val="0"/>
          <w:divBdr>
            <w:top w:val="none" w:sz="0" w:space="0" w:color="auto"/>
            <w:left w:val="none" w:sz="0" w:space="0" w:color="auto"/>
            <w:bottom w:val="none" w:sz="0" w:space="0" w:color="auto"/>
            <w:right w:val="none" w:sz="0" w:space="0" w:color="auto"/>
          </w:divBdr>
        </w:div>
        <w:div w:id="1483233351">
          <w:marLeft w:val="0"/>
          <w:marRight w:val="0"/>
          <w:marTop w:val="0"/>
          <w:marBottom w:val="0"/>
          <w:divBdr>
            <w:top w:val="none" w:sz="0" w:space="0" w:color="auto"/>
            <w:left w:val="none" w:sz="0" w:space="0" w:color="auto"/>
            <w:bottom w:val="none" w:sz="0" w:space="0" w:color="auto"/>
            <w:right w:val="none" w:sz="0" w:space="0" w:color="auto"/>
          </w:divBdr>
        </w:div>
        <w:div w:id="1174759957">
          <w:marLeft w:val="0"/>
          <w:marRight w:val="0"/>
          <w:marTop w:val="0"/>
          <w:marBottom w:val="0"/>
          <w:divBdr>
            <w:top w:val="none" w:sz="0" w:space="0" w:color="auto"/>
            <w:left w:val="none" w:sz="0" w:space="0" w:color="auto"/>
            <w:bottom w:val="none" w:sz="0" w:space="0" w:color="auto"/>
            <w:right w:val="none" w:sz="0" w:space="0" w:color="auto"/>
          </w:divBdr>
        </w:div>
        <w:div w:id="1521967255">
          <w:marLeft w:val="0"/>
          <w:marRight w:val="0"/>
          <w:marTop w:val="0"/>
          <w:marBottom w:val="0"/>
          <w:divBdr>
            <w:top w:val="none" w:sz="0" w:space="0" w:color="auto"/>
            <w:left w:val="none" w:sz="0" w:space="0" w:color="auto"/>
            <w:bottom w:val="none" w:sz="0" w:space="0" w:color="auto"/>
            <w:right w:val="none" w:sz="0" w:space="0" w:color="auto"/>
          </w:divBdr>
        </w:div>
        <w:div w:id="826242981">
          <w:marLeft w:val="0"/>
          <w:marRight w:val="0"/>
          <w:marTop w:val="0"/>
          <w:marBottom w:val="0"/>
          <w:divBdr>
            <w:top w:val="none" w:sz="0" w:space="0" w:color="auto"/>
            <w:left w:val="none" w:sz="0" w:space="0" w:color="auto"/>
            <w:bottom w:val="none" w:sz="0" w:space="0" w:color="auto"/>
            <w:right w:val="none" w:sz="0" w:space="0" w:color="auto"/>
          </w:divBdr>
        </w:div>
        <w:div w:id="666592203">
          <w:marLeft w:val="0"/>
          <w:marRight w:val="0"/>
          <w:marTop w:val="0"/>
          <w:marBottom w:val="0"/>
          <w:divBdr>
            <w:top w:val="none" w:sz="0" w:space="0" w:color="auto"/>
            <w:left w:val="none" w:sz="0" w:space="0" w:color="auto"/>
            <w:bottom w:val="none" w:sz="0" w:space="0" w:color="auto"/>
            <w:right w:val="none" w:sz="0" w:space="0" w:color="auto"/>
          </w:divBdr>
        </w:div>
        <w:div w:id="2057970365">
          <w:marLeft w:val="0"/>
          <w:marRight w:val="0"/>
          <w:marTop w:val="0"/>
          <w:marBottom w:val="0"/>
          <w:divBdr>
            <w:top w:val="none" w:sz="0" w:space="0" w:color="auto"/>
            <w:left w:val="none" w:sz="0" w:space="0" w:color="auto"/>
            <w:bottom w:val="none" w:sz="0" w:space="0" w:color="auto"/>
            <w:right w:val="none" w:sz="0" w:space="0" w:color="auto"/>
          </w:divBdr>
        </w:div>
        <w:div w:id="906957533">
          <w:marLeft w:val="0"/>
          <w:marRight w:val="0"/>
          <w:marTop w:val="0"/>
          <w:marBottom w:val="0"/>
          <w:divBdr>
            <w:top w:val="none" w:sz="0" w:space="0" w:color="auto"/>
            <w:left w:val="none" w:sz="0" w:space="0" w:color="auto"/>
            <w:bottom w:val="none" w:sz="0" w:space="0" w:color="auto"/>
            <w:right w:val="none" w:sz="0" w:space="0" w:color="auto"/>
          </w:divBdr>
        </w:div>
        <w:div w:id="614602633">
          <w:marLeft w:val="0"/>
          <w:marRight w:val="0"/>
          <w:marTop w:val="0"/>
          <w:marBottom w:val="0"/>
          <w:divBdr>
            <w:top w:val="none" w:sz="0" w:space="0" w:color="auto"/>
            <w:left w:val="none" w:sz="0" w:space="0" w:color="auto"/>
            <w:bottom w:val="none" w:sz="0" w:space="0" w:color="auto"/>
            <w:right w:val="none" w:sz="0" w:space="0" w:color="auto"/>
          </w:divBdr>
        </w:div>
        <w:div w:id="74673202">
          <w:marLeft w:val="0"/>
          <w:marRight w:val="0"/>
          <w:marTop w:val="0"/>
          <w:marBottom w:val="0"/>
          <w:divBdr>
            <w:top w:val="none" w:sz="0" w:space="0" w:color="auto"/>
            <w:left w:val="none" w:sz="0" w:space="0" w:color="auto"/>
            <w:bottom w:val="none" w:sz="0" w:space="0" w:color="auto"/>
            <w:right w:val="none" w:sz="0" w:space="0" w:color="auto"/>
          </w:divBdr>
        </w:div>
        <w:div w:id="1814175625">
          <w:marLeft w:val="0"/>
          <w:marRight w:val="0"/>
          <w:marTop w:val="0"/>
          <w:marBottom w:val="0"/>
          <w:divBdr>
            <w:top w:val="none" w:sz="0" w:space="0" w:color="auto"/>
            <w:left w:val="none" w:sz="0" w:space="0" w:color="auto"/>
            <w:bottom w:val="none" w:sz="0" w:space="0" w:color="auto"/>
            <w:right w:val="none" w:sz="0" w:space="0" w:color="auto"/>
          </w:divBdr>
        </w:div>
        <w:div w:id="1246914772">
          <w:marLeft w:val="0"/>
          <w:marRight w:val="0"/>
          <w:marTop w:val="0"/>
          <w:marBottom w:val="0"/>
          <w:divBdr>
            <w:top w:val="none" w:sz="0" w:space="0" w:color="auto"/>
            <w:left w:val="none" w:sz="0" w:space="0" w:color="auto"/>
            <w:bottom w:val="none" w:sz="0" w:space="0" w:color="auto"/>
            <w:right w:val="none" w:sz="0" w:space="0" w:color="auto"/>
          </w:divBdr>
        </w:div>
        <w:div w:id="891427668">
          <w:marLeft w:val="0"/>
          <w:marRight w:val="0"/>
          <w:marTop w:val="0"/>
          <w:marBottom w:val="0"/>
          <w:divBdr>
            <w:top w:val="none" w:sz="0" w:space="0" w:color="auto"/>
            <w:left w:val="none" w:sz="0" w:space="0" w:color="auto"/>
            <w:bottom w:val="none" w:sz="0" w:space="0" w:color="auto"/>
            <w:right w:val="none" w:sz="0" w:space="0" w:color="auto"/>
          </w:divBdr>
        </w:div>
        <w:div w:id="1775444119">
          <w:marLeft w:val="0"/>
          <w:marRight w:val="0"/>
          <w:marTop w:val="0"/>
          <w:marBottom w:val="0"/>
          <w:divBdr>
            <w:top w:val="none" w:sz="0" w:space="0" w:color="auto"/>
            <w:left w:val="none" w:sz="0" w:space="0" w:color="auto"/>
            <w:bottom w:val="none" w:sz="0" w:space="0" w:color="auto"/>
            <w:right w:val="none" w:sz="0" w:space="0" w:color="auto"/>
          </w:divBdr>
        </w:div>
        <w:div w:id="1634096628">
          <w:marLeft w:val="0"/>
          <w:marRight w:val="0"/>
          <w:marTop w:val="0"/>
          <w:marBottom w:val="0"/>
          <w:divBdr>
            <w:top w:val="none" w:sz="0" w:space="0" w:color="auto"/>
            <w:left w:val="none" w:sz="0" w:space="0" w:color="auto"/>
            <w:bottom w:val="none" w:sz="0" w:space="0" w:color="auto"/>
            <w:right w:val="none" w:sz="0" w:space="0" w:color="auto"/>
          </w:divBdr>
        </w:div>
        <w:div w:id="203759641">
          <w:marLeft w:val="0"/>
          <w:marRight w:val="0"/>
          <w:marTop w:val="0"/>
          <w:marBottom w:val="0"/>
          <w:divBdr>
            <w:top w:val="none" w:sz="0" w:space="0" w:color="auto"/>
            <w:left w:val="none" w:sz="0" w:space="0" w:color="auto"/>
            <w:bottom w:val="none" w:sz="0" w:space="0" w:color="auto"/>
            <w:right w:val="none" w:sz="0" w:space="0" w:color="auto"/>
          </w:divBdr>
        </w:div>
        <w:div w:id="11079689">
          <w:marLeft w:val="0"/>
          <w:marRight w:val="0"/>
          <w:marTop w:val="0"/>
          <w:marBottom w:val="0"/>
          <w:divBdr>
            <w:top w:val="none" w:sz="0" w:space="0" w:color="auto"/>
            <w:left w:val="none" w:sz="0" w:space="0" w:color="auto"/>
            <w:bottom w:val="none" w:sz="0" w:space="0" w:color="auto"/>
            <w:right w:val="none" w:sz="0" w:space="0" w:color="auto"/>
          </w:divBdr>
        </w:div>
        <w:div w:id="1122655832">
          <w:marLeft w:val="0"/>
          <w:marRight w:val="0"/>
          <w:marTop w:val="0"/>
          <w:marBottom w:val="0"/>
          <w:divBdr>
            <w:top w:val="none" w:sz="0" w:space="0" w:color="auto"/>
            <w:left w:val="none" w:sz="0" w:space="0" w:color="auto"/>
            <w:bottom w:val="none" w:sz="0" w:space="0" w:color="auto"/>
            <w:right w:val="none" w:sz="0" w:space="0" w:color="auto"/>
          </w:divBdr>
        </w:div>
        <w:div w:id="2046589726">
          <w:marLeft w:val="0"/>
          <w:marRight w:val="0"/>
          <w:marTop w:val="0"/>
          <w:marBottom w:val="0"/>
          <w:divBdr>
            <w:top w:val="none" w:sz="0" w:space="0" w:color="auto"/>
            <w:left w:val="none" w:sz="0" w:space="0" w:color="auto"/>
            <w:bottom w:val="none" w:sz="0" w:space="0" w:color="auto"/>
            <w:right w:val="none" w:sz="0" w:space="0" w:color="auto"/>
          </w:divBdr>
        </w:div>
        <w:div w:id="1739016601">
          <w:marLeft w:val="0"/>
          <w:marRight w:val="0"/>
          <w:marTop w:val="0"/>
          <w:marBottom w:val="0"/>
          <w:divBdr>
            <w:top w:val="none" w:sz="0" w:space="0" w:color="auto"/>
            <w:left w:val="none" w:sz="0" w:space="0" w:color="auto"/>
            <w:bottom w:val="none" w:sz="0" w:space="0" w:color="auto"/>
            <w:right w:val="none" w:sz="0" w:space="0" w:color="auto"/>
          </w:divBdr>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77744">
      <w:bodyDiv w:val="1"/>
      <w:marLeft w:val="0"/>
      <w:marRight w:val="0"/>
      <w:marTop w:val="0"/>
      <w:marBottom w:val="0"/>
      <w:divBdr>
        <w:top w:val="none" w:sz="0" w:space="0" w:color="auto"/>
        <w:left w:val="none" w:sz="0" w:space="0" w:color="auto"/>
        <w:bottom w:val="none" w:sz="0" w:space="0" w:color="auto"/>
        <w:right w:val="none" w:sz="0" w:space="0" w:color="auto"/>
      </w:divBdr>
      <w:divsChild>
        <w:div w:id="1654331957">
          <w:marLeft w:val="0"/>
          <w:marRight w:val="0"/>
          <w:marTop w:val="0"/>
          <w:marBottom w:val="0"/>
          <w:divBdr>
            <w:top w:val="none" w:sz="0" w:space="0" w:color="auto"/>
            <w:left w:val="none" w:sz="0" w:space="0" w:color="auto"/>
            <w:bottom w:val="none" w:sz="0" w:space="0" w:color="auto"/>
            <w:right w:val="none" w:sz="0" w:space="0" w:color="auto"/>
          </w:divBdr>
        </w:div>
        <w:div w:id="1734738422">
          <w:marLeft w:val="113"/>
          <w:marRight w:val="113"/>
          <w:marTop w:val="0"/>
          <w:marBottom w:val="0"/>
          <w:divBdr>
            <w:top w:val="none" w:sz="0" w:space="0" w:color="auto"/>
            <w:left w:val="none" w:sz="0" w:space="0" w:color="auto"/>
            <w:bottom w:val="none" w:sz="0" w:space="0" w:color="auto"/>
            <w:right w:val="none" w:sz="0" w:space="0" w:color="auto"/>
          </w:divBdr>
        </w:div>
        <w:div w:id="1311670069">
          <w:marLeft w:val="113"/>
          <w:marRight w:val="113"/>
          <w:marTop w:val="0"/>
          <w:marBottom w:val="0"/>
          <w:divBdr>
            <w:top w:val="none" w:sz="0" w:space="0" w:color="auto"/>
            <w:left w:val="none" w:sz="0" w:space="0" w:color="auto"/>
            <w:bottom w:val="none" w:sz="0" w:space="0" w:color="auto"/>
            <w:right w:val="none" w:sz="0" w:space="0" w:color="auto"/>
          </w:divBdr>
        </w:div>
        <w:div w:id="804927375">
          <w:marLeft w:val="113"/>
          <w:marRight w:val="113"/>
          <w:marTop w:val="0"/>
          <w:marBottom w:val="0"/>
          <w:divBdr>
            <w:top w:val="none" w:sz="0" w:space="0" w:color="auto"/>
            <w:left w:val="none" w:sz="0" w:space="0" w:color="auto"/>
            <w:bottom w:val="none" w:sz="0" w:space="0" w:color="auto"/>
            <w:right w:val="none" w:sz="0" w:space="0" w:color="auto"/>
          </w:divBdr>
        </w:div>
        <w:div w:id="244651881">
          <w:marLeft w:val="113"/>
          <w:marRight w:val="113"/>
          <w:marTop w:val="0"/>
          <w:marBottom w:val="0"/>
          <w:divBdr>
            <w:top w:val="none" w:sz="0" w:space="0" w:color="auto"/>
            <w:left w:val="none" w:sz="0" w:space="0" w:color="auto"/>
            <w:bottom w:val="none" w:sz="0" w:space="0" w:color="auto"/>
            <w:right w:val="none" w:sz="0" w:space="0" w:color="auto"/>
          </w:divBdr>
        </w:div>
        <w:div w:id="324943794">
          <w:marLeft w:val="113"/>
          <w:marRight w:val="113"/>
          <w:marTop w:val="0"/>
          <w:marBottom w:val="0"/>
          <w:divBdr>
            <w:top w:val="none" w:sz="0" w:space="0" w:color="auto"/>
            <w:left w:val="none" w:sz="0" w:space="0" w:color="auto"/>
            <w:bottom w:val="none" w:sz="0" w:space="0" w:color="auto"/>
            <w:right w:val="none" w:sz="0" w:space="0" w:color="auto"/>
          </w:divBdr>
        </w:div>
        <w:div w:id="887760810">
          <w:marLeft w:val="113"/>
          <w:marRight w:val="113"/>
          <w:marTop w:val="0"/>
          <w:marBottom w:val="0"/>
          <w:divBdr>
            <w:top w:val="none" w:sz="0" w:space="0" w:color="auto"/>
            <w:left w:val="none" w:sz="0" w:space="0" w:color="auto"/>
            <w:bottom w:val="none" w:sz="0" w:space="0" w:color="auto"/>
            <w:right w:val="none" w:sz="0" w:space="0" w:color="auto"/>
          </w:divBdr>
        </w:div>
        <w:div w:id="814416009">
          <w:marLeft w:val="113"/>
          <w:marRight w:val="113"/>
          <w:marTop w:val="0"/>
          <w:marBottom w:val="0"/>
          <w:divBdr>
            <w:top w:val="none" w:sz="0" w:space="0" w:color="auto"/>
            <w:left w:val="none" w:sz="0" w:space="0" w:color="auto"/>
            <w:bottom w:val="none" w:sz="0" w:space="0" w:color="auto"/>
            <w:right w:val="none" w:sz="0" w:space="0" w:color="auto"/>
          </w:divBdr>
        </w:div>
        <w:div w:id="386878710">
          <w:marLeft w:val="113"/>
          <w:marRight w:val="113"/>
          <w:marTop w:val="0"/>
          <w:marBottom w:val="0"/>
          <w:divBdr>
            <w:top w:val="none" w:sz="0" w:space="0" w:color="auto"/>
            <w:left w:val="none" w:sz="0" w:space="0" w:color="auto"/>
            <w:bottom w:val="none" w:sz="0" w:space="0" w:color="auto"/>
            <w:right w:val="none" w:sz="0" w:space="0" w:color="auto"/>
          </w:divBdr>
        </w:div>
        <w:div w:id="120073051">
          <w:marLeft w:val="113"/>
          <w:marRight w:val="113"/>
          <w:marTop w:val="0"/>
          <w:marBottom w:val="0"/>
          <w:divBdr>
            <w:top w:val="none" w:sz="0" w:space="0" w:color="auto"/>
            <w:left w:val="none" w:sz="0" w:space="0" w:color="auto"/>
            <w:bottom w:val="none" w:sz="0" w:space="0" w:color="auto"/>
            <w:right w:val="none" w:sz="0" w:space="0" w:color="auto"/>
          </w:divBdr>
        </w:div>
        <w:div w:id="1722703869">
          <w:marLeft w:val="0"/>
          <w:marRight w:val="0"/>
          <w:marTop w:val="0"/>
          <w:marBottom w:val="0"/>
          <w:divBdr>
            <w:top w:val="none" w:sz="0" w:space="0" w:color="auto"/>
            <w:left w:val="none" w:sz="0" w:space="0" w:color="auto"/>
            <w:bottom w:val="none" w:sz="0" w:space="0" w:color="auto"/>
            <w:right w:val="none" w:sz="0" w:space="0" w:color="auto"/>
          </w:divBdr>
        </w:div>
        <w:div w:id="176626523">
          <w:marLeft w:val="567"/>
          <w:marRight w:val="0"/>
          <w:marTop w:val="0"/>
          <w:marBottom w:val="0"/>
          <w:divBdr>
            <w:top w:val="none" w:sz="0" w:space="0" w:color="auto"/>
            <w:left w:val="none" w:sz="0" w:space="0" w:color="auto"/>
            <w:bottom w:val="none" w:sz="0" w:space="0" w:color="auto"/>
            <w:right w:val="none" w:sz="0" w:space="0" w:color="auto"/>
          </w:divBdr>
        </w:div>
        <w:div w:id="316424260">
          <w:marLeft w:val="0"/>
          <w:marRight w:val="0"/>
          <w:marTop w:val="0"/>
          <w:marBottom w:val="0"/>
          <w:divBdr>
            <w:top w:val="none" w:sz="0" w:space="0" w:color="auto"/>
            <w:left w:val="none" w:sz="0" w:space="0" w:color="auto"/>
            <w:bottom w:val="none" w:sz="0" w:space="0" w:color="auto"/>
            <w:right w:val="none" w:sz="0" w:space="0" w:color="auto"/>
          </w:divBdr>
          <w:divsChild>
            <w:div w:id="2076128408">
              <w:marLeft w:val="0"/>
              <w:marRight w:val="0"/>
              <w:marTop w:val="0"/>
              <w:marBottom w:val="0"/>
              <w:divBdr>
                <w:top w:val="none" w:sz="0" w:space="0" w:color="auto"/>
                <w:left w:val="none" w:sz="0" w:space="0" w:color="auto"/>
                <w:bottom w:val="none" w:sz="0" w:space="0" w:color="auto"/>
                <w:right w:val="none" w:sz="0" w:space="0" w:color="auto"/>
              </w:divBdr>
            </w:div>
            <w:div w:id="876895178">
              <w:marLeft w:val="0"/>
              <w:marRight w:val="0"/>
              <w:marTop w:val="0"/>
              <w:marBottom w:val="0"/>
              <w:divBdr>
                <w:top w:val="none" w:sz="0" w:space="0" w:color="auto"/>
                <w:left w:val="none" w:sz="0" w:space="0" w:color="auto"/>
                <w:bottom w:val="none" w:sz="0" w:space="0" w:color="auto"/>
                <w:right w:val="none" w:sz="0" w:space="0" w:color="auto"/>
              </w:divBdr>
            </w:div>
            <w:div w:id="170479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28419">
      <w:bodyDiv w:val="1"/>
      <w:marLeft w:val="0"/>
      <w:marRight w:val="0"/>
      <w:marTop w:val="0"/>
      <w:marBottom w:val="0"/>
      <w:divBdr>
        <w:top w:val="none" w:sz="0" w:space="0" w:color="auto"/>
        <w:left w:val="none" w:sz="0" w:space="0" w:color="auto"/>
        <w:bottom w:val="none" w:sz="0" w:space="0" w:color="auto"/>
        <w:right w:val="none" w:sz="0" w:space="0" w:color="auto"/>
      </w:divBdr>
      <w:divsChild>
        <w:div w:id="1819179856">
          <w:marLeft w:val="567"/>
          <w:marRight w:val="0"/>
          <w:marTop w:val="0"/>
          <w:marBottom w:val="0"/>
          <w:divBdr>
            <w:top w:val="none" w:sz="0" w:space="0" w:color="auto"/>
            <w:left w:val="none" w:sz="0" w:space="0" w:color="auto"/>
            <w:bottom w:val="none" w:sz="0" w:space="0" w:color="auto"/>
            <w:right w:val="none" w:sz="0" w:space="0" w:color="auto"/>
          </w:divBdr>
        </w:div>
        <w:div w:id="1506633962">
          <w:marLeft w:val="567"/>
          <w:marRight w:val="0"/>
          <w:marTop w:val="0"/>
          <w:marBottom w:val="0"/>
          <w:divBdr>
            <w:top w:val="none" w:sz="0" w:space="0" w:color="auto"/>
            <w:left w:val="none" w:sz="0" w:space="0" w:color="auto"/>
            <w:bottom w:val="none" w:sz="0" w:space="0" w:color="auto"/>
            <w:right w:val="none" w:sz="0" w:space="0" w:color="auto"/>
          </w:divBdr>
        </w:div>
        <w:div w:id="1982224729">
          <w:marLeft w:val="567"/>
          <w:marRight w:val="0"/>
          <w:marTop w:val="0"/>
          <w:marBottom w:val="0"/>
          <w:divBdr>
            <w:top w:val="none" w:sz="0" w:space="0" w:color="auto"/>
            <w:left w:val="none" w:sz="0" w:space="0" w:color="auto"/>
            <w:bottom w:val="none" w:sz="0" w:space="0" w:color="auto"/>
            <w:right w:val="none" w:sz="0" w:space="0" w:color="auto"/>
          </w:divBdr>
        </w:div>
        <w:div w:id="1012609321">
          <w:marLeft w:val="567"/>
          <w:marRight w:val="0"/>
          <w:marTop w:val="0"/>
          <w:marBottom w:val="0"/>
          <w:divBdr>
            <w:top w:val="none" w:sz="0" w:space="0" w:color="auto"/>
            <w:left w:val="none" w:sz="0" w:space="0" w:color="auto"/>
            <w:bottom w:val="none" w:sz="0" w:space="0" w:color="auto"/>
            <w:right w:val="none" w:sz="0" w:space="0" w:color="auto"/>
          </w:divBdr>
        </w:div>
        <w:div w:id="47263088">
          <w:marLeft w:val="567"/>
          <w:marRight w:val="0"/>
          <w:marTop w:val="0"/>
          <w:marBottom w:val="0"/>
          <w:divBdr>
            <w:top w:val="none" w:sz="0" w:space="0" w:color="auto"/>
            <w:left w:val="none" w:sz="0" w:space="0" w:color="auto"/>
            <w:bottom w:val="none" w:sz="0" w:space="0" w:color="auto"/>
            <w:right w:val="none" w:sz="0" w:space="0" w:color="auto"/>
          </w:divBdr>
        </w:div>
        <w:div w:id="908343924">
          <w:marLeft w:val="567"/>
          <w:marRight w:val="0"/>
          <w:marTop w:val="0"/>
          <w:marBottom w:val="0"/>
          <w:divBdr>
            <w:top w:val="none" w:sz="0" w:space="0" w:color="auto"/>
            <w:left w:val="none" w:sz="0" w:space="0" w:color="auto"/>
            <w:bottom w:val="none" w:sz="0" w:space="0" w:color="auto"/>
            <w:right w:val="none" w:sz="0" w:space="0" w:color="auto"/>
          </w:divBdr>
        </w:div>
        <w:div w:id="502282314">
          <w:marLeft w:val="567"/>
          <w:marRight w:val="0"/>
          <w:marTop w:val="0"/>
          <w:marBottom w:val="0"/>
          <w:divBdr>
            <w:top w:val="none" w:sz="0" w:space="0" w:color="auto"/>
            <w:left w:val="none" w:sz="0" w:space="0" w:color="auto"/>
            <w:bottom w:val="none" w:sz="0" w:space="0" w:color="auto"/>
            <w:right w:val="none" w:sz="0" w:space="0" w:color="auto"/>
          </w:divBdr>
        </w:div>
        <w:div w:id="358744949">
          <w:marLeft w:val="567"/>
          <w:marRight w:val="0"/>
          <w:marTop w:val="0"/>
          <w:marBottom w:val="0"/>
          <w:divBdr>
            <w:top w:val="none" w:sz="0" w:space="0" w:color="auto"/>
            <w:left w:val="none" w:sz="0" w:space="0" w:color="auto"/>
            <w:bottom w:val="none" w:sz="0" w:space="0" w:color="auto"/>
            <w:right w:val="none" w:sz="0" w:space="0" w:color="auto"/>
          </w:divBdr>
        </w:div>
        <w:div w:id="998191868">
          <w:marLeft w:val="567"/>
          <w:marRight w:val="0"/>
          <w:marTop w:val="0"/>
          <w:marBottom w:val="0"/>
          <w:divBdr>
            <w:top w:val="none" w:sz="0" w:space="0" w:color="auto"/>
            <w:left w:val="none" w:sz="0" w:space="0" w:color="auto"/>
            <w:bottom w:val="none" w:sz="0" w:space="0" w:color="auto"/>
            <w:right w:val="none" w:sz="0" w:space="0" w:color="auto"/>
          </w:divBdr>
        </w:div>
        <w:div w:id="335620011">
          <w:marLeft w:val="567"/>
          <w:marRight w:val="0"/>
          <w:marTop w:val="0"/>
          <w:marBottom w:val="0"/>
          <w:divBdr>
            <w:top w:val="none" w:sz="0" w:space="0" w:color="auto"/>
            <w:left w:val="none" w:sz="0" w:space="0" w:color="auto"/>
            <w:bottom w:val="none" w:sz="0" w:space="0" w:color="auto"/>
            <w:right w:val="none" w:sz="0" w:space="0" w:color="auto"/>
          </w:divBdr>
        </w:div>
        <w:div w:id="1740130915">
          <w:marLeft w:val="567"/>
          <w:marRight w:val="0"/>
          <w:marTop w:val="0"/>
          <w:marBottom w:val="0"/>
          <w:divBdr>
            <w:top w:val="none" w:sz="0" w:space="0" w:color="auto"/>
            <w:left w:val="none" w:sz="0" w:space="0" w:color="auto"/>
            <w:bottom w:val="none" w:sz="0" w:space="0" w:color="auto"/>
            <w:right w:val="none" w:sz="0" w:space="0" w:color="auto"/>
          </w:divBdr>
        </w:div>
        <w:div w:id="1725444634">
          <w:marLeft w:val="567"/>
          <w:marRight w:val="0"/>
          <w:marTop w:val="0"/>
          <w:marBottom w:val="0"/>
          <w:divBdr>
            <w:top w:val="none" w:sz="0" w:space="0" w:color="auto"/>
            <w:left w:val="none" w:sz="0" w:space="0" w:color="auto"/>
            <w:bottom w:val="none" w:sz="0" w:space="0" w:color="auto"/>
            <w:right w:val="none" w:sz="0" w:space="0" w:color="auto"/>
          </w:divBdr>
        </w:div>
        <w:div w:id="661355531">
          <w:marLeft w:val="567"/>
          <w:marRight w:val="0"/>
          <w:marTop w:val="0"/>
          <w:marBottom w:val="0"/>
          <w:divBdr>
            <w:top w:val="none" w:sz="0" w:space="0" w:color="auto"/>
            <w:left w:val="none" w:sz="0" w:space="0" w:color="auto"/>
            <w:bottom w:val="none" w:sz="0" w:space="0" w:color="auto"/>
            <w:right w:val="none" w:sz="0" w:space="0" w:color="auto"/>
          </w:divBdr>
        </w:div>
        <w:div w:id="1802308125">
          <w:marLeft w:val="567"/>
          <w:marRight w:val="0"/>
          <w:marTop w:val="0"/>
          <w:marBottom w:val="0"/>
          <w:divBdr>
            <w:top w:val="none" w:sz="0" w:space="0" w:color="auto"/>
            <w:left w:val="none" w:sz="0" w:space="0" w:color="auto"/>
            <w:bottom w:val="none" w:sz="0" w:space="0" w:color="auto"/>
            <w:right w:val="none" w:sz="0" w:space="0" w:color="auto"/>
          </w:divBdr>
        </w:div>
        <w:div w:id="228200032">
          <w:marLeft w:val="567"/>
          <w:marRight w:val="0"/>
          <w:marTop w:val="0"/>
          <w:marBottom w:val="0"/>
          <w:divBdr>
            <w:top w:val="none" w:sz="0" w:space="0" w:color="auto"/>
            <w:left w:val="none" w:sz="0" w:space="0" w:color="auto"/>
            <w:bottom w:val="none" w:sz="0" w:space="0" w:color="auto"/>
            <w:right w:val="none" w:sz="0" w:space="0" w:color="auto"/>
          </w:divBdr>
        </w:div>
        <w:div w:id="2044548337">
          <w:marLeft w:val="567"/>
          <w:marRight w:val="0"/>
          <w:marTop w:val="0"/>
          <w:marBottom w:val="0"/>
          <w:divBdr>
            <w:top w:val="none" w:sz="0" w:space="0" w:color="auto"/>
            <w:left w:val="none" w:sz="0" w:space="0" w:color="auto"/>
            <w:bottom w:val="none" w:sz="0" w:space="0" w:color="auto"/>
            <w:right w:val="none" w:sz="0" w:space="0" w:color="auto"/>
          </w:divBdr>
        </w:div>
        <w:div w:id="995298988">
          <w:marLeft w:val="567"/>
          <w:marRight w:val="0"/>
          <w:marTop w:val="0"/>
          <w:marBottom w:val="0"/>
          <w:divBdr>
            <w:top w:val="none" w:sz="0" w:space="0" w:color="auto"/>
            <w:left w:val="none" w:sz="0" w:space="0" w:color="auto"/>
            <w:bottom w:val="none" w:sz="0" w:space="0" w:color="auto"/>
            <w:right w:val="none" w:sz="0" w:space="0" w:color="auto"/>
          </w:divBdr>
        </w:div>
        <w:div w:id="2064869995">
          <w:marLeft w:val="567"/>
          <w:marRight w:val="0"/>
          <w:marTop w:val="0"/>
          <w:marBottom w:val="0"/>
          <w:divBdr>
            <w:top w:val="none" w:sz="0" w:space="0" w:color="auto"/>
            <w:left w:val="none" w:sz="0" w:space="0" w:color="auto"/>
            <w:bottom w:val="none" w:sz="0" w:space="0" w:color="auto"/>
            <w:right w:val="none" w:sz="0" w:space="0" w:color="auto"/>
          </w:divBdr>
        </w:div>
        <w:div w:id="890925136">
          <w:marLeft w:val="567"/>
          <w:marRight w:val="0"/>
          <w:marTop w:val="0"/>
          <w:marBottom w:val="0"/>
          <w:divBdr>
            <w:top w:val="none" w:sz="0" w:space="0" w:color="auto"/>
            <w:left w:val="none" w:sz="0" w:space="0" w:color="auto"/>
            <w:bottom w:val="none" w:sz="0" w:space="0" w:color="auto"/>
            <w:right w:val="none" w:sz="0" w:space="0" w:color="auto"/>
          </w:divBdr>
        </w:div>
        <w:div w:id="1717390229">
          <w:marLeft w:val="567"/>
          <w:marRight w:val="0"/>
          <w:marTop w:val="0"/>
          <w:marBottom w:val="0"/>
          <w:divBdr>
            <w:top w:val="none" w:sz="0" w:space="0" w:color="auto"/>
            <w:left w:val="none" w:sz="0" w:space="0" w:color="auto"/>
            <w:bottom w:val="none" w:sz="0" w:space="0" w:color="auto"/>
            <w:right w:val="none" w:sz="0" w:space="0" w:color="auto"/>
          </w:divBdr>
        </w:div>
        <w:div w:id="1078674466">
          <w:marLeft w:val="567"/>
          <w:marRight w:val="0"/>
          <w:marTop w:val="0"/>
          <w:marBottom w:val="0"/>
          <w:divBdr>
            <w:top w:val="none" w:sz="0" w:space="0" w:color="auto"/>
            <w:left w:val="none" w:sz="0" w:space="0" w:color="auto"/>
            <w:bottom w:val="none" w:sz="0" w:space="0" w:color="auto"/>
            <w:right w:val="none" w:sz="0" w:space="0" w:color="auto"/>
          </w:divBdr>
        </w:div>
        <w:div w:id="1461529202">
          <w:marLeft w:val="567"/>
          <w:marRight w:val="0"/>
          <w:marTop w:val="0"/>
          <w:marBottom w:val="0"/>
          <w:divBdr>
            <w:top w:val="none" w:sz="0" w:space="0" w:color="auto"/>
            <w:left w:val="none" w:sz="0" w:space="0" w:color="auto"/>
            <w:bottom w:val="none" w:sz="0" w:space="0" w:color="auto"/>
            <w:right w:val="none" w:sz="0" w:space="0" w:color="auto"/>
          </w:divBdr>
        </w:div>
        <w:div w:id="1846283740">
          <w:marLeft w:val="567"/>
          <w:marRight w:val="0"/>
          <w:marTop w:val="0"/>
          <w:marBottom w:val="0"/>
          <w:divBdr>
            <w:top w:val="none" w:sz="0" w:space="0" w:color="auto"/>
            <w:left w:val="none" w:sz="0" w:space="0" w:color="auto"/>
            <w:bottom w:val="none" w:sz="0" w:space="0" w:color="auto"/>
            <w:right w:val="none" w:sz="0" w:space="0" w:color="auto"/>
          </w:divBdr>
        </w:div>
        <w:div w:id="1574124722">
          <w:marLeft w:val="0"/>
          <w:marRight w:val="0"/>
          <w:marTop w:val="0"/>
          <w:marBottom w:val="0"/>
          <w:divBdr>
            <w:top w:val="none" w:sz="0" w:space="0" w:color="auto"/>
            <w:left w:val="none" w:sz="0" w:space="0" w:color="auto"/>
            <w:bottom w:val="none" w:sz="0" w:space="0" w:color="auto"/>
            <w:right w:val="none" w:sz="0" w:space="0" w:color="auto"/>
          </w:divBdr>
          <w:divsChild>
            <w:div w:id="1315454356">
              <w:marLeft w:val="0"/>
              <w:marRight w:val="0"/>
              <w:marTop w:val="0"/>
              <w:marBottom w:val="0"/>
              <w:divBdr>
                <w:top w:val="none" w:sz="0" w:space="0" w:color="auto"/>
                <w:left w:val="none" w:sz="0" w:space="0" w:color="auto"/>
                <w:bottom w:val="none" w:sz="0" w:space="0" w:color="auto"/>
                <w:right w:val="none" w:sz="0" w:space="0" w:color="auto"/>
              </w:divBdr>
              <w:divsChild>
                <w:div w:id="894125059">
                  <w:marLeft w:val="0"/>
                  <w:marRight w:val="0"/>
                  <w:marTop w:val="0"/>
                  <w:marBottom w:val="0"/>
                  <w:divBdr>
                    <w:top w:val="none" w:sz="0" w:space="0" w:color="auto"/>
                    <w:left w:val="none" w:sz="0" w:space="0" w:color="auto"/>
                    <w:bottom w:val="none" w:sz="0" w:space="0" w:color="auto"/>
                    <w:right w:val="none" w:sz="0" w:space="0" w:color="auto"/>
                  </w:divBdr>
                </w:div>
              </w:divsChild>
            </w:div>
            <w:div w:id="596912771">
              <w:marLeft w:val="0"/>
              <w:marRight w:val="0"/>
              <w:marTop w:val="0"/>
              <w:marBottom w:val="0"/>
              <w:divBdr>
                <w:top w:val="none" w:sz="0" w:space="0" w:color="auto"/>
                <w:left w:val="none" w:sz="0" w:space="0" w:color="auto"/>
                <w:bottom w:val="none" w:sz="0" w:space="0" w:color="auto"/>
                <w:right w:val="none" w:sz="0" w:space="0" w:color="auto"/>
              </w:divBdr>
              <w:divsChild>
                <w:div w:id="1764373425">
                  <w:marLeft w:val="0"/>
                  <w:marRight w:val="0"/>
                  <w:marTop w:val="0"/>
                  <w:marBottom w:val="0"/>
                  <w:divBdr>
                    <w:top w:val="none" w:sz="0" w:space="0" w:color="auto"/>
                    <w:left w:val="none" w:sz="0" w:space="0" w:color="auto"/>
                    <w:bottom w:val="none" w:sz="0" w:space="0" w:color="auto"/>
                    <w:right w:val="none" w:sz="0" w:space="0" w:color="auto"/>
                  </w:divBdr>
                </w:div>
              </w:divsChild>
            </w:div>
            <w:div w:id="1789470955">
              <w:marLeft w:val="0"/>
              <w:marRight w:val="0"/>
              <w:marTop w:val="0"/>
              <w:marBottom w:val="0"/>
              <w:divBdr>
                <w:top w:val="none" w:sz="0" w:space="0" w:color="auto"/>
                <w:left w:val="none" w:sz="0" w:space="0" w:color="auto"/>
                <w:bottom w:val="none" w:sz="0" w:space="0" w:color="auto"/>
                <w:right w:val="none" w:sz="0" w:space="0" w:color="auto"/>
              </w:divBdr>
              <w:divsChild>
                <w:div w:id="1872497054">
                  <w:marLeft w:val="0"/>
                  <w:marRight w:val="0"/>
                  <w:marTop w:val="0"/>
                  <w:marBottom w:val="0"/>
                  <w:divBdr>
                    <w:top w:val="none" w:sz="0" w:space="0" w:color="auto"/>
                    <w:left w:val="none" w:sz="0" w:space="0" w:color="auto"/>
                    <w:bottom w:val="none" w:sz="0" w:space="0" w:color="auto"/>
                    <w:right w:val="none" w:sz="0" w:space="0" w:color="auto"/>
                  </w:divBdr>
                </w:div>
              </w:divsChild>
            </w:div>
            <w:div w:id="1206137546">
              <w:marLeft w:val="0"/>
              <w:marRight w:val="0"/>
              <w:marTop w:val="0"/>
              <w:marBottom w:val="0"/>
              <w:divBdr>
                <w:top w:val="none" w:sz="0" w:space="0" w:color="auto"/>
                <w:left w:val="none" w:sz="0" w:space="0" w:color="auto"/>
                <w:bottom w:val="none" w:sz="0" w:space="0" w:color="auto"/>
                <w:right w:val="none" w:sz="0" w:space="0" w:color="auto"/>
              </w:divBdr>
              <w:divsChild>
                <w:div w:id="1379547225">
                  <w:marLeft w:val="0"/>
                  <w:marRight w:val="0"/>
                  <w:marTop w:val="0"/>
                  <w:marBottom w:val="0"/>
                  <w:divBdr>
                    <w:top w:val="none" w:sz="0" w:space="0" w:color="auto"/>
                    <w:left w:val="none" w:sz="0" w:space="0" w:color="auto"/>
                    <w:bottom w:val="none" w:sz="0" w:space="0" w:color="auto"/>
                    <w:right w:val="none" w:sz="0" w:space="0" w:color="auto"/>
                  </w:divBdr>
                </w:div>
              </w:divsChild>
            </w:div>
            <w:div w:id="894004274">
              <w:marLeft w:val="0"/>
              <w:marRight w:val="0"/>
              <w:marTop w:val="0"/>
              <w:marBottom w:val="0"/>
              <w:divBdr>
                <w:top w:val="none" w:sz="0" w:space="0" w:color="auto"/>
                <w:left w:val="none" w:sz="0" w:space="0" w:color="auto"/>
                <w:bottom w:val="none" w:sz="0" w:space="0" w:color="auto"/>
                <w:right w:val="none" w:sz="0" w:space="0" w:color="auto"/>
              </w:divBdr>
              <w:divsChild>
                <w:div w:id="121924226">
                  <w:marLeft w:val="0"/>
                  <w:marRight w:val="0"/>
                  <w:marTop w:val="0"/>
                  <w:marBottom w:val="0"/>
                  <w:divBdr>
                    <w:top w:val="none" w:sz="0" w:space="0" w:color="auto"/>
                    <w:left w:val="none" w:sz="0" w:space="0" w:color="auto"/>
                    <w:bottom w:val="none" w:sz="0" w:space="0" w:color="auto"/>
                    <w:right w:val="none" w:sz="0" w:space="0" w:color="auto"/>
                  </w:divBdr>
                </w:div>
              </w:divsChild>
            </w:div>
            <w:div w:id="1045329285">
              <w:marLeft w:val="0"/>
              <w:marRight w:val="0"/>
              <w:marTop w:val="0"/>
              <w:marBottom w:val="0"/>
              <w:divBdr>
                <w:top w:val="none" w:sz="0" w:space="0" w:color="auto"/>
                <w:left w:val="none" w:sz="0" w:space="0" w:color="auto"/>
                <w:bottom w:val="none" w:sz="0" w:space="0" w:color="auto"/>
                <w:right w:val="none" w:sz="0" w:space="0" w:color="auto"/>
              </w:divBdr>
              <w:divsChild>
                <w:div w:id="1396732654">
                  <w:marLeft w:val="0"/>
                  <w:marRight w:val="0"/>
                  <w:marTop w:val="0"/>
                  <w:marBottom w:val="0"/>
                  <w:divBdr>
                    <w:top w:val="none" w:sz="0" w:space="0" w:color="auto"/>
                    <w:left w:val="none" w:sz="0" w:space="0" w:color="auto"/>
                    <w:bottom w:val="none" w:sz="0" w:space="0" w:color="auto"/>
                    <w:right w:val="none" w:sz="0" w:space="0" w:color="auto"/>
                  </w:divBdr>
                </w:div>
              </w:divsChild>
            </w:div>
            <w:div w:id="2080708840">
              <w:marLeft w:val="0"/>
              <w:marRight w:val="0"/>
              <w:marTop w:val="0"/>
              <w:marBottom w:val="0"/>
              <w:divBdr>
                <w:top w:val="none" w:sz="0" w:space="0" w:color="auto"/>
                <w:left w:val="none" w:sz="0" w:space="0" w:color="auto"/>
                <w:bottom w:val="none" w:sz="0" w:space="0" w:color="auto"/>
                <w:right w:val="none" w:sz="0" w:space="0" w:color="auto"/>
              </w:divBdr>
              <w:divsChild>
                <w:div w:id="507250922">
                  <w:marLeft w:val="0"/>
                  <w:marRight w:val="0"/>
                  <w:marTop w:val="0"/>
                  <w:marBottom w:val="0"/>
                  <w:divBdr>
                    <w:top w:val="none" w:sz="0" w:space="0" w:color="auto"/>
                    <w:left w:val="none" w:sz="0" w:space="0" w:color="auto"/>
                    <w:bottom w:val="none" w:sz="0" w:space="0" w:color="auto"/>
                    <w:right w:val="none" w:sz="0" w:space="0" w:color="auto"/>
                  </w:divBdr>
                </w:div>
              </w:divsChild>
            </w:div>
            <w:div w:id="1025406192">
              <w:marLeft w:val="0"/>
              <w:marRight w:val="0"/>
              <w:marTop w:val="0"/>
              <w:marBottom w:val="0"/>
              <w:divBdr>
                <w:top w:val="none" w:sz="0" w:space="0" w:color="auto"/>
                <w:left w:val="none" w:sz="0" w:space="0" w:color="auto"/>
                <w:bottom w:val="none" w:sz="0" w:space="0" w:color="auto"/>
                <w:right w:val="none" w:sz="0" w:space="0" w:color="auto"/>
              </w:divBdr>
              <w:divsChild>
                <w:div w:id="2063820996">
                  <w:marLeft w:val="0"/>
                  <w:marRight w:val="0"/>
                  <w:marTop w:val="0"/>
                  <w:marBottom w:val="0"/>
                  <w:divBdr>
                    <w:top w:val="none" w:sz="0" w:space="0" w:color="auto"/>
                    <w:left w:val="none" w:sz="0" w:space="0" w:color="auto"/>
                    <w:bottom w:val="none" w:sz="0" w:space="0" w:color="auto"/>
                    <w:right w:val="none" w:sz="0" w:space="0" w:color="auto"/>
                  </w:divBdr>
                </w:div>
              </w:divsChild>
            </w:div>
            <w:div w:id="1668627497">
              <w:marLeft w:val="0"/>
              <w:marRight w:val="0"/>
              <w:marTop w:val="0"/>
              <w:marBottom w:val="0"/>
              <w:divBdr>
                <w:top w:val="none" w:sz="0" w:space="0" w:color="auto"/>
                <w:left w:val="none" w:sz="0" w:space="0" w:color="auto"/>
                <w:bottom w:val="none" w:sz="0" w:space="0" w:color="auto"/>
                <w:right w:val="none" w:sz="0" w:space="0" w:color="auto"/>
              </w:divBdr>
              <w:divsChild>
                <w:div w:id="1262375881">
                  <w:marLeft w:val="0"/>
                  <w:marRight w:val="0"/>
                  <w:marTop w:val="0"/>
                  <w:marBottom w:val="0"/>
                  <w:divBdr>
                    <w:top w:val="none" w:sz="0" w:space="0" w:color="auto"/>
                    <w:left w:val="none" w:sz="0" w:space="0" w:color="auto"/>
                    <w:bottom w:val="none" w:sz="0" w:space="0" w:color="auto"/>
                    <w:right w:val="none" w:sz="0" w:space="0" w:color="auto"/>
                  </w:divBdr>
                </w:div>
              </w:divsChild>
            </w:div>
            <w:div w:id="701053826">
              <w:marLeft w:val="0"/>
              <w:marRight w:val="0"/>
              <w:marTop w:val="0"/>
              <w:marBottom w:val="0"/>
              <w:divBdr>
                <w:top w:val="none" w:sz="0" w:space="0" w:color="auto"/>
                <w:left w:val="none" w:sz="0" w:space="0" w:color="auto"/>
                <w:bottom w:val="none" w:sz="0" w:space="0" w:color="auto"/>
                <w:right w:val="none" w:sz="0" w:space="0" w:color="auto"/>
              </w:divBdr>
              <w:divsChild>
                <w:div w:id="131409643">
                  <w:marLeft w:val="0"/>
                  <w:marRight w:val="0"/>
                  <w:marTop w:val="0"/>
                  <w:marBottom w:val="0"/>
                  <w:divBdr>
                    <w:top w:val="none" w:sz="0" w:space="0" w:color="auto"/>
                    <w:left w:val="none" w:sz="0" w:space="0" w:color="auto"/>
                    <w:bottom w:val="none" w:sz="0" w:space="0" w:color="auto"/>
                    <w:right w:val="none" w:sz="0" w:space="0" w:color="auto"/>
                  </w:divBdr>
                </w:div>
              </w:divsChild>
            </w:div>
            <w:div w:id="1480223866">
              <w:marLeft w:val="0"/>
              <w:marRight w:val="0"/>
              <w:marTop w:val="0"/>
              <w:marBottom w:val="0"/>
              <w:divBdr>
                <w:top w:val="none" w:sz="0" w:space="0" w:color="auto"/>
                <w:left w:val="none" w:sz="0" w:space="0" w:color="auto"/>
                <w:bottom w:val="none" w:sz="0" w:space="0" w:color="auto"/>
                <w:right w:val="none" w:sz="0" w:space="0" w:color="auto"/>
              </w:divBdr>
              <w:divsChild>
                <w:div w:id="87043000">
                  <w:marLeft w:val="0"/>
                  <w:marRight w:val="0"/>
                  <w:marTop w:val="0"/>
                  <w:marBottom w:val="0"/>
                  <w:divBdr>
                    <w:top w:val="none" w:sz="0" w:space="0" w:color="auto"/>
                    <w:left w:val="none" w:sz="0" w:space="0" w:color="auto"/>
                    <w:bottom w:val="none" w:sz="0" w:space="0" w:color="auto"/>
                    <w:right w:val="none" w:sz="0" w:space="0" w:color="auto"/>
                  </w:divBdr>
                </w:div>
              </w:divsChild>
            </w:div>
            <w:div w:id="148834067">
              <w:marLeft w:val="0"/>
              <w:marRight w:val="0"/>
              <w:marTop w:val="0"/>
              <w:marBottom w:val="0"/>
              <w:divBdr>
                <w:top w:val="none" w:sz="0" w:space="0" w:color="auto"/>
                <w:left w:val="none" w:sz="0" w:space="0" w:color="auto"/>
                <w:bottom w:val="none" w:sz="0" w:space="0" w:color="auto"/>
                <w:right w:val="none" w:sz="0" w:space="0" w:color="auto"/>
              </w:divBdr>
              <w:divsChild>
                <w:div w:id="564801192">
                  <w:marLeft w:val="0"/>
                  <w:marRight w:val="0"/>
                  <w:marTop w:val="0"/>
                  <w:marBottom w:val="0"/>
                  <w:divBdr>
                    <w:top w:val="none" w:sz="0" w:space="0" w:color="auto"/>
                    <w:left w:val="none" w:sz="0" w:space="0" w:color="auto"/>
                    <w:bottom w:val="none" w:sz="0" w:space="0" w:color="auto"/>
                    <w:right w:val="none" w:sz="0" w:space="0" w:color="auto"/>
                  </w:divBdr>
                </w:div>
              </w:divsChild>
            </w:div>
            <w:div w:id="1889417297">
              <w:marLeft w:val="0"/>
              <w:marRight w:val="0"/>
              <w:marTop w:val="0"/>
              <w:marBottom w:val="0"/>
              <w:divBdr>
                <w:top w:val="none" w:sz="0" w:space="0" w:color="auto"/>
                <w:left w:val="none" w:sz="0" w:space="0" w:color="auto"/>
                <w:bottom w:val="none" w:sz="0" w:space="0" w:color="auto"/>
                <w:right w:val="none" w:sz="0" w:space="0" w:color="auto"/>
              </w:divBdr>
              <w:divsChild>
                <w:div w:id="2074162659">
                  <w:marLeft w:val="0"/>
                  <w:marRight w:val="0"/>
                  <w:marTop w:val="0"/>
                  <w:marBottom w:val="0"/>
                  <w:divBdr>
                    <w:top w:val="none" w:sz="0" w:space="0" w:color="auto"/>
                    <w:left w:val="none" w:sz="0" w:space="0" w:color="auto"/>
                    <w:bottom w:val="none" w:sz="0" w:space="0" w:color="auto"/>
                    <w:right w:val="none" w:sz="0" w:space="0" w:color="auto"/>
                  </w:divBdr>
                </w:div>
              </w:divsChild>
            </w:div>
            <w:div w:id="1664164879">
              <w:marLeft w:val="0"/>
              <w:marRight w:val="0"/>
              <w:marTop w:val="0"/>
              <w:marBottom w:val="0"/>
              <w:divBdr>
                <w:top w:val="none" w:sz="0" w:space="0" w:color="auto"/>
                <w:left w:val="none" w:sz="0" w:space="0" w:color="auto"/>
                <w:bottom w:val="none" w:sz="0" w:space="0" w:color="auto"/>
                <w:right w:val="none" w:sz="0" w:space="0" w:color="auto"/>
              </w:divBdr>
              <w:divsChild>
                <w:div w:id="497234820">
                  <w:marLeft w:val="0"/>
                  <w:marRight w:val="0"/>
                  <w:marTop w:val="0"/>
                  <w:marBottom w:val="0"/>
                  <w:divBdr>
                    <w:top w:val="none" w:sz="0" w:space="0" w:color="auto"/>
                    <w:left w:val="none" w:sz="0" w:space="0" w:color="auto"/>
                    <w:bottom w:val="none" w:sz="0" w:space="0" w:color="auto"/>
                    <w:right w:val="none" w:sz="0" w:space="0" w:color="auto"/>
                  </w:divBdr>
                </w:div>
              </w:divsChild>
            </w:div>
            <w:div w:id="1914124303">
              <w:marLeft w:val="0"/>
              <w:marRight w:val="0"/>
              <w:marTop w:val="0"/>
              <w:marBottom w:val="0"/>
              <w:divBdr>
                <w:top w:val="none" w:sz="0" w:space="0" w:color="auto"/>
                <w:left w:val="none" w:sz="0" w:space="0" w:color="auto"/>
                <w:bottom w:val="none" w:sz="0" w:space="0" w:color="auto"/>
                <w:right w:val="none" w:sz="0" w:space="0" w:color="auto"/>
              </w:divBdr>
              <w:divsChild>
                <w:div w:id="1454790855">
                  <w:marLeft w:val="0"/>
                  <w:marRight w:val="0"/>
                  <w:marTop w:val="0"/>
                  <w:marBottom w:val="0"/>
                  <w:divBdr>
                    <w:top w:val="none" w:sz="0" w:space="0" w:color="auto"/>
                    <w:left w:val="none" w:sz="0" w:space="0" w:color="auto"/>
                    <w:bottom w:val="none" w:sz="0" w:space="0" w:color="auto"/>
                    <w:right w:val="none" w:sz="0" w:space="0" w:color="auto"/>
                  </w:divBdr>
                </w:div>
              </w:divsChild>
            </w:div>
            <w:div w:id="1869950765">
              <w:marLeft w:val="0"/>
              <w:marRight w:val="0"/>
              <w:marTop w:val="0"/>
              <w:marBottom w:val="0"/>
              <w:divBdr>
                <w:top w:val="none" w:sz="0" w:space="0" w:color="auto"/>
                <w:left w:val="none" w:sz="0" w:space="0" w:color="auto"/>
                <w:bottom w:val="none" w:sz="0" w:space="0" w:color="auto"/>
                <w:right w:val="none" w:sz="0" w:space="0" w:color="auto"/>
              </w:divBdr>
              <w:divsChild>
                <w:div w:id="545681475">
                  <w:marLeft w:val="0"/>
                  <w:marRight w:val="0"/>
                  <w:marTop w:val="0"/>
                  <w:marBottom w:val="0"/>
                  <w:divBdr>
                    <w:top w:val="none" w:sz="0" w:space="0" w:color="auto"/>
                    <w:left w:val="none" w:sz="0" w:space="0" w:color="auto"/>
                    <w:bottom w:val="none" w:sz="0" w:space="0" w:color="auto"/>
                    <w:right w:val="none" w:sz="0" w:space="0" w:color="auto"/>
                  </w:divBdr>
                </w:div>
              </w:divsChild>
            </w:div>
            <w:div w:id="839201680">
              <w:marLeft w:val="0"/>
              <w:marRight w:val="0"/>
              <w:marTop w:val="0"/>
              <w:marBottom w:val="0"/>
              <w:divBdr>
                <w:top w:val="none" w:sz="0" w:space="0" w:color="auto"/>
                <w:left w:val="none" w:sz="0" w:space="0" w:color="auto"/>
                <w:bottom w:val="none" w:sz="0" w:space="0" w:color="auto"/>
                <w:right w:val="none" w:sz="0" w:space="0" w:color="auto"/>
              </w:divBdr>
              <w:divsChild>
                <w:div w:id="1657032083">
                  <w:marLeft w:val="0"/>
                  <w:marRight w:val="0"/>
                  <w:marTop w:val="0"/>
                  <w:marBottom w:val="0"/>
                  <w:divBdr>
                    <w:top w:val="none" w:sz="0" w:space="0" w:color="auto"/>
                    <w:left w:val="none" w:sz="0" w:space="0" w:color="auto"/>
                    <w:bottom w:val="none" w:sz="0" w:space="0" w:color="auto"/>
                    <w:right w:val="none" w:sz="0" w:space="0" w:color="auto"/>
                  </w:divBdr>
                </w:div>
              </w:divsChild>
            </w:div>
            <w:div w:id="1202598317">
              <w:marLeft w:val="0"/>
              <w:marRight w:val="0"/>
              <w:marTop w:val="0"/>
              <w:marBottom w:val="0"/>
              <w:divBdr>
                <w:top w:val="none" w:sz="0" w:space="0" w:color="auto"/>
                <w:left w:val="none" w:sz="0" w:space="0" w:color="auto"/>
                <w:bottom w:val="none" w:sz="0" w:space="0" w:color="auto"/>
                <w:right w:val="none" w:sz="0" w:space="0" w:color="auto"/>
              </w:divBdr>
              <w:divsChild>
                <w:div w:id="5498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365242">
      <w:bodyDiv w:val="1"/>
      <w:marLeft w:val="0"/>
      <w:marRight w:val="0"/>
      <w:marTop w:val="0"/>
      <w:marBottom w:val="0"/>
      <w:divBdr>
        <w:top w:val="none" w:sz="0" w:space="0" w:color="auto"/>
        <w:left w:val="none" w:sz="0" w:space="0" w:color="auto"/>
        <w:bottom w:val="none" w:sz="0" w:space="0" w:color="auto"/>
        <w:right w:val="none" w:sz="0" w:space="0" w:color="auto"/>
      </w:divBdr>
      <w:divsChild>
        <w:div w:id="1308902238">
          <w:marLeft w:val="0"/>
          <w:marRight w:val="0"/>
          <w:marTop w:val="1560"/>
          <w:marBottom w:val="0"/>
          <w:divBdr>
            <w:top w:val="none" w:sz="0" w:space="0" w:color="auto"/>
            <w:left w:val="none" w:sz="0" w:space="0" w:color="auto"/>
            <w:bottom w:val="none" w:sz="0" w:space="0" w:color="auto"/>
            <w:right w:val="none" w:sz="0" w:space="0" w:color="auto"/>
          </w:divBdr>
        </w:div>
        <w:div w:id="299775855">
          <w:marLeft w:val="0"/>
          <w:marRight w:val="0"/>
          <w:marTop w:val="0"/>
          <w:marBottom w:val="0"/>
          <w:divBdr>
            <w:top w:val="none" w:sz="0" w:space="0" w:color="auto"/>
            <w:left w:val="none" w:sz="0" w:space="0" w:color="auto"/>
            <w:bottom w:val="none" w:sz="0" w:space="0" w:color="auto"/>
            <w:right w:val="none" w:sz="0" w:space="0" w:color="auto"/>
          </w:divBdr>
        </w:div>
        <w:div w:id="770007021">
          <w:marLeft w:val="567"/>
          <w:marRight w:val="0"/>
          <w:marTop w:val="0"/>
          <w:marBottom w:val="0"/>
          <w:divBdr>
            <w:top w:val="none" w:sz="0" w:space="0" w:color="auto"/>
            <w:left w:val="none" w:sz="0" w:space="0" w:color="auto"/>
            <w:bottom w:val="none" w:sz="0" w:space="0" w:color="auto"/>
            <w:right w:val="none" w:sz="0" w:space="0" w:color="auto"/>
          </w:divBdr>
        </w:div>
        <w:div w:id="497497571">
          <w:marLeft w:val="567"/>
          <w:marRight w:val="0"/>
          <w:marTop w:val="0"/>
          <w:marBottom w:val="0"/>
          <w:divBdr>
            <w:top w:val="none" w:sz="0" w:space="0" w:color="auto"/>
            <w:left w:val="none" w:sz="0" w:space="0" w:color="auto"/>
            <w:bottom w:val="none" w:sz="0" w:space="0" w:color="auto"/>
            <w:right w:val="none" w:sz="0" w:space="0" w:color="auto"/>
          </w:divBdr>
        </w:div>
        <w:div w:id="1687441163">
          <w:marLeft w:val="567"/>
          <w:marRight w:val="0"/>
          <w:marTop w:val="0"/>
          <w:marBottom w:val="0"/>
          <w:divBdr>
            <w:top w:val="none" w:sz="0" w:space="0" w:color="auto"/>
            <w:left w:val="none" w:sz="0" w:space="0" w:color="auto"/>
            <w:bottom w:val="none" w:sz="0" w:space="0" w:color="auto"/>
            <w:right w:val="none" w:sz="0" w:space="0" w:color="auto"/>
          </w:divBdr>
        </w:div>
        <w:div w:id="84571468">
          <w:marLeft w:val="567"/>
          <w:marRight w:val="0"/>
          <w:marTop w:val="0"/>
          <w:marBottom w:val="0"/>
          <w:divBdr>
            <w:top w:val="none" w:sz="0" w:space="0" w:color="auto"/>
            <w:left w:val="none" w:sz="0" w:space="0" w:color="auto"/>
            <w:bottom w:val="none" w:sz="0" w:space="0" w:color="auto"/>
            <w:right w:val="none" w:sz="0" w:space="0" w:color="auto"/>
          </w:divBdr>
        </w:div>
        <w:div w:id="2126079546">
          <w:marLeft w:val="567"/>
          <w:marRight w:val="0"/>
          <w:marTop w:val="0"/>
          <w:marBottom w:val="0"/>
          <w:divBdr>
            <w:top w:val="none" w:sz="0" w:space="0" w:color="auto"/>
            <w:left w:val="none" w:sz="0" w:space="0" w:color="auto"/>
            <w:bottom w:val="none" w:sz="0" w:space="0" w:color="auto"/>
            <w:right w:val="none" w:sz="0" w:space="0" w:color="auto"/>
          </w:divBdr>
        </w:div>
        <w:div w:id="1550217435">
          <w:marLeft w:val="567"/>
          <w:marRight w:val="0"/>
          <w:marTop w:val="0"/>
          <w:marBottom w:val="0"/>
          <w:divBdr>
            <w:top w:val="none" w:sz="0" w:space="0" w:color="auto"/>
            <w:left w:val="none" w:sz="0" w:space="0" w:color="auto"/>
            <w:bottom w:val="none" w:sz="0" w:space="0" w:color="auto"/>
            <w:right w:val="none" w:sz="0" w:space="0" w:color="auto"/>
          </w:divBdr>
        </w:div>
        <w:div w:id="405420261">
          <w:marLeft w:val="567"/>
          <w:marRight w:val="0"/>
          <w:marTop w:val="0"/>
          <w:marBottom w:val="0"/>
          <w:divBdr>
            <w:top w:val="none" w:sz="0" w:space="0" w:color="auto"/>
            <w:left w:val="none" w:sz="0" w:space="0" w:color="auto"/>
            <w:bottom w:val="none" w:sz="0" w:space="0" w:color="auto"/>
            <w:right w:val="none" w:sz="0" w:space="0" w:color="auto"/>
          </w:divBdr>
        </w:div>
        <w:div w:id="1369913925">
          <w:marLeft w:val="567"/>
          <w:marRight w:val="0"/>
          <w:marTop w:val="0"/>
          <w:marBottom w:val="0"/>
          <w:divBdr>
            <w:top w:val="none" w:sz="0" w:space="0" w:color="auto"/>
            <w:left w:val="none" w:sz="0" w:space="0" w:color="auto"/>
            <w:bottom w:val="none" w:sz="0" w:space="0" w:color="auto"/>
            <w:right w:val="none" w:sz="0" w:space="0" w:color="auto"/>
          </w:divBdr>
        </w:div>
        <w:div w:id="189144568">
          <w:marLeft w:val="567"/>
          <w:marRight w:val="0"/>
          <w:marTop w:val="0"/>
          <w:marBottom w:val="0"/>
          <w:divBdr>
            <w:top w:val="none" w:sz="0" w:space="0" w:color="auto"/>
            <w:left w:val="none" w:sz="0" w:space="0" w:color="auto"/>
            <w:bottom w:val="none" w:sz="0" w:space="0" w:color="auto"/>
            <w:right w:val="none" w:sz="0" w:space="0" w:color="auto"/>
          </w:divBdr>
        </w:div>
        <w:div w:id="1261177282">
          <w:marLeft w:val="567"/>
          <w:marRight w:val="0"/>
          <w:marTop w:val="0"/>
          <w:marBottom w:val="0"/>
          <w:divBdr>
            <w:top w:val="none" w:sz="0" w:space="0" w:color="auto"/>
            <w:left w:val="none" w:sz="0" w:space="0" w:color="auto"/>
            <w:bottom w:val="none" w:sz="0" w:space="0" w:color="auto"/>
            <w:right w:val="none" w:sz="0" w:space="0" w:color="auto"/>
          </w:divBdr>
        </w:div>
        <w:div w:id="1755276730">
          <w:marLeft w:val="0"/>
          <w:marRight w:val="0"/>
          <w:marTop w:val="0"/>
          <w:marBottom w:val="0"/>
          <w:divBdr>
            <w:top w:val="none" w:sz="0" w:space="0" w:color="auto"/>
            <w:left w:val="none" w:sz="0" w:space="0" w:color="auto"/>
            <w:bottom w:val="none" w:sz="0" w:space="0" w:color="auto"/>
            <w:right w:val="none" w:sz="0" w:space="0" w:color="auto"/>
          </w:divBdr>
          <w:divsChild>
            <w:div w:id="1537233202">
              <w:marLeft w:val="0"/>
              <w:marRight w:val="0"/>
              <w:marTop w:val="0"/>
              <w:marBottom w:val="0"/>
              <w:divBdr>
                <w:top w:val="none" w:sz="0" w:space="0" w:color="auto"/>
                <w:left w:val="none" w:sz="0" w:space="0" w:color="auto"/>
                <w:bottom w:val="none" w:sz="0" w:space="0" w:color="auto"/>
                <w:right w:val="none" w:sz="0" w:space="0" w:color="auto"/>
              </w:divBdr>
            </w:div>
            <w:div w:id="247733994">
              <w:marLeft w:val="0"/>
              <w:marRight w:val="0"/>
              <w:marTop w:val="0"/>
              <w:marBottom w:val="0"/>
              <w:divBdr>
                <w:top w:val="none" w:sz="0" w:space="0" w:color="auto"/>
                <w:left w:val="none" w:sz="0" w:space="0" w:color="auto"/>
                <w:bottom w:val="none" w:sz="0" w:space="0" w:color="auto"/>
                <w:right w:val="none" w:sz="0" w:space="0" w:color="auto"/>
              </w:divBdr>
            </w:div>
            <w:div w:id="1334259445">
              <w:marLeft w:val="0"/>
              <w:marRight w:val="0"/>
              <w:marTop w:val="0"/>
              <w:marBottom w:val="0"/>
              <w:divBdr>
                <w:top w:val="none" w:sz="0" w:space="0" w:color="auto"/>
                <w:left w:val="none" w:sz="0" w:space="0" w:color="auto"/>
                <w:bottom w:val="none" w:sz="0" w:space="0" w:color="auto"/>
                <w:right w:val="none" w:sz="0" w:space="0" w:color="auto"/>
              </w:divBdr>
              <w:divsChild>
                <w:div w:id="61371933">
                  <w:marLeft w:val="0"/>
                  <w:marRight w:val="0"/>
                  <w:marTop w:val="0"/>
                  <w:marBottom w:val="0"/>
                  <w:divBdr>
                    <w:top w:val="none" w:sz="0" w:space="0" w:color="auto"/>
                    <w:left w:val="none" w:sz="0" w:space="0" w:color="auto"/>
                    <w:bottom w:val="none" w:sz="0" w:space="0" w:color="auto"/>
                    <w:right w:val="none" w:sz="0" w:space="0" w:color="auto"/>
                  </w:divBdr>
                </w:div>
              </w:divsChild>
            </w:div>
            <w:div w:id="2105148020">
              <w:marLeft w:val="0"/>
              <w:marRight w:val="0"/>
              <w:marTop w:val="0"/>
              <w:marBottom w:val="0"/>
              <w:divBdr>
                <w:top w:val="none" w:sz="0" w:space="0" w:color="auto"/>
                <w:left w:val="none" w:sz="0" w:space="0" w:color="auto"/>
                <w:bottom w:val="none" w:sz="0" w:space="0" w:color="auto"/>
                <w:right w:val="none" w:sz="0" w:space="0" w:color="auto"/>
              </w:divBdr>
              <w:divsChild>
                <w:div w:id="60444474">
                  <w:marLeft w:val="0"/>
                  <w:marRight w:val="0"/>
                  <w:marTop w:val="0"/>
                  <w:marBottom w:val="0"/>
                  <w:divBdr>
                    <w:top w:val="none" w:sz="0" w:space="0" w:color="auto"/>
                    <w:left w:val="none" w:sz="0" w:space="0" w:color="auto"/>
                    <w:bottom w:val="none" w:sz="0" w:space="0" w:color="auto"/>
                    <w:right w:val="none" w:sz="0" w:space="0" w:color="auto"/>
                  </w:divBdr>
                </w:div>
              </w:divsChild>
            </w:div>
            <w:div w:id="251742645">
              <w:marLeft w:val="0"/>
              <w:marRight w:val="0"/>
              <w:marTop w:val="0"/>
              <w:marBottom w:val="0"/>
              <w:divBdr>
                <w:top w:val="none" w:sz="0" w:space="0" w:color="auto"/>
                <w:left w:val="none" w:sz="0" w:space="0" w:color="auto"/>
                <w:bottom w:val="none" w:sz="0" w:space="0" w:color="auto"/>
                <w:right w:val="none" w:sz="0" w:space="0" w:color="auto"/>
              </w:divBdr>
              <w:divsChild>
                <w:div w:id="732044500">
                  <w:marLeft w:val="0"/>
                  <w:marRight w:val="0"/>
                  <w:marTop w:val="0"/>
                  <w:marBottom w:val="0"/>
                  <w:divBdr>
                    <w:top w:val="none" w:sz="0" w:space="0" w:color="auto"/>
                    <w:left w:val="none" w:sz="0" w:space="0" w:color="auto"/>
                    <w:bottom w:val="none" w:sz="0" w:space="0" w:color="auto"/>
                    <w:right w:val="none" w:sz="0" w:space="0" w:color="auto"/>
                  </w:divBdr>
                </w:div>
              </w:divsChild>
            </w:div>
            <w:div w:id="318728927">
              <w:marLeft w:val="0"/>
              <w:marRight w:val="0"/>
              <w:marTop w:val="0"/>
              <w:marBottom w:val="0"/>
              <w:divBdr>
                <w:top w:val="none" w:sz="0" w:space="0" w:color="auto"/>
                <w:left w:val="none" w:sz="0" w:space="0" w:color="auto"/>
                <w:bottom w:val="none" w:sz="0" w:space="0" w:color="auto"/>
                <w:right w:val="none" w:sz="0" w:space="0" w:color="auto"/>
              </w:divBdr>
              <w:divsChild>
                <w:div w:id="801075532">
                  <w:marLeft w:val="0"/>
                  <w:marRight w:val="0"/>
                  <w:marTop w:val="0"/>
                  <w:marBottom w:val="0"/>
                  <w:divBdr>
                    <w:top w:val="none" w:sz="0" w:space="0" w:color="auto"/>
                    <w:left w:val="none" w:sz="0" w:space="0" w:color="auto"/>
                    <w:bottom w:val="none" w:sz="0" w:space="0" w:color="auto"/>
                    <w:right w:val="none" w:sz="0" w:space="0" w:color="auto"/>
                  </w:divBdr>
                </w:div>
              </w:divsChild>
            </w:div>
            <w:div w:id="996687640">
              <w:marLeft w:val="0"/>
              <w:marRight w:val="0"/>
              <w:marTop w:val="0"/>
              <w:marBottom w:val="0"/>
              <w:divBdr>
                <w:top w:val="none" w:sz="0" w:space="0" w:color="auto"/>
                <w:left w:val="none" w:sz="0" w:space="0" w:color="auto"/>
                <w:bottom w:val="none" w:sz="0" w:space="0" w:color="auto"/>
                <w:right w:val="none" w:sz="0" w:space="0" w:color="auto"/>
              </w:divBdr>
              <w:divsChild>
                <w:div w:id="61605530">
                  <w:marLeft w:val="0"/>
                  <w:marRight w:val="0"/>
                  <w:marTop w:val="0"/>
                  <w:marBottom w:val="0"/>
                  <w:divBdr>
                    <w:top w:val="none" w:sz="0" w:space="0" w:color="auto"/>
                    <w:left w:val="none" w:sz="0" w:space="0" w:color="auto"/>
                    <w:bottom w:val="none" w:sz="0" w:space="0" w:color="auto"/>
                    <w:right w:val="none" w:sz="0" w:space="0" w:color="auto"/>
                  </w:divBdr>
                </w:div>
              </w:divsChild>
            </w:div>
            <w:div w:id="732196081">
              <w:marLeft w:val="0"/>
              <w:marRight w:val="0"/>
              <w:marTop w:val="0"/>
              <w:marBottom w:val="0"/>
              <w:divBdr>
                <w:top w:val="none" w:sz="0" w:space="0" w:color="auto"/>
                <w:left w:val="none" w:sz="0" w:space="0" w:color="auto"/>
                <w:bottom w:val="none" w:sz="0" w:space="0" w:color="auto"/>
                <w:right w:val="none" w:sz="0" w:space="0" w:color="auto"/>
              </w:divBdr>
              <w:divsChild>
                <w:div w:id="166485116">
                  <w:marLeft w:val="0"/>
                  <w:marRight w:val="0"/>
                  <w:marTop w:val="0"/>
                  <w:marBottom w:val="0"/>
                  <w:divBdr>
                    <w:top w:val="none" w:sz="0" w:space="0" w:color="auto"/>
                    <w:left w:val="none" w:sz="0" w:space="0" w:color="auto"/>
                    <w:bottom w:val="none" w:sz="0" w:space="0" w:color="auto"/>
                    <w:right w:val="none" w:sz="0" w:space="0" w:color="auto"/>
                  </w:divBdr>
                </w:div>
              </w:divsChild>
            </w:div>
            <w:div w:id="109905761">
              <w:marLeft w:val="0"/>
              <w:marRight w:val="0"/>
              <w:marTop w:val="0"/>
              <w:marBottom w:val="0"/>
              <w:divBdr>
                <w:top w:val="none" w:sz="0" w:space="0" w:color="auto"/>
                <w:left w:val="none" w:sz="0" w:space="0" w:color="auto"/>
                <w:bottom w:val="none" w:sz="0" w:space="0" w:color="auto"/>
                <w:right w:val="none" w:sz="0" w:space="0" w:color="auto"/>
              </w:divBdr>
              <w:divsChild>
                <w:div w:id="190842597">
                  <w:marLeft w:val="0"/>
                  <w:marRight w:val="0"/>
                  <w:marTop w:val="0"/>
                  <w:marBottom w:val="0"/>
                  <w:divBdr>
                    <w:top w:val="none" w:sz="0" w:space="0" w:color="auto"/>
                    <w:left w:val="none" w:sz="0" w:space="0" w:color="auto"/>
                    <w:bottom w:val="none" w:sz="0" w:space="0" w:color="auto"/>
                    <w:right w:val="none" w:sz="0" w:space="0" w:color="auto"/>
                  </w:divBdr>
                </w:div>
              </w:divsChild>
            </w:div>
            <w:div w:id="1781877114">
              <w:marLeft w:val="0"/>
              <w:marRight w:val="0"/>
              <w:marTop w:val="0"/>
              <w:marBottom w:val="0"/>
              <w:divBdr>
                <w:top w:val="none" w:sz="0" w:space="0" w:color="auto"/>
                <w:left w:val="none" w:sz="0" w:space="0" w:color="auto"/>
                <w:bottom w:val="none" w:sz="0" w:space="0" w:color="auto"/>
                <w:right w:val="none" w:sz="0" w:space="0" w:color="auto"/>
              </w:divBdr>
              <w:divsChild>
                <w:div w:id="581524776">
                  <w:marLeft w:val="0"/>
                  <w:marRight w:val="0"/>
                  <w:marTop w:val="0"/>
                  <w:marBottom w:val="0"/>
                  <w:divBdr>
                    <w:top w:val="none" w:sz="0" w:space="0" w:color="auto"/>
                    <w:left w:val="none" w:sz="0" w:space="0" w:color="auto"/>
                    <w:bottom w:val="none" w:sz="0" w:space="0" w:color="auto"/>
                    <w:right w:val="none" w:sz="0" w:space="0" w:color="auto"/>
                  </w:divBdr>
                </w:div>
              </w:divsChild>
            </w:div>
            <w:div w:id="1074469473">
              <w:marLeft w:val="0"/>
              <w:marRight w:val="0"/>
              <w:marTop w:val="0"/>
              <w:marBottom w:val="0"/>
              <w:divBdr>
                <w:top w:val="none" w:sz="0" w:space="0" w:color="auto"/>
                <w:left w:val="none" w:sz="0" w:space="0" w:color="auto"/>
                <w:bottom w:val="none" w:sz="0" w:space="0" w:color="auto"/>
                <w:right w:val="none" w:sz="0" w:space="0" w:color="auto"/>
              </w:divBdr>
              <w:divsChild>
                <w:div w:id="1707757281">
                  <w:marLeft w:val="0"/>
                  <w:marRight w:val="0"/>
                  <w:marTop w:val="0"/>
                  <w:marBottom w:val="0"/>
                  <w:divBdr>
                    <w:top w:val="none" w:sz="0" w:space="0" w:color="auto"/>
                    <w:left w:val="none" w:sz="0" w:space="0" w:color="auto"/>
                    <w:bottom w:val="none" w:sz="0" w:space="0" w:color="auto"/>
                    <w:right w:val="none" w:sz="0" w:space="0" w:color="auto"/>
                  </w:divBdr>
                </w:div>
              </w:divsChild>
            </w:div>
            <w:div w:id="1168055621">
              <w:marLeft w:val="0"/>
              <w:marRight w:val="0"/>
              <w:marTop w:val="0"/>
              <w:marBottom w:val="0"/>
              <w:divBdr>
                <w:top w:val="none" w:sz="0" w:space="0" w:color="auto"/>
                <w:left w:val="none" w:sz="0" w:space="0" w:color="auto"/>
                <w:bottom w:val="none" w:sz="0" w:space="0" w:color="auto"/>
                <w:right w:val="none" w:sz="0" w:space="0" w:color="auto"/>
              </w:divBdr>
              <w:divsChild>
                <w:div w:id="2037464000">
                  <w:marLeft w:val="0"/>
                  <w:marRight w:val="0"/>
                  <w:marTop w:val="0"/>
                  <w:marBottom w:val="0"/>
                  <w:divBdr>
                    <w:top w:val="none" w:sz="0" w:space="0" w:color="auto"/>
                    <w:left w:val="none" w:sz="0" w:space="0" w:color="auto"/>
                    <w:bottom w:val="none" w:sz="0" w:space="0" w:color="auto"/>
                    <w:right w:val="none" w:sz="0" w:space="0" w:color="auto"/>
                  </w:divBdr>
                </w:div>
              </w:divsChild>
            </w:div>
            <w:div w:id="1359812184">
              <w:marLeft w:val="0"/>
              <w:marRight w:val="0"/>
              <w:marTop w:val="0"/>
              <w:marBottom w:val="0"/>
              <w:divBdr>
                <w:top w:val="none" w:sz="0" w:space="0" w:color="auto"/>
                <w:left w:val="none" w:sz="0" w:space="0" w:color="auto"/>
                <w:bottom w:val="none" w:sz="0" w:space="0" w:color="auto"/>
                <w:right w:val="none" w:sz="0" w:space="0" w:color="auto"/>
              </w:divBdr>
              <w:divsChild>
                <w:div w:id="1570917090">
                  <w:marLeft w:val="0"/>
                  <w:marRight w:val="26"/>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sChild>
                <w:div w:id="772243262">
                  <w:marLeft w:val="0"/>
                  <w:marRight w:val="0"/>
                  <w:marTop w:val="0"/>
                  <w:marBottom w:val="0"/>
                  <w:divBdr>
                    <w:top w:val="none" w:sz="0" w:space="0" w:color="auto"/>
                    <w:left w:val="none" w:sz="0" w:space="0" w:color="auto"/>
                    <w:bottom w:val="none" w:sz="0" w:space="0" w:color="auto"/>
                    <w:right w:val="none" w:sz="0" w:space="0" w:color="auto"/>
                  </w:divBdr>
                </w:div>
              </w:divsChild>
            </w:div>
            <w:div w:id="1147279300">
              <w:marLeft w:val="0"/>
              <w:marRight w:val="0"/>
              <w:marTop w:val="0"/>
              <w:marBottom w:val="0"/>
              <w:divBdr>
                <w:top w:val="none" w:sz="0" w:space="0" w:color="auto"/>
                <w:left w:val="none" w:sz="0" w:space="0" w:color="auto"/>
                <w:bottom w:val="none" w:sz="0" w:space="0" w:color="auto"/>
                <w:right w:val="none" w:sz="0" w:space="0" w:color="auto"/>
              </w:divBdr>
              <w:divsChild>
                <w:div w:id="721443775">
                  <w:marLeft w:val="0"/>
                  <w:marRight w:val="0"/>
                  <w:marTop w:val="0"/>
                  <w:marBottom w:val="0"/>
                  <w:divBdr>
                    <w:top w:val="none" w:sz="0" w:space="0" w:color="auto"/>
                    <w:left w:val="none" w:sz="0" w:space="0" w:color="auto"/>
                    <w:bottom w:val="none" w:sz="0" w:space="0" w:color="auto"/>
                    <w:right w:val="none" w:sz="0" w:space="0" w:color="auto"/>
                  </w:divBdr>
                </w:div>
              </w:divsChild>
            </w:div>
            <w:div w:id="2121408496">
              <w:marLeft w:val="0"/>
              <w:marRight w:val="0"/>
              <w:marTop w:val="0"/>
              <w:marBottom w:val="0"/>
              <w:divBdr>
                <w:top w:val="none" w:sz="0" w:space="0" w:color="auto"/>
                <w:left w:val="none" w:sz="0" w:space="0" w:color="auto"/>
                <w:bottom w:val="none" w:sz="0" w:space="0" w:color="auto"/>
                <w:right w:val="none" w:sz="0" w:space="0" w:color="auto"/>
              </w:divBdr>
              <w:divsChild>
                <w:div w:id="1298955880">
                  <w:marLeft w:val="0"/>
                  <w:marRight w:val="0"/>
                  <w:marTop w:val="0"/>
                  <w:marBottom w:val="0"/>
                  <w:divBdr>
                    <w:top w:val="none" w:sz="0" w:space="0" w:color="auto"/>
                    <w:left w:val="none" w:sz="0" w:space="0" w:color="auto"/>
                    <w:bottom w:val="none" w:sz="0" w:space="0" w:color="auto"/>
                    <w:right w:val="none" w:sz="0" w:space="0" w:color="auto"/>
                  </w:divBdr>
                </w:div>
              </w:divsChild>
            </w:div>
            <w:div w:id="1148475630">
              <w:marLeft w:val="0"/>
              <w:marRight w:val="0"/>
              <w:marTop w:val="0"/>
              <w:marBottom w:val="0"/>
              <w:divBdr>
                <w:top w:val="none" w:sz="0" w:space="0" w:color="auto"/>
                <w:left w:val="none" w:sz="0" w:space="0" w:color="auto"/>
                <w:bottom w:val="none" w:sz="0" w:space="0" w:color="auto"/>
                <w:right w:val="none" w:sz="0" w:space="0" w:color="auto"/>
              </w:divBdr>
              <w:divsChild>
                <w:div w:id="1531140307">
                  <w:marLeft w:val="0"/>
                  <w:marRight w:val="0"/>
                  <w:marTop w:val="0"/>
                  <w:marBottom w:val="0"/>
                  <w:divBdr>
                    <w:top w:val="none" w:sz="0" w:space="0" w:color="auto"/>
                    <w:left w:val="none" w:sz="0" w:space="0" w:color="auto"/>
                    <w:bottom w:val="none" w:sz="0" w:space="0" w:color="auto"/>
                    <w:right w:val="none" w:sz="0" w:space="0" w:color="auto"/>
                  </w:divBdr>
                </w:div>
              </w:divsChild>
            </w:div>
            <w:div w:id="159665125">
              <w:marLeft w:val="0"/>
              <w:marRight w:val="0"/>
              <w:marTop w:val="0"/>
              <w:marBottom w:val="0"/>
              <w:divBdr>
                <w:top w:val="none" w:sz="0" w:space="0" w:color="auto"/>
                <w:left w:val="none" w:sz="0" w:space="0" w:color="auto"/>
                <w:bottom w:val="none" w:sz="0" w:space="0" w:color="auto"/>
                <w:right w:val="none" w:sz="0" w:space="0" w:color="auto"/>
              </w:divBdr>
              <w:divsChild>
                <w:div w:id="901673795">
                  <w:marLeft w:val="0"/>
                  <w:marRight w:val="0"/>
                  <w:marTop w:val="0"/>
                  <w:marBottom w:val="0"/>
                  <w:divBdr>
                    <w:top w:val="none" w:sz="0" w:space="0" w:color="auto"/>
                    <w:left w:val="none" w:sz="0" w:space="0" w:color="auto"/>
                    <w:bottom w:val="none" w:sz="0" w:space="0" w:color="auto"/>
                    <w:right w:val="none" w:sz="0" w:space="0" w:color="auto"/>
                  </w:divBdr>
                </w:div>
              </w:divsChild>
            </w:div>
            <w:div w:id="1226453045">
              <w:marLeft w:val="0"/>
              <w:marRight w:val="0"/>
              <w:marTop w:val="0"/>
              <w:marBottom w:val="0"/>
              <w:divBdr>
                <w:top w:val="none" w:sz="0" w:space="0" w:color="auto"/>
                <w:left w:val="none" w:sz="0" w:space="0" w:color="auto"/>
                <w:bottom w:val="none" w:sz="0" w:space="0" w:color="auto"/>
                <w:right w:val="none" w:sz="0" w:space="0" w:color="auto"/>
              </w:divBdr>
              <w:divsChild>
                <w:div w:id="871764885">
                  <w:marLeft w:val="0"/>
                  <w:marRight w:val="0"/>
                  <w:marTop w:val="0"/>
                  <w:marBottom w:val="0"/>
                  <w:divBdr>
                    <w:top w:val="none" w:sz="0" w:space="0" w:color="auto"/>
                    <w:left w:val="none" w:sz="0" w:space="0" w:color="auto"/>
                    <w:bottom w:val="none" w:sz="0" w:space="0" w:color="auto"/>
                    <w:right w:val="none" w:sz="0" w:space="0" w:color="auto"/>
                  </w:divBdr>
                </w:div>
              </w:divsChild>
            </w:div>
            <w:div w:id="23791538">
              <w:marLeft w:val="0"/>
              <w:marRight w:val="0"/>
              <w:marTop w:val="0"/>
              <w:marBottom w:val="0"/>
              <w:divBdr>
                <w:top w:val="none" w:sz="0" w:space="0" w:color="auto"/>
                <w:left w:val="none" w:sz="0" w:space="0" w:color="auto"/>
                <w:bottom w:val="none" w:sz="0" w:space="0" w:color="auto"/>
                <w:right w:val="none" w:sz="0" w:space="0" w:color="auto"/>
              </w:divBdr>
              <w:divsChild>
                <w:div w:id="1730575412">
                  <w:marLeft w:val="0"/>
                  <w:marRight w:val="0"/>
                  <w:marTop w:val="0"/>
                  <w:marBottom w:val="0"/>
                  <w:divBdr>
                    <w:top w:val="none" w:sz="0" w:space="0" w:color="auto"/>
                    <w:left w:val="none" w:sz="0" w:space="0" w:color="auto"/>
                    <w:bottom w:val="none" w:sz="0" w:space="0" w:color="auto"/>
                    <w:right w:val="none" w:sz="0" w:space="0" w:color="auto"/>
                  </w:divBdr>
                </w:div>
              </w:divsChild>
            </w:div>
            <w:div w:id="447242821">
              <w:marLeft w:val="0"/>
              <w:marRight w:val="0"/>
              <w:marTop w:val="0"/>
              <w:marBottom w:val="0"/>
              <w:divBdr>
                <w:top w:val="none" w:sz="0" w:space="0" w:color="auto"/>
                <w:left w:val="none" w:sz="0" w:space="0" w:color="auto"/>
                <w:bottom w:val="none" w:sz="0" w:space="0" w:color="auto"/>
                <w:right w:val="none" w:sz="0" w:space="0" w:color="auto"/>
              </w:divBdr>
              <w:divsChild>
                <w:div w:id="1091854040">
                  <w:marLeft w:val="0"/>
                  <w:marRight w:val="0"/>
                  <w:marTop w:val="0"/>
                  <w:marBottom w:val="0"/>
                  <w:divBdr>
                    <w:top w:val="none" w:sz="0" w:space="0" w:color="auto"/>
                    <w:left w:val="none" w:sz="0" w:space="0" w:color="auto"/>
                    <w:bottom w:val="none" w:sz="0" w:space="0" w:color="auto"/>
                    <w:right w:val="none" w:sz="0" w:space="0" w:color="auto"/>
                  </w:divBdr>
                </w:div>
              </w:divsChild>
            </w:div>
            <w:div w:id="464203874">
              <w:marLeft w:val="0"/>
              <w:marRight w:val="0"/>
              <w:marTop w:val="0"/>
              <w:marBottom w:val="0"/>
              <w:divBdr>
                <w:top w:val="none" w:sz="0" w:space="0" w:color="auto"/>
                <w:left w:val="none" w:sz="0" w:space="0" w:color="auto"/>
                <w:bottom w:val="none" w:sz="0" w:space="0" w:color="auto"/>
                <w:right w:val="none" w:sz="0" w:space="0" w:color="auto"/>
              </w:divBdr>
              <w:divsChild>
                <w:div w:id="231551687">
                  <w:marLeft w:val="0"/>
                  <w:marRight w:val="0"/>
                  <w:marTop w:val="0"/>
                  <w:marBottom w:val="0"/>
                  <w:divBdr>
                    <w:top w:val="none" w:sz="0" w:space="0" w:color="auto"/>
                    <w:left w:val="none" w:sz="0" w:space="0" w:color="auto"/>
                    <w:bottom w:val="none" w:sz="0" w:space="0" w:color="auto"/>
                    <w:right w:val="none" w:sz="0" w:space="0" w:color="auto"/>
                  </w:divBdr>
                </w:div>
              </w:divsChild>
            </w:div>
            <w:div w:id="1204710885">
              <w:marLeft w:val="0"/>
              <w:marRight w:val="0"/>
              <w:marTop w:val="0"/>
              <w:marBottom w:val="0"/>
              <w:divBdr>
                <w:top w:val="none" w:sz="0" w:space="0" w:color="auto"/>
                <w:left w:val="none" w:sz="0" w:space="0" w:color="auto"/>
                <w:bottom w:val="none" w:sz="0" w:space="0" w:color="auto"/>
                <w:right w:val="none" w:sz="0" w:space="0" w:color="auto"/>
              </w:divBdr>
              <w:divsChild>
                <w:div w:id="1043168477">
                  <w:marLeft w:val="0"/>
                  <w:marRight w:val="0"/>
                  <w:marTop w:val="0"/>
                  <w:marBottom w:val="0"/>
                  <w:divBdr>
                    <w:top w:val="none" w:sz="0" w:space="0" w:color="auto"/>
                    <w:left w:val="none" w:sz="0" w:space="0" w:color="auto"/>
                    <w:bottom w:val="none" w:sz="0" w:space="0" w:color="auto"/>
                    <w:right w:val="none" w:sz="0" w:space="0" w:color="auto"/>
                  </w:divBdr>
                </w:div>
              </w:divsChild>
            </w:div>
            <w:div w:id="642127615">
              <w:marLeft w:val="0"/>
              <w:marRight w:val="0"/>
              <w:marTop w:val="0"/>
              <w:marBottom w:val="0"/>
              <w:divBdr>
                <w:top w:val="none" w:sz="0" w:space="0" w:color="auto"/>
                <w:left w:val="none" w:sz="0" w:space="0" w:color="auto"/>
                <w:bottom w:val="none" w:sz="0" w:space="0" w:color="auto"/>
                <w:right w:val="none" w:sz="0" w:space="0" w:color="auto"/>
              </w:divBdr>
              <w:divsChild>
                <w:div w:id="289871100">
                  <w:marLeft w:val="0"/>
                  <w:marRight w:val="0"/>
                  <w:marTop w:val="0"/>
                  <w:marBottom w:val="0"/>
                  <w:divBdr>
                    <w:top w:val="none" w:sz="0" w:space="0" w:color="auto"/>
                    <w:left w:val="none" w:sz="0" w:space="0" w:color="auto"/>
                    <w:bottom w:val="none" w:sz="0" w:space="0" w:color="auto"/>
                    <w:right w:val="none" w:sz="0" w:space="0" w:color="auto"/>
                  </w:divBdr>
                </w:div>
              </w:divsChild>
            </w:div>
            <w:div w:id="995039370">
              <w:marLeft w:val="0"/>
              <w:marRight w:val="0"/>
              <w:marTop w:val="0"/>
              <w:marBottom w:val="0"/>
              <w:divBdr>
                <w:top w:val="none" w:sz="0" w:space="0" w:color="auto"/>
                <w:left w:val="none" w:sz="0" w:space="0" w:color="auto"/>
                <w:bottom w:val="none" w:sz="0" w:space="0" w:color="auto"/>
                <w:right w:val="none" w:sz="0" w:space="0" w:color="auto"/>
              </w:divBdr>
              <w:divsChild>
                <w:div w:id="1268385861">
                  <w:marLeft w:val="0"/>
                  <w:marRight w:val="0"/>
                  <w:marTop w:val="0"/>
                  <w:marBottom w:val="0"/>
                  <w:divBdr>
                    <w:top w:val="none" w:sz="0" w:space="0" w:color="auto"/>
                    <w:left w:val="none" w:sz="0" w:space="0" w:color="auto"/>
                    <w:bottom w:val="none" w:sz="0" w:space="0" w:color="auto"/>
                    <w:right w:val="none" w:sz="0" w:space="0" w:color="auto"/>
                  </w:divBdr>
                </w:div>
              </w:divsChild>
            </w:div>
            <w:div w:id="118232636">
              <w:marLeft w:val="0"/>
              <w:marRight w:val="0"/>
              <w:marTop w:val="0"/>
              <w:marBottom w:val="0"/>
              <w:divBdr>
                <w:top w:val="none" w:sz="0" w:space="0" w:color="auto"/>
                <w:left w:val="none" w:sz="0" w:space="0" w:color="auto"/>
                <w:bottom w:val="none" w:sz="0" w:space="0" w:color="auto"/>
                <w:right w:val="none" w:sz="0" w:space="0" w:color="auto"/>
              </w:divBdr>
            </w:div>
            <w:div w:id="493566003">
              <w:marLeft w:val="0"/>
              <w:marRight w:val="0"/>
              <w:marTop w:val="0"/>
              <w:marBottom w:val="0"/>
              <w:divBdr>
                <w:top w:val="none" w:sz="0" w:space="0" w:color="auto"/>
                <w:left w:val="none" w:sz="0" w:space="0" w:color="auto"/>
                <w:bottom w:val="none" w:sz="0" w:space="0" w:color="auto"/>
                <w:right w:val="none" w:sz="0" w:space="0" w:color="auto"/>
              </w:divBdr>
              <w:divsChild>
                <w:div w:id="484467092">
                  <w:marLeft w:val="0"/>
                  <w:marRight w:val="-45"/>
                  <w:marTop w:val="0"/>
                  <w:marBottom w:val="0"/>
                  <w:divBdr>
                    <w:top w:val="none" w:sz="0" w:space="0" w:color="auto"/>
                    <w:left w:val="none" w:sz="0" w:space="0" w:color="auto"/>
                    <w:bottom w:val="none" w:sz="0" w:space="0" w:color="auto"/>
                    <w:right w:val="none" w:sz="0" w:space="0" w:color="auto"/>
                  </w:divBdr>
                </w:div>
              </w:divsChild>
            </w:div>
            <w:div w:id="985741089">
              <w:marLeft w:val="0"/>
              <w:marRight w:val="0"/>
              <w:marTop w:val="0"/>
              <w:marBottom w:val="0"/>
              <w:divBdr>
                <w:top w:val="none" w:sz="0" w:space="0" w:color="auto"/>
                <w:left w:val="none" w:sz="0" w:space="0" w:color="auto"/>
                <w:bottom w:val="none" w:sz="0" w:space="0" w:color="auto"/>
                <w:right w:val="none" w:sz="0" w:space="0" w:color="auto"/>
              </w:divBdr>
              <w:divsChild>
                <w:div w:id="406348531">
                  <w:marLeft w:val="0"/>
                  <w:marRight w:val="0"/>
                  <w:marTop w:val="0"/>
                  <w:marBottom w:val="0"/>
                  <w:divBdr>
                    <w:top w:val="none" w:sz="0" w:space="0" w:color="auto"/>
                    <w:left w:val="none" w:sz="0" w:space="0" w:color="auto"/>
                    <w:bottom w:val="none" w:sz="0" w:space="0" w:color="auto"/>
                    <w:right w:val="none" w:sz="0" w:space="0" w:color="auto"/>
                  </w:divBdr>
                </w:div>
              </w:divsChild>
            </w:div>
            <w:div w:id="1707213663">
              <w:marLeft w:val="0"/>
              <w:marRight w:val="0"/>
              <w:marTop w:val="0"/>
              <w:marBottom w:val="0"/>
              <w:divBdr>
                <w:top w:val="none" w:sz="0" w:space="0" w:color="auto"/>
                <w:left w:val="none" w:sz="0" w:space="0" w:color="auto"/>
                <w:bottom w:val="none" w:sz="0" w:space="0" w:color="auto"/>
                <w:right w:val="none" w:sz="0" w:space="0" w:color="auto"/>
              </w:divBdr>
              <w:divsChild>
                <w:div w:id="87625448">
                  <w:marLeft w:val="0"/>
                  <w:marRight w:val="0"/>
                  <w:marTop w:val="0"/>
                  <w:marBottom w:val="0"/>
                  <w:divBdr>
                    <w:top w:val="none" w:sz="0" w:space="0" w:color="auto"/>
                    <w:left w:val="none" w:sz="0" w:space="0" w:color="auto"/>
                    <w:bottom w:val="none" w:sz="0" w:space="0" w:color="auto"/>
                    <w:right w:val="none" w:sz="0" w:space="0" w:color="auto"/>
                  </w:divBdr>
                </w:div>
              </w:divsChild>
            </w:div>
            <w:div w:id="229539195">
              <w:marLeft w:val="0"/>
              <w:marRight w:val="0"/>
              <w:marTop w:val="0"/>
              <w:marBottom w:val="0"/>
              <w:divBdr>
                <w:top w:val="none" w:sz="0" w:space="0" w:color="auto"/>
                <w:left w:val="none" w:sz="0" w:space="0" w:color="auto"/>
                <w:bottom w:val="none" w:sz="0" w:space="0" w:color="auto"/>
                <w:right w:val="none" w:sz="0" w:space="0" w:color="auto"/>
              </w:divBdr>
              <w:divsChild>
                <w:div w:id="1773478574">
                  <w:marLeft w:val="0"/>
                  <w:marRight w:val="0"/>
                  <w:marTop w:val="0"/>
                  <w:marBottom w:val="0"/>
                  <w:divBdr>
                    <w:top w:val="none" w:sz="0" w:space="0" w:color="auto"/>
                    <w:left w:val="none" w:sz="0" w:space="0" w:color="auto"/>
                    <w:bottom w:val="none" w:sz="0" w:space="0" w:color="auto"/>
                    <w:right w:val="none" w:sz="0" w:space="0" w:color="auto"/>
                  </w:divBdr>
                </w:div>
              </w:divsChild>
            </w:div>
            <w:div w:id="1859005508">
              <w:marLeft w:val="0"/>
              <w:marRight w:val="0"/>
              <w:marTop w:val="0"/>
              <w:marBottom w:val="0"/>
              <w:divBdr>
                <w:top w:val="none" w:sz="0" w:space="0" w:color="auto"/>
                <w:left w:val="none" w:sz="0" w:space="0" w:color="auto"/>
                <w:bottom w:val="none" w:sz="0" w:space="0" w:color="auto"/>
                <w:right w:val="none" w:sz="0" w:space="0" w:color="auto"/>
              </w:divBdr>
              <w:divsChild>
                <w:div w:id="120266900">
                  <w:marLeft w:val="0"/>
                  <w:marRight w:val="0"/>
                  <w:marTop w:val="0"/>
                  <w:marBottom w:val="0"/>
                  <w:divBdr>
                    <w:top w:val="none" w:sz="0" w:space="0" w:color="auto"/>
                    <w:left w:val="none" w:sz="0" w:space="0" w:color="auto"/>
                    <w:bottom w:val="none" w:sz="0" w:space="0" w:color="auto"/>
                    <w:right w:val="none" w:sz="0" w:space="0" w:color="auto"/>
                  </w:divBdr>
                </w:div>
              </w:divsChild>
            </w:div>
            <w:div w:id="976033607">
              <w:marLeft w:val="0"/>
              <w:marRight w:val="0"/>
              <w:marTop w:val="0"/>
              <w:marBottom w:val="0"/>
              <w:divBdr>
                <w:top w:val="none" w:sz="0" w:space="0" w:color="auto"/>
                <w:left w:val="none" w:sz="0" w:space="0" w:color="auto"/>
                <w:bottom w:val="none" w:sz="0" w:space="0" w:color="auto"/>
                <w:right w:val="none" w:sz="0" w:space="0" w:color="auto"/>
              </w:divBdr>
              <w:divsChild>
                <w:div w:id="1249193251">
                  <w:marLeft w:val="0"/>
                  <w:marRight w:val="0"/>
                  <w:marTop w:val="0"/>
                  <w:marBottom w:val="0"/>
                  <w:divBdr>
                    <w:top w:val="none" w:sz="0" w:space="0" w:color="auto"/>
                    <w:left w:val="none" w:sz="0" w:space="0" w:color="auto"/>
                    <w:bottom w:val="none" w:sz="0" w:space="0" w:color="auto"/>
                    <w:right w:val="none" w:sz="0" w:space="0" w:color="auto"/>
                  </w:divBdr>
                </w:div>
              </w:divsChild>
            </w:div>
            <w:div w:id="1988586085">
              <w:marLeft w:val="0"/>
              <w:marRight w:val="0"/>
              <w:marTop w:val="0"/>
              <w:marBottom w:val="0"/>
              <w:divBdr>
                <w:top w:val="none" w:sz="0" w:space="0" w:color="auto"/>
                <w:left w:val="none" w:sz="0" w:space="0" w:color="auto"/>
                <w:bottom w:val="none" w:sz="0" w:space="0" w:color="auto"/>
                <w:right w:val="none" w:sz="0" w:space="0" w:color="auto"/>
              </w:divBdr>
              <w:divsChild>
                <w:div w:id="385687591">
                  <w:marLeft w:val="0"/>
                  <w:marRight w:val="0"/>
                  <w:marTop w:val="0"/>
                  <w:marBottom w:val="0"/>
                  <w:divBdr>
                    <w:top w:val="none" w:sz="0" w:space="0" w:color="auto"/>
                    <w:left w:val="none" w:sz="0" w:space="0" w:color="auto"/>
                    <w:bottom w:val="none" w:sz="0" w:space="0" w:color="auto"/>
                    <w:right w:val="none" w:sz="0" w:space="0" w:color="auto"/>
                  </w:divBdr>
                </w:div>
              </w:divsChild>
            </w:div>
            <w:div w:id="1666741352">
              <w:marLeft w:val="0"/>
              <w:marRight w:val="0"/>
              <w:marTop w:val="0"/>
              <w:marBottom w:val="0"/>
              <w:divBdr>
                <w:top w:val="none" w:sz="0" w:space="0" w:color="auto"/>
                <w:left w:val="none" w:sz="0" w:space="0" w:color="auto"/>
                <w:bottom w:val="none" w:sz="0" w:space="0" w:color="auto"/>
                <w:right w:val="none" w:sz="0" w:space="0" w:color="auto"/>
              </w:divBdr>
              <w:divsChild>
                <w:div w:id="1458987488">
                  <w:marLeft w:val="0"/>
                  <w:marRight w:val="0"/>
                  <w:marTop w:val="0"/>
                  <w:marBottom w:val="0"/>
                  <w:divBdr>
                    <w:top w:val="none" w:sz="0" w:space="0" w:color="auto"/>
                    <w:left w:val="none" w:sz="0" w:space="0" w:color="auto"/>
                    <w:bottom w:val="none" w:sz="0" w:space="0" w:color="auto"/>
                    <w:right w:val="none" w:sz="0" w:space="0" w:color="auto"/>
                  </w:divBdr>
                </w:div>
              </w:divsChild>
            </w:div>
            <w:div w:id="1050232543">
              <w:marLeft w:val="0"/>
              <w:marRight w:val="0"/>
              <w:marTop w:val="0"/>
              <w:marBottom w:val="0"/>
              <w:divBdr>
                <w:top w:val="none" w:sz="0" w:space="0" w:color="auto"/>
                <w:left w:val="none" w:sz="0" w:space="0" w:color="auto"/>
                <w:bottom w:val="none" w:sz="0" w:space="0" w:color="auto"/>
                <w:right w:val="none" w:sz="0" w:space="0" w:color="auto"/>
              </w:divBdr>
              <w:divsChild>
                <w:div w:id="14043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73803">
      <w:bodyDiv w:val="1"/>
      <w:marLeft w:val="0"/>
      <w:marRight w:val="0"/>
      <w:marTop w:val="0"/>
      <w:marBottom w:val="0"/>
      <w:divBdr>
        <w:top w:val="none" w:sz="0" w:space="0" w:color="auto"/>
        <w:left w:val="none" w:sz="0" w:space="0" w:color="auto"/>
        <w:bottom w:val="none" w:sz="0" w:space="0" w:color="auto"/>
        <w:right w:val="none" w:sz="0" w:space="0" w:color="auto"/>
      </w:divBdr>
      <w:divsChild>
        <w:div w:id="1702629463">
          <w:marLeft w:val="567"/>
          <w:marRight w:val="0"/>
          <w:marTop w:val="0"/>
          <w:marBottom w:val="0"/>
          <w:divBdr>
            <w:top w:val="none" w:sz="0" w:space="0" w:color="auto"/>
            <w:left w:val="none" w:sz="0" w:space="0" w:color="auto"/>
            <w:bottom w:val="none" w:sz="0" w:space="0" w:color="auto"/>
            <w:right w:val="none" w:sz="0" w:space="0" w:color="auto"/>
          </w:divBdr>
        </w:div>
        <w:div w:id="1537933523">
          <w:marLeft w:val="567"/>
          <w:marRight w:val="0"/>
          <w:marTop w:val="0"/>
          <w:marBottom w:val="0"/>
          <w:divBdr>
            <w:top w:val="none" w:sz="0" w:space="0" w:color="auto"/>
            <w:left w:val="none" w:sz="0" w:space="0" w:color="auto"/>
            <w:bottom w:val="none" w:sz="0" w:space="0" w:color="auto"/>
            <w:right w:val="none" w:sz="0" w:space="0" w:color="auto"/>
          </w:divBdr>
        </w:div>
        <w:div w:id="547229057">
          <w:marLeft w:val="567"/>
          <w:marRight w:val="0"/>
          <w:marTop w:val="0"/>
          <w:marBottom w:val="0"/>
          <w:divBdr>
            <w:top w:val="none" w:sz="0" w:space="0" w:color="auto"/>
            <w:left w:val="none" w:sz="0" w:space="0" w:color="auto"/>
            <w:bottom w:val="none" w:sz="0" w:space="0" w:color="auto"/>
            <w:right w:val="none" w:sz="0" w:space="0" w:color="auto"/>
          </w:divBdr>
        </w:div>
        <w:div w:id="710618428">
          <w:marLeft w:val="567"/>
          <w:marRight w:val="0"/>
          <w:marTop w:val="0"/>
          <w:marBottom w:val="0"/>
          <w:divBdr>
            <w:top w:val="none" w:sz="0" w:space="0" w:color="auto"/>
            <w:left w:val="none" w:sz="0" w:space="0" w:color="auto"/>
            <w:bottom w:val="none" w:sz="0" w:space="0" w:color="auto"/>
            <w:right w:val="none" w:sz="0" w:space="0" w:color="auto"/>
          </w:divBdr>
        </w:div>
        <w:div w:id="1590114351">
          <w:marLeft w:val="567"/>
          <w:marRight w:val="0"/>
          <w:marTop w:val="0"/>
          <w:marBottom w:val="0"/>
          <w:divBdr>
            <w:top w:val="none" w:sz="0" w:space="0" w:color="auto"/>
            <w:left w:val="none" w:sz="0" w:space="0" w:color="auto"/>
            <w:bottom w:val="none" w:sz="0" w:space="0" w:color="auto"/>
            <w:right w:val="none" w:sz="0" w:space="0" w:color="auto"/>
          </w:divBdr>
        </w:div>
        <w:div w:id="179008796">
          <w:marLeft w:val="0"/>
          <w:marRight w:val="0"/>
          <w:marTop w:val="0"/>
          <w:marBottom w:val="0"/>
          <w:divBdr>
            <w:top w:val="none" w:sz="0" w:space="0" w:color="auto"/>
            <w:left w:val="none" w:sz="0" w:space="0" w:color="auto"/>
            <w:bottom w:val="none" w:sz="0" w:space="0" w:color="auto"/>
            <w:right w:val="none" w:sz="0" w:space="0" w:color="auto"/>
          </w:divBdr>
        </w:div>
        <w:div w:id="1466701604">
          <w:marLeft w:val="567"/>
          <w:marRight w:val="0"/>
          <w:marTop w:val="0"/>
          <w:marBottom w:val="0"/>
          <w:divBdr>
            <w:top w:val="none" w:sz="0" w:space="0" w:color="auto"/>
            <w:left w:val="none" w:sz="0" w:space="0" w:color="auto"/>
            <w:bottom w:val="none" w:sz="0" w:space="0" w:color="auto"/>
            <w:right w:val="none" w:sz="0" w:space="0" w:color="auto"/>
          </w:divBdr>
        </w:div>
        <w:div w:id="1063220087">
          <w:marLeft w:val="567"/>
          <w:marRight w:val="0"/>
          <w:marTop w:val="0"/>
          <w:marBottom w:val="0"/>
          <w:divBdr>
            <w:top w:val="none" w:sz="0" w:space="0" w:color="auto"/>
            <w:left w:val="none" w:sz="0" w:space="0" w:color="auto"/>
            <w:bottom w:val="none" w:sz="0" w:space="0" w:color="auto"/>
            <w:right w:val="none" w:sz="0" w:space="0" w:color="auto"/>
          </w:divBdr>
        </w:div>
        <w:div w:id="992103732">
          <w:marLeft w:val="567"/>
          <w:marRight w:val="0"/>
          <w:marTop w:val="0"/>
          <w:marBottom w:val="0"/>
          <w:divBdr>
            <w:top w:val="none" w:sz="0" w:space="0" w:color="auto"/>
            <w:left w:val="none" w:sz="0" w:space="0" w:color="auto"/>
            <w:bottom w:val="none" w:sz="0" w:space="0" w:color="auto"/>
            <w:right w:val="none" w:sz="0" w:space="0" w:color="auto"/>
          </w:divBdr>
        </w:div>
        <w:div w:id="1266958308">
          <w:marLeft w:val="0"/>
          <w:marRight w:val="0"/>
          <w:marTop w:val="0"/>
          <w:marBottom w:val="0"/>
          <w:divBdr>
            <w:top w:val="none" w:sz="0" w:space="0" w:color="auto"/>
            <w:left w:val="none" w:sz="0" w:space="0" w:color="auto"/>
            <w:bottom w:val="none" w:sz="0" w:space="0" w:color="auto"/>
            <w:right w:val="none" w:sz="0" w:space="0" w:color="auto"/>
          </w:divBdr>
          <w:divsChild>
            <w:div w:id="545525443">
              <w:marLeft w:val="0"/>
              <w:marRight w:val="0"/>
              <w:marTop w:val="0"/>
              <w:marBottom w:val="0"/>
              <w:divBdr>
                <w:top w:val="none" w:sz="0" w:space="0" w:color="auto"/>
                <w:left w:val="none" w:sz="0" w:space="0" w:color="auto"/>
                <w:bottom w:val="none" w:sz="0" w:space="0" w:color="auto"/>
                <w:right w:val="none" w:sz="0" w:space="0" w:color="auto"/>
              </w:divBdr>
              <w:divsChild>
                <w:div w:id="1419598271">
                  <w:marLeft w:val="0"/>
                  <w:marRight w:val="0"/>
                  <w:marTop w:val="0"/>
                  <w:marBottom w:val="0"/>
                  <w:divBdr>
                    <w:top w:val="none" w:sz="0" w:space="0" w:color="auto"/>
                    <w:left w:val="none" w:sz="0" w:space="0" w:color="auto"/>
                    <w:bottom w:val="none" w:sz="0" w:space="0" w:color="auto"/>
                    <w:right w:val="none" w:sz="0" w:space="0" w:color="auto"/>
                  </w:divBdr>
                </w:div>
              </w:divsChild>
            </w:div>
            <w:div w:id="237524342">
              <w:marLeft w:val="0"/>
              <w:marRight w:val="0"/>
              <w:marTop w:val="0"/>
              <w:marBottom w:val="0"/>
              <w:divBdr>
                <w:top w:val="none" w:sz="0" w:space="0" w:color="auto"/>
                <w:left w:val="none" w:sz="0" w:space="0" w:color="auto"/>
                <w:bottom w:val="none" w:sz="0" w:space="0" w:color="auto"/>
                <w:right w:val="none" w:sz="0" w:space="0" w:color="auto"/>
              </w:divBdr>
              <w:divsChild>
                <w:div w:id="1395155638">
                  <w:marLeft w:val="0"/>
                  <w:marRight w:val="0"/>
                  <w:marTop w:val="0"/>
                  <w:marBottom w:val="0"/>
                  <w:divBdr>
                    <w:top w:val="none" w:sz="0" w:space="0" w:color="auto"/>
                    <w:left w:val="none" w:sz="0" w:space="0" w:color="auto"/>
                    <w:bottom w:val="none" w:sz="0" w:space="0" w:color="auto"/>
                    <w:right w:val="none" w:sz="0" w:space="0" w:color="auto"/>
                  </w:divBdr>
                </w:div>
              </w:divsChild>
            </w:div>
            <w:div w:id="1164320021">
              <w:marLeft w:val="0"/>
              <w:marRight w:val="0"/>
              <w:marTop w:val="0"/>
              <w:marBottom w:val="0"/>
              <w:divBdr>
                <w:top w:val="none" w:sz="0" w:space="0" w:color="auto"/>
                <w:left w:val="none" w:sz="0" w:space="0" w:color="auto"/>
                <w:bottom w:val="none" w:sz="0" w:space="0" w:color="auto"/>
                <w:right w:val="none" w:sz="0" w:space="0" w:color="auto"/>
              </w:divBdr>
              <w:divsChild>
                <w:div w:id="540097989">
                  <w:marLeft w:val="0"/>
                  <w:marRight w:val="0"/>
                  <w:marTop w:val="0"/>
                  <w:marBottom w:val="0"/>
                  <w:divBdr>
                    <w:top w:val="none" w:sz="0" w:space="0" w:color="auto"/>
                    <w:left w:val="none" w:sz="0" w:space="0" w:color="auto"/>
                    <w:bottom w:val="none" w:sz="0" w:space="0" w:color="auto"/>
                    <w:right w:val="none" w:sz="0" w:space="0" w:color="auto"/>
                  </w:divBdr>
                </w:div>
              </w:divsChild>
            </w:div>
            <w:div w:id="983393337">
              <w:marLeft w:val="0"/>
              <w:marRight w:val="0"/>
              <w:marTop w:val="0"/>
              <w:marBottom w:val="0"/>
              <w:divBdr>
                <w:top w:val="none" w:sz="0" w:space="0" w:color="auto"/>
                <w:left w:val="none" w:sz="0" w:space="0" w:color="auto"/>
                <w:bottom w:val="none" w:sz="0" w:space="0" w:color="auto"/>
                <w:right w:val="none" w:sz="0" w:space="0" w:color="auto"/>
              </w:divBdr>
              <w:divsChild>
                <w:div w:id="762646917">
                  <w:marLeft w:val="0"/>
                  <w:marRight w:val="0"/>
                  <w:marTop w:val="0"/>
                  <w:marBottom w:val="0"/>
                  <w:divBdr>
                    <w:top w:val="none" w:sz="0" w:space="0" w:color="auto"/>
                    <w:left w:val="none" w:sz="0" w:space="0" w:color="auto"/>
                    <w:bottom w:val="none" w:sz="0" w:space="0" w:color="auto"/>
                    <w:right w:val="none" w:sz="0" w:space="0" w:color="auto"/>
                  </w:divBdr>
                </w:div>
              </w:divsChild>
            </w:div>
            <w:div w:id="755830728">
              <w:marLeft w:val="0"/>
              <w:marRight w:val="0"/>
              <w:marTop w:val="0"/>
              <w:marBottom w:val="0"/>
              <w:divBdr>
                <w:top w:val="none" w:sz="0" w:space="0" w:color="auto"/>
                <w:left w:val="none" w:sz="0" w:space="0" w:color="auto"/>
                <w:bottom w:val="none" w:sz="0" w:space="0" w:color="auto"/>
                <w:right w:val="none" w:sz="0" w:space="0" w:color="auto"/>
              </w:divBdr>
              <w:divsChild>
                <w:div w:id="1594832">
                  <w:marLeft w:val="0"/>
                  <w:marRight w:val="0"/>
                  <w:marTop w:val="0"/>
                  <w:marBottom w:val="0"/>
                  <w:divBdr>
                    <w:top w:val="none" w:sz="0" w:space="0" w:color="auto"/>
                    <w:left w:val="none" w:sz="0" w:space="0" w:color="auto"/>
                    <w:bottom w:val="none" w:sz="0" w:space="0" w:color="auto"/>
                    <w:right w:val="none" w:sz="0" w:space="0" w:color="auto"/>
                  </w:divBdr>
                </w:div>
              </w:divsChild>
            </w:div>
            <w:div w:id="900139172">
              <w:marLeft w:val="0"/>
              <w:marRight w:val="0"/>
              <w:marTop w:val="0"/>
              <w:marBottom w:val="0"/>
              <w:divBdr>
                <w:top w:val="none" w:sz="0" w:space="0" w:color="auto"/>
                <w:left w:val="none" w:sz="0" w:space="0" w:color="auto"/>
                <w:bottom w:val="none" w:sz="0" w:space="0" w:color="auto"/>
                <w:right w:val="none" w:sz="0" w:space="0" w:color="auto"/>
              </w:divBdr>
              <w:divsChild>
                <w:div w:id="2009405066">
                  <w:marLeft w:val="0"/>
                  <w:marRight w:val="0"/>
                  <w:marTop w:val="0"/>
                  <w:marBottom w:val="0"/>
                  <w:divBdr>
                    <w:top w:val="none" w:sz="0" w:space="0" w:color="auto"/>
                    <w:left w:val="none" w:sz="0" w:space="0" w:color="auto"/>
                    <w:bottom w:val="none" w:sz="0" w:space="0" w:color="auto"/>
                    <w:right w:val="none" w:sz="0" w:space="0" w:color="auto"/>
                  </w:divBdr>
                </w:div>
              </w:divsChild>
            </w:div>
            <w:div w:id="1018047206">
              <w:marLeft w:val="0"/>
              <w:marRight w:val="0"/>
              <w:marTop w:val="0"/>
              <w:marBottom w:val="0"/>
              <w:divBdr>
                <w:top w:val="none" w:sz="0" w:space="0" w:color="auto"/>
                <w:left w:val="none" w:sz="0" w:space="0" w:color="auto"/>
                <w:bottom w:val="none" w:sz="0" w:space="0" w:color="auto"/>
                <w:right w:val="none" w:sz="0" w:space="0" w:color="auto"/>
              </w:divBdr>
              <w:divsChild>
                <w:div w:id="19953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22904">
      <w:bodyDiv w:val="1"/>
      <w:marLeft w:val="0"/>
      <w:marRight w:val="0"/>
      <w:marTop w:val="0"/>
      <w:marBottom w:val="0"/>
      <w:divBdr>
        <w:top w:val="none" w:sz="0" w:space="0" w:color="auto"/>
        <w:left w:val="none" w:sz="0" w:space="0" w:color="auto"/>
        <w:bottom w:val="none" w:sz="0" w:space="0" w:color="auto"/>
        <w:right w:val="none" w:sz="0" w:space="0" w:color="auto"/>
      </w:divBdr>
      <w:divsChild>
        <w:div w:id="390735926">
          <w:marLeft w:val="0"/>
          <w:marRight w:val="0"/>
          <w:marTop w:val="0"/>
          <w:marBottom w:val="0"/>
          <w:divBdr>
            <w:top w:val="none" w:sz="0" w:space="0" w:color="auto"/>
            <w:left w:val="none" w:sz="0" w:space="0" w:color="auto"/>
            <w:bottom w:val="none" w:sz="0" w:space="0" w:color="auto"/>
            <w:right w:val="none" w:sz="0" w:space="0" w:color="auto"/>
          </w:divBdr>
          <w:divsChild>
            <w:div w:id="2017533611">
              <w:marLeft w:val="0"/>
              <w:marRight w:val="0"/>
              <w:marTop w:val="0"/>
              <w:marBottom w:val="0"/>
              <w:divBdr>
                <w:top w:val="none" w:sz="0" w:space="0" w:color="auto"/>
                <w:left w:val="none" w:sz="0" w:space="0" w:color="auto"/>
                <w:bottom w:val="none" w:sz="0" w:space="0" w:color="auto"/>
                <w:right w:val="none" w:sz="0" w:space="0" w:color="auto"/>
              </w:divBdr>
              <w:divsChild>
                <w:div w:id="543057807">
                  <w:marLeft w:val="0"/>
                  <w:marRight w:val="0"/>
                  <w:marTop w:val="0"/>
                  <w:marBottom w:val="0"/>
                  <w:divBdr>
                    <w:top w:val="none" w:sz="0" w:space="0" w:color="auto"/>
                    <w:left w:val="none" w:sz="0" w:space="0" w:color="auto"/>
                    <w:bottom w:val="none" w:sz="0" w:space="0" w:color="auto"/>
                    <w:right w:val="none" w:sz="0" w:space="0" w:color="auto"/>
                  </w:divBdr>
                </w:div>
              </w:divsChild>
            </w:div>
            <w:div w:id="143741684">
              <w:marLeft w:val="0"/>
              <w:marRight w:val="0"/>
              <w:marTop w:val="0"/>
              <w:marBottom w:val="0"/>
              <w:divBdr>
                <w:top w:val="none" w:sz="0" w:space="0" w:color="auto"/>
                <w:left w:val="none" w:sz="0" w:space="0" w:color="auto"/>
                <w:bottom w:val="none" w:sz="0" w:space="0" w:color="auto"/>
                <w:right w:val="none" w:sz="0" w:space="0" w:color="auto"/>
              </w:divBdr>
              <w:divsChild>
                <w:div w:id="192425797">
                  <w:marLeft w:val="0"/>
                  <w:marRight w:val="0"/>
                  <w:marTop w:val="0"/>
                  <w:marBottom w:val="0"/>
                  <w:divBdr>
                    <w:top w:val="none" w:sz="0" w:space="0" w:color="auto"/>
                    <w:left w:val="none" w:sz="0" w:space="0" w:color="auto"/>
                    <w:bottom w:val="none" w:sz="0" w:space="0" w:color="auto"/>
                    <w:right w:val="none" w:sz="0" w:space="0" w:color="auto"/>
                  </w:divBdr>
                </w:div>
              </w:divsChild>
            </w:div>
            <w:div w:id="2031104284">
              <w:marLeft w:val="0"/>
              <w:marRight w:val="0"/>
              <w:marTop w:val="0"/>
              <w:marBottom w:val="0"/>
              <w:divBdr>
                <w:top w:val="none" w:sz="0" w:space="0" w:color="auto"/>
                <w:left w:val="none" w:sz="0" w:space="0" w:color="auto"/>
                <w:bottom w:val="none" w:sz="0" w:space="0" w:color="auto"/>
                <w:right w:val="none" w:sz="0" w:space="0" w:color="auto"/>
              </w:divBdr>
              <w:divsChild>
                <w:div w:id="54859093">
                  <w:marLeft w:val="0"/>
                  <w:marRight w:val="0"/>
                  <w:marTop w:val="0"/>
                  <w:marBottom w:val="0"/>
                  <w:divBdr>
                    <w:top w:val="none" w:sz="0" w:space="0" w:color="auto"/>
                    <w:left w:val="none" w:sz="0" w:space="0" w:color="auto"/>
                    <w:bottom w:val="none" w:sz="0" w:space="0" w:color="auto"/>
                    <w:right w:val="none" w:sz="0" w:space="0" w:color="auto"/>
                  </w:divBdr>
                </w:div>
              </w:divsChild>
            </w:div>
            <w:div w:id="824668198">
              <w:marLeft w:val="0"/>
              <w:marRight w:val="0"/>
              <w:marTop w:val="0"/>
              <w:marBottom w:val="0"/>
              <w:divBdr>
                <w:top w:val="none" w:sz="0" w:space="0" w:color="auto"/>
                <w:left w:val="none" w:sz="0" w:space="0" w:color="auto"/>
                <w:bottom w:val="none" w:sz="0" w:space="0" w:color="auto"/>
                <w:right w:val="none" w:sz="0" w:space="0" w:color="auto"/>
              </w:divBdr>
              <w:divsChild>
                <w:div w:id="585112075">
                  <w:marLeft w:val="0"/>
                  <w:marRight w:val="0"/>
                  <w:marTop w:val="0"/>
                  <w:marBottom w:val="0"/>
                  <w:divBdr>
                    <w:top w:val="none" w:sz="0" w:space="0" w:color="auto"/>
                    <w:left w:val="none" w:sz="0" w:space="0" w:color="auto"/>
                    <w:bottom w:val="none" w:sz="0" w:space="0" w:color="auto"/>
                    <w:right w:val="none" w:sz="0" w:space="0" w:color="auto"/>
                  </w:divBdr>
                  <w:divsChild>
                    <w:div w:id="184712913">
                      <w:marLeft w:val="0"/>
                      <w:marRight w:val="0"/>
                      <w:marTop w:val="0"/>
                      <w:marBottom w:val="0"/>
                      <w:divBdr>
                        <w:top w:val="none" w:sz="0" w:space="0" w:color="auto"/>
                        <w:left w:val="none" w:sz="0" w:space="0" w:color="auto"/>
                        <w:bottom w:val="none" w:sz="0" w:space="0" w:color="auto"/>
                        <w:right w:val="none" w:sz="0" w:space="0" w:color="auto"/>
                      </w:divBdr>
                    </w:div>
                    <w:div w:id="404376052">
                      <w:marLeft w:val="0"/>
                      <w:marRight w:val="0"/>
                      <w:marTop w:val="0"/>
                      <w:marBottom w:val="0"/>
                      <w:divBdr>
                        <w:top w:val="none" w:sz="0" w:space="0" w:color="auto"/>
                        <w:left w:val="none" w:sz="0" w:space="0" w:color="auto"/>
                        <w:bottom w:val="none" w:sz="0" w:space="0" w:color="auto"/>
                        <w:right w:val="none" w:sz="0" w:space="0" w:color="auto"/>
                      </w:divBdr>
                      <w:divsChild>
                        <w:div w:id="1519344237">
                          <w:marLeft w:val="0"/>
                          <w:marRight w:val="0"/>
                          <w:marTop w:val="0"/>
                          <w:marBottom w:val="0"/>
                          <w:divBdr>
                            <w:top w:val="none" w:sz="0" w:space="0" w:color="auto"/>
                            <w:left w:val="none" w:sz="0" w:space="0" w:color="auto"/>
                            <w:bottom w:val="none" w:sz="0" w:space="0" w:color="auto"/>
                            <w:right w:val="none" w:sz="0" w:space="0" w:color="auto"/>
                          </w:divBdr>
                          <w:divsChild>
                            <w:div w:id="193739519">
                              <w:marLeft w:val="0"/>
                              <w:marRight w:val="0"/>
                              <w:marTop w:val="0"/>
                              <w:marBottom w:val="0"/>
                              <w:divBdr>
                                <w:top w:val="none" w:sz="0" w:space="0" w:color="auto"/>
                                <w:left w:val="none" w:sz="0" w:space="0" w:color="auto"/>
                                <w:bottom w:val="none" w:sz="0" w:space="0" w:color="auto"/>
                                <w:right w:val="none" w:sz="0" w:space="0" w:color="auto"/>
                              </w:divBdr>
                              <w:divsChild>
                                <w:div w:id="1386101243">
                                  <w:marLeft w:val="0"/>
                                  <w:marRight w:val="0"/>
                                  <w:marTop w:val="0"/>
                                  <w:marBottom w:val="0"/>
                                  <w:divBdr>
                                    <w:top w:val="none" w:sz="0" w:space="0" w:color="auto"/>
                                    <w:left w:val="none" w:sz="0" w:space="0" w:color="auto"/>
                                    <w:bottom w:val="none" w:sz="0" w:space="0" w:color="auto"/>
                                    <w:right w:val="none" w:sz="0" w:space="0" w:color="auto"/>
                                  </w:divBdr>
                                  <w:divsChild>
                                    <w:div w:id="1558973445">
                                      <w:marLeft w:val="0"/>
                                      <w:marRight w:val="0"/>
                                      <w:marTop w:val="0"/>
                                      <w:marBottom w:val="0"/>
                                      <w:divBdr>
                                        <w:top w:val="none" w:sz="0" w:space="0" w:color="auto"/>
                                        <w:left w:val="none" w:sz="0" w:space="0" w:color="auto"/>
                                        <w:bottom w:val="none" w:sz="0" w:space="0" w:color="auto"/>
                                        <w:right w:val="none" w:sz="0" w:space="0" w:color="auto"/>
                                      </w:divBdr>
                                      <w:divsChild>
                                        <w:div w:id="1037391053">
                                          <w:marLeft w:val="0"/>
                                          <w:marRight w:val="0"/>
                                          <w:marTop w:val="0"/>
                                          <w:marBottom w:val="0"/>
                                          <w:divBdr>
                                            <w:top w:val="none" w:sz="0" w:space="0" w:color="auto"/>
                                            <w:left w:val="none" w:sz="0" w:space="0" w:color="auto"/>
                                            <w:bottom w:val="none" w:sz="0" w:space="0" w:color="auto"/>
                                            <w:right w:val="none" w:sz="0" w:space="0" w:color="auto"/>
                                          </w:divBdr>
                                        </w:div>
                                      </w:divsChild>
                                    </w:div>
                                    <w:div w:id="532575253">
                                      <w:marLeft w:val="0"/>
                                      <w:marRight w:val="0"/>
                                      <w:marTop w:val="0"/>
                                      <w:marBottom w:val="0"/>
                                      <w:divBdr>
                                        <w:top w:val="none" w:sz="0" w:space="0" w:color="auto"/>
                                        <w:left w:val="none" w:sz="0" w:space="0" w:color="auto"/>
                                        <w:bottom w:val="none" w:sz="0" w:space="0" w:color="auto"/>
                                        <w:right w:val="none" w:sz="0" w:space="0" w:color="auto"/>
                                      </w:divBdr>
                                    </w:div>
                                    <w:div w:id="327296026">
                                      <w:marLeft w:val="0"/>
                                      <w:marRight w:val="0"/>
                                      <w:marTop w:val="0"/>
                                      <w:marBottom w:val="0"/>
                                      <w:divBdr>
                                        <w:top w:val="none" w:sz="0" w:space="0" w:color="auto"/>
                                        <w:left w:val="none" w:sz="0" w:space="0" w:color="auto"/>
                                        <w:bottom w:val="none" w:sz="0" w:space="0" w:color="auto"/>
                                        <w:right w:val="none" w:sz="0" w:space="0" w:color="auto"/>
                                      </w:divBdr>
                                      <w:divsChild>
                                        <w:div w:id="72555002">
                                          <w:marLeft w:val="0"/>
                                          <w:marRight w:val="0"/>
                                          <w:marTop w:val="0"/>
                                          <w:marBottom w:val="0"/>
                                          <w:divBdr>
                                            <w:top w:val="none" w:sz="0" w:space="0" w:color="auto"/>
                                            <w:left w:val="none" w:sz="0" w:space="0" w:color="auto"/>
                                            <w:bottom w:val="none" w:sz="0" w:space="0" w:color="auto"/>
                                            <w:right w:val="none" w:sz="0" w:space="0" w:color="auto"/>
                                          </w:divBdr>
                                        </w:div>
                                      </w:divsChild>
                                    </w:div>
                                    <w:div w:id="857932449">
                                      <w:marLeft w:val="0"/>
                                      <w:marRight w:val="0"/>
                                      <w:marTop w:val="0"/>
                                      <w:marBottom w:val="0"/>
                                      <w:divBdr>
                                        <w:top w:val="none" w:sz="0" w:space="0" w:color="auto"/>
                                        <w:left w:val="none" w:sz="0" w:space="0" w:color="auto"/>
                                        <w:bottom w:val="none" w:sz="0" w:space="0" w:color="auto"/>
                                        <w:right w:val="none" w:sz="0" w:space="0" w:color="auto"/>
                                      </w:divBdr>
                                      <w:divsChild>
                                        <w:div w:id="1829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89501">
                                  <w:marLeft w:val="0"/>
                                  <w:marRight w:val="0"/>
                                  <w:marTop w:val="0"/>
                                  <w:marBottom w:val="0"/>
                                  <w:divBdr>
                                    <w:top w:val="none" w:sz="0" w:space="0" w:color="auto"/>
                                    <w:left w:val="none" w:sz="0" w:space="0" w:color="auto"/>
                                    <w:bottom w:val="none" w:sz="0" w:space="0" w:color="auto"/>
                                    <w:right w:val="none" w:sz="0" w:space="0" w:color="auto"/>
                                  </w:divBdr>
                                  <w:divsChild>
                                    <w:div w:id="640766105">
                                      <w:marLeft w:val="0"/>
                                      <w:marRight w:val="0"/>
                                      <w:marTop w:val="0"/>
                                      <w:marBottom w:val="0"/>
                                      <w:divBdr>
                                        <w:top w:val="none" w:sz="0" w:space="0" w:color="auto"/>
                                        <w:left w:val="none" w:sz="0" w:space="0" w:color="auto"/>
                                        <w:bottom w:val="none" w:sz="0" w:space="0" w:color="auto"/>
                                        <w:right w:val="none" w:sz="0" w:space="0" w:color="auto"/>
                                      </w:divBdr>
                                      <w:divsChild>
                                        <w:div w:id="2062629648">
                                          <w:marLeft w:val="0"/>
                                          <w:marRight w:val="0"/>
                                          <w:marTop w:val="0"/>
                                          <w:marBottom w:val="0"/>
                                          <w:divBdr>
                                            <w:top w:val="none" w:sz="0" w:space="0" w:color="auto"/>
                                            <w:left w:val="none" w:sz="0" w:space="0" w:color="auto"/>
                                            <w:bottom w:val="none" w:sz="0" w:space="0" w:color="auto"/>
                                            <w:right w:val="none" w:sz="0" w:space="0" w:color="auto"/>
                                          </w:divBdr>
                                        </w:div>
                                        <w:div w:id="2143765287">
                                          <w:marLeft w:val="0"/>
                                          <w:marRight w:val="0"/>
                                          <w:marTop w:val="0"/>
                                          <w:marBottom w:val="0"/>
                                          <w:divBdr>
                                            <w:top w:val="none" w:sz="0" w:space="0" w:color="auto"/>
                                            <w:left w:val="none" w:sz="0" w:space="0" w:color="auto"/>
                                            <w:bottom w:val="none" w:sz="0" w:space="0" w:color="auto"/>
                                            <w:right w:val="none" w:sz="0" w:space="0" w:color="auto"/>
                                          </w:divBdr>
                                        </w:div>
                                        <w:div w:id="1001930306">
                                          <w:marLeft w:val="0"/>
                                          <w:marRight w:val="0"/>
                                          <w:marTop w:val="0"/>
                                          <w:marBottom w:val="0"/>
                                          <w:divBdr>
                                            <w:top w:val="none" w:sz="0" w:space="0" w:color="auto"/>
                                            <w:left w:val="none" w:sz="0" w:space="0" w:color="auto"/>
                                            <w:bottom w:val="none" w:sz="0" w:space="0" w:color="auto"/>
                                            <w:right w:val="none" w:sz="0" w:space="0" w:color="auto"/>
                                          </w:divBdr>
                                        </w:div>
                                        <w:div w:id="1914126054">
                                          <w:marLeft w:val="0"/>
                                          <w:marRight w:val="0"/>
                                          <w:marTop w:val="0"/>
                                          <w:marBottom w:val="0"/>
                                          <w:divBdr>
                                            <w:top w:val="none" w:sz="0" w:space="0" w:color="auto"/>
                                            <w:left w:val="none" w:sz="0" w:space="0" w:color="auto"/>
                                            <w:bottom w:val="none" w:sz="0" w:space="0" w:color="auto"/>
                                            <w:right w:val="none" w:sz="0" w:space="0" w:color="auto"/>
                                          </w:divBdr>
                                        </w:div>
                                        <w:div w:id="587618546">
                                          <w:marLeft w:val="0"/>
                                          <w:marRight w:val="0"/>
                                          <w:marTop w:val="0"/>
                                          <w:marBottom w:val="0"/>
                                          <w:divBdr>
                                            <w:top w:val="none" w:sz="0" w:space="0" w:color="auto"/>
                                            <w:left w:val="none" w:sz="0" w:space="0" w:color="auto"/>
                                            <w:bottom w:val="none" w:sz="0" w:space="0" w:color="auto"/>
                                            <w:right w:val="none" w:sz="0" w:space="0" w:color="auto"/>
                                          </w:divBdr>
                                        </w:div>
                                        <w:div w:id="1402022397">
                                          <w:marLeft w:val="0"/>
                                          <w:marRight w:val="0"/>
                                          <w:marTop w:val="0"/>
                                          <w:marBottom w:val="0"/>
                                          <w:divBdr>
                                            <w:top w:val="none" w:sz="0" w:space="0" w:color="auto"/>
                                            <w:left w:val="none" w:sz="0" w:space="0" w:color="auto"/>
                                            <w:bottom w:val="none" w:sz="0" w:space="0" w:color="auto"/>
                                            <w:right w:val="none" w:sz="0" w:space="0" w:color="auto"/>
                                          </w:divBdr>
                                        </w:div>
                                        <w:div w:id="1740665184">
                                          <w:marLeft w:val="0"/>
                                          <w:marRight w:val="0"/>
                                          <w:marTop w:val="0"/>
                                          <w:marBottom w:val="0"/>
                                          <w:divBdr>
                                            <w:top w:val="none" w:sz="0" w:space="0" w:color="auto"/>
                                            <w:left w:val="none" w:sz="0" w:space="0" w:color="auto"/>
                                            <w:bottom w:val="none" w:sz="0" w:space="0" w:color="auto"/>
                                            <w:right w:val="none" w:sz="0" w:space="0" w:color="auto"/>
                                          </w:divBdr>
                                        </w:div>
                                        <w:div w:id="399330708">
                                          <w:marLeft w:val="0"/>
                                          <w:marRight w:val="0"/>
                                          <w:marTop w:val="0"/>
                                          <w:marBottom w:val="0"/>
                                          <w:divBdr>
                                            <w:top w:val="none" w:sz="0" w:space="0" w:color="auto"/>
                                            <w:left w:val="none" w:sz="0" w:space="0" w:color="auto"/>
                                            <w:bottom w:val="none" w:sz="0" w:space="0" w:color="auto"/>
                                            <w:right w:val="none" w:sz="0" w:space="0" w:color="auto"/>
                                          </w:divBdr>
                                        </w:div>
                                        <w:div w:id="1480918165">
                                          <w:marLeft w:val="0"/>
                                          <w:marRight w:val="0"/>
                                          <w:marTop w:val="0"/>
                                          <w:marBottom w:val="0"/>
                                          <w:divBdr>
                                            <w:top w:val="none" w:sz="0" w:space="0" w:color="auto"/>
                                            <w:left w:val="none" w:sz="0" w:space="0" w:color="auto"/>
                                            <w:bottom w:val="none" w:sz="0" w:space="0" w:color="auto"/>
                                            <w:right w:val="none" w:sz="0" w:space="0" w:color="auto"/>
                                          </w:divBdr>
                                        </w:div>
                                        <w:div w:id="1519849396">
                                          <w:marLeft w:val="0"/>
                                          <w:marRight w:val="0"/>
                                          <w:marTop w:val="0"/>
                                          <w:marBottom w:val="0"/>
                                          <w:divBdr>
                                            <w:top w:val="none" w:sz="0" w:space="0" w:color="auto"/>
                                            <w:left w:val="none" w:sz="0" w:space="0" w:color="auto"/>
                                            <w:bottom w:val="none" w:sz="0" w:space="0" w:color="auto"/>
                                            <w:right w:val="none" w:sz="0" w:space="0" w:color="auto"/>
                                          </w:divBdr>
                                        </w:div>
                                        <w:div w:id="2067021622">
                                          <w:marLeft w:val="0"/>
                                          <w:marRight w:val="0"/>
                                          <w:marTop w:val="0"/>
                                          <w:marBottom w:val="0"/>
                                          <w:divBdr>
                                            <w:top w:val="none" w:sz="0" w:space="0" w:color="auto"/>
                                            <w:left w:val="none" w:sz="0" w:space="0" w:color="auto"/>
                                            <w:bottom w:val="none" w:sz="0" w:space="0" w:color="auto"/>
                                            <w:right w:val="none" w:sz="0" w:space="0" w:color="auto"/>
                                          </w:divBdr>
                                        </w:div>
                                        <w:div w:id="446849800">
                                          <w:marLeft w:val="0"/>
                                          <w:marRight w:val="0"/>
                                          <w:marTop w:val="0"/>
                                          <w:marBottom w:val="0"/>
                                          <w:divBdr>
                                            <w:top w:val="none" w:sz="0" w:space="0" w:color="auto"/>
                                            <w:left w:val="none" w:sz="0" w:space="0" w:color="auto"/>
                                            <w:bottom w:val="none" w:sz="0" w:space="0" w:color="auto"/>
                                            <w:right w:val="none" w:sz="0" w:space="0" w:color="auto"/>
                                          </w:divBdr>
                                        </w:div>
                                        <w:div w:id="1602293813">
                                          <w:marLeft w:val="0"/>
                                          <w:marRight w:val="0"/>
                                          <w:marTop w:val="0"/>
                                          <w:marBottom w:val="0"/>
                                          <w:divBdr>
                                            <w:top w:val="none" w:sz="0" w:space="0" w:color="auto"/>
                                            <w:left w:val="none" w:sz="0" w:space="0" w:color="auto"/>
                                            <w:bottom w:val="none" w:sz="0" w:space="0" w:color="auto"/>
                                            <w:right w:val="none" w:sz="0" w:space="0" w:color="auto"/>
                                          </w:divBdr>
                                        </w:div>
                                        <w:div w:id="1343162672">
                                          <w:marLeft w:val="0"/>
                                          <w:marRight w:val="0"/>
                                          <w:marTop w:val="0"/>
                                          <w:marBottom w:val="0"/>
                                          <w:divBdr>
                                            <w:top w:val="none" w:sz="0" w:space="0" w:color="auto"/>
                                            <w:left w:val="none" w:sz="0" w:space="0" w:color="auto"/>
                                            <w:bottom w:val="none" w:sz="0" w:space="0" w:color="auto"/>
                                            <w:right w:val="none" w:sz="0" w:space="0" w:color="auto"/>
                                          </w:divBdr>
                                        </w:div>
                                        <w:div w:id="1943756747">
                                          <w:marLeft w:val="0"/>
                                          <w:marRight w:val="0"/>
                                          <w:marTop w:val="0"/>
                                          <w:marBottom w:val="0"/>
                                          <w:divBdr>
                                            <w:top w:val="none" w:sz="0" w:space="0" w:color="auto"/>
                                            <w:left w:val="none" w:sz="0" w:space="0" w:color="auto"/>
                                            <w:bottom w:val="none" w:sz="0" w:space="0" w:color="auto"/>
                                            <w:right w:val="none" w:sz="0" w:space="0" w:color="auto"/>
                                          </w:divBdr>
                                        </w:div>
                                        <w:div w:id="19864516">
                                          <w:marLeft w:val="0"/>
                                          <w:marRight w:val="0"/>
                                          <w:marTop w:val="0"/>
                                          <w:marBottom w:val="0"/>
                                          <w:divBdr>
                                            <w:top w:val="none" w:sz="0" w:space="0" w:color="auto"/>
                                            <w:left w:val="none" w:sz="0" w:space="0" w:color="auto"/>
                                            <w:bottom w:val="none" w:sz="0" w:space="0" w:color="auto"/>
                                            <w:right w:val="none" w:sz="0" w:space="0" w:color="auto"/>
                                          </w:divBdr>
                                        </w:div>
                                        <w:div w:id="1115641170">
                                          <w:marLeft w:val="0"/>
                                          <w:marRight w:val="0"/>
                                          <w:marTop w:val="0"/>
                                          <w:marBottom w:val="0"/>
                                          <w:divBdr>
                                            <w:top w:val="none" w:sz="0" w:space="0" w:color="auto"/>
                                            <w:left w:val="none" w:sz="0" w:space="0" w:color="auto"/>
                                            <w:bottom w:val="none" w:sz="0" w:space="0" w:color="auto"/>
                                            <w:right w:val="none" w:sz="0" w:space="0" w:color="auto"/>
                                          </w:divBdr>
                                        </w:div>
                                        <w:div w:id="1399599118">
                                          <w:marLeft w:val="0"/>
                                          <w:marRight w:val="0"/>
                                          <w:marTop w:val="0"/>
                                          <w:marBottom w:val="0"/>
                                          <w:divBdr>
                                            <w:top w:val="none" w:sz="0" w:space="0" w:color="auto"/>
                                            <w:left w:val="none" w:sz="0" w:space="0" w:color="auto"/>
                                            <w:bottom w:val="none" w:sz="0" w:space="0" w:color="auto"/>
                                            <w:right w:val="none" w:sz="0" w:space="0" w:color="auto"/>
                                          </w:divBdr>
                                        </w:div>
                                        <w:div w:id="688682878">
                                          <w:marLeft w:val="0"/>
                                          <w:marRight w:val="0"/>
                                          <w:marTop w:val="0"/>
                                          <w:marBottom w:val="0"/>
                                          <w:divBdr>
                                            <w:top w:val="none" w:sz="0" w:space="0" w:color="auto"/>
                                            <w:left w:val="none" w:sz="0" w:space="0" w:color="auto"/>
                                            <w:bottom w:val="none" w:sz="0" w:space="0" w:color="auto"/>
                                            <w:right w:val="none" w:sz="0" w:space="0" w:color="auto"/>
                                          </w:divBdr>
                                        </w:div>
                                        <w:div w:id="1241214683">
                                          <w:marLeft w:val="0"/>
                                          <w:marRight w:val="0"/>
                                          <w:marTop w:val="0"/>
                                          <w:marBottom w:val="0"/>
                                          <w:divBdr>
                                            <w:top w:val="none" w:sz="0" w:space="0" w:color="auto"/>
                                            <w:left w:val="none" w:sz="0" w:space="0" w:color="auto"/>
                                            <w:bottom w:val="none" w:sz="0" w:space="0" w:color="auto"/>
                                            <w:right w:val="none" w:sz="0" w:space="0" w:color="auto"/>
                                          </w:divBdr>
                                        </w:div>
                                        <w:div w:id="1705669167">
                                          <w:marLeft w:val="0"/>
                                          <w:marRight w:val="0"/>
                                          <w:marTop w:val="0"/>
                                          <w:marBottom w:val="0"/>
                                          <w:divBdr>
                                            <w:top w:val="none" w:sz="0" w:space="0" w:color="auto"/>
                                            <w:left w:val="none" w:sz="0" w:space="0" w:color="auto"/>
                                            <w:bottom w:val="none" w:sz="0" w:space="0" w:color="auto"/>
                                            <w:right w:val="none" w:sz="0" w:space="0" w:color="auto"/>
                                          </w:divBdr>
                                        </w:div>
                                        <w:div w:id="601035772">
                                          <w:marLeft w:val="0"/>
                                          <w:marRight w:val="0"/>
                                          <w:marTop w:val="0"/>
                                          <w:marBottom w:val="0"/>
                                          <w:divBdr>
                                            <w:top w:val="none" w:sz="0" w:space="0" w:color="auto"/>
                                            <w:left w:val="none" w:sz="0" w:space="0" w:color="auto"/>
                                            <w:bottom w:val="none" w:sz="0" w:space="0" w:color="auto"/>
                                            <w:right w:val="none" w:sz="0" w:space="0" w:color="auto"/>
                                          </w:divBdr>
                                        </w:div>
                                        <w:div w:id="1139768405">
                                          <w:marLeft w:val="0"/>
                                          <w:marRight w:val="0"/>
                                          <w:marTop w:val="0"/>
                                          <w:marBottom w:val="0"/>
                                          <w:divBdr>
                                            <w:top w:val="none" w:sz="0" w:space="0" w:color="auto"/>
                                            <w:left w:val="none" w:sz="0" w:space="0" w:color="auto"/>
                                            <w:bottom w:val="none" w:sz="0" w:space="0" w:color="auto"/>
                                            <w:right w:val="none" w:sz="0" w:space="0" w:color="auto"/>
                                          </w:divBdr>
                                        </w:div>
                                        <w:div w:id="125507714">
                                          <w:marLeft w:val="0"/>
                                          <w:marRight w:val="0"/>
                                          <w:marTop w:val="0"/>
                                          <w:marBottom w:val="0"/>
                                          <w:divBdr>
                                            <w:top w:val="none" w:sz="0" w:space="0" w:color="auto"/>
                                            <w:left w:val="none" w:sz="0" w:space="0" w:color="auto"/>
                                            <w:bottom w:val="none" w:sz="0" w:space="0" w:color="auto"/>
                                            <w:right w:val="none" w:sz="0" w:space="0" w:color="auto"/>
                                          </w:divBdr>
                                        </w:div>
                                        <w:div w:id="1013873201">
                                          <w:marLeft w:val="0"/>
                                          <w:marRight w:val="0"/>
                                          <w:marTop w:val="0"/>
                                          <w:marBottom w:val="0"/>
                                          <w:divBdr>
                                            <w:top w:val="none" w:sz="0" w:space="0" w:color="auto"/>
                                            <w:left w:val="none" w:sz="0" w:space="0" w:color="auto"/>
                                            <w:bottom w:val="none" w:sz="0" w:space="0" w:color="auto"/>
                                            <w:right w:val="none" w:sz="0" w:space="0" w:color="auto"/>
                                          </w:divBdr>
                                        </w:div>
                                        <w:div w:id="1649018058">
                                          <w:marLeft w:val="0"/>
                                          <w:marRight w:val="0"/>
                                          <w:marTop w:val="0"/>
                                          <w:marBottom w:val="0"/>
                                          <w:divBdr>
                                            <w:top w:val="none" w:sz="0" w:space="0" w:color="auto"/>
                                            <w:left w:val="none" w:sz="0" w:space="0" w:color="auto"/>
                                            <w:bottom w:val="none" w:sz="0" w:space="0" w:color="auto"/>
                                            <w:right w:val="none" w:sz="0" w:space="0" w:color="auto"/>
                                          </w:divBdr>
                                        </w:div>
                                        <w:div w:id="1306620904">
                                          <w:marLeft w:val="0"/>
                                          <w:marRight w:val="0"/>
                                          <w:marTop w:val="0"/>
                                          <w:marBottom w:val="0"/>
                                          <w:divBdr>
                                            <w:top w:val="none" w:sz="0" w:space="0" w:color="auto"/>
                                            <w:left w:val="none" w:sz="0" w:space="0" w:color="auto"/>
                                            <w:bottom w:val="none" w:sz="0" w:space="0" w:color="auto"/>
                                            <w:right w:val="none" w:sz="0" w:space="0" w:color="auto"/>
                                          </w:divBdr>
                                        </w:div>
                                        <w:div w:id="1063335879">
                                          <w:marLeft w:val="0"/>
                                          <w:marRight w:val="0"/>
                                          <w:marTop w:val="0"/>
                                          <w:marBottom w:val="0"/>
                                          <w:divBdr>
                                            <w:top w:val="none" w:sz="0" w:space="0" w:color="auto"/>
                                            <w:left w:val="none" w:sz="0" w:space="0" w:color="auto"/>
                                            <w:bottom w:val="none" w:sz="0" w:space="0" w:color="auto"/>
                                            <w:right w:val="none" w:sz="0" w:space="0" w:color="auto"/>
                                          </w:divBdr>
                                        </w:div>
                                        <w:div w:id="1573193892">
                                          <w:marLeft w:val="0"/>
                                          <w:marRight w:val="0"/>
                                          <w:marTop w:val="0"/>
                                          <w:marBottom w:val="0"/>
                                          <w:divBdr>
                                            <w:top w:val="none" w:sz="0" w:space="0" w:color="auto"/>
                                            <w:left w:val="none" w:sz="0" w:space="0" w:color="auto"/>
                                            <w:bottom w:val="none" w:sz="0" w:space="0" w:color="auto"/>
                                            <w:right w:val="none" w:sz="0" w:space="0" w:color="auto"/>
                                          </w:divBdr>
                                        </w:div>
                                        <w:div w:id="129595722">
                                          <w:marLeft w:val="0"/>
                                          <w:marRight w:val="0"/>
                                          <w:marTop w:val="0"/>
                                          <w:marBottom w:val="0"/>
                                          <w:divBdr>
                                            <w:top w:val="none" w:sz="0" w:space="0" w:color="auto"/>
                                            <w:left w:val="none" w:sz="0" w:space="0" w:color="auto"/>
                                            <w:bottom w:val="none" w:sz="0" w:space="0" w:color="auto"/>
                                            <w:right w:val="none" w:sz="0" w:space="0" w:color="auto"/>
                                          </w:divBdr>
                                        </w:div>
                                        <w:div w:id="1113136906">
                                          <w:marLeft w:val="0"/>
                                          <w:marRight w:val="0"/>
                                          <w:marTop w:val="0"/>
                                          <w:marBottom w:val="0"/>
                                          <w:divBdr>
                                            <w:top w:val="none" w:sz="0" w:space="0" w:color="auto"/>
                                            <w:left w:val="none" w:sz="0" w:space="0" w:color="auto"/>
                                            <w:bottom w:val="none" w:sz="0" w:space="0" w:color="auto"/>
                                            <w:right w:val="none" w:sz="0" w:space="0" w:color="auto"/>
                                          </w:divBdr>
                                        </w:div>
                                        <w:div w:id="1494056933">
                                          <w:marLeft w:val="0"/>
                                          <w:marRight w:val="0"/>
                                          <w:marTop w:val="0"/>
                                          <w:marBottom w:val="0"/>
                                          <w:divBdr>
                                            <w:top w:val="none" w:sz="0" w:space="0" w:color="auto"/>
                                            <w:left w:val="none" w:sz="0" w:space="0" w:color="auto"/>
                                            <w:bottom w:val="none" w:sz="0" w:space="0" w:color="auto"/>
                                            <w:right w:val="none" w:sz="0" w:space="0" w:color="auto"/>
                                          </w:divBdr>
                                        </w:div>
                                        <w:div w:id="550503534">
                                          <w:marLeft w:val="0"/>
                                          <w:marRight w:val="0"/>
                                          <w:marTop w:val="0"/>
                                          <w:marBottom w:val="0"/>
                                          <w:divBdr>
                                            <w:top w:val="none" w:sz="0" w:space="0" w:color="auto"/>
                                            <w:left w:val="none" w:sz="0" w:space="0" w:color="auto"/>
                                            <w:bottom w:val="none" w:sz="0" w:space="0" w:color="auto"/>
                                            <w:right w:val="none" w:sz="0" w:space="0" w:color="auto"/>
                                          </w:divBdr>
                                        </w:div>
                                        <w:div w:id="2087265850">
                                          <w:marLeft w:val="0"/>
                                          <w:marRight w:val="0"/>
                                          <w:marTop w:val="0"/>
                                          <w:marBottom w:val="0"/>
                                          <w:divBdr>
                                            <w:top w:val="none" w:sz="0" w:space="0" w:color="auto"/>
                                            <w:left w:val="none" w:sz="0" w:space="0" w:color="auto"/>
                                            <w:bottom w:val="none" w:sz="0" w:space="0" w:color="auto"/>
                                            <w:right w:val="none" w:sz="0" w:space="0" w:color="auto"/>
                                          </w:divBdr>
                                        </w:div>
                                        <w:div w:id="433474857">
                                          <w:marLeft w:val="0"/>
                                          <w:marRight w:val="0"/>
                                          <w:marTop w:val="0"/>
                                          <w:marBottom w:val="0"/>
                                          <w:divBdr>
                                            <w:top w:val="none" w:sz="0" w:space="0" w:color="auto"/>
                                            <w:left w:val="none" w:sz="0" w:space="0" w:color="auto"/>
                                            <w:bottom w:val="none" w:sz="0" w:space="0" w:color="auto"/>
                                            <w:right w:val="none" w:sz="0" w:space="0" w:color="auto"/>
                                          </w:divBdr>
                                        </w:div>
                                        <w:div w:id="1180005750">
                                          <w:marLeft w:val="0"/>
                                          <w:marRight w:val="0"/>
                                          <w:marTop w:val="0"/>
                                          <w:marBottom w:val="0"/>
                                          <w:divBdr>
                                            <w:top w:val="none" w:sz="0" w:space="0" w:color="auto"/>
                                            <w:left w:val="none" w:sz="0" w:space="0" w:color="auto"/>
                                            <w:bottom w:val="none" w:sz="0" w:space="0" w:color="auto"/>
                                            <w:right w:val="none" w:sz="0" w:space="0" w:color="auto"/>
                                          </w:divBdr>
                                        </w:div>
                                        <w:div w:id="1571192136">
                                          <w:marLeft w:val="0"/>
                                          <w:marRight w:val="0"/>
                                          <w:marTop w:val="0"/>
                                          <w:marBottom w:val="0"/>
                                          <w:divBdr>
                                            <w:top w:val="none" w:sz="0" w:space="0" w:color="auto"/>
                                            <w:left w:val="none" w:sz="0" w:space="0" w:color="auto"/>
                                            <w:bottom w:val="none" w:sz="0" w:space="0" w:color="auto"/>
                                            <w:right w:val="none" w:sz="0" w:space="0" w:color="auto"/>
                                          </w:divBdr>
                                        </w:div>
                                        <w:div w:id="1733196692">
                                          <w:marLeft w:val="0"/>
                                          <w:marRight w:val="0"/>
                                          <w:marTop w:val="0"/>
                                          <w:marBottom w:val="0"/>
                                          <w:divBdr>
                                            <w:top w:val="none" w:sz="0" w:space="0" w:color="auto"/>
                                            <w:left w:val="none" w:sz="0" w:space="0" w:color="auto"/>
                                            <w:bottom w:val="none" w:sz="0" w:space="0" w:color="auto"/>
                                            <w:right w:val="none" w:sz="0" w:space="0" w:color="auto"/>
                                          </w:divBdr>
                                        </w:div>
                                        <w:div w:id="412895760">
                                          <w:marLeft w:val="0"/>
                                          <w:marRight w:val="0"/>
                                          <w:marTop w:val="0"/>
                                          <w:marBottom w:val="0"/>
                                          <w:divBdr>
                                            <w:top w:val="none" w:sz="0" w:space="0" w:color="auto"/>
                                            <w:left w:val="none" w:sz="0" w:space="0" w:color="auto"/>
                                            <w:bottom w:val="none" w:sz="0" w:space="0" w:color="auto"/>
                                            <w:right w:val="none" w:sz="0" w:space="0" w:color="auto"/>
                                          </w:divBdr>
                                        </w:div>
                                        <w:div w:id="1982074666">
                                          <w:marLeft w:val="0"/>
                                          <w:marRight w:val="0"/>
                                          <w:marTop w:val="0"/>
                                          <w:marBottom w:val="0"/>
                                          <w:divBdr>
                                            <w:top w:val="none" w:sz="0" w:space="0" w:color="auto"/>
                                            <w:left w:val="none" w:sz="0" w:space="0" w:color="auto"/>
                                            <w:bottom w:val="none" w:sz="0" w:space="0" w:color="auto"/>
                                            <w:right w:val="none" w:sz="0" w:space="0" w:color="auto"/>
                                          </w:divBdr>
                                        </w:div>
                                        <w:div w:id="1334140490">
                                          <w:marLeft w:val="0"/>
                                          <w:marRight w:val="0"/>
                                          <w:marTop w:val="0"/>
                                          <w:marBottom w:val="0"/>
                                          <w:divBdr>
                                            <w:top w:val="none" w:sz="0" w:space="0" w:color="auto"/>
                                            <w:left w:val="none" w:sz="0" w:space="0" w:color="auto"/>
                                            <w:bottom w:val="none" w:sz="0" w:space="0" w:color="auto"/>
                                            <w:right w:val="none" w:sz="0" w:space="0" w:color="auto"/>
                                          </w:divBdr>
                                        </w:div>
                                        <w:div w:id="1591695232">
                                          <w:marLeft w:val="0"/>
                                          <w:marRight w:val="0"/>
                                          <w:marTop w:val="0"/>
                                          <w:marBottom w:val="0"/>
                                          <w:divBdr>
                                            <w:top w:val="none" w:sz="0" w:space="0" w:color="auto"/>
                                            <w:left w:val="none" w:sz="0" w:space="0" w:color="auto"/>
                                            <w:bottom w:val="none" w:sz="0" w:space="0" w:color="auto"/>
                                            <w:right w:val="none" w:sz="0" w:space="0" w:color="auto"/>
                                          </w:divBdr>
                                        </w:div>
                                        <w:div w:id="1552378275">
                                          <w:marLeft w:val="0"/>
                                          <w:marRight w:val="0"/>
                                          <w:marTop w:val="0"/>
                                          <w:marBottom w:val="0"/>
                                          <w:divBdr>
                                            <w:top w:val="none" w:sz="0" w:space="0" w:color="auto"/>
                                            <w:left w:val="none" w:sz="0" w:space="0" w:color="auto"/>
                                            <w:bottom w:val="none" w:sz="0" w:space="0" w:color="auto"/>
                                            <w:right w:val="none" w:sz="0" w:space="0" w:color="auto"/>
                                          </w:divBdr>
                                        </w:div>
                                        <w:div w:id="938410989">
                                          <w:marLeft w:val="0"/>
                                          <w:marRight w:val="0"/>
                                          <w:marTop w:val="0"/>
                                          <w:marBottom w:val="0"/>
                                          <w:divBdr>
                                            <w:top w:val="none" w:sz="0" w:space="0" w:color="auto"/>
                                            <w:left w:val="none" w:sz="0" w:space="0" w:color="auto"/>
                                            <w:bottom w:val="none" w:sz="0" w:space="0" w:color="auto"/>
                                            <w:right w:val="none" w:sz="0" w:space="0" w:color="auto"/>
                                          </w:divBdr>
                                        </w:div>
                                        <w:div w:id="659191548">
                                          <w:marLeft w:val="0"/>
                                          <w:marRight w:val="0"/>
                                          <w:marTop w:val="0"/>
                                          <w:marBottom w:val="0"/>
                                          <w:divBdr>
                                            <w:top w:val="none" w:sz="0" w:space="0" w:color="auto"/>
                                            <w:left w:val="none" w:sz="0" w:space="0" w:color="auto"/>
                                            <w:bottom w:val="none" w:sz="0" w:space="0" w:color="auto"/>
                                            <w:right w:val="none" w:sz="0" w:space="0" w:color="auto"/>
                                          </w:divBdr>
                                        </w:div>
                                        <w:div w:id="1581014524">
                                          <w:marLeft w:val="0"/>
                                          <w:marRight w:val="0"/>
                                          <w:marTop w:val="0"/>
                                          <w:marBottom w:val="0"/>
                                          <w:divBdr>
                                            <w:top w:val="none" w:sz="0" w:space="0" w:color="auto"/>
                                            <w:left w:val="none" w:sz="0" w:space="0" w:color="auto"/>
                                            <w:bottom w:val="none" w:sz="0" w:space="0" w:color="auto"/>
                                            <w:right w:val="none" w:sz="0" w:space="0" w:color="auto"/>
                                          </w:divBdr>
                                        </w:div>
                                        <w:div w:id="771583473">
                                          <w:marLeft w:val="0"/>
                                          <w:marRight w:val="0"/>
                                          <w:marTop w:val="0"/>
                                          <w:marBottom w:val="0"/>
                                          <w:divBdr>
                                            <w:top w:val="none" w:sz="0" w:space="0" w:color="auto"/>
                                            <w:left w:val="none" w:sz="0" w:space="0" w:color="auto"/>
                                            <w:bottom w:val="none" w:sz="0" w:space="0" w:color="auto"/>
                                            <w:right w:val="none" w:sz="0" w:space="0" w:color="auto"/>
                                          </w:divBdr>
                                        </w:div>
                                        <w:div w:id="1877766220">
                                          <w:marLeft w:val="0"/>
                                          <w:marRight w:val="0"/>
                                          <w:marTop w:val="0"/>
                                          <w:marBottom w:val="0"/>
                                          <w:divBdr>
                                            <w:top w:val="none" w:sz="0" w:space="0" w:color="auto"/>
                                            <w:left w:val="none" w:sz="0" w:space="0" w:color="auto"/>
                                            <w:bottom w:val="none" w:sz="0" w:space="0" w:color="auto"/>
                                            <w:right w:val="none" w:sz="0" w:space="0" w:color="auto"/>
                                          </w:divBdr>
                                        </w:div>
                                        <w:div w:id="891888921">
                                          <w:marLeft w:val="0"/>
                                          <w:marRight w:val="0"/>
                                          <w:marTop w:val="0"/>
                                          <w:marBottom w:val="0"/>
                                          <w:divBdr>
                                            <w:top w:val="none" w:sz="0" w:space="0" w:color="auto"/>
                                            <w:left w:val="none" w:sz="0" w:space="0" w:color="auto"/>
                                            <w:bottom w:val="none" w:sz="0" w:space="0" w:color="auto"/>
                                            <w:right w:val="none" w:sz="0" w:space="0" w:color="auto"/>
                                          </w:divBdr>
                                        </w:div>
                                        <w:div w:id="1215700453">
                                          <w:marLeft w:val="0"/>
                                          <w:marRight w:val="0"/>
                                          <w:marTop w:val="0"/>
                                          <w:marBottom w:val="0"/>
                                          <w:divBdr>
                                            <w:top w:val="none" w:sz="0" w:space="0" w:color="auto"/>
                                            <w:left w:val="none" w:sz="0" w:space="0" w:color="auto"/>
                                            <w:bottom w:val="none" w:sz="0" w:space="0" w:color="auto"/>
                                            <w:right w:val="none" w:sz="0" w:space="0" w:color="auto"/>
                                          </w:divBdr>
                                        </w:div>
                                        <w:div w:id="1542353188">
                                          <w:marLeft w:val="0"/>
                                          <w:marRight w:val="0"/>
                                          <w:marTop w:val="0"/>
                                          <w:marBottom w:val="0"/>
                                          <w:divBdr>
                                            <w:top w:val="none" w:sz="0" w:space="0" w:color="auto"/>
                                            <w:left w:val="none" w:sz="0" w:space="0" w:color="auto"/>
                                            <w:bottom w:val="none" w:sz="0" w:space="0" w:color="auto"/>
                                            <w:right w:val="none" w:sz="0" w:space="0" w:color="auto"/>
                                          </w:divBdr>
                                        </w:div>
                                        <w:div w:id="638190203">
                                          <w:marLeft w:val="0"/>
                                          <w:marRight w:val="0"/>
                                          <w:marTop w:val="0"/>
                                          <w:marBottom w:val="0"/>
                                          <w:divBdr>
                                            <w:top w:val="none" w:sz="0" w:space="0" w:color="auto"/>
                                            <w:left w:val="none" w:sz="0" w:space="0" w:color="auto"/>
                                            <w:bottom w:val="none" w:sz="0" w:space="0" w:color="auto"/>
                                            <w:right w:val="none" w:sz="0" w:space="0" w:color="auto"/>
                                          </w:divBdr>
                                        </w:div>
                                        <w:div w:id="753936324">
                                          <w:marLeft w:val="0"/>
                                          <w:marRight w:val="0"/>
                                          <w:marTop w:val="0"/>
                                          <w:marBottom w:val="0"/>
                                          <w:divBdr>
                                            <w:top w:val="none" w:sz="0" w:space="0" w:color="auto"/>
                                            <w:left w:val="none" w:sz="0" w:space="0" w:color="auto"/>
                                            <w:bottom w:val="none" w:sz="0" w:space="0" w:color="auto"/>
                                            <w:right w:val="none" w:sz="0" w:space="0" w:color="auto"/>
                                          </w:divBdr>
                                        </w:div>
                                        <w:div w:id="302003690">
                                          <w:marLeft w:val="0"/>
                                          <w:marRight w:val="0"/>
                                          <w:marTop w:val="0"/>
                                          <w:marBottom w:val="0"/>
                                          <w:divBdr>
                                            <w:top w:val="none" w:sz="0" w:space="0" w:color="auto"/>
                                            <w:left w:val="none" w:sz="0" w:space="0" w:color="auto"/>
                                            <w:bottom w:val="none" w:sz="0" w:space="0" w:color="auto"/>
                                            <w:right w:val="none" w:sz="0" w:space="0" w:color="auto"/>
                                          </w:divBdr>
                                        </w:div>
                                        <w:div w:id="1691369594">
                                          <w:marLeft w:val="0"/>
                                          <w:marRight w:val="0"/>
                                          <w:marTop w:val="0"/>
                                          <w:marBottom w:val="0"/>
                                          <w:divBdr>
                                            <w:top w:val="none" w:sz="0" w:space="0" w:color="auto"/>
                                            <w:left w:val="none" w:sz="0" w:space="0" w:color="auto"/>
                                            <w:bottom w:val="none" w:sz="0" w:space="0" w:color="auto"/>
                                            <w:right w:val="none" w:sz="0" w:space="0" w:color="auto"/>
                                          </w:divBdr>
                                        </w:div>
                                        <w:div w:id="423189555">
                                          <w:marLeft w:val="0"/>
                                          <w:marRight w:val="0"/>
                                          <w:marTop w:val="0"/>
                                          <w:marBottom w:val="0"/>
                                          <w:divBdr>
                                            <w:top w:val="none" w:sz="0" w:space="0" w:color="auto"/>
                                            <w:left w:val="none" w:sz="0" w:space="0" w:color="auto"/>
                                            <w:bottom w:val="none" w:sz="0" w:space="0" w:color="auto"/>
                                            <w:right w:val="none" w:sz="0" w:space="0" w:color="auto"/>
                                          </w:divBdr>
                                        </w:div>
                                        <w:div w:id="888222334">
                                          <w:marLeft w:val="567"/>
                                          <w:marRight w:val="0"/>
                                          <w:marTop w:val="0"/>
                                          <w:marBottom w:val="0"/>
                                          <w:divBdr>
                                            <w:top w:val="none" w:sz="0" w:space="0" w:color="auto"/>
                                            <w:left w:val="none" w:sz="0" w:space="0" w:color="auto"/>
                                            <w:bottom w:val="none" w:sz="0" w:space="0" w:color="auto"/>
                                            <w:right w:val="none" w:sz="0" w:space="0" w:color="auto"/>
                                          </w:divBdr>
                                        </w:div>
                                        <w:div w:id="758915254">
                                          <w:marLeft w:val="567"/>
                                          <w:marRight w:val="0"/>
                                          <w:marTop w:val="0"/>
                                          <w:marBottom w:val="0"/>
                                          <w:divBdr>
                                            <w:top w:val="none" w:sz="0" w:space="0" w:color="auto"/>
                                            <w:left w:val="none" w:sz="0" w:space="0" w:color="auto"/>
                                            <w:bottom w:val="none" w:sz="0" w:space="0" w:color="auto"/>
                                            <w:right w:val="none" w:sz="0" w:space="0" w:color="auto"/>
                                          </w:divBdr>
                                        </w:div>
                                        <w:div w:id="1939292064">
                                          <w:marLeft w:val="567"/>
                                          <w:marRight w:val="0"/>
                                          <w:marTop w:val="0"/>
                                          <w:marBottom w:val="0"/>
                                          <w:divBdr>
                                            <w:top w:val="none" w:sz="0" w:space="0" w:color="auto"/>
                                            <w:left w:val="none" w:sz="0" w:space="0" w:color="auto"/>
                                            <w:bottom w:val="none" w:sz="0" w:space="0" w:color="auto"/>
                                            <w:right w:val="none" w:sz="0" w:space="0" w:color="auto"/>
                                          </w:divBdr>
                                        </w:div>
                                        <w:div w:id="1817182270">
                                          <w:marLeft w:val="567"/>
                                          <w:marRight w:val="0"/>
                                          <w:marTop w:val="0"/>
                                          <w:marBottom w:val="0"/>
                                          <w:divBdr>
                                            <w:top w:val="none" w:sz="0" w:space="0" w:color="auto"/>
                                            <w:left w:val="none" w:sz="0" w:space="0" w:color="auto"/>
                                            <w:bottom w:val="none" w:sz="0" w:space="0" w:color="auto"/>
                                            <w:right w:val="none" w:sz="0" w:space="0" w:color="auto"/>
                                          </w:divBdr>
                                        </w:div>
                                        <w:div w:id="1366373253">
                                          <w:marLeft w:val="567"/>
                                          <w:marRight w:val="0"/>
                                          <w:marTop w:val="0"/>
                                          <w:marBottom w:val="0"/>
                                          <w:divBdr>
                                            <w:top w:val="none" w:sz="0" w:space="0" w:color="auto"/>
                                            <w:left w:val="none" w:sz="0" w:space="0" w:color="auto"/>
                                            <w:bottom w:val="none" w:sz="0" w:space="0" w:color="auto"/>
                                            <w:right w:val="none" w:sz="0" w:space="0" w:color="auto"/>
                                          </w:divBdr>
                                        </w:div>
                                        <w:div w:id="386877844">
                                          <w:marLeft w:val="567"/>
                                          <w:marRight w:val="0"/>
                                          <w:marTop w:val="0"/>
                                          <w:marBottom w:val="0"/>
                                          <w:divBdr>
                                            <w:top w:val="none" w:sz="0" w:space="0" w:color="auto"/>
                                            <w:left w:val="none" w:sz="0" w:space="0" w:color="auto"/>
                                            <w:bottom w:val="none" w:sz="0" w:space="0" w:color="auto"/>
                                            <w:right w:val="none" w:sz="0" w:space="0" w:color="auto"/>
                                          </w:divBdr>
                                        </w:div>
                                        <w:div w:id="1517576496">
                                          <w:marLeft w:val="567"/>
                                          <w:marRight w:val="0"/>
                                          <w:marTop w:val="0"/>
                                          <w:marBottom w:val="0"/>
                                          <w:divBdr>
                                            <w:top w:val="none" w:sz="0" w:space="0" w:color="auto"/>
                                            <w:left w:val="none" w:sz="0" w:space="0" w:color="auto"/>
                                            <w:bottom w:val="none" w:sz="0" w:space="0" w:color="auto"/>
                                            <w:right w:val="none" w:sz="0" w:space="0" w:color="auto"/>
                                          </w:divBdr>
                                        </w:div>
                                        <w:div w:id="10303997">
                                          <w:marLeft w:val="567"/>
                                          <w:marRight w:val="0"/>
                                          <w:marTop w:val="0"/>
                                          <w:marBottom w:val="0"/>
                                          <w:divBdr>
                                            <w:top w:val="none" w:sz="0" w:space="0" w:color="auto"/>
                                            <w:left w:val="none" w:sz="0" w:space="0" w:color="auto"/>
                                            <w:bottom w:val="none" w:sz="0" w:space="0" w:color="auto"/>
                                            <w:right w:val="none" w:sz="0" w:space="0" w:color="auto"/>
                                          </w:divBdr>
                                        </w:div>
                                        <w:div w:id="81075499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91806">
      <w:bodyDiv w:val="1"/>
      <w:marLeft w:val="0"/>
      <w:marRight w:val="0"/>
      <w:marTop w:val="0"/>
      <w:marBottom w:val="0"/>
      <w:divBdr>
        <w:top w:val="none" w:sz="0" w:space="0" w:color="auto"/>
        <w:left w:val="none" w:sz="0" w:space="0" w:color="auto"/>
        <w:bottom w:val="none" w:sz="0" w:space="0" w:color="auto"/>
        <w:right w:val="none" w:sz="0" w:space="0" w:color="auto"/>
      </w:divBdr>
      <w:divsChild>
        <w:div w:id="1256014625">
          <w:marLeft w:val="0"/>
          <w:marRight w:val="0"/>
          <w:marTop w:val="2000"/>
          <w:marBottom w:val="0"/>
          <w:divBdr>
            <w:top w:val="none" w:sz="0" w:space="0" w:color="auto"/>
            <w:left w:val="none" w:sz="0" w:space="0" w:color="auto"/>
            <w:bottom w:val="none" w:sz="0" w:space="0" w:color="auto"/>
            <w:right w:val="none" w:sz="0" w:space="0" w:color="auto"/>
          </w:divBdr>
        </w:div>
        <w:div w:id="931283307">
          <w:marLeft w:val="0"/>
          <w:marRight w:val="0"/>
          <w:marTop w:val="0"/>
          <w:marBottom w:val="0"/>
          <w:divBdr>
            <w:top w:val="none" w:sz="0" w:space="0" w:color="auto"/>
            <w:left w:val="none" w:sz="0" w:space="0" w:color="auto"/>
            <w:bottom w:val="none" w:sz="0" w:space="0" w:color="auto"/>
            <w:right w:val="none" w:sz="0" w:space="0" w:color="auto"/>
          </w:divBdr>
          <w:divsChild>
            <w:div w:id="1576744895">
              <w:marLeft w:val="0"/>
              <w:marRight w:val="0"/>
              <w:marTop w:val="0"/>
              <w:marBottom w:val="0"/>
              <w:divBdr>
                <w:top w:val="none" w:sz="0" w:space="0" w:color="auto"/>
                <w:left w:val="none" w:sz="0" w:space="0" w:color="auto"/>
                <w:bottom w:val="none" w:sz="0" w:space="0" w:color="auto"/>
                <w:right w:val="none" w:sz="0" w:space="0" w:color="auto"/>
              </w:divBdr>
            </w:div>
          </w:divsChild>
        </w:div>
        <w:div w:id="1278676849">
          <w:marLeft w:val="567"/>
          <w:marRight w:val="0"/>
          <w:marTop w:val="0"/>
          <w:marBottom w:val="0"/>
          <w:divBdr>
            <w:top w:val="none" w:sz="0" w:space="0" w:color="auto"/>
            <w:left w:val="none" w:sz="0" w:space="0" w:color="auto"/>
            <w:bottom w:val="none" w:sz="0" w:space="0" w:color="auto"/>
            <w:right w:val="none" w:sz="0" w:space="0" w:color="auto"/>
          </w:divBdr>
        </w:div>
        <w:div w:id="2064793526">
          <w:marLeft w:val="567"/>
          <w:marRight w:val="0"/>
          <w:marTop w:val="0"/>
          <w:marBottom w:val="0"/>
          <w:divBdr>
            <w:top w:val="none" w:sz="0" w:space="0" w:color="auto"/>
            <w:left w:val="none" w:sz="0" w:space="0" w:color="auto"/>
            <w:bottom w:val="none" w:sz="0" w:space="0" w:color="auto"/>
            <w:right w:val="none" w:sz="0" w:space="0" w:color="auto"/>
          </w:divBdr>
        </w:div>
        <w:div w:id="1965773764">
          <w:marLeft w:val="0"/>
          <w:marRight w:val="0"/>
          <w:marTop w:val="0"/>
          <w:marBottom w:val="0"/>
          <w:divBdr>
            <w:top w:val="none" w:sz="0" w:space="0" w:color="auto"/>
            <w:left w:val="none" w:sz="0" w:space="0" w:color="auto"/>
            <w:bottom w:val="none" w:sz="0" w:space="0" w:color="auto"/>
            <w:right w:val="none" w:sz="0" w:space="0" w:color="auto"/>
          </w:divBdr>
          <w:divsChild>
            <w:div w:id="1106080099">
              <w:marLeft w:val="0"/>
              <w:marRight w:val="0"/>
              <w:marTop w:val="0"/>
              <w:marBottom w:val="0"/>
              <w:divBdr>
                <w:top w:val="none" w:sz="0" w:space="0" w:color="auto"/>
                <w:left w:val="none" w:sz="0" w:space="0" w:color="auto"/>
                <w:bottom w:val="none" w:sz="0" w:space="0" w:color="auto"/>
                <w:right w:val="none" w:sz="0" w:space="0" w:color="auto"/>
              </w:divBdr>
              <w:divsChild>
                <w:div w:id="1295284478">
                  <w:marLeft w:val="0"/>
                  <w:marRight w:val="0"/>
                  <w:marTop w:val="0"/>
                  <w:marBottom w:val="0"/>
                  <w:divBdr>
                    <w:top w:val="none" w:sz="0" w:space="0" w:color="auto"/>
                    <w:left w:val="none" w:sz="0" w:space="0" w:color="auto"/>
                    <w:bottom w:val="none" w:sz="0" w:space="0" w:color="auto"/>
                    <w:right w:val="none" w:sz="0" w:space="0" w:color="auto"/>
                  </w:divBdr>
                </w:div>
              </w:divsChild>
            </w:div>
            <w:div w:id="1702629925">
              <w:marLeft w:val="0"/>
              <w:marRight w:val="0"/>
              <w:marTop w:val="0"/>
              <w:marBottom w:val="0"/>
              <w:divBdr>
                <w:top w:val="none" w:sz="0" w:space="0" w:color="auto"/>
                <w:left w:val="none" w:sz="0" w:space="0" w:color="auto"/>
                <w:bottom w:val="none" w:sz="0" w:space="0" w:color="auto"/>
                <w:right w:val="none" w:sz="0" w:space="0" w:color="auto"/>
              </w:divBdr>
              <w:divsChild>
                <w:div w:id="368383827">
                  <w:marLeft w:val="0"/>
                  <w:marRight w:val="0"/>
                  <w:marTop w:val="0"/>
                  <w:marBottom w:val="0"/>
                  <w:divBdr>
                    <w:top w:val="none" w:sz="0" w:space="0" w:color="auto"/>
                    <w:left w:val="none" w:sz="0" w:space="0" w:color="auto"/>
                    <w:bottom w:val="none" w:sz="0" w:space="0" w:color="auto"/>
                    <w:right w:val="none" w:sz="0" w:space="0" w:color="auto"/>
                  </w:divBdr>
                </w:div>
              </w:divsChild>
            </w:div>
            <w:div w:id="254286209">
              <w:marLeft w:val="0"/>
              <w:marRight w:val="0"/>
              <w:marTop w:val="0"/>
              <w:marBottom w:val="0"/>
              <w:divBdr>
                <w:top w:val="none" w:sz="0" w:space="0" w:color="auto"/>
                <w:left w:val="none" w:sz="0" w:space="0" w:color="auto"/>
                <w:bottom w:val="none" w:sz="0" w:space="0" w:color="auto"/>
                <w:right w:val="none" w:sz="0" w:space="0" w:color="auto"/>
              </w:divBdr>
              <w:divsChild>
                <w:div w:id="887109993">
                  <w:marLeft w:val="0"/>
                  <w:marRight w:val="0"/>
                  <w:marTop w:val="0"/>
                  <w:marBottom w:val="0"/>
                  <w:divBdr>
                    <w:top w:val="none" w:sz="0" w:space="0" w:color="auto"/>
                    <w:left w:val="none" w:sz="0" w:space="0" w:color="auto"/>
                    <w:bottom w:val="none" w:sz="0" w:space="0" w:color="auto"/>
                    <w:right w:val="none" w:sz="0" w:space="0" w:color="auto"/>
                  </w:divBdr>
                </w:div>
              </w:divsChild>
            </w:div>
            <w:div w:id="1813669973">
              <w:marLeft w:val="0"/>
              <w:marRight w:val="0"/>
              <w:marTop w:val="0"/>
              <w:marBottom w:val="0"/>
              <w:divBdr>
                <w:top w:val="none" w:sz="0" w:space="0" w:color="auto"/>
                <w:left w:val="none" w:sz="0" w:space="0" w:color="auto"/>
                <w:bottom w:val="none" w:sz="0" w:space="0" w:color="auto"/>
                <w:right w:val="none" w:sz="0" w:space="0" w:color="auto"/>
              </w:divBdr>
              <w:divsChild>
                <w:div w:id="1812936854">
                  <w:marLeft w:val="0"/>
                  <w:marRight w:val="0"/>
                  <w:marTop w:val="0"/>
                  <w:marBottom w:val="0"/>
                  <w:divBdr>
                    <w:top w:val="none" w:sz="0" w:space="0" w:color="auto"/>
                    <w:left w:val="none" w:sz="0" w:space="0" w:color="auto"/>
                    <w:bottom w:val="none" w:sz="0" w:space="0" w:color="auto"/>
                    <w:right w:val="none" w:sz="0" w:space="0" w:color="auto"/>
                  </w:divBdr>
                </w:div>
              </w:divsChild>
            </w:div>
            <w:div w:id="2074892343">
              <w:marLeft w:val="0"/>
              <w:marRight w:val="0"/>
              <w:marTop w:val="0"/>
              <w:marBottom w:val="0"/>
              <w:divBdr>
                <w:top w:val="none" w:sz="0" w:space="0" w:color="auto"/>
                <w:left w:val="none" w:sz="0" w:space="0" w:color="auto"/>
                <w:bottom w:val="none" w:sz="0" w:space="0" w:color="auto"/>
                <w:right w:val="none" w:sz="0" w:space="0" w:color="auto"/>
              </w:divBdr>
              <w:divsChild>
                <w:div w:id="878592822">
                  <w:marLeft w:val="0"/>
                  <w:marRight w:val="0"/>
                  <w:marTop w:val="0"/>
                  <w:marBottom w:val="0"/>
                  <w:divBdr>
                    <w:top w:val="none" w:sz="0" w:space="0" w:color="auto"/>
                    <w:left w:val="none" w:sz="0" w:space="0" w:color="auto"/>
                    <w:bottom w:val="none" w:sz="0" w:space="0" w:color="auto"/>
                    <w:right w:val="none" w:sz="0" w:space="0" w:color="auto"/>
                  </w:divBdr>
                </w:div>
              </w:divsChild>
            </w:div>
            <w:div w:id="1281717227">
              <w:marLeft w:val="0"/>
              <w:marRight w:val="0"/>
              <w:marTop w:val="0"/>
              <w:marBottom w:val="0"/>
              <w:divBdr>
                <w:top w:val="none" w:sz="0" w:space="0" w:color="auto"/>
                <w:left w:val="none" w:sz="0" w:space="0" w:color="auto"/>
                <w:bottom w:val="none" w:sz="0" w:space="0" w:color="auto"/>
                <w:right w:val="none" w:sz="0" w:space="0" w:color="auto"/>
              </w:divBdr>
            </w:div>
            <w:div w:id="899630154">
              <w:marLeft w:val="0"/>
              <w:marRight w:val="0"/>
              <w:marTop w:val="0"/>
              <w:marBottom w:val="0"/>
              <w:divBdr>
                <w:top w:val="none" w:sz="0" w:space="0" w:color="auto"/>
                <w:left w:val="none" w:sz="0" w:space="0" w:color="auto"/>
                <w:bottom w:val="none" w:sz="0" w:space="0" w:color="auto"/>
                <w:right w:val="none" w:sz="0" w:space="0" w:color="auto"/>
              </w:divBdr>
              <w:divsChild>
                <w:div w:id="549807990">
                  <w:marLeft w:val="0"/>
                  <w:marRight w:val="0"/>
                  <w:marTop w:val="0"/>
                  <w:marBottom w:val="0"/>
                  <w:divBdr>
                    <w:top w:val="none" w:sz="0" w:space="0" w:color="auto"/>
                    <w:left w:val="none" w:sz="0" w:space="0" w:color="auto"/>
                    <w:bottom w:val="none" w:sz="0" w:space="0" w:color="auto"/>
                    <w:right w:val="none" w:sz="0" w:space="0" w:color="auto"/>
                  </w:divBdr>
                </w:div>
              </w:divsChild>
            </w:div>
            <w:div w:id="1637681871">
              <w:marLeft w:val="0"/>
              <w:marRight w:val="0"/>
              <w:marTop w:val="0"/>
              <w:marBottom w:val="0"/>
              <w:divBdr>
                <w:top w:val="none" w:sz="0" w:space="0" w:color="auto"/>
                <w:left w:val="none" w:sz="0" w:space="0" w:color="auto"/>
                <w:bottom w:val="none" w:sz="0" w:space="0" w:color="auto"/>
                <w:right w:val="none" w:sz="0" w:space="0" w:color="auto"/>
              </w:divBdr>
            </w:div>
            <w:div w:id="296447985">
              <w:marLeft w:val="0"/>
              <w:marRight w:val="0"/>
              <w:marTop w:val="0"/>
              <w:marBottom w:val="0"/>
              <w:divBdr>
                <w:top w:val="none" w:sz="0" w:space="0" w:color="auto"/>
                <w:left w:val="none" w:sz="0" w:space="0" w:color="auto"/>
                <w:bottom w:val="none" w:sz="0" w:space="0" w:color="auto"/>
                <w:right w:val="none" w:sz="0" w:space="0" w:color="auto"/>
              </w:divBdr>
              <w:divsChild>
                <w:div w:id="610550772">
                  <w:marLeft w:val="0"/>
                  <w:marRight w:val="0"/>
                  <w:marTop w:val="0"/>
                  <w:marBottom w:val="0"/>
                  <w:divBdr>
                    <w:top w:val="none" w:sz="0" w:space="0" w:color="auto"/>
                    <w:left w:val="none" w:sz="0" w:space="0" w:color="auto"/>
                    <w:bottom w:val="none" w:sz="0" w:space="0" w:color="auto"/>
                    <w:right w:val="none" w:sz="0" w:space="0" w:color="auto"/>
                  </w:divBdr>
                </w:div>
              </w:divsChild>
            </w:div>
            <w:div w:id="834033136">
              <w:marLeft w:val="0"/>
              <w:marRight w:val="0"/>
              <w:marTop w:val="0"/>
              <w:marBottom w:val="0"/>
              <w:divBdr>
                <w:top w:val="none" w:sz="0" w:space="0" w:color="auto"/>
                <w:left w:val="none" w:sz="0" w:space="0" w:color="auto"/>
                <w:bottom w:val="none" w:sz="0" w:space="0" w:color="auto"/>
                <w:right w:val="none" w:sz="0" w:space="0" w:color="auto"/>
              </w:divBdr>
              <w:divsChild>
                <w:div w:id="144594564">
                  <w:marLeft w:val="0"/>
                  <w:marRight w:val="0"/>
                  <w:marTop w:val="0"/>
                  <w:marBottom w:val="0"/>
                  <w:divBdr>
                    <w:top w:val="none" w:sz="0" w:space="0" w:color="auto"/>
                    <w:left w:val="none" w:sz="0" w:space="0" w:color="auto"/>
                    <w:bottom w:val="none" w:sz="0" w:space="0" w:color="auto"/>
                    <w:right w:val="none" w:sz="0" w:space="0" w:color="auto"/>
                  </w:divBdr>
                </w:div>
              </w:divsChild>
            </w:div>
            <w:div w:id="21827658">
              <w:marLeft w:val="0"/>
              <w:marRight w:val="0"/>
              <w:marTop w:val="0"/>
              <w:marBottom w:val="0"/>
              <w:divBdr>
                <w:top w:val="none" w:sz="0" w:space="0" w:color="auto"/>
                <w:left w:val="none" w:sz="0" w:space="0" w:color="auto"/>
                <w:bottom w:val="none" w:sz="0" w:space="0" w:color="auto"/>
                <w:right w:val="none" w:sz="0" w:space="0" w:color="auto"/>
              </w:divBdr>
            </w:div>
            <w:div w:id="2027319893">
              <w:marLeft w:val="0"/>
              <w:marRight w:val="0"/>
              <w:marTop w:val="0"/>
              <w:marBottom w:val="0"/>
              <w:divBdr>
                <w:top w:val="none" w:sz="0" w:space="0" w:color="auto"/>
                <w:left w:val="none" w:sz="0" w:space="0" w:color="auto"/>
                <w:bottom w:val="none" w:sz="0" w:space="0" w:color="auto"/>
                <w:right w:val="none" w:sz="0" w:space="0" w:color="auto"/>
              </w:divBdr>
            </w:div>
            <w:div w:id="1477381393">
              <w:marLeft w:val="0"/>
              <w:marRight w:val="0"/>
              <w:marTop w:val="0"/>
              <w:marBottom w:val="0"/>
              <w:divBdr>
                <w:top w:val="none" w:sz="0" w:space="0" w:color="auto"/>
                <w:left w:val="none" w:sz="0" w:space="0" w:color="auto"/>
                <w:bottom w:val="none" w:sz="0" w:space="0" w:color="auto"/>
                <w:right w:val="none" w:sz="0" w:space="0" w:color="auto"/>
              </w:divBdr>
            </w:div>
            <w:div w:id="1269897100">
              <w:marLeft w:val="0"/>
              <w:marRight w:val="0"/>
              <w:marTop w:val="0"/>
              <w:marBottom w:val="0"/>
              <w:divBdr>
                <w:top w:val="none" w:sz="0" w:space="0" w:color="auto"/>
                <w:left w:val="none" w:sz="0" w:space="0" w:color="auto"/>
                <w:bottom w:val="none" w:sz="0" w:space="0" w:color="auto"/>
                <w:right w:val="none" w:sz="0" w:space="0" w:color="auto"/>
              </w:divBdr>
            </w:div>
            <w:div w:id="1587300713">
              <w:marLeft w:val="0"/>
              <w:marRight w:val="0"/>
              <w:marTop w:val="0"/>
              <w:marBottom w:val="0"/>
              <w:divBdr>
                <w:top w:val="none" w:sz="0" w:space="0" w:color="auto"/>
                <w:left w:val="none" w:sz="0" w:space="0" w:color="auto"/>
                <w:bottom w:val="none" w:sz="0" w:space="0" w:color="auto"/>
                <w:right w:val="none" w:sz="0" w:space="0" w:color="auto"/>
              </w:divBdr>
              <w:divsChild>
                <w:div w:id="1934126367">
                  <w:marLeft w:val="0"/>
                  <w:marRight w:val="0"/>
                  <w:marTop w:val="0"/>
                  <w:marBottom w:val="0"/>
                  <w:divBdr>
                    <w:top w:val="none" w:sz="0" w:space="0" w:color="auto"/>
                    <w:left w:val="none" w:sz="0" w:space="0" w:color="auto"/>
                    <w:bottom w:val="none" w:sz="0" w:space="0" w:color="auto"/>
                    <w:right w:val="none" w:sz="0" w:space="0" w:color="auto"/>
                  </w:divBdr>
                </w:div>
              </w:divsChild>
            </w:div>
            <w:div w:id="1331567693">
              <w:marLeft w:val="0"/>
              <w:marRight w:val="0"/>
              <w:marTop w:val="0"/>
              <w:marBottom w:val="0"/>
              <w:divBdr>
                <w:top w:val="none" w:sz="0" w:space="0" w:color="auto"/>
                <w:left w:val="none" w:sz="0" w:space="0" w:color="auto"/>
                <w:bottom w:val="none" w:sz="0" w:space="0" w:color="auto"/>
                <w:right w:val="none" w:sz="0" w:space="0" w:color="auto"/>
              </w:divBdr>
              <w:divsChild>
                <w:div w:id="1629049297">
                  <w:marLeft w:val="0"/>
                  <w:marRight w:val="0"/>
                  <w:marTop w:val="0"/>
                  <w:marBottom w:val="0"/>
                  <w:divBdr>
                    <w:top w:val="none" w:sz="0" w:space="0" w:color="auto"/>
                    <w:left w:val="none" w:sz="0" w:space="0" w:color="auto"/>
                    <w:bottom w:val="none" w:sz="0" w:space="0" w:color="auto"/>
                    <w:right w:val="none" w:sz="0" w:space="0" w:color="auto"/>
                  </w:divBdr>
                </w:div>
              </w:divsChild>
            </w:div>
            <w:div w:id="1634020111">
              <w:marLeft w:val="0"/>
              <w:marRight w:val="0"/>
              <w:marTop w:val="0"/>
              <w:marBottom w:val="0"/>
              <w:divBdr>
                <w:top w:val="none" w:sz="0" w:space="0" w:color="auto"/>
                <w:left w:val="none" w:sz="0" w:space="0" w:color="auto"/>
                <w:bottom w:val="none" w:sz="0" w:space="0" w:color="auto"/>
                <w:right w:val="none" w:sz="0" w:space="0" w:color="auto"/>
              </w:divBdr>
              <w:divsChild>
                <w:div w:id="1048535263">
                  <w:marLeft w:val="0"/>
                  <w:marRight w:val="0"/>
                  <w:marTop w:val="0"/>
                  <w:marBottom w:val="0"/>
                  <w:divBdr>
                    <w:top w:val="none" w:sz="0" w:space="0" w:color="auto"/>
                    <w:left w:val="none" w:sz="0" w:space="0" w:color="auto"/>
                    <w:bottom w:val="none" w:sz="0" w:space="0" w:color="auto"/>
                    <w:right w:val="none" w:sz="0" w:space="0" w:color="auto"/>
                  </w:divBdr>
                </w:div>
              </w:divsChild>
            </w:div>
            <w:div w:id="212102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33766395">
      <w:bodyDiv w:val="1"/>
      <w:marLeft w:val="0"/>
      <w:marRight w:val="0"/>
      <w:marTop w:val="0"/>
      <w:marBottom w:val="0"/>
      <w:divBdr>
        <w:top w:val="none" w:sz="0" w:space="0" w:color="auto"/>
        <w:left w:val="none" w:sz="0" w:space="0" w:color="auto"/>
        <w:bottom w:val="none" w:sz="0" w:space="0" w:color="auto"/>
        <w:right w:val="none" w:sz="0" w:space="0" w:color="auto"/>
      </w:divBdr>
      <w:divsChild>
        <w:div w:id="2004812949">
          <w:marLeft w:val="284"/>
          <w:marRight w:val="567"/>
          <w:marTop w:val="0"/>
          <w:marBottom w:val="0"/>
          <w:divBdr>
            <w:top w:val="none" w:sz="0" w:space="0" w:color="auto"/>
            <w:left w:val="none" w:sz="0" w:space="0" w:color="auto"/>
            <w:bottom w:val="none" w:sz="0" w:space="0" w:color="auto"/>
            <w:right w:val="none" w:sz="0" w:space="0" w:color="auto"/>
          </w:divBdr>
        </w:div>
        <w:div w:id="1400132768">
          <w:marLeft w:val="284"/>
          <w:marRight w:val="567"/>
          <w:marTop w:val="0"/>
          <w:marBottom w:val="0"/>
          <w:divBdr>
            <w:top w:val="none" w:sz="0" w:space="0" w:color="auto"/>
            <w:left w:val="none" w:sz="0" w:space="0" w:color="auto"/>
            <w:bottom w:val="none" w:sz="0" w:space="0" w:color="auto"/>
            <w:right w:val="none" w:sz="0" w:space="0" w:color="auto"/>
          </w:divBdr>
        </w:div>
        <w:div w:id="770471369">
          <w:marLeft w:val="284"/>
          <w:marRight w:val="567"/>
          <w:marTop w:val="0"/>
          <w:marBottom w:val="0"/>
          <w:divBdr>
            <w:top w:val="none" w:sz="0" w:space="0" w:color="auto"/>
            <w:left w:val="none" w:sz="0" w:space="0" w:color="auto"/>
            <w:bottom w:val="none" w:sz="0" w:space="0" w:color="auto"/>
            <w:right w:val="none" w:sz="0" w:space="0" w:color="auto"/>
          </w:divBdr>
        </w:div>
        <w:div w:id="1140344060">
          <w:marLeft w:val="284"/>
          <w:marRight w:val="567"/>
          <w:marTop w:val="0"/>
          <w:marBottom w:val="0"/>
          <w:divBdr>
            <w:top w:val="none" w:sz="0" w:space="0" w:color="auto"/>
            <w:left w:val="none" w:sz="0" w:space="0" w:color="auto"/>
            <w:bottom w:val="none" w:sz="0" w:space="0" w:color="auto"/>
            <w:right w:val="none" w:sz="0" w:space="0" w:color="auto"/>
          </w:divBdr>
        </w:div>
        <w:div w:id="124390354">
          <w:marLeft w:val="284"/>
          <w:marRight w:val="567"/>
          <w:marTop w:val="0"/>
          <w:marBottom w:val="0"/>
          <w:divBdr>
            <w:top w:val="none" w:sz="0" w:space="0" w:color="auto"/>
            <w:left w:val="none" w:sz="0" w:space="0" w:color="auto"/>
            <w:bottom w:val="none" w:sz="0" w:space="0" w:color="auto"/>
            <w:right w:val="none" w:sz="0" w:space="0" w:color="auto"/>
          </w:divBdr>
        </w:div>
        <w:div w:id="221257212">
          <w:marLeft w:val="284"/>
          <w:marRight w:val="567"/>
          <w:marTop w:val="0"/>
          <w:marBottom w:val="0"/>
          <w:divBdr>
            <w:top w:val="none" w:sz="0" w:space="0" w:color="auto"/>
            <w:left w:val="none" w:sz="0" w:space="0" w:color="auto"/>
            <w:bottom w:val="none" w:sz="0" w:space="0" w:color="auto"/>
            <w:right w:val="none" w:sz="0" w:space="0" w:color="auto"/>
          </w:divBdr>
        </w:div>
        <w:div w:id="1560167018">
          <w:marLeft w:val="284"/>
          <w:marRight w:val="567"/>
          <w:marTop w:val="0"/>
          <w:marBottom w:val="0"/>
          <w:divBdr>
            <w:top w:val="none" w:sz="0" w:space="0" w:color="auto"/>
            <w:left w:val="none" w:sz="0" w:space="0" w:color="auto"/>
            <w:bottom w:val="none" w:sz="0" w:space="0" w:color="auto"/>
            <w:right w:val="none" w:sz="0" w:space="0" w:color="auto"/>
          </w:divBdr>
        </w:div>
        <w:div w:id="2087220245">
          <w:marLeft w:val="284"/>
          <w:marRight w:val="567"/>
          <w:marTop w:val="0"/>
          <w:marBottom w:val="0"/>
          <w:divBdr>
            <w:top w:val="none" w:sz="0" w:space="0" w:color="auto"/>
            <w:left w:val="none" w:sz="0" w:space="0" w:color="auto"/>
            <w:bottom w:val="none" w:sz="0" w:space="0" w:color="auto"/>
            <w:right w:val="none" w:sz="0" w:space="0" w:color="auto"/>
          </w:divBdr>
        </w:div>
        <w:div w:id="1876959551">
          <w:marLeft w:val="284"/>
          <w:marRight w:val="567"/>
          <w:marTop w:val="0"/>
          <w:marBottom w:val="0"/>
          <w:divBdr>
            <w:top w:val="none" w:sz="0" w:space="0" w:color="auto"/>
            <w:left w:val="none" w:sz="0" w:space="0" w:color="auto"/>
            <w:bottom w:val="none" w:sz="0" w:space="0" w:color="auto"/>
            <w:right w:val="none" w:sz="0" w:space="0" w:color="auto"/>
          </w:divBdr>
        </w:div>
        <w:div w:id="239339117">
          <w:marLeft w:val="284"/>
          <w:marRight w:val="567"/>
          <w:marTop w:val="0"/>
          <w:marBottom w:val="0"/>
          <w:divBdr>
            <w:top w:val="none" w:sz="0" w:space="0" w:color="auto"/>
            <w:left w:val="none" w:sz="0" w:space="0" w:color="auto"/>
            <w:bottom w:val="none" w:sz="0" w:space="0" w:color="auto"/>
            <w:right w:val="none" w:sz="0" w:space="0" w:color="auto"/>
          </w:divBdr>
        </w:div>
        <w:div w:id="163741033">
          <w:marLeft w:val="284"/>
          <w:marRight w:val="567"/>
          <w:marTop w:val="0"/>
          <w:marBottom w:val="0"/>
          <w:divBdr>
            <w:top w:val="none" w:sz="0" w:space="0" w:color="auto"/>
            <w:left w:val="none" w:sz="0" w:space="0" w:color="auto"/>
            <w:bottom w:val="none" w:sz="0" w:space="0" w:color="auto"/>
            <w:right w:val="none" w:sz="0" w:space="0" w:color="auto"/>
          </w:divBdr>
        </w:div>
        <w:div w:id="1235429309">
          <w:marLeft w:val="284"/>
          <w:marRight w:val="567"/>
          <w:marTop w:val="0"/>
          <w:marBottom w:val="0"/>
          <w:divBdr>
            <w:top w:val="none" w:sz="0" w:space="0" w:color="auto"/>
            <w:left w:val="none" w:sz="0" w:space="0" w:color="auto"/>
            <w:bottom w:val="none" w:sz="0" w:space="0" w:color="auto"/>
            <w:right w:val="none" w:sz="0" w:space="0" w:color="auto"/>
          </w:divBdr>
        </w:div>
        <w:div w:id="376929633">
          <w:marLeft w:val="284"/>
          <w:marRight w:val="567"/>
          <w:marTop w:val="0"/>
          <w:marBottom w:val="0"/>
          <w:divBdr>
            <w:top w:val="none" w:sz="0" w:space="0" w:color="auto"/>
            <w:left w:val="none" w:sz="0" w:space="0" w:color="auto"/>
            <w:bottom w:val="none" w:sz="0" w:space="0" w:color="auto"/>
            <w:right w:val="none" w:sz="0" w:space="0" w:color="auto"/>
          </w:divBdr>
        </w:div>
        <w:div w:id="709379916">
          <w:marLeft w:val="284"/>
          <w:marRight w:val="567"/>
          <w:marTop w:val="0"/>
          <w:marBottom w:val="0"/>
          <w:divBdr>
            <w:top w:val="none" w:sz="0" w:space="0" w:color="auto"/>
            <w:left w:val="none" w:sz="0" w:space="0" w:color="auto"/>
            <w:bottom w:val="none" w:sz="0" w:space="0" w:color="auto"/>
            <w:right w:val="none" w:sz="0" w:space="0" w:color="auto"/>
          </w:divBdr>
        </w:div>
        <w:div w:id="1208444913">
          <w:marLeft w:val="284"/>
          <w:marRight w:val="567"/>
          <w:marTop w:val="0"/>
          <w:marBottom w:val="0"/>
          <w:divBdr>
            <w:top w:val="none" w:sz="0" w:space="0" w:color="auto"/>
            <w:left w:val="none" w:sz="0" w:space="0" w:color="auto"/>
            <w:bottom w:val="none" w:sz="0" w:space="0" w:color="auto"/>
            <w:right w:val="none" w:sz="0" w:space="0" w:color="auto"/>
          </w:divBdr>
        </w:div>
        <w:div w:id="988828073">
          <w:marLeft w:val="284"/>
          <w:marRight w:val="567"/>
          <w:marTop w:val="0"/>
          <w:marBottom w:val="0"/>
          <w:divBdr>
            <w:top w:val="none" w:sz="0" w:space="0" w:color="auto"/>
            <w:left w:val="none" w:sz="0" w:space="0" w:color="auto"/>
            <w:bottom w:val="none" w:sz="0" w:space="0" w:color="auto"/>
            <w:right w:val="none" w:sz="0" w:space="0" w:color="auto"/>
          </w:divBdr>
        </w:div>
        <w:div w:id="1436485991">
          <w:marLeft w:val="284"/>
          <w:marRight w:val="567"/>
          <w:marTop w:val="0"/>
          <w:marBottom w:val="0"/>
          <w:divBdr>
            <w:top w:val="none" w:sz="0" w:space="0" w:color="auto"/>
            <w:left w:val="none" w:sz="0" w:space="0" w:color="auto"/>
            <w:bottom w:val="none" w:sz="0" w:space="0" w:color="auto"/>
            <w:right w:val="none" w:sz="0" w:space="0" w:color="auto"/>
          </w:divBdr>
        </w:div>
        <w:div w:id="1079598897">
          <w:marLeft w:val="284"/>
          <w:marRight w:val="567"/>
          <w:marTop w:val="0"/>
          <w:marBottom w:val="0"/>
          <w:divBdr>
            <w:top w:val="none" w:sz="0" w:space="0" w:color="auto"/>
            <w:left w:val="none" w:sz="0" w:space="0" w:color="auto"/>
            <w:bottom w:val="none" w:sz="0" w:space="0" w:color="auto"/>
            <w:right w:val="none" w:sz="0" w:space="0" w:color="auto"/>
          </w:divBdr>
        </w:div>
        <w:div w:id="1819375501">
          <w:marLeft w:val="284"/>
          <w:marRight w:val="567"/>
          <w:marTop w:val="0"/>
          <w:marBottom w:val="0"/>
          <w:divBdr>
            <w:top w:val="none" w:sz="0" w:space="0" w:color="auto"/>
            <w:left w:val="none" w:sz="0" w:space="0" w:color="auto"/>
            <w:bottom w:val="none" w:sz="0" w:space="0" w:color="auto"/>
            <w:right w:val="none" w:sz="0" w:space="0" w:color="auto"/>
          </w:divBdr>
        </w:div>
        <w:div w:id="1959751275">
          <w:marLeft w:val="284"/>
          <w:marRight w:val="567"/>
          <w:marTop w:val="0"/>
          <w:marBottom w:val="0"/>
          <w:divBdr>
            <w:top w:val="none" w:sz="0" w:space="0" w:color="auto"/>
            <w:left w:val="none" w:sz="0" w:space="0" w:color="auto"/>
            <w:bottom w:val="none" w:sz="0" w:space="0" w:color="auto"/>
            <w:right w:val="none" w:sz="0" w:space="0" w:color="auto"/>
          </w:divBdr>
        </w:div>
        <w:div w:id="479276255">
          <w:marLeft w:val="284"/>
          <w:marRight w:val="567"/>
          <w:marTop w:val="0"/>
          <w:marBottom w:val="0"/>
          <w:divBdr>
            <w:top w:val="none" w:sz="0" w:space="0" w:color="auto"/>
            <w:left w:val="none" w:sz="0" w:space="0" w:color="auto"/>
            <w:bottom w:val="none" w:sz="0" w:space="0" w:color="auto"/>
            <w:right w:val="none" w:sz="0" w:space="0" w:color="auto"/>
          </w:divBdr>
        </w:div>
        <w:div w:id="1810828704">
          <w:marLeft w:val="284"/>
          <w:marRight w:val="567"/>
          <w:marTop w:val="0"/>
          <w:marBottom w:val="0"/>
          <w:divBdr>
            <w:top w:val="none" w:sz="0" w:space="0" w:color="auto"/>
            <w:left w:val="none" w:sz="0" w:space="0" w:color="auto"/>
            <w:bottom w:val="none" w:sz="0" w:space="0" w:color="auto"/>
            <w:right w:val="none" w:sz="0" w:space="0" w:color="auto"/>
          </w:divBdr>
        </w:div>
        <w:div w:id="1149514594">
          <w:marLeft w:val="284"/>
          <w:marRight w:val="567"/>
          <w:marTop w:val="0"/>
          <w:marBottom w:val="0"/>
          <w:divBdr>
            <w:top w:val="none" w:sz="0" w:space="0" w:color="auto"/>
            <w:left w:val="none" w:sz="0" w:space="0" w:color="auto"/>
            <w:bottom w:val="none" w:sz="0" w:space="0" w:color="auto"/>
            <w:right w:val="none" w:sz="0" w:space="0" w:color="auto"/>
          </w:divBdr>
        </w:div>
        <w:div w:id="1191264414">
          <w:marLeft w:val="284"/>
          <w:marRight w:val="567"/>
          <w:marTop w:val="0"/>
          <w:marBottom w:val="0"/>
          <w:divBdr>
            <w:top w:val="none" w:sz="0" w:space="0" w:color="auto"/>
            <w:left w:val="none" w:sz="0" w:space="0" w:color="auto"/>
            <w:bottom w:val="none" w:sz="0" w:space="0" w:color="auto"/>
            <w:right w:val="none" w:sz="0" w:space="0" w:color="auto"/>
          </w:divBdr>
        </w:div>
        <w:div w:id="191577079">
          <w:marLeft w:val="284"/>
          <w:marRight w:val="567"/>
          <w:marTop w:val="0"/>
          <w:marBottom w:val="0"/>
          <w:divBdr>
            <w:top w:val="none" w:sz="0" w:space="0" w:color="auto"/>
            <w:left w:val="none" w:sz="0" w:space="0" w:color="auto"/>
            <w:bottom w:val="none" w:sz="0" w:space="0" w:color="auto"/>
            <w:right w:val="none" w:sz="0" w:space="0" w:color="auto"/>
          </w:divBdr>
        </w:div>
        <w:div w:id="379019190">
          <w:marLeft w:val="284"/>
          <w:marRight w:val="567"/>
          <w:marTop w:val="0"/>
          <w:marBottom w:val="0"/>
          <w:divBdr>
            <w:top w:val="none" w:sz="0" w:space="0" w:color="auto"/>
            <w:left w:val="none" w:sz="0" w:space="0" w:color="auto"/>
            <w:bottom w:val="none" w:sz="0" w:space="0" w:color="auto"/>
            <w:right w:val="none" w:sz="0" w:space="0" w:color="auto"/>
          </w:divBdr>
        </w:div>
        <w:div w:id="1707871594">
          <w:marLeft w:val="284"/>
          <w:marRight w:val="567"/>
          <w:marTop w:val="0"/>
          <w:marBottom w:val="0"/>
          <w:divBdr>
            <w:top w:val="none" w:sz="0" w:space="0" w:color="auto"/>
            <w:left w:val="none" w:sz="0" w:space="0" w:color="auto"/>
            <w:bottom w:val="none" w:sz="0" w:space="0" w:color="auto"/>
            <w:right w:val="none" w:sz="0" w:space="0" w:color="auto"/>
          </w:divBdr>
        </w:div>
        <w:div w:id="752363457">
          <w:marLeft w:val="284"/>
          <w:marRight w:val="567"/>
          <w:marTop w:val="0"/>
          <w:marBottom w:val="0"/>
          <w:divBdr>
            <w:top w:val="none" w:sz="0" w:space="0" w:color="auto"/>
            <w:left w:val="none" w:sz="0" w:space="0" w:color="auto"/>
            <w:bottom w:val="none" w:sz="0" w:space="0" w:color="auto"/>
            <w:right w:val="none" w:sz="0" w:space="0" w:color="auto"/>
          </w:divBdr>
        </w:div>
        <w:div w:id="618344952">
          <w:marLeft w:val="284"/>
          <w:marRight w:val="567"/>
          <w:marTop w:val="0"/>
          <w:marBottom w:val="0"/>
          <w:divBdr>
            <w:top w:val="none" w:sz="0" w:space="0" w:color="auto"/>
            <w:left w:val="none" w:sz="0" w:space="0" w:color="auto"/>
            <w:bottom w:val="none" w:sz="0" w:space="0" w:color="auto"/>
            <w:right w:val="none" w:sz="0" w:space="0" w:color="auto"/>
          </w:divBdr>
        </w:div>
        <w:div w:id="534924581">
          <w:marLeft w:val="284"/>
          <w:marRight w:val="567"/>
          <w:marTop w:val="0"/>
          <w:marBottom w:val="0"/>
          <w:divBdr>
            <w:top w:val="none" w:sz="0" w:space="0" w:color="auto"/>
            <w:left w:val="none" w:sz="0" w:space="0" w:color="auto"/>
            <w:bottom w:val="none" w:sz="0" w:space="0" w:color="auto"/>
            <w:right w:val="none" w:sz="0" w:space="0" w:color="auto"/>
          </w:divBdr>
        </w:div>
        <w:div w:id="382142987">
          <w:marLeft w:val="284"/>
          <w:marRight w:val="567"/>
          <w:marTop w:val="0"/>
          <w:marBottom w:val="0"/>
          <w:divBdr>
            <w:top w:val="none" w:sz="0" w:space="0" w:color="auto"/>
            <w:left w:val="none" w:sz="0" w:space="0" w:color="auto"/>
            <w:bottom w:val="none" w:sz="0" w:space="0" w:color="auto"/>
            <w:right w:val="none" w:sz="0" w:space="0" w:color="auto"/>
          </w:divBdr>
        </w:div>
        <w:div w:id="1614894607">
          <w:marLeft w:val="284"/>
          <w:marRight w:val="567"/>
          <w:marTop w:val="0"/>
          <w:marBottom w:val="0"/>
          <w:divBdr>
            <w:top w:val="none" w:sz="0" w:space="0" w:color="auto"/>
            <w:left w:val="none" w:sz="0" w:space="0" w:color="auto"/>
            <w:bottom w:val="none" w:sz="0" w:space="0" w:color="auto"/>
            <w:right w:val="none" w:sz="0" w:space="0" w:color="auto"/>
          </w:divBdr>
        </w:div>
        <w:div w:id="492796325">
          <w:marLeft w:val="284"/>
          <w:marRight w:val="567"/>
          <w:marTop w:val="0"/>
          <w:marBottom w:val="0"/>
          <w:divBdr>
            <w:top w:val="none" w:sz="0" w:space="0" w:color="auto"/>
            <w:left w:val="none" w:sz="0" w:space="0" w:color="auto"/>
            <w:bottom w:val="none" w:sz="0" w:space="0" w:color="auto"/>
            <w:right w:val="none" w:sz="0" w:space="0" w:color="auto"/>
          </w:divBdr>
        </w:div>
        <w:div w:id="1671367418">
          <w:marLeft w:val="284"/>
          <w:marRight w:val="567"/>
          <w:marTop w:val="0"/>
          <w:marBottom w:val="0"/>
          <w:divBdr>
            <w:top w:val="none" w:sz="0" w:space="0" w:color="auto"/>
            <w:left w:val="none" w:sz="0" w:space="0" w:color="auto"/>
            <w:bottom w:val="none" w:sz="0" w:space="0" w:color="auto"/>
            <w:right w:val="none" w:sz="0" w:space="0" w:color="auto"/>
          </w:divBdr>
        </w:div>
        <w:div w:id="828912072">
          <w:marLeft w:val="284"/>
          <w:marRight w:val="567"/>
          <w:marTop w:val="0"/>
          <w:marBottom w:val="0"/>
          <w:divBdr>
            <w:top w:val="none" w:sz="0" w:space="0" w:color="auto"/>
            <w:left w:val="none" w:sz="0" w:space="0" w:color="auto"/>
            <w:bottom w:val="none" w:sz="0" w:space="0" w:color="auto"/>
            <w:right w:val="none" w:sz="0" w:space="0" w:color="auto"/>
          </w:divBdr>
        </w:div>
        <w:div w:id="1463889463">
          <w:marLeft w:val="284"/>
          <w:marRight w:val="567"/>
          <w:marTop w:val="0"/>
          <w:marBottom w:val="0"/>
          <w:divBdr>
            <w:top w:val="none" w:sz="0" w:space="0" w:color="auto"/>
            <w:left w:val="none" w:sz="0" w:space="0" w:color="auto"/>
            <w:bottom w:val="none" w:sz="0" w:space="0" w:color="auto"/>
            <w:right w:val="none" w:sz="0" w:space="0" w:color="auto"/>
          </w:divBdr>
        </w:div>
        <w:div w:id="260071167">
          <w:marLeft w:val="284"/>
          <w:marRight w:val="567"/>
          <w:marTop w:val="0"/>
          <w:marBottom w:val="0"/>
          <w:divBdr>
            <w:top w:val="none" w:sz="0" w:space="0" w:color="auto"/>
            <w:left w:val="none" w:sz="0" w:space="0" w:color="auto"/>
            <w:bottom w:val="none" w:sz="0" w:space="0" w:color="auto"/>
            <w:right w:val="none" w:sz="0" w:space="0" w:color="auto"/>
          </w:divBdr>
        </w:div>
        <w:div w:id="1891334949">
          <w:marLeft w:val="284"/>
          <w:marRight w:val="567"/>
          <w:marTop w:val="0"/>
          <w:marBottom w:val="0"/>
          <w:divBdr>
            <w:top w:val="none" w:sz="0" w:space="0" w:color="auto"/>
            <w:left w:val="none" w:sz="0" w:space="0" w:color="auto"/>
            <w:bottom w:val="none" w:sz="0" w:space="0" w:color="auto"/>
            <w:right w:val="none" w:sz="0" w:space="0" w:color="auto"/>
          </w:divBdr>
        </w:div>
        <w:div w:id="1652248157">
          <w:marLeft w:val="284"/>
          <w:marRight w:val="567"/>
          <w:marTop w:val="0"/>
          <w:marBottom w:val="0"/>
          <w:divBdr>
            <w:top w:val="none" w:sz="0" w:space="0" w:color="auto"/>
            <w:left w:val="none" w:sz="0" w:space="0" w:color="auto"/>
            <w:bottom w:val="none" w:sz="0" w:space="0" w:color="auto"/>
            <w:right w:val="none" w:sz="0" w:space="0" w:color="auto"/>
          </w:divBdr>
        </w:div>
        <w:div w:id="1631519919">
          <w:marLeft w:val="284"/>
          <w:marRight w:val="567"/>
          <w:marTop w:val="0"/>
          <w:marBottom w:val="0"/>
          <w:divBdr>
            <w:top w:val="none" w:sz="0" w:space="0" w:color="auto"/>
            <w:left w:val="none" w:sz="0" w:space="0" w:color="auto"/>
            <w:bottom w:val="none" w:sz="0" w:space="0" w:color="auto"/>
            <w:right w:val="none" w:sz="0" w:space="0" w:color="auto"/>
          </w:divBdr>
        </w:div>
        <w:div w:id="620186245">
          <w:marLeft w:val="284"/>
          <w:marRight w:val="567"/>
          <w:marTop w:val="0"/>
          <w:marBottom w:val="0"/>
          <w:divBdr>
            <w:top w:val="none" w:sz="0" w:space="0" w:color="auto"/>
            <w:left w:val="none" w:sz="0" w:space="0" w:color="auto"/>
            <w:bottom w:val="none" w:sz="0" w:space="0" w:color="auto"/>
            <w:right w:val="none" w:sz="0" w:space="0" w:color="auto"/>
          </w:divBdr>
        </w:div>
        <w:div w:id="1982152243">
          <w:marLeft w:val="284"/>
          <w:marRight w:val="567"/>
          <w:marTop w:val="0"/>
          <w:marBottom w:val="0"/>
          <w:divBdr>
            <w:top w:val="none" w:sz="0" w:space="0" w:color="auto"/>
            <w:left w:val="none" w:sz="0" w:space="0" w:color="auto"/>
            <w:bottom w:val="none" w:sz="0" w:space="0" w:color="auto"/>
            <w:right w:val="none" w:sz="0" w:space="0" w:color="auto"/>
          </w:divBdr>
        </w:div>
        <w:div w:id="1083987680">
          <w:marLeft w:val="284"/>
          <w:marRight w:val="567"/>
          <w:marTop w:val="0"/>
          <w:marBottom w:val="0"/>
          <w:divBdr>
            <w:top w:val="none" w:sz="0" w:space="0" w:color="auto"/>
            <w:left w:val="none" w:sz="0" w:space="0" w:color="auto"/>
            <w:bottom w:val="none" w:sz="0" w:space="0" w:color="auto"/>
            <w:right w:val="none" w:sz="0" w:space="0" w:color="auto"/>
          </w:divBdr>
        </w:div>
        <w:div w:id="2015379702">
          <w:marLeft w:val="284"/>
          <w:marRight w:val="567"/>
          <w:marTop w:val="0"/>
          <w:marBottom w:val="0"/>
          <w:divBdr>
            <w:top w:val="none" w:sz="0" w:space="0" w:color="auto"/>
            <w:left w:val="none" w:sz="0" w:space="0" w:color="auto"/>
            <w:bottom w:val="none" w:sz="0" w:space="0" w:color="auto"/>
            <w:right w:val="none" w:sz="0" w:space="0" w:color="auto"/>
          </w:divBdr>
        </w:div>
        <w:div w:id="827549506">
          <w:marLeft w:val="284"/>
          <w:marRight w:val="567"/>
          <w:marTop w:val="0"/>
          <w:marBottom w:val="0"/>
          <w:divBdr>
            <w:top w:val="none" w:sz="0" w:space="0" w:color="auto"/>
            <w:left w:val="none" w:sz="0" w:space="0" w:color="auto"/>
            <w:bottom w:val="none" w:sz="0" w:space="0" w:color="auto"/>
            <w:right w:val="none" w:sz="0" w:space="0" w:color="auto"/>
          </w:divBdr>
        </w:div>
        <w:div w:id="1999534705">
          <w:marLeft w:val="284"/>
          <w:marRight w:val="567"/>
          <w:marTop w:val="0"/>
          <w:marBottom w:val="0"/>
          <w:divBdr>
            <w:top w:val="none" w:sz="0" w:space="0" w:color="auto"/>
            <w:left w:val="none" w:sz="0" w:space="0" w:color="auto"/>
            <w:bottom w:val="none" w:sz="0" w:space="0" w:color="auto"/>
            <w:right w:val="none" w:sz="0" w:space="0" w:color="auto"/>
          </w:divBdr>
        </w:div>
        <w:div w:id="1591238732">
          <w:marLeft w:val="284"/>
          <w:marRight w:val="567"/>
          <w:marTop w:val="0"/>
          <w:marBottom w:val="0"/>
          <w:divBdr>
            <w:top w:val="none" w:sz="0" w:space="0" w:color="auto"/>
            <w:left w:val="none" w:sz="0" w:space="0" w:color="auto"/>
            <w:bottom w:val="none" w:sz="0" w:space="0" w:color="auto"/>
            <w:right w:val="none" w:sz="0" w:space="0" w:color="auto"/>
          </w:divBdr>
        </w:div>
        <w:div w:id="1942030098">
          <w:marLeft w:val="284"/>
          <w:marRight w:val="567"/>
          <w:marTop w:val="0"/>
          <w:marBottom w:val="0"/>
          <w:divBdr>
            <w:top w:val="none" w:sz="0" w:space="0" w:color="auto"/>
            <w:left w:val="none" w:sz="0" w:space="0" w:color="auto"/>
            <w:bottom w:val="none" w:sz="0" w:space="0" w:color="auto"/>
            <w:right w:val="none" w:sz="0" w:space="0" w:color="auto"/>
          </w:divBdr>
        </w:div>
        <w:div w:id="1037662582">
          <w:marLeft w:val="284"/>
          <w:marRight w:val="567"/>
          <w:marTop w:val="0"/>
          <w:marBottom w:val="0"/>
          <w:divBdr>
            <w:top w:val="none" w:sz="0" w:space="0" w:color="auto"/>
            <w:left w:val="none" w:sz="0" w:space="0" w:color="auto"/>
            <w:bottom w:val="none" w:sz="0" w:space="0" w:color="auto"/>
            <w:right w:val="none" w:sz="0" w:space="0" w:color="auto"/>
          </w:divBdr>
        </w:div>
        <w:div w:id="1596866188">
          <w:marLeft w:val="284"/>
          <w:marRight w:val="567"/>
          <w:marTop w:val="0"/>
          <w:marBottom w:val="0"/>
          <w:divBdr>
            <w:top w:val="none" w:sz="0" w:space="0" w:color="auto"/>
            <w:left w:val="none" w:sz="0" w:space="0" w:color="auto"/>
            <w:bottom w:val="none" w:sz="0" w:space="0" w:color="auto"/>
            <w:right w:val="none" w:sz="0" w:space="0" w:color="auto"/>
          </w:divBdr>
        </w:div>
        <w:div w:id="421921681">
          <w:marLeft w:val="284"/>
          <w:marRight w:val="567"/>
          <w:marTop w:val="0"/>
          <w:marBottom w:val="0"/>
          <w:divBdr>
            <w:top w:val="none" w:sz="0" w:space="0" w:color="auto"/>
            <w:left w:val="none" w:sz="0" w:space="0" w:color="auto"/>
            <w:bottom w:val="none" w:sz="0" w:space="0" w:color="auto"/>
            <w:right w:val="none" w:sz="0" w:space="0" w:color="auto"/>
          </w:divBdr>
        </w:div>
        <w:div w:id="1502237534">
          <w:marLeft w:val="284"/>
          <w:marRight w:val="567"/>
          <w:marTop w:val="0"/>
          <w:marBottom w:val="0"/>
          <w:divBdr>
            <w:top w:val="none" w:sz="0" w:space="0" w:color="auto"/>
            <w:left w:val="none" w:sz="0" w:space="0" w:color="auto"/>
            <w:bottom w:val="none" w:sz="0" w:space="0" w:color="auto"/>
            <w:right w:val="none" w:sz="0" w:space="0" w:color="auto"/>
          </w:divBdr>
        </w:div>
        <w:div w:id="1598169949">
          <w:marLeft w:val="284"/>
          <w:marRight w:val="567"/>
          <w:marTop w:val="0"/>
          <w:marBottom w:val="0"/>
          <w:divBdr>
            <w:top w:val="none" w:sz="0" w:space="0" w:color="auto"/>
            <w:left w:val="none" w:sz="0" w:space="0" w:color="auto"/>
            <w:bottom w:val="none" w:sz="0" w:space="0" w:color="auto"/>
            <w:right w:val="none" w:sz="0" w:space="0" w:color="auto"/>
          </w:divBdr>
        </w:div>
        <w:div w:id="1017346255">
          <w:marLeft w:val="284"/>
          <w:marRight w:val="567"/>
          <w:marTop w:val="0"/>
          <w:marBottom w:val="0"/>
          <w:divBdr>
            <w:top w:val="none" w:sz="0" w:space="0" w:color="auto"/>
            <w:left w:val="none" w:sz="0" w:space="0" w:color="auto"/>
            <w:bottom w:val="none" w:sz="0" w:space="0" w:color="auto"/>
            <w:right w:val="none" w:sz="0" w:space="0" w:color="auto"/>
          </w:divBdr>
        </w:div>
        <w:div w:id="1357776897">
          <w:marLeft w:val="284"/>
          <w:marRight w:val="567"/>
          <w:marTop w:val="0"/>
          <w:marBottom w:val="0"/>
          <w:divBdr>
            <w:top w:val="none" w:sz="0" w:space="0" w:color="auto"/>
            <w:left w:val="none" w:sz="0" w:space="0" w:color="auto"/>
            <w:bottom w:val="none" w:sz="0" w:space="0" w:color="auto"/>
            <w:right w:val="none" w:sz="0" w:space="0" w:color="auto"/>
          </w:divBdr>
        </w:div>
        <w:div w:id="455610479">
          <w:marLeft w:val="284"/>
          <w:marRight w:val="567"/>
          <w:marTop w:val="0"/>
          <w:marBottom w:val="0"/>
          <w:divBdr>
            <w:top w:val="none" w:sz="0" w:space="0" w:color="auto"/>
            <w:left w:val="none" w:sz="0" w:space="0" w:color="auto"/>
            <w:bottom w:val="none" w:sz="0" w:space="0" w:color="auto"/>
            <w:right w:val="none" w:sz="0" w:space="0" w:color="auto"/>
          </w:divBdr>
        </w:div>
        <w:div w:id="1939285542">
          <w:marLeft w:val="284"/>
          <w:marRight w:val="567"/>
          <w:marTop w:val="0"/>
          <w:marBottom w:val="0"/>
          <w:divBdr>
            <w:top w:val="none" w:sz="0" w:space="0" w:color="auto"/>
            <w:left w:val="none" w:sz="0" w:space="0" w:color="auto"/>
            <w:bottom w:val="none" w:sz="0" w:space="0" w:color="auto"/>
            <w:right w:val="none" w:sz="0" w:space="0" w:color="auto"/>
          </w:divBdr>
        </w:div>
        <w:div w:id="255793666">
          <w:marLeft w:val="284"/>
          <w:marRight w:val="567"/>
          <w:marTop w:val="0"/>
          <w:marBottom w:val="0"/>
          <w:divBdr>
            <w:top w:val="none" w:sz="0" w:space="0" w:color="auto"/>
            <w:left w:val="none" w:sz="0" w:space="0" w:color="auto"/>
            <w:bottom w:val="none" w:sz="0" w:space="0" w:color="auto"/>
            <w:right w:val="none" w:sz="0" w:space="0" w:color="auto"/>
          </w:divBdr>
        </w:div>
        <w:div w:id="1540314513">
          <w:marLeft w:val="284"/>
          <w:marRight w:val="567"/>
          <w:marTop w:val="0"/>
          <w:marBottom w:val="0"/>
          <w:divBdr>
            <w:top w:val="none" w:sz="0" w:space="0" w:color="auto"/>
            <w:left w:val="none" w:sz="0" w:space="0" w:color="auto"/>
            <w:bottom w:val="none" w:sz="0" w:space="0" w:color="auto"/>
            <w:right w:val="none" w:sz="0" w:space="0" w:color="auto"/>
          </w:divBdr>
        </w:div>
        <w:div w:id="996297846">
          <w:marLeft w:val="284"/>
          <w:marRight w:val="567"/>
          <w:marTop w:val="0"/>
          <w:marBottom w:val="0"/>
          <w:divBdr>
            <w:top w:val="none" w:sz="0" w:space="0" w:color="auto"/>
            <w:left w:val="none" w:sz="0" w:space="0" w:color="auto"/>
            <w:bottom w:val="none" w:sz="0" w:space="0" w:color="auto"/>
            <w:right w:val="none" w:sz="0" w:space="0" w:color="auto"/>
          </w:divBdr>
        </w:div>
        <w:div w:id="1632785109">
          <w:marLeft w:val="284"/>
          <w:marRight w:val="567"/>
          <w:marTop w:val="0"/>
          <w:marBottom w:val="0"/>
          <w:divBdr>
            <w:top w:val="none" w:sz="0" w:space="0" w:color="auto"/>
            <w:left w:val="none" w:sz="0" w:space="0" w:color="auto"/>
            <w:bottom w:val="none" w:sz="0" w:space="0" w:color="auto"/>
            <w:right w:val="none" w:sz="0" w:space="0" w:color="auto"/>
          </w:divBdr>
        </w:div>
        <w:div w:id="1449197690">
          <w:marLeft w:val="284"/>
          <w:marRight w:val="567"/>
          <w:marTop w:val="0"/>
          <w:marBottom w:val="0"/>
          <w:divBdr>
            <w:top w:val="none" w:sz="0" w:space="0" w:color="auto"/>
            <w:left w:val="none" w:sz="0" w:space="0" w:color="auto"/>
            <w:bottom w:val="none" w:sz="0" w:space="0" w:color="auto"/>
            <w:right w:val="none" w:sz="0" w:space="0" w:color="auto"/>
          </w:divBdr>
        </w:div>
        <w:div w:id="1386417091">
          <w:marLeft w:val="284"/>
          <w:marRight w:val="567"/>
          <w:marTop w:val="0"/>
          <w:marBottom w:val="0"/>
          <w:divBdr>
            <w:top w:val="none" w:sz="0" w:space="0" w:color="auto"/>
            <w:left w:val="none" w:sz="0" w:space="0" w:color="auto"/>
            <w:bottom w:val="none" w:sz="0" w:space="0" w:color="auto"/>
            <w:right w:val="none" w:sz="0" w:space="0" w:color="auto"/>
          </w:divBdr>
        </w:div>
        <w:div w:id="1352029185">
          <w:marLeft w:val="284"/>
          <w:marRight w:val="567"/>
          <w:marTop w:val="0"/>
          <w:marBottom w:val="0"/>
          <w:divBdr>
            <w:top w:val="none" w:sz="0" w:space="0" w:color="auto"/>
            <w:left w:val="none" w:sz="0" w:space="0" w:color="auto"/>
            <w:bottom w:val="none" w:sz="0" w:space="0" w:color="auto"/>
            <w:right w:val="none" w:sz="0" w:space="0" w:color="auto"/>
          </w:divBdr>
        </w:div>
        <w:div w:id="1315640709">
          <w:marLeft w:val="284"/>
          <w:marRight w:val="567"/>
          <w:marTop w:val="0"/>
          <w:marBottom w:val="0"/>
          <w:divBdr>
            <w:top w:val="none" w:sz="0" w:space="0" w:color="auto"/>
            <w:left w:val="none" w:sz="0" w:space="0" w:color="auto"/>
            <w:bottom w:val="none" w:sz="0" w:space="0" w:color="auto"/>
            <w:right w:val="none" w:sz="0" w:space="0" w:color="auto"/>
          </w:divBdr>
        </w:div>
        <w:div w:id="760370130">
          <w:marLeft w:val="284"/>
          <w:marRight w:val="567"/>
          <w:marTop w:val="0"/>
          <w:marBottom w:val="0"/>
          <w:divBdr>
            <w:top w:val="none" w:sz="0" w:space="0" w:color="auto"/>
            <w:left w:val="none" w:sz="0" w:space="0" w:color="auto"/>
            <w:bottom w:val="none" w:sz="0" w:space="0" w:color="auto"/>
            <w:right w:val="none" w:sz="0" w:space="0" w:color="auto"/>
          </w:divBdr>
        </w:div>
        <w:div w:id="1394740506">
          <w:marLeft w:val="284"/>
          <w:marRight w:val="567"/>
          <w:marTop w:val="0"/>
          <w:marBottom w:val="0"/>
          <w:divBdr>
            <w:top w:val="none" w:sz="0" w:space="0" w:color="auto"/>
            <w:left w:val="none" w:sz="0" w:space="0" w:color="auto"/>
            <w:bottom w:val="none" w:sz="0" w:space="0" w:color="auto"/>
            <w:right w:val="none" w:sz="0" w:space="0" w:color="auto"/>
          </w:divBdr>
        </w:div>
        <w:div w:id="1006202859">
          <w:marLeft w:val="284"/>
          <w:marRight w:val="567"/>
          <w:marTop w:val="0"/>
          <w:marBottom w:val="0"/>
          <w:divBdr>
            <w:top w:val="none" w:sz="0" w:space="0" w:color="auto"/>
            <w:left w:val="none" w:sz="0" w:space="0" w:color="auto"/>
            <w:bottom w:val="none" w:sz="0" w:space="0" w:color="auto"/>
            <w:right w:val="none" w:sz="0" w:space="0" w:color="auto"/>
          </w:divBdr>
        </w:div>
        <w:div w:id="1106341507">
          <w:marLeft w:val="284"/>
          <w:marRight w:val="567"/>
          <w:marTop w:val="0"/>
          <w:marBottom w:val="0"/>
          <w:divBdr>
            <w:top w:val="none" w:sz="0" w:space="0" w:color="auto"/>
            <w:left w:val="none" w:sz="0" w:space="0" w:color="auto"/>
            <w:bottom w:val="none" w:sz="0" w:space="0" w:color="auto"/>
            <w:right w:val="none" w:sz="0" w:space="0" w:color="auto"/>
          </w:divBdr>
        </w:div>
        <w:div w:id="930622822">
          <w:marLeft w:val="284"/>
          <w:marRight w:val="567"/>
          <w:marTop w:val="0"/>
          <w:marBottom w:val="0"/>
          <w:divBdr>
            <w:top w:val="none" w:sz="0" w:space="0" w:color="auto"/>
            <w:left w:val="none" w:sz="0" w:space="0" w:color="auto"/>
            <w:bottom w:val="none" w:sz="0" w:space="0" w:color="auto"/>
            <w:right w:val="none" w:sz="0" w:space="0" w:color="auto"/>
          </w:divBdr>
        </w:div>
        <w:div w:id="806120123">
          <w:marLeft w:val="284"/>
          <w:marRight w:val="567"/>
          <w:marTop w:val="0"/>
          <w:marBottom w:val="0"/>
          <w:divBdr>
            <w:top w:val="none" w:sz="0" w:space="0" w:color="auto"/>
            <w:left w:val="none" w:sz="0" w:space="0" w:color="auto"/>
            <w:bottom w:val="none" w:sz="0" w:space="0" w:color="auto"/>
            <w:right w:val="none" w:sz="0" w:space="0" w:color="auto"/>
          </w:divBdr>
        </w:div>
        <w:div w:id="503932496">
          <w:marLeft w:val="284"/>
          <w:marRight w:val="567"/>
          <w:marTop w:val="0"/>
          <w:marBottom w:val="0"/>
          <w:divBdr>
            <w:top w:val="none" w:sz="0" w:space="0" w:color="auto"/>
            <w:left w:val="none" w:sz="0" w:space="0" w:color="auto"/>
            <w:bottom w:val="none" w:sz="0" w:space="0" w:color="auto"/>
            <w:right w:val="none" w:sz="0" w:space="0" w:color="auto"/>
          </w:divBdr>
        </w:div>
        <w:div w:id="1144128763">
          <w:marLeft w:val="284"/>
          <w:marRight w:val="567"/>
          <w:marTop w:val="0"/>
          <w:marBottom w:val="0"/>
          <w:divBdr>
            <w:top w:val="none" w:sz="0" w:space="0" w:color="auto"/>
            <w:left w:val="none" w:sz="0" w:space="0" w:color="auto"/>
            <w:bottom w:val="none" w:sz="0" w:space="0" w:color="auto"/>
            <w:right w:val="none" w:sz="0" w:space="0" w:color="auto"/>
          </w:divBdr>
        </w:div>
        <w:div w:id="638530872">
          <w:marLeft w:val="284"/>
          <w:marRight w:val="567"/>
          <w:marTop w:val="0"/>
          <w:marBottom w:val="0"/>
          <w:divBdr>
            <w:top w:val="none" w:sz="0" w:space="0" w:color="auto"/>
            <w:left w:val="none" w:sz="0" w:space="0" w:color="auto"/>
            <w:bottom w:val="none" w:sz="0" w:space="0" w:color="auto"/>
            <w:right w:val="none" w:sz="0" w:space="0" w:color="auto"/>
          </w:divBdr>
        </w:div>
        <w:div w:id="1218201175">
          <w:marLeft w:val="284"/>
          <w:marRight w:val="567"/>
          <w:marTop w:val="0"/>
          <w:marBottom w:val="0"/>
          <w:divBdr>
            <w:top w:val="none" w:sz="0" w:space="0" w:color="auto"/>
            <w:left w:val="none" w:sz="0" w:space="0" w:color="auto"/>
            <w:bottom w:val="none" w:sz="0" w:space="0" w:color="auto"/>
            <w:right w:val="none" w:sz="0" w:space="0" w:color="auto"/>
          </w:divBdr>
        </w:div>
        <w:div w:id="578322242">
          <w:marLeft w:val="284"/>
          <w:marRight w:val="567"/>
          <w:marTop w:val="0"/>
          <w:marBottom w:val="0"/>
          <w:divBdr>
            <w:top w:val="none" w:sz="0" w:space="0" w:color="auto"/>
            <w:left w:val="none" w:sz="0" w:space="0" w:color="auto"/>
            <w:bottom w:val="none" w:sz="0" w:space="0" w:color="auto"/>
            <w:right w:val="none" w:sz="0" w:space="0" w:color="auto"/>
          </w:divBdr>
        </w:div>
        <w:div w:id="571739575">
          <w:marLeft w:val="284"/>
          <w:marRight w:val="567"/>
          <w:marTop w:val="0"/>
          <w:marBottom w:val="0"/>
          <w:divBdr>
            <w:top w:val="none" w:sz="0" w:space="0" w:color="auto"/>
            <w:left w:val="none" w:sz="0" w:space="0" w:color="auto"/>
            <w:bottom w:val="none" w:sz="0" w:space="0" w:color="auto"/>
            <w:right w:val="none" w:sz="0" w:space="0" w:color="auto"/>
          </w:divBdr>
        </w:div>
        <w:div w:id="862405285">
          <w:marLeft w:val="284"/>
          <w:marRight w:val="567"/>
          <w:marTop w:val="0"/>
          <w:marBottom w:val="0"/>
          <w:divBdr>
            <w:top w:val="none" w:sz="0" w:space="0" w:color="auto"/>
            <w:left w:val="none" w:sz="0" w:space="0" w:color="auto"/>
            <w:bottom w:val="none" w:sz="0" w:space="0" w:color="auto"/>
            <w:right w:val="none" w:sz="0" w:space="0" w:color="auto"/>
          </w:divBdr>
        </w:div>
        <w:div w:id="1065030480">
          <w:marLeft w:val="284"/>
          <w:marRight w:val="567"/>
          <w:marTop w:val="0"/>
          <w:marBottom w:val="0"/>
          <w:divBdr>
            <w:top w:val="none" w:sz="0" w:space="0" w:color="auto"/>
            <w:left w:val="none" w:sz="0" w:space="0" w:color="auto"/>
            <w:bottom w:val="none" w:sz="0" w:space="0" w:color="auto"/>
            <w:right w:val="none" w:sz="0" w:space="0" w:color="auto"/>
          </w:divBdr>
        </w:div>
        <w:div w:id="1926376642">
          <w:marLeft w:val="284"/>
          <w:marRight w:val="567"/>
          <w:marTop w:val="0"/>
          <w:marBottom w:val="0"/>
          <w:divBdr>
            <w:top w:val="none" w:sz="0" w:space="0" w:color="auto"/>
            <w:left w:val="none" w:sz="0" w:space="0" w:color="auto"/>
            <w:bottom w:val="none" w:sz="0" w:space="0" w:color="auto"/>
            <w:right w:val="none" w:sz="0" w:space="0" w:color="auto"/>
          </w:divBdr>
        </w:div>
        <w:div w:id="575554883">
          <w:marLeft w:val="284"/>
          <w:marRight w:val="567"/>
          <w:marTop w:val="0"/>
          <w:marBottom w:val="0"/>
          <w:divBdr>
            <w:top w:val="none" w:sz="0" w:space="0" w:color="auto"/>
            <w:left w:val="none" w:sz="0" w:space="0" w:color="auto"/>
            <w:bottom w:val="none" w:sz="0" w:space="0" w:color="auto"/>
            <w:right w:val="none" w:sz="0" w:space="0" w:color="auto"/>
          </w:divBdr>
        </w:div>
        <w:div w:id="780029567">
          <w:marLeft w:val="284"/>
          <w:marRight w:val="567"/>
          <w:marTop w:val="0"/>
          <w:marBottom w:val="0"/>
          <w:divBdr>
            <w:top w:val="none" w:sz="0" w:space="0" w:color="auto"/>
            <w:left w:val="none" w:sz="0" w:space="0" w:color="auto"/>
            <w:bottom w:val="none" w:sz="0" w:space="0" w:color="auto"/>
            <w:right w:val="none" w:sz="0" w:space="0" w:color="auto"/>
          </w:divBdr>
        </w:div>
        <w:div w:id="98336633">
          <w:marLeft w:val="284"/>
          <w:marRight w:val="567"/>
          <w:marTop w:val="0"/>
          <w:marBottom w:val="0"/>
          <w:divBdr>
            <w:top w:val="none" w:sz="0" w:space="0" w:color="auto"/>
            <w:left w:val="none" w:sz="0" w:space="0" w:color="auto"/>
            <w:bottom w:val="none" w:sz="0" w:space="0" w:color="auto"/>
            <w:right w:val="none" w:sz="0" w:space="0" w:color="auto"/>
          </w:divBdr>
        </w:div>
        <w:div w:id="1608655358">
          <w:marLeft w:val="284"/>
          <w:marRight w:val="567"/>
          <w:marTop w:val="0"/>
          <w:marBottom w:val="0"/>
          <w:divBdr>
            <w:top w:val="none" w:sz="0" w:space="0" w:color="auto"/>
            <w:left w:val="none" w:sz="0" w:space="0" w:color="auto"/>
            <w:bottom w:val="none" w:sz="0" w:space="0" w:color="auto"/>
            <w:right w:val="none" w:sz="0" w:space="0" w:color="auto"/>
          </w:divBdr>
        </w:div>
        <w:div w:id="446506949">
          <w:marLeft w:val="284"/>
          <w:marRight w:val="567"/>
          <w:marTop w:val="0"/>
          <w:marBottom w:val="0"/>
          <w:divBdr>
            <w:top w:val="none" w:sz="0" w:space="0" w:color="auto"/>
            <w:left w:val="none" w:sz="0" w:space="0" w:color="auto"/>
            <w:bottom w:val="none" w:sz="0" w:space="0" w:color="auto"/>
            <w:right w:val="none" w:sz="0" w:space="0" w:color="auto"/>
          </w:divBdr>
        </w:div>
        <w:div w:id="1008557343">
          <w:marLeft w:val="284"/>
          <w:marRight w:val="567"/>
          <w:marTop w:val="0"/>
          <w:marBottom w:val="0"/>
          <w:divBdr>
            <w:top w:val="none" w:sz="0" w:space="0" w:color="auto"/>
            <w:left w:val="none" w:sz="0" w:space="0" w:color="auto"/>
            <w:bottom w:val="none" w:sz="0" w:space="0" w:color="auto"/>
            <w:right w:val="none" w:sz="0" w:space="0" w:color="auto"/>
          </w:divBdr>
        </w:div>
        <w:div w:id="242762962">
          <w:marLeft w:val="284"/>
          <w:marRight w:val="567"/>
          <w:marTop w:val="0"/>
          <w:marBottom w:val="0"/>
          <w:divBdr>
            <w:top w:val="none" w:sz="0" w:space="0" w:color="auto"/>
            <w:left w:val="none" w:sz="0" w:space="0" w:color="auto"/>
            <w:bottom w:val="none" w:sz="0" w:space="0" w:color="auto"/>
            <w:right w:val="none" w:sz="0" w:space="0" w:color="auto"/>
          </w:divBdr>
        </w:div>
        <w:div w:id="1413311823">
          <w:marLeft w:val="284"/>
          <w:marRight w:val="567"/>
          <w:marTop w:val="0"/>
          <w:marBottom w:val="0"/>
          <w:divBdr>
            <w:top w:val="none" w:sz="0" w:space="0" w:color="auto"/>
            <w:left w:val="none" w:sz="0" w:space="0" w:color="auto"/>
            <w:bottom w:val="none" w:sz="0" w:space="0" w:color="auto"/>
            <w:right w:val="none" w:sz="0" w:space="0" w:color="auto"/>
          </w:divBdr>
        </w:div>
        <w:div w:id="410278255">
          <w:marLeft w:val="284"/>
          <w:marRight w:val="567"/>
          <w:marTop w:val="0"/>
          <w:marBottom w:val="0"/>
          <w:divBdr>
            <w:top w:val="none" w:sz="0" w:space="0" w:color="auto"/>
            <w:left w:val="none" w:sz="0" w:space="0" w:color="auto"/>
            <w:bottom w:val="none" w:sz="0" w:space="0" w:color="auto"/>
            <w:right w:val="none" w:sz="0" w:space="0" w:color="auto"/>
          </w:divBdr>
        </w:div>
        <w:div w:id="190073170">
          <w:marLeft w:val="284"/>
          <w:marRight w:val="567"/>
          <w:marTop w:val="0"/>
          <w:marBottom w:val="0"/>
          <w:divBdr>
            <w:top w:val="none" w:sz="0" w:space="0" w:color="auto"/>
            <w:left w:val="none" w:sz="0" w:space="0" w:color="auto"/>
            <w:bottom w:val="none" w:sz="0" w:space="0" w:color="auto"/>
            <w:right w:val="none" w:sz="0" w:space="0" w:color="auto"/>
          </w:divBdr>
        </w:div>
        <w:div w:id="1981380745">
          <w:marLeft w:val="284"/>
          <w:marRight w:val="567"/>
          <w:marTop w:val="0"/>
          <w:marBottom w:val="0"/>
          <w:divBdr>
            <w:top w:val="none" w:sz="0" w:space="0" w:color="auto"/>
            <w:left w:val="none" w:sz="0" w:space="0" w:color="auto"/>
            <w:bottom w:val="none" w:sz="0" w:space="0" w:color="auto"/>
            <w:right w:val="none" w:sz="0" w:space="0" w:color="auto"/>
          </w:divBdr>
        </w:div>
        <w:div w:id="1255169703">
          <w:marLeft w:val="284"/>
          <w:marRight w:val="567"/>
          <w:marTop w:val="0"/>
          <w:marBottom w:val="0"/>
          <w:divBdr>
            <w:top w:val="none" w:sz="0" w:space="0" w:color="auto"/>
            <w:left w:val="none" w:sz="0" w:space="0" w:color="auto"/>
            <w:bottom w:val="none" w:sz="0" w:space="0" w:color="auto"/>
            <w:right w:val="none" w:sz="0" w:space="0" w:color="auto"/>
          </w:divBdr>
        </w:div>
        <w:div w:id="1497306838">
          <w:marLeft w:val="284"/>
          <w:marRight w:val="567"/>
          <w:marTop w:val="0"/>
          <w:marBottom w:val="0"/>
          <w:divBdr>
            <w:top w:val="none" w:sz="0" w:space="0" w:color="auto"/>
            <w:left w:val="none" w:sz="0" w:space="0" w:color="auto"/>
            <w:bottom w:val="none" w:sz="0" w:space="0" w:color="auto"/>
            <w:right w:val="none" w:sz="0" w:space="0" w:color="auto"/>
          </w:divBdr>
        </w:div>
        <w:div w:id="249430678">
          <w:marLeft w:val="284"/>
          <w:marRight w:val="567"/>
          <w:marTop w:val="0"/>
          <w:marBottom w:val="0"/>
          <w:divBdr>
            <w:top w:val="none" w:sz="0" w:space="0" w:color="auto"/>
            <w:left w:val="none" w:sz="0" w:space="0" w:color="auto"/>
            <w:bottom w:val="none" w:sz="0" w:space="0" w:color="auto"/>
            <w:right w:val="none" w:sz="0" w:space="0" w:color="auto"/>
          </w:divBdr>
        </w:div>
        <w:div w:id="1044017686">
          <w:marLeft w:val="284"/>
          <w:marRight w:val="567"/>
          <w:marTop w:val="0"/>
          <w:marBottom w:val="0"/>
          <w:divBdr>
            <w:top w:val="none" w:sz="0" w:space="0" w:color="auto"/>
            <w:left w:val="none" w:sz="0" w:space="0" w:color="auto"/>
            <w:bottom w:val="none" w:sz="0" w:space="0" w:color="auto"/>
            <w:right w:val="none" w:sz="0" w:space="0" w:color="auto"/>
          </w:divBdr>
        </w:div>
        <w:div w:id="1769540011">
          <w:marLeft w:val="284"/>
          <w:marRight w:val="567"/>
          <w:marTop w:val="0"/>
          <w:marBottom w:val="0"/>
          <w:divBdr>
            <w:top w:val="none" w:sz="0" w:space="0" w:color="auto"/>
            <w:left w:val="none" w:sz="0" w:space="0" w:color="auto"/>
            <w:bottom w:val="none" w:sz="0" w:space="0" w:color="auto"/>
            <w:right w:val="none" w:sz="0" w:space="0" w:color="auto"/>
          </w:divBdr>
        </w:div>
        <w:div w:id="2120758932">
          <w:marLeft w:val="284"/>
          <w:marRight w:val="567"/>
          <w:marTop w:val="0"/>
          <w:marBottom w:val="0"/>
          <w:divBdr>
            <w:top w:val="none" w:sz="0" w:space="0" w:color="auto"/>
            <w:left w:val="none" w:sz="0" w:space="0" w:color="auto"/>
            <w:bottom w:val="none" w:sz="0" w:space="0" w:color="auto"/>
            <w:right w:val="none" w:sz="0" w:space="0" w:color="auto"/>
          </w:divBdr>
        </w:div>
        <w:div w:id="1415928732">
          <w:marLeft w:val="284"/>
          <w:marRight w:val="567"/>
          <w:marTop w:val="0"/>
          <w:marBottom w:val="0"/>
          <w:divBdr>
            <w:top w:val="none" w:sz="0" w:space="0" w:color="auto"/>
            <w:left w:val="none" w:sz="0" w:space="0" w:color="auto"/>
            <w:bottom w:val="none" w:sz="0" w:space="0" w:color="auto"/>
            <w:right w:val="none" w:sz="0" w:space="0" w:color="auto"/>
          </w:divBdr>
        </w:div>
        <w:div w:id="497118871">
          <w:marLeft w:val="284"/>
          <w:marRight w:val="567"/>
          <w:marTop w:val="0"/>
          <w:marBottom w:val="0"/>
          <w:divBdr>
            <w:top w:val="none" w:sz="0" w:space="0" w:color="auto"/>
            <w:left w:val="none" w:sz="0" w:space="0" w:color="auto"/>
            <w:bottom w:val="none" w:sz="0" w:space="0" w:color="auto"/>
            <w:right w:val="none" w:sz="0" w:space="0" w:color="auto"/>
          </w:divBdr>
        </w:div>
        <w:div w:id="775252773">
          <w:marLeft w:val="284"/>
          <w:marRight w:val="567"/>
          <w:marTop w:val="0"/>
          <w:marBottom w:val="0"/>
          <w:divBdr>
            <w:top w:val="none" w:sz="0" w:space="0" w:color="auto"/>
            <w:left w:val="none" w:sz="0" w:space="0" w:color="auto"/>
            <w:bottom w:val="none" w:sz="0" w:space="0" w:color="auto"/>
            <w:right w:val="none" w:sz="0" w:space="0" w:color="auto"/>
          </w:divBdr>
        </w:div>
        <w:div w:id="120000940">
          <w:marLeft w:val="284"/>
          <w:marRight w:val="567"/>
          <w:marTop w:val="0"/>
          <w:marBottom w:val="0"/>
          <w:divBdr>
            <w:top w:val="none" w:sz="0" w:space="0" w:color="auto"/>
            <w:left w:val="none" w:sz="0" w:space="0" w:color="auto"/>
            <w:bottom w:val="none" w:sz="0" w:space="0" w:color="auto"/>
            <w:right w:val="none" w:sz="0" w:space="0" w:color="auto"/>
          </w:divBdr>
        </w:div>
        <w:div w:id="285434679">
          <w:marLeft w:val="284"/>
          <w:marRight w:val="567"/>
          <w:marTop w:val="0"/>
          <w:marBottom w:val="0"/>
          <w:divBdr>
            <w:top w:val="none" w:sz="0" w:space="0" w:color="auto"/>
            <w:left w:val="none" w:sz="0" w:space="0" w:color="auto"/>
            <w:bottom w:val="none" w:sz="0" w:space="0" w:color="auto"/>
            <w:right w:val="none" w:sz="0" w:space="0" w:color="auto"/>
          </w:divBdr>
        </w:div>
        <w:div w:id="1441681702">
          <w:marLeft w:val="284"/>
          <w:marRight w:val="567"/>
          <w:marTop w:val="0"/>
          <w:marBottom w:val="0"/>
          <w:divBdr>
            <w:top w:val="none" w:sz="0" w:space="0" w:color="auto"/>
            <w:left w:val="none" w:sz="0" w:space="0" w:color="auto"/>
            <w:bottom w:val="none" w:sz="0" w:space="0" w:color="auto"/>
            <w:right w:val="none" w:sz="0" w:space="0" w:color="auto"/>
          </w:divBdr>
        </w:div>
        <w:div w:id="852650753">
          <w:marLeft w:val="284"/>
          <w:marRight w:val="567"/>
          <w:marTop w:val="0"/>
          <w:marBottom w:val="0"/>
          <w:divBdr>
            <w:top w:val="none" w:sz="0" w:space="0" w:color="auto"/>
            <w:left w:val="none" w:sz="0" w:space="0" w:color="auto"/>
            <w:bottom w:val="none" w:sz="0" w:space="0" w:color="auto"/>
            <w:right w:val="none" w:sz="0" w:space="0" w:color="auto"/>
          </w:divBdr>
        </w:div>
        <w:div w:id="673144963">
          <w:marLeft w:val="284"/>
          <w:marRight w:val="567"/>
          <w:marTop w:val="0"/>
          <w:marBottom w:val="0"/>
          <w:divBdr>
            <w:top w:val="none" w:sz="0" w:space="0" w:color="auto"/>
            <w:left w:val="none" w:sz="0" w:space="0" w:color="auto"/>
            <w:bottom w:val="none" w:sz="0" w:space="0" w:color="auto"/>
            <w:right w:val="none" w:sz="0" w:space="0" w:color="auto"/>
          </w:divBdr>
        </w:div>
        <w:div w:id="487138753">
          <w:marLeft w:val="284"/>
          <w:marRight w:val="567"/>
          <w:marTop w:val="0"/>
          <w:marBottom w:val="0"/>
          <w:divBdr>
            <w:top w:val="none" w:sz="0" w:space="0" w:color="auto"/>
            <w:left w:val="none" w:sz="0" w:space="0" w:color="auto"/>
            <w:bottom w:val="none" w:sz="0" w:space="0" w:color="auto"/>
            <w:right w:val="none" w:sz="0" w:space="0" w:color="auto"/>
          </w:divBdr>
        </w:div>
        <w:div w:id="2075929855">
          <w:marLeft w:val="284"/>
          <w:marRight w:val="567"/>
          <w:marTop w:val="0"/>
          <w:marBottom w:val="0"/>
          <w:divBdr>
            <w:top w:val="none" w:sz="0" w:space="0" w:color="auto"/>
            <w:left w:val="none" w:sz="0" w:space="0" w:color="auto"/>
            <w:bottom w:val="none" w:sz="0" w:space="0" w:color="auto"/>
            <w:right w:val="none" w:sz="0" w:space="0" w:color="auto"/>
          </w:divBdr>
        </w:div>
        <w:div w:id="1283658203">
          <w:marLeft w:val="284"/>
          <w:marRight w:val="567"/>
          <w:marTop w:val="0"/>
          <w:marBottom w:val="0"/>
          <w:divBdr>
            <w:top w:val="none" w:sz="0" w:space="0" w:color="auto"/>
            <w:left w:val="none" w:sz="0" w:space="0" w:color="auto"/>
            <w:bottom w:val="none" w:sz="0" w:space="0" w:color="auto"/>
            <w:right w:val="none" w:sz="0" w:space="0" w:color="auto"/>
          </w:divBdr>
        </w:div>
        <w:div w:id="148637681">
          <w:marLeft w:val="284"/>
          <w:marRight w:val="567"/>
          <w:marTop w:val="0"/>
          <w:marBottom w:val="0"/>
          <w:divBdr>
            <w:top w:val="none" w:sz="0" w:space="0" w:color="auto"/>
            <w:left w:val="none" w:sz="0" w:space="0" w:color="auto"/>
            <w:bottom w:val="none" w:sz="0" w:space="0" w:color="auto"/>
            <w:right w:val="none" w:sz="0" w:space="0" w:color="auto"/>
          </w:divBdr>
        </w:div>
        <w:div w:id="1035886950">
          <w:marLeft w:val="284"/>
          <w:marRight w:val="567"/>
          <w:marTop w:val="0"/>
          <w:marBottom w:val="0"/>
          <w:divBdr>
            <w:top w:val="none" w:sz="0" w:space="0" w:color="auto"/>
            <w:left w:val="none" w:sz="0" w:space="0" w:color="auto"/>
            <w:bottom w:val="none" w:sz="0" w:space="0" w:color="auto"/>
            <w:right w:val="none" w:sz="0" w:space="0" w:color="auto"/>
          </w:divBdr>
        </w:div>
        <w:div w:id="858856482">
          <w:marLeft w:val="284"/>
          <w:marRight w:val="567"/>
          <w:marTop w:val="0"/>
          <w:marBottom w:val="0"/>
          <w:divBdr>
            <w:top w:val="none" w:sz="0" w:space="0" w:color="auto"/>
            <w:left w:val="none" w:sz="0" w:space="0" w:color="auto"/>
            <w:bottom w:val="none" w:sz="0" w:space="0" w:color="auto"/>
            <w:right w:val="none" w:sz="0" w:space="0" w:color="auto"/>
          </w:divBdr>
        </w:div>
        <w:div w:id="1576238351">
          <w:marLeft w:val="284"/>
          <w:marRight w:val="567"/>
          <w:marTop w:val="0"/>
          <w:marBottom w:val="0"/>
          <w:divBdr>
            <w:top w:val="none" w:sz="0" w:space="0" w:color="auto"/>
            <w:left w:val="none" w:sz="0" w:space="0" w:color="auto"/>
            <w:bottom w:val="none" w:sz="0" w:space="0" w:color="auto"/>
            <w:right w:val="none" w:sz="0" w:space="0" w:color="auto"/>
          </w:divBdr>
        </w:div>
        <w:div w:id="1506091490">
          <w:marLeft w:val="284"/>
          <w:marRight w:val="567"/>
          <w:marTop w:val="0"/>
          <w:marBottom w:val="0"/>
          <w:divBdr>
            <w:top w:val="none" w:sz="0" w:space="0" w:color="auto"/>
            <w:left w:val="none" w:sz="0" w:space="0" w:color="auto"/>
            <w:bottom w:val="none" w:sz="0" w:space="0" w:color="auto"/>
            <w:right w:val="none" w:sz="0" w:space="0" w:color="auto"/>
          </w:divBdr>
        </w:div>
        <w:div w:id="1642684717">
          <w:marLeft w:val="284"/>
          <w:marRight w:val="567"/>
          <w:marTop w:val="0"/>
          <w:marBottom w:val="0"/>
          <w:divBdr>
            <w:top w:val="none" w:sz="0" w:space="0" w:color="auto"/>
            <w:left w:val="none" w:sz="0" w:space="0" w:color="auto"/>
            <w:bottom w:val="none" w:sz="0" w:space="0" w:color="auto"/>
            <w:right w:val="none" w:sz="0" w:space="0" w:color="auto"/>
          </w:divBdr>
        </w:div>
        <w:div w:id="520120566">
          <w:marLeft w:val="284"/>
          <w:marRight w:val="567"/>
          <w:marTop w:val="0"/>
          <w:marBottom w:val="0"/>
          <w:divBdr>
            <w:top w:val="none" w:sz="0" w:space="0" w:color="auto"/>
            <w:left w:val="none" w:sz="0" w:space="0" w:color="auto"/>
            <w:bottom w:val="none" w:sz="0" w:space="0" w:color="auto"/>
            <w:right w:val="none" w:sz="0" w:space="0" w:color="auto"/>
          </w:divBdr>
        </w:div>
        <w:div w:id="1148479954">
          <w:marLeft w:val="284"/>
          <w:marRight w:val="567"/>
          <w:marTop w:val="0"/>
          <w:marBottom w:val="0"/>
          <w:divBdr>
            <w:top w:val="none" w:sz="0" w:space="0" w:color="auto"/>
            <w:left w:val="none" w:sz="0" w:space="0" w:color="auto"/>
            <w:bottom w:val="none" w:sz="0" w:space="0" w:color="auto"/>
            <w:right w:val="none" w:sz="0" w:space="0" w:color="auto"/>
          </w:divBdr>
        </w:div>
        <w:div w:id="1258489701">
          <w:marLeft w:val="284"/>
          <w:marRight w:val="567"/>
          <w:marTop w:val="0"/>
          <w:marBottom w:val="0"/>
          <w:divBdr>
            <w:top w:val="none" w:sz="0" w:space="0" w:color="auto"/>
            <w:left w:val="none" w:sz="0" w:space="0" w:color="auto"/>
            <w:bottom w:val="none" w:sz="0" w:space="0" w:color="auto"/>
            <w:right w:val="none" w:sz="0" w:space="0" w:color="auto"/>
          </w:divBdr>
        </w:div>
        <w:div w:id="1129862483">
          <w:marLeft w:val="284"/>
          <w:marRight w:val="567"/>
          <w:marTop w:val="0"/>
          <w:marBottom w:val="0"/>
          <w:divBdr>
            <w:top w:val="none" w:sz="0" w:space="0" w:color="auto"/>
            <w:left w:val="none" w:sz="0" w:space="0" w:color="auto"/>
            <w:bottom w:val="none" w:sz="0" w:space="0" w:color="auto"/>
            <w:right w:val="none" w:sz="0" w:space="0" w:color="auto"/>
          </w:divBdr>
        </w:div>
        <w:div w:id="2140372918">
          <w:marLeft w:val="284"/>
          <w:marRight w:val="567"/>
          <w:marTop w:val="0"/>
          <w:marBottom w:val="0"/>
          <w:divBdr>
            <w:top w:val="none" w:sz="0" w:space="0" w:color="auto"/>
            <w:left w:val="none" w:sz="0" w:space="0" w:color="auto"/>
            <w:bottom w:val="none" w:sz="0" w:space="0" w:color="auto"/>
            <w:right w:val="none" w:sz="0" w:space="0" w:color="auto"/>
          </w:divBdr>
        </w:div>
        <w:div w:id="331219337">
          <w:marLeft w:val="284"/>
          <w:marRight w:val="567"/>
          <w:marTop w:val="0"/>
          <w:marBottom w:val="0"/>
          <w:divBdr>
            <w:top w:val="none" w:sz="0" w:space="0" w:color="auto"/>
            <w:left w:val="none" w:sz="0" w:space="0" w:color="auto"/>
            <w:bottom w:val="none" w:sz="0" w:space="0" w:color="auto"/>
            <w:right w:val="none" w:sz="0" w:space="0" w:color="auto"/>
          </w:divBdr>
        </w:div>
        <w:div w:id="511183459">
          <w:marLeft w:val="284"/>
          <w:marRight w:val="567"/>
          <w:marTop w:val="0"/>
          <w:marBottom w:val="0"/>
          <w:divBdr>
            <w:top w:val="none" w:sz="0" w:space="0" w:color="auto"/>
            <w:left w:val="none" w:sz="0" w:space="0" w:color="auto"/>
            <w:bottom w:val="none" w:sz="0" w:space="0" w:color="auto"/>
            <w:right w:val="none" w:sz="0" w:space="0" w:color="auto"/>
          </w:divBdr>
          <w:divsChild>
            <w:div w:id="1519659639">
              <w:marLeft w:val="284"/>
              <w:marRight w:val="567"/>
              <w:marTop w:val="0"/>
              <w:marBottom w:val="0"/>
              <w:divBdr>
                <w:top w:val="none" w:sz="0" w:space="0" w:color="auto"/>
                <w:left w:val="none" w:sz="0" w:space="0" w:color="auto"/>
                <w:bottom w:val="none" w:sz="0" w:space="0" w:color="auto"/>
                <w:right w:val="none" w:sz="0" w:space="0" w:color="auto"/>
              </w:divBdr>
            </w:div>
          </w:divsChild>
        </w:div>
        <w:div w:id="1169953226">
          <w:marLeft w:val="284"/>
          <w:marRight w:val="567"/>
          <w:marTop w:val="0"/>
          <w:marBottom w:val="0"/>
          <w:divBdr>
            <w:top w:val="none" w:sz="0" w:space="0" w:color="auto"/>
            <w:left w:val="none" w:sz="0" w:space="0" w:color="auto"/>
            <w:bottom w:val="none" w:sz="0" w:space="0" w:color="auto"/>
            <w:right w:val="none" w:sz="0" w:space="0" w:color="auto"/>
          </w:divBdr>
          <w:divsChild>
            <w:div w:id="1979219819">
              <w:marLeft w:val="0"/>
              <w:marRight w:val="0"/>
              <w:marTop w:val="0"/>
              <w:marBottom w:val="0"/>
              <w:divBdr>
                <w:top w:val="none" w:sz="0" w:space="0" w:color="auto"/>
                <w:left w:val="none" w:sz="0" w:space="0" w:color="auto"/>
                <w:bottom w:val="none" w:sz="0" w:space="0" w:color="auto"/>
                <w:right w:val="none" w:sz="0" w:space="0" w:color="auto"/>
              </w:divBdr>
            </w:div>
            <w:div w:id="1374692259">
              <w:marLeft w:val="0"/>
              <w:marRight w:val="0"/>
              <w:marTop w:val="0"/>
              <w:marBottom w:val="0"/>
              <w:divBdr>
                <w:top w:val="none" w:sz="0" w:space="0" w:color="auto"/>
                <w:left w:val="none" w:sz="0" w:space="0" w:color="auto"/>
                <w:bottom w:val="none" w:sz="0" w:space="0" w:color="auto"/>
                <w:right w:val="none" w:sz="0" w:space="0" w:color="auto"/>
              </w:divBdr>
            </w:div>
          </w:divsChild>
        </w:div>
        <w:div w:id="1965191372">
          <w:marLeft w:val="0"/>
          <w:marRight w:val="0"/>
          <w:marTop w:val="0"/>
          <w:marBottom w:val="0"/>
          <w:divBdr>
            <w:top w:val="none" w:sz="0" w:space="0" w:color="auto"/>
            <w:left w:val="none" w:sz="0" w:space="0" w:color="auto"/>
            <w:bottom w:val="none" w:sz="0" w:space="0" w:color="auto"/>
            <w:right w:val="none" w:sz="0" w:space="0" w:color="auto"/>
          </w:divBdr>
          <w:divsChild>
            <w:div w:id="1990092007">
              <w:marLeft w:val="426"/>
              <w:marRight w:val="567"/>
              <w:marTop w:val="0"/>
              <w:marBottom w:val="0"/>
              <w:divBdr>
                <w:top w:val="none" w:sz="0" w:space="0" w:color="auto"/>
                <w:left w:val="none" w:sz="0" w:space="0" w:color="auto"/>
                <w:bottom w:val="none" w:sz="0" w:space="0" w:color="auto"/>
                <w:right w:val="none" w:sz="0" w:space="0" w:color="auto"/>
              </w:divBdr>
            </w:div>
            <w:div w:id="678774016">
              <w:marLeft w:val="426"/>
              <w:marRight w:val="567"/>
              <w:marTop w:val="0"/>
              <w:marBottom w:val="0"/>
              <w:divBdr>
                <w:top w:val="none" w:sz="0" w:space="0" w:color="auto"/>
                <w:left w:val="none" w:sz="0" w:space="0" w:color="auto"/>
                <w:bottom w:val="none" w:sz="0" w:space="0" w:color="auto"/>
                <w:right w:val="none" w:sz="0" w:space="0" w:color="auto"/>
              </w:divBdr>
            </w:div>
            <w:div w:id="506750935">
              <w:marLeft w:val="426"/>
              <w:marRight w:val="567"/>
              <w:marTop w:val="0"/>
              <w:marBottom w:val="0"/>
              <w:divBdr>
                <w:top w:val="none" w:sz="0" w:space="0" w:color="auto"/>
                <w:left w:val="none" w:sz="0" w:space="0" w:color="auto"/>
                <w:bottom w:val="none" w:sz="0" w:space="0" w:color="auto"/>
                <w:right w:val="none" w:sz="0" w:space="0" w:color="auto"/>
              </w:divBdr>
            </w:div>
            <w:div w:id="1532499971">
              <w:marLeft w:val="426"/>
              <w:marRight w:val="567"/>
              <w:marTop w:val="0"/>
              <w:marBottom w:val="0"/>
              <w:divBdr>
                <w:top w:val="none" w:sz="0" w:space="0" w:color="auto"/>
                <w:left w:val="none" w:sz="0" w:space="0" w:color="auto"/>
                <w:bottom w:val="none" w:sz="0" w:space="0" w:color="auto"/>
                <w:right w:val="none" w:sz="0" w:space="0" w:color="auto"/>
              </w:divBdr>
            </w:div>
            <w:div w:id="975181001">
              <w:marLeft w:val="426"/>
              <w:marRight w:val="567"/>
              <w:marTop w:val="0"/>
              <w:marBottom w:val="0"/>
              <w:divBdr>
                <w:top w:val="none" w:sz="0" w:space="0" w:color="auto"/>
                <w:left w:val="none" w:sz="0" w:space="0" w:color="auto"/>
                <w:bottom w:val="none" w:sz="0" w:space="0" w:color="auto"/>
                <w:right w:val="none" w:sz="0" w:space="0" w:color="auto"/>
              </w:divBdr>
            </w:div>
            <w:div w:id="1960454442">
              <w:marLeft w:val="426"/>
              <w:marRight w:val="567"/>
              <w:marTop w:val="0"/>
              <w:marBottom w:val="0"/>
              <w:divBdr>
                <w:top w:val="none" w:sz="0" w:space="0" w:color="auto"/>
                <w:left w:val="none" w:sz="0" w:space="0" w:color="auto"/>
                <w:bottom w:val="none" w:sz="0" w:space="0" w:color="auto"/>
                <w:right w:val="none" w:sz="0" w:space="0" w:color="auto"/>
              </w:divBdr>
            </w:div>
            <w:div w:id="1347755483">
              <w:marLeft w:val="426"/>
              <w:marRight w:val="567"/>
              <w:marTop w:val="0"/>
              <w:marBottom w:val="0"/>
              <w:divBdr>
                <w:top w:val="none" w:sz="0" w:space="0" w:color="auto"/>
                <w:left w:val="none" w:sz="0" w:space="0" w:color="auto"/>
                <w:bottom w:val="none" w:sz="0" w:space="0" w:color="auto"/>
                <w:right w:val="none" w:sz="0" w:space="0" w:color="auto"/>
              </w:divBdr>
            </w:div>
            <w:div w:id="2009628571">
              <w:marLeft w:val="426"/>
              <w:marRight w:val="567"/>
              <w:marTop w:val="0"/>
              <w:marBottom w:val="0"/>
              <w:divBdr>
                <w:top w:val="none" w:sz="0" w:space="0" w:color="auto"/>
                <w:left w:val="none" w:sz="0" w:space="0" w:color="auto"/>
                <w:bottom w:val="none" w:sz="0" w:space="0" w:color="auto"/>
                <w:right w:val="none" w:sz="0" w:space="0" w:color="auto"/>
              </w:divBdr>
            </w:div>
            <w:div w:id="2025356796">
              <w:marLeft w:val="426"/>
              <w:marRight w:val="567"/>
              <w:marTop w:val="0"/>
              <w:marBottom w:val="0"/>
              <w:divBdr>
                <w:top w:val="none" w:sz="0" w:space="0" w:color="auto"/>
                <w:left w:val="none" w:sz="0" w:space="0" w:color="auto"/>
                <w:bottom w:val="none" w:sz="0" w:space="0" w:color="auto"/>
                <w:right w:val="none" w:sz="0" w:space="0" w:color="auto"/>
              </w:divBdr>
            </w:div>
            <w:div w:id="1392997935">
              <w:marLeft w:val="426"/>
              <w:marRight w:val="567"/>
              <w:marTop w:val="0"/>
              <w:marBottom w:val="0"/>
              <w:divBdr>
                <w:top w:val="none" w:sz="0" w:space="0" w:color="auto"/>
                <w:left w:val="none" w:sz="0" w:space="0" w:color="auto"/>
                <w:bottom w:val="none" w:sz="0" w:space="0" w:color="auto"/>
                <w:right w:val="none" w:sz="0" w:space="0" w:color="auto"/>
              </w:divBdr>
            </w:div>
            <w:div w:id="435760457">
              <w:marLeft w:val="426"/>
              <w:marRight w:val="567"/>
              <w:marTop w:val="0"/>
              <w:marBottom w:val="0"/>
              <w:divBdr>
                <w:top w:val="none" w:sz="0" w:space="0" w:color="auto"/>
                <w:left w:val="none" w:sz="0" w:space="0" w:color="auto"/>
                <w:bottom w:val="none" w:sz="0" w:space="0" w:color="auto"/>
                <w:right w:val="none" w:sz="0" w:space="0" w:color="auto"/>
              </w:divBdr>
            </w:div>
            <w:div w:id="1836604139">
              <w:marLeft w:val="426"/>
              <w:marRight w:val="567"/>
              <w:marTop w:val="0"/>
              <w:marBottom w:val="0"/>
              <w:divBdr>
                <w:top w:val="none" w:sz="0" w:space="0" w:color="auto"/>
                <w:left w:val="none" w:sz="0" w:space="0" w:color="auto"/>
                <w:bottom w:val="none" w:sz="0" w:space="0" w:color="auto"/>
                <w:right w:val="none" w:sz="0" w:space="0" w:color="auto"/>
              </w:divBdr>
            </w:div>
            <w:div w:id="378943678">
              <w:marLeft w:val="426"/>
              <w:marRight w:val="567"/>
              <w:marTop w:val="0"/>
              <w:marBottom w:val="0"/>
              <w:divBdr>
                <w:top w:val="none" w:sz="0" w:space="0" w:color="auto"/>
                <w:left w:val="none" w:sz="0" w:space="0" w:color="auto"/>
                <w:bottom w:val="none" w:sz="0" w:space="0" w:color="auto"/>
                <w:right w:val="none" w:sz="0" w:space="0" w:color="auto"/>
              </w:divBdr>
            </w:div>
            <w:div w:id="2013291734">
              <w:marLeft w:val="426"/>
              <w:marRight w:val="567"/>
              <w:marTop w:val="0"/>
              <w:marBottom w:val="0"/>
              <w:divBdr>
                <w:top w:val="none" w:sz="0" w:space="0" w:color="auto"/>
                <w:left w:val="none" w:sz="0" w:space="0" w:color="auto"/>
                <w:bottom w:val="none" w:sz="0" w:space="0" w:color="auto"/>
                <w:right w:val="none" w:sz="0" w:space="0" w:color="auto"/>
              </w:divBdr>
            </w:div>
            <w:div w:id="2102335371">
              <w:marLeft w:val="426"/>
              <w:marRight w:val="567"/>
              <w:marTop w:val="0"/>
              <w:marBottom w:val="0"/>
              <w:divBdr>
                <w:top w:val="none" w:sz="0" w:space="0" w:color="auto"/>
                <w:left w:val="none" w:sz="0" w:space="0" w:color="auto"/>
                <w:bottom w:val="none" w:sz="0" w:space="0" w:color="auto"/>
                <w:right w:val="none" w:sz="0" w:space="0" w:color="auto"/>
              </w:divBdr>
            </w:div>
            <w:div w:id="1228494391">
              <w:marLeft w:val="426"/>
              <w:marRight w:val="567"/>
              <w:marTop w:val="0"/>
              <w:marBottom w:val="0"/>
              <w:divBdr>
                <w:top w:val="none" w:sz="0" w:space="0" w:color="auto"/>
                <w:left w:val="none" w:sz="0" w:space="0" w:color="auto"/>
                <w:bottom w:val="none" w:sz="0" w:space="0" w:color="auto"/>
                <w:right w:val="none" w:sz="0" w:space="0" w:color="auto"/>
              </w:divBdr>
            </w:div>
            <w:div w:id="238447770">
              <w:marLeft w:val="426"/>
              <w:marRight w:val="567"/>
              <w:marTop w:val="0"/>
              <w:marBottom w:val="0"/>
              <w:divBdr>
                <w:top w:val="none" w:sz="0" w:space="0" w:color="auto"/>
                <w:left w:val="none" w:sz="0" w:space="0" w:color="auto"/>
                <w:bottom w:val="none" w:sz="0" w:space="0" w:color="auto"/>
                <w:right w:val="none" w:sz="0" w:space="0" w:color="auto"/>
              </w:divBdr>
            </w:div>
            <w:div w:id="1823082919">
              <w:marLeft w:val="567"/>
              <w:marRight w:val="426"/>
              <w:marTop w:val="0"/>
              <w:marBottom w:val="0"/>
              <w:divBdr>
                <w:top w:val="none" w:sz="0" w:space="0" w:color="auto"/>
                <w:left w:val="none" w:sz="0" w:space="0" w:color="auto"/>
                <w:bottom w:val="none" w:sz="0" w:space="0" w:color="auto"/>
                <w:right w:val="none" w:sz="0" w:space="0" w:color="auto"/>
              </w:divBdr>
            </w:div>
            <w:div w:id="1437402010">
              <w:marLeft w:val="567"/>
              <w:marRight w:val="426"/>
              <w:marTop w:val="0"/>
              <w:marBottom w:val="0"/>
              <w:divBdr>
                <w:top w:val="none" w:sz="0" w:space="0" w:color="auto"/>
                <w:left w:val="none" w:sz="0" w:space="0" w:color="auto"/>
                <w:bottom w:val="none" w:sz="0" w:space="0" w:color="auto"/>
                <w:right w:val="none" w:sz="0" w:space="0" w:color="auto"/>
              </w:divBdr>
            </w:div>
            <w:div w:id="806896434">
              <w:marLeft w:val="567"/>
              <w:marRight w:val="426"/>
              <w:marTop w:val="0"/>
              <w:marBottom w:val="0"/>
              <w:divBdr>
                <w:top w:val="none" w:sz="0" w:space="0" w:color="auto"/>
                <w:left w:val="none" w:sz="0" w:space="0" w:color="auto"/>
                <w:bottom w:val="none" w:sz="0" w:space="0" w:color="auto"/>
                <w:right w:val="none" w:sz="0" w:space="0" w:color="auto"/>
              </w:divBdr>
            </w:div>
            <w:div w:id="1949970527">
              <w:marLeft w:val="567"/>
              <w:marRight w:val="426"/>
              <w:marTop w:val="0"/>
              <w:marBottom w:val="0"/>
              <w:divBdr>
                <w:top w:val="none" w:sz="0" w:space="0" w:color="auto"/>
                <w:left w:val="none" w:sz="0" w:space="0" w:color="auto"/>
                <w:bottom w:val="none" w:sz="0" w:space="0" w:color="auto"/>
                <w:right w:val="none" w:sz="0" w:space="0" w:color="auto"/>
              </w:divBdr>
            </w:div>
            <w:div w:id="1281063624">
              <w:marLeft w:val="567"/>
              <w:marRight w:val="426"/>
              <w:marTop w:val="0"/>
              <w:marBottom w:val="0"/>
              <w:divBdr>
                <w:top w:val="none" w:sz="0" w:space="0" w:color="auto"/>
                <w:left w:val="none" w:sz="0" w:space="0" w:color="auto"/>
                <w:bottom w:val="none" w:sz="0" w:space="0" w:color="auto"/>
                <w:right w:val="none" w:sz="0" w:space="0" w:color="auto"/>
              </w:divBdr>
            </w:div>
            <w:div w:id="103765534">
              <w:marLeft w:val="567"/>
              <w:marRight w:val="426"/>
              <w:marTop w:val="0"/>
              <w:marBottom w:val="0"/>
              <w:divBdr>
                <w:top w:val="none" w:sz="0" w:space="0" w:color="auto"/>
                <w:left w:val="none" w:sz="0" w:space="0" w:color="auto"/>
                <w:bottom w:val="none" w:sz="0" w:space="0" w:color="auto"/>
                <w:right w:val="none" w:sz="0" w:space="0" w:color="auto"/>
              </w:divBdr>
            </w:div>
            <w:div w:id="1377972694">
              <w:marLeft w:val="567"/>
              <w:marRight w:val="426"/>
              <w:marTop w:val="0"/>
              <w:marBottom w:val="0"/>
              <w:divBdr>
                <w:top w:val="none" w:sz="0" w:space="0" w:color="auto"/>
                <w:left w:val="none" w:sz="0" w:space="0" w:color="auto"/>
                <w:bottom w:val="none" w:sz="0" w:space="0" w:color="auto"/>
                <w:right w:val="none" w:sz="0" w:space="0" w:color="auto"/>
              </w:divBdr>
            </w:div>
            <w:div w:id="1808937931">
              <w:marLeft w:val="567"/>
              <w:marRight w:val="426"/>
              <w:marTop w:val="0"/>
              <w:marBottom w:val="0"/>
              <w:divBdr>
                <w:top w:val="none" w:sz="0" w:space="0" w:color="auto"/>
                <w:left w:val="none" w:sz="0" w:space="0" w:color="auto"/>
                <w:bottom w:val="none" w:sz="0" w:space="0" w:color="auto"/>
                <w:right w:val="none" w:sz="0" w:space="0" w:color="auto"/>
              </w:divBdr>
            </w:div>
            <w:div w:id="24451363">
              <w:marLeft w:val="567"/>
              <w:marRight w:val="426"/>
              <w:marTop w:val="0"/>
              <w:marBottom w:val="0"/>
              <w:divBdr>
                <w:top w:val="none" w:sz="0" w:space="0" w:color="auto"/>
                <w:left w:val="none" w:sz="0" w:space="0" w:color="auto"/>
                <w:bottom w:val="none" w:sz="0" w:space="0" w:color="auto"/>
                <w:right w:val="none" w:sz="0" w:space="0" w:color="auto"/>
              </w:divBdr>
            </w:div>
            <w:div w:id="1649893269">
              <w:marLeft w:val="426"/>
              <w:marRight w:val="567"/>
              <w:marTop w:val="0"/>
              <w:marBottom w:val="0"/>
              <w:divBdr>
                <w:top w:val="none" w:sz="0" w:space="0" w:color="auto"/>
                <w:left w:val="none" w:sz="0" w:space="0" w:color="auto"/>
                <w:bottom w:val="none" w:sz="0" w:space="0" w:color="auto"/>
                <w:right w:val="none" w:sz="0" w:space="0" w:color="auto"/>
              </w:divBdr>
            </w:div>
            <w:div w:id="1959024776">
              <w:marLeft w:val="426"/>
              <w:marRight w:val="567"/>
              <w:marTop w:val="0"/>
              <w:marBottom w:val="0"/>
              <w:divBdr>
                <w:top w:val="none" w:sz="0" w:space="0" w:color="auto"/>
                <w:left w:val="none" w:sz="0" w:space="0" w:color="auto"/>
                <w:bottom w:val="none" w:sz="0" w:space="0" w:color="auto"/>
                <w:right w:val="none" w:sz="0" w:space="0" w:color="auto"/>
              </w:divBdr>
            </w:div>
            <w:div w:id="2119173689">
              <w:marLeft w:val="426"/>
              <w:marRight w:val="567"/>
              <w:marTop w:val="0"/>
              <w:marBottom w:val="0"/>
              <w:divBdr>
                <w:top w:val="none" w:sz="0" w:space="0" w:color="auto"/>
                <w:left w:val="none" w:sz="0" w:space="0" w:color="auto"/>
                <w:bottom w:val="none" w:sz="0" w:space="0" w:color="auto"/>
                <w:right w:val="none" w:sz="0" w:space="0" w:color="auto"/>
              </w:divBdr>
            </w:div>
            <w:div w:id="1162041290">
              <w:marLeft w:val="426"/>
              <w:marRight w:val="567"/>
              <w:marTop w:val="0"/>
              <w:marBottom w:val="0"/>
              <w:divBdr>
                <w:top w:val="none" w:sz="0" w:space="0" w:color="auto"/>
                <w:left w:val="none" w:sz="0" w:space="0" w:color="auto"/>
                <w:bottom w:val="none" w:sz="0" w:space="0" w:color="auto"/>
                <w:right w:val="none" w:sz="0" w:space="0" w:color="auto"/>
              </w:divBdr>
            </w:div>
            <w:div w:id="102845976">
              <w:marLeft w:val="0"/>
              <w:marRight w:val="0"/>
              <w:marTop w:val="0"/>
              <w:marBottom w:val="0"/>
              <w:divBdr>
                <w:top w:val="none" w:sz="0" w:space="0" w:color="auto"/>
                <w:left w:val="none" w:sz="0" w:space="0" w:color="auto"/>
                <w:bottom w:val="none" w:sz="0" w:space="0" w:color="auto"/>
                <w:right w:val="none" w:sz="0" w:space="0" w:color="auto"/>
              </w:divBdr>
            </w:div>
            <w:div w:id="2137865178">
              <w:marLeft w:val="0"/>
              <w:marRight w:val="0"/>
              <w:marTop w:val="0"/>
              <w:marBottom w:val="0"/>
              <w:divBdr>
                <w:top w:val="none" w:sz="0" w:space="0" w:color="auto"/>
                <w:left w:val="none" w:sz="0" w:space="0" w:color="auto"/>
                <w:bottom w:val="none" w:sz="0" w:space="0" w:color="auto"/>
                <w:right w:val="none" w:sz="0" w:space="0" w:color="auto"/>
              </w:divBdr>
            </w:div>
            <w:div w:id="725765567">
              <w:marLeft w:val="0"/>
              <w:marRight w:val="0"/>
              <w:marTop w:val="0"/>
              <w:marBottom w:val="0"/>
              <w:divBdr>
                <w:top w:val="none" w:sz="0" w:space="0" w:color="auto"/>
                <w:left w:val="none" w:sz="0" w:space="0" w:color="auto"/>
                <w:bottom w:val="none" w:sz="0" w:space="0" w:color="auto"/>
                <w:right w:val="none" w:sz="0" w:space="0" w:color="auto"/>
              </w:divBdr>
            </w:div>
            <w:div w:id="757406907">
              <w:marLeft w:val="0"/>
              <w:marRight w:val="0"/>
              <w:marTop w:val="0"/>
              <w:marBottom w:val="0"/>
              <w:divBdr>
                <w:top w:val="none" w:sz="0" w:space="0" w:color="auto"/>
                <w:left w:val="none" w:sz="0" w:space="0" w:color="auto"/>
                <w:bottom w:val="none" w:sz="0" w:space="0" w:color="auto"/>
                <w:right w:val="none" w:sz="0" w:space="0" w:color="auto"/>
              </w:divBdr>
            </w:div>
            <w:div w:id="1050836308">
              <w:marLeft w:val="0"/>
              <w:marRight w:val="0"/>
              <w:marTop w:val="0"/>
              <w:marBottom w:val="0"/>
              <w:divBdr>
                <w:top w:val="none" w:sz="0" w:space="0" w:color="auto"/>
                <w:left w:val="none" w:sz="0" w:space="0" w:color="auto"/>
                <w:bottom w:val="none" w:sz="0" w:space="0" w:color="auto"/>
                <w:right w:val="none" w:sz="0" w:space="0" w:color="auto"/>
              </w:divBdr>
            </w:div>
            <w:div w:id="738942544">
              <w:marLeft w:val="0"/>
              <w:marRight w:val="0"/>
              <w:marTop w:val="0"/>
              <w:marBottom w:val="0"/>
              <w:divBdr>
                <w:top w:val="none" w:sz="0" w:space="0" w:color="auto"/>
                <w:left w:val="none" w:sz="0" w:space="0" w:color="auto"/>
                <w:bottom w:val="none" w:sz="0" w:space="0" w:color="auto"/>
                <w:right w:val="none" w:sz="0" w:space="0" w:color="auto"/>
              </w:divBdr>
            </w:div>
            <w:div w:id="1211577378">
              <w:marLeft w:val="0"/>
              <w:marRight w:val="0"/>
              <w:marTop w:val="0"/>
              <w:marBottom w:val="0"/>
              <w:divBdr>
                <w:top w:val="none" w:sz="0" w:space="0" w:color="auto"/>
                <w:left w:val="none" w:sz="0" w:space="0" w:color="auto"/>
                <w:bottom w:val="none" w:sz="0" w:space="0" w:color="auto"/>
                <w:right w:val="none" w:sz="0" w:space="0" w:color="auto"/>
              </w:divBdr>
            </w:div>
            <w:div w:id="563032950">
              <w:marLeft w:val="0"/>
              <w:marRight w:val="0"/>
              <w:marTop w:val="0"/>
              <w:marBottom w:val="0"/>
              <w:divBdr>
                <w:top w:val="none" w:sz="0" w:space="0" w:color="auto"/>
                <w:left w:val="none" w:sz="0" w:space="0" w:color="auto"/>
                <w:bottom w:val="none" w:sz="0" w:space="0" w:color="auto"/>
                <w:right w:val="none" w:sz="0" w:space="0" w:color="auto"/>
              </w:divBdr>
            </w:div>
            <w:div w:id="1424884973">
              <w:marLeft w:val="0"/>
              <w:marRight w:val="0"/>
              <w:marTop w:val="0"/>
              <w:marBottom w:val="0"/>
              <w:divBdr>
                <w:top w:val="none" w:sz="0" w:space="0" w:color="auto"/>
                <w:left w:val="none" w:sz="0" w:space="0" w:color="auto"/>
                <w:bottom w:val="none" w:sz="0" w:space="0" w:color="auto"/>
                <w:right w:val="none" w:sz="0" w:space="0" w:color="auto"/>
              </w:divBdr>
            </w:div>
          </w:divsChild>
        </w:div>
        <w:div w:id="1607082498">
          <w:marLeft w:val="0"/>
          <w:marRight w:val="0"/>
          <w:marTop w:val="0"/>
          <w:marBottom w:val="0"/>
          <w:divBdr>
            <w:top w:val="none" w:sz="0" w:space="0" w:color="auto"/>
            <w:left w:val="none" w:sz="0" w:space="0" w:color="auto"/>
            <w:bottom w:val="none" w:sz="0" w:space="0" w:color="auto"/>
            <w:right w:val="none" w:sz="0" w:space="0" w:color="auto"/>
          </w:divBdr>
        </w:div>
        <w:div w:id="751583157">
          <w:marLeft w:val="0"/>
          <w:marRight w:val="0"/>
          <w:marTop w:val="0"/>
          <w:marBottom w:val="0"/>
          <w:divBdr>
            <w:top w:val="none" w:sz="0" w:space="0" w:color="auto"/>
            <w:left w:val="none" w:sz="0" w:space="0" w:color="auto"/>
            <w:bottom w:val="none" w:sz="0" w:space="0" w:color="auto"/>
            <w:right w:val="none" w:sz="0" w:space="0" w:color="auto"/>
          </w:divBdr>
        </w:div>
        <w:div w:id="689381097">
          <w:marLeft w:val="0"/>
          <w:marRight w:val="0"/>
          <w:marTop w:val="0"/>
          <w:marBottom w:val="0"/>
          <w:divBdr>
            <w:top w:val="none" w:sz="0" w:space="0" w:color="auto"/>
            <w:left w:val="none" w:sz="0" w:space="0" w:color="auto"/>
            <w:bottom w:val="none" w:sz="0" w:space="0" w:color="auto"/>
            <w:right w:val="none" w:sz="0" w:space="0" w:color="auto"/>
          </w:divBdr>
        </w:div>
        <w:div w:id="1378965876">
          <w:marLeft w:val="0"/>
          <w:marRight w:val="0"/>
          <w:marTop w:val="0"/>
          <w:marBottom w:val="0"/>
          <w:divBdr>
            <w:top w:val="none" w:sz="0" w:space="0" w:color="auto"/>
            <w:left w:val="none" w:sz="0" w:space="0" w:color="auto"/>
            <w:bottom w:val="none" w:sz="0" w:space="0" w:color="auto"/>
            <w:right w:val="none" w:sz="0" w:space="0" w:color="auto"/>
          </w:divBdr>
        </w:div>
        <w:div w:id="1523324989">
          <w:marLeft w:val="0"/>
          <w:marRight w:val="0"/>
          <w:marTop w:val="0"/>
          <w:marBottom w:val="0"/>
          <w:divBdr>
            <w:top w:val="none" w:sz="0" w:space="0" w:color="auto"/>
            <w:left w:val="none" w:sz="0" w:space="0" w:color="auto"/>
            <w:bottom w:val="none" w:sz="0" w:space="0" w:color="auto"/>
            <w:right w:val="none" w:sz="0" w:space="0" w:color="auto"/>
          </w:divBdr>
        </w:div>
        <w:div w:id="1550919904">
          <w:marLeft w:val="0"/>
          <w:marRight w:val="0"/>
          <w:marTop w:val="0"/>
          <w:marBottom w:val="0"/>
          <w:divBdr>
            <w:top w:val="none" w:sz="0" w:space="0" w:color="auto"/>
            <w:left w:val="none" w:sz="0" w:space="0" w:color="auto"/>
            <w:bottom w:val="none" w:sz="0" w:space="0" w:color="auto"/>
            <w:right w:val="none" w:sz="0" w:space="0" w:color="auto"/>
          </w:divBdr>
        </w:div>
        <w:div w:id="847017331">
          <w:marLeft w:val="0"/>
          <w:marRight w:val="0"/>
          <w:marTop w:val="0"/>
          <w:marBottom w:val="0"/>
          <w:divBdr>
            <w:top w:val="none" w:sz="0" w:space="0" w:color="auto"/>
            <w:left w:val="none" w:sz="0" w:space="0" w:color="auto"/>
            <w:bottom w:val="none" w:sz="0" w:space="0" w:color="auto"/>
            <w:right w:val="none" w:sz="0" w:space="0" w:color="auto"/>
          </w:divBdr>
        </w:div>
        <w:div w:id="1683891952">
          <w:marLeft w:val="0"/>
          <w:marRight w:val="0"/>
          <w:marTop w:val="0"/>
          <w:marBottom w:val="0"/>
          <w:divBdr>
            <w:top w:val="none" w:sz="0" w:space="0" w:color="auto"/>
            <w:left w:val="none" w:sz="0" w:space="0" w:color="auto"/>
            <w:bottom w:val="none" w:sz="0" w:space="0" w:color="auto"/>
            <w:right w:val="none" w:sz="0" w:space="0" w:color="auto"/>
          </w:divBdr>
        </w:div>
        <w:div w:id="1308897610">
          <w:marLeft w:val="0"/>
          <w:marRight w:val="0"/>
          <w:marTop w:val="0"/>
          <w:marBottom w:val="0"/>
          <w:divBdr>
            <w:top w:val="none" w:sz="0" w:space="0" w:color="auto"/>
            <w:left w:val="none" w:sz="0" w:space="0" w:color="auto"/>
            <w:bottom w:val="none" w:sz="0" w:space="0" w:color="auto"/>
            <w:right w:val="none" w:sz="0" w:space="0" w:color="auto"/>
          </w:divBdr>
        </w:div>
        <w:div w:id="150100565">
          <w:marLeft w:val="0"/>
          <w:marRight w:val="0"/>
          <w:marTop w:val="0"/>
          <w:marBottom w:val="0"/>
          <w:divBdr>
            <w:top w:val="none" w:sz="0" w:space="0" w:color="auto"/>
            <w:left w:val="none" w:sz="0" w:space="0" w:color="auto"/>
            <w:bottom w:val="none" w:sz="0" w:space="0" w:color="auto"/>
            <w:right w:val="none" w:sz="0" w:space="0" w:color="auto"/>
          </w:divBdr>
        </w:div>
        <w:div w:id="417872880">
          <w:marLeft w:val="0"/>
          <w:marRight w:val="0"/>
          <w:marTop w:val="0"/>
          <w:marBottom w:val="0"/>
          <w:divBdr>
            <w:top w:val="none" w:sz="0" w:space="0" w:color="auto"/>
            <w:left w:val="none" w:sz="0" w:space="0" w:color="auto"/>
            <w:bottom w:val="none" w:sz="0" w:space="0" w:color="auto"/>
            <w:right w:val="none" w:sz="0" w:space="0" w:color="auto"/>
          </w:divBdr>
        </w:div>
        <w:div w:id="1926838330">
          <w:marLeft w:val="0"/>
          <w:marRight w:val="0"/>
          <w:marTop w:val="0"/>
          <w:marBottom w:val="0"/>
          <w:divBdr>
            <w:top w:val="none" w:sz="0" w:space="0" w:color="auto"/>
            <w:left w:val="none" w:sz="0" w:space="0" w:color="auto"/>
            <w:bottom w:val="none" w:sz="0" w:space="0" w:color="auto"/>
            <w:right w:val="none" w:sz="0" w:space="0" w:color="auto"/>
          </w:divBdr>
        </w:div>
        <w:div w:id="586422076">
          <w:marLeft w:val="0"/>
          <w:marRight w:val="0"/>
          <w:marTop w:val="0"/>
          <w:marBottom w:val="0"/>
          <w:divBdr>
            <w:top w:val="none" w:sz="0" w:space="0" w:color="auto"/>
            <w:left w:val="none" w:sz="0" w:space="0" w:color="auto"/>
            <w:bottom w:val="none" w:sz="0" w:space="0" w:color="auto"/>
            <w:right w:val="none" w:sz="0" w:space="0" w:color="auto"/>
          </w:divBdr>
        </w:div>
        <w:div w:id="1555002325">
          <w:marLeft w:val="0"/>
          <w:marRight w:val="0"/>
          <w:marTop w:val="0"/>
          <w:marBottom w:val="0"/>
          <w:divBdr>
            <w:top w:val="none" w:sz="0" w:space="0" w:color="auto"/>
            <w:left w:val="none" w:sz="0" w:space="0" w:color="auto"/>
            <w:bottom w:val="none" w:sz="0" w:space="0" w:color="auto"/>
            <w:right w:val="none" w:sz="0" w:space="0" w:color="auto"/>
          </w:divBdr>
        </w:div>
        <w:div w:id="1756704864">
          <w:marLeft w:val="0"/>
          <w:marRight w:val="0"/>
          <w:marTop w:val="0"/>
          <w:marBottom w:val="0"/>
          <w:divBdr>
            <w:top w:val="none" w:sz="0" w:space="0" w:color="auto"/>
            <w:left w:val="none" w:sz="0" w:space="0" w:color="auto"/>
            <w:bottom w:val="none" w:sz="0" w:space="0" w:color="auto"/>
            <w:right w:val="none" w:sz="0" w:space="0" w:color="auto"/>
          </w:divBdr>
        </w:div>
        <w:div w:id="1804040340">
          <w:marLeft w:val="0"/>
          <w:marRight w:val="0"/>
          <w:marTop w:val="0"/>
          <w:marBottom w:val="0"/>
          <w:divBdr>
            <w:top w:val="none" w:sz="0" w:space="0" w:color="auto"/>
            <w:left w:val="none" w:sz="0" w:space="0" w:color="auto"/>
            <w:bottom w:val="none" w:sz="0" w:space="0" w:color="auto"/>
            <w:right w:val="none" w:sz="0" w:space="0" w:color="auto"/>
          </w:divBdr>
        </w:div>
        <w:div w:id="1922063678">
          <w:marLeft w:val="0"/>
          <w:marRight w:val="0"/>
          <w:marTop w:val="0"/>
          <w:marBottom w:val="0"/>
          <w:divBdr>
            <w:top w:val="none" w:sz="0" w:space="0" w:color="auto"/>
            <w:left w:val="none" w:sz="0" w:space="0" w:color="auto"/>
            <w:bottom w:val="none" w:sz="0" w:space="0" w:color="auto"/>
            <w:right w:val="none" w:sz="0" w:space="0" w:color="auto"/>
          </w:divBdr>
        </w:div>
        <w:div w:id="853766588">
          <w:marLeft w:val="0"/>
          <w:marRight w:val="0"/>
          <w:marTop w:val="0"/>
          <w:marBottom w:val="0"/>
          <w:divBdr>
            <w:top w:val="none" w:sz="0" w:space="0" w:color="auto"/>
            <w:left w:val="none" w:sz="0" w:space="0" w:color="auto"/>
            <w:bottom w:val="none" w:sz="0" w:space="0" w:color="auto"/>
            <w:right w:val="none" w:sz="0" w:space="0" w:color="auto"/>
          </w:divBdr>
        </w:div>
        <w:div w:id="1450199517">
          <w:marLeft w:val="0"/>
          <w:marRight w:val="0"/>
          <w:marTop w:val="0"/>
          <w:marBottom w:val="0"/>
          <w:divBdr>
            <w:top w:val="none" w:sz="0" w:space="0" w:color="auto"/>
            <w:left w:val="none" w:sz="0" w:space="0" w:color="auto"/>
            <w:bottom w:val="none" w:sz="0" w:space="0" w:color="auto"/>
            <w:right w:val="none" w:sz="0" w:space="0" w:color="auto"/>
          </w:divBdr>
        </w:div>
        <w:div w:id="1275286216">
          <w:marLeft w:val="0"/>
          <w:marRight w:val="0"/>
          <w:marTop w:val="0"/>
          <w:marBottom w:val="0"/>
          <w:divBdr>
            <w:top w:val="none" w:sz="0" w:space="0" w:color="auto"/>
            <w:left w:val="none" w:sz="0" w:space="0" w:color="auto"/>
            <w:bottom w:val="none" w:sz="0" w:space="0" w:color="auto"/>
            <w:right w:val="none" w:sz="0" w:space="0" w:color="auto"/>
          </w:divBdr>
          <w:divsChild>
            <w:div w:id="981664473">
              <w:marLeft w:val="0"/>
              <w:marRight w:val="0"/>
              <w:marTop w:val="0"/>
              <w:marBottom w:val="0"/>
              <w:divBdr>
                <w:top w:val="none" w:sz="0" w:space="0" w:color="auto"/>
                <w:left w:val="none" w:sz="0" w:space="0" w:color="auto"/>
                <w:bottom w:val="none" w:sz="0" w:space="0" w:color="auto"/>
                <w:right w:val="none" w:sz="0" w:space="0" w:color="auto"/>
              </w:divBdr>
            </w:div>
          </w:divsChild>
        </w:div>
        <w:div w:id="1680698607">
          <w:marLeft w:val="0"/>
          <w:marRight w:val="0"/>
          <w:marTop w:val="0"/>
          <w:marBottom w:val="0"/>
          <w:divBdr>
            <w:top w:val="none" w:sz="0" w:space="0" w:color="auto"/>
            <w:left w:val="none" w:sz="0" w:space="0" w:color="auto"/>
            <w:bottom w:val="none" w:sz="0" w:space="0" w:color="auto"/>
            <w:right w:val="none" w:sz="0" w:space="0" w:color="auto"/>
          </w:divBdr>
        </w:div>
      </w:divsChild>
    </w:div>
    <w:div w:id="839201368">
      <w:bodyDiv w:val="1"/>
      <w:marLeft w:val="0"/>
      <w:marRight w:val="0"/>
      <w:marTop w:val="0"/>
      <w:marBottom w:val="0"/>
      <w:divBdr>
        <w:top w:val="none" w:sz="0" w:space="0" w:color="auto"/>
        <w:left w:val="none" w:sz="0" w:space="0" w:color="auto"/>
        <w:bottom w:val="none" w:sz="0" w:space="0" w:color="auto"/>
        <w:right w:val="none" w:sz="0" w:space="0" w:color="auto"/>
      </w:divBdr>
      <w:divsChild>
        <w:div w:id="1904949158">
          <w:marLeft w:val="0"/>
          <w:marRight w:val="0"/>
          <w:marTop w:val="0"/>
          <w:marBottom w:val="0"/>
          <w:divBdr>
            <w:top w:val="none" w:sz="0" w:space="0" w:color="auto"/>
            <w:left w:val="none" w:sz="0" w:space="0" w:color="auto"/>
            <w:bottom w:val="none" w:sz="0" w:space="0" w:color="auto"/>
            <w:right w:val="single" w:sz="18" w:space="0" w:color="auto"/>
          </w:divBdr>
        </w:div>
        <w:div w:id="1823082999">
          <w:marLeft w:val="567"/>
          <w:marRight w:val="0"/>
          <w:marTop w:val="0"/>
          <w:marBottom w:val="0"/>
          <w:divBdr>
            <w:top w:val="none" w:sz="0" w:space="0" w:color="auto"/>
            <w:left w:val="none" w:sz="0" w:space="0" w:color="auto"/>
            <w:bottom w:val="none" w:sz="0" w:space="0" w:color="auto"/>
            <w:right w:val="none" w:sz="0" w:space="0" w:color="auto"/>
          </w:divBdr>
        </w:div>
        <w:div w:id="1343052700">
          <w:marLeft w:val="567"/>
          <w:marRight w:val="0"/>
          <w:marTop w:val="0"/>
          <w:marBottom w:val="0"/>
          <w:divBdr>
            <w:top w:val="none" w:sz="0" w:space="0" w:color="auto"/>
            <w:left w:val="none" w:sz="0" w:space="0" w:color="auto"/>
            <w:bottom w:val="none" w:sz="0" w:space="0" w:color="auto"/>
            <w:right w:val="none" w:sz="0" w:space="0" w:color="auto"/>
          </w:divBdr>
        </w:div>
        <w:div w:id="72515575">
          <w:marLeft w:val="567"/>
          <w:marRight w:val="0"/>
          <w:marTop w:val="0"/>
          <w:marBottom w:val="0"/>
          <w:divBdr>
            <w:top w:val="none" w:sz="0" w:space="0" w:color="auto"/>
            <w:left w:val="none" w:sz="0" w:space="0" w:color="auto"/>
            <w:bottom w:val="none" w:sz="0" w:space="0" w:color="auto"/>
            <w:right w:val="none" w:sz="0" w:space="0" w:color="auto"/>
          </w:divBdr>
        </w:div>
        <w:div w:id="1431050947">
          <w:marLeft w:val="567"/>
          <w:marRight w:val="0"/>
          <w:marTop w:val="0"/>
          <w:marBottom w:val="0"/>
          <w:divBdr>
            <w:top w:val="none" w:sz="0" w:space="0" w:color="auto"/>
            <w:left w:val="none" w:sz="0" w:space="0" w:color="auto"/>
            <w:bottom w:val="none" w:sz="0" w:space="0" w:color="auto"/>
            <w:right w:val="none" w:sz="0" w:space="0" w:color="auto"/>
          </w:divBdr>
        </w:div>
        <w:div w:id="774590695">
          <w:marLeft w:val="567"/>
          <w:marRight w:val="0"/>
          <w:marTop w:val="0"/>
          <w:marBottom w:val="0"/>
          <w:divBdr>
            <w:top w:val="none" w:sz="0" w:space="0" w:color="auto"/>
            <w:left w:val="none" w:sz="0" w:space="0" w:color="auto"/>
            <w:bottom w:val="none" w:sz="0" w:space="0" w:color="auto"/>
            <w:right w:val="none" w:sz="0" w:space="0" w:color="auto"/>
          </w:divBdr>
        </w:div>
        <w:div w:id="1589121185">
          <w:marLeft w:val="567"/>
          <w:marRight w:val="0"/>
          <w:marTop w:val="0"/>
          <w:marBottom w:val="0"/>
          <w:divBdr>
            <w:top w:val="none" w:sz="0" w:space="0" w:color="auto"/>
            <w:left w:val="none" w:sz="0" w:space="0" w:color="auto"/>
            <w:bottom w:val="none" w:sz="0" w:space="0" w:color="auto"/>
            <w:right w:val="none" w:sz="0" w:space="0" w:color="auto"/>
          </w:divBdr>
        </w:div>
        <w:div w:id="137918996">
          <w:marLeft w:val="567"/>
          <w:marRight w:val="0"/>
          <w:marTop w:val="0"/>
          <w:marBottom w:val="0"/>
          <w:divBdr>
            <w:top w:val="none" w:sz="0" w:space="0" w:color="auto"/>
            <w:left w:val="none" w:sz="0" w:space="0" w:color="auto"/>
            <w:bottom w:val="none" w:sz="0" w:space="0" w:color="auto"/>
            <w:right w:val="none" w:sz="0" w:space="0" w:color="auto"/>
          </w:divBdr>
        </w:div>
        <w:div w:id="1812866902">
          <w:marLeft w:val="567"/>
          <w:marRight w:val="0"/>
          <w:marTop w:val="0"/>
          <w:marBottom w:val="0"/>
          <w:divBdr>
            <w:top w:val="none" w:sz="0" w:space="0" w:color="auto"/>
            <w:left w:val="none" w:sz="0" w:space="0" w:color="auto"/>
            <w:bottom w:val="none" w:sz="0" w:space="0" w:color="auto"/>
            <w:right w:val="none" w:sz="0" w:space="0" w:color="auto"/>
          </w:divBdr>
        </w:div>
        <w:div w:id="464978933">
          <w:marLeft w:val="567"/>
          <w:marRight w:val="0"/>
          <w:marTop w:val="0"/>
          <w:marBottom w:val="0"/>
          <w:divBdr>
            <w:top w:val="none" w:sz="0" w:space="0" w:color="auto"/>
            <w:left w:val="none" w:sz="0" w:space="0" w:color="auto"/>
            <w:bottom w:val="none" w:sz="0" w:space="0" w:color="auto"/>
            <w:right w:val="none" w:sz="0" w:space="0" w:color="auto"/>
          </w:divBdr>
        </w:div>
        <w:div w:id="1324503607">
          <w:marLeft w:val="0"/>
          <w:marRight w:val="0"/>
          <w:marTop w:val="0"/>
          <w:marBottom w:val="0"/>
          <w:divBdr>
            <w:top w:val="none" w:sz="0" w:space="0" w:color="auto"/>
            <w:left w:val="none" w:sz="0" w:space="0" w:color="auto"/>
            <w:bottom w:val="none" w:sz="0" w:space="0" w:color="auto"/>
            <w:right w:val="none" w:sz="0" w:space="0" w:color="auto"/>
          </w:divBdr>
          <w:divsChild>
            <w:div w:id="802695440">
              <w:marLeft w:val="0"/>
              <w:marRight w:val="0"/>
              <w:marTop w:val="0"/>
              <w:marBottom w:val="0"/>
              <w:divBdr>
                <w:top w:val="none" w:sz="0" w:space="0" w:color="auto"/>
                <w:left w:val="none" w:sz="0" w:space="0" w:color="auto"/>
                <w:bottom w:val="none" w:sz="0" w:space="0" w:color="auto"/>
                <w:right w:val="none" w:sz="0" w:space="0" w:color="auto"/>
              </w:divBdr>
              <w:divsChild>
                <w:div w:id="1523662043">
                  <w:marLeft w:val="0"/>
                  <w:marRight w:val="0"/>
                  <w:marTop w:val="0"/>
                  <w:marBottom w:val="0"/>
                  <w:divBdr>
                    <w:top w:val="none" w:sz="0" w:space="0" w:color="auto"/>
                    <w:left w:val="none" w:sz="0" w:space="0" w:color="auto"/>
                    <w:bottom w:val="none" w:sz="0" w:space="0" w:color="auto"/>
                    <w:right w:val="none" w:sz="0" w:space="0" w:color="auto"/>
                  </w:divBdr>
                </w:div>
              </w:divsChild>
            </w:div>
            <w:div w:id="910501729">
              <w:marLeft w:val="0"/>
              <w:marRight w:val="0"/>
              <w:marTop w:val="0"/>
              <w:marBottom w:val="0"/>
              <w:divBdr>
                <w:top w:val="none" w:sz="0" w:space="0" w:color="auto"/>
                <w:left w:val="none" w:sz="0" w:space="0" w:color="auto"/>
                <w:bottom w:val="none" w:sz="0" w:space="0" w:color="auto"/>
                <w:right w:val="none" w:sz="0" w:space="0" w:color="auto"/>
              </w:divBdr>
              <w:divsChild>
                <w:div w:id="1362825742">
                  <w:marLeft w:val="0"/>
                  <w:marRight w:val="0"/>
                  <w:marTop w:val="0"/>
                  <w:marBottom w:val="0"/>
                  <w:divBdr>
                    <w:top w:val="none" w:sz="0" w:space="0" w:color="auto"/>
                    <w:left w:val="none" w:sz="0" w:space="0" w:color="auto"/>
                    <w:bottom w:val="none" w:sz="0" w:space="0" w:color="auto"/>
                    <w:right w:val="none" w:sz="0" w:space="0" w:color="auto"/>
                  </w:divBdr>
                </w:div>
              </w:divsChild>
            </w:div>
            <w:div w:id="299531065">
              <w:marLeft w:val="0"/>
              <w:marRight w:val="0"/>
              <w:marTop w:val="0"/>
              <w:marBottom w:val="0"/>
              <w:divBdr>
                <w:top w:val="none" w:sz="0" w:space="0" w:color="auto"/>
                <w:left w:val="none" w:sz="0" w:space="0" w:color="auto"/>
                <w:bottom w:val="none" w:sz="0" w:space="0" w:color="auto"/>
                <w:right w:val="none" w:sz="0" w:space="0" w:color="auto"/>
              </w:divBdr>
              <w:divsChild>
                <w:div w:id="1472360700">
                  <w:marLeft w:val="0"/>
                  <w:marRight w:val="0"/>
                  <w:marTop w:val="0"/>
                  <w:marBottom w:val="0"/>
                  <w:divBdr>
                    <w:top w:val="none" w:sz="0" w:space="0" w:color="auto"/>
                    <w:left w:val="none" w:sz="0" w:space="0" w:color="auto"/>
                    <w:bottom w:val="none" w:sz="0" w:space="0" w:color="auto"/>
                    <w:right w:val="none" w:sz="0" w:space="0" w:color="auto"/>
                  </w:divBdr>
                </w:div>
              </w:divsChild>
            </w:div>
            <w:div w:id="323516496">
              <w:marLeft w:val="0"/>
              <w:marRight w:val="0"/>
              <w:marTop w:val="0"/>
              <w:marBottom w:val="0"/>
              <w:divBdr>
                <w:top w:val="none" w:sz="0" w:space="0" w:color="auto"/>
                <w:left w:val="none" w:sz="0" w:space="0" w:color="auto"/>
                <w:bottom w:val="none" w:sz="0" w:space="0" w:color="auto"/>
                <w:right w:val="none" w:sz="0" w:space="0" w:color="auto"/>
              </w:divBdr>
              <w:divsChild>
                <w:div w:id="17437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24726">
      <w:bodyDiv w:val="1"/>
      <w:marLeft w:val="0"/>
      <w:marRight w:val="0"/>
      <w:marTop w:val="0"/>
      <w:marBottom w:val="0"/>
      <w:divBdr>
        <w:top w:val="none" w:sz="0" w:space="0" w:color="auto"/>
        <w:left w:val="none" w:sz="0" w:space="0" w:color="auto"/>
        <w:bottom w:val="none" w:sz="0" w:space="0" w:color="auto"/>
        <w:right w:val="none" w:sz="0" w:space="0" w:color="auto"/>
      </w:divBdr>
      <w:divsChild>
        <w:div w:id="1599098653">
          <w:marLeft w:val="567"/>
          <w:marRight w:val="0"/>
          <w:marTop w:val="0"/>
          <w:marBottom w:val="0"/>
          <w:divBdr>
            <w:top w:val="none" w:sz="0" w:space="0" w:color="auto"/>
            <w:left w:val="none" w:sz="0" w:space="0" w:color="auto"/>
            <w:bottom w:val="none" w:sz="0" w:space="0" w:color="auto"/>
            <w:right w:val="none" w:sz="0" w:space="0" w:color="auto"/>
          </w:divBdr>
        </w:div>
        <w:div w:id="423915422">
          <w:marLeft w:val="567"/>
          <w:marRight w:val="0"/>
          <w:marTop w:val="0"/>
          <w:marBottom w:val="0"/>
          <w:divBdr>
            <w:top w:val="none" w:sz="0" w:space="0" w:color="auto"/>
            <w:left w:val="none" w:sz="0" w:space="0" w:color="auto"/>
            <w:bottom w:val="none" w:sz="0" w:space="0" w:color="auto"/>
            <w:right w:val="none" w:sz="0" w:space="0" w:color="auto"/>
          </w:divBdr>
        </w:div>
        <w:div w:id="678121979">
          <w:marLeft w:val="567"/>
          <w:marRight w:val="0"/>
          <w:marTop w:val="0"/>
          <w:marBottom w:val="0"/>
          <w:divBdr>
            <w:top w:val="none" w:sz="0" w:space="0" w:color="auto"/>
            <w:left w:val="none" w:sz="0" w:space="0" w:color="auto"/>
            <w:bottom w:val="none" w:sz="0" w:space="0" w:color="auto"/>
            <w:right w:val="none" w:sz="0" w:space="0" w:color="auto"/>
          </w:divBdr>
        </w:div>
        <w:div w:id="686716599">
          <w:marLeft w:val="567"/>
          <w:marRight w:val="0"/>
          <w:marTop w:val="0"/>
          <w:marBottom w:val="0"/>
          <w:divBdr>
            <w:top w:val="none" w:sz="0" w:space="0" w:color="auto"/>
            <w:left w:val="none" w:sz="0" w:space="0" w:color="auto"/>
            <w:bottom w:val="none" w:sz="0" w:space="0" w:color="auto"/>
            <w:right w:val="none" w:sz="0" w:space="0" w:color="auto"/>
          </w:divBdr>
        </w:div>
        <w:div w:id="2084642767">
          <w:marLeft w:val="567"/>
          <w:marRight w:val="0"/>
          <w:marTop w:val="0"/>
          <w:marBottom w:val="0"/>
          <w:divBdr>
            <w:top w:val="none" w:sz="0" w:space="0" w:color="auto"/>
            <w:left w:val="none" w:sz="0" w:space="0" w:color="auto"/>
            <w:bottom w:val="none" w:sz="0" w:space="0" w:color="auto"/>
            <w:right w:val="none" w:sz="0" w:space="0" w:color="auto"/>
          </w:divBdr>
        </w:div>
        <w:div w:id="1801609562">
          <w:marLeft w:val="567"/>
          <w:marRight w:val="0"/>
          <w:marTop w:val="0"/>
          <w:marBottom w:val="0"/>
          <w:divBdr>
            <w:top w:val="none" w:sz="0" w:space="0" w:color="auto"/>
            <w:left w:val="none" w:sz="0" w:space="0" w:color="auto"/>
            <w:bottom w:val="none" w:sz="0" w:space="0" w:color="auto"/>
            <w:right w:val="none" w:sz="0" w:space="0" w:color="auto"/>
          </w:divBdr>
        </w:div>
        <w:div w:id="1797987353">
          <w:marLeft w:val="567"/>
          <w:marRight w:val="0"/>
          <w:marTop w:val="0"/>
          <w:marBottom w:val="0"/>
          <w:divBdr>
            <w:top w:val="none" w:sz="0" w:space="0" w:color="auto"/>
            <w:left w:val="none" w:sz="0" w:space="0" w:color="auto"/>
            <w:bottom w:val="none" w:sz="0" w:space="0" w:color="auto"/>
            <w:right w:val="none" w:sz="0" w:space="0" w:color="auto"/>
          </w:divBdr>
        </w:div>
        <w:div w:id="2070834821">
          <w:marLeft w:val="567"/>
          <w:marRight w:val="0"/>
          <w:marTop w:val="0"/>
          <w:marBottom w:val="0"/>
          <w:divBdr>
            <w:top w:val="none" w:sz="0" w:space="0" w:color="auto"/>
            <w:left w:val="none" w:sz="0" w:space="0" w:color="auto"/>
            <w:bottom w:val="none" w:sz="0" w:space="0" w:color="auto"/>
            <w:right w:val="none" w:sz="0" w:space="0" w:color="auto"/>
          </w:divBdr>
        </w:div>
        <w:div w:id="668444">
          <w:marLeft w:val="567"/>
          <w:marRight w:val="0"/>
          <w:marTop w:val="0"/>
          <w:marBottom w:val="0"/>
          <w:divBdr>
            <w:top w:val="none" w:sz="0" w:space="0" w:color="auto"/>
            <w:left w:val="none" w:sz="0" w:space="0" w:color="auto"/>
            <w:bottom w:val="none" w:sz="0" w:space="0" w:color="auto"/>
            <w:right w:val="none" w:sz="0" w:space="0" w:color="auto"/>
          </w:divBdr>
        </w:div>
        <w:div w:id="1505045331">
          <w:marLeft w:val="567"/>
          <w:marRight w:val="0"/>
          <w:marTop w:val="0"/>
          <w:marBottom w:val="0"/>
          <w:divBdr>
            <w:top w:val="none" w:sz="0" w:space="0" w:color="auto"/>
            <w:left w:val="none" w:sz="0" w:space="0" w:color="auto"/>
            <w:bottom w:val="none" w:sz="0" w:space="0" w:color="auto"/>
            <w:right w:val="none" w:sz="0" w:space="0" w:color="auto"/>
          </w:divBdr>
        </w:div>
        <w:div w:id="550768466">
          <w:marLeft w:val="567"/>
          <w:marRight w:val="0"/>
          <w:marTop w:val="0"/>
          <w:marBottom w:val="0"/>
          <w:divBdr>
            <w:top w:val="none" w:sz="0" w:space="0" w:color="auto"/>
            <w:left w:val="none" w:sz="0" w:space="0" w:color="auto"/>
            <w:bottom w:val="none" w:sz="0" w:space="0" w:color="auto"/>
            <w:right w:val="none" w:sz="0" w:space="0" w:color="auto"/>
          </w:divBdr>
        </w:div>
        <w:div w:id="1435250354">
          <w:marLeft w:val="567"/>
          <w:marRight w:val="0"/>
          <w:marTop w:val="0"/>
          <w:marBottom w:val="0"/>
          <w:divBdr>
            <w:top w:val="none" w:sz="0" w:space="0" w:color="auto"/>
            <w:left w:val="none" w:sz="0" w:space="0" w:color="auto"/>
            <w:bottom w:val="none" w:sz="0" w:space="0" w:color="auto"/>
            <w:right w:val="none" w:sz="0" w:space="0" w:color="auto"/>
          </w:divBdr>
        </w:div>
        <w:div w:id="1875658035">
          <w:marLeft w:val="567"/>
          <w:marRight w:val="0"/>
          <w:marTop w:val="0"/>
          <w:marBottom w:val="0"/>
          <w:divBdr>
            <w:top w:val="none" w:sz="0" w:space="0" w:color="auto"/>
            <w:left w:val="none" w:sz="0" w:space="0" w:color="auto"/>
            <w:bottom w:val="none" w:sz="0" w:space="0" w:color="auto"/>
            <w:right w:val="none" w:sz="0" w:space="0" w:color="auto"/>
          </w:divBdr>
        </w:div>
        <w:div w:id="1579050700">
          <w:marLeft w:val="567"/>
          <w:marRight w:val="0"/>
          <w:marTop w:val="0"/>
          <w:marBottom w:val="0"/>
          <w:divBdr>
            <w:top w:val="none" w:sz="0" w:space="0" w:color="auto"/>
            <w:left w:val="none" w:sz="0" w:space="0" w:color="auto"/>
            <w:bottom w:val="none" w:sz="0" w:space="0" w:color="auto"/>
            <w:right w:val="none" w:sz="0" w:space="0" w:color="auto"/>
          </w:divBdr>
        </w:div>
        <w:div w:id="1195389898">
          <w:marLeft w:val="567"/>
          <w:marRight w:val="0"/>
          <w:marTop w:val="0"/>
          <w:marBottom w:val="0"/>
          <w:divBdr>
            <w:top w:val="none" w:sz="0" w:space="0" w:color="auto"/>
            <w:left w:val="none" w:sz="0" w:space="0" w:color="auto"/>
            <w:bottom w:val="none" w:sz="0" w:space="0" w:color="auto"/>
            <w:right w:val="none" w:sz="0" w:space="0" w:color="auto"/>
          </w:divBdr>
        </w:div>
        <w:div w:id="1546021923">
          <w:marLeft w:val="567"/>
          <w:marRight w:val="0"/>
          <w:marTop w:val="0"/>
          <w:marBottom w:val="0"/>
          <w:divBdr>
            <w:top w:val="none" w:sz="0" w:space="0" w:color="auto"/>
            <w:left w:val="none" w:sz="0" w:space="0" w:color="auto"/>
            <w:bottom w:val="none" w:sz="0" w:space="0" w:color="auto"/>
            <w:right w:val="none" w:sz="0" w:space="0" w:color="auto"/>
          </w:divBdr>
        </w:div>
        <w:div w:id="336928620">
          <w:marLeft w:val="567"/>
          <w:marRight w:val="0"/>
          <w:marTop w:val="0"/>
          <w:marBottom w:val="0"/>
          <w:divBdr>
            <w:top w:val="none" w:sz="0" w:space="0" w:color="auto"/>
            <w:left w:val="none" w:sz="0" w:space="0" w:color="auto"/>
            <w:bottom w:val="none" w:sz="0" w:space="0" w:color="auto"/>
            <w:right w:val="none" w:sz="0" w:space="0" w:color="auto"/>
          </w:divBdr>
        </w:div>
        <w:div w:id="1928878746">
          <w:marLeft w:val="567"/>
          <w:marRight w:val="0"/>
          <w:marTop w:val="0"/>
          <w:marBottom w:val="0"/>
          <w:divBdr>
            <w:top w:val="none" w:sz="0" w:space="0" w:color="auto"/>
            <w:left w:val="none" w:sz="0" w:space="0" w:color="auto"/>
            <w:bottom w:val="none" w:sz="0" w:space="0" w:color="auto"/>
            <w:right w:val="none" w:sz="0" w:space="0" w:color="auto"/>
          </w:divBdr>
        </w:div>
        <w:div w:id="1507018695">
          <w:marLeft w:val="567"/>
          <w:marRight w:val="0"/>
          <w:marTop w:val="0"/>
          <w:marBottom w:val="0"/>
          <w:divBdr>
            <w:top w:val="none" w:sz="0" w:space="0" w:color="auto"/>
            <w:left w:val="none" w:sz="0" w:space="0" w:color="auto"/>
            <w:bottom w:val="none" w:sz="0" w:space="0" w:color="auto"/>
            <w:right w:val="none" w:sz="0" w:space="0" w:color="auto"/>
          </w:divBdr>
        </w:div>
        <w:div w:id="766657825">
          <w:marLeft w:val="567"/>
          <w:marRight w:val="0"/>
          <w:marTop w:val="0"/>
          <w:marBottom w:val="0"/>
          <w:divBdr>
            <w:top w:val="none" w:sz="0" w:space="0" w:color="auto"/>
            <w:left w:val="none" w:sz="0" w:space="0" w:color="auto"/>
            <w:bottom w:val="none" w:sz="0" w:space="0" w:color="auto"/>
            <w:right w:val="none" w:sz="0" w:space="0" w:color="auto"/>
          </w:divBdr>
        </w:div>
        <w:div w:id="850028619">
          <w:marLeft w:val="567"/>
          <w:marRight w:val="0"/>
          <w:marTop w:val="0"/>
          <w:marBottom w:val="0"/>
          <w:divBdr>
            <w:top w:val="none" w:sz="0" w:space="0" w:color="auto"/>
            <w:left w:val="none" w:sz="0" w:space="0" w:color="auto"/>
            <w:bottom w:val="none" w:sz="0" w:space="0" w:color="auto"/>
            <w:right w:val="none" w:sz="0" w:space="0" w:color="auto"/>
          </w:divBdr>
        </w:div>
        <w:div w:id="1018776559">
          <w:marLeft w:val="567"/>
          <w:marRight w:val="0"/>
          <w:marTop w:val="0"/>
          <w:marBottom w:val="0"/>
          <w:divBdr>
            <w:top w:val="none" w:sz="0" w:space="0" w:color="auto"/>
            <w:left w:val="none" w:sz="0" w:space="0" w:color="auto"/>
            <w:bottom w:val="none" w:sz="0" w:space="0" w:color="auto"/>
            <w:right w:val="none" w:sz="0" w:space="0" w:color="auto"/>
          </w:divBdr>
        </w:div>
        <w:div w:id="1092507863">
          <w:marLeft w:val="567"/>
          <w:marRight w:val="0"/>
          <w:marTop w:val="0"/>
          <w:marBottom w:val="0"/>
          <w:divBdr>
            <w:top w:val="none" w:sz="0" w:space="0" w:color="auto"/>
            <w:left w:val="none" w:sz="0" w:space="0" w:color="auto"/>
            <w:bottom w:val="none" w:sz="0" w:space="0" w:color="auto"/>
            <w:right w:val="none" w:sz="0" w:space="0" w:color="auto"/>
          </w:divBdr>
        </w:div>
        <w:div w:id="1274245888">
          <w:marLeft w:val="567"/>
          <w:marRight w:val="0"/>
          <w:marTop w:val="0"/>
          <w:marBottom w:val="0"/>
          <w:divBdr>
            <w:top w:val="none" w:sz="0" w:space="0" w:color="auto"/>
            <w:left w:val="none" w:sz="0" w:space="0" w:color="auto"/>
            <w:bottom w:val="none" w:sz="0" w:space="0" w:color="auto"/>
            <w:right w:val="none" w:sz="0" w:space="0" w:color="auto"/>
          </w:divBdr>
        </w:div>
        <w:div w:id="2054230954">
          <w:marLeft w:val="567"/>
          <w:marRight w:val="0"/>
          <w:marTop w:val="0"/>
          <w:marBottom w:val="0"/>
          <w:divBdr>
            <w:top w:val="none" w:sz="0" w:space="0" w:color="auto"/>
            <w:left w:val="none" w:sz="0" w:space="0" w:color="auto"/>
            <w:bottom w:val="none" w:sz="0" w:space="0" w:color="auto"/>
            <w:right w:val="none" w:sz="0" w:space="0" w:color="auto"/>
          </w:divBdr>
        </w:div>
        <w:div w:id="1593585380">
          <w:marLeft w:val="567"/>
          <w:marRight w:val="0"/>
          <w:marTop w:val="0"/>
          <w:marBottom w:val="0"/>
          <w:divBdr>
            <w:top w:val="none" w:sz="0" w:space="0" w:color="auto"/>
            <w:left w:val="none" w:sz="0" w:space="0" w:color="auto"/>
            <w:bottom w:val="none" w:sz="0" w:space="0" w:color="auto"/>
            <w:right w:val="none" w:sz="0" w:space="0" w:color="auto"/>
          </w:divBdr>
        </w:div>
        <w:div w:id="2129464189">
          <w:marLeft w:val="567"/>
          <w:marRight w:val="0"/>
          <w:marTop w:val="0"/>
          <w:marBottom w:val="0"/>
          <w:divBdr>
            <w:top w:val="none" w:sz="0" w:space="0" w:color="auto"/>
            <w:left w:val="none" w:sz="0" w:space="0" w:color="auto"/>
            <w:bottom w:val="none" w:sz="0" w:space="0" w:color="auto"/>
            <w:right w:val="none" w:sz="0" w:space="0" w:color="auto"/>
          </w:divBdr>
        </w:div>
        <w:div w:id="1183786885">
          <w:marLeft w:val="567"/>
          <w:marRight w:val="0"/>
          <w:marTop w:val="0"/>
          <w:marBottom w:val="0"/>
          <w:divBdr>
            <w:top w:val="none" w:sz="0" w:space="0" w:color="auto"/>
            <w:left w:val="none" w:sz="0" w:space="0" w:color="auto"/>
            <w:bottom w:val="none" w:sz="0" w:space="0" w:color="auto"/>
            <w:right w:val="none" w:sz="0" w:space="0" w:color="auto"/>
          </w:divBdr>
        </w:div>
        <w:div w:id="622465433">
          <w:marLeft w:val="567"/>
          <w:marRight w:val="0"/>
          <w:marTop w:val="0"/>
          <w:marBottom w:val="0"/>
          <w:divBdr>
            <w:top w:val="none" w:sz="0" w:space="0" w:color="auto"/>
            <w:left w:val="none" w:sz="0" w:space="0" w:color="auto"/>
            <w:bottom w:val="none" w:sz="0" w:space="0" w:color="auto"/>
            <w:right w:val="none" w:sz="0" w:space="0" w:color="auto"/>
          </w:divBdr>
        </w:div>
        <w:div w:id="647710516">
          <w:marLeft w:val="567"/>
          <w:marRight w:val="0"/>
          <w:marTop w:val="0"/>
          <w:marBottom w:val="0"/>
          <w:divBdr>
            <w:top w:val="none" w:sz="0" w:space="0" w:color="auto"/>
            <w:left w:val="none" w:sz="0" w:space="0" w:color="auto"/>
            <w:bottom w:val="none" w:sz="0" w:space="0" w:color="auto"/>
            <w:right w:val="none" w:sz="0" w:space="0" w:color="auto"/>
          </w:divBdr>
        </w:div>
        <w:div w:id="759447158">
          <w:marLeft w:val="567"/>
          <w:marRight w:val="0"/>
          <w:marTop w:val="0"/>
          <w:marBottom w:val="0"/>
          <w:divBdr>
            <w:top w:val="none" w:sz="0" w:space="0" w:color="auto"/>
            <w:left w:val="none" w:sz="0" w:space="0" w:color="auto"/>
            <w:bottom w:val="none" w:sz="0" w:space="0" w:color="auto"/>
            <w:right w:val="none" w:sz="0" w:space="0" w:color="auto"/>
          </w:divBdr>
        </w:div>
        <w:div w:id="1577477059">
          <w:marLeft w:val="567"/>
          <w:marRight w:val="0"/>
          <w:marTop w:val="0"/>
          <w:marBottom w:val="0"/>
          <w:divBdr>
            <w:top w:val="none" w:sz="0" w:space="0" w:color="auto"/>
            <w:left w:val="none" w:sz="0" w:space="0" w:color="auto"/>
            <w:bottom w:val="none" w:sz="0" w:space="0" w:color="auto"/>
            <w:right w:val="none" w:sz="0" w:space="0" w:color="auto"/>
          </w:divBdr>
        </w:div>
        <w:div w:id="1140880984">
          <w:marLeft w:val="567"/>
          <w:marRight w:val="0"/>
          <w:marTop w:val="0"/>
          <w:marBottom w:val="0"/>
          <w:divBdr>
            <w:top w:val="none" w:sz="0" w:space="0" w:color="auto"/>
            <w:left w:val="none" w:sz="0" w:space="0" w:color="auto"/>
            <w:bottom w:val="none" w:sz="0" w:space="0" w:color="auto"/>
            <w:right w:val="none" w:sz="0" w:space="0" w:color="auto"/>
          </w:divBdr>
        </w:div>
        <w:div w:id="1171262855">
          <w:marLeft w:val="567"/>
          <w:marRight w:val="0"/>
          <w:marTop w:val="0"/>
          <w:marBottom w:val="0"/>
          <w:divBdr>
            <w:top w:val="none" w:sz="0" w:space="0" w:color="auto"/>
            <w:left w:val="none" w:sz="0" w:space="0" w:color="auto"/>
            <w:bottom w:val="none" w:sz="0" w:space="0" w:color="auto"/>
            <w:right w:val="none" w:sz="0" w:space="0" w:color="auto"/>
          </w:divBdr>
        </w:div>
        <w:div w:id="173493249">
          <w:marLeft w:val="567"/>
          <w:marRight w:val="0"/>
          <w:marTop w:val="0"/>
          <w:marBottom w:val="0"/>
          <w:divBdr>
            <w:top w:val="none" w:sz="0" w:space="0" w:color="auto"/>
            <w:left w:val="none" w:sz="0" w:space="0" w:color="auto"/>
            <w:bottom w:val="none" w:sz="0" w:space="0" w:color="auto"/>
            <w:right w:val="none" w:sz="0" w:space="0" w:color="auto"/>
          </w:divBdr>
        </w:div>
        <w:div w:id="1588803397">
          <w:marLeft w:val="567"/>
          <w:marRight w:val="0"/>
          <w:marTop w:val="0"/>
          <w:marBottom w:val="0"/>
          <w:divBdr>
            <w:top w:val="none" w:sz="0" w:space="0" w:color="auto"/>
            <w:left w:val="none" w:sz="0" w:space="0" w:color="auto"/>
            <w:bottom w:val="none" w:sz="0" w:space="0" w:color="auto"/>
            <w:right w:val="none" w:sz="0" w:space="0" w:color="auto"/>
          </w:divBdr>
        </w:div>
        <w:div w:id="1864199716">
          <w:marLeft w:val="567"/>
          <w:marRight w:val="0"/>
          <w:marTop w:val="0"/>
          <w:marBottom w:val="0"/>
          <w:divBdr>
            <w:top w:val="none" w:sz="0" w:space="0" w:color="auto"/>
            <w:left w:val="none" w:sz="0" w:space="0" w:color="auto"/>
            <w:bottom w:val="none" w:sz="0" w:space="0" w:color="auto"/>
            <w:right w:val="none" w:sz="0" w:space="0" w:color="auto"/>
          </w:divBdr>
        </w:div>
        <w:div w:id="139881144">
          <w:marLeft w:val="567"/>
          <w:marRight w:val="0"/>
          <w:marTop w:val="0"/>
          <w:marBottom w:val="0"/>
          <w:divBdr>
            <w:top w:val="none" w:sz="0" w:space="0" w:color="auto"/>
            <w:left w:val="none" w:sz="0" w:space="0" w:color="auto"/>
            <w:bottom w:val="none" w:sz="0" w:space="0" w:color="auto"/>
            <w:right w:val="none" w:sz="0" w:space="0" w:color="auto"/>
          </w:divBdr>
        </w:div>
        <w:div w:id="1318193394">
          <w:marLeft w:val="567"/>
          <w:marRight w:val="0"/>
          <w:marTop w:val="0"/>
          <w:marBottom w:val="0"/>
          <w:divBdr>
            <w:top w:val="none" w:sz="0" w:space="0" w:color="auto"/>
            <w:left w:val="none" w:sz="0" w:space="0" w:color="auto"/>
            <w:bottom w:val="none" w:sz="0" w:space="0" w:color="auto"/>
            <w:right w:val="none" w:sz="0" w:space="0" w:color="auto"/>
          </w:divBdr>
        </w:div>
        <w:div w:id="726345099">
          <w:marLeft w:val="567"/>
          <w:marRight w:val="0"/>
          <w:marTop w:val="0"/>
          <w:marBottom w:val="0"/>
          <w:divBdr>
            <w:top w:val="none" w:sz="0" w:space="0" w:color="auto"/>
            <w:left w:val="none" w:sz="0" w:space="0" w:color="auto"/>
            <w:bottom w:val="none" w:sz="0" w:space="0" w:color="auto"/>
            <w:right w:val="none" w:sz="0" w:space="0" w:color="auto"/>
          </w:divBdr>
        </w:div>
        <w:div w:id="1367489557">
          <w:marLeft w:val="567"/>
          <w:marRight w:val="0"/>
          <w:marTop w:val="0"/>
          <w:marBottom w:val="0"/>
          <w:divBdr>
            <w:top w:val="none" w:sz="0" w:space="0" w:color="auto"/>
            <w:left w:val="none" w:sz="0" w:space="0" w:color="auto"/>
            <w:bottom w:val="none" w:sz="0" w:space="0" w:color="auto"/>
            <w:right w:val="none" w:sz="0" w:space="0" w:color="auto"/>
          </w:divBdr>
        </w:div>
        <w:div w:id="221865234">
          <w:marLeft w:val="567"/>
          <w:marRight w:val="0"/>
          <w:marTop w:val="0"/>
          <w:marBottom w:val="0"/>
          <w:divBdr>
            <w:top w:val="none" w:sz="0" w:space="0" w:color="auto"/>
            <w:left w:val="none" w:sz="0" w:space="0" w:color="auto"/>
            <w:bottom w:val="none" w:sz="0" w:space="0" w:color="auto"/>
            <w:right w:val="none" w:sz="0" w:space="0" w:color="auto"/>
          </w:divBdr>
        </w:div>
        <w:div w:id="2435516">
          <w:marLeft w:val="567"/>
          <w:marRight w:val="0"/>
          <w:marTop w:val="0"/>
          <w:marBottom w:val="0"/>
          <w:divBdr>
            <w:top w:val="none" w:sz="0" w:space="0" w:color="auto"/>
            <w:left w:val="none" w:sz="0" w:space="0" w:color="auto"/>
            <w:bottom w:val="none" w:sz="0" w:space="0" w:color="auto"/>
            <w:right w:val="none" w:sz="0" w:space="0" w:color="auto"/>
          </w:divBdr>
        </w:div>
        <w:div w:id="677002043">
          <w:marLeft w:val="567"/>
          <w:marRight w:val="0"/>
          <w:marTop w:val="0"/>
          <w:marBottom w:val="0"/>
          <w:divBdr>
            <w:top w:val="none" w:sz="0" w:space="0" w:color="auto"/>
            <w:left w:val="none" w:sz="0" w:space="0" w:color="auto"/>
            <w:bottom w:val="none" w:sz="0" w:space="0" w:color="auto"/>
            <w:right w:val="none" w:sz="0" w:space="0" w:color="auto"/>
          </w:divBdr>
        </w:div>
        <w:div w:id="1796828171">
          <w:marLeft w:val="567"/>
          <w:marRight w:val="0"/>
          <w:marTop w:val="0"/>
          <w:marBottom w:val="0"/>
          <w:divBdr>
            <w:top w:val="none" w:sz="0" w:space="0" w:color="auto"/>
            <w:left w:val="none" w:sz="0" w:space="0" w:color="auto"/>
            <w:bottom w:val="none" w:sz="0" w:space="0" w:color="auto"/>
            <w:right w:val="none" w:sz="0" w:space="0" w:color="auto"/>
          </w:divBdr>
        </w:div>
        <w:div w:id="286936247">
          <w:marLeft w:val="567"/>
          <w:marRight w:val="0"/>
          <w:marTop w:val="0"/>
          <w:marBottom w:val="0"/>
          <w:divBdr>
            <w:top w:val="none" w:sz="0" w:space="0" w:color="auto"/>
            <w:left w:val="none" w:sz="0" w:space="0" w:color="auto"/>
            <w:bottom w:val="none" w:sz="0" w:space="0" w:color="auto"/>
            <w:right w:val="none" w:sz="0" w:space="0" w:color="auto"/>
          </w:divBdr>
        </w:div>
        <w:div w:id="884829172">
          <w:marLeft w:val="567"/>
          <w:marRight w:val="0"/>
          <w:marTop w:val="0"/>
          <w:marBottom w:val="0"/>
          <w:divBdr>
            <w:top w:val="none" w:sz="0" w:space="0" w:color="auto"/>
            <w:left w:val="none" w:sz="0" w:space="0" w:color="auto"/>
            <w:bottom w:val="none" w:sz="0" w:space="0" w:color="auto"/>
            <w:right w:val="none" w:sz="0" w:space="0" w:color="auto"/>
          </w:divBdr>
        </w:div>
        <w:div w:id="210121670">
          <w:marLeft w:val="567"/>
          <w:marRight w:val="0"/>
          <w:marTop w:val="0"/>
          <w:marBottom w:val="0"/>
          <w:divBdr>
            <w:top w:val="none" w:sz="0" w:space="0" w:color="auto"/>
            <w:left w:val="none" w:sz="0" w:space="0" w:color="auto"/>
            <w:bottom w:val="none" w:sz="0" w:space="0" w:color="auto"/>
            <w:right w:val="none" w:sz="0" w:space="0" w:color="auto"/>
          </w:divBdr>
        </w:div>
        <w:div w:id="1111634206">
          <w:marLeft w:val="567"/>
          <w:marRight w:val="0"/>
          <w:marTop w:val="0"/>
          <w:marBottom w:val="0"/>
          <w:divBdr>
            <w:top w:val="none" w:sz="0" w:space="0" w:color="auto"/>
            <w:left w:val="none" w:sz="0" w:space="0" w:color="auto"/>
            <w:bottom w:val="none" w:sz="0" w:space="0" w:color="auto"/>
            <w:right w:val="none" w:sz="0" w:space="0" w:color="auto"/>
          </w:divBdr>
        </w:div>
        <w:div w:id="1679697038">
          <w:marLeft w:val="567"/>
          <w:marRight w:val="0"/>
          <w:marTop w:val="0"/>
          <w:marBottom w:val="0"/>
          <w:divBdr>
            <w:top w:val="none" w:sz="0" w:space="0" w:color="auto"/>
            <w:left w:val="none" w:sz="0" w:space="0" w:color="auto"/>
            <w:bottom w:val="none" w:sz="0" w:space="0" w:color="auto"/>
            <w:right w:val="none" w:sz="0" w:space="0" w:color="auto"/>
          </w:divBdr>
        </w:div>
        <w:div w:id="1589921420">
          <w:marLeft w:val="567"/>
          <w:marRight w:val="0"/>
          <w:marTop w:val="0"/>
          <w:marBottom w:val="0"/>
          <w:divBdr>
            <w:top w:val="none" w:sz="0" w:space="0" w:color="auto"/>
            <w:left w:val="none" w:sz="0" w:space="0" w:color="auto"/>
            <w:bottom w:val="none" w:sz="0" w:space="0" w:color="auto"/>
            <w:right w:val="none" w:sz="0" w:space="0" w:color="auto"/>
          </w:divBdr>
        </w:div>
        <w:div w:id="1953434843">
          <w:marLeft w:val="0"/>
          <w:marRight w:val="0"/>
          <w:marTop w:val="0"/>
          <w:marBottom w:val="0"/>
          <w:divBdr>
            <w:top w:val="none" w:sz="0" w:space="0" w:color="auto"/>
            <w:left w:val="none" w:sz="0" w:space="0" w:color="auto"/>
            <w:bottom w:val="none" w:sz="0" w:space="0" w:color="auto"/>
            <w:right w:val="none" w:sz="0" w:space="0" w:color="auto"/>
          </w:divBdr>
          <w:divsChild>
            <w:div w:id="478765275">
              <w:marLeft w:val="0"/>
              <w:marRight w:val="0"/>
              <w:marTop w:val="0"/>
              <w:marBottom w:val="0"/>
              <w:divBdr>
                <w:top w:val="none" w:sz="0" w:space="0" w:color="auto"/>
                <w:left w:val="none" w:sz="0" w:space="0" w:color="auto"/>
                <w:bottom w:val="none" w:sz="0" w:space="0" w:color="auto"/>
                <w:right w:val="none" w:sz="0" w:space="0" w:color="auto"/>
              </w:divBdr>
              <w:divsChild>
                <w:div w:id="112211128">
                  <w:marLeft w:val="0"/>
                  <w:marRight w:val="0"/>
                  <w:marTop w:val="0"/>
                  <w:marBottom w:val="0"/>
                  <w:divBdr>
                    <w:top w:val="none" w:sz="0" w:space="0" w:color="auto"/>
                    <w:left w:val="none" w:sz="0" w:space="0" w:color="auto"/>
                    <w:bottom w:val="none" w:sz="0" w:space="0" w:color="auto"/>
                    <w:right w:val="none" w:sz="0" w:space="0" w:color="auto"/>
                  </w:divBdr>
                </w:div>
              </w:divsChild>
            </w:div>
            <w:div w:id="742072760">
              <w:marLeft w:val="0"/>
              <w:marRight w:val="0"/>
              <w:marTop w:val="0"/>
              <w:marBottom w:val="0"/>
              <w:divBdr>
                <w:top w:val="none" w:sz="0" w:space="0" w:color="auto"/>
                <w:left w:val="none" w:sz="0" w:space="0" w:color="auto"/>
                <w:bottom w:val="none" w:sz="0" w:space="0" w:color="auto"/>
                <w:right w:val="none" w:sz="0" w:space="0" w:color="auto"/>
              </w:divBdr>
              <w:divsChild>
                <w:div w:id="1488090461">
                  <w:marLeft w:val="0"/>
                  <w:marRight w:val="0"/>
                  <w:marTop w:val="0"/>
                  <w:marBottom w:val="0"/>
                  <w:divBdr>
                    <w:top w:val="none" w:sz="0" w:space="0" w:color="auto"/>
                    <w:left w:val="none" w:sz="0" w:space="0" w:color="auto"/>
                    <w:bottom w:val="none" w:sz="0" w:space="0" w:color="auto"/>
                    <w:right w:val="none" w:sz="0" w:space="0" w:color="auto"/>
                  </w:divBdr>
                </w:div>
              </w:divsChild>
            </w:div>
            <w:div w:id="835800641">
              <w:marLeft w:val="0"/>
              <w:marRight w:val="0"/>
              <w:marTop w:val="0"/>
              <w:marBottom w:val="0"/>
              <w:divBdr>
                <w:top w:val="none" w:sz="0" w:space="0" w:color="auto"/>
                <w:left w:val="none" w:sz="0" w:space="0" w:color="auto"/>
                <w:bottom w:val="none" w:sz="0" w:space="0" w:color="auto"/>
                <w:right w:val="none" w:sz="0" w:space="0" w:color="auto"/>
              </w:divBdr>
              <w:divsChild>
                <w:div w:id="883248365">
                  <w:marLeft w:val="0"/>
                  <w:marRight w:val="0"/>
                  <w:marTop w:val="0"/>
                  <w:marBottom w:val="0"/>
                  <w:divBdr>
                    <w:top w:val="none" w:sz="0" w:space="0" w:color="auto"/>
                    <w:left w:val="none" w:sz="0" w:space="0" w:color="auto"/>
                    <w:bottom w:val="none" w:sz="0" w:space="0" w:color="auto"/>
                    <w:right w:val="none" w:sz="0" w:space="0" w:color="auto"/>
                  </w:divBdr>
                </w:div>
              </w:divsChild>
            </w:div>
            <w:div w:id="1293513892">
              <w:marLeft w:val="0"/>
              <w:marRight w:val="0"/>
              <w:marTop w:val="0"/>
              <w:marBottom w:val="0"/>
              <w:divBdr>
                <w:top w:val="none" w:sz="0" w:space="0" w:color="auto"/>
                <w:left w:val="none" w:sz="0" w:space="0" w:color="auto"/>
                <w:bottom w:val="none" w:sz="0" w:space="0" w:color="auto"/>
                <w:right w:val="none" w:sz="0" w:space="0" w:color="auto"/>
              </w:divBdr>
              <w:divsChild>
                <w:div w:id="768935455">
                  <w:marLeft w:val="0"/>
                  <w:marRight w:val="0"/>
                  <w:marTop w:val="0"/>
                  <w:marBottom w:val="0"/>
                  <w:divBdr>
                    <w:top w:val="none" w:sz="0" w:space="0" w:color="auto"/>
                    <w:left w:val="none" w:sz="0" w:space="0" w:color="auto"/>
                    <w:bottom w:val="none" w:sz="0" w:space="0" w:color="auto"/>
                    <w:right w:val="none" w:sz="0" w:space="0" w:color="auto"/>
                  </w:divBdr>
                </w:div>
              </w:divsChild>
            </w:div>
            <w:div w:id="1771272534">
              <w:marLeft w:val="0"/>
              <w:marRight w:val="0"/>
              <w:marTop w:val="0"/>
              <w:marBottom w:val="0"/>
              <w:divBdr>
                <w:top w:val="none" w:sz="0" w:space="0" w:color="auto"/>
                <w:left w:val="none" w:sz="0" w:space="0" w:color="auto"/>
                <w:bottom w:val="none" w:sz="0" w:space="0" w:color="auto"/>
                <w:right w:val="none" w:sz="0" w:space="0" w:color="auto"/>
              </w:divBdr>
              <w:divsChild>
                <w:div w:id="1784228686">
                  <w:marLeft w:val="0"/>
                  <w:marRight w:val="0"/>
                  <w:marTop w:val="0"/>
                  <w:marBottom w:val="0"/>
                  <w:divBdr>
                    <w:top w:val="none" w:sz="0" w:space="0" w:color="auto"/>
                    <w:left w:val="none" w:sz="0" w:space="0" w:color="auto"/>
                    <w:bottom w:val="none" w:sz="0" w:space="0" w:color="auto"/>
                    <w:right w:val="none" w:sz="0" w:space="0" w:color="auto"/>
                  </w:divBdr>
                </w:div>
              </w:divsChild>
            </w:div>
            <w:div w:id="986515404">
              <w:marLeft w:val="0"/>
              <w:marRight w:val="0"/>
              <w:marTop w:val="0"/>
              <w:marBottom w:val="0"/>
              <w:divBdr>
                <w:top w:val="none" w:sz="0" w:space="0" w:color="auto"/>
                <w:left w:val="none" w:sz="0" w:space="0" w:color="auto"/>
                <w:bottom w:val="none" w:sz="0" w:space="0" w:color="auto"/>
                <w:right w:val="none" w:sz="0" w:space="0" w:color="auto"/>
              </w:divBdr>
              <w:divsChild>
                <w:div w:id="1934628066">
                  <w:marLeft w:val="0"/>
                  <w:marRight w:val="0"/>
                  <w:marTop w:val="0"/>
                  <w:marBottom w:val="0"/>
                  <w:divBdr>
                    <w:top w:val="none" w:sz="0" w:space="0" w:color="auto"/>
                    <w:left w:val="none" w:sz="0" w:space="0" w:color="auto"/>
                    <w:bottom w:val="none" w:sz="0" w:space="0" w:color="auto"/>
                    <w:right w:val="none" w:sz="0" w:space="0" w:color="auto"/>
                  </w:divBdr>
                </w:div>
              </w:divsChild>
            </w:div>
            <w:div w:id="999773348">
              <w:marLeft w:val="0"/>
              <w:marRight w:val="0"/>
              <w:marTop w:val="0"/>
              <w:marBottom w:val="0"/>
              <w:divBdr>
                <w:top w:val="none" w:sz="0" w:space="0" w:color="auto"/>
                <w:left w:val="none" w:sz="0" w:space="0" w:color="auto"/>
                <w:bottom w:val="none" w:sz="0" w:space="0" w:color="auto"/>
                <w:right w:val="none" w:sz="0" w:space="0" w:color="auto"/>
              </w:divBdr>
              <w:divsChild>
                <w:div w:id="375935063">
                  <w:marLeft w:val="0"/>
                  <w:marRight w:val="0"/>
                  <w:marTop w:val="0"/>
                  <w:marBottom w:val="0"/>
                  <w:divBdr>
                    <w:top w:val="none" w:sz="0" w:space="0" w:color="auto"/>
                    <w:left w:val="none" w:sz="0" w:space="0" w:color="auto"/>
                    <w:bottom w:val="none" w:sz="0" w:space="0" w:color="auto"/>
                    <w:right w:val="none" w:sz="0" w:space="0" w:color="auto"/>
                  </w:divBdr>
                </w:div>
              </w:divsChild>
            </w:div>
            <w:div w:id="2017338861">
              <w:marLeft w:val="0"/>
              <w:marRight w:val="0"/>
              <w:marTop w:val="0"/>
              <w:marBottom w:val="0"/>
              <w:divBdr>
                <w:top w:val="none" w:sz="0" w:space="0" w:color="auto"/>
                <w:left w:val="none" w:sz="0" w:space="0" w:color="auto"/>
                <w:bottom w:val="none" w:sz="0" w:space="0" w:color="auto"/>
                <w:right w:val="none" w:sz="0" w:space="0" w:color="auto"/>
              </w:divBdr>
              <w:divsChild>
                <w:div w:id="1231309218">
                  <w:marLeft w:val="0"/>
                  <w:marRight w:val="0"/>
                  <w:marTop w:val="0"/>
                  <w:marBottom w:val="0"/>
                  <w:divBdr>
                    <w:top w:val="none" w:sz="0" w:space="0" w:color="auto"/>
                    <w:left w:val="none" w:sz="0" w:space="0" w:color="auto"/>
                    <w:bottom w:val="none" w:sz="0" w:space="0" w:color="auto"/>
                    <w:right w:val="none" w:sz="0" w:space="0" w:color="auto"/>
                  </w:divBdr>
                </w:div>
              </w:divsChild>
            </w:div>
            <w:div w:id="341785464">
              <w:marLeft w:val="0"/>
              <w:marRight w:val="0"/>
              <w:marTop w:val="0"/>
              <w:marBottom w:val="0"/>
              <w:divBdr>
                <w:top w:val="none" w:sz="0" w:space="0" w:color="auto"/>
                <w:left w:val="none" w:sz="0" w:space="0" w:color="auto"/>
                <w:bottom w:val="none" w:sz="0" w:space="0" w:color="auto"/>
                <w:right w:val="none" w:sz="0" w:space="0" w:color="auto"/>
              </w:divBdr>
              <w:divsChild>
                <w:div w:id="338001589">
                  <w:marLeft w:val="0"/>
                  <w:marRight w:val="0"/>
                  <w:marTop w:val="0"/>
                  <w:marBottom w:val="0"/>
                  <w:divBdr>
                    <w:top w:val="none" w:sz="0" w:space="0" w:color="auto"/>
                    <w:left w:val="none" w:sz="0" w:space="0" w:color="auto"/>
                    <w:bottom w:val="none" w:sz="0" w:space="0" w:color="auto"/>
                    <w:right w:val="none" w:sz="0" w:space="0" w:color="auto"/>
                  </w:divBdr>
                </w:div>
              </w:divsChild>
            </w:div>
            <w:div w:id="148908042">
              <w:marLeft w:val="0"/>
              <w:marRight w:val="0"/>
              <w:marTop w:val="0"/>
              <w:marBottom w:val="0"/>
              <w:divBdr>
                <w:top w:val="none" w:sz="0" w:space="0" w:color="auto"/>
                <w:left w:val="none" w:sz="0" w:space="0" w:color="auto"/>
                <w:bottom w:val="none" w:sz="0" w:space="0" w:color="auto"/>
                <w:right w:val="none" w:sz="0" w:space="0" w:color="auto"/>
              </w:divBdr>
              <w:divsChild>
                <w:div w:id="41369698">
                  <w:marLeft w:val="0"/>
                  <w:marRight w:val="0"/>
                  <w:marTop w:val="0"/>
                  <w:marBottom w:val="0"/>
                  <w:divBdr>
                    <w:top w:val="none" w:sz="0" w:space="0" w:color="auto"/>
                    <w:left w:val="none" w:sz="0" w:space="0" w:color="auto"/>
                    <w:bottom w:val="none" w:sz="0" w:space="0" w:color="auto"/>
                    <w:right w:val="none" w:sz="0" w:space="0" w:color="auto"/>
                  </w:divBdr>
                </w:div>
              </w:divsChild>
            </w:div>
            <w:div w:id="170993082">
              <w:marLeft w:val="0"/>
              <w:marRight w:val="0"/>
              <w:marTop w:val="0"/>
              <w:marBottom w:val="0"/>
              <w:divBdr>
                <w:top w:val="none" w:sz="0" w:space="0" w:color="auto"/>
                <w:left w:val="none" w:sz="0" w:space="0" w:color="auto"/>
                <w:bottom w:val="none" w:sz="0" w:space="0" w:color="auto"/>
                <w:right w:val="none" w:sz="0" w:space="0" w:color="auto"/>
              </w:divBdr>
              <w:divsChild>
                <w:div w:id="757675879">
                  <w:marLeft w:val="0"/>
                  <w:marRight w:val="0"/>
                  <w:marTop w:val="0"/>
                  <w:marBottom w:val="0"/>
                  <w:divBdr>
                    <w:top w:val="none" w:sz="0" w:space="0" w:color="auto"/>
                    <w:left w:val="none" w:sz="0" w:space="0" w:color="auto"/>
                    <w:bottom w:val="none" w:sz="0" w:space="0" w:color="auto"/>
                    <w:right w:val="none" w:sz="0" w:space="0" w:color="auto"/>
                  </w:divBdr>
                </w:div>
              </w:divsChild>
            </w:div>
            <w:div w:id="1972206338">
              <w:marLeft w:val="0"/>
              <w:marRight w:val="0"/>
              <w:marTop w:val="0"/>
              <w:marBottom w:val="0"/>
              <w:divBdr>
                <w:top w:val="none" w:sz="0" w:space="0" w:color="auto"/>
                <w:left w:val="none" w:sz="0" w:space="0" w:color="auto"/>
                <w:bottom w:val="none" w:sz="0" w:space="0" w:color="auto"/>
                <w:right w:val="none" w:sz="0" w:space="0" w:color="auto"/>
              </w:divBdr>
              <w:divsChild>
                <w:div w:id="1725324658">
                  <w:marLeft w:val="0"/>
                  <w:marRight w:val="0"/>
                  <w:marTop w:val="0"/>
                  <w:marBottom w:val="0"/>
                  <w:divBdr>
                    <w:top w:val="none" w:sz="0" w:space="0" w:color="auto"/>
                    <w:left w:val="none" w:sz="0" w:space="0" w:color="auto"/>
                    <w:bottom w:val="none" w:sz="0" w:space="0" w:color="auto"/>
                    <w:right w:val="none" w:sz="0" w:space="0" w:color="auto"/>
                  </w:divBdr>
                </w:div>
              </w:divsChild>
            </w:div>
            <w:div w:id="1284382263">
              <w:marLeft w:val="0"/>
              <w:marRight w:val="0"/>
              <w:marTop w:val="0"/>
              <w:marBottom w:val="0"/>
              <w:divBdr>
                <w:top w:val="none" w:sz="0" w:space="0" w:color="auto"/>
                <w:left w:val="none" w:sz="0" w:space="0" w:color="auto"/>
                <w:bottom w:val="none" w:sz="0" w:space="0" w:color="auto"/>
                <w:right w:val="none" w:sz="0" w:space="0" w:color="auto"/>
              </w:divBdr>
              <w:divsChild>
                <w:div w:id="724914000">
                  <w:marLeft w:val="0"/>
                  <w:marRight w:val="0"/>
                  <w:marTop w:val="0"/>
                  <w:marBottom w:val="0"/>
                  <w:divBdr>
                    <w:top w:val="none" w:sz="0" w:space="0" w:color="auto"/>
                    <w:left w:val="none" w:sz="0" w:space="0" w:color="auto"/>
                    <w:bottom w:val="none" w:sz="0" w:space="0" w:color="auto"/>
                    <w:right w:val="none" w:sz="0" w:space="0" w:color="auto"/>
                  </w:divBdr>
                </w:div>
              </w:divsChild>
            </w:div>
            <w:div w:id="1044864098">
              <w:marLeft w:val="0"/>
              <w:marRight w:val="0"/>
              <w:marTop w:val="0"/>
              <w:marBottom w:val="0"/>
              <w:divBdr>
                <w:top w:val="none" w:sz="0" w:space="0" w:color="auto"/>
                <w:left w:val="none" w:sz="0" w:space="0" w:color="auto"/>
                <w:bottom w:val="none" w:sz="0" w:space="0" w:color="auto"/>
                <w:right w:val="none" w:sz="0" w:space="0" w:color="auto"/>
              </w:divBdr>
              <w:divsChild>
                <w:div w:id="687370246">
                  <w:marLeft w:val="0"/>
                  <w:marRight w:val="0"/>
                  <w:marTop w:val="0"/>
                  <w:marBottom w:val="0"/>
                  <w:divBdr>
                    <w:top w:val="none" w:sz="0" w:space="0" w:color="auto"/>
                    <w:left w:val="none" w:sz="0" w:space="0" w:color="auto"/>
                    <w:bottom w:val="none" w:sz="0" w:space="0" w:color="auto"/>
                    <w:right w:val="none" w:sz="0" w:space="0" w:color="auto"/>
                  </w:divBdr>
                </w:div>
              </w:divsChild>
            </w:div>
            <w:div w:id="25494499">
              <w:marLeft w:val="0"/>
              <w:marRight w:val="0"/>
              <w:marTop w:val="0"/>
              <w:marBottom w:val="0"/>
              <w:divBdr>
                <w:top w:val="none" w:sz="0" w:space="0" w:color="auto"/>
                <w:left w:val="none" w:sz="0" w:space="0" w:color="auto"/>
                <w:bottom w:val="none" w:sz="0" w:space="0" w:color="auto"/>
                <w:right w:val="none" w:sz="0" w:space="0" w:color="auto"/>
              </w:divBdr>
              <w:divsChild>
                <w:div w:id="1145388837">
                  <w:marLeft w:val="0"/>
                  <w:marRight w:val="0"/>
                  <w:marTop w:val="0"/>
                  <w:marBottom w:val="0"/>
                  <w:divBdr>
                    <w:top w:val="none" w:sz="0" w:space="0" w:color="auto"/>
                    <w:left w:val="none" w:sz="0" w:space="0" w:color="auto"/>
                    <w:bottom w:val="none" w:sz="0" w:space="0" w:color="auto"/>
                    <w:right w:val="none" w:sz="0" w:space="0" w:color="auto"/>
                  </w:divBdr>
                </w:div>
              </w:divsChild>
            </w:div>
            <w:div w:id="732626959">
              <w:marLeft w:val="0"/>
              <w:marRight w:val="0"/>
              <w:marTop w:val="0"/>
              <w:marBottom w:val="0"/>
              <w:divBdr>
                <w:top w:val="none" w:sz="0" w:space="0" w:color="auto"/>
                <w:left w:val="none" w:sz="0" w:space="0" w:color="auto"/>
                <w:bottom w:val="none" w:sz="0" w:space="0" w:color="auto"/>
                <w:right w:val="none" w:sz="0" w:space="0" w:color="auto"/>
              </w:divBdr>
              <w:divsChild>
                <w:div w:id="860699593">
                  <w:marLeft w:val="0"/>
                  <w:marRight w:val="0"/>
                  <w:marTop w:val="0"/>
                  <w:marBottom w:val="0"/>
                  <w:divBdr>
                    <w:top w:val="none" w:sz="0" w:space="0" w:color="auto"/>
                    <w:left w:val="none" w:sz="0" w:space="0" w:color="auto"/>
                    <w:bottom w:val="none" w:sz="0" w:space="0" w:color="auto"/>
                    <w:right w:val="none" w:sz="0" w:space="0" w:color="auto"/>
                  </w:divBdr>
                </w:div>
              </w:divsChild>
            </w:div>
            <w:div w:id="2099325212">
              <w:marLeft w:val="0"/>
              <w:marRight w:val="0"/>
              <w:marTop w:val="0"/>
              <w:marBottom w:val="0"/>
              <w:divBdr>
                <w:top w:val="none" w:sz="0" w:space="0" w:color="auto"/>
                <w:left w:val="none" w:sz="0" w:space="0" w:color="auto"/>
                <w:bottom w:val="none" w:sz="0" w:space="0" w:color="auto"/>
                <w:right w:val="none" w:sz="0" w:space="0" w:color="auto"/>
              </w:divBdr>
              <w:divsChild>
                <w:div w:id="1073506314">
                  <w:marLeft w:val="0"/>
                  <w:marRight w:val="0"/>
                  <w:marTop w:val="0"/>
                  <w:marBottom w:val="0"/>
                  <w:divBdr>
                    <w:top w:val="none" w:sz="0" w:space="0" w:color="auto"/>
                    <w:left w:val="none" w:sz="0" w:space="0" w:color="auto"/>
                    <w:bottom w:val="none" w:sz="0" w:space="0" w:color="auto"/>
                    <w:right w:val="none" w:sz="0" w:space="0" w:color="auto"/>
                  </w:divBdr>
                </w:div>
              </w:divsChild>
            </w:div>
            <w:div w:id="892042090">
              <w:marLeft w:val="0"/>
              <w:marRight w:val="0"/>
              <w:marTop w:val="0"/>
              <w:marBottom w:val="0"/>
              <w:divBdr>
                <w:top w:val="none" w:sz="0" w:space="0" w:color="auto"/>
                <w:left w:val="none" w:sz="0" w:space="0" w:color="auto"/>
                <w:bottom w:val="none" w:sz="0" w:space="0" w:color="auto"/>
                <w:right w:val="none" w:sz="0" w:space="0" w:color="auto"/>
              </w:divBdr>
            </w:div>
            <w:div w:id="1168639808">
              <w:marLeft w:val="0"/>
              <w:marRight w:val="0"/>
              <w:marTop w:val="0"/>
              <w:marBottom w:val="0"/>
              <w:divBdr>
                <w:top w:val="none" w:sz="0" w:space="0" w:color="auto"/>
                <w:left w:val="none" w:sz="0" w:space="0" w:color="auto"/>
                <w:bottom w:val="none" w:sz="0" w:space="0" w:color="auto"/>
                <w:right w:val="none" w:sz="0" w:space="0" w:color="auto"/>
              </w:divBdr>
            </w:div>
            <w:div w:id="556168114">
              <w:marLeft w:val="0"/>
              <w:marRight w:val="0"/>
              <w:marTop w:val="0"/>
              <w:marBottom w:val="0"/>
              <w:divBdr>
                <w:top w:val="none" w:sz="0" w:space="0" w:color="auto"/>
                <w:left w:val="none" w:sz="0" w:space="0" w:color="auto"/>
                <w:bottom w:val="none" w:sz="0" w:space="0" w:color="auto"/>
                <w:right w:val="none" w:sz="0" w:space="0" w:color="auto"/>
              </w:divBdr>
            </w:div>
            <w:div w:id="1357073779">
              <w:marLeft w:val="0"/>
              <w:marRight w:val="0"/>
              <w:marTop w:val="0"/>
              <w:marBottom w:val="0"/>
              <w:divBdr>
                <w:top w:val="none" w:sz="0" w:space="0" w:color="auto"/>
                <w:left w:val="none" w:sz="0" w:space="0" w:color="auto"/>
                <w:bottom w:val="none" w:sz="0" w:space="0" w:color="auto"/>
                <w:right w:val="none" w:sz="0" w:space="0" w:color="auto"/>
              </w:divBdr>
              <w:divsChild>
                <w:div w:id="474488646">
                  <w:marLeft w:val="0"/>
                  <w:marRight w:val="0"/>
                  <w:marTop w:val="0"/>
                  <w:marBottom w:val="0"/>
                  <w:divBdr>
                    <w:top w:val="none" w:sz="0" w:space="0" w:color="auto"/>
                    <w:left w:val="none" w:sz="0" w:space="0" w:color="auto"/>
                    <w:bottom w:val="none" w:sz="0" w:space="0" w:color="auto"/>
                    <w:right w:val="none" w:sz="0" w:space="0" w:color="auto"/>
                  </w:divBdr>
                </w:div>
              </w:divsChild>
            </w:div>
            <w:div w:id="83377087">
              <w:marLeft w:val="0"/>
              <w:marRight w:val="0"/>
              <w:marTop w:val="0"/>
              <w:marBottom w:val="0"/>
              <w:divBdr>
                <w:top w:val="none" w:sz="0" w:space="0" w:color="auto"/>
                <w:left w:val="none" w:sz="0" w:space="0" w:color="auto"/>
                <w:bottom w:val="none" w:sz="0" w:space="0" w:color="auto"/>
                <w:right w:val="none" w:sz="0" w:space="0" w:color="auto"/>
              </w:divBdr>
              <w:divsChild>
                <w:div w:id="1204370339">
                  <w:marLeft w:val="0"/>
                  <w:marRight w:val="0"/>
                  <w:marTop w:val="0"/>
                  <w:marBottom w:val="0"/>
                  <w:divBdr>
                    <w:top w:val="none" w:sz="0" w:space="0" w:color="auto"/>
                    <w:left w:val="none" w:sz="0" w:space="0" w:color="auto"/>
                    <w:bottom w:val="none" w:sz="0" w:space="0" w:color="auto"/>
                    <w:right w:val="none" w:sz="0" w:space="0" w:color="auto"/>
                  </w:divBdr>
                </w:div>
              </w:divsChild>
            </w:div>
            <w:div w:id="283968693">
              <w:marLeft w:val="0"/>
              <w:marRight w:val="0"/>
              <w:marTop w:val="0"/>
              <w:marBottom w:val="0"/>
              <w:divBdr>
                <w:top w:val="none" w:sz="0" w:space="0" w:color="auto"/>
                <w:left w:val="none" w:sz="0" w:space="0" w:color="auto"/>
                <w:bottom w:val="none" w:sz="0" w:space="0" w:color="auto"/>
                <w:right w:val="none" w:sz="0" w:space="0" w:color="auto"/>
              </w:divBdr>
              <w:divsChild>
                <w:div w:id="585306687">
                  <w:marLeft w:val="0"/>
                  <w:marRight w:val="0"/>
                  <w:marTop w:val="0"/>
                  <w:marBottom w:val="0"/>
                  <w:divBdr>
                    <w:top w:val="none" w:sz="0" w:space="0" w:color="auto"/>
                    <w:left w:val="none" w:sz="0" w:space="0" w:color="auto"/>
                    <w:bottom w:val="none" w:sz="0" w:space="0" w:color="auto"/>
                    <w:right w:val="none" w:sz="0" w:space="0" w:color="auto"/>
                  </w:divBdr>
                </w:div>
              </w:divsChild>
            </w:div>
            <w:div w:id="1420372136">
              <w:marLeft w:val="0"/>
              <w:marRight w:val="0"/>
              <w:marTop w:val="0"/>
              <w:marBottom w:val="0"/>
              <w:divBdr>
                <w:top w:val="none" w:sz="0" w:space="0" w:color="auto"/>
                <w:left w:val="none" w:sz="0" w:space="0" w:color="auto"/>
                <w:bottom w:val="none" w:sz="0" w:space="0" w:color="auto"/>
                <w:right w:val="none" w:sz="0" w:space="0" w:color="auto"/>
              </w:divBdr>
              <w:divsChild>
                <w:div w:id="604968924">
                  <w:marLeft w:val="0"/>
                  <w:marRight w:val="0"/>
                  <w:marTop w:val="0"/>
                  <w:marBottom w:val="0"/>
                  <w:divBdr>
                    <w:top w:val="none" w:sz="0" w:space="0" w:color="auto"/>
                    <w:left w:val="none" w:sz="0" w:space="0" w:color="auto"/>
                    <w:bottom w:val="none" w:sz="0" w:space="0" w:color="auto"/>
                    <w:right w:val="none" w:sz="0" w:space="0" w:color="auto"/>
                  </w:divBdr>
                </w:div>
              </w:divsChild>
            </w:div>
            <w:div w:id="1976640077">
              <w:marLeft w:val="0"/>
              <w:marRight w:val="0"/>
              <w:marTop w:val="0"/>
              <w:marBottom w:val="0"/>
              <w:divBdr>
                <w:top w:val="none" w:sz="0" w:space="0" w:color="auto"/>
                <w:left w:val="none" w:sz="0" w:space="0" w:color="auto"/>
                <w:bottom w:val="none" w:sz="0" w:space="0" w:color="auto"/>
                <w:right w:val="none" w:sz="0" w:space="0" w:color="auto"/>
              </w:divBdr>
              <w:divsChild>
                <w:div w:id="1181699891">
                  <w:marLeft w:val="0"/>
                  <w:marRight w:val="0"/>
                  <w:marTop w:val="0"/>
                  <w:marBottom w:val="0"/>
                  <w:divBdr>
                    <w:top w:val="none" w:sz="0" w:space="0" w:color="auto"/>
                    <w:left w:val="none" w:sz="0" w:space="0" w:color="auto"/>
                    <w:bottom w:val="none" w:sz="0" w:space="0" w:color="auto"/>
                    <w:right w:val="none" w:sz="0" w:space="0" w:color="auto"/>
                  </w:divBdr>
                </w:div>
              </w:divsChild>
            </w:div>
            <w:div w:id="68774469">
              <w:marLeft w:val="0"/>
              <w:marRight w:val="0"/>
              <w:marTop w:val="0"/>
              <w:marBottom w:val="0"/>
              <w:divBdr>
                <w:top w:val="none" w:sz="0" w:space="0" w:color="auto"/>
                <w:left w:val="none" w:sz="0" w:space="0" w:color="auto"/>
                <w:bottom w:val="none" w:sz="0" w:space="0" w:color="auto"/>
                <w:right w:val="none" w:sz="0" w:space="0" w:color="auto"/>
              </w:divBdr>
              <w:divsChild>
                <w:div w:id="5254924">
                  <w:marLeft w:val="0"/>
                  <w:marRight w:val="0"/>
                  <w:marTop w:val="0"/>
                  <w:marBottom w:val="0"/>
                  <w:divBdr>
                    <w:top w:val="none" w:sz="0" w:space="0" w:color="auto"/>
                    <w:left w:val="none" w:sz="0" w:space="0" w:color="auto"/>
                    <w:bottom w:val="none" w:sz="0" w:space="0" w:color="auto"/>
                    <w:right w:val="none" w:sz="0" w:space="0" w:color="auto"/>
                  </w:divBdr>
                </w:div>
              </w:divsChild>
            </w:div>
            <w:div w:id="892807978">
              <w:marLeft w:val="0"/>
              <w:marRight w:val="0"/>
              <w:marTop w:val="0"/>
              <w:marBottom w:val="0"/>
              <w:divBdr>
                <w:top w:val="none" w:sz="0" w:space="0" w:color="auto"/>
                <w:left w:val="none" w:sz="0" w:space="0" w:color="auto"/>
                <w:bottom w:val="none" w:sz="0" w:space="0" w:color="auto"/>
                <w:right w:val="none" w:sz="0" w:space="0" w:color="auto"/>
              </w:divBdr>
              <w:divsChild>
                <w:div w:id="1906136495">
                  <w:marLeft w:val="0"/>
                  <w:marRight w:val="0"/>
                  <w:marTop w:val="0"/>
                  <w:marBottom w:val="0"/>
                  <w:divBdr>
                    <w:top w:val="none" w:sz="0" w:space="0" w:color="auto"/>
                    <w:left w:val="none" w:sz="0" w:space="0" w:color="auto"/>
                    <w:bottom w:val="none" w:sz="0" w:space="0" w:color="auto"/>
                    <w:right w:val="none" w:sz="0" w:space="0" w:color="auto"/>
                  </w:divBdr>
                </w:div>
              </w:divsChild>
            </w:div>
            <w:div w:id="1008554866">
              <w:marLeft w:val="0"/>
              <w:marRight w:val="0"/>
              <w:marTop w:val="0"/>
              <w:marBottom w:val="0"/>
              <w:divBdr>
                <w:top w:val="none" w:sz="0" w:space="0" w:color="auto"/>
                <w:left w:val="none" w:sz="0" w:space="0" w:color="auto"/>
                <w:bottom w:val="none" w:sz="0" w:space="0" w:color="auto"/>
                <w:right w:val="none" w:sz="0" w:space="0" w:color="auto"/>
              </w:divBdr>
              <w:divsChild>
                <w:div w:id="1960794743">
                  <w:marLeft w:val="0"/>
                  <w:marRight w:val="0"/>
                  <w:marTop w:val="0"/>
                  <w:marBottom w:val="0"/>
                  <w:divBdr>
                    <w:top w:val="none" w:sz="0" w:space="0" w:color="auto"/>
                    <w:left w:val="none" w:sz="0" w:space="0" w:color="auto"/>
                    <w:bottom w:val="none" w:sz="0" w:space="0" w:color="auto"/>
                    <w:right w:val="none" w:sz="0" w:space="0" w:color="auto"/>
                  </w:divBdr>
                </w:div>
              </w:divsChild>
            </w:div>
            <w:div w:id="1231576450">
              <w:marLeft w:val="0"/>
              <w:marRight w:val="0"/>
              <w:marTop w:val="0"/>
              <w:marBottom w:val="0"/>
              <w:divBdr>
                <w:top w:val="none" w:sz="0" w:space="0" w:color="auto"/>
                <w:left w:val="none" w:sz="0" w:space="0" w:color="auto"/>
                <w:bottom w:val="none" w:sz="0" w:space="0" w:color="auto"/>
                <w:right w:val="none" w:sz="0" w:space="0" w:color="auto"/>
              </w:divBdr>
              <w:divsChild>
                <w:div w:id="1282298037">
                  <w:marLeft w:val="0"/>
                  <w:marRight w:val="0"/>
                  <w:marTop w:val="0"/>
                  <w:marBottom w:val="0"/>
                  <w:divBdr>
                    <w:top w:val="none" w:sz="0" w:space="0" w:color="auto"/>
                    <w:left w:val="none" w:sz="0" w:space="0" w:color="auto"/>
                    <w:bottom w:val="none" w:sz="0" w:space="0" w:color="auto"/>
                    <w:right w:val="none" w:sz="0" w:space="0" w:color="auto"/>
                  </w:divBdr>
                </w:div>
              </w:divsChild>
            </w:div>
            <w:div w:id="865946955">
              <w:marLeft w:val="0"/>
              <w:marRight w:val="0"/>
              <w:marTop w:val="0"/>
              <w:marBottom w:val="0"/>
              <w:divBdr>
                <w:top w:val="none" w:sz="0" w:space="0" w:color="auto"/>
                <w:left w:val="none" w:sz="0" w:space="0" w:color="auto"/>
                <w:bottom w:val="none" w:sz="0" w:space="0" w:color="auto"/>
                <w:right w:val="none" w:sz="0" w:space="0" w:color="auto"/>
              </w:divBdr>
              <w:divsChild>
                <w:div w:id="1749112409">
                  <w:marLeft w:val="0"/>
                  <w:marRight w:val="0"/>
                  <w:marTop w:val="0"/>
                  <w:marBottom w:val="0"/>
                  <w:divBdr>
                    <w:top w:val="none" w:sz="0" w:space="0" w:color="auto"/>
                    <w:left w:val="none" w:sz="0" w:space="0" w:color="auto"/>
                    <w:bottom w:val="none" w:sz="0" w:space="0" w:color="auto"/>
                    <w:right w:val="none" w:sz="0" w:space="0" w:color="auto"/>
                  </w:divBdr>
                </w:div>
              </w:divsChild>
            </w:div>
            <w:div w:id="961152221">
              <w:marLeft w:val="0"/>
              <w:marRight w:val="0"/>
              <w:marTop w:val="0"/>
              <w:marBottom w:val="0"/>
              <w:divBdr>
                <w:top w:val="none" w:sz="0" w:space="0" w:color="auto"/>
                <w:left w:val="none" w:sz="0" w:space="0" w:color="auto"/>
                <w:bottom w:val="none" w:sz="0" w:space="0" w:color="auto"/>
                <w:right w:val="none" w:sz="0" w:space="0" w:color="auto"/>
              </w:divBdr>
              <w:divsChild>
                <w:div w:id="1190727986">
                  <w:marLeft w:val="0"/>
                  <w:marRight w:val="0"/>
                  <w:marTop w:val="0"/>
                  <w:marBottom w:val="0"/>
                  <w:divBdr>
                    <w:top w:val="none" w:sz="0" w:space="0" w:color="auto"/>
                    <w:left w:val="none" w:sz="0" w:space="0" w:color="auto"/>
                    <w:bottom w:val="none" w:sz="0" w:space="0" w:color="auto"/>
                    <w:right w:val="none" w:sz="0" w:space="0" w:color="auto"/>
                  </w:divBdr>
                </w:div>
              </w:divsChild>
            </w:div>
            <w:div w:id="537470996">
              <w:marLeft w:val="0"/>
              <w:marRight w:val="0"/>
              <w:marTop w:val="0"/>
              <w:marBottom w:val="0"/>
              <w:divBdr>
                <w:top w:val="none" w:sz="0" w:space="0" w:color="auto"/>
                <w:left w:val="none" w:sz="0" w:space="0" w:color="auto"/>
                <w:bottom w:val="none" w:sz="0" w:space="0" w:color="auto"/>
                <w:right w:val="none" w:sz="0" w:space="0" w:color="auto"/>
              </w:divBdr>
              <w:divsChild>
                <w:div w:id="171651306">
                  <w:marLeft w:val="0"/>
                  <w:marRight w:val="0"/>
                  <w:marTop w:val="0"/>
                  <w:marBottom w:val="0"/>
                  <w:divBdr>
                    <w:top w:val="none" w:sz="0" w:space="0" w:color="auto"/>
                    <w:left w:val="none" w:sz="0" w:space="0" w:color="auto"/>
                    <w:bottom w:val="none" w:sz="0" w:space="0" w:color="auto"/>
                    <w:right w:val="none" w:sz="0" w:space="0" w:color="auto"/>
                  </w:divBdr>
                </w:div>
              </w:divsChild>
            </w:div>
            <w:div w:id="468130941">
              <w:marLeft w:val="0"/>
              <w:marRight w:val="0"/>
              <w:marTop w:val="0"/>
              <w:marBottom w:val="0"/>
              <w:divBdr>
                <w:top w:val="none" w:sz="0" w:space="0" w:color="auto"/>
                <w:left w:val="none" w:sz="0" w:space="0" w:color="auto"/>
                <w:bottom w:val="none" w:sz="0" w:space="0" w:color="auto"/>
                <w:right w:val="none" w:sz="0" w:space="0" w:color="auto"/>
              </w:divBdr>
              <w:divsChild>
                <w:div w:id="357392992">
                  <w:marLeft w:val="0"/>
                  <w:marRight w:val="0"/>
                  <w:marTop w:val="0"/>
                  <w:marBottom w:val="0"/>
                  <w:divBdr>
                    <w:top w:val="none" w:sz="0" w:space="0" w:color="auto"/>
                    <w:left w:val="none" w:sz="0" w:space="0" w:color="auto"/>
                    <w:bottom w:val="none" w:sz="0" w:space="0" w:color="auto"/>
                    <w:right w:val="none" w:sz="0" w:space="0" w:color="auto"/>
                  </w:divBdr>
                </w:div>
              </w:divsChild>
            </w:div>
            <w:div w:id="1356729389">
              <w:marLeft w:val="0"/>
              <w:marRight w:val="0"/>
              <w:marTop w:val="0"/>
              <w:marBottom w:val="0"/>
              <w:divBdr>
                <w:top w:val="none" w:sz="0" w:space="0" w:color="auto"/>
                <w:left w:val="none" w:sz="0" w:space="0" w:color="auto"/>
                <w:bottom w:val="none" w:sz="0" w:space="0" w:color="auto"/>
                <w:right w:val="none" w:sz="0" w:space="0" w:color="auto"/>
              </w:divBdr>
              <w:divsChild>
                <w:div w:id="122625532">
                  <w:marLeft w:val="0"/>
                  <w:marRight w:val="0"/>
                  <w:marTop w:val="0"/>
                  <w:marBottom w:val="0"/>
                  <w:divBdr>
                    <w:top w:val="none" w:sz="0" w:space="0" w:color="auto"/>
                    <w:left w:val="none" w:sz="0" w:space="0" w:color="auto"/>
                    <w:bottom w:val="none" w:sz="0" w:space="0" w:color="auto"/>
                    <w:right w:val="none" w:sz="0" w:space="0" w:color="auto"/>
                  </w:divBdr>
                </w:div>
              </w:divsChild>
            </w:div>
            <w:div w:id="2711029">
              <w:marLeft w:val="0"/>
              <w:marRight w:val="0"/>
              <w:marTop w:val="0"/>
              <w:marBottom w:val="0"/>
              <w:divBdr>
                <w:top w:val="none" w:sz="0" w:space="0" w:color="auto"/>
                <w:left w:val="none" w:sz="0" w:space="0" w:color="auto"/>
                <w:bottom w:val="none" w:sz="0" w:space="0" w:color="auto"/>
                <w:right w:val="none" w:sz="0" w:space="0" w:color="auto"/>
              </w:divBdr>
              <w:divsChild>
                <w:div w:id="830486875">
                  <w:marLeft w:val="0"/>
                  <w:marRight w:val="0"/>
                  <w:marTop w:val="0"/>
                  <w:marBottom w:val="0"/>
                  <w:divBdr>
                    <w:top w:val="none" w:sz="0" w:space="0" w:color="auto"/>
                    <w:left w:val="none" w:sz="0" w:space="0" w:color="auto"/>
                    <w:bottom w:val="none" w:sz="0" w:space="0" w:color="auto"/>
                    <w:right w:val="none" w:sz="0" w:space="0" w:color="auto"/>
                  </w:divBdr>
                </w:div>
              </w:divsChild>
            </w:div>
            <w:div w:id="797190087">
              <w:marLeft w:val="0"/>
              <w:marRight w:val="0"/>
              <w:marTop w:val="0"/>
              <w:marBottom w:val="0"/>
              <w:divBdr>
                <w:top w:val="none" w:sz="0" w:space="0" w:color="auto"/>
                <w:left w:val="none" w:sz="0" w:space="0" w:color="auto"/>
                <w:bottom w:val="none" w:sz="0" w:space="0" w:color="auto"/>
                <w:right w:val="none" w:sz="0" w:space="0" w:color="auto"/>
              </w:divBdr>
              <w:divsChild>
                <w:div w:id="590505292">
                  <w:marLeft w:val="0"/>
                  <w:marRight w:val="0"/>
                  <w:marTop w:val="0"/>
                  <w:marBottom w:val="0"/>
                  <w:divBdr>
                    <w:top w:val="none" w:sz="0" w:space="0" w:color="auto"/>
                    <w:left w:val="none" w:sz="0" w:space="0" w:color="auto"/>
                    <w:bottom w:val="none" w:sz="0" w:space="0" w:color="auto"/>
                    <w:right w:val="none" w:sz="0" w:space="0" w:color="auto"/>
                  </w:divBdr>
                </w:div>
              </w:divsChild>
            </w:div>
            <w:div w:id="671226055">
              <w:marLeft w:val="0"/>
              <w:marRight w:val="0"/>
              <w:marTop w:val="0"/>
              <w:marBottom w:val="0"/>
              <w:divBdr>
                <w:top w:val="none" w:sz="0" w:space="0" w:color="auto"/>
                <w:left w:val="none" w:sz="0" w:space="0" w:color="auto"/>
                <w:bottom w:val="none" w:sz="0" w:space="0" w:color="auto"/>
                <w:right w:val="none" w:sz="0" w:space="0" w:color="auto"/>
              </w:divBdr>
              <w:divsChild>
                <w:div w:id="559832118">
                  <w:marLeft w:val="0"/>
                  <w:marRight w:val="0"/>
                  <w:marTop w:val="0"/>
                  <w:marBottom w:val="0"/>
                  <w:divBdr>
                    <w:top w:val="none" w:sz="0" w:space="0" w:color="auto"/>
                    <w:left w:val="none" w:sz="0" w:space="0" w:color="auto"/>
                    <w:bottom w:val="none" w:sz="0" w:space="0" w:color="auto"/>
                    <w:right w:val="none" w:sz="0" w:space="0" w:color="auto"/>
                  </w:divBdr>
                </w:div>
              </w:divsChild>
            </w:div>
            <w:div w:id="1943562981">
              <w:marLeft w:val="0"/>
              <w:marRight w:val="0"/>
              <w:marTop w:val="0"/>
              <w:marBottom w:val="0"/>
              <w:divBdr>
                <w:top w:val="none" w:sz="0" w:space="0" w:color="auto"/>
                <w:left w:val="none" w:sz="0" w:space="0" w:color="auto"/>
                <w:bottom w:val="none" w:sz="0" w:space="0" w:color="auto"/>
                <w:right w:val="none" w:sz="0" w:space="0" w:color="auto"/>
              </w:divBdr>
              <w:divsChild>
                <w:div w:id="249047680">
                  <w:marLeft w:val="0"/>
                  <w:marRight w:val="0"/>
                  <w:marTop w:val="0"/>
                  <w:marBottom w:val="0"/>
                  <w:divBdr>
                    <w:top w:val="none" w:sz="0" w:space="0" w:color="auto"/>
                    <w:left w:val="none" w:sz="0" w:space="0" w:color="auto"/>
                    <w:bottom w:val="none" w:sz="0" w:space="0" w:color="auto"/>
                    <w:right w:val="none" w:sz="0" w:space="0" w:color="auto"/>
                  </w:divBdr>
                </w:div>
              </w:divsChild>
            </w:div>
            <w:div w:id="34041049">
              <w:marLeft w:val="0"/>
              <w:marRight w:val="0"/>
              <w:marTop w:val="0"/>
              <w:marBottom w:val="0"/>
              <w:divBdr>
                <w:top w:val="none" w:sz="0" w:space="0" w:color="auto"/>
                <w:left w:val="none" w:sz="0" w:space="0" w:color="auto"/>
                <w:bottom w:val="none" w:sz="0" w:space="0" w:color="auto"/>
                <w:right w:val="none" w:sz="0" w:space="0" w:color="auto"/>
              </w:divBdr>
              <w:divsChild>
                <w:div w:id="198856986">
                  <w:marLeft w:val="0"/>
                  <w:marRight w:val="0"/>
                  <w:marTop w:val="0"/>
                  <w:marBottom w:val="0"/>
                  <w:divBdr>
                    <w:top w:val="none" w:sz="0" w:space="0" w:color="auto"/>
                    <w:left w:val="none" w:sz="0" w:space="0" w:color="auto"/>
                    <w:bottom w:val="none" w:sz="0" w:space="0" w:color="auto"/>
                    <w:right w:val="none" w:sz="0" w:space="0" w:color="auto"/>
                  </w:divBdr>
                </w:div>
              </w:divsChild>
            </w:div>
            <w:div w:id="1776747096">
              <w:marLeft w:val="0"/>
              <w:marRight w:val="0"/>
              <w:marTop w:val="0"/>
              <w:marBottom w:val="0"/>
              <w:divBdr>
                <w:top w:val="none" w:sz="0" w:space="0" w:color="auto"/>
                <w:left w:val="none" w:sz="0" w:space="0" w:color="auto"/>
                <w:bottom w:val="none" w:sz="0" w:space="0" w:color="auto"/>
                <w:right w:val="none" w:sz="0" w:space="0" w:color="auto"/>
              </w:divBdr>
              <w:divsChild>
                <w:div w:id="1477257712">
                  <w:marLeft w:val="0"/>
                  <w:marRight w:val="0"/>
                  <w:marTop w:val="0"/>
                  <w:marBottom w:val="0"/>
                  <w:divBdr>
                    <w:top w:val="none" w:sz="0" w:space="0" w:color="auto"/>
                    <w:left w:val="none" w:sz="0" w:space="0" w:color="auto"/>
                    <w:bottom w:val="none" w:sz="0" w:space="0" w:color="auto"/>
                    <w:right w:val="none" w:sz="0" w:space="0" w:color="auto"/>
                  </w:divBdr>
                </w:div>
              </w:divsChild>
            </w:div>
            <w:div w:id="1900285046">
              <w:marLeft w:val="0"/>
              <w:marRight w:val="0"/>
              <w:marTop w:val="0"/>
              <w:marBottom w:val="0"/>
              <w:divBdr>
                <w:top w:val="none" w:sz="0" w:space="0" w:color="auto"/>
                <w:left w:val="none" w:sz="0" w:space="0" w:color="auto"/>
                <w:bottom w:val="none" w:sz="0" w:space="0" w:color="auto"/>
                <w:right w:val="none" w:sz="0" w:space="0" w:color="auto"/>
              </w:divBdr>
              <w:divsChild>
                <w:div w:id="1684240712">
                  <w:marLeft w:val="0"/>
                  <w:marRight w:val="0"/>
                  <w:marTop w:val="0"/>
                  <w:marBottom w:val="0"/>
                  <w:divBdr>
                    <w:top w:val="none" w:sz="0" w:space="0" w:color="auto"/>
                    <w:left w:val="none" w:sz="0" w:space="0" w:color="auto"/>
                    <w:bottom w:val="none" w:sz="0" w:space="0" w:color="auto"/>
                    <w:right w:val="none" w:sz="0" w:space="0" w:color="auto"/>
                  </w:divBdr>
                </w:div>
              </w:divsChild>
            </w:div>
            <w:div w:id="1480609302">
              <w:marLeft w:val="0"/>
              <w:marRight w:val="0"/>
              <w:marTop w:val="0"/>
              <w:marBottom w:val="0"/>
              <w:divBdr>
                <w:top w:val="none" w:sz="0" w:space="0" w:color="auto"/>
                <w:left w:val="none" w:sz="0" w:space="0" w:color="auto"/>
                <w:bottom w:val="none" w:sz="0" w:space="0" w:color="auto"/>
                <w:right w:val="none" w:sz="0" w:space="0" w:color="auto"/>
              </w:divBdr>
              <w:divsChild>
                <w:div w:id="305669668">
                  <w:marLeft w:val="0"/>
                  <w:marRight w:val="0"/>
                  <w:marTop w:val="0"/>
                  <w:marBottom w:val="0"/>
                  <w:divBdr>
                    <w:top w:val="none" w:sz="0" w:space="0" w:color="auto"/>
                    <w:left w:val="none" w:sz="0" w:space="0" w:color="auto"/>
                    <w:bottom w:val="none" w:sz="0" w:space="0" w:color="auto"/>
                    <w:right w:val="none" w:sz="0" w:space="0" w:color="auto"/>
                  </w:divBdr>
                </w:div>
              </w:divsChild>
            </w:div>
            <w:div w:id="37439414">
              <w:marLeft w:val="0"/>
              <w:marRight w:val="0"/>
              <w:marTop w:val="0"/>
              <w:marBottom w:val="0"/>
              <w:divBdr>
                <w:top w:val="none" w:sz="0" w:space="0" w:color="auto"/>
                <w:left w:val="none" w:sz="0" w:space="0" w:color="auto"/>
                <w:bottom w:val="none" w:sz="0" w:space="0" w:color="auto"/>
                <w:right w:val="none" w:sz="0" w:space="0" w:color="auto"/>
              </w:divBdr>
              <w:divsChild>
                <w:div w:id="1313023579">
                  <w:marLeft w:val="0"/>
                  <w:marRight w:val="0"/>
                  <w:marTop w:val="0"/>
                  <w:marBottom w:val="0"/>
                  <w:divBdr>
                    <w:top w:val="none" w:sz="0" w:space="0" w:color="auto"/>
                    <w:left w:val="none" w:sz="0" w:space="0" w:color="auto"/>
                    <w:bottom w:val="none" w:sz="0" w:space="0" w:color="auto"/>
                    <w:right w:val="none" w:sz="0" w:space="0" w:color="auto"/>
                  </w:divBdr>
                </w:div>
              </w:divsChild>
            </w:div>
            <w:div w:id="1172529036">
              <w:marLeft w:val="0"/>
              <w:marRight w:val="0"/>
              <w:marTop w:val="0"/>
              <w:marBottom w:val="0"/>
              <w:divBdr>
                <w:top w:val="none" w:sz="0" w:space="0" w:color="auto"/>
                <w:left w:val="none" w:sz="0" w:space="0" w:color="auto"/>
                <w:bottom w:val="none" w:sz="0" w:space="0" w:color="auto"/>
                <w:right w:val="none" w:sz="0" w:space="0" w:color="auto"/>
              </w:divBdr>
              <w:divsChild>
                <w:div w:id="1017736355">
                  <w:marLeft w:val="0"/>
                  <w:marRight w:val="0"/>
                  <w:marTop w:val="0"/>
                  <w:marBottom w:val="0"/>
                  <w:divBdr>
                    <w:top w:val="none" w:sz="0" w:space="0" w:color="auto"/>
                    <w:left w:val="none" w:sz="0" w:space="0" w:color="auto"/>
                    <w:bottom w:val="none" w:sz="0" w:space="0" w:color="auto"/>
                    <w:right w:val="none" w:sz="0" w:space="0" w:color="auto"/>
                  </w:divBdr>
                </w:div>
              </w:divsChild>
            </w:div>
            <w:div w:id="311370476">
              <w:marLeft w:val="0"/>
              <w:marRight w:val="0"/>
              <w:marTop w:val="0"/>
              <w:marBottom w:val="0"/>
              <w:divBdr>
                <w:top w:val="none" w:sz="0" w:space="0" w:color="auto"/>
                <w:left w:val="none" w:sz="0" w:space="0" w:color="auto"/>
                <w:bottom w:val="none" w:sz="0" w:space="0" w:color="auto"/>
                <w:right w:val="none" w:sz="0" w:space="0" w:color="auto"/>
              </w:divBdr>
            </w:div>
            <w:div w:id="279118268">
              <w:marLeft w:val="0"/>
              <w:marRight w:val="0"/>
              <w:marTop w:val="0"/>
              <w:marBottom w:val="0"/>
              <w:divBdr>
                <w:top w:val="none" w:sz="0" w:space="0" w:color="auto"/>
                <w:left w:val="none" w:sz="0" w:space="0" w:color="auto"/>
                <w:bottom w:val="none" w:sz="0" w:space="0" w:color="auto"/>
                <w:right w:val="none" w:sz="0" w:space="0" w:color="auto"/>
              </w:divBdr>
              <w:divsChild>
                <w:div w:id="1060665570">
                  <w:marLeft w:val="0"/>
                  <w:marRight w:val="0"/>
                  <w:marTop w:val="0"/>
                  <w:marBottom w:val="0"/>
                  <w:divBdr>
                    <w:top w:val="none" w:sz="0" w:space="0" w:color="auto"/>
                    <w:left w:val="none" w:sz="0" w:space="0" w:color="auto"/>
                    <w:bottom w:val="none" w:sz="0" w:space="0" w:color="auto"/>
                    <w:right w:val="none" w:sz="0" w:space="0" w:color="auto"/>
                  </w:divBdr>
                </w:div>
              </w:divsChild>
            </w:div>
            <w:div w:id="1917086851">
              <w:marLeft w:val="0"/>
              <w:marRight w:val="0"/>
              <w:marTop w:val="0"/>
              <w:marBottom w:val="0"/>
              <w:divBdr>
                <w:top w:val="none" w:sz="0" w:space="0" w:color="auto"/>
                <w:left w:val="none" w:sz="0" w:space="0" w:color="auto"/>
                <w:bottom w:val="none" w:sz="0" w:space="0" w:color="auto"/>
                <w:right w:val="none" w:sz="0" w:space="0" w:color="auto"/>
              </w:divBdr>
              <w:divsChild>
                <w:div w:id="97677469">
                  <w:marLeft w:val="0"/>
                  <w:marRight w:val="0"/>
                  <w:marTop w:val="0"/>
                  <w:marBottom w:val="0"/>
                  <w:divBdr>
                    <w:top w:val="none" w:sz="0" w:space="0" w:color="auto"/>
                    <w:left w:val="none" w:sz="0" w:space="0" w:color="auto"/>
                    <w:bottom w:val="none" w:sz="0" w:space="0" w:color="auto"/>
                    <w:right w:val="none" w:sz="0" w:space="0" w:color="auto"/>
                  </w:divBdr>
                </w:div>
              </w:divsChild>
            </w:div>
            <w:div w:id="555549931">
              <w:marLeft w:val="0"/>
              <w:marRight w:val="0"/>
              <w:marTop w:val="0"/>
              <w:marBottom w:val="0"/>
              <w:divBdr>
                <w:top w:val="none" w:sz="0" w:space="0" w:color="auto"/>
                <w:left w:val="none" w:sz="0" w:space="0" w:color="auto"/>
                <w:bottom w:val="none" w:sz="0" w:space="0" w:color="auto"/>
                <w:right w:val="none" w:sz="0" w:space="0" w:color="auto"/>
              </w:divBdr>
              <w:divsChild>
                <w:div w:id="224486428">
                  <w:marLeft w:val="0"/>
                  <w:marRight w:val="0"/>
                  <w:marTop w:val="0"/>
                  <w:marBottom w:val="0"/>
                  <w:divBdr>
                    <w:top w:val="none" w:sz="0" w:space="0" w:color="auto"/>
                    <w:left w:val="none" w:sz="0" w:space="0" w:color="auto"/>
                    <w:bottom w:val="none" w:sz="0" w:space="0" w:color="auto"/>
                    <w:right w:val="none" w:sz="0" w:space="0" w:color="auto"/>
                  </w:divBdr>
                </w:div>
              </w:divsChild>
            </w:div>
            <w:div w:id="274798248">
              <w:marLeft w:val="0"/>
              <w:marRight w:val="0"/>
              <w:marTop w:val="0"/>
              <w:marBottom w:val="0"/>
              <w:divBdr>
                <w:top w:val="none" w:sz="0" w:space="0" w:color="auto"/>
                <w:left w:val="none" w:sz="0" w:space="0" w:color="auto"/>
                <w:bottom w:val="none" w:sz="0" w:space="0" w:color="auto"/>
                <w:right w:val="none" w:sz="0" w:space="0" w:color="auto"/>
              </w:divBdr>
              <w:divsChild>
                <w:div w:id="635138470">
                  <w:marLeft w:val="0"/>
                  <w:marRight w:val="0"/>
                  <w:marTop w:val="0"/>
                  <w:marBottom w:val="0"/>
                  <w:divBdr>
                    <w:top w:val="none" w:sz="0" w:space="0" w:color="auto"/>
                    <w:left w:val="none" w:sz="0" w:space="0" w:color="auto"/>
                    <w:bottom w:val="none" w:sz="0" w:space="0" w:color="auto"/>
                    <w:right w:val="none" w:sz="0" w:space="0" w:color="auto"/>
                  </w:divBdr>
                </w:div>
              </w:divsChild>
            </w:div>
            <w:div w:id="751123966">
              <w:marLeft w:val="0"/>
              <w:marRight w:val="0"/>
              <w:marTop w:val="0"/>
              <w:marBottom w:val="0"/>
              <w:divBdr>
                <w:top w:val="none" w:sz="0" w:space="0" w:color="auto"/>
                <w:left w:val="none" w:sz="0" w:space="0" w:color="auto"/>
                <w:bottom w:val="none" w:sz="0" w:space="0" w:color="auto"/>
                <w:right w:val="none" w:sz="0" w:space="0" w:color="auto"/>
              </w:divBdr>
              <w:divsChild>
                <w:div w:id="852645668">
                  <w:marLeft w:val="0"/>
                  <w:marRight w:val="0"/>
                  <w:marTop w:val="0"/>
                  <w:marBottom w:val="0"/>
                  <w:divBdr>
                    <w:top w:val="none" w:sz="0" w:space="0" w:color="auto"/>
                    <w:left w:val="none" w:sz="0" w:space="0" w:color="auto"/>
                    <w:bottom w:val="none" w:sz="0" w:space="0" w:color="auto"/>
                    <w:right w:val="none" w:sz="0" w:space="0" w:color="auto"/>
                  </w:divBdr>
                </w:div>
              </w:divsChild>
            </w:div>
            <w:div w:id="692926265">
              <w:marLeft w:val="0"/>
              <w:marRight w:val="0"/>
              <w:marTop w:val="0"/>
              <w:marBottom w:val="0"/>
              <w:divBdr>
                <w:top w:val="none" w:sz="0" w:space="0" w:color="auto"/>
                <w:left w:val="none" w:sz="0" w:space="0" w:color="auto"/>
                <w:bottom w:val="none" w:sz="0" w:space="0" w:color="auto"/>
                <w:right w:val="none" w:sz="0" w:space="0" w:color="auto"/>
              </w:divBdr>
              <w:divsChild>
                <w:div w:id="1666587888">
                  <w:marLeft w:val="0"/>
                  <w:marRight w:val="0"/>
                  <w:marTop w:val="0"/>
                  <w:marBottom w:val="0"/>
                  <w:divBdr>
                    <w:top w:val="none" w:sz="0" w:space="0" w:color="auto"/>
                    <w:left w:val="none" w:sz="0" w:space="0" w:color="auto"/>
                    <w:bottom w:val="none" w:sz="0" w:space="0" w:color="auto"/>
                    <w:right w:val="none" w:sz="0" w:space="0" w:color="auto"/>
                  </w:divBdr>
                </w:div>
              </w:divsChild>
            </w:div>
            <w:div w:id="950666560">
              <w:marLeft w:val="0"/>
              <w:marRight w:val="0"/>
              <w:marTop w:val="0"/>
              <w:marBottom w:val="0"/>
              <w:divBdr>
                <w:top w:val="none" w:sz="0" w:space="0" w:color="auto"/>
                <w:left w:val="none" w:sz="0" w:space="0" w:color="auto"/>
                <w:bottom w:val="none" w:sz="0" w:space="0" w:color="auto"/>
                <w:right w:val="none" w:sz="0" w:space="0" w:color="auto"/>
              </w:divBdr>
              <w:divsChild>
                <w:div w:id="735668716">
                  <w:marLeft w:val="0"/>
                  <w:marRight w:val="0"/>
                  <w:marTop w:val="0"/>
                  <w:marBottom w:val="0"/>
                  <w:divBdr>
                    <w:top w:val="none" w:sz="0" w:space="0" w:color="auto"/>
                    <w:left w:val="none" w:sz="0" w:space="0" w:color="auto"/>
                    <w:bottom w:val="none" w:sz="0" w:space="0" w:color="auto"/>
                    <w:right w:val="none" w:sz="0" w:space="0" w:color="auto"/>
                  </w:divBdr>
                </w:div>
              </w:divsChild>
            </w:div>
            <w:div w:id="1422024350">
              <w:marLeft w:val="0"/>
              <w:marRight w:val="0"/>
              <w:marTop w:val="0"/>
              <w:marBottom w:val="0"/>
              <w:divBdr>
                <w:top w:val="none" w:sz="0" w:space="0" w:color="auto"/>
                <w:left w:val="none" w:sz="0" w:space="0" w:color="auto"/>
                <w:bottom w:val="none" w:sz="0" w:space="0" w:color="auto"/>
                <w:right w:val="none" w:sz="0" w:space="0" w:color="auto"/>
              </w:divBdr>
              <w:divsChild>
                <w:div w:id="2083406007">
                  <w:marLeft w:val="0"/>
                  <w:marRight w:val="0"/>
                  <w:marTop w:val="0"/>
                  <w:marBottom w:val="0"/>
                  <w:divBdr>
                    <w:top w:val="none" w:sz="0" w:space="0" w:color="auto"/>
                    <w:left w:val="none" w:sz="0" w:space="0" w:color="auto"/>
                    <w:bottom w:val="none" w:sz="0" w:space="0" w:color="auto"/>
                    <w:right w:val="none" w:sz="0" w:space="0" w:color="auto"/>
                  </w:divBdr>
                </w:div>
              </w:divsChild>
            </w:div>
            <w:div w:id="443841269">
              <w:marLeft w:val="0"/>
              <w:marRight w:val="0"/>
              <w:marTop w:val="0"/>
              <w:marBottom w:val="0"/>
              <w:divBdr>
                <w:top w:val="none" w:sz="0" w:space="0" w:color="auto"/>
                <w:left w:val="none" w:sz="0" w:space="0" w:color="auto"/>
                <w:bottom w:val="none" w:sz="0" w:space="0" w:color="auto"/>
                <w:right w:val="none" w:sz="0" w:space="0" w:color="auto"/>
              </w:divBdr>
              <w:divsChild>
                <w:div w:id="100759948">
                  <w:marLeft w:val="0"/>
                  <w:marRight w:val="0"/>
                  <w:marTop w:val="0"/>
                  <w:marBottom w:val="0"/>
                  <w:divBdr>
                    <w:top w:val="none" w:sz="0" w:space="0" w:color="auto"/>
                    <w:left w:val="none" w:sz="0" w:space="0" w:color="auto"/>
                    <w:bottom w:val="none" w:sz="0" w:space="0" w:color="auto"/>
                    <w:right w:val="none" w:sz="0" w:space="0" w:color="auto"/>
                  </w:divBdr>
                </w:div>
              </w:divsChild>
            </w:div>
            <w:div w:id="500237597">
              <w:marLeft w:val="0"/>
              <w:marRight w:val="0"/>
              <w:marTop w:val="0"/>
              <w:marBottom w:val="0"/>
              <w:divBdr>
                <w:top w:val="none" w:sz="0" w:space="0" w:color="auto"/>
                <w:left w:val="none" w:sz="0" w:space="0" w:color="auto"/>
                <w:bottom w:val="none" w:sz="0" w:space="0" w:color="auto"/>
                <w:right w:val="none" w:sz="0" w:space="0" w:color="auto"/>
              </w:divBdr>
              <w:divsChild>
                <w:div w:id="668217662">
                  <w:marLeft w:val="0"/>
                  <w:marRight w:val="0"/>
                  <w:marTop w:val="0"/>
                  <w:marBottom w:val="0"/>
                  <w:divBdr>
                    <w:top w:val="none" w:sz="0" w:space="0" w:color="auto"/>
                    <w:left w:val="none" w:sz="0" w:space="0" w:color="auto"/>
                    <w:bottom w:val="none" w:sz="0" w:space="0" w:color="auto"/>
                    <w:right w:val="none" w:sz="0" w:space="0" w:color="auto"/>
                  </w:divBdr>
                </w:div>
              </w:divsChild>
            </w:div>
            <w:div w:id="911089561">
              <w:marLeft w:val="0"/>
              <w:marRight w:val="0"/>
              <w:marTop w:val="0"/>
              <w:marBottom w:val="0"/>
              <w:divBdr>
                <w:top w:val="none" w:sz="0" w:space="0" w:color="auto"/>
                <w:left w:val="none" w:sz="0" w:space="0" w:color="auto"/>
                <w:bottom w:val="none" w:sz="0" w:space="0" w:color="auto"/>
                <w:right w:val="none" w:sz="0" w:space="0" w:color="auto"/>
              </w:divBdr>
              <w:divsChild>
                <w:div w:id="826287538">
                  <w:marLeft w:val="0"/>
                  <w:marRight w:val="0"/>
                  <w:marTop w:val="0"/>
                  <w:marBottom w:val="0"/>
                  <w:divBdr>
                    <w:top w:val="none" w:sz="0" w:space="0" w:color="auto"/>
                    <w:left w:val="none" w:sz="0" w:space="0" w:color="auto"/>
                    <w:bottom w:val="none" w:sz="0" w:space="0" w:color="auto"/>
                    <w:right w:val="none" w:sz="0" w:space="0" w:color="auto"/>
                  </w:divBdr>
                </w:div>
              </w:divsChild>
            </w:div>
            <w:div w:id="452099724">
              <w:marLeft w:val="0"/>
              <w:marRight w:val="0"/>
              <w:marTop w:val="0"/>
              <w:marBottom w:val="0"/>
              <w:divBdr>
                <w:top w:val="none" w:sz="0" w:space="0" w:color="auto"/>
                <w:left w:val="none" w:sz="0" w:space="0" w:color="auto"/>
                <w:bottom w:val="none" w:sz="0" w:space="0" w:color="auto"/>
                <w:right w:val="none" w:sz="0" w:space="0" w:color="auto"/>
              </w:divBdr>
              <w:divsChild>
                <w:div w:id="1422023503">
                  <w:marLeft w:val="0"/>
                  <w:marRight w:val="0"/>
                  <w:marTop w:val="0"/>
                  <w:marBottom w:val="0"/>
                  <w:divBdr>
                    <w:top w:val="none" w:sz="0" w:space="0" w:color="auto"/>
                    <w:left w:val="none" w:sz="0" w:space="0" w:color="auto"/>
                    <w:bottom w:val="none" w:sz="0" w:space="0" w:color="auto"/>
                    <w:right w:val="none" w:sz="0" w:space="0" w:color="auto"/>
                  </w:divBdr>
                </w:div>
              </w:divsChild>
            </w:div>
            <w:div w:id="1962421065">
              <w:marLeft w:val="0"/>
              <w:marRight w:val="0"/>
              <w:marTop w:val="0"/>
              <w:marBottom w:val="0"/>
              <w:divBdr>
                <w:top w:val="none" w:sz="0" w:space="0" w:color="auto"/>
                <w:left w:val="none" w:sz="0" w:space="0" w:color="auto"/>
                <w:bottom w:val="none" w:sz="0" w:space="0" w:color="auto"/>
                <w:right w:val="none" w:sz="0" w:space="0" w:color="auto"/>
              </w:divBdr>
              <w:divsChild>
                <w:div w:id="1968274457">
                  <w:marLeft w:val="0"/>
                  <w:marRight w:val="0"/>
                  <w:marTop w:val="0"/>
                  <w:marBottom w:val="0"/>
                  <w:divBdr>
                    <w:top w:val="none" w:sz="0" w:space="0" w:color="auto"/>
                    <w:left w:val="none" w:sz="0" w:space="0" w:color="auto"/>
                    <w:bottom w:val="none" w:sz="0" w:space="0" w:color="auto"/>
                    <w:right w:val="none" w:sz="0" w:space="0" w:color="auto"/>
                  </w:divBdr>
                </w:div>
              </w:divsChild>
            </w:div>
            <w:div w:id="1141580718">
              <w:marLeft w:val="0"/>
              <w:marRight w:val="0"/>
              <w:marTop w:val="0"/>
              <w:marBottom w:val="0"/>
              <w:divBdr>
                <w:top w:val="none" w:sz="0" w:space="0" w:color="auto"/>
                <w:left w:val="none" w:sz="0" w:space="0" w:color="auto"/>
                <w:bottom w:val="none" w:sz="0" w:space="0" w:color="auto"/>
                <w:right w:val="none" w:sz="0" w:space="0" w:color="auto"/>
              </w:divBdr>
              <w:divsChild>
                <w:div w:id="911891781">
                  <w:marLeft w:val="0"/>
                  <w:marRight w:val="0"/>
                  <w:marTop w:val="0"/>
                  <w:marBottom w:val="0"/>
                  <w:divBdr>
                    <w:top w:val="none" w:sz="0" w:space="0" w:color="auto"/>
                    <w:left w:val="none" w:sz="0" w:space="0" w:color="auto"/>
                    <w:bottom w:val="none" w:sz="0" w:space="0" w:color="auto"/>
                    <w:right w:val="none" w:sz="0" w:space="0" w:color="auto"/>
                  </w:divBdr>
                </w:div>
              </w:divsChild>
            </w:div>
            <w:div w:id="2113475081">
              <w:marLeft w:val="0"/>
              <w:marRight w:val="0"/>
              <w:marTop w:val="0"/>
              <w:marBottom w:val="0"/>
              <w:divBdr>
                <w:top w:val="none" w:sz="0" w:space="0" w:color="auto"/>
                <w:left w:val="none" w:sz="0" w:space="0" w:color="auto"/>
                <w:bottom w:val="none" w:sz="0" w:space="0" w:color="auto"/>
                <w:right w:val="none" w:sz="0" w:space="0" w:color="auto"/>
              </w:divBdr>
              <w:divsChild>
                <w:div w:id="1290551534">
                  <w:marLeft w:val="0"/>
                  <w:marRight w:val="0"/>
                  <w:marTop w:val="0"/>
                  <w:marBottom w:val="0"/>
                  <w:divBdr>
                    <w:top w:val="none" w:sz="0" w:space="0" w:color="auto"/>
                    <w:left w:val="none" w:sz="0" w:space="0" w:color="auto"/>
                    <w:bottom w:val="none" w:sz="0" w:space="0" w:color="auto"/>
                    <w:right w:val="none" w:sz="0" w:space="0" w:color="auto"/>
                  </w:divBdr>
                </w:div>
              </w:divsChild>
            </w:div>
            <w:div w:id="2060468895">
              <w:marLeft w:val="0"/>
              <w:marRight w:val="0"/>
              <w:marTop w:val="0"/>
              <w:marBottom w:val="0"/>
              <w:divBdr>
                <w:top w:val="none" w:sz="0" w:space="0" w:color="auto"/>
                <w:left w:val="none" w:sz="0" w:space="0" w:color="auto"/>
                <w:bottom w:val="none" w:sz="0" w:space="0" w:color="auto"/>
                <w:right w:val="none" w:sz="0" w:space="0" w:color="auto"/>
              </w:divBdr>
              <w:divsChild>
                <w:div w:id="1646666841">
                  <w:marLeft w:val="0"/>
                  <w:marRight w:val="0"/>
                  <w:marTop w:val="0"/>
                  <w:marBottom w:val="0"/>
                  <w:divBdr>
                    <w:top w:val="none" w:sz="0" w:space="0" w:color="auto"/>
                    <w:left w:val="none" w:sz="0" w:space="0" w:color="auto"/>
                    <w:bottom w:val="none" w:sz="0" w:space="0" w:color="auto"/>
                    <w:right w:val="none" w:sz="0" w:space="0" w:color="auto"/>
                  </w:divBdr>
                </w:div>
              </w:divsChild>
            </w:div>
            <w:div w:id="1221938410">
              <w:marLeft w:val="0"/>
              <w:marRight w:val="0"/>
              <w:marTop w:val="0"/>
              <w:marBottom w:val="0"/>
              <w:divBdr>
                <w:top w:val="none" w:sz="0" w:space="0" w:color="auto"/>
                <w:left w:val="none" w:sz="0" w:space="0" w:color="auto"/>
                <w:bottom w:val="none" w:sz="0" w:space="0" w:color="auto"/>
                <w:right w:val="none" w:sz="0" w:space="0" w:color="auto"/>
              </w:divBdr>
              <w:divsChild>
                <w:div w:id="1768847777">
                  <w:marLeft w:val="0"/>
                  <w:marRight w:val="0"/>
                  <w:marTop w:val="0"/>
                  <w:marBottom w:val="0"/>
                  <w:divBdr>
                    <w:top w:val="none" w:sz="0" w:space="0" w:color="auto"/>
                    <w:left w:val="none" w:sz="0" w:space="0" w:color="auto"/>
                    <w:bottom w:val="none" w:sz="0" w:space="0" w:color="auto"/>
                    <w:right w:val="none" w:sz="0" w:space="0" w:color="auto"/>
                  </w:divBdr>
                </w:div>
              </w:divsChild>
            </w:div>
            <w:div w:id="329988654">
              <w:marLeft w:val="0"/>
              <w:marRight w:val="0"/>
              <w:marTop w:val="0"/>
              <w:marBottom w:val="0"/>
              <w:divBdr>
                <w:top w:val="none" w:sz="0" w:space="0" w:color="auto"/>
                <w:left w:val="none" w:sz="0" w:space="0" w:color="auto"/>
                <w:bottom w:val="none" w:sz="0" w:space="0" w:color="auto"/>
                <w:right w:val="none" w:sz="0" w:space="0" w:color="auto"/>
              </w:divBdr>
              <w:divsChild>
                <w:div w:id="1547906959">
                  <w:marLeft w:val="0"/>
                  <w:marRight w:val="0"/>
                  <w:marTop w:val="0"/>
                  <w:marBottom w:val="0"/>
                  <w:divBdr>
                    <w:top w:val="none" w:sz="0" w:space="0" w:color="auto"/>
                    <w:left w:val="none" w:sz="0" w:space="0" w:color="auto"/>
                    <w:bottom w:val="none" w:sz="0" w:space="0" w:color="auto"/>
                    <w:right w:val="none" w:sz="0" w:space="0" w:color="auto"/>
                  </w:divBdr>
                </w:div>
              </w:divsChild>
            </w:div>
            <w:div w:id="1681929570">
              <w:marLeft w:val="0"/>
              <w:marRight w:val="0"/>
              <w:marTop w:val="0"/>
              <w:marBottom w:val="0"/>
              <w:divBdr>
                <w:top w:val="none" w:sz="0" w:space="0" w:color="auto"/>
                <w:left w:val="none" w:sz="0" w:space="0" w:color="auto"/>
                <w:bottom w:val="none" w:sz="0" w:space="0" w:color="auto"/>
                <w:right w:val="none" w:sz="0" w:space="0" w:color="auto"/>
              </w:divBdr>
              <w:divsChild>
                <w:div w:id="430394229">
                  <w:marLeft w:val="0"/>
                  <w:marRight w:val="0"/>
                  <w:marTop w:val="0"/>
                  <w:marBottom w:val="0"/>
                  <w:divBdr>
                    <w:top w:val="none" w:sz="0" w:space="0" w:color="auto"/>
                    <w:left w:val="none" w:sz="0" w:space="0" w:color="auto"/>
                    <w:bottom w:val="none" w:sz="0" w:space="0" w:color="auto"/>
                    <w:right w:val="none" w:sz="0" w:space="0" w:color="auto"/>
                  </w:divBdr>
                </w:div>
              </w:divsChild>
            </w:div>
            <w:div w:id="492919545">
              <w:marLeft w:val="0"/>
              <w:marRight w:val="0"/>
              <w:marTop w:val="0"/>
              <w:marBottom w:val="0"/>
              <w:divBdr>
                <w:top w:val="none" w:sz="0" w:space="0" w:color="auto"/>
                <w:left w:val="none" w:sz="0" w:space="0" w:color="auto"/>
                <w:bottom w:val="none" w:sz="0" w:space="0" w:color="auto"/>
                <w:right w:val="none" w:sz="0" w:space="0" w:color="auto"/>
              </w:divBdr>
              <w:divsChild>
                <w:div w:id="219680356">
                  <w:marLeft w:val="0"/>
                  <w:marRight w:val="0"/>
                  <w:marTop w:val="0"/>
                  <w:marBottom w:val="0"/>
                  <w:divBdr>
                    <w:top w:val="none" w:sz="0" w:space="0" w:color="auto"/>
                    <w:left w:val="none" w:sz="0" w:space="0" w:color="auto"/>
                    <w:bottom w:val="none" w:sz="0" w:space="0" w:color="auto"/>
                    <w:right w:val="none" w:sz="0" w:space="0" w:color="auto"/>
                  </w:divBdr>
                </w:div>
              </w:divsChild>
            </w:div>
            <w:div w:id="846864655">
              <w:marLeft w:val="0"/>
              <w:marRight w:val="0"/>
              <w:marTop w:val="0"/>
              <w:marBottom w:val="0"/>
              <w:divBdr>
                <w:top w:val="none" w:sz="0" w:space="0" w:color="auto"/>
                <w:left w:val="none" w:sz="0" w:space="0" w:color="auto"/>
                <w:bottom w:val="none" w:sz="0" w:space="0" w:color="auto"/>
                <w:right w:val="none" w:sz="0" w:space="0" w:color="auto"/>
              </w:divBdr>
              <w:divsChild>
                <w:div w:id="726297816">
                  <w:marLeft w:val="0"/>
                  <w:marRight w:val="0"/>
                  <w:marTop w:val="0"/>
                  <w:marBottom w:val="0"/>
                  <w:divBdr>
                    <w:top w:val="none" w:sz="0" w:space="0" w:color="auto"/>
                    <w:left w:val="none" w:sz="0" w:space="0" w:color="auto"/>
                    <w:bottom w:val="none" w:sz="0" w:space="0" w:color="auto"/>
                    <w:right w:val="none" w:sz="0" w:space="0" w:color="auto"/>
                  </w:divBdr>
                </w:div>
              </w:divsChild>
            </w:div>
            <w:div w:id="2117290584">
              <w:marLeft w:val="0"/>
              <w:marRight w:val="0"/>
              <w:marTop w:val="0"/>
              <w:marBottom w:val="0"/>
              <w:divBdr>
                <w:top w:val="none" w:sz="0" w:space="0" w:color="auto"/>
                <w:left w:val="none" w:sz="0" w:space="0" w:color="auto"/>
                <w:bottom w:val="none" w:sz="0" w:space="0" w:color="auto"/>
                <w:right w:val="none" w:sz="0" w:space="0" w:color="auto"/>
              </w:divBdr>
              <w:divsChild>
                <w:div w:id="1405568211">
                  <w:marLeft w:val="0"/>
                  <w:marRight w:val="0"/>
                  <w:marTop w:val="0"/>
                  <w:marBottom w:val="0"/>
                  <w:divBdr>
                    <w:top w:val="none" w:sz="0" w:space="0" w:color="auto"/>
                    <w:left w:val="none" w:sz="0" w:space="0" w:color="auto"/>
                    <w:bottom w:val="none" w:sz="0" w:space="0" w:color="auto"/>
                    <w:right w:val="none" w:sz="0" w:space="0" w:color="auto"/>
                  </w:divBdr>
                </w:div>
              </w:divsChild>
            </w:div>
            <w:div w:id="2016297029">
              <w:marLeft w:val="0"/>
              <w:marRight w:val="0"/>
              <w:marTop w:val="0"/>
              <w:marBottom w:val="0"/>
              <w:divBdr>
                <w:top w:val="none" w:sz="0" w:space="0" w:color="auto"/>
                <w:left w:val="none" w:sz="0" w:space="0" w:color="auto"/>
                <w:bottom w:val="none" w:sz="0" w:space="0" w:color="auto"/>
                <w:right w:val="none" w:sz="0" w:space="0" w:color="auto"/>
              </w:divBdr>
              <w:divsChild>
                <w:div w:id="1087194483">
                  <w:marLeft w:val="0"/>
                  <w:marRight w:val="0"/>
                  <w:marTop w:val="0"/>
                  <w:marBottom w:val="0"/>
                  <w:divBdr>
                    <w:top w:val="none" w:sz="0" w:space="0" w:color="auto"/>
                    <w:left w:val="none" w:sz="0" w:space="0" w:color="auto"/>
                    <w:bottom w:val="none" w:sz="0" w:space="0" w:color="auto"/>
                    <w:right w:val="none" w:sz="0" w:space="0" w:color="auto"/>
                  </w:divBdr>
                </w:div>
              </w:divsChild>
            </w:div>
            <w:div w:id="1584678406">
              <w:marLeft w:val="0"/>
              <w:marRight w:val="0"/>
              <w:marTop w:val="0"/>
              <w:marBottom w:val="0"/>
              <w:divBdr>
                <w:top w:val="none" w:sz="0" w:space="0" w:color="auto"/>
                <w:left w:val="none" w:sz="0" w:space="0" w:color="auto"/>
                <w:bottom w:val="none" w:sz="0" w:space="0" w:color="auto"/>
                <w:right w:val="none" w:sz="0" w:space="0" w:color="auto"/>
              </w:divBdr>
              <w:divsChild>
                <w:div w:id="856235236">
                  <w:marLeft w:val="0"/>
                  <w:marRight w:val="0"/>
                  <w:marTop w:val="0"/>
                  <w:marBottom w:val="0"/>
                  <w:divBdr>
                    <w:top w:val="none" w:sz="0" w:space="0" w:color="auto"/>
                    <w:left w:val="none" w:sz="0" w:space="0" w:color="auto"/>
                    <w:bottom w:val="none" w:sz="0" w:space="0" w:color="auto"/>
                    <w:right w:val="none" w:sz="0" w:space="0" w:color="auto"/>
                  </w:divBdr>
                </w:div>
              </w:divsChild>
            </w:div>
            <w:div w:id="651520230">
              <w:marLeft w:val="0"/>
              <w:marRight w:val="0"/>
              <w:marTop w:val="0"/>
              <w:marBottom w:val="0"/>
              <w:divBdr>
                <w:top w:val="none" w:sz="0" w:space="0" w:color="auto"/>
                <w:left w:val="none" w:sz="0" w:space="0" w:color="auto"/>
                <w:bottom w:val="none" w:sz="0" w:space="0" w:color="auto"/>
                <w:right w:val="none" w:sz="0" w:space="0" w:color="auto"/>
              </w:divBdr>
              <w:divsChild>
                <w:div w:id="1975787870">
                  <w:marLeft w:val="0"/>
                  <w:marRight w:val="0"/>
                  <w:marTop w:val="0"/>
                  <w:marBottom w:val="0"/>
                  <w:divBdr>
                    <w:top w:val="none" w:sz="0" w:space="0" w:color="auto"/>
                    <w:left w:val="none" w:sz="0" w:space="0" w:color="auto"/>
                    <w:bottom w:val="none" w:sz="0" w:space="0" w:color="auto"/>
                    <w:right w:val="none" w:sz="0" w:space="0" w:color="auto"/>
                  </w:divBdr>
                </w:div>
              </w:divsChild>
            </w:div>
            <w:div w:id="667098041">
              <w:marLeft w:val="0"/>
              <w:marRight w:val="0"/>
              <w:marTop w:val="0"/>
              <w:marBottom w:val="0"/>
              <w:divBdr>
                <w:top w:val="none" w:sz="0" w:space="0" w:color="auto"/>
                <w:left w:val="none" w:sz="0" w:space="0" w:color="auto"/>
                <w:bottom w:val="none" w:sz="0" w:space="0" w:color="auto"/>
                <w:right w:val="none" w:sz="0" w:space="0" w:color="auto"/>
              </w:divBdr>
              <w:divsChild>
                <w:div w:id="1468010785">
                  <w:marLeft w:val="0"/>
                  <w:marRight w:val="0"/>
                  <w:marTop w:val="0"/>
                  <w:marBottom w:val="0"/>
                  <w:divBdr>
                    <w:top w:val="none" w:sz="0" w:space="0" w:color="auto"/>
                    <w:left w:val="none" w:sz="0" w:space="0" w:color="auto"/>
                    <w:bottom w:val="none" w:sz="0" w:space="0" w:color="auto"/>
                    <w:right w:val="none" w:sz="0" w:space="0" w:color="auto"/>
                  </w:divBdr>
                </w:div>
              </w:divsChild>
            </w:div>
            <w:div w:id="2026515842">
              <w:marLeft w:val="0"/>
              <w:marRight w:val="0"/>
              <w:marTop w:val="0"/>
              <w:marBottom w:val="0"/>
              <w:divBdr>
                <w:top w:val="none" w:sz="0" w:space="0" w:color="auto"/>
                <w:left w:val="none" w:sz="0" w:space="0" w:color="auto"/>
                <w:bottom w:val="none" w:sz="0" w:space="0" w:color="auto"/>
                <w:right w:val="none" w:sz="0" w:space="0" w:color="auto"/>
              </w:divBdr>
              <w:divsChild>
                <w:div w:id="429202243">
                  <w:marLeft w:val="0"/>
                  <w:marRight w:val="0"/>
                  <w:marTop w:val="0"/>
                  <w:marBottom w:val="0"/>
                  <w:divBdr>
                    <w:top w:val="none" w:sz="0" w:space="0" w:color="auto"/>
                    <w:left w:val="none" w:sz="0" w:space="0" w:color="auto"/>
                    <w:bottom w:val="none" w:sz="0" w:space="0" w:color="auto"/>
                    <w:right w:val="none" w:sz="0" w:space="0" w:color="auto"/>
                  </w:divBdr>
                </w:div>
              </w:divsChild>
            </w:div>
            <w:div w:id="2050260051">
              <w:marLeft w:val="0"/>
              <w:marRight w:val="0"/>
              <w:marTop w:val="0"/>
              <w:marBottom w:val="0"/>
              <w:divBdr>
                <w:top w:val="none" w:sz="0" w:space="0" w:color="auto"/>
                <w:left w:val="none" w:sz="0" w:space="0" w:color="auto"/>
                <w:bottom w:val="none" w:sz="0" w:space="0" w:color="auto"/>
                <w:right w:val="none" w:sz="0" w:space="0" w:color="auto"/>
              </w:divBdr>
              <w:divsChild>
                <w:div w:id="1708723427">
                  <w:marLeft w:val="0"/>
                  <w:marRight w:val="0"/>
                  <w:marTop w:val="0"/>
                  <w:marBottom w:val="0"/>
                  <w:divBdr>
                    <w:top w:val="none" w:sz="0" w:space="0" w:color="auto"/>
                    <w:left w:val="none" w:sz="0" w:space="0" w:color="auto"/>
                    <w:bottom w:val="none" w:sz="0" w:space="0" w:color="auto"/>
                    <w:right w:val="none" w:sz="0" w:space="0" w:color="auto"/>
                  </w:divBdr>
                </w:div>
              </w:divsChild>
            </w:div>
            <w:div w:id="232854212">
              <w:marLeft w:val="0"/>
              <w:marRight w:val="0"/>
              <w:marTop w:val="0"/>
              <w:marBottom w:val="0"/>
              <w:divBdr>
                <w:top w:val="none" w:sz="0" w:space="0" w:color="auto"/>
                <w:left w:val="none" w:sz="0" w:space="0" w:color="auto"/>
                <w:bottom w:val="none" w:sz="0" w:space="0" w:color="auto"/>
                <w:right w:val="none" w:sz="0" w:space="0" w:color="auto"/>
              </w:divBdr>
              <w:divsChild>
                <w:div w:id="853035197">
                  <w:marLeft w:val="0"/>
                  <w:marRight w:val="0"/>
                  <w:marTop w:val="0"/>
                  <w:marBottom w:val="0"/>
                  <w:divBdr>
                    <w:top w:val="none" w:sz="0" w:space="0" w:color="auto"/>
                    <w:left w:val="none" w:sz="0" w:space="0" w:color="auto"/>
                    <w:bottom w:val="none" w:sz="0" w:space="0" w:color="auto"/>
                    <w:right w:val="none" w:sz="0" w:space="0" w:color="auto"/>
                  </w:divBdr>
                </w:div>
              </w:divsChild>
            </w:div>
            <w:div w:id="1342509580">
              <w:marLeft w:val="0"/>
              <w:marRight w:val="0"/>
              <w:marTop w:val="0"/>
              <w:marBottom w:val="0"/>
              <w:divBdr>
                <w:top w:val="none" w:sz="0" w:space="0" w:color="auto"/>
                <w:left w:val="none" w:sz="0" w:space="0" w:color="auto"/>
                <w:bottom w:val="none" w:sz="0" w:space="0" w:color="auto"/>
                <w:right w:val="none" w:sz="0" w:space="0" w:color="auto"/>
              </w:divBdr>
              <w:divsChild>
                <w:div w:id="100103642">
                  <w:marLeft w:val="0"/>
                  <w:marRight w:val="0"/>
                  <w:marTop w:val="0"/>
                  <w:marBottom w:val="0"/>
                  <w:divBdr>
                    <w:top w:val="none" w:sz="0" w:space="0" w:color="auto"/>
                    <w:left w:val="none" w:sz="0" w:space="0" w:color="auto"/>
                    <w:bottom w:val="none" w:sz="0" w:space="0" w:color="auto"/>
                    <w:right w:val="none" w:sz="0" w:space="0" w:color="auto"/>
                  </w:divBdr>
                </w:div>
              </w:divsChild>
            </w:div>
            <w:div w:id="34744826">
              <w:marLeft w:val="0"/>
              <w:marRight w:val="0"/>
              <w:marTop w:val="0"/>
              <w:marBottom w:val="0"/>
              <w:divBdr>
                <w:top w:val="none" w:sz="0" w:space="0" w:color="auto"/>
                <w:left w:val="none" w:sz="0" w:space="0" w:color="auto"/>
                <w:bottom w:val="none" w:sz="0" w:space="0" w:color="auto"/>
                <w:right w:val="none" w:sz="0" w:space="0" w:color="auto"/>
              </w:divBdr>
              <w:divsChild>
                <w:div w:id="1832021610">
                  <w:marLeft w:val="0"/>
                  <w:marRight w:val="0"/>
                  <w:marTop w:val="0"/>
                  <w:marBottom w:val="0"/>
                  <w:divBdr>
                    <w:top w:val="none" w:sz="0" w:space="0" w:color="auto"/>
                    <w:left w:val="none" w:sz="0" w:space="0" w:color="auto"/>
                    <w:bottom w:val="none" w:sz="0" w:space="0" w:color="auto"/>
                    <w:right w:val="none" w:sz="0" w:space="0" w:color="auto"/>
                  </w:divBdr>
                </w:div>
              </w:divsChild>
            </w:div>
            <w:div w:id="490684792">
              <w:marLeft w:val="0"/>
              <w:marRight w:val="0"/>
              <w:marTop w:val="0"/>
              <w:marBottom w:val="0"/>
              <w:divBdr>
                <w:top w:val="none" w:sz="0" w:space="0" w:color="auto"/>
                <w:left w:val="none" w:sz="0" w:space="0" w:color="auto"/>
                <w:bottom w:val="none" w:sz="0" w:space="0" w:color="auto"/>
                <w:right w:val="none" w:sz="0" w:space="0" w:color="auto"/>
              </w:divBdr>
              <w:divsChild>
                <w:div w:id="1829205274">
                  <w:marLeft w:val="0"/>
                  <w:marRight w:val="0"/>
                  <w:marTop w:val="0"/>
                  <w:marBottom w:val="0"/>
                  <w:divBdr>
                    <w:top w:val="none" w:sz="0" w:space="0" w:color="auto"/>
                    <w:left w:val="none" w:sz="0" w:space="0" w:color="auto"/>
                    <w:bottom w:val="none" w:sz="0" w:space="0" w:color="auto"/>
                    <w:right w:val="none" w:sz="0" w:space="0" w:color="auto"/>
                  </w:divBdr>
                </w:div>
              </w:divsChild>
            </w:div>
            <w:div w:id="1144396678">
              <w:marLeft w:val="0"/>
              <w:marRight w:val="0"/>
              <w:marTop w:val="0"/>
              <w:marBottom w:val="0"/>
              <w:divBdr>
                <w:top w:val="none" w:sz="0" w:space="0" w:color="auto"/>
                <w:left w:val="none" w:sz="0" w:space="0" w:color="auto"/>
                <w:bottom w:val="none" w:sz="0" w:space="0" w:color="auto"/>
                <w:right w:val="none" w:sz="0" w:space="0" w:color="auto"/>
              </w:divBdr>
              <w:divsChild>
                <w:div w:id="63406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6032">
      <w:bodyDiv w:val="1"/>
      <w:marLeft w:val="0"/>
      <w:marRight w:val="0"/>
      <w:marTop w:val="0"/>
      <w:marBottom w:val="0"/>
      <w:divBdr>
        <w:top w:val="none" w:sz="0" w:space="0" w:color="auto"/>
        <w:left w:val="none" w:sz="0" w:space="0" w:color="auto"/>
        <w:bottom w:val="none" w:sz="0" w:space="0" w:color="auto"/>
        <w:right w:val="none" w:sz="0" w:space="0" w:color="auto"/>
      </w:divBdr>
      <w:divsChild>
        <w:div w:id="1787652072">
          <w:marLeft w:val="0"/>
          <w:marRight w:val="0"/>
          <w:marTop w:val="0"/>
          <w:marBottom w:val="0"/>
          <w:divBdr>
            <w:top w:val="none" w:sz="0" w:space="0" w:color="auto"/>
            <w:left w:val="none" w:sz="0" w:space="0" w:color="auto"/>
            <w:bottom w:val="none" w:sz="0" w:space="0" w:color="auto"/>
            <w:right w:val="none" w:sz="0" w:space="0" w:color="auto"/>
          </w:divBdr>
        </w:div>
        <w:div w:id="1410544159">
          <w:marLeft w:val="0"/>
          <w:marRight w:val="0"/>
          <w:marTop w:val="0"/>
          <w:marBottom w:val="0"/>
          <w:divBdr>
            <w:top w:val="none" w:sz="0" w:space="0" w:color="auto"/>
            <w:left w:val="none" w:sz="0" w:space="0" w:color="auto"/>
            <w:bottom w:val="none" w:sz="0" w:space="0" w:color="auto"/>
            <w:right w:val="none" w:sz="0" w:space="0" w:color="auto"/>
          </w:divBdr>
        </w:div>
        <w:div w:id="1776173455">
          <w:marLeft w:val="0"/>
          <w:marRight w:val="0"/>
          <w:marTop w:val="0"/>
          <w:marBottom w:val="0"/>
          <w:divBdr>
            <w:top w:val="none" w:sz="0" w:space="0" w:color="auto"/>
            <w:left w:val="none" w:sz="0" w:space="0" w:color="auto"/>
            <w:bottom w:val="none" w:sz="0" w:space="0" w:color="auto"/>
            <w:right w:val="none" w:sz="0" w:space="0" w:color="auto"/>
          </w:divBdr>
        </w:div>
        <w:div w:id="646014838">
          <w:marLeft w:val="0"/>
          <w:marRight w:val="0"/>
          <w:marTop w:val="0"/>
          <w:marBottom w:val="0"/>
          <w:divBdr>
            <w:top w:val="none" w:sz="0" w:space="0" w:color="auto"/>
            <w:left w:val="none" w:sz="0" w:space="0" w:color="auto"/>
            <w:bottom w:val="none" w:sz="0" w:space="0" w:color="auto"/>
            <w:right w:val="none" w:sz="0" w:space="0" w:color="auto"/>
          </w:divBdr>
        </w:div>
        <w:div w:id="1026325229">
          <w:marLeft w:val="0"/>
          <w:marRight w:val="0"/>
          <w:marTop w:val="0"/>
          <w:marBottom w:val="0"/>
          <w:divBdr>
            <w:top w:val="none" w:sz="0" w:space="0" w:color="auto"/>
            <w:left w:val="none" w:sz="0" w:space="0" w:color="auto"/>
            <w:bottom w:val="none" w:sz="0" w:space="0" w:color="auto"/>
            <w:right w:val="none" w:sz="0" w:space="0" w:color="auto"/>
          </w:divBdr>
        </w:div>
        <w:div w:id="1943296448">
          <w:marLeft w:val="0"/>
          <w:marRight w:val="0"/>
          <w:marTop w:val="0"/>
          <w:marBottom w:val="0"/>
          <w:divBdr>
            <w:top w:val="none" w:sz="0" w:space="0" w:color="auto"/>
            <w:left w:val="none" w:sz="0" w:space="0" w:color="auto"/>
            <w:bottom w:val="none" w:sz="0" w:space="0" w:color="auto"/>
            <w:right w:val="none" w:sz="0" w:space="0" w:color="auto"/>
          </w:divBdr>
        </w:div>
        <w:div w:id="854609307">
          <w:marLeft w:val="0"/>
          <w:marRight w:val="0"/>
          <w:marTop w:val="0"/>
          <w:marBottom w:val="0"/>
          <w:divBdr>
            <w:top w:val="none" w:sz="0" w:space="0" w:color="auto"/>
            <w:left w:val="none" w:sz="0" w:space="0" w:color="auto"/>
            <w:bottom w:val="none" w:sz="0" w:space="0" w:color="auto"/>
            <w:right w:val="none" w:sz="0" w:space="0" w:color="auto"/>
          </w:divBdr>
        </w:div>
        <w:div w:id="1305625952">
          <w:marLeft w:val="567"/>
          <w:marRight w:val="0"/>
          <w:marTop w:val="0"/>
          <w:marBottom w:val="0"/>
          <w:divBdr>
            <w:top w:val="none" w:sz="0" w:space="0" w:color="auto"/>
            <w:left w:val="none" w:sz="0" w:space="0" w:color="auto"/>
            <w:bottom w:val="none" w:sz="0" w:space="0" w:color="auto"/>
            <w:right w:val="none" w:sz="0" w:space="0" w:color="auto"/>
          </w:divBdr>
        </w:div>
        <w:div w:id="240218506">
          <w:marLeft w:val="567"/>
          <w:marRight w:val="0"/>
          <w:marTop w:val="0"/>
          <w:marBottom w:val="0"/>
          <w:divBdr>
            <w:top w:val="none" w:sz="0" w:space="0" w:color="auto"/>
            <w:left w:val="none" w:sz="0" w:space="0" w:color="auto"/>
            <w:bottom w:val="none" w:sz="0" w:space="0" w:color="auto"/>
            <w:right w:val="none" w:sz="0" w:space="0" w:color="auto"/>
          </w:divBdr>
        </w:div>
        <w:div w:id="1484855048">
          <w:marLeft w:val="567"/>
          <w:marRight w:val="0"/>
          <w:marTop w:val="0"/>
          <w:marBottom w:val="0"/>
          <w:divBdr>
            <w:top w:val="none" w:sz="0" w:space="0" w:color="auto"/>
            <w:left w:val="none" w:sz="0" w:space="0" w:color="auto"/>
            <w:bottom w:val="none" w:sz="0" w:space="0" w:color="auto"/>
            <w:right w:val="none" w:sz="0" w:space="0" w:color="auto"/>
          </w:divBdr>
        </w:div>
        <w:div w:id="366755379">
          <w:marLeft w:val="567"/>
          <w:marRight w:val="0"/>
          <w:marTop w:val="0"/>
          <w:marBottom w:val="0"/>
          <w:divBdr>
            <w:top w:val="none" w:sz="0" w:space="0" w:color="auto"/>
            <w:left w:val="none" w:sz="0" w:space="0" w:color="auto"/>
            <w:bottom w:val="none" w:sz="0" w:space="0" w:color="auto"/>
            <w:right w:val="none" w:sz="0" w:space="0" w:color="auto"/>
          </w:divBdr>
        </w:div>
        <w:div w:id="1115095345">
          <w:marLeft w:val="567"/>
          <w:marRight w:val="0"/>
          <w:marTop w:val="0"/>
          <w:marBottom w:val="0"/>
          <w:divBdr>
            <w:top w:val="none" w:sz="0" w:space="0" w:color="auto"/>
            <w:left w:val="none" w:sz="0" w:space="0" w:color="auto"/>
            <w:bottom w:val="none" w:sz="0" w:space="0" w:color="auto"/>
            <w:right w:val="none" w:sz="0" w:space="0" w:color="auto"/>
          </w:divBdr>
        </w:div>
        <w:div w:id="905532760">
          <w:marLeft w:val="567"/>
          <w:marRight w:val="0"/>
          <w:marTop w:val="0"/>
          <w:marBottom w:val="0"/>
          <w:divBdr>
            <w:top w:val="none" w:sz="0" w:space="0" w:color="auto"/>
            <w:left w:val="none" w:sz="0" w:space="0" w:color="auto"/>
            <w:bottom w:val="none" w:sz="0" w:space="0" w:color="auto"/>
            <w:right w:val="none" w:sz="0" w:space="0" w:color="auto"/>
          </w:divBdr>
        </w:div>
        <w:div w:id="976370956">
          <w:marLeft w:val="567"/>
          <w:marRight w:val="0"/>
          <w:marTop w:val="0"/>
          <w:marBottom w:val="0"/>
          <w:divBdr>
            <w:top w:val="none" w:sz="0" w:space="0" w:color="auto"/>
            <w:left w:val="none" w:sz="0" w:space="0" w:color="auto"/>
            <w:bottom w:val="none" w:sz="0" w:space="0" w:color="auto"/>
            <w:right w:val="none" w:sz="0" w:space="0" w:color="auto"/>
          </w:divBdr>
        </w:div>
        <w:div w:id="65298934">
          <w:marLeft w:val="567"/>
          <w:marRight w:val="0"/>
          <w:marTop w:val="0"/>
          <w:marBottom w:val="0"/>
          <w:divBdr>
            <w:top w:val="none" w:sz="0" w:space="0" w:color="auto"/>
            <w:left w:val="none" w:sz="0" w:space="0" w:color="auto"/>
            <w:bottom w:val="none" w:sz="0" w:space="0" w:color="auto"/>
            <w:right w:val="none" w:sz="0" w:space="0" w:color="auto"/>
          </w:divBdr>
        </w:div>
        <w:div w:id="1185247424">
          <w:marLeft w:val="567"/>
          <w:marRight w:val="0"/>
          <w:marTop w:val="0"/>
          <w:marBottom w:val="0"/>
          <w:divBdr>
            <w:top w:val="none" w:sz="0" w:space="0" w:color="auto"/>
            <w:left w:val="none" w:sz="0" w:space="0" w:color="auto"/>
            <w:bottom w:val="none" w:sz="0" w:space="0" w:color="auto"/>
            <w:right w:val="none" w:sz="0" w:space="0" w:color="auto"/>
          </w:divBdr>
        </w:div>
        <w:div w:id="227040953">
          <w:marLeft w:val="567"/>
          <w:marRight w:val="0"/>
          <w:marTop w:val="0"/>
          <w:marBottom w:val="0"/>
          <w:divBdr>
            <w:top w:val="none" w:sz="0" w:space="0" w:color="auto"/>
            <w:left w:val="none" w:sz="0" w:space="0" w:color="auto"/>
            <w:bottom w:val="none" w:sz="0" w:space="0" w:color="auto"/>
            <w:right w:val="none" w:sz="0" w:space="0" w:color="auto"/>
          </w:divBdr>
        </w:div>
        <w:div w:id="9644224">
          <w:marLeft w:val="567"/>
          <w:marRight w:val="0"/>
          <w:marTop w:val="0"/>
          <w:marBottom w:val="0"/>
          <w:divBdr>
            <w:top w:val="none" w:sz="0" w:space="0" w:color="auto"/>
            <w:left w:val="none" w:sz="0" w:space="0" w:color="auto"/>
            <w:bottom w:val="none" w:sz="0" w:space="0" w:color="auto"/>
            <w:right w:val="none" w:sz="0" w:space="0" w:color="auto"/>
          </w:divBdr>
        </w:div>
        <w:div w:id="1932011330">
          <w:marLeft w:val="567"/>
          <w:marRight w:val="0"/>
          <w:marTop w:val="0"/>
          <w:marBottom w:val="0"/>
          <w:divBdr>
            <w:top w:val="none" w:sz="0" w:space="0" w:color="auto"/>
            <w:left w:val="none" w:sz="0" w:space="0" w:color="auto"/>
            <w:bottom w:val="none" w:sz="0" w:space="0" w:color="auto"/>
            <w:right w:val="none" w:sz="0" w:space="0" w:color="auto"/>
          </w:divBdr>
        </w:div>
        <w:div w:id="376517429">
          <w:marLeft w:val="567"/>
          <w:marRight w:val="0"/>
          <w:marTop w:val="0"/>
          <w:marBottom w:val="0"/>
          <w:divBdr>
            <w:top w:val="none" w:sz="0" w:space="0" w:color="auto"/>
            <w:left w:val="none" w:sz="0" w:space="0" w:color="auto"/>
            <w:bottom w:val="none" w:sz="0" w:space="0" w:color="auto"/>
            <w:right w:val="none" w:sz="0" w:space="0" w:color="auto"/>
          </w:divBdr>
        </w:div>
        <w:div w:id="127892970">
          <w:marLeft w:val="0"/>
          <w:marRight w:val="0"/>
          <w:marTop w:val="0"/>
          <w:marBottom w:val="0"/>
          <w:divBdr>
            <w:top w:val="none" w:sz="0" w:space="0" w:color="auto"/>
            <w:left w:val="none" w:sz="0" w:space="0" w:color="auto"/>
            <w:bottom w:val="none" w:sz="0" w:space="0" w:color="auto"/>
            <w:right w:val="none" w:sz="0" w:space="0" w:color="auto"/>
          </w:divBdr>
          <w:divsChild>
            <w:div w:id="43333589">
              <w:marLeft w:val="0"/>
              <w:marRight w:val="0"/>
              <w:marTop w:val="0"/>
              <w:marBottom w:val="0"/>
              <w:divBdr>
                <w:top w:val="none" w:sz="0" w:space="0" w:color="auto"/>
                <w:left w:val="none" w:sz="0" w:space="0" w:color="auto"/>
                <w:bottom w:val="none" w:sz="0" w:space="0" w:color="auto"/>
                <w:right w:val="none" w:sz="0" w:space="0" w:color="auto"/>
              </w:divBdr>
            </w:div>
            <w:div w:id="1810783724">
              <w:marLeft w:val="0"/>
              <w:marRight w:val="0"/>
              <w:marTop w:val="0"/>
              <w:marBottom w:val="0"/>
              <w:divBdr>
                <w:top w:val="none" w:sz="0" w:space="0" w:color="auto"/>
                <w:left w:val="none" w:sz="0" w:space="0" w:color="auto"/>
                <w:bottom w:val="none" w:sz="0" w:space="0" w:color="auto"/>
                <w:right w:val="none" w:sz="0" w:space="0" w:color="auto"/>
              </w:divBdr>
            </w:div>
            <w:div w:id="1263294909">
              <w:marLeft w:val="0"/>
              <w:marRight w:val="0"/>
              <w:marTop w:val="0"/>
              <w:marBottom w:val="0"/>
              <w:divBdr>
                <w:top w:val="none" w:sz="0" w:space="0" w:color="auto"/>
                <w:left w:val="none" w:sz="0" w:space="0" w:color="auto"/>
                <w:bottom w:val="none" w:sz="0" w:space="0" w:color="auto"/>
                <w:right w:val="none" w:sz="0" w:space="0" w:color="auto"/>
              </w:divBdr>
            </w:div>
            <w:div w:id="1473786998">
              <w:marLeft w:val="0"/>
              <w:marRight w:val="0"/>
              <w:marTop w:val="0"/>
              <w:marBottom w:val="0"/>
              <w:divBdr>
                <w:top w:val="none" w:sz="0" w:space="0" w:color="auto"/>
                <w:left w:val="none" w:sz="0" w:space="0" w:color="auto"/>
                <w:bottom w:val="none" w:sz="0" w:space="0" w:color="auto"/>
                <w:right w:val="none" w:sz="0" w:space="0" w:color="auto"/>
              </w:divBdr>
            </w:div>
            <w:div w:id="1776170799">
              <w:marLeft w:val="0"/>
              <w:marRight w:val="0"/>
              <w:marTop w:val="0"/>
              <w:marBottom w:val="0"/>
              <w:divBdr>
                <w:top w:val="none" w:sz="0" w:space="0" w:color="auto"/>
                <w:left w:val="none" w:sz="0" w:space="0" w:color="auto"/>
                <w:bottom w:val="none" w:sz="0" w:space="0" w:color="auto"/>
                <w:right w:val="none" w:sz="0" w:space="0" w:color="auto"/>
              </w:divBdr>
              <w:divsChild>
                <w:div w:id="957684961">
                  <w:marLeft w:val="0"/>
                  <w:marRight w:val="0"/>
                  <w:marTop w:val="0"/>
                  <w:marBottom w:val="0"/>
                  <w:divBdr>
                    <w:top w:val="none" w:sz="0" w:space="0" w:color="auto"/>
                    <w:left w:val="none" w:sz="0" w:space="0" w:color="auto"/>
                    <w:bottom w:val="none" w:sz="0" w:space="0" w:color="auto"/>
                    <w:right w:val="none" w:sz="0" w:space="0" w:color="auto"/>
                  </w:divBdr>
                </w:div>
              </w:divsChild>
            </w:div>
            <w:div w:id="786197229">
              <w:marLeft w:val="0"/>
              <w:marRight w:val="0"/>
              <w:marTop w:val="0"/>
              <w:marBottom w:val="0"/>
              <w:divBdr>
                <w:top w:val="none" w:sz="0" w:space="0" w:color="auto"/>
                <w:left w:val="none" w:sz="0" w:space="0" w:color="auto"/>
                <w:bottom w:val="none" w:sz="0" w:space="0" w:color="auto"/>
                <w:right w:val="none" w:sz="0" w:space="0" w:color="auto"/>
              </w:divBdr>
              <w:divsChild>
                <w:div w:id="570193382">
                  <w:marLeft w:val="0"/>
                  <w:marRight w:val="0"/>
                  <w:marTop w:val="0"/>
                  <w:marBottom w:val="0"/>
                  <w:divBdr>
                    <w:top w:val="none" w:sz="0" w:space="0" w:color="auto"/>
                    <w:left w:val="none" w:sz="0" w:space="0" w:color="auto"/>
                    <w:bottom w:val="none" w:sz="0" w:space="0" w:color="auto"/>
                    <w:right w:val="none" w:sz="0" w:space="0" w:color="auto"/>
                  </w:divBdr>
                </w:div>
              </w:divsChild>
            </w:div>
            <w:div w:id="1254708980">
              <w:marLeft w:val="0"/>
              <w:marRight w:val="0"/>
              <w:marTop w:val="0"/>
              <w:marBottom w:val="0"/>
              <w:divBdr>
                <w:top w:val="none" w:sz="0" w:space="0" w:color="auto"/>
                <w:left w:val="none" w:sz="0" w:space="0" w:color="auto"/>
                <w:bottom w:val="none" w:sz="0" w:space="0" w:color="auto"/>
                <w:right w:val="none" w:sz="0" w:space="0" w:color="auto"/>
              </w:divBdr>
              <w:divsChild>
                <w:div w:id="920523315">
                  <w:marLeft w:val="0"/>
                  <w:marRight w:val="0"/>
                  <w:marTop w:val="0"/>
                  <w:marBottom w:val="0"/>
                  <w:divBdr>
                    <w:top w:val="none" w:sz="0" w:space="0" w:color="auto"/>
                    <w:left w:val="none" w:sz="0" w:space="0" w:color="auto"/>
                    <w:bottom w:val="none" w:sz="0" w:space="0" w:color="auto"/>
                    <w:right w:val="none" w:sz="0" w:space="0" w:color="auto"/>
                  </w:divBdr>
                </w:div>
              </w:divsChild>
            </w:div>
            <w:div w:id="574628012">
              <w:marLeft w:val="0"/>
              <w:marRight w:val="0"/>
              <w:marTop w:val="0"/>
              <w:marBottom w:val="0"/>
              <w:divBdr>
                <w:top w:val="none" w:sz="0" w:space="0" w:color="auto"/>
                <w:left w:val="none" w:sz="0" w:space="0" w:color="auto"/>
                <w:bottom w:val="none" w:sz="0" w:space="0" w:color="auto"/>
                <w:right w:val="none" w:sz="0" w:space="0" w:color="auto"/>
              </w:divBdr>
              <w:divsChild>
                <w:div w:id="1937978436">
                  <w:marLeft w:val="0"/>
                  <w:marRight w:val="0"/>
                  <w:marTop w:val="0"/>
                  <w:marBottom w:val="0"/>
                  <w:divBdr>
                    <w:top w:val="none" w:sz="0" w:space="0" w:color="auto"/>
                    <w:left w:val="none" w:sz="0" w:space="0" w:color="auto"/>
                    <w:bottom w:val="none" w:sz="0" w:space="0" w:color="auto"/>
                    <w:right w:val="none" w:sz="0" w:space="0" w:color="auto"/>
                  </w:divBdr>
                </w:div>
              </w:divsChild>
            </w:div>
            <w:div w:id="1873574900">
              <w:marLeft w:val="0"/>
              <w:marRight w:val="0"/>
              <w:marTop w:val="0"/>
              <w:marBottom w:val="0"/>
              <w:divBdr>
                <w:top w:val="none" w:sz="0" w:space="0" w:color="auto"/>
                <w:left w:val="none" w:sz="0" w:space="0" w:color="auto"/>
                <w:bottom w:val="none" w:sz="0" w:space="0" w:color="auto"/>
                <w:right w:val="none" w:sz="0" w:space="0" w:color="auto"/>
              </w:divBdr>
              <w:divsChild>
                <w:div w:id="1827086127">
                  <w:marLeft w:val="0"/>
                  <w:marRight w:val="0"/>
                  <w:marTop w:val="0"/>
                  <w:marBottom w:val="0"/>
                  <w:divBdr>
                    <w:top w:val="none" w:sz="0" w:space="0" w:color="auto"/>
                    <w:left w:val="none" w:sz="0" w:space="0" w:color="auto"/>
                    <w:bottom w:val="none" w:sz="0" w:space="0" w:color="auto"/>
                    <w:right w:val="none" w:sz="0" w:space="0" w:color="auto"/>
                  </w:divBdr>
                </w:div>
              </w:divsChild>
            </w:div>
            <w:div w:id="770122662">
              <w:marLeft w:val="0"/>
              <w:marRight w:val="0"/>
              <w:marTop w:val="0"/>
              <w:marBottom w:val="0"/>
              <w:divBdr>
                <w:top w:val="none" w:sz="0" w:space="0" w:color="auto"/>
                <w:left w:val="none" w:sz="0" w:space="0" w:color="auto"/>
                <w:bottom w:val="none" w:sz="0" w:space="0" w:color="auto"/>
                <w:right w:val="none" w:sz="0" w:space="0" w:color="auto"/>
              </w:divBdr>
              <w:divsChild>
                <w:div w:id="1606186507">
                  <w:marLeft w:val="0"/>
                  <w:marRight w:val="0"/>
                  <w:marTop w:val="0"/>
                  <w:marBottom w:val="0"/>
                  <w:divBdr>
                    <w:top w:val="none" w:sz="0" w:space="0" w:color="auto"/>
                    <w:left w:val="none" w:sz="0" w:space="0" w:color="auto"/>
                    <w:bottom w:val="none" w:sz="0" w:space="0" w:color="auto"/>
                    <w:right w:val="none" w:sz="0" w:space="0" w:color="auto"/>
                  </w:divBdr>
                </w:div>
              </w:divsChild>
            </w:div>
            <w:div w:id="91247494">
              <w:marLeft w:val="0"/>
              <w:marRight w:val="0"/>
              <w:marTop w:val="0"/>
              <w:marBottom w:val="0"/>
              <w:divBdr>
                <w:top w:val="none" w:sz="0" w:space="0" w:color="auto"/>
                <w:left w:val="none" w:sz="0" w:space="0" w:color="auto"/>
                <w:bottom w:val="none" w:sz="0" w:space="0" w:color="auto"/>
                <w:right w:val="none" w:sz="0" w:space="0" w:color="auto"/>
              </w:divBdr>
              <w:divsChild>
                <w:div w:id="833762031">
                  <w:marLeft w:val="0"/>
                  <w:marRight w:val="0"/>
                  <w:marTop w:val="0"/>
                  <w:marBottom w:val="0"/>
                  <w:divBdr>
                    <w:top w:val="none" w:sz="0" w:space="0" w:color="auto"/>
                    <w:left w:val="none" w:sz="0" w:space="0" w:color="auto"/>
                    <w:bottom w:val="none" w:sz="0" w:space="0" w:color="auto"/>
                    <w:right w:val="none" w:sz="0" w:space="0" w:color="auto"/>
                  </w:divBdr>
                </w:div>
              </w:divsChild>
            </w:div>
            <w:div w:id="1835415439">
              <w:marLeft w:val="0"/>
              <w:marRight w:val="0"/>
              <w:marTop w:val="0"/>
              <w:marBottom w:val="0"/>
              <w:divBdr>
                <w:top w:val="none" w:sz="0" w:space="0" w:color="auto"/>
                <w:left w:val="none" w:sz="0" w:space="0" w:color="auto"/>
                <w:bottom w:val="none" w:sz="0" w:space="0" w:color="auto"/>
                <w:right w:val="none" w:sz="0" w:space="0" w:color="auto"/>
              </w:divBdr>
            </w:div>
            <w:div w:id="1269461152">
              <w:marLeft w:val="0"/>
              <w:marRight w:val="0"/>
              <w:marTop w:val="0"/>
              <w:marBottom w:val="0"/>
              <w:divBdr>
                <w:top w:val="none" w:sz="0" w:space="0" w:color="auto"/>
                <w:left w:val="none" w:sz="0" w:space="0" w:color="auto"/>
                <w:bottom w:val="none" w:sz="0" w:space="0" w:color="auto"/>
                <w:right w:val="none" w:sz="0" w:space="0" w:color="auto"/>
              </w:divBdr>
              <w:divsChild>
                <w:div w:id="168257588">
                  <w:marLeft w:val="0"/>
                  <w:marRight w:val="0"/>
                  <w:marTop w:val="0"/>
                  <w:marBottom w:val="0"/>
                  <w:divBdr>
                    <w:top w:val="none" w:sz="0" w:space="0" w:color="auto"/>
                    <w:left w:val="none" w:sz="0" w:space="0" w:color="auto"/>
                    <w:bottom w:val="none" w:sz="0" w:space="0" w:color="auto"/>
                    <w:right w:val="none" w:sz="0" w:space="0" w:color="auto"/>
                  </w:divBdr>
                </w:div>
              </w:divsChild>
            </w:div>
            <w:div w:id="1534686366">
              <w:marLeft w:val="0"/>
              <w:marRight w:val="0"/>
              <w:marTop w:val="0"/>
              <w:marBottom w:val="0"/>
              <w:divBdr>
                <w:top w:val="none" w:sz="0" w:space="0" w:color="auto"/>
                <w:left w:val="none" w:sz="0" w:space="0" w:color="auto"/>
                <w:bottom w:val="none" w:sz="0" w:space="0" w:color="auto"/>
                <w:right w:val="none" w:sz="0" w:space="0" w:color="auto"/>
              </w:divBdr>
              <w:divsChild>
                <w:div w:id="1622607725">
                  <w:marLeft w:val="0"/>
                  <w:marRight w:val="0"/>
                  <w:marTop w:val="0"/>
                  <w:marBottom w:val="0"/>
                  <w:divBdr>
                    <w:top w:val="none" w:sz="0" w:space="0" w:color="auto"/>
                    <w:left w:val="none" w:sz="0" w:space="0" w:color="auto"/>
                    <w:bottom w:val="none" w:sz="0" w:space="0" w:color="auto"/>
                    <w:right w:val="none" w:sz="0" w:space="0" w:color="auto"/>
                  </w:divBdr>
                </w:div>
              </w:divsChild>
            </w:div>
            <w:div w:id="410734750">
              <w:marLeft w:val="0"/>
              <w:marRight w:val="0"/>
              <w:marTop w:val="0"/>
              <w:marBottom w:val="0"/>
              <w:divBdr>
                <w:top w:val="none" w:sz="0" w:space="0" w:color="auto"/>
                <w:left w:val="none" w:sz="0" w:space="0" w:color="auto"/>
                <w:bottom w:val="none" w:sz="0" w:space="0" w:color="auto"/>
                <w:right w:val="none" w:sz="0" w:space="0" w:color="auto"/>
              </w:divBdr>
              <w:divsChild>
                <w:div w:id="1937979223">
                  <w:marLeft w:val="0"/>
                  <w:marRight w:val="0"/>
                  <w:marTop w:val="0"/>
                  <w:marBottom w:val="0"/>
                  <w:divBdr>
                    <w:top w:val="none" w:sz="0" w:space="0" w:color="auto"/>
                    <w:left w:val="none" w:sz="0" w:space="0" w:color="auto"/>
                    <w:bottom w:val="none" w:sz="0" w:space="0" w:color="auto"/>
                    <w:right w:val="none" w:sz="0" w:space="0" w:color="auto"/>
                  </w:divBdr>
                </w:div>
              </w:divsChild>
            </w:div>
            <w:div w:id="441459978">
              <w:marLeft w:val="0"/>
              <w:marRight w:val="0"/>
              <w:marTop w:val="0"/>
              <w:marBottom w:val="0"/>
              <w:divBdr>
                <w:top w:val="none" w:sz="0" w:space="0" w:color="auto"/>
                <w:left w:val="none" w:sz="0" w:space="0" w:color="auto"/>
                <w:bottom w:val="none" w:sz="0" w:space="0" w:color="auto"/>
                <w:right w:val="none" w:sz="0" w:space="0" w:color="auto"/>
              </w:divBdr>
              <w:divsChild>
                <w:div w:id="1546066399">
                  <w:marLeft w:val="0"/>
                  <w:marRight w:val="0"/>
                  <w:marTop w:val="0"/>
                  <w:marBottom w:val="0"/>
                  <w:divBdr>
                    <w:top w:val="none" w:sz="0" w:space="0" w:color="auto"/>
                    <w:left w:val="none" w:sz="0" w:space="0" w:color="auto"/>
                    <w:bottom w:val="none" w:sz="0" w:space="0" w:color="auto"/>
                    <w:right w:val="none" w:sz="0" w:space="0" w:color="auto"/>
                  </w:divBdr>
                </w:div>
              </w:divsChild>
            </w:div>
            <w:div w:id="102262744">
              <w:marLeft w:val="0"/>
              <w:marRight w:val="0"/>
              <w:marTop w:val="0"/>
              <w:marBottom w:val="0"/>
              <w:divBdr>
                <w:top w:val="none" w:sz="0" w:space="0" w:color="auto"/>
                <w:left w:val="none" w:sz="0" w:space="0" w:color="auto"/>
                <w:bottom w:val="none" w:sz="0" w:space="0" w:color="auto"/>
                <w:right w:val="none" w:sz="0" w:space="0" w:color="auto"/>
              </w:divBdr>
              <w:divsChild>
                <w:div w:id="62528901">
                  <w:marLeft w:val="0"/>
                  <w:marRight w:val="0"/>
                  <w:marTop w:val="0"/>
                  <w:marBottom w:val="0"/>
                  <w:divBdr>
                    <w:top w:val="none" w:sz="0" w:space="0" w:color="auto"/>
                    <w:left w:val="none" w:sz="0" w:space="0" w:color="auto"/>
                    <w:bottom w:val="none" w:sz="0" w:space="0" w:color="auto"/>
                    <w:right w:val="none" w:sz="0" w:space="0" w:color="auto"/>
                  </w:divBdr>
                </w:div>
              </w:divsChild>
            </w:div>
            <w:div w:id="418597764">
              <w:marLeft w:val="0"/>
              <w:marRight w:val="0"/>
              <w:marTop w:val="0"/>
              <w:marBottom w:val="0"/>
              <w:divBdr>
                <w:top w:val="none" w:sz="0" w:space="0" w:color="auto"/>
                <w:left w:val="none" w:sz="0" w:space="0" w:color="auto"/>
                <w:bottom w:val="none" w:sz="0" w:space="0" w:color="auto"/>
                <w:right w:val="none" w:sz="0" w:space="0" w:color="auto"/>
              </w:divBdr>
              <w:divsChild>
                <w:div w:id="1632899928">
                  <w:marLeft w:val="0"/>
                  <w:marRight w:val="0"/>
                  <w:marTop w:val="0"/>
                  <w:marBottom w:val="0"/>
                  <w:divBdr>
                    <w:top w:val="none" w:sz="0" w:space="0" w:color="auto"/>
                    <w:left w:val="none" w:sz="0" w:space="0" w:color="auto"/>
                    <w:bottom w:val="none" w:sz="0" w:space="0" w:color="auto"/>
                    <w:right w:val="none" w:sz="0" w:space="0" w:color="auto"/>
                  </w:divBdr>
                </w:div>
              </w:divsChild>
            </w:div>
            <w:div w:id="799568541">
              <w:marLeft w:val="0"/>
              <w:marRight w:val="0"/>
              <w:marTop w:val="0"/>
              <w:marBottom w:val="0"/>
              <w:divBdr>
                <w:top w:val="none" w:sz="0" w:space="0" w:color="auto"/>
                <w:left w:val="none" w:sz="0" w:space="0" w:color="auto"/>
                <w:bottom w:val="none" w:sz="0" w:space="0" w:color="auto"/>
                <w:right w:val="none" w:sz="0" w:space="0" w:color="auto"/>
              </w:divBdr>
              <w:divsChild>
                <w:div w:id="835920379">
                  <w:marLeft w:val="0"/>
                  <w:marRight w:val="0"/>
                  <w:marTop w:val="0"/>
                  <w:marBottom w:val="0"/>
                  <w:divBdr>
                    <w:top w:val="none" w:sz="0" w:space="0" w:color="auto"/>
                    <w:left w:val="none" w:sz="0" w:space="0" w:color="auto"/>
                    <w:bottom w:val="none" w:sz="0" w:space="0" w:color="auto"/>
                    <w:right w:val="none" w:sz="0" w:space="0" w:color="auto"/>
                  </w:divBdr>
                </w:div>
              </w:divsChild>
            </w:div>
            <w:div w:id="283273242">
              <w:marLeft w:val="0"/>
              <w:marRight w:val="0"/>
              <w:marTop w:val="0"/>
              <w:marBottom w:val="0"/>
              <w:divBdr>
                <w:top w:val="none" w:sz="0" w:space="0" w:color="auto"/>
                <w:left w:val="none" w:sz="0" w:space="0" w:color="auto"/>
                <w:bottom w:val="none" w:sz="0" w:space="0" w:color="auto"/>
                <w:right w:val="none" w:sz="0" w:space="0" w:color="auto"/>
              </w:divBdr>
              <w:divsChild>
                <w:div w:id="701787027">
                  <w:marLeft w:val="0"/>
                  <w:marRight w:val="0"/>
                  <w:marTop w:val="0"/>
                  <w:marBottom w:val="0"/>
                  <w:divBdr>
                    <w:top w:val="none" w:sz="0" w:space="0" w:color="auto"/>
                    <w:left w:val="none" w:sz="0" w:space="0" w:color="auto"/>
                    <w:bottom w:val="none" w:sz="0" w:space="0" w:color="auto"/>
                    <w:right w:val="none" w:sz="0" w:space="0" w:color="auto"/>
                  </w:divBdr>
                </w:div>
              </w:divsChild>
            </w:div>
            <w:div w:id="652294324">
              <w:marLeft w:val="0"/>
              <w:marRight w:val="0"/>
              <w:marTop w:val="0"/>
              <w:marBottom w:val="0"/>
              <w:divBdr>
                <w:top w:val="none" w:sz="0" w:space="0" w:color="auto"/>
                <w:left w:val="none" w:sz="0" w:space="0" w:color="auto"/>
                <w:bottom w:val="none" w:sz="0" w:space="0" w:color="auto"/>
                <w:right w:val="none" w:sz="0" w:space="0" w:color="auto"/>
              </w:divBdr>
              <w:divsChild>
                <w:div w:id="1160851944">
                  <w:marLeft w:val="0"/>
                  <w:marRight w:val="0"/>
                  <w:marTop w:val="0"/>
                  <w:marBottom w:val="0"/>
                  <w:divBdr>
                    <w:top w:val="none" w:sz="0" w:space="0" w:color="auto"/>
                    <w:left w:val="none" w:sz="0" w:space="0" w:color="auto"/>
                    <w:bottom w:val="none" w:sz="0" w:space="0" w:color="auto"/>
                    <w:right w:val="none" w:sz="0" w:space="0" w:color="auto"/>
                  </w:divBdr>
                </w:div>
              </w:divsChild>
            </w:div>
            <w:div w:id="30418622">
              <w:marLeft w:val="0"/>
              <w:marRight w:val="0"/>
              <w:marTop w:val="0"/>
              <w:marBottom w:val="0"/>
              <w:divBdr>
                <w:top w:val="none" w:sz="0" w:space="0" w:color="auto"/>
                <w:left w:val="none" w:sz="0" w:space="0" w:color="auto"/>
                <w:bottom w:val="none" w:sz="0" w:space="0" w:color="auto"/>
                <w:right w:val="none" w:sz="0" w:space="0" w:color="auto"/>
              </w:divBdr>
              <w:divsChild>
                <w:div w:id="1755856804">
                  <w:marLeft w:val="0"/>
                  <w:marRight w:val="0"/>
                  <w:marTop w:val="0"/>
                  <w:marBottom w:val="0"/>
                  <w:divBdr>
                    <w:top w:val="none" w:sz="0" w:space="0" w:color="auto"/>
                    <w:left w:val="none" w:sz="0" w:space="0" w:color="auto"/>
                    <w:bottom w:val="none" w:sz="0" w:space="0" w:color="auto"/>
                    <w:right w:val="none" w:sz="0" w:space="0" w:color="auto"/>
                  </w:divBdr>
                </w:div>
              </w:divsChild>
            </w:div>
            <w:div w:id="1596786134">
              <w:marLeft w:val="0"/>
              <w:marRight w:val="0"/>
              <w:marTop w:val="0"/>
              <w:marBottom w:val="0"/>
              <w:divBdr>
                <w:top w:val="none" w:sz="0" w:space="0" w:color="auto"/>
                <w:left w:val="none" w:sz="0" w:space="0" w:color="auto"/>
                <w:bottom w:val="none" w:sz="0" w:space="0" w:color="auto"/>
                <w:right w:val="none" w:sz="0" w:space="0" w:color="auto"/>
              </w:divBdr>
              <w:divsChild>
                <w:div w:id="1260672769">
                  <w:marLeft w:val="0"/>
                  <w:marRight w:val="0"/>
                  <w:marTop w:val="0"/>
                  <w:marBottom w:val="0"/>
                  <w:divBdr>
                    <w:top w:val="none" w:sz="0" w:space="0" w:color="auto"/>
                    <w:left w:val="none" w:sz="0" w:space="0" w:color="auto"/>
                    <w:bottom w:val="none" w:sz="0" w:space="0" w:color="auto"/>
                    <w:right w:val="none" w:sz="0" w:space="0" w:color="auto"/>
                  </w:divBdr>
                </w:div>
              </w:divsChild>
            </w:div>
            <w:div w:id="648824412">
              <w:marLeft w:val="0"/>
              <w:marRight w:val="0"/>
              <w:marTop w:val="0"/>
              <w:marBottom w:val="0"/>
              <w:divBdr>
                <w:top w:val="none" w:sz="0" w:space="0" w:color="auto"/>
                <w:left w:val="none" w:sz="0" w:space="0" w:color="auto"/>
                <w:bottom w:val="none" w:sz="0" w:space="0" w:color="auto"/>
                <w:right w:val="none" w:sz="0" w:space="0" w:color="auto"/>
              </w:divBdr>
              <w:divsChild>
                <w:div w:id="1769236231">
                  <w:marLeft w:val="0"/>
                  <w:marRight w:val="0"/>
                  <w:marTop w:val="0"/>
                  <w:marBottom w:val="0"/>
                  <w:divBdr>
                    <w:top w:val="none" w:sz="0" w:space="0" w:color="auto"/>
                    <w:left w:val="none" w:sz="0" w:space="0" w:color="auto"/>
                    <w:bottom w:val="none" w:sz="0" w:space="0" w:color="auto"/>
                    <w:right w:val="none" w:sz="0" w:space="0" w:color="auto"/>
                  </w:divBdr>
                </w:div>
              </w:divsChild>
            </w:div>
            <w:div w:id="1584333276">
              <w:marLeft w:val="0"/>
              <w:marRight w:val="0"/>
              <w:marTop w:val="0"/>
              <w:marBottom w:val="0"/>
              <w:divBdr>
                <w:top w:val="none" w:sz="0" w:space="0" w:color="auto"/>
                <w:left w:val="none" w:sz="0" w:space="0" w:color="auto"/>
                <w:bottom w:val="none" w:sz="0" w:space="0" w:color="auto"/>
                <w:right w:val="none" w:sz="0" w:space="0" w:color="auto"/>
              </w:divBdr>
              <w:divsChild>
                <w:div w:id="1686126966">
                  <w:marLeft w:val="0"/>
                  <w:marRight w:val="0"/>
                  <w:marTop w:val="0"/>
                  <w:marBottom w:val="0"/>
                  <w:divBdr>
                    <w:top w:val="none" w:sz="0" w:space="0" w:color="auto"/>
                    <w:left w:val="none" w:sz="0" w:space="0" w:color="auto"/>
                    <w:bottom w:val="none" w:sz="0" w:space="0" w:color="auto"/>
                    <w:right w:val="none" w:sz="0" w:space="0" w:color="auto"/>
                  </w:divBdr>
                </w:div>
              </w:divsChild>
            </w:div>
            <w:div w:id="96365527">
              <w:marLeft w:val="0"/>
              <w:marRight w:val="0"/>
              <w:marTop w:val="0"/>
              <w:marBottom w:val="0"/>
              <w:divBdr>
                <w:top w:val="none" w:sz="0" w:space="0" w:color="auto"/>
                <w:left w:val="none" w:sz="0" w:space="0" w:color="auto"/>
                <w:bottom w:val="none" w:sz="0" w:space="0" w:color="auto"/>
                <w:right w:val="none" w:sz="0" w:space="0" w:color="auto"/>
              </w:divBdr>
              <w:divsChild>
                <w:div w:id="1301422076">
                  <w:marLeft w:val="0"/>
                  <w:marRight w:val="0"/>
                  <w:marTop w:val="0"/>
                  <w:marBottom w:val="0"/>
                  <w:divBdr>
                    <w:top w:val="none" w:sz="0" w:space="0" w:color="auto"/>
                    <w:left w:val="none" w:sz="0" w:space="0" w:color="auto"/>
                    <w:bottom w:val="none" w:sz="0" w:space="0" w:color="auto"/>
                    <w:right w:val="none" w:sz="0" w:space="0" w:color="auto"/>
                  </w:divBdr>
                </w:div>
              </w:divsChild>
            </w:div>
            <w:div w:id="2117482373">
              <w:marLeft w:val="0"/>
              <w:marRight w:val="0"/>
              <w:marTop w:val="0"/>
              <w:marBottom w:val="0"/>
              <w:divBdr>
                <w:top w:val="none" w:sz="0" w:space="0" w:color="auto"/>
                <w:left w:val="none" w:sz="0" w:space="0" w:color="auto"/>
                <w:bottom w:val="none" w:sz="0" w:space="0" w:color="auto"/>
                <w:right w:val="none" w:sz="0" w:space="0" w:color="auto"/>
              </w:divBdr>
              <w:divsChild>
                <w:div w:id="1167162477">
                  <w:marLeft w:val="0"/>
                  <w:marRight w:val="0"/>
                  <w:marTop w:val="0"/>
                  <w:marBottom w:val="0"/>
                  <w:divBdr>
                    <w:top w:val="none" w:sz="0" w:space="0" w:color="auto"/>
                    <w:left w:val="none" w:sz="0" w:space="0" w:color="auto"/>
                    <w:bottom w:val="none" w:sz="0" w:space="0" w:color="auto"/>
                    <w:right w:val="none" w:sz="0" w:space="0" w:color="auto"/>
                  </w:divBdr>
                </w:div>
              </w:divsChild>
            </w:div>
            <w:div w:id="834036198">
              <w:marLeft w:val="0"/>
              <w:marRight w:val="0"/>
              <w:marTop w:val="0"/>
              <w:marBottom w:val="0"/>
              <w:divBdr>
                <w:top w:val="none" w:sz="0" w:space="0" w:color="auto"/>
                <w:left w:val="none" w:sz="0" w:space="0" w:color="auto"/>
                <w:bottom w:val="none" w:sz="0" w:space="0" w:color="auto"/>
                <w:right w:val="none" w:sz="0" w:space="0" w:color="auto"/>
              </w:divBdr>
              <w:divsChild>
                <w:div w:id="81343386">
                  <w:marLeft w:val="0"/>
                  <w:marRight w:val="0"/>
                  <w:marTop w:val="0"/>
                  <w:marBottom w:val="0"/>
                  <w:divBdr>
                    <w:top w:val="none" w:sz="0" w:space="0" w:color="auto"/>
                    <w:left w:val="none" w:sz="0" w:space="0" w:color="auto"/>
                    <w:bottom w:val="none" w:sz="0" w:space="0" w:color="auto"/>
                    <w:right w:val="none" w:sz="0" w:space="0" w:color="auto"/>
                  </w:divBdr>
                </w:div>
              </w:divsChild>
            </w:div>
            <w:div w:id="8412906">
              <w:marLeft w:val="0"/>
              <w:marRight w:val="0"/>
              <w:marTop w:val="0"/>
              <w:marBottom w:val="0"/>
              <w:divBdr>
                <w:top w:val="none" w:sz="0" w:space="0" w:color="auto"/>
                <w:left w:val="none" w:sz="0" w:space="0" w:color="auto"/>
                <w:bottom w:val="none" w:sz="0" w:space="0" w:color="auto"/>
                <w:right w:val="none" w:sz="0" w:space="0" w:color="auto"/>
              </w:divBdr>
              <w:divsChild>
                <w:div w:id="1626614874">
                  <w:marLeft w:val="0"/>
                  <w:marRight w:val="0"/>
                  <w:marTop w:val="0"/>
                  <w:marBottom w:val="0"/>
                  <w:divBdr>
                    <w:top w:val="none" w:sz="0" w:space="0" w:color="auto"/>
                    <w:left w:val="none" w:sz="0" w:space="0" w:color="auto"/>
                    <w:bottom w:val="none" w:sz="0" w:space="0" w:color="auto"/>
                    <w:right w:val="none" w:sz="0" w:space="0" w:color="auto"/>
                  </w:divBdr>
                </w:div>
              </w:divsChild>
            </w:div>
            <w:div w:id="1322545309">
              <w:marLeft w:val="0"/>
              <w:marRight w:val="0"/>
              <w:marTop w:val="0"/>
              <w:marBottom w:val="0"/>
              <w:divBdr>
                <w:top w:val="none" w:sz="0" w:space="0" w:color="auto"/>
                <w:left w:val="none" w:sz="0" w:space="0" w:color="auto"/>
                <w:bottom w:val="none" w:sz="0" w:space="0" w:color="auto"/>
                <w:right w:val="none" w:sz="0" w:space="0" w:color="auto"/>
              </w:divBdr>
              <w:divsChild>
                <w:div w:id="1299843939">
                  <w:marLeft w:val="0"/>
                  <w:marRight w:val="0"/>
                  <w:marTop w:val="0"/>
                  <w:marBottom w:val="0"/>
                  <w:divBdr>
                    <w:top w:val="none" w:sz="0" w:space="0" w:color="auto"/>
                    <w:left w:val="none" w:sz="0" w:space="0" w:color="auto"/>
                    <w:bottom w:val="none" w:sz="0" w:space="0" w:color="auto"/>
                    <w:right w:val="none" w:sz="0" w:space="0" w:color="auto"/>
                  </w:divBdr>
                </w:div>
              </w:divsChild>
            </w:div>
            <w:div w:id="816725163">
              <w:marLeft w:val="0"/>
              <w:marRight w:val="0"/>
              <w:marTop w:val="0"/>
              <w:marBottom w:val="0"/>
              <w:divBdr>
                <w:top w:val="none" w:sz="0" w:space="0" w:color="auto"/>
                <w:left w:val="none" w:sz="0" w:space="0" w:color="auto"/>
                <w:bottom w:val="none" w:sz="0" w:space="0" w:color="auto"/>
                <w:right w:val="none" w:sz="0" w:space="0" w:color="auto"/>
              </w:divBdr>
              <w:divsChild>
                <w:div w:id="1480076265">
                  <w:marLeft w:val="0"/>
                  <w:marRight w:val="0"/>
                  <w:marTop w:val="0"/>
                  <w:marBottom w:val="0"/>
                  <w:divBdr>
                    <w:top w:val="none" w:sz="0" w:space="0" w:color="auto"/>
                    <w:left w:val="none" w:sz="0" w:space="0" w:color="auto"/>
                    <w:bottom w:val="none" w:sz="0" w:space="0" w:color="auto"/>
                    <w:right w:val="none" w:sz="0" w:space="0" w:color="auto"/>
                  </w:divBdr>
                </w:div>
              </w:divsChild>
            </w:div>
            <w:div w:id="1545215280">
              <w:marLeft w:val="0"/>
              <w:marRight w:val="0"/>
              <w:marTop w:val="0"/>
              <w:marBottom w:val="0"/>
              <w:divBdr>
                <w:top w:val="none" w:sz="0" w:space="0" w:color="auto"/>
                <w:left w:val="none" w:sz="0" w:space="0" w:color="auto"/>
                <w:bottom w:val="none" w:sz="0" w:space="0" w:color="auto"/>
                <w:right w:val="none" w:sz="0" w:space="0" w:color="auto"/>
              </w:divBdr>
              <w:divsChild>
                <w:div w:id="1956474463">
                  <w:marLeft w:val="0"/>
                  <w:marRight w:val="0"/>
                  <w:marTop w:val="0"/>
                  <w:marBottom w:val="0"/>
                  <w:divBdr>
                    <w:top w:val="none" w:sz="0" w:space="0" w:color="auto"/>
                    <w:left w:val="none" w:sz="0" w:space="0" w:color="auto"/>
                    <w:bottom w:val="none" w:sz="0" w:space="0" w:color="auto"/>
                    <w:right w:val="none" w:sz="0" w:space="0" w:color="auto"/>
                  </w:divBdr>
                </w:div>
              </w:divsChild>
            </w:div>
            <w:div w:id="841355338">
              <w:marLeft w:val="0"/>
              <w:marRight w:val="0"/>
              <w:marTop w:val="0"/>
              <w:marBottom w:val="0"/>
              <w:divBdr>
                <w:top w:val="none" w:sz="0" w:space="0" w:color="auto"/>
                <w:left w:val="none" w:sz="0" w:space="0" w:color="auto"/>
                <w:bottom w:val="none" w:sz="0" w:space="0" w:color="auto"/>
                <w:right w:val="none" w:sz="0" w:space="0" w:color="auto"/>
              </w:divBdr>
              <w:divsChild>
                <w:div w:id="963118652">
                  <w:marLeft w:val="0"/>
                  <w:marRight w:val="0"/>
                  <w:marTop w:val="0"/>
                  <w:marBottom w:val="0"/>
                  <w:divBdr>
                    <w:top w:val="none" w:sz="0" w:space="0" w:color="auto"/>
                    <w:left w:val="none" w:sz="0" w:space="0" w:color="auto"/>
                    <w:bottom w:val="none" w:sz="0" w:space="0" w:color="auto"/>
                    <w:right w:val="none" w:sz="0" w:space="0" w:color="auto"/>
                  </w:divBdr>
                </w:div>
              </w:divsChild>
            </w:div>
            <w:div w:id="413360781">
              <w:marLeft w:val="0"/>
              <w:marRight w:val="0"/>
              <w:marTop w:val="0"/>
              <w:marBottom w:val="0"/>
              <w:divBdr>
                <w:top w:val="none" w:sz="0" w:space="0" w:color="auto"/>
                <w:left w:val="none" w:sz="0" w:space="0" w:color="auto"/>
                <w:bottom w:val="none" w:sz="0" w:space="0" w:color="auto"/>
                <w:right w:val="none" w:sz="0" w:space="0" w:color="auto"/>
              </w:divBdr>
              <w:divsChild>
                <w:div w:id="1789086639">
                  <w:marLeft w:val="0"/>
                  <w:marRight w:val="0"/>
                  <w:marTop w:val="0"/>
                  <w:marBottom w:val="0"/>
                  <w:divBdr>
                    <w:top w:val="none" w:sz="0" w:space="0" w:color="auto"/>
                    <w:left w:val="none" w:sz="0" w:space="0" w:color="auto"/>
                    <w:bottom w:val="none" w:sz="0" w:space="0" w:color="auto"/>
                    <w:right w:val="none" w:sz="0" w:space="0" w:color="auto"/>
                  </w:divBdr>
                </w:div>
              </w:divsChild>
            </w:div>
            <w:div w:id="1829469151">
              <w:marLeft w:val="0"/>
              <w:marRight w:val="0"/>
              <w:marTop w:val="0"/>
              <w:marBottom w:val="0"/>
              <w:divBdr>
                <w:top w:val="none" w:sz="0" w:space="0" w:color="auto"/>
                <w:left w:val="none" w:sz="0" w:space="0" w:color="auto"/>
                <w:bottom w:val="none" w:sz="0" w:space="0" w:color="auto"/>
                <w:right w:val="none" w:sz="0" w:space="0" w:color="auto"/>
              </w:divBdr>
              <w:divsChild>
                <w:div w:id="1443109709">
                  <w:marLeft w:val="0"/>
                  <w:marRight w:val="0"/>
                  <w:marTop w:val="0"/>
                  <w:marBottom w:val="0"/>
                  <w:divBdr>
                    <w:top w:val="none" w:sz="0" w:space="0" w:color="auto"/>
                    <w:left w:val="none" w:sz="0" w:space="0" w:color="auto"/>
                    <w:bottom w:val="none" w:sz="0" w:space="0" w:color="auto"/>
                    <w:right w:val="none" w:sz="0" w:space="0" w:color="auto"/>
                  </w:divBdr>
                </w:div>
              </w:divsChild>
            </w:div>
            <w:div w:id="2137412352">
              <w:marLeft w:val="0"/>
              <w:marRight w:val="0"/>
              <w:marTop w:val="0"/>
              <w:marBottom w:val="0"/>
              <w:divBdr>
                <w:top w:val="none" w:sz="0" w:space="0" w:color="auto"/>
                <w:left w:val="none" w:sz="0" w:space="0" w:color="auto"/>
                <w:bottom w:val="none" w:sz="0" w:space="0" w:color="auto"/>
                <w:right w:val="none" w:sz="0" w:space="0" w:color="auto"/>
              </w:divBdr>
              <w:divsChild>
                <w:div w:id="1095975380">
                  <w:marLeft w:val="0"/>
                  <w:marRight w:val="0"/>
                  <w:marTop w:val="0"/>
                  <w:marBottom w:val="0"/>
                  <w:divBdr>
                    <w:top w:val="none" w:sz="0" w:space="0" w:color="auto"/>
                    <w:left w:val="none" w:sz="0" w:space="0" w:color="auto"/>
                    <w:bottom w:val="none" w:sz="0" w:space="0" w:color="auto"/>
                    <w:right w:val="none" w:sz="0" w:space="0" w:color="auto"/>
                  </w:divBdr>
                </w:div>
              </w:divsChild>
            </w:div>
            <w:div w:id="439229273">
              <w:marLeft w:val="0"/>
              <w:marRight w:val="0"/>
              <w:marTop w:val="0"/>
              <w:marBottom w:val="0"/>
              <w:divBdr>
                <w:top w:val="none" w:sz="0" w:space="0" w:color="auto"/>
                <w:left w:val="none" w:sz="0" w:space="0" w:color="auto"/>
                <w:bottom w:val="none" w:sz="0" w:space="0" w:color="auto"/>
                <w:right w:val="none" w:sz="0" w:space="0" w:color="auto"/>
              </w:divBdr>
              <w:divsChild>
                <w:div w:id="1368143076">
                  <w:marLeft w:val="0"/>
                  <w:marRight w:val="0"/>
                  <w:marTop w:val="0"/>
                  <w:marBottom w:val="0"/>
                  <w:divBdr>
                    <w:top w:val="none" w:sz="0" w:space="0" w:color="auto"/>
                    <w:left w:val="none" w:sz="0" w:space="0" w:color="auto"/>
                    <w:bottom w:val="none" w:sz="0" w:space="0" w:color="auto"/>
                    <w:right w:val="none" w:sz="0" w:space="0" w:color="auto"/>
                  </w:divBdr>
                </w:div>
              </w:divsChild>
            </w:div>
            <w:div w:id="1878153850">
              <w:marLeft w:val="0"/>
              <w:marRight w:val="0"/>
              <w:marTop w:val="0"/>
              <w:marBottom w:val="0"/>
              <w:divBdr>
                <w:top w:val="none" w:sz="0" w:space="0" w:color="auto"/>
                <w:left w:val="none" w:sz="0" w:space="0" w:color="auto"/>
                <w:bottom w:val="none" w:sz="0" w:space="0" w:color="auto"/>
                <w:right w:val="none" w:sz="0" w:space="0" w:color="auto"/>
              </w:divBdr>
              <w:divsChild>
                <w:div w:id="769355973">
                  <w:marLeft w:val="0"/>
                  <w:marRight w:val="0"/>
                  <w:marTop w:val="0"/>
                  <w:marBottom w:val="0"/>
                  <w:divBdr>
                    <w:top w:val="none" w:sz="0" w:space="0" w:color="auto"/>
                    <w:left w:val="none" w:sz="0" w:space="0" w:color="auto"/>
                    <w:bottom w:val="none" w:sz="0" w:space="0" w:color="auto"/>
                    <w:right w:val="none" w:sz="0" w:space="0" w:color="auto"/>
                  </w:divBdr>
                </w:div>
              </w:divsChild>
            </w:div>
            <w:div w:id="1935242996">
              <w:marLeft w:val="0"/>
              <w:marRight w:val="0"/>
              <w:marTop w:val="0"/>
              <w:marBottom w:val="0"/>
              <w:divBdr>
                <w:top w:val="none" w:sz="0" w:space="0" w:color="auto"/>
                <w:left w:val="none" w:sz="0" w:space="0" w:color="auto"/>
                <w:bottom w:val="none" w:sz="0" w:space="0" w:color="auto"/>
                <w:right w:val="none" w:sz="0" w:space="0" w:color="auto"/>
              </w:divBdr>
              <w:divsChild>
                <w:div w:id="235017881">
                  <w:marLeft w:val="0"/>
                  <w:marRight w:val="0"/>
                  <w:marTop w:val="0"/>
                  <w:marBottom w:val="0"/>
                  <w:divBdr>
                    <w:top w:val="none" w:sz="0" w:space="0" w:color="auto"/>
                    <w:left w:val="none" w:sz="0" w:space="0" w:color="auto"/>
                    <w:bottom w:val="none" w:sz="0" w:space="0" w:color="auto"/>
                    <w:right w:val="none" w:sz="0" w:space="0" w:color="auto"/>
                  </w:divBdr>
                </w:div>
              </w:divsChild>
            </w:div>
            <w:div w:id="1429958931">
              <w:marLeft w:val="0"/>
              <w:marRight w:val="0"/>
              <w:marTop w:val="0"/>
              <w:marBottom w:val="0"/>
              <w:divBdr>
                <w:top w:val="none" w:sz="0" w:space="0" w:color="auto"/>
                <w:left w:val="none" w:sz="0" w:space="0" w:color="auto"/>
                <w:bottom w:val="none" w:sz="0" w:space="0" w:color="auto"/>
                <w:right w:val="none" w:sz="0" w:space="0" w:color="auto"/>
              </w:divBdr>
              <w:divsChild>
                <w:div w:id="347029247">
                  <w:marLeft w:val="0"/>
                  <w:marRight w:val="0"/>
                  <w:marTop w:val="0"/>
                  <w:marBottom w:val="0"/>
                  <w:divBdr>
                    <w:top w:val="none" w:sz="0" w:space="0" w:color="auto"/>
                    <w:left w:val="none" w:sz="0" w:space="0" w:color="auto"/>
                    <w:bottom w:val="none" w:sz="0" w:space="0" w:color="auto"/>
                    <w:right w:val="none" w:sz="0" w:space="0" w:color="auto"/>
                  </w:divBdr>
                </w:div>
              </w:divsChild>
            </w:div>
            <w:div w:id="1112170921">
              <w:marLeft w:val="0"/>
              <w:marRight w:val="0"/>
              <w:marTop w:val="0"/>
              <w:marBottom w:val="0"/>
              <w:divBdr>
                <w:top w:val="none" w:sz="0" w:space="0" w:color="auto"/>
                <w:left w:val="none" w:sz="0" w:space="0" w:color="auto"/>
                <w:bottom w:val="none" w:sz="0" w:space="0" w:color="auto"/>
                <w:right w:val="none" w:sz="0" w:space="0" w:color="auto"/>
              </w:divBdr>
              <w:divsChild>
                <w:div w:id="53086897">
                  <w:marLeft w:val="0"/>
                  <w:marRight w:val="0"/>
                  <w:marTop w:val="0"/>
                  <w:marBottom w:val="0"/>
                  <w:divBdr>
                    <w:top w:val="none" w:sz="0" w:space="0" w:color="auto"/>
                    <w:left w:val="none" w:sz="0" w:space="0" w:color="auto"/>
                    <w:bottom w:val="none" w:sz="0" w:space="0" w:color="auto"/>
                    <w:right w:val="none" w:sz="0" w:space="0" w:color="auto"/>
                  </w:divBdr>
                </w:div>
              </w:divsChild>
            </w:div>
            <w:div w:id="146751362">
              <w:marLeft w:val="0"/>
              <w:marRight w:val="0"/>
              <w:marTop w:val="0"/>
              <w:marBottom w:val="0"/>
              <w:divBdr>
                <w:top w:val="none" w:sz="0" w:space="0" w:color="auto"/>
                <w:left w:val="none" w:sz="0" w:space="0" w:color="auto"/>
                <w:bottom w:val="none" w:sz="0" w:space="0" w:color="auto"/>
                <w:right w:val="none" w:sz="0" w:space="0" w:color="auto"/>
              </w:divBdr>
              <w:divsChild>
                <w:div w:id="974213486">
                  <w:marLeft w:val="0"/>
                  <w:marRight w:val="0"/>
                  <w:marTop w:val="0"/>
                  <w:marBottom w:val="0"/>
                  <w:divBdr>
                    <w:top w:val="none" w:sz="0" w:space="0" w:color="auto"/>
                    <w:left w:val="none" w:sz="0" w:space="0" w:color="auto"/>
                    <w:bottom w:val="none" w:sz="0" w:space="0" w:color="auto"/>
                    <w:right w:val="none" w:sz="0" w:space="0" w:color="auto"/>
                  </w:divBdr>
                </w:div>
              </w:divsChild>
            </w:div>
            <w:div w:id="877274618">
              <w:marLeft w:val="0"/>
              <w:marRight w:val="0"/>
              <w:marTop w:val="0"/>
              <w:marBottom w:val="0"/>
              <w:divBdr>
                <w:top w:val="none" w:sz="0" w:space="0" w:color="auto"/>
                <w:left w:val="none" w:sz="0" w:space="0" w:color="auto"/>
                <w:bottom w:val="none" w:sz="0" w:space="0" w:color="auto"/>
                <w:right w:val="none" w:sz="0" w:space="0" w:color="auto"/>
              </w:divBdr>
              <w:divsChild>
                <w:div w:id="2130278760">
                  <w:marLeft w:val="0"/>
                  <w:marRight w:val="0"/>
                  <w:marTop w:val="0"/>
                  <w:marBottom w:val="0"/>
                  <w:divBdr>
                    <w:top w:val="none" w:sz="0" w:space="0" w:color="auto"/>
                    <w:left w:val="none" w:sz="0" w:space="0" w:color="auto"/>
                    <w:bottom w:val="none" w:sz="0" w:space="0" w:color="auto"/>
                    <w:right w:val="none" w:sz="0" w:space="0" w:color="auto"/>
                  </w:divBdr>
                </w:div>
              </w:divsChild>
            </w:div>
            <w:div w:id="203716146">
              <w:marLeft w:val="0"/>
              <w:marRight w:val="0"/>
              <w:marTop w:val="0"/>
              <w:marBottom w:val="0"/>
              <w:divBdr>
                <w:top w:val="none" w:sz="0" w:space="0" w:color="auto"/>
                <w:left w:val="none" w:sz="0" w:space="0" w:color="auto"/>
                <w:bottom w:val="none" w:sz="0" w:space="0" w:color="auto"/>
                <w:right w:val="none" w:sz="0" w:space="0" w:color="auto"/>
              </w:divBdr>
              <w:divsChild>
                <w:div w:id="37050551">
                  <w:marLeft w:val="0"/>
                  <w:marRight w:val="0"/>
                  <w:marTop w:val="0"/>
                  <w:marBottom w:val="0"/>
                  <w:divBdr>
                    <w:top w:val="none" w:sz="0" w:space="0" w:color="auto"/>
                    <w:left w:val="none" w:sz="0" w:space="0" w:color="auto"/>
                    <w:bottom w:val="none" w:sz="0" w:space="0" w:color="auto"/>
                    <w:right w:val="none" w:sz="0" w:space="0" w:color="auto"/>
                  </w:divBdr>
                </w:div>
              </w:divsChild>
            </w:div>
            <w:div w:id="1967657625">
              <w:marLeft w:val="0"/>
              <w:marRight w:val="0"/>
              <w:marTop w:val="0"/>
              <w:marBottom w:val="0"/>
              <w:divBdr>
                <w:top w:val="none" w:sz="0" w:space="0" w:color="auto"/>
                <w:left w:val="none" w:sz="0" w:space="0" w:color="auto"/>
                <w:bottom w:val="none" w:sz="0" w:space="0" w:color="auto"/>
                <w:right w:val="none" w:sz="0" w:space="0" w:color="auto"/>
              </w:divBdr>
              <w:divsChild>
                <w:div w:id="426661740">
                  <w:marLeft w:val="0"/>
                  <w:marRight w:val="0"/>
                  <w:marTop w:val="0"/>
                  <w:marBottom w:val="0"/>
                  <w:divBdr>
                    <w:top w:val="none" w:sz="0" w:space="0" w:color="auto"/>
                    <w:left w:val="none" w:sz="0" w:space="0" w:color="auto"/>
                    <w:bottom w:val="none" w:sz="0" w:space="0" w:color="auto"/>
                    <w:right w:val="none" w:sz="0" w:space="0" w:color="auto"/>
                  </w:divBdr>
                </w:div>
              </w:divsChild>
            </w:div>
            <w:div w:id="981883094">
              <w:marLeft w:val="0"/>
              <w:marRight w:val="0"/>
              <w:marTop w:val="0"/>
              <w:marBottom w:val="0"/>
              <w:divBdr>
                <w:top w:val="none" w:sz="0" w:space="0" w:color="auto"/>
                <w:left w:val="none" w:sz="0" w:space="0" w:color="auto"/>
                <w:bottom w:val="none" w:sz="0" w:space="0" w:color="auto"/>
                <w:right w:val="none" w:sz="0" w:space="0" w:color="auto"/>
              </w:divBdr>
              <w:divsChild>
                <w:div w:id="16541218">
                  <w:marLeft w:val="0"/>
                  <w:marRight w:val="0"/>
                  <w:marTop w:val="0"/>
                  <w:marBottom w:val="0"/>
                  <w:divBdr>
                    <w:top w:val="none" w:sz="0" w:space="0" w:color="auto"/>
                    <w:left w:val="none" w:sz="0" w:space="0" w:color="auto"/>
                    <w:bottom w:val="none" w:sz="0" w:space="0" w:color="auto"/>
                    <w:right w:val="none" w:sz="0" w:space="0" w:color="auto"/>
                  </w:divBdr>
                </w:div>
              </w:divsChild>
            </w:div>
            <w:div w:id="114638224">
              <w:marLeft w:val="0"/>
              <w:marRight w:val="0"/>
              <w:marTop w:val="0"/>
              <w:marBottom w:val="0"/>
              <w:divBdr>
                <w:top w:val="none" w:sz="0" w:space="0" w:color="auto"/>
                <w:left w:val="none" w:sz="0" w:space="0" w:color="auto"/>
                <w:bottom w:val="none" w:sz="0" w:space="0" w:color="auto"/>
                <w:right w:val="none" w:sz="0" w:space="0" w:color="auto"/>
              </w:divBdr>
              <w:divsChild>
                <w:div w:id="839849939">
                  <w:marLeft w:val="0"/>
                  <w:marRight w:val="0"/>
                  <w:marTop w:val="0"/>
                  <w:marBottom w:val="0"/>
                  <w:divBdr>
                    <w:top w:val="none" w:sz="0" w:space="0" w:color="auto"/>
                    <w:left w:val="none" w:sz="0" w:space="0" w:color="auto"/>
                    <w:bottom w:val="none" w:sz="0" w:space="0" w:color="auto"/>
                    <w:right w:val="none" w:sz="0" w:space="0" w:color="auto"/>
                  </w:divBdr>
                </w:div>
              </w:divsChild>
            </w:div>
            <w:div w:id="1337617151">
              <w:marLeft w:val="0"/>
              <w:marRight w:val="0"/>
              <w:marTop w:val="0"/>
              <w:marBottom w:val="0"/>
              <w:divBdr>
                <w:top w:val="none" w:sz="0" w:space="0" w:color="auto"/>
                <w:left w:val="none" w:sz="0" w:space="0" w:color="auto"/>
                <w:bottom w:val="none" w:sz="0" w:space="0" w:color="auto"/>
                <w:right w:val="none" w:sz="0" w:space="0" w:color="auto"/>
              </w:divBdr>
              <w:divsChild>
                <w:div w:id="1698920735">
                  <w:marLeft w:val="0"/>
                  <w:marRight w:val="0"/>
                  <w:marTop w:val="0"/>
                  <w:marBottom w:val="0"/>
                  <w:divBdr>
                    <w:top w:val="none" w:sz="0" w:space="0" w:color="auto"/>
                    <w:left w:val="none" w:sz="0" w:space="0" w:color="auto"/>
                    <w:bottom w:val="none" w:sz="0" w:space="0" w:color="auto"/>
                    <w:right w:val="none" w:sz="0" w:space="0" w:color="auto"/>
                  </w:divBdr>
                </w:div>
              </w:divsChild>
            </w:div>
            <w:div w:id="445201513">
              <w:marLeft w:val="0"/>
              <w:marRight w:val="0"/>
              <w:marTop w:val="0"/>
              <w:marBottom w:val="0"/>
              <w:divBdr>
                <w:top w:val="none" w:sz="0" w:space="0" w:color="auto"/>
                <w:left w:val="none" w:sz="0" w:space="0" w:color="auto"/>
                <w:bottom w:val="none" w:sz="0" w:space="0" w:color="auto"/>
                <w:right w:val="none" w:sz="0" w:space="0" w:color="auto"/>
              </w:divBdr>
              <w:divsChild>
                <w:div w:id="1595043285">
                  <w:marLeft w:val="0"/>
                  <w:marRight w:val="0"/>
                  <w:marTop w:val="0"/>
                  <w:marBottom w:val="0"/>
                  <w:divBdr>
                    <w:top w:val="none" w:sz="0" w:space="0" w:color="auto"/>
                    <w:left w:val="none" w:sz="0" w:space="0" w:color="auto"/>
                    <w:bottom w:val="none" w:sz="0" w:space="0" w:color="auto"/>
                    <w:right w:val="none" w:sz="0" w:space="0" w:color="auto"/>
                  </w:divBdr>
                </w:div>
              </w:divsChild>
            </w:div>
            <w:div w:id="1010645191">
              <w:marLeft w:val="0"/>
              <w:marRight w:val="0"/>
              <w:marTop w:val="0"/>
              <w:marBottom w:val="0"/>
              <w:divBdr>
                <w:top w:val="none" w:sz="0" w:space="0" w:color="auto"/>
                <w:left w:val="none" w:sz="0" w:space="0" w:color="auto"/>
                <w:bottom w:val="none" w:sz="0" w:space="0" w:color="auto"/>
                <w:right w:val="none" w:sz="0" w:space="0" w:color="auto"/>
              </w:divBdr>
              <w:divsChild>
                <w:div w:id="673727781">
                  <w:marLeft w:val="0"/>
                  <w:marRight w:val="0"/>
                  <w:marTop w:val="0"/>
                  <w:marBottom w:val="0"/>
                  <w:divBdr>
                    <w:top w:val="none" w:sz="0" w:space="0" w:color="auto"/>
                    <w:left w:val="none" w:sz="0" w:space="0" w:color="auto"/>
                    <w:bottom w:val="none" w:sz="0" w:space="0" w:color="auto"/>
                    <w:right w:val="none" w:sz="0" w:space="0" w:color="auto"/>
                  </w:divBdr>
                </w:div>
              </w:divsChild>
            </w:div>
            <w:div w:id="630744084">
              <w:marLeft w:val="0"/>
              <w:marRight w:val="0"/>
              <w:marTop w:val="0"/>
              <w:marBottom w:val="0"/>
              <w:divBdr>
                <w:top w:val="none" w:sz="0" w:space="0" w:color="auto"/>
                <w:left w:val="none" w:sz="0" w:space="0" w:color="auto"/>
                <w:bottom w:val="none" w:sz="0" w:space="0" w:color="auto"/>
                <w:right w:val="none" w:sz="0" w:space="0" w:color="auto"/>
              </w:divBdr>
              <w:divsChild>
                <w:div w:id="1390808379">
                  <w:marLeft w:val="0"/>
                  <w:marRight w:val="0"/>
                  <w:marTop w:val="0"/>
                  <w:marBottom w:val="0"/>
                  <w:divBdr>
                    <w:top w:val="none" w:sz="0" w:space="0" w:color="auto"/>
                    <w:left w:val="none" w:sz="0" w:space="0" w:color="auto"/>
                    <w:bottom w:val="none" w:sz="0" w:space="0" w:color="auto"/>
                    <w:right w:val="none" w:sz="0" w:space="0" w:color="auto"/>
                  </w:divBdr>
                </w:div>
              </w:divsChild>
            </w:div>
            <w:div w:id="1754008741">
              <w:marLeft w:val="0"/>
              <w:marRight w:val="0"/>
              <w:marTop w:val="0"/>
              <w:marBottom w:val="0"/>
              <w:divBdr>
                <w:top w:val="none" w:sz="0" w:space="0" w:color="auto"/>
                <w:left w:val="none" w:sz="0" w:space="0" w:color="auto"/>
                <w:bottom w:val="none" w:sz="0" w:space="0" w:color="auto"/>
                <w:right w:val="none" w:sz="0" w:space="0" w:color="auto"/>
              </w:divBdr>
              <w:divsChild>
                <w:div w:id="1871719556">
                  <w:marLeft w:val="0"/>
                  <w:marRight w:val="0"/>
                  <w:marTop w:val="0"/>
                  <w:marBottom w:val="0"/>
                  <w:divBdr>
                    <w:top w:val="none" w:sz="0" w:space="0" w:color="auto"/>
                    <w:left w:val="none" w:sz="0" w:space="0" w:color="auto"/>
                    <w:bottom w:val="none" w:sz="0" w:space="0" w:color="auto"/>
                    <w:right w:val="none" w:sz="0" w:space="0" w:color="auto"/>
                  </w:divBdr>
                </w:div>
              </w:divsChild>
            </w:div>
            <w:div w:id="679553574">
              <w:marLeft w:val="0"/>
              <w:marRight w:val="0"/>
              <w:marTop w:val="0"/>
              <w:marBottom w:val="0"/>
              <w:divBdr>
                <w:top w:val="none" w:sz="0" w:space="0" w:color="auto"/>
                <w:left w:val="none" w:sz="0" w:space="0" w:color="auto"/>
                <w:bottom w:val="none" w:sz="0" w:space="0" w:color="auto"/>
                <w:right w:val="none" w:sz="0" w:space="0" w:color="auto"/>
              </w:divBdr>
              <w:divsChild>
                <w:div w:id="599068578">
                  <w:marLeft w:val="0"/>
                  <w:marRight w:val="0"/>
                  <w:marTop w:val="0"/>
                  <w:marBottom w:val="0"/>
                  <w:divBdr>
                    <w:top w:val="none" w:sz="0" w:space="0" w:color="auto"/>
                    <w:left w:val="none" w:sz="0" w:space="0" w:color="auto"/>
                    <w:bottom w:val="none" w:sz="0" w:space="0" w:color="auto"/>
                    <w:right w:val="none" w:sz="0" w:space="0" w:color="auto"/>
                  </w:divBdr>
                </w:div>
                <w:div w:id="1347753886">
                  <w:marLeft w:val="0"/>
                  <w:marRight w:val="720"/>
                  <w:marTop w:val="0"/>
                  <w:marBottom w:val="0"/>
                  <w:divBdr>
                    <w:top w:val="none" w:sz="0" w:space="0" w:color="auto"/>
                    <w:left w:val="none" w:sz="0" w:space="0" w:color="auto"/>
                    <w:bottom w:val="none" w:sz="0" w:space="0" w:color="auto"/>
                    <w:right w:val="none" w:sz="0" w:space="0" w:color="auto"/>
                  </w:divBdr>
                </w:div>
              </w:divsChild>
            </w:div>
            <w:div w:id="408619594">
              <w:marLeft w:val="0"/>
              <w:marRight w:val="0"/>
              <w:marTop w:val="0"/>
              <w:marBottom w:val="0"/>
              <w:divBdr>
                <w:top w:val="none" w:sz="0" w:space="0" w:color="auto"/>
                <w:left w:val="none" w:sz="0" w:space="0" w:color="auto"/>
                <w:bottom w:val="none" w:sz="0" w:space="0" w:color="auto"/>
                <w:right w:val="none" w:sz="0" w:space="0" w:color="auto"/>
              </w:divBdr>
              <w:divsChild>
                <w:div w:id="194395691">
                  <w:marLeft w:val="0"/>
                  <w:marRight w:val="0"/>
                  <w:marTop w:val="0"/>
                  <w:marBottom w:val="0"/>
                  <w:divBdr>
                    <w:top w:val="none" w:sz="0" w:space="0" w:color="auto"/>
                    <w:left w:val="none" w:sz="0" w:space="0" w:color="auto"/>
                    <w:bottom w:val="none" w:sz="0" w:space="0" w:color="auto"/>
                    <w:right w:val="none" w:sz="0" w:space="0" w:color="auto"/>
                  </w:divBdr>
                </w:div>
              </w:divsChild>
            </w:div>
            <w:div w:id="1581720575">
              <w:marLeft w:val="0"/>
              <w:marRight w:val="0"/>
              <w:marTop w:val="0"/>
              <w:marBottom w:val="0"/>
              <w:divBdr>
                <w:top w:val="none" w:sz="0" w:space="0" w:color="auto"/>
                <w:left w:val="none" w:sz="0" w:space="0" w:color="auto"/>
                <w:bottom w:val="none" w:sz="0" w:space="0" w:color="auto"/>
                <w:right w:val="none" w:sz="0" w:space="0" w:color="auto"/>
              </w:divBdr>
              <w:divsChild>
                <w:div w:id="1332029535">
                  <w:marLeft w:val="0"/>
                  <w:marRight w:val="0"/>
                  <w:marTop w:val="0"/>
                  <w:marBottom w:val="0"/>
                  <w:divBdr>
                    <w:top w:val="none" w:sz="0" w:space="0" w:color="auto"/>
                    <w:left w:val="none" w:sz="0" w:space="0" w:color="auto"/>
                    <w:bottom w:val="none" w:sz="0" w:space="0" w:color="auto"/>
                    <w:right w:val="none" w:sz="0" w:space="0" w:color="auto"/>
                  </w:divBdr>
                </w:div>
              </w:divsChild>
            </w:div>
            <w:div w:id="955874022">
              <w:marLeft w:val="0"/>
              <w:marRight w:val="0"/>
              <w:marTop w:val="0"/>
              <w:marBottom w:val="0"/>
              <w:divBdr>
                <w:top w:val="none" w:sz="0" w:space="0" w:color="auto"/>
                <w:left w:val="none" w:sz="0" w:space="0" w:color="auto"/>
                <w:bottom w:val="none" w:sz="0" w:space="0" w:color="auto"/>
                <w:right w:val="none" w:sz="0" w:space="0" w:color="auto"/>
              </w:divBdr>
              <w:divsChild>
                <w:div w:id="2051225956">
                  <w:marLeft w:val="0"/>
                  <w:marRight w:val="0"/>
                  <w:marTop w:val="0"/>
                  <w:marBottom w:val="0"/>
                  <w:divBdr>
                    <w:top w:val="none" w:sz="0" w:space="0" w:color="auto"/>
                    <w:left w:val="none" w:sz="0" w:space="0" w:color="auto"/>
                    <w:bottom w:val="none" w:sz="0" w:space="0" w:color="auto"/>
                    <w:right w:val="none" w:sz="0" w:space="0" w:color="auto"/>
                  </w:divBdr>
                </w:div>
              </w:divsChild>
            </w:div>
            <w:div w:id="1086272261">
              <w:marLeft w:val="0"/>
              <w:marRight w:val="0"/>
              <w:marTop w:val="0"/>
              <w:marBottom w:val="0"/>
              <w:divBdr>
                <w:top w:val="none" w:sz="0" w:space="0" w:color="auto"/>
                <w:left w:val="none" w:sz="0" w:space="0" w:color="auto"/>
                <w:bottom w:val="none" w:sz="0" w:space="0" w:color="auto"/>
                <w:right w:val="none" w:sz="0" w:space="0" w:color="auto"/>
              </w:divBdr>
              <w:divsChild>
                <w:div w:id="1923027484">
                  <w:marLeft w:val="0"/>
                  <w:marRight w:val="0"/>
                  <w:marTop w:val="0"/>
                  <w:marBottom w:val="0"/>
                  <w:divBdr>
                    <w:top w:val="none" w:sz="0" w:space="0" w:color="auto"/>
                    <w:left w:val="none" w:sz="0" w:space="0" w:color="auto"/>
                    <w:bottom w:val="none" w:sz="0" w:space="0" w:color="auto"/>
                    <w:right w:val="none" w:sz="0" w:space="0" w:color="auto"/>
                  </w:divBdr>
                </w:div>
              </w:divsChild>
            </w:div>
            <w:div w:id="1402098752">
              <w:marLeft w:val="0"/>
              <w:marRight w:val="0"/>
              <w:marTop w:val="0"/>
              <w:marBottom w:val="0"/>
              <w:divBdr>
                <w:top w:val="none" w:sz="0" w:space="0" w:color="auto"/>
                <w:left w:val="none" w:sz="0" w:space="0" w:color="auto"/>
                <w:bottom w:val="none" w:sz="0" w:space="0" w:color="auto"/>
                <w:right w:val="none" w:sz="0" w:space="0" w:color="auto"/>
              </w:divBdr>
              <w:divsChild>
                <w:div w:id="1445149979">
                  <w:marLeft w:val="0"/>
                  <w:marRight w:val="0"/>
                  <w:marTop w:val="0"/>
                  <w:marBottom w:val="0"/>
                  <w:divBdr>
                    <w:top w:val="none" w:sz="0" w:space="0" w:color="auto"/>
                    <w:left w:val="none" w:sz="0" w:space="0" w:color="auto"/>
                    <w:bottom w:val="none" w:sz="0" w:space="0" w:color="auto"/>
                    <w:right w:val="none" w:sz="0" w:space="0" w:color="auto"/>
                  </w:divBdr>
                </w:div>
              </w:divsChild>
            </w:div>
            <w:div w:id="1235238319">
              <w:marLeft w:val="0"/>
              <w:marRight w:val="0"/>
              <w:marTop w:val="0"/>
              <w:marBottom w:val="0"/>
              <w:divBdr>
                <w:top w:val="none" w:sz="0" w:space="0" w:color="auto"/>
                <w:left w:val="none" w:sz="0" w:space="0" w:color="auto"/>
                <w:bottom w:val="none" w:sz="0" w:space="0" w:color="auto"/>
                <w:right w:val="none" w:sz="0" w:space="0" w:color="auto"/>
              </w:divBdr>
              <w:divsChild>
                <w:div w:id="1204102939">
                  <w:marLeft w:val="0"/>
                  <w:marRight w:val="0"/>
                  <w:marTop w:val="0"/>
                  <w:marBottom w:val="0"/>
                  <w:divBdr>
                    <w:top w:val="none" w:sz="0" w:space="0" w:color="auto"/>
                    <w:left w:val="none" w:sz="0" w:space="0" w:color="auto"/>
                    <w:bottom w:val="none" w:sz="0" w:space="0" w:color="auto"/>
                    <w:right w:val="none" w:sz="0" w:space="0" w:color="auto"/>
                  </w:divBdr>
                </w:div>
              </w:divsChild>
            </w:div>
            <w:div w:id="1867283164">
              <w:marLeft w:val="0"/>
              <w:marRight w:val="0"/>
              <w:marTop w:val="0"/>
              <w:marBottom w:val="0"/>
              <w:divBdr>
                <w:top w:val="none" w:sz="0" w:space="0" w:color="auto"/>
                <w:left w:val="none" w:sz="0" w:space="0" w:color="auto"/>
                <w:bottom w:val="none" w:sz="0" w:space="0" w:color="auto"/>
                <w:right w:val="none" w:sz="0" w:space="0" w:color="auto"/>
              </w:divBdr>
              <w:divsChild>
                <w:div w:id="18909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5099">
      <w:bodyDiv w:val="1"/>
      <w:marLeft w:val="0"/>
      <w:marRight w:val="0"/>
      <w:marTop w:val="0"/>
      <w:marBottom w:val="0"/>
      <w:divBdr>
        <w:top w:val="none" w:sz="0" w:space="0" w:color="auto"/>
        <w:left w:val="none" w:sz="0" w:space="0" w:color="auto"/>
        <w:bottom w:val="none" w:sz="0" w:space="0" w:color="auto"/>
        <w:right w:val="none" w:sz="0" w:space="0" w:color="auto"/>
      </w:divBdr>
      <w:divsChild>
        <w:div w:id="2123038722">
          <w:marLeft w:val="0"/>
          <w:marRight w:val="0"/>
          <w:marTop w:val="0"/>
          <w:marBottom w:val="0"/>
          <w:divBdr>
            <w:top w:val="none" w:sz="0" w:space="0" w:color="auto"/>
            <w:left w:val="none" w:sz="0" w:space="0" w:color="auto"/>
            <w:bottom w:val="none" w:sz="0" w:space="0" w:color="auto"/>
            <w:right w:val="none" w:sz="0" w:space="0" w:color="auto"/>
          </w:divBdr>
        </w:div>
        <w:div w:id="1218978689">
          <w:marLeft w:val="0"/>
          <w:marRight w:val="0"/>
          <w:marTop w:val="0"/>
          <w:marBottom w:val="0"/>
          <w:divBdr>
            <w:top w:val="none" w:sz="0" w:space="0" w:color="auto"/>
            <w:left w:val="none" w:sz="0" w:space="0" w:color="auto"/>
            <w:bottom w:val="none" w:sz="0" w:space="0" w:color="auto"/>
            <w:right w:val="none" w:sz="0" w:space="0" w:color="auto"/>
          </w:divBdr>
        </w:div>
        <w:div w:id="687606504">
          <w:marLeft w:val="0"/>
          <w:marRight w:val="0"/>
          <w:marTop w:val="0"/>
          <w:marBottom w:val="0"/>
          <w:divBdr>
            <w:top w:val="none" w:sz="0" w:space="0" w:color="auto"/>
            <w:left w:val="none" w:sz="0" w:space="0" w:color="auto"/>
            <w:bottom w:val="none" w:sz="0" w:space="0" w:color="auto"/>
            <w:right w:val="none" w:sz="0" w:space="0" w:color="auto"/>
          </w:divBdr>
        </w:div>
        <w:div w:id="1897398945">
          <w:marLeft w:val="0"/>
          <w:marRight w:val="0"/>
          <w:marTop w:val="0"/>
          <w:marBottom w:val="0"/>
          <w:divBdr>
            <w:top w:val="none" w:sz="0" w:space="0" w:color="auto"/>
            <w:left w:val="none" w:sz="0" w:space="0" w:color="auto"/>
            <w:bottom w:val="none" w:sz="0" w:space="0" w:color="auto"/>
            <w:right w:val="none" w:sz="0" w:space="0" w:color="auto"/>
          </w:divBdr>
        </w:div>
        <w:div w:id="1802916004">
          <w:marLeft w:val="0"/>
          <w:marRight w:val="0"/>
          <w:marTop w:val="0"/>
          <w:marBottom w:val="0"/>
          <w:divBdr>
            <w:top w:val="none" w:sz="0" w:space="0" w:color="auto"/>
            <w:left w:val="none" w:sz="0" w:space="0" w:color="auto"/>
            <w:bottom w:val="none" w:sz="0" w:space="0" w:color="auto"/>
            <w:right w:val="none" w:sz="0" w:space="0" w:color="auto"/>
          </w:divBdr>
        </w:div>
        <w:div w:id="821389876">
          <w:marLeft w:val="0"/>
          <w:marRight w:val="0"/>
          <w:marTop w:val="0"/>
          <w:marBottom w:val="0"/>
          <w:divBdr>
            <w:top w:val="none" w:sz="0" w:space="0" w:color="auto"/>
            <w:left w:val="none" w:sz="0" w:space="0" w:color="auto"/>
            <w:bottom w:val="none" w:sz="0" w:space="0" w:color="auto"/>
            <w:right w:val="none" w:sz="0" w:space="0" w:color="auto"/>
          </w:divBdr>
        </w:div>
        <w:div w:id="104883180">
          <w:marLeft w:val="0"/>
          <w:marRight w:val="0"/>
          <w:marTop w:val="0"/>
          <w:marBottom w:val="0"/>
          <w:divBdr>
            <w:top w:val="none" w:sz="0" w:space="0" w:color="auto"/>
            <w:left w:val="none" w:sz="0" w:space="0" w:color="auto"/>
            <w:bottom w:val="none" w:sz="0" w:space="0" w:color="auto"/>
            <w:right w:val="none" w:sz="0" w:space="0" w:color="auto"/>
          </w:divBdr>
        </w:div>
        <w:div w:id="2005549860">
          <w:marLeft w:val="0"/>
          <w:marRight w:val="0"/>
          <w:marTop w:val="0"/>
          <w:marBottom w:val="0"/>
          <w:divBdr>
            <w:top w:val="none" w:sz="0" w:space="0" w:color="auto"/>
            <w:left w:val="none" w:sz="0" w:space="0" w:color="auto"/>
            <w:bottom w:val="none" w:sz="0" w:space="0" w:color="auto"/>
            <w:right w:val="none" w:sz="0" w:space="0" w:color="auto"/>
          </w:divBdr>
        </w:div>
        <w:div w:id="1577326188">
          <w:marLeft w:val="0"/>
          <w:marRight w:val="0"/>
          <w:marTop w:val="0"/>
          <w:marBottom w:val="0"/>
          <w:divBdr>
            <w:top w:val="none" w:sz="0" w:space="0" w:color="auto"/>
            <w:left w:val="none" w:sz="0" w:space="0" w:color="auto"/>
            <w:bottom w:val="none" w:sz="0" w:space="0" w:color="auto"/>
            <w:right w:val="none" w:sz="0" w:space="0" w:color="auto"/>
          </w:divBdr>
        </w:div>
        <w:div w:id="1204561630">
          <w:marLeft w:val="0"/>
          <w:marRight w:val="0"/>
          <w:marTop w:val="0"/>
          <w:marBottom w:val="0"/>
          <w:divBdr>
            <w:top w:val="none" w:sz="0" w:space="0" w:color="auto"/>
            <w:left w:val="none" w:sz="0" w:space="0" w:color="auto"/>
            <w:bottom w:val="none" w:sz="0" w:space="0" w:color="auto"/>
            <w:right w:val="none" w:sz="0" w:space="0" w:color="auto"/>
          </w:divBdr>
        </w:div>
        <w:div w:id="773675334">
          <w:marLeft w:val="0"/>
          <w:marRight w:val="0"/>
          <w:marTop w:val="0"/>
          <w:marBottom w:val="0"/>
          <w:divBdr>
            <w:top w:val="none" w:sz="0" w:space="0" w:color="auto"/>
            <w:left w:val="none" w:sz="0" w:space="0" w:color="auto"/>
            <w:bottom w:val="none" w:sz="0" w:space="0" w:color="auto"/>
            <w:right w:val="none" w:sz="0" w:space="0" w:color="auto"/>
          </w:divBdr>
        </w:div>
        <w:div w:id="1844322889">
          <w:marLeft w:val="0"/>
          <w:marRight w:val="0"/>
          <w:marTop w:val="0"/>
          <w:marBottom w:val="0"/>
          <w:divBdr>
            <w:top w:val="none" w:sz="0" w:space="0" w:color="auto"/>
            <w:left w:val="none" w:sz="0" w:space="0" w:color="auto"/>
            <w:bottom w:val="none" w:sz="0" w:space="0" w:color="auto"/>
            <w:right w:val="none" w:sz="0" w:space="0" w:color="auto"/>
          </w:divBdr>
        </w:div>
        <w:div w:id="1269191354">
          <w:marLeft w:val="0"/>
          <w:marRight w:val="0"/>
          <w:marTop w:val="0"/>
          <w:marBottom w:val="0"/>
          <w:divBdr>
            <w:top w:val="none" w:sz="0" w:space="0" w:color="auto"/>
            <w:left w:val="none" w:sz="0" w:space="0" w:color="auto"/>
            <w:bottom w:val="none" w:sz="0" w:space="0" w:color="auto"/>
            <w:right w:val="none" w:sz="0" w:space="0" w:color="auto"/>
          </w:divBdr>
        </w:div>
        <w:div w:id="1293636726">
          <w:marLeft w:val="0"/>
          <w:marRight w:val="0"/>
          <w:marTop w:val="0"/>
          <w:marBottom w:val="0"/>
          <w:divBdr>
            <w:top w:val="none" w:sz="0" w:space="0" w:color="auto"/>
            <w:left w:val="none" w:sz="0" w:space="0" w:color="auto"/>
            <w:bottom w:val="none" w:sz="0" w:space="0" w:color="auto"/>
            <w:right w:val="none" w:sz="0" w:space="0" w:color="auto"/>
          </w:divBdr>
        </w:div>
        <w:div w:id="1393700415">
          <w:marLeft w:val="0"/>
          <w:marRight w:val="0"/>
          <w:marTop w:val="0"/>
          <w:marBottom w:val="0"/>
          <w:divBdr>
            <w:top w:val="none" w:sz="0" w:space="0" w:color="auto"/>
            <w:left w:val="none" w:sz="0" w:space="0" w:color="auto"/>
            <w:bottom w:val="none" w:sz="0" w:space="0" w:color="auto"/>
            <w:right w:val="none" w:sz="0" w:space="0" w:color="auto"/>
          </w:divBdr>
        </w:div>
        <w:div w:id="1061831082">
          <w:marLeft w:val="0"/>
          <w:marRight w:val="0"/>
          <w:marTop w:val="0"/>
          <w:marBottom w:val="0"/>
          <w:divBdr>
            <w:top w:val="none" w:sz="0" w:space="0" w:color="auto"/>
            <w:left w:val="none" w:sz="0" w:space="0" w:color="auto"/>
            <w:bottom w:val="none" w:sz="0" w:space="0" w:color="auto"/>
            <w:right w:val="none" w:sz="0" w:space="0" w:color="auto"/>
          </w:divBdr>
        </w:div>
        <w:div w:id="884026154">
          <w:marLeft w:val="0"/>
          <w:marRight w:val="0"/>
          <w:marTop w:val="0"/>
          <w:marBottom w:val="0"/>
          <w:divBdr>
            <w:top w:val="none" w:sz="0" w:space="0" w:color="auto"/>
            <w:left w:val="none" w:sz="0" w:space="0" w:color="auto"/>
            <w:bottom w:val="none" w:sz="0" w:space="0" w:color="auto"/>
            <w:right w:val="none" w:sz="0" w:space="0" w:color="auto"/>
          </w:divBdr>
        </w:div>
        <w:div w:id="170874585">
          <w:marLeft w:val="0"/>
          <w:marRight w:val="0"/>
          <w:marTop w:val="0"/>
          <w:marBottom w:val="0"/>
          <w:divBdr>
            <w:top w:val="none" w:sz="0" w:space="0" w:color="auto"/>
            <w:left w:val="none" w:sz="0" w:space="0" w:color="auto"/>
            <w:bottom w:val="none" w:sz="0" w:space="0" w:color="auto"/>
            <w:right w:val="none" w:sz="0" w:space="0" w:color="auto"/>
          </w:divBdr>
        </w:div>
        <w:div w:id="1998652539">
          <w:marLeft w:val="0"/>
          <w:marRight w:val="0"/>
          <w:marTop w:val="0"/>
          <w:marBottom w:val="0"/>
          <w:divBdr>
            <w:top w:val="none" w:sz="0" w:space="0" w:color="auto"/>
            <w:left w:val="none" w:sz="0" w:space="0" w:color="auto"/>
            <w:bottom w:val="none" w:sz="0" w:space="0" w:color="auto"/>
            <w:right w:val="none" w:sz="0" w:space="0" w:color="auto"/>
          </w:divBdr>
        </w:div>
        <w:div w:id="1649825642">
          <w:marLeft w:val="0"/>
          <w:marRight w:val="0"/>
          <w:marTop w:val="0"/>
          <w:marBottom w:val="0"/>
          <w:divBdr>
            <w:top w:val="none" w:sz="0" w:space="0" w:color="auto"/>
            <w:left w:val="none" w:sz="0" w:space="0" w:color="auto"/>
            <w:bottom w:val="none" w:sz="0" w:space="0" w:color="auto"/>
            <w:right w:val="none" w:sz="0" w:space="0" w:color="auto"/>
          </w:divBdr>
        </w:div>
        <w:div w:id="350306016">
          <w:marLeft w:val="0"/>
          <w:marRight w:val="0"/>
          <w:marTop w:val="0"/>
          <w:marBottom w:val="0"/>
          <w:divBdr>
            <w:top w:val="none" w:sz="0" w:space="0" w:color="auto"/>
            <w:left w:val="none" w:sz="0" w:space="0" w:color="auto"/>
            <w:bottom w:val="none" w:sz="0" w:space="0" w:color="auto"/>
            <w:right w:val="none" w:sz="0" w:space="0" w:color="auto"/>
          </w:divBdr>
        </w:div>
        <w:div w:id="292565214">
          <w:marLeft w:val="0"/>
          <w:marRight w:val="0"/>
          <w:marTop w:val="0"/>
          <w:marBottom w:val="0"/>
          <w:divBdr>
            <w:top w:val="none" w:sz="0" w:space="0" w:color="auto"/>
            <w:left w:val="none" w:sz="0" w:space="0" w:color="auto"/>
            <w:bottom w:val="none" w:sz="0" w:space="0" w:color="auto"/>
            <w:right w:val="none" w:sz="0" w:space="0" w:color="auto"/>
          </w:divBdr>
          <w:divsChild>
            <w:div w:id="536434272">
              <w:marLeft w:val="0"/>
              <w:marRight w:val="0"/>
              <w:marTop w:val="0"/>
              <w:marBottom w:val="0"/>
              <w:divBdr>
                <w:top w:val="none" w:sz="0" w:space="0" w:color="auto"/>
                <w:left w:val="none" w:sz="0" w:space="0" w:color="auto"/>
                <w:bottom w:val="none" w:sz="0" w:space="0" w:color="auto"/>
                <w:right w:val="none" w:sz="0" w:space="0" w:color="auto"/>
              </w:divBdr>
              <w:divsChild>
                <w:div w:id="1133597979">
                  <w:marLeft w:val="0"/>
                  <w:marRight w:val="0"/>
                  <w:marTop w:val="0"/>
                  <w:marBottom w:val="0"/>
                  <w:divBdr>
                    <w:top w:val="none" w:sz="0" w:space="0" w:color="auto"/>
                    <w:left w:val="none" w:sz="0" w:space="0" w:color="auto"/>
                    <w:bottom w:val="none" w:sz="0" w:space="0" w:color="auto"/>
                    <w:right w:val="none" w:sz="0" w:space="0" w:color="auto"/>
                  </w:divBdr>
                </w:div>
              </w:divsChild>
            </w:div>
            <w:div w:id="1033114607">
              <w:marLeft w:val="0"/>
              <w:marRight w:val="0"/>
              <w:marTop w:val="0"/>
              <w:marBottom w:val="0"/>
              <w:divBdr>
                <w:top w:val="none" w:sz="0" w:space="0" w:color="auto"/>
                <w:left w:val="none" w:sz="0" w:space="0" w:color="auto"/>
                <w:bottom w:val="none" w:sz="0" w:space="0" w:color="auto"/>
                <w:right w:val="none" w:sz="0" w:space="0" w:color="auto"/>
              </w:divBdr>
              <w:divsChild>
                <w:div w:id="1327170739">
                  <w:marLeft w:val="0"/>
                  <w:marRight w:val="0"/>
                  <w:marTop w:val="0"/>
                  <w:marBottom w:val="0"/>
                  <w:divBdr>
                    <w:top w:val="none" w:sz="0" w:space="0" w:color="auto"/>
                    <w:left w:val="none" w:sz="0" w:space="0" w:color="auto"/>
                    <w:bottom w:val="none" w:sz="0" w:space="0" w:color="auto"/>
                    <w:right w:val="none" w:sz="0" w:space="0" w:color="auto"/>
                  </w:divBdr>
                </w:div>
              </w:divsChild>
            </w:div>
            <w:div w:id="1530604183">
              <w:marLeft w:val="0"/>
              <w:marRight w:val="0"/>
              <w:marTop w:val="0"/>
              <w:marBottom w:val="0"/>
              <w:divBdr>
                <w:top w:val="none" w:sz="0" w:space="0" w:color="auto"/>
                <w:left w:val="none" w:sz="0" w:space="0" w:color="auto"/>
                <w:bottom w:val="none" w:sz="0" w:space="0" w:color="auto"/>
                <w:right w:val="none" w:sz="0" w:space="0" w:color="auto"/>
              </w:divBdr>
              <w:divsChild>
                <w:div w:id="1086729158">
                  <w:marLeft w:val="0"/>
                  <w:marRight w:val="0"/>
                  <w:marTop w:val="0"/>
                  <w:marBottom w:val="0"/>
                  <w:divBdr>
                    <w:top w:val="none" w:sz="0" w:space="0" w:color="auto"/>
                    <w:left w:val="none" w:sz="0" w:space="0" w:color="auto"/>
                    <w:bottom w:val="none" w:sz="0" w:space="0" w:color="auto"/>
                    <w:right w:val="none" w:sz="0" w:space="0" w:color="auto"/>
                  </w:divBdr>
                </w:div>
              </w:divsChild>
            </w:div>
            <w:div w:id="1652447781">
              <w:marLeft w:val="0"/>
              <w:marRight w:val="0"/>
              <w:marTop w:val="0"/>
              <w:marBottom w:val="0"/>
              <w:divBdr>
                <w:top w:val="none" w:sz="0" w:space="0" w:color="auto"/>
                <w:left w:val="none" w:sz="0" w:space="0" w:color="auto"/>
                <w:bottom w:val="none" w:sz="0" w:space="0" w:color="auto"/>
                <w:right w:val="none" w:sz="0" w:space="0" w:color="auto"/>
              </w:divBdr>
              <w:divsChild>
                <w:div w:id="2081756768">
                  <w:marLeft w:val="0"/>
                  <w:marRight w:val="0"/>
                  <w:marTop w:val="0"/>
                  <w:marBottom w:val="0"/>
                  <w:divBdr>
                    <w:top w:val="none" w:sz="0" w:space="0" w:color="auto"/>
                    <w:left w:val="none" w:sz="0" w:space="0" w:color="auto"/>
                    <w:bottom w:val="none" w:sz="0" w:space="0" w:color="auto"/>
                    <w:right w:val="none" w:sz="0" w:space="0" w:color="auto"/>
                  </w:divBdr>
                </w:div>
              </w:divsChild>
            </w:div>
            <w:div w:id="1894462239">
              <w:marLeft w:val="0"/>
              <w:marRight w:val="0"/>
              <w:marTop w:val="0"/>
              <w:marBottom w:val="0"/>
              <w:divBdr>
                <w:top w:val="none" w:sz="0" w:space="0" w:color="auto"/>
                <w:left w:val="none" w:sz="0" w:space="0" w:color="auto"/>
                <w:bottom w:val="none" w:sz="0" w:space="0" w:color="auto"/>
                <w:right w:val="none" w:sz="0" w:space="0" w:color="auto"/>
              </w:divBdr>
              <w:divsChild>
                <w:div w:id="1510095619">
                  <w:marLeft w:val="0"/>
                  <w:marRight w:val="0"/>
                  <w:marTop w:val="0"/>
                  <w:marBottom w:val="0"/>
                  <w:divBdr>
                    <w:top w:val="none" w:sz="0" w:space="0" w:color="auto"/>
                    <w:left w:val="none" w:sz="0" w:space="0" w:color="auto"/>
                    <w:bottom w:val="none" w:sz="0" w:space="0" w:color="auto"/>
                    <w:right w:val="none" w:sz="0" w:space="0" w:color="auto"/>
                  </w:divBdr>
                </w:div>
              </w:divsChild>
            </w:div>
            <w:div w:id="370568731">
              <w:marLeft w:val="0"/>
              <w:marRight w:val="0"/>
              <w:marTop w:val="0"/>
              <w:marBottom w:val="0"/>
              <w:divBdr>
                <w:top w:val="none" w:sz="0" w:space="0" w:color="auto"/>
                <w:left w:val="none" w:sz="0" w:space="0" w:color="auto"/>
                <w:bottom w:val="none" w:sz="0" w:space="0" w:color="auto"/>
                <w:right w:val="none" w:sz="0" w:space="0" w:color="auto"/>
              </w:divBdr>
              <w:divsChild>
                <w:div w:id="1235777835">
                  <w:marLeft w:val="0"/>
                  <w:marRight w:val="0"/>
                  <w:marTop w:val="0"/>
                  <w:marBottom w:val="0"/>
                  <w:divBdr>
                    <w:top w:val="none" w:sz="0" w:space="0" w:color="auto"/>
                    <w:left w:val="none" w:sz="0" w:space="0" w:color="auto"/>
                    <w:bottom w:val="none" w:sz="0" w:space="0" w:color="auto"/>
                    <w:right w:val="none" w:sz="0" w:space="0" w:color="auto"/>
                  </w:divBdr>
                </w:div>
              </w:divsChild>
            </w:div>
            <w:div w:id="383873108">
              <w:marLeft w:val="0"/>
              <w:marRight w:val="0"/>
              <w:marTop w:val="0"/>
              <w:marBottom w:val="0"/>
              <w:divBdr>
                <w:top w:val="none" w:sz="0" w:space="0" w:color="auto"/>
                <w:left w:val="none" w:sz="0" w:space="0" w:color="auto"/>
                <w:bottom w:val="none" w:sz="0" w:space="0" w:color="auto"/>
                <w:right w:val="none" w:sz="0" w:space="0" w:color="auto"/>
              </w:divBdr>
              <w:divsChild>
                <w:div w:id="744104302">
                  <w:marLeft w:val="0"/>
                  <w:marRight w:val="0"/>
                  <w:marTop w:val="0"/>
                  <w:marBottom w:val="0"/>
                  <w:divBdr>
                    <w:top w:val="none" w:sz="0" w:space="0" w:color="auto"/>
                    <w:left w:val="none" w:sz="0" w:space="0" w:color="auto"/>
                    <w:bottom w:val="none" w:sz="0" w:space="0" w:color="auto"/>
                    <w:right w:val="none" w:sz="0" w:space="0" w:color="auto"/>
                  </w:divBdr>
                </w:div>
              </w:divsChild>
            </w:div>
            <w:div w:id="1077290070">
              <w:marLeft w:val="0"/>
              <w:marRight w:val="0"/>
              <w:marTop w:val="0"/>
              <w:marBottom w:val="0"/>
              <w:divBdr>
                <w:top w:val="none" w:sz="0" w:space="0" w:color="auto"/>
                <w:left w:val="none" w:sz="0" w:space="0" w:color="auto"/>
                <w:bottom w:val="none" w:sz="0" w:space="0" w:color="auto"/>
                <w:right w:val="none" w:sz="0" w:space="0" w:color="auto"/>
              </w:divBdr>
              <w:divsChild>
                <w:div w:id="1918901865">
                  <w:marLeft w:val="0"/>
                  <w:marRight w:val="0"/>
                  <w:marTop w:val="0"/>
                  <w:marBottom w:val="0"/>
                  <w:divBdr>
                    <w:top w:val="none" w:sz="0" w:space="0" w:color="auto"/>
                    <w:left w:val="none" w:sz="0" w:space="0" w:color="auto"/>
                    <w:bottom w:val="none" w:sz="0" w:space="0" w:color="auto"/>
                    <w:right w:val="none" w:sz="0" w:space="0" w:color="auto"/>
                  </w:divBdr>
                </w:div>
              </w:divsChild>
            </w:div>
            <w:div w:id="531385253">
              <w:marLeft w:val="0"/>
              <w:marRight w:val="0"/>
              <w:marTop w:val="0"/>
              <w:marBottom w:val="0"/>
              <w:divBdr>
                <w:top w:val="none" w:sz="0" w:space="0" w:color="auto"/>
                <w:left w:val="none" w:sz="0" w:space="0" w:color="auto"/>
                <w:bottom w:val="none" w:sz="0" w:space="0" w:color="auto"/>
                <w:right w:val="none" w:sz="0" w:space="0" w:color="auto"/>
              </w:divBdr>
              <w:divsChild>
                <w:div w:id="2074546925">
                  <w:marLeft w:val="0"/>
                  <w:marRight w:val="0"/>
                  <w:marTop w:val="0"/>
                  <w:marBottom w:val="0"/>
                  <w:divBdr>
                    <w:top w:val="none" w:sz="0" w:space="0" w:color="auto"/>
                    <w:left w:val="none" w:sz="0" w:space="0" w:color="auto"/>
                    <w:bottom w:val="none" w:sz="0" w:space="0" w:color="auto"/>
                    <w:right w:val="none" w:sz="0" w:space="0" w:color="auto"/>
                  </w:divBdr>
                </w:div>
              </w:divsChild>
            </w:div>
            <w:div w:id="1921867622">
              <w:marLeft w:val="0"/>
              <w:marRight w:val="0"/>
              <w:marTop w:val="0"/>
              <w:marBottom w:val="0"/>
              <w:divBdr>
                <w:top w:val="none" w:sz="0" w:space="0" w:color="auto"/>
                <w:left w:val="none" w:sz="0" w:space="0" w:color="auto"/>
                <w:bottom w:val="none" w:sz="0" w:space="0" w:color="auto"/>
                <w:right w:val="none" w:sz="0" w:space="0" w:color="auto"/>
              </w:divBdr>
              <w:divsChild>
                <w:div w:id="411314475">
                  <w:marLeft w:val="0"/>
                  <w:marRight w:val="0"/>
                  <w:marTop w:val="0"/>
                  <w:marBottom w:val="0"/>
                  <w:divBdr>
                    <w:top w:val="none" w:sz="0" w:space="0" w:color="auto"/>
                    <w:left w:val="none" w:sz="0" w:space="0" w:color="auto"/>
                    <w:bottom w:val="none" w:sz="0" w:space="0" w:color="auto"/>
                    <w:right w:val="none" w:sz="0" w:space="0" w:color="auto"/>
                  </w:divBdr>
                </w:div>
              </w:divsChild>
            </w:div>
            <w:div w:id="190651549">
              <w:marLeft w:val="0"/>
              <w:marRight w:val="0"/>
              <w:marTop w:val="0"/>
              <w:marBottom w:val="0"/>
              <w:divBdr>
                <w:top w:val="none" w:sz="0" w:space="0" w:color="auto"/>
                <w:left w:val="none" w:sz="0" w:space="0" w:color="auto"/>
                <w:bottom w:val="none" w:sz="0" w:space="0" w:color="auto"/>
                <w:right w:val="none" w:sz="0" w:space="0" w:color="auto"/>
              </w:divBdr>
              <w:divsChild>
                <w:div w:id="1854492771">
                  <w:marLeft w:val="0"/>
                  <w:marRight w:val="0"/>
                  <w:marTop w:val="0"/>
                  <w:marBottom w:val="0"/>
                  <w:divBdr>
                    <w:top w:val="none" w:sz="0" w:space="0" w:color="auto"/>
                    <w:left w:val="none" w:sz="0" w:space="0" w:color="auto"/>
                    <w:bottom w:val="none" w:sz="0" w:space="0" w:color="auto"/>
                    <w:right w:val="none" w:sz="0" w:space="0" w:color="auto"/>
                  </w:divBdr>
                </w:div>
              </w:divsChild>
            </w:div>
            <w:div w:id="1909076112">
              <w:marLeft w:val="0"/>
              <w:marRight w:val="0"/>
              <w:marTop w:val="0"/>
              <w:marBottom w:val="0"/>
              <w:divBdr>
                <w:top w:val="none" w:sz="0" w:space="0" w:color="auto"/>
                <w:left w:val="none" w:sz="0" w:space="0" w:color="auto"/>
                <w:bottom w:val="none" w:sz="0" w:space="0" w:color="auto"/>
                <w:right w:val="none" w:sz="0" w:space="0" w:color="auto"/>
              </w:divBdr>
              <w:divsChild>
                <w:div w:id="1378578770">
                  <w:marLeft w:val="0"/>
                  <w:marRight w:val="0"/>
                  <w:marTop w:val="0"/>
                  <w:marBottom w:val="0"/>
                  <w:divBdr>
                    <w:top w:val="none" w:sz="0" w:space="0" w:color="auto"/>
                    <w:left w:val="none" w:sz="0" w:space="0" w:color="auto"/>
                    <w:bottom w:val="none" w:sz="0" w:space="0" w:color="auto"/>
                    <w:right w:val="none" w:sz="0" w:space="0" w:color="auto"/>
                  </w:divBdr>
                </w:div>
              </w:divsChild>
            </w:div>
            <w:div w:id="1018121124">
              <w:marLeft w:val="0"/>
              <w:marRight w:val="0"/>
              <w:marTop w:val="0"/>
              <w:marBottom w:val="0"/>
              <w:divBdr>
                <w:top w:val="none" w:sz="0" w:space="0" w:color="auto"/>
                <w:left w:val="none" w:sz="0" w:space="0" w:color="auto"/>
                <w:bottom w:val="none" w:sz="0" w:space="0" w:color="auto"/>
                <w:right w:val="none" w:sz="0" w:space="0" w:color="auto"/>
              </w:divBdr>
              <w:divsChild>
                <w:div w:id="546067907">
                  <w:marLeft w:val="0"/>
                  <w:marRight w:val="0"/>
                  <w:marTop w:val="0"/>
                  <w:marBottom w:val="0"/>
                  <w:divBdr>
                    <w:top w:val="none" w:sz="0" w:space="0" w:color="auto"/>
                    <w:left w:val="none" w:sz="0" w:space="0" w:color="auto"/>
                    <w:bottom w:val="none" w:sz="0" w:space="0" w:color="auto"/>
                    <w:right w:val="none" w:sz="0" w:space="0" w:color="auto"/>
                  </w:divBdr>
                </w:div>
              </w:divsChild>
            </w:div>
            <w:div w:id="1434134720">
              <w:marLeft w:val="0"/>
              <w:marRight w:val="0"/>
              <w:marTop w:val="0"/>
              <w:marBottom w:val="0"/>
              <w:divBdr>
                <w:top w:val="none" w:sz="0" w:space="0" w:color="auto"/>
                <w:left w:val="none" w:sz="0" w:space="0" w:color="auto"/>
                <w:bottom w:val="none" w:sz="0" w:space="0" w:color="auto"/>
                <w:right w:val="none" w:sz="0" w:space="0" w:color="auto"/>
              </w:divBdr>
              <w:divsChild>
                <w:div w:id="1882280281">
                  <w:marLeft w:val="0"/>
                  <w:marRight w:val="0"/>
                  <w:marTop w:val="0"/>
                  <w:marBottom w:val="0"/>
                  <w:divBdr>
                    <w:top w:val="none" w:sz="0" w:space="0" w:color="auto"/>
                    <w:left w:val="none" w:sz="0" w:space="0" w:color="auto"/>
                    <w:bottom w:val="none" w:sz="0" w:space="0" w:color="auto"/>
                    <w:right w:val="none" w:sz="0" w:space="0" w:color="auto"/>
                  </w:divBdr>
                </w:div>
              </w:divsChild>
            </w:div>
            <w:div w:id="1019041493">
              <w:marLeft w:val="0"/>
              <w:marRight w:val="0"/>
              <w:marTop w:val="0"/>
              <w:marBottom w:val="0"/>
              <w:divBdr>
                <w:top w:val="none" w:sz="0" w:space="0" w:color="auto"/>
                <w:left w:val="none" w:sz="0" w:space="0" w:color="auto"/>
                <w:bottom w:val="none" w:sz="0" w:space="0" w:color="auto"/>
                <w:right w:val="none" w:sz="0" w:space="0" w:color="auto"/>
              </w:divBdr>
              <w:divsChild>
                <w:div w:id="1350258842">
                  <w:marLeft w:val="0"/>
                  <w:marRight w:val="0"/>
                  <w:marTop w:val="0"/>
                  <w:marBottom w:val="0"/>
                  <w:divBdr>
                    <w:top w:val="none" w:sz="0" w:space="0" w:color="auto"/>
                    <w:left w:val="none" w:sz="0" w:space="0" w:color="auto"/>
                    <w:bottom w:val="none" w:sz="0" w:space="0" w:color="auto"/>
                    <w:right w:val="none" w:sz="0" w:space="0" w:color="auto"/>
                  </w:divBdr>
                </w:div>
              </w:divsChild>
            </w:div>
            <w:div w:id="1533347188">
              <w:marLeft w:val="0"/>
              <w:marRight w:val="0"/>
              <w:marTop w:val="0"/>
              <w:marBottom w:val="0"/>
              <w:divBdr>
                <w:top w:val="none" w:sz="0" w:space="0" w:color="auto"/>
                <w:left w:val="none" w:sz="0" w:space="0" w:color="auto"/>
                <w:bottom w:val="none" w:sz="0" w:space="0" w:color="auto"/>
                <w:right w:val="none" w:sz="0" w:space="0" w:color="auto"/>
              </w:divBdr>
              <w:divsChild>
                <w:div w:id="1423448201">
                  <w:marLeft w:val="0"/>
                  <w:marRight w:val="0"/>
                  <w:marTop w:val="0"/>
                  <w:marBottom w:val="0"/>
                  <w:divBdr>
                    <w:top w:val="none" w:sz="0" w:space="0" w:color="auto"/>
                    <w:left w:val="none" w:sz="0" w:space="0" w:color="auto"/>
                    <w:bottom w:val="none" w:sz="0" w:space="0" w:color="auto"/>
                    <w:right w:val="none" w:sz="0" w:space="0" w:color="auto"/>
                  </w:divBdr>
                </w:div>
              </w:divsChild>
            </w:div>
            <w:div w:id="1450201530">
              <w:marLeft w:val="0"/>
              <w:marRight w:val="0"/>
              <w:marTop w:val="0"/>
              <w:marBottom w:val="0"/>
              <w:divBdr>
                <w:top w:val="none" w:sz="0" w:space="0" w:color="auto"/>
                <w:left w:val="none" w:sz="0" w:space="0" w:color="auto"/>
                <w:bottom w:val="none" w:sz="0" w:space="0" w:color="auto"/>
                <w:right w:val="none" w:sz="0" w:space="0" w:color="auto"/>
              </w:divBdr>
              <w:divsChild>
                <w:div w:id="887113021">
                  <w:marLeft w:val="0"/>
                  <w:marRight w:val="0"/>
                  <w:marTop w:val="0"/>
                  <w:marBottom w:val="0"/>
                  <w:divBdr>
                    <w:top w:val="none" w:sz="0" w:space="0" w:color="auto"/>
                    <w:left w:val="none" w:sz="0" w:space="0" w:color="auto"/>
                    <w:bottom w:val="none" w:sz="0" w:space="0" w:color="auto"/>
                    <w:right w:val="none" w:sz="0" w:space="0" w:color="auto"/>
                  </w:divBdr>
                </w:div>
              </w:divsChild>
            </w:div>
            <w:div w:id="1874926543">
              <w:marLeft w:val="0"/>
              <w:marRight w:val="0"/>
              <w:marTop w:val="0"/>
              <w:marBottom w:val="0"/>
              <w:divBdr>
                <w:top w:val="none" w:sz="0" w:space="0" w:color="auto"/>
                <w:left w:val="none" w:sz="0" w:space="0" w:color="auto"/>
                <w:bottom w:val="none" w:sz="0" w:space="0" w:color="auto"/>
                <w:right w:val="none" w:sz="0" w:space="0" w:color="auto"/>
              </w:divBdr>
              <w:divsChild>
                <w:div w:id="1556506537">
                  <w:marLeft w:val="0"/>
                  <w:marRight w:val="0"/>
                  <w:marTop w:val="0"/>
                  <w:marBottom w:val="0"/>
                  <w:divBdr>
                    <w:top w:val="none" w:sz="0" w:space="0" w:color="auto"/>
                    <w:left w:val="none" w:sz="0" w:space="0" w:color="auto"/>
                    <w:bottom w:val="none" w:sz="0" w:space="0" w:color="auto"/>
                    <w:right w:val="none" w:sz="0" w:space="0" w:color="auto"/>
                  </w:divBdr>
                </w:div>
              </w:divsChild>
            </w:div>
            <w:div w:id="723217007">
              <w:marLeft w:val="0"/>
              <w:marRight w:val="0"/>
              <w:marTop w:val="0"/>
              <w:marBottom w:val="0"/>
              <w:divBdr>
                <w:top w:val="none" w:sz="0" w:space="0" w:color="auto"/>
                <w:left w:val="none" w:sz="0" w:space="0" w:color="auto"/>
                <w:bottom w:val="none" w:sz="0" w:space="0" w:color="auto"/>
                <w:right w:val="none" w:sz="0" w:space="0" w:color="auto"/>
              </w:divBdr>
              <w:divsChild>
                <w:div w:id="1544823571">
                  <w:marLeft w:val="0"/>
                  <w:marRight w:val="0"/>
                  <w:marTop w:val="0"/>
                  <w:marBottom w:val="0"/>
                  <w:divBdr>
                    <w:top w:val="none" w:sz="0" w:space="0" w:color="auto"/>
                    <w:left w:val="none" w:sz="0" w:space="0" w:color="auto"/>
                    <w:bottom w:val="none" w:sz="0" w:space="0" w:color="auto"/>
                    <w:right w:val="none" w:sz="0" w:space="0" w:color="auto"/>
                  </w:divBdr>
                </w:div>
              </w:divsChild>
            </w:div>
            <w:div w:id="611473309">
              <w:marLeft w:val="0"/>
              <w:marRight w:val="0"/>
              <w:marTop w:val="0"/>
              <w:marBottom w:val="0"/>
              <w:divBdr>
                <w:top w:val="none" w:sz="0" w:space="0" w:color="auto"/>
                <w:left w:val="none" w:sz="0" w:space="0" w:color="auto"/>
                <w:bottom w:val="none" w:sz="0" w:space="0" w:color="auto"/>
                <w:right w:val="none" w:sz="0" w:space="0" w:color="auto"/>
              </w:divBdr>
              <w:divsChild>
                <w:div w:id="1001159946">
                  <w:marLeft w:val="0"/>
                  <w:marRight w:val="0"/>
                  <w:marTop w:val="0"/>
                  <w:marBottom w:val="0"/>
                  <w:divBdr>
                    <w:top w:val="none" w:sz="0" w:space="0" w:color="auto"/>
                    <w:left w:val="none" w:sz="0" w:space="0" w:color="auto"/>
                    <w:bottom w:val="none" w:sz="0" w:space="0" w:color="auto"/>
                    <w:right w:val="none" w:sz="0" w:space="0" w:color="auto"/>
                  </w:divBdr>
                </w:div>
              </w:divsChild>
            </w:div>
            <w:div w:id="1091927124">
              <w:marLeft w:val="0"/>
              <w:marRight w:val="0"/>
              <w:marTop w:val="0"/>
              <w:marBottom w:val="0"/>
              <w:divBdr>
                <w:top w:val="none" w:sz="0" w:space="0" w:color="auto"/>
                <w:left w:val="none" w:sz="0" w:space="0" w:color="auto"/>
                <w:bottom w:val="none" w:sz="0" w:space="0" w:color="auto"/>
                <w:right w:val="none" w:sz="0" w:space="0" w:color="auto"/>
              </w:divBdr>
              <w:divsChild>
                <w:div w:id="1397358754">
                  <w:marLeft w:val="0"/>
                  <w:marRight w:val="0"/>
                  <w:marTop w:val="0"/>
                  <w:marBottom w:val="0"/>
                  <w:divBdr>
                    <w:top w:val="none" w:sz="0" w:space="0" w:color="auto"/>
                    <w:left w:val="none" w:sz="0" w:space="0" w:color="auto"/>
                    <w:bottom w:val="none" w:sz="0" w:space="0" w:color="auto"/>
                    <w:right w:val="none" w:sz="0" w:space="0" w:color="auto"/>
                  </w:divBdr>
                </w:div>
              </w:divsChild>
            </w:div>
            <w:div w:id="2077894787">
              <w:marLeft w:val="0"/>
              <w:marRight w:val="0"/>
              <w:marTop w:val="0"/>
              <w:marBottom w:val="0"/>
              <w:divBdr>
                <w:top w:val="none" w:sz="0" w:space="0" w:color="auto"/>
                <w:left w:val="none" w:sz="0" w:space="0" w:color="auto"/>
                <w:bottom w:val="none" w:sz="0" w:space="0" w:color="auto"/>
                <w:right w:val="none" w:sz="0" w:space="0" w:color="auto"/>
              </w:divBdr>
              <w:divsChild>
                <w:div w:id="1465077759">
                  <w:marLeft w:val="0"/>
                  <w:marRight w:val="0"/>
                  <w:marTop w:val="0"/>
                  <w:marBottom w:val="0"/>
                  <w:divBdr>
                    <w:top w:val="none" w:sz="0" w:space="0" w:color="auto"/>
                    <w:left w:val="none" w:sz="0" w:space="0" w:color="auto"/>
                    <w:bottom w:val="none" w:sz="0" w:space="0" w:color="auto"/>
                    <w:right w:val="none" w:sz="0" w:space="0" w:color="auto"/>
                  </w:divBdr>
                </w:div>
              </w:divsChild>
            </w:div>
            <w:div w:id="1670062952">
              <w:marLeft w:val="0"/>
              <w:marRight w:val="0"/>
              <w:marTop w:val="0"/>
              <w:marBottom w:val="0"/>
              <w:divBdr>
                <w:top w:val="none" w:sz="0" w:space="0" w:color="auto"/>
                <w:left w:val="none" w:sz="0" w:space="0" w:color="auto"/>
                <w:bottom w:val="none" w:sz="0" w:space="0" w:color="auto"/>
                <w:right w:val="none" w:sz="0" w:space="0" w:color="auto"/>
              </w:divBdr>
              <w:divsChild>
                <w:div w:id="1076130823">
                  <w:marLeft w:val="0"/>
                  <w:marRight w:val="0"/>
                  <w:marTop w:val="0"/>
                  <w:marBottom w:val="0"/>
                  <w:divBdr>
                    <w:top w:val="none" w:sz="0" w:space="0" w:color="auto"/>
                    <w:left w:val="none" w:sz="0" w:space="0" w:color="auto"/>
                    <w:bottom w:val="none" w:sz="0" w:space="0" w:color="auto"/>
                    <w:right w:val="none" w:sz="0" w:space="0" w:color="auto"/>
                  </w:divBdr>
                </w:div>
              </w:divsChild>
            </w:div>
            <w:div w:id="846135581">
              <w:marLeft w:val="0"/>
              <w:marRight w:val="0"/>
              <w:marTop w:val="0"/>
              <w:marBottom w:val="0"/>
              <w:divBdr>
                <w:top w:val="none" w:sz="0" w:space="0" w:color="auto"/>
                <w:left w:val="none" w:sz="0" w:space="0" w:color="auto"/>
                <w:bottom w:val="none" w:sz="0" w:space="0" w:color="auto"/>
                <w:right w:val="none" w:sz="0" w:space="0" w:color="auto"/>
              </w:divBdr>
              <w:divsChild>
                <w:div w:id="1450903170">
                  <w:marLeft w:val="0"/>
                  <w:marRight w:val="0"/>
                  <w:marTop w:val="0"/>
                  <w:marBottom w:val="0"/>
                  <w:divBdr>
                    <w:top w:val="none" w:sz="0" w:space="0" w:color="auto"/>
                    <w:left w:val="none" w:sz="0" w:space="0" w:color="auto"/>
                    <w:bottom w:val="none" w:sz="0" w:space="0" w:color="auto"/>
                    <w:right w:val="none" w:sz="0" w:space="0" w:color="auto"/>
                  </w:divBdr>
                </w:div>
              </w:divsChild>
            </w:div>
            <w:div w:id="2103067457">
              <w:marLeft w:val="0"/>
              <w:marRight w:val="0"/>
              <w:marTop w:val="0"/>
              <w:marBottom w:val="0"/>
              <w:divBdr>
                <w:top w:val="none" w:sz="0" w:space="0" w:color="auto"/>
                <w:left w:val="none" w:sz="0" w:space="0" w:color="auto"/>
                <w:bottom w:val="none" w:sz="0" w:space="0" w:color="auto"/>
                <w:right w:val="none" w:sz="0" w:space="0" w:color="auto"/>
              </w:divBdr>
              <w:divsChild>
                <w:div w:id="982926607">
                  <w:marLeft w:val="0"/>
                  <w:marRight w:val="0"/>
                  <w:marTop w:val="0"/>
                  <w:marBottom w:val="0"/>
                  <w:divBdr>
                    <w:top w:val="none" w:sz="0" w:space="0" w:color="auto"/>
                    <w:left w:val="none" w:sz="0" w:space="0" w:color="auto"/>
                    <w:bottom w:val="none" w:sz="0" w:space="0" w:color="auto"/>
                    <w:right w:val="none" w:sz="0" w:space="0" w:color="auto"/>
                  </w:divBdr>
                </w:div>
              </w:divsChild>
            </w:div>
            <w:div w:id="818503437">
              <w:marLeft w:val="0"/>
              <w:marRight w:val="0"/>
              <w:marTop w:val="0"/>
              <w:marBottom w:val="0"/>
              <w:divBdr>
                <w:top w:val="none" w:sz="0" w:space="0" w:color="auto"/>
                <w:left w:val="none" w:sz="0" w:space="0" w:color="auto"/>
                <w:bottom w:val="none" w:sz="0" w:space="0" w:color="auto"/>
                <w:right w:val="none" w:sz="0" w:space="0" w:color="auto"/>
              </w:divBdr>
              <w:divsChild>
                <w:div w:id="685134218">
                  <w:marLeft w:val="0"/>
                  <w:marRight w:val="0"/>
                  <w:marTop w:val="0"/>
                  <w:marBottom w:val="0"/>
                  <w:divBdr>
                    <w:top w:val="none" w:sz="0" w:space="0" w:color="auto"/>
                    <w:left w:val="none" w:sz="0" w:space="0" w:color="auto"/>
                    <w:bottom w:val="none" w:sz="0" w:space="0" w:color="auto"/>
                    <w:right w:val="none" w:sz="0" w:space="0" w:color="auto"/>
                  </w:divBdr>
                </w:div>
              </w:divsChild>
            </w:div>
            <w:div w:id="1067217575">
              <w:marLeft w:val="0"/>
              <w:marRight w:val="0"/>
              <w:marTop w:val="0"/>
              <w:marBottom w:val="0"/>
              <w:divBdr>
                <w:top w:val="none" w:sz="0" w:space="0" w:color="auto"/>
                <w:left w:val="none" w:sz="0" w:space="0" w:color="auto"/>
                <w:bottom w:val="none" w:sz="0" w:space="0" w:color="auto"/>
                <w:right w:val="none" w:sz="0" w:space="0" w:color="auto"/>
              </w:divBdr>
              <w:divsChild>
                <w:div w:id="155801174">
                  <w:marLeft w:val="0"/>
                  <w:marRight w:val="0"/>
                  <w:marTop w:val="0"/>
                  <w:marBottom w:val="0"/>
                  <w:divBdr>
                    <w:top w:val="none" w:sz="0" w:space="0" w:color="auto"/>
                    <w:left w:val="none" w:sz="0" w:space="0" w:color="auto"/>
                    <w:bottom w:val="none" w:sz="0" w:space="0" w:color="auto"/>
                    <w:right w:val="none" w:sz="0" w:space="0" w:color="auto"/>
                  </w:divBdr>
                </w:div>
              </w:divsChild>
            </w:div>
            <w:div w:id="1856966405">
              <w:marLeft w:val="0"/>
              <w:marRight w:val="0"/>
              <w:marTop w:val="0"/>
              <w:marBottom w:val="0"/>
              <w:divBdr>
                <w:top w:val="none" w:sz="0" w:space="0" w:color="auto"/>
                <w:left w:val="none" w:sz="0" w:space="0" w:color="auto"/>
                <w:bottom w:val="none" w:sz="0" w:space="0" w:color="auto"/>
                <w:right w:val="none" w:sz="0" w:space="0" w:color="auto"/>
              </w:divBdr>
              <w:divsChild>
                <w:div w:id="258490952">
                  <w:marLeft w:val="0"/>
                  <w:marRight w:val="0"/>
                  <w:marTop w:val="0"/>
                  <w:marBottom w:val="0"/>
                  <w:divBdr>
                    <w:top w:val="none" w:sz="0" w:space="0" w:color="auto"/>
                    <w:left w:val="none" w:sz="0" w:space="0" w:color="auto"/>
                    <w:bottom w:val="none" w:sz="0" w:space="0" w:color="auto"/>
                    <w:right w:val="none" w:sz="0" w:space="0" w:color="auto"/>
                  </w:divBdr>
                </w:div>
              </w:divsChild>
            </w:div>
            <w:div w:id="690643268">
              <w:marLeft w:val="0"/>
              <w:marRight w:val="0"/>
              <w:marTop w:val="0"/>
              <w:marBottom w:val="0"/>
              <w:divBdr>
                <w:top w:val="none" w:sz="0" w:space="0" w:color="auto"/>
                <w:left w:val="none" w:sz="0" w:space="0" w:color="auto"/>
                <w:bottom w:val="none" w:sz="0" w:space="0" w:color="auto"/>
                <w:right w:val="none" w:sz="0" w:space="0" w:color="auto"/>
              </w:divBdr>
              <w:divsChild>
                <w:div w:id="1156610201">
                  <w:marLeft w:val="0"/>
                  <w:marRight w:val="0"/>
                  <w:marTop w:val="0"/>
                  <w:marBottom w:val="0"/>
                  <w:divBdr>
                    <w:top w:val="none" w:sz="0" w:space="0" w:color="auto"/>
                    <w:left w:val="none" w:sz="0" w:space="0" w:color="auto"/>
                    <w:bottom w:val="none" w:sz="0" w:space="0" w:color="auto"/>
                    <w:right w:val="none" w:sz="0" w:space="0" w:color="auto"/>
                  </w:divBdr>
                </w:div>
              </w:divsChild>
            </w:div>
            <w:div w:id="1988973144">
              <w:marLeft w:val="0"/>
              <w:marRight w:val="0"/>
              <w:marTop w:val="0"/>
              <w:marBottom w:val="0"/>
              <w:divBdr>
                <w:top w:val="none" w:sz="0" w:space="0" w:color="auto"/>
                <w:left w:val="none" w:sz="0" w:space="0" w:color="auto"/>
                <w:bottom w:val="none" w:sz="0" w:space="0" w:color="auto"/>
                <w:right w:val="none" w:sz="0" w:space="0" w:color="auto"/>
              </w:divBdr>
              <w:divsChild>
                <w:div w:id="180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38130">
      <w:bodyDiv w:val="1"/>
      <w:marLeft w:val="0"/>
      <w:marRight w:val="0"/>
      <w:marTop w:val="0"/>
      <w:marBottom w:val="0"/>
      <w:divBdr>
        <w:top w:val="none" w:sz="0" w:space="0" w:color="auto"/>
        <w:left w:val="none" w:sz="0" w:space="0" w:color="auto"/>
        <w:bottom w:val="none" w:sz="0" w:space="0" w:color="auto"/>
        <w:right w:val="none" w:sz="0" w:space="0" w:color="auto"/>
      </w:divBdr>
      <w:divsChild>
        <w:div w:id="1600748636">
          <w:marLeft w:val="0"/>
          <w:marRight w:val="0"/>
          <w:marTop w:val="0"/>
          <w:marBottom w:val="0"/>
          <w:divBdr>
            <w:top w:val="none" w:sz="0" w:space="0" w:color="auto"/>
            <w:left w:val="none" w:sz="0" w:space="0" w:color="auto"/>
            <w:bottom w:val="none" w:sz="0" w:space="0" w:color="auto"/>
            <w:right w:val="none" w:sz="0" w:space="0" w:color="auto"/>
          </w:divBdr>
        </w:div>
        <w:div w:id="1908570331">
          <w:marLeft w:val="0"/>
          <w:marRight w:val="0"/>
          <w:marTop w:val="0"/>
          <w:marBottom w:val="0"/>
          <w:divBdr>
            <w:top w:val="none" w:sz="0" w:space="0" w:color="auto"/>
            <w:left w:val="none" w:sz="0" w:space="0" w:color="auto"/>
            <w:bottom w:val="none" w:sz="0" w:space="0" w:color="auto"/>
            <w:right w:val="none" w:sz="0" w:space="0" w:color="auto"/>
          </w:divBdr>
        </w:div>
        <w:div w:id="531961658">
          <w:marLeft w:val="567"/>
          <w:marRight w:val="0"/>
          <w:marTop w:val="0"/>
          <w:marBottom w:val="0"/>
          <w:divBdr>
            <w:top w:val="none" w:sz="0" w:space="0" w:color="auto"/>
            <w:left w:val="none" w:sz="0" w:space="0" w:color="auto"/>
            <w:bottom w:val="none" w:sz="0" w:space="0" w:color="auto"/>
            <w:right w:val="none" w:sz="0" w:space="0" w:color="auto"/>
          </w:divBdr>
        </w:div>
        <w:div w:id="649795914">
          <w:marLeft w:val="567"/>
          <w:marRight w:val="0"/>
          <w:marTop w:val="0"/>
          <w:marBottom w:val="0"/>
          <w:divBdr>
            <w:top w:val="none" w:sz="0" w:space="0" w:color="auto"/>
            <w:left w:val="none" w:sz="0" w:space="0" w:color="auto"/>
            <w:bottom w:val="none" w:sz="0" w:space="0" w:color="auto"/>
            <w:right w:val="none" w:sz="0" w:space="0" w:color="auto"/>
          </w:divBdr>
        </w:div>
        <w:div w:id="1308508597">
          <w:marLeft w:val="567"/>
          <w:marRight w:val="0"/>
          <w:marTop w:val="0"/>
          <w:marBottom w:val="0"/>
          <w:divBdr>
            <w:top w:val="none" w:sz="0" w:space="0" w:color="auto"/>
            <w:left w:val="none" w:sz="0" w:space="0" w:color="auto"/>
            <w:bottom w:val="none" w:sz="0" w:space="0" w:color="auto"/>
            <w:right w:val="none" w:sz="0" w:space="0" w:color="auto"/>
          </w:divBdr>
        </w:div>
        <w:div w:id="1500346765">
          <w:marLeft w:val="567"/>
          <w:marRight w:val="0"/>
          <w:marTop w:val="0"/>
          <w:marBottom w:val="0"/>
          <w:divBdr>
            <w:top w:val="none" w:sz="0" w:space="0" w:color="auto"/>
            <w:left w:val="none" w:sz="0" w:space="0" w:color="auto"/>
            <w:bottom w:val="none" w:sz="0" w:space="0" w:color="auto"/>
            <w:right w:val="none" w:sz="0" w:space="0" w:color="auto"/>
          </w:divBdr>
        </w:div>
        <w:div w:id="1061293937">
          <w:marLeft w:val="567"/>
          <w:marRight w:val="0"/>
          <w:marTop w:val="0"/>
          <w:marBottom w:val="0"/>
          <w:divBdr>
            <w:top w:val="none" w:sz="0" w:space="0" w:color="auto"/>
            <w:left w:val="none" w:sz="0" w:space="0" w:color="auto"/>
            <w:bottom w:val="none" w:sz="0" w:space="0" w:color="auto"/>
            <w:right w:val="none" w:sz="0" w:space="0" w:color="auto"/>
          </w:divBdr>
        </w:div>
        <w:div w:id="1861973068">
          <w:marLeft w:val="567"/>
          <w:marRight w:val="0"/>
          <w:marTop w:val="0"/>
          <w:marBottom w:val="0"/>
          <w:divBdr>
            <w:top w:val="none" w:sz="0" w:space="0" w:color="auto"/>
            <w:left w:val="none" w:sz="0" w:space="0" w:color="auto"/>
            <w:bottom w:val="none" w:sz="0" w:space="0" w:color="auto"/>
            <w:right w:val="none" w:sz="0" w:space="0" w:color="auto"/>
          </w:divBdr>
        </w:div>
        <w:div w:id="1196043699">
          <w:marLeft w:val="0"/>
          <w:marRight w:val="0"/>
          <w:marTop w:val="0"/>
          <w:marBottom w:val="0"/>
          <w:divBdr>
            <w:top w:val="none" w:sz="0" w:space="0" w:color="auto"/>
            <w:left w:val="none" w:sz="0" w:space="0" w:color="auto"/>
            <w:bottom w:val="none" w:sz="0" w:space="0" w:color="auto"/>
            <w:right w:val="none" w:sz="0" w:space="0" w:color="auto"/>
          </w:divBdr>
          <w:divsChild>
            <w:div w:id="1980305430">
              <w:marLeft w:val="0"/>
              <w:marRight w:val="0"/>
              <w:marTop w:val="0"/>
              <w:marBottom w:val="0"/>
              <w:divBdr>
                <w:top w:val="none" w:sz="0" w:space="0" w:color="auto"/>
                <w:left w:val="none" w:sz="0" w:space="0" w:color="auto"/>
                <w:bottom w:val="none" w:sz="0" w:space="0" w:color="auto"/>
                <w:right w:val="none" w:sz="0" w:space="0" w:color="auto"/>
              </w:divBdr>
              <w:divsChild>
                <w:div w:id="941033916">
                  <w:marLeft w:val="0"/>
                  <w:marRight w:val="0"/>
                  <w:marTop w:val="0"/>
                  <w:marBottom w:val="0"/>
                  <w:divBdr>
                    <w:top w:val="none" w:sz="0" w:space="0" w:color="auto"/>
                    <w:left w:val="none" w:sz="0" w:space="0" w:color="auto"/>
                    <w:bottom w:val="none" w:sz="0" w:space="0" w:color="auto"/>
                    <w:right w:val="none" w:sz="0" w:space="0" w:color="auto"/>
                  </w:divBdr>
                </w:div>
              </w:divsChild>
            </w:div>
            <w:div w:id="1517232079">
              <w:marLeft w:val="0"/>
              <w:marRight w:val="0"/>
              <w:marTop w:val="0"/>
              <w:marBottom w:val="0"/>
              <w:divBdr>
                <w:top w:val="none" w:sz="0" w:space="0" w:color="auto"/>
                <w:left w:val="none" w:sz="0" w:space="0" w:color="auto"/>
                <w:bottom w:val="none" w:sz="0" w:space="0" w:color="auto"/>
                <w:right w:val="none" w:sz="0" w:space="0" w:color="auto"/>
              </w:divBdr>
              <w:divsChild>
                <w:div w:id="984116671">
                  <w:marLeft w:val="0"/>
                  <w:marRight w:val="0"/>
                  <w:marTop w:val="0"/>
                  <w:marBottom w:val="0"/>
                  <w:divBdr>
                    <w:top w:val="none" w:sz="0" w:space="0" w:color="auto"/>
                    <w:left w:val="none" w:sz="0" w:space="0" w:color="auto"/>
                    <w:bottom w:val="none" w:sz="0" w:space="0" w:color="auto"/>
                    <w:right w:val="none" w:sz="0" w:space="0" w:color="auto"/>
                  </w:divBdr>
                </w:div>
              </w:divsChild>
            </w:div>
            <w:div w:id="1764570773">
              <w:marLeft w:val="0"/>
              <w:marRight w:val="0"/>
              <w:marTop w:val="0"/>
              <w:marBottom w:val="0"/>
              <w:divBdr>
                <w:top w:val="none" w:sz="0" w:space="0" w:color="auto"/>
                <w:left w:val="none" w:sz="0" w:space="0" w:color="auto"/>
                <w:bottom w:val="none" w:sz="0" w:space="0" w:color="auto"/>
                <w:right w:val="none" w:sz="0" w:space="0" w:color="auto"/>
              </w:divBdr>
              <w:divsChild>
                <w:div w:id="1617757530">
                  <w:marLeft w:val="0"/>
                  <w:marRight w:val="0"/>
                  <w:marTop w:val="0"/>
                  <w:marBottom w:val="0"/>
                  <w:divBdr>
                    <w:top w:val="none" w:sz="0" w:space="0" w:color="auto"/>
                    <w:left w:val="none" w:sz="0" w:space="0" w:color="auto"/>
                    <w:bottom w:val="none" w:sz="0" w:space="0" w:color="auto"/>
                    <w:right w:val="none" w:sz="0" w:space="0" w:color="auto"/>
                  </w:divBdr>
                </w:div>
              </w:divsChild>
            </w:div>
            <w:div w:id="1144473146">
              <w:marLeft w:val="0"/>
              <w:marRight w:val="0"/>
              <w:marTop w:val="0"/>
              <w:marBottom w:val="0"/>
              <w:divBdr>
                <w:top w:val="none" w:sz="0" w:space="0" w:color="auto"/>
                <w:left w:val="none" w:sz="0" w:space="0" w:color="auto"/>
                <w:bottom w:val="none" w:sz="0" w:space="0" w:color="auto"/>
                <w:right w:val="none" w:sz="0" w:space="0" w:color="auto"/>
              </w:divBdr>
              <w:divsChild>
                <w:div w:id="125008382">
                  <w:marLeft w:val="0"/>
                  <w:marRight w:val="0"/>
                  <w:marTop w:val="0"/>
                  <w:marBottom w:val="0"/>
                  <w:divBdr>
                    <w:top w:val="none" w:sz="0" w:space="0" w:color="auto"/>
                    <w:left w:val="none" w:sz="0" w:space="0" w:color="auto"/>
                    <w:bottom w:val="none" w:sz="0" w:space="0" w:color="auto"/>
                    <w:right w:val="none" w:sz="0" w:space="0" w:color="auto"/>
                  </w:divBdr>
                </w:div>
              </w:divsChild>
            </w:div>
            <w:div w:id="906917065">
              <w:marLeft w:val="0"/>
              <w:marRight w:val="0"/>
              <w:marTop w:val="0"/>
              <w:marBottom w:val="0"/>
              <w:divBdr>
                <w:top w:val="none" w:sz="0" w:space="0" w:color="auto"/>
                <w:left w:val="none" w:sz="0" w:space="0" w:color="auto"/>
                <w:bottom w:val="none" w:sz="0" w:space="0" w:color="auto"/>
                <w:right w:val="none" w:sz="0" w:space="0" w:color="auto"/>
              </w:divBdr>
              <w:divsChild>
                <w:div w:id="795028775">
                  <w:marLeft w:val="0"/>
                  <w:marRight w:val="0"/>
                  <w:marTop w:val="0"/>
                  <w:marBottom w:val="0"/>
                  <w:divBdr>
                    <w:top w:val="none" w:sz="0" w:space="0" w:color="auto"/>
                    <w:left w:val="none" w:sz="0" w:space="0" w:color="auto"/>
                    <w:bottom w:val="none" w:sz="0" w:space="0" w:color="auto"/>
                    <w:right w:val="none" w:sz="0" w:space="0" w:color="auto"/>
                  </w:divBdr>
                </w:div>
              </w:divsChild>
            </w:div>
            <w:div w:id="1341616106">
              <w:marLeft w:val="0"/>
              <w:marRight w:val="0"/>
              <w:marTop w:val="0"/>
              <w:marBottom w:val="0"/>
              <w:divBdr>
                <w:top w:val="none" w:sz="0" w:space="0" w:color="auto"/>
                <w:left w:val="none" w:sz="0" w:space="0" w:color="auto"/>
                <w:bottom w:val="none" w:sz="0" w:space="0" w:color="auto"/>
                <w:right w:val="none" w:sz="0" w:space="0" w:color="auto"/>
              </w:divBdr>
              <w:divsChild>
                <w:div w:id="2045668261">
                  <w:marLeft w:val="0"/>
                  <w:marRight w:val="0"/>
                  <w:marTop w:val="0"/>
                  <w:marBottom w:val="0"/>
                  <w:divBdr>
                    <w:top w:val="none" w:sz="0" w:space="0" w:color="auto"/>
                    <w:left w:val="none" w:sz="0" w:space="0" w:color="auto"/>
                    <w:bottom w:val="none" w:sz="0" w:space="0" w:color="auto"/>
                    <w:right w:val="none" w:sz="0" w:space="0" w:color="auto"/>
                  </w:divBdr>
                </w:div>
              </w:divsChild>
            </w:div>
            <w:div w:id="900865147">
              <w:marLeft w:val="0"/>
              <w:marRight w:val="0"/>
              <w:marTop w:val="0"/>
              <w:marBottom w:val="0"/>
              <w:divBdr>
                <w:top w:val="none" w:sz="0" w:space="0" w:color="auto"/>
                <w:left w:val="none" w:sz="0" w:space="0" w:color="auto"/>
                <w:bottom w:val="none" w:sz="0" w:space="0" w:color="auto"/>
                <w:right w:val="none" w:sz="0" w:space="0" w:color="auto"/>
              </w:divBdr>
              <w:divsChild>
                <w:div w:id="2070494664">
                  <w:marLeft w:val="0"/>
                  <w:marRight w:val="0"/>
                  <w:marTop w:val="0"/>
                  <w:marBottom w:val="0"/>
                  <w:divBdr>
                    <w:top w:val="none" w:sz="0" w:space="0" w:color="auto"/>
                    <w:left w:val="none" w:sz="0" w:space="0" w:color="auto"/>
                    <w:bottom w:val="none" w:sz="0" w:space="0" w:color="auto"/>
                    <w:right w:val="none" w:sz="0" w:space="0" w:color="auto"/>
                  </w:divBdr>
                </w:div>
              </w:divsChild>
            </w:div>
            <w:div w:id="862784748">
              <w:marLeft w:val="0"/>
              <w:marRight w:val="0"/>
              <w:marTop w:val="0"/>
              <w:marBottom w:val="0"/>
              <w:divBdr>
                <w:top w:val="none" w:sz="0" w:space="0" w:color="auto"/>
                <w:left w:val="none" w:sz="0" w:space="0" w:color="auto"/>
                <w:bottom w:val="none" w:sz="0" w:space="0" w:color="auto"/>
                <w:right w:val="none" w:sz="0" w:space="0" w:color="auto"/>
              </w:divBdr>
              <w:divsChild>
                <w:div w:id="827597077">
                  <w:marLeft w:val="0"/>
                  <w:marRight w:val="0"/>
                  <w:marTop w:val="0"/>
                  <w:marBottom w:val="0"/>
                  <w:divBdr>
                    <w:top w:val="none" w:sz="0" w:space="0" w:color="auto"/>
                    <w:left w:val="none" w:sz="0" w:space="0" w:color="auto"/>
                    <w:bottom w:val="none" w:sz="0" w:space="0" w:color="auto"/>
                    <w:right w:val="none" w:sz="0" w:space="0" w:color="auto"/>
                  </w:divBdr>
                </w:div>
              </w:divsChild>
            </w:div>
            <w:div w:id="1770274200">
              <w:marLeft w:val="0"/>
              <w:marRight w:val="0"/>
              <w:marTop w:val="0"/>
              <w:marBottom w:val="0"/>
              <w:divBdr>
                <w:top w:val="none" w:sz="0" w:space="0" w:color="auto"/>
                <w:left w:val="none" w:sz="0" w:space="0" w:color="auto"/>
                <w:bottom w:val="none" w:sz="0" w:space="0" w:color="auto"/>
                <w:right w:val="none" w:sz="0" w:space="0" w:color="auto"/>
              </w:divBdr>
              <w:divsChild>
                <w:div w:id="1353843681">
                  <w:marLeft w:val="0"/>
                  <w:marRight w:val="0"/>
                  <w:marTop w:val="0"/>
                  <w:marBottom w:val="0"/>
                  <w:divBdr>
                    <w:top w:val="none" w:sz="0" w:space="0" w:color="auto"/>
                    <w:left w:val="none" w:sz="0" w:space="0" w:color="auto"/>
                    <w:bottom w:val="none" w:sz="0" w:space="0" w:color="auto"/>
                    <w:right w:val="none" w:sz="0" w:space="0" w:color="auto"/>
                  </w:divBdr>
                </w:div>
              </w:divsChild>
            </w:div>
            <w:div w:id="1938521857">
              <w:marLeft w:val="0"/>
              <w:marRight w:val="0"/>
              <w:marTop w:val="0"/>
              <w:marBottom w:val="0"/>
              <w:divBdr>
                <w:top w:val="none" w:sz="0" w:space="0" w:color="auto"/>
                <w:left w:val="none" w:sz="0" w:space="0" w:color="auto"/>
                <w:bottom w:val="none" w:sz="0" w:space="0" w:color="auto"/>
                <w:right w:val="none" w:sz="0" w:space="0" w:color="auto"/>
              </w:divBdr>
              <w:divsChild>
                <w:div w:id="202906155">
                  <w:marLeft w:val="0"/>
                  <w:marRight w:val="0"/>
                  <w:marTop w:val="0"/>
                  <w:marBottom w:val="0"/>
                  <w:divBdr>
                    <w:top w:val="none" w:sz="0" w:space="0" w:color="auto"/>
                    <w:left w:val="none" w:sz="0" w:space="0" w:color="auto"/>
                    <w:bottom w:val="none" w:sz="0" w:space="0" w:color="auto"/>
                    <w:right w:val="none" w:sz="0" w:space="0" w:color="auto"/>
                  </w:divBdr>
                </w:div>
              </w:divsChild>
            </w:div>
            <w:div w:id="543297957">
              <w:marLeft w:val="0"/>
              <w:marRight w:val="0"/>
              <w:marTop w:val="0"/>
              <w:marBottom w:val="0"/>
              <w:divBdr>
                <w:top w:val="none" w:sz="0" w:space="0" w:color="auto"/>
                <w:left w:val="none" w:sz="0" w:space="0" w:color="auto"/>
                <w:bottom w:val="none" w:sz="0" w:space="0" w:color="auto"/>
                <w:right w:val="none" w:sz="0" w:space="0" w:color="auto"/>
              </w:divBdr>
              <w:divsChild>
                <w:div w:id="1822110521">
                  <w:marLeft w:val="0"/>
                  <w:marRight w:val="0"/>
                  <w:marTop w:val="0"/>
                  <w:marBottom w:val="0"/>
                  <w:divBdr>
                    <w:top w:val="none" w:sz="0" w:space="0" w:color="auto"/>
                    <w:left w:val="none" w:sz="0" w:space="0" w:color="auto"/>
                    <w:bottom w:val="none" w:sz="0" w:space="0" w:color="auto"/>
                    <w:right w:val="none" w:sz="0" w:space="0" w:color="auto"/>
                  </w:divBdr>
                </w:div>
              </w:divsChild>
            </w:div>
            <w:div w:id="1187791006">
              <w:marLeft w:val="0"/>
              <w:marRight w:val="0"/>
              <w:marTop w:val="0"/>
              <w:marBottom w:val="0"/>
              <w:divBdr>
                <w:top w:val="none" w:sz="0" w:space="0" w:color="auto"/>
                <w:left w:val="none" w:sz="0" w:space="0" w:color="auto"/>
                <w:bottom w:val="none" w:sz="0" w:space="0" w:color="auto"/>
                <w:right w:val="none" w:sz="0" w:space="0" w:color="auto"/>
              </w:divBdr>
              <w:divsChild>
                <w:div w:id="2059668636">
                  <w:marLeft w:val="0"/>
                  <w:marRight w:val="0"/>
                  <w:marTop w:val="0"/>
                  <w:marBottom w:val="0"/>
                  <w:divBdr>
                    <w:top w:val="none" w:sz="0" w:space="0" w:color="auto"/>
                    <w:left w:val="none" w:sz="0" w:space="0" w:color="auto"/>
                    <w:bottom w:val="none" w:sz="0" w:space="0" w:color="auto"/>
                    <w:right w:val="none" w:sz="0" w:space="0" w:color="auto"/>
                  </w:divBdr>
                </w:div>
              </w:divsChild>
            </w:div>
            <w:div w:id="1158183082">
              <w:marLeft w:val="0"/>
              <w:marRight w:val="0"/>
              <w:marTop w:val="0"/>
              <w:marBottom w:val="0"/>
              <w:divBdr>
                <w:top w:val="none" w:sz="0" w:space="0" w:color="auto"/>
                <w:left w:val="none" w:sz="0" w:space="0" w:color="auto"/>
                <w:bottom w:val="none" w:sz="0" w:space="0" w:color="auto"/>
                <w:right w:val="none" w:sz="0" w:space="0" w:color="auto"/>
              </w:divBdr>
              <w:divsChild>
                <w:div w:id="24812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4888">
      <w:bodyDiv w:val="1"/>
      <w:marLeft w:val="0"/>
      <w:marRight w:val="0"/>
      <w:marTop w:val="0"/>
      <w:marBottom w:val="0"/>
      <w:divBdr>
        <w:top w:val="none" w:sz="0" w:space="0" w:color="auto"/>
        <w:left w:val="none" w:sz="0" w:space="0" w:color="auto"/>
        <w:bottom w:val="none" w:sz="0" w:space="0" w:color="auto"/>
        <w:right w:val="none" w:sz="0" w:space="0" w:color="auto"/>
      </w:divBdr>
      <w:divsChild>
        <w:div w:id="1088426127">
          <w:marLeft w:val="0"/>
          <w:marRight w:val="0"/>
          <w:marTop w:val="0"/>
          <w:marBottom w:val="0"/>
          <w:divBdr>
            <w:top w:val="none" w:sz="0" w:space="0" w:color="auto"/>
            <w:left w:val="none" w:sz="0" w:space="0" w:color="auto"/>
            <w:bottom w:val="none" w:sz="0" w:space="0" w:color="auto"/>
            <w:right w:val="none" w:sz="0" w:space="0" w:color="auto"/>
          </w:divBdr>
          <w:divsChild>
            <w:div w:id="512305762">
              <w:marLeft w:val="0"/>
              <w:marRight w:val="0"/>
              <w:marTop w:val="0"/>
              <w:marBottom w:val="0"/>
              <w:divBdr>
                <w:top w:val="none" w:sz="0" w:space="0" w:color="auto"/>
                <w:left w:val="none" w:sz="0" w:space="0" w:color="auto"/>
                <w:bottom w:val="none" w:sz="0" w:space="0" w:color="auto"/>
                <w:right w:val="none" w:sz="0" w:space="0" w:color="auto"/>
              </w:divBdr>
              <w:divsChild>
                <w:div w:id="1443452274">
                  <w:marLeft w:val="0"/>
                  <w:marRight w:val="0"/>
                  <w:marTop w:val="0"/>
                  <w:marBottom w:val="0"/>
                  <w:divBdr>
                    <w:top w:val="none" w:sz="0" w:space="0" w:color="auto"/>
                    <w:left w:val="none" w:sz="0" w:space="0" w:color="auto"/>
                    <w:bottom w:val="none" w:sz="0" w:space="0" w:color="auto"/>
                    <w:right w:val="none" w:sz="0" w:space="0" w:color="auto"/>
                  </w:divBdr>
                </w:div>
              </w:divsChild>
            </w:div>
            <w:div w:id="271941478">
              <w:marLeft w:val="0"/>
              <w:marRight w:val="0"/>
              <w:marTop w:val="0"/>
              <w:marBottom w:val="0"/>
              <w:divBdr>
                <w:top w:val="none" w:sz="0" w:space="0" w:color="auto"/>
                <w:left w:val="none" w:sz="0" w:space="0" w:color="auto"/>
                <w:bottom w:val="none" w:sz="0" w:space="0" w:color="auto"/>
                <w:right w:val="none" w:sz="0" w:space="0" w:color="auto"/>
              </w:divBdr>
              <w:divsChild>
                <w:div w:id="2068528306">
                  <w:marLeft w:val="0"/>
                  <w:marRight w:val="0"/>
                  <w:marTop w:val="0"/>
                  <w:marBottom w:val="0"/>
                  <w:divBdr>
                    <w:top w:val="none" w:sz="0" w:space="0" w:color="auto"/>
                    <w:left w:val="none" w:sz="0" w:space="0" w:color="auto"/>
                    <w:bottom w:val="none" w:sz="0" w:space="0" w:color="auto"/>
                    <w:right w:val="none" w:sz="0" w:space="0" w:color="auto"/>
                  </w:divBdr>
                </w:div>
              </w:divsChild>
            </w:div>
            <w:div w:id="318077416">
              <w:marLeft w:val="0"/>
              <w:marRight w:val="0"/>
              <w:marTop w:val="0"/>
              <w:marBottom w:val="0"/>
              <w:divBdr>
                <w:top w:val="none" w:sz="0" w:space="0" w:color="auto"/>
                <w:left w:val="none" w:sz="0" w:space="0" w:color="auto"/>
                <w:bottom w:val="none" w:sz="0" w:space="0" w:color="auto"/>
                <w:right w:val="none" w:sz="0" w:space="0" w:color="auto"/>
              </w:divBdr>
              <w:divsChild>
                <w:div w:id="748388281">
                  <w:marLeft w:val="0"/>
                  <w:marRight w:val="0"/>
                  <w:marTop w:val="0"/>
                  <w:marBottom w:val="0"/>
                  <w:divBdr>
                    <w:top w:val="none" w:sz="0" w:space="0" w:color="auto"/>
                    <w:left w:val="none" w:sz="0" w:space="0" w:color="auto"/>
                    <w:bottom w:val="none" w:sz="0" w:space="0" w:color="auto"/>
                    <w:right w:val="none" w:sz="0" w:space="0" w:color="auto"/>
                  </w:divBdr>
                </w:div>
              </w:divsChild>
            </w:div>
            <w:div w:id="16857737">
              <w:marLeft w:val="0"/>
              <w:marRight w:val="0"/>
              <w:marTop w:val="0"/>
              <w:marBottom w:val="0"/>
              <w:divBdr>
                <w:top w:val="none" w:sz="0" w:space="0" w:color="auto"/>
                <w:left w:val="none" w:sz="0" w:space="0" w:color="auto"/>
                <w:bottom w:val="none" w:sz="0" w:space="0" w:color="auto"/>
                <w:right w:val="none" w:sz="0" w:space="0" w:color="auto"/>
              </w:divBdr>
              <w:divsChild>
                <w:div w:id="1486897530">
                  <w:marLeft w:val="0"/>
                  <w:marRight w:val="0"/>
                  <w:marTop w:val="0"/>
                  <w:marBottom w:val="0"/>
                  <w:divBdr>
                    <w:top w:val="none" w:sz="0" w:space="0" w:color="auto"/>
                    <w:left w:val="none" w:sz="0" w:space="0" w:color="auto"/>
                    <w:bottom w:val="none" w:sz="0" w:space="0" w:color="auto"/>
                    <w:right w:val="none" w:sz="0" w:space="0" w:color="auto"/>
                  </w:divBdr>
                </w:div>
              </w:divsChild>
            </w:div>
            <w:div w:id="1018314795">
              <w:marLeft w:val="0"/>
              <w:marRight w:val="0"/>
              <w:marTop w:val="0"/>
              <w:marBottom w:val="0"/>
              <w:divBdr>
                <w:top w:val="none" w:sz="0" w:space="0" w:color="auto"/>
                <w:left w:val="none" w:sz="0" w:space="0" w:color="auto"/>
                <w:bottom w:val="none" w:sz="0" w:space="0" w:color="auto"/>
                <w:right w:val="none" w:sz="0" w:space="0" w:color="auto"/>
              </w:divBdr>
              <w:divsChild>
                <w:div w:id="7969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633">
      <w:bodyDiv w:val="1"/>
      <w:marLeft w:val="0"/>
      <w:marRight w:val="0"/>
      <w:marTop w:val="0"/>
      <w:marBottom w:val="0"/>
      <w:divBdr>
        <w:top w:val="none" w:sz="0" w:space="0" w:color="auto"/>
        <w:left w:val="none" w:sz="0" w:space="0" w:color="auto"/>
        <w:bottom w:val="none" w:sz="0" w:space="0" w:color="auto"/>
        <w:right w:val="none" w:sz="0" w:space="0" w:color="auto"/>
      </w:divBdr>
      <w:divsChild>
        <w:div w:id="1850481243">
          <w:marLeft w:val="0"/>
          <w:marRight w:val="0"/>
          <w:marTop w:val="0"/>
          <w:marBottom w:val="0"/>
          <w:divBdr>
            <w:top w:val="none" w:sz="0" w:space="0" w:color="auto"/>
            <w:left w:val="none" w:sz="0" w:space="0" w:color="auto"/>
            <w:bottom w:val="none" w:sz="0" w:space="0" w:color="auto"/>
            <w:right w:val="none" w:sz="0" w:space="0" w:color="auto"/>
          </w:divBdr>
        </w:div>
        <w:div w:id="514806844">
          <w:marLeft w:val="0"/>
          <w:marRight w:val="0"/>
          <w:marTop w:val="0"/>
          <w:marBottom w:val="0"/>
          <w:divBdr>
            <w:top w:val="none" w:sz="0" w:space="0" w:color="auto"/>
            <w:left w:val="none" w:sz="0" w:space="0" w:color="auto"/>
            <w:bottom w:val="none" w:sz="0" w:space="0" w:color="auto"/>
            <w:right w:val="none" w:sz="0" w:space="0" w:color="auto"/>
          </w:divBdr>
        </w:div>
        <w:div w:id="289868065">
          <w:marLeft w:val="0"/>
          <w:marRight w:val="0"/>
          <w:marTop w:val="0"/>
          <w:marBottom w:val="0"/>
          <w:divBdr>
            <w:top w:val="none" w:sz="0" w:space="0" w:color="auto"/>
            <w:left w:val="none" w:sz="0" w:space="0" w:color="auto"/>
            <w:bottom w:val="none" w:sz="0" w:space="0" w:color="auto"/>
            <w:right w:val="none" w:sz="0" w:space="0" w:color="auto"/>
          </w:divBdr>
          <w:divsChild>
            <w:div w:id="1454904766">
              <w:marLeft w:val="0"/>
              <w:marRight w:val="0"/>
              <w:marTop w:val="0"/>
              <w:marBottom w:val="0"/>
              <w:divBdr>
                <w:top w:val="none" w:sz="0" w:space="0" w:color="auto"/>
                <w:left w:val="none" w:sz="0" w:space="0" w:color="auto"/>
                <w:bottom w:val="none" w:sz="0" w:space="0" w:color="auto"/>
                <w:right w:val="none" w:sz="0" w:space="0" w:color="auto"/>
              </w:divBdr>
              <w:divsChild>
                <w:div w:id="564948405">
                  <w:marLeft w:val="0"/>
                  <w:marRight w:val="0"/>
                  <w:marTop w:val="0"/>
                  <w:marBottom w:val="0"/>
                  <w:divBdr>
                    <w:top w:val="none" w:sz="0" w:space="0" w:color="auto"/>
                    <w:left w:val="none" w:sz="0" w:space="0" w:color="auto"/>
                    <w:bottom w:val="none" w:sz="0" w:space="0" w:color="auto"/>
                    <w:right w:val="none" w:sz="0" w:space="0" w:color="auto"/>
                  </w:divBdr>
                </w:div>
              </w:divsChild>
            </w:div>
            <w:div w:id="1394499067">
              <w:marLeft w:val="0"/>
              <w:marRight w:val="0"/>
              <w:marTop w:val="0"/>
              <w:marBottom w:val="0"/>
              <w:divBdr>
                <w:top w:val="none" w:sz="0" w:space="0" w:color="auto"/>
                <w:left w:val="none" w:sz="0" w:space="0" w:color="auto"/>
                <w:bottom w:val="none" w:sz="0" w:space="0" w:color="auto"/>
                <w:right w:val="none" w:sz="0" w:space="0" w:color="auto"/>
              </w:divBdr>
              <w:divsChild>
                <w:div w:id="657418766">
                  <w:marLeft w:val="0"/>
                  <w:marRight w:val="0"/>
                  <w:marTop w:val="0"/>
                  <w:marBottom w:val="0"/>
                  <w:divBdr>
                    <w:top w:val="none" w:sz="0" w:space="0" w:color="auto"/>
                    <w:left w:val="none" w:sz="0" w:space="0" w:color="auto"/>
                    <w:bottom w:val="none" w:sz="0" w:space="0" w:color="auto"/>
                    <w:right w:val="none" w:sz="0" w:space="0" w:color="auto"/>
                  </w:divBdr>
                </w:div>
              </w:divsChild>
            </w:div>
            <w:div w:id="1840002610">
              <w:marLeft w:val="0"/>
              <w:marRight w:val="0"/>
              <w:marTop w:val="0"/>
              <w:marBottom w:val="0"/>
              <w:divBdr>
                <w:top w:val="none" w:sz="0" w:space="0" w:color="auto"/>
                <w:left w:val="none" w:sz="0" w:space="0" w:color="auto"/>
                <w:bottom w:val="none" w:sz="0" w:space="0" w:color="auto"/>
                <w:right w:val="none" w:sz="0" w:space="0" w:color="auto"/>
              </w:divBdr>
              <w:divsChild>
                <w:div w:id="356929801">
                  <w:marLeft w:val="0"/>
                  <w:marRight w:val="0"/>
                  <w:marTop w:val="0"/>
                  <w:marBottom w:val="0"/>
                  <w:divBdr>
                    <w:top w:val="none" w:sz="0" w:space="0" w:color="auto"/>
                    <w:left w:val="none" w:sz="0" w:space="0" w:color="auto"/>
                    <w:bottom w:val="none" w:sz="0" w:space="0" w:color="auto"/>
                    <w:right w:val="none" w:sz="0" w:space="0" w:color="auto"/>
                  </w:divBdr>
                </w:div>
              </w:divsChild>
            </w:div>
            <w:div w:id="113058726">
              <w:marLeft w:val="0"/>
              <w:marRight w:val="0"/>
              <w:marTop w:val="0"/>
              <w:marBottom w:val="0"/>
              <w:divBdr>
                <w:top w:val="none" w:sz="0" w:space="0" w:color="auto"/>
                <w:left w:val="none" w:sz="0" w:space="0" w:color="auto"/>
                <w:bottom w:val="none" w:sz="0" w:space="0" w:color="auto"/>
                <w:right w:val="none" w:sz="0" w:space="0" w:color="auto"/>
              </w:divBdr>
              <w:divsChild>
                <w:div w:id="1059209668">
                  <w:marLeft w:val="0"/>
                  <w:marRight w:val="0"/>
                  <w:marTop w:val="0"/>
                  <w:marBottom w:val="0"/>
                  <w:divBdr>
                    <w:top w:val="none" w:sz="0" w:space="0" w:color="auto"/>
                    <w:left w:val="none" w:sz="0" w:space="0" w:color="auto"/>
                    <w:bottom w:val="none" w:sz="0" w:space="0" w:color="auto"/>
                    <w:right w:val="none" w:sz="0" w:space="0" w:color="auto"/>
                  </w:divBdr>
                </w:div>
              </w:divsChild>
            </w:div>
            <w:div w:id="1150903886">
              <w:marLeft w:val="0"/>
              <w:marRight w:val="0"/>
              <w:marTop w:val="0"/>
              <w:marBottom w:val="0"/>
              <w:divBdr>
                <w:top w:val="none" w:sz="0" w:space="0" w:color="auto"/>
                <w:left w:val="none" w:sz="0" w:space="0" w:color="auto"/>
                <w:bottom w:val="none" w:sz="0" w:space="0" w:color="auto"/>
                <w:right w:val="none" w:sz="0" w:space="0" w:color="auto"/>
              </w:divBdr>
              <w:divsChild>
                <w:div w:id="853768482">
                  <w:marLeft w:val="0"/>
                  <w:marRight w:val="0"/>
                  <w:marTop w:val="0"/>
                  <w:marBottom w:val="0"/>
                  <w:divBdr>
                    <w:top w:val="none" w:sz="0" w:space="0" w:color="auto"/>
                    <w:left w:val="none" w:sz="0" w:space="0" w:color="auto"/>
                    <w:bottom w:val="none" w:sz="0" w:space="0" w:color="auto"/>
                    <w:right w:val="none" w:sz="0" w:space="0" w:color="auto"/>
                  </w:divBdr>
                </w:div>
              </w:divsChild>
            </w:div>
            <w:div w:id="1820462259">
              <w:marLeft w:val="0"/>
              <w:marRight w:val="0"/>
              <w:marTop w:val="0"/>
              <w:marBottom w:val="0"/>
              <w:divBdr>
                <w:top w:val="none" w:sz="0" w:space="0" w:color="auto"/>
                <w:left w:val="none" w:sz="0" w:space="0" w:color="auto"/>
                <w:bottom w:val="none" w:sz="0" w:space="0" w:color="auto"/>
                <w:right w:val="none" w:sz="0" w:space="0" w:color="auto"/>
              </w:divBdr>
              <w:divsChild>
                <w:div w:id="1663122899">
                  <w:marLeft w:val="0"/>
                  <w:marRight w:val="0"/>
                  <w:marTop w:val="0"/>
                  <w:marBottom w:val="0"/>
                  <w:divBdr>
                    <w:top w:val="none" w:sz="0" w:space="0" w:color="auto"/>
                    <w:left w:val="none" w:sz="0" w:space="0" w:color="auto"/>
                    <w:bottom w:val="none" w:sz="0" w:space="0" w:color="auto"/>
                    <w:right w:val="none" w:sz="0" w:space="0" w:color="auto"/>
                  </w:divBdr>
                </w:div>
              </w:divsChild>
            </w:div>
            <w:div w:id="722408523">
              <w:marLeft w:val="0"/>
              <w:marRight w:val="0"/>
              <w:marTop w:val="0"/>
              <w:marBottom w:val="0"/>
              <w:divBdr>
                <w:top w:val="none" w:sz="0" w:space="0" w:color="auto"/>
                <w:left w:val="none" w:sz="0" w:space="0" w:color="auto"/>
                <w:bottom w:val="none" w:sz="0" w:space="0" w:color="auto"/>
                <w:right w:val="none" w:sz="0" w:space="0" w:color="auto"/>
              </w:divBdr>
              <w:divsChild>
                <w:div w:id="831717851">
                  <w:marLeft w:val="0"/>
                  <w:marRight w:val="0"/>
                  <w:marTop w:val="0"/>
                  <w:marBottom w:val="0"/>
                  <w:divBdr>
                    <w:top w:val="none" w:sz="0" w:space="0" w:color="auto"/>
                    <w:left w:val="none" w:sz="0" w:space="0" w:color="auto"/>
                    <w:bottom w:val="none" w:sz="0" w:space="0" w:color="auto"/>
                    <w:right w:val="none" w:sz="0" w:space="0" w:color="auto"/>
                  </w:divBdr>
                </w:div>
              </w:divsChild>
            </w:div>
            <w:div w:id="777794104">
              <w:marLeft w:val="0"/>
              <w:marRight w:val="0"/>
              <w:marTop w:val="0"/>
              <w:marBottom w:val="0"/>
              <w:divBdr>
                <w:top w:val="none" w:sz="0" w:space="0" w:color="auto"/>
                <w:left w:val="none" w:sz="0" w:space="0" w:color="auto"/>
                <w:bottom w:val="none" w:sz="0" w:space="0" w:color="auto"/>
                <w:right w:val="none" w:sz="0" w:space="0" w:color="auto"/>
              </w:divBdr>
              <w:divsChild>
                <w:div w:id="99421246">
                  <w:marLeft w:val="0"/>
                  <w:marRight w:val="0"/>
                  <w:marTop w:val="0"/>
                  <w:marBottom w:val="0"/>
                  <w:divBdr>
                    <w:top w:val="none" w:sz="0" w:space="0" w:color="auto"/>
                    <w:left w:val="none" w:sz="0" w:space="0" w:color="auto"/>
                    <w:bottom w:val="none" w:sz="0" w:space="0" w:color="auto"/>
                    <w:right w:val="none" w:sz="0" w:space="0" w:color="auto"/>
                  </w:divBdr>
                </w:div>
              </w:divsChild>
            </w:div>
            <w:div w:id="861284577">
              <w:marLeft w:val="0"/>
              <w:marRight w:val="0"/>
              <w:marTop w:val="0"/>
              <w:marBottom w:val="0"/>
              <w:divBdr>
                <w:top w:val="none" w:sz="0" w:space="0" w:color="auto"/>
                <w:left w:val="none" w:sz="0" w:space="0" w:color="auto"/>
                <w:bottom w:val="none" w:sz="0" w:space="0" w:color="auto"/>
                <w:right w:val="none" w:sz="0" w:space="0" w:color="auto"/>
              </w:divBdr>
              <w:divsChild>
                <w:div w:id="591818407">
                  <w:marLeft w:val="0"/>
                  <w:marRight w:val="0"/>
                  <w:marTop w:val="0"/>
                  <w:marBottom w:val="0"/>
                  <w:divBdr>
                    <w:top w:val="none" w:sz="0" w:space="0" w:color="auto"/>
                    <w:left w:val="none" w:sz="0" w:space="0" w:color="auto"/>
                    <w:bottom w:val="none" w:sz="0" w:space="0" w:color="auto"/>
                    <w:right w:val="none" w:sz="0" w:space="0" w:color="auto"/>
                  </w:divBdr>
                </w:div>
              </w:divsChild>
            </w:div>
            <w:div w:id="135219165">
              <w:marLeft w:val="0"/>
              <w:marRight w:val="0"/>
              <w:marTop w:val="0"/>
              <w:marBottom w:val="0"/>
              <w:divBdr>
                <w:top w:val="none" w:sz="0" w:space="0" w:color="auto"/>
                <w:left w:val="none" w:sz="0" w:space="0" w:color="auto"/>
                <w:bottom w:val="none" w:sz="0" w:space="0" w:color="auto"/>
                <w:right w:val="none" w:sz="0" w:space="0" w:color="auto"/>
              </w:divBdr>
              <w:divsChild>
                <w:div w:id="1426926175">
                  <w:marLeft w:val="0"/>
                  <w:marRight w:val="0"/>
                  <w:marTop w:val="0"/>
                  <w:marBottom w:val="0"/>
                  <w:divBdr>
                    <w:top w:val="none" w:sz="0" w:space="0" w:color="auto"/>
                    <w:left w:val="none" w:sz="0" w:space="0" w:color="auto"/>
                    <w:bottom w:val="none" w:sz="0" w:space="0" w:color="auto"/>
                    <w:right w:val="none" w:sz="0" w:space="0" w:color="auto"/>
                  </w:divBdr>
                </w:div>
              </w:divsChild>
            </w:div>
            <w:div w:id="798064157">
              <w:marLeft w:val="0"/>
              <w:marRight w:val="0"/>
              <w:marTop w:val="0"/>
              <w:marBottom w:val="0"/>
              <w:divBdr>
                <w:top w:val="none" w:sz="0" w:space="0" w:color="auto"/>
                <w:left w:val="none" w:sz="0" w:space="0" w:color="auto"/>
                <w:bottom w:val="none" w:sz="0" w:space="0" w:color="auto"/>
                <w:right w:val="none" w:sz="0" w:space="0" w:color="auto"/>
              </w:divBdr>
              <w:divsChild>
                <w:div w:id="350424273">
                  <w:marLeft w:val="0"/>
                  <w:marRight w:val="0"/>
                  <w:marTop w:val="0"/>
                  <w:marBottom w:val="0"/>
                  <w:divBdr>
                    <w:top w:val="none" w:sz="0" w:space="0" w:color="auto"/>
                    <w:left w:val="none" w:sz="0" w:space="0" w:color="auto"/>
                    <w:bottom w:val="none" w:sz="0" w:space="0" w:color="auto"/>
                    <w:right w:val="none" w:sz="0" w:space="0" w:color="auto"/>
                  </w:divBdr>
                </w:div>
              </w:divsChild>
            </w:div>
            <w:div w:id="1368410820">
              <w:marLeft w:val="0"/>
              <w:marRight w:val="0"/>
              <w:marTop w:val="0"/>
              <w:marBottom w:val="0"/>
              <w:divBdr>
                <w:top w:val="none" w:sz="0" w:space="0" w:color="auto"/>
                <w:left w:val="none" w:sz="0" w:space="0" w:color="auto"/>
                <w:bottom w:val="none" w:sz="0" w:space="0" w:color="auto"/>
                <w:right w:val="none" w:sz="0" w:space="0" w:color="auto"/>
              </w:divBdr>
            </w:div>
            <w:div w:id="462887743">
              <w:marLeft w:val="0"/>
              <w:marRight w:val="0"/>
              <w:marTop w:val="0"/>
              <w:marBottom w:val="0"/>
              <w:divBdr>
                <w:top w:val="none" w:sz="0" w:space="0" w:color="auto"/>
                <w:left w:val="none" w:sz="0" w:space="0" w:color="auto"/>
                <w:bottom w:val="none" w:sz="0" w:space="0" w:color="auto"/>
                <w:right w:val="none" w:sz="0" w:space="0" w:color="auto"/>
              </w:divBdr>
              <w:divsChild>
                <w:div w:id="1863979884">
                  <w:marLeft w:val="0"/>
                  <w:marRight w:val="0"/>
                  <w:marTop w:val="0"/>
                  <w:marBottom w:val="0"/>
                  <w:divBdr>
                    <w:top w:val="none" w:sz="0" w:space="0" w:color="auto"/>
                    <w:left w:val="none" w:sz="0" w:space="0" w:color="auto"/>
                    <w:bottom w:val="none" w:sz="0" w:space="0" w:color="auto"/>
                    <w:right w:val="none" w:sz="0" w:space="0" w:color="auto"/>
                  </w:divBdr>
                </w:div>
              </w:divsChild>
            </w:div>
            <w:div w:id="1466850131">
              <w:marLeft w:val="0"/>
              <w:marRight w:val="0"/>
              <w:marTop w:val="0"/>
              <w:marBottom w:val="0"/>
              <w:divBdr>
                <w:top w:val="none" w:sz="0" w:space="0" w:color="auto"/>
                <w:left w:val="none" w:sz="0" w:space="0" w:color="auto"/>
                <w:bottom w:val="none" w:sz="0" w:space="0" w:color="auto"/>
                <w:right w:val="none" w:sz="0" w:space="0" w:color="auto"/>
              </w:divBdr>
              <w:divsChild>
                <w:div w:id="1078864871">
                  <w:marLeft w:val="0"/>
                  <w:marRight w:val="0"/>
                  <w:marTop w:val="0"/>
                  <w:marBottom w:val="0"/>
                  <w:divBdr>
                    <w:top w:val="none" w:sz="0" w:space="0" w:color="auto"/>
                    <w:left w:val="none" w:sz="0" w:space="0" w:color="auto"/>
                    <w:bottom w:val="none" w:sz="0" w:space="0" w:color="auto"/>
                    <w:right w:val="none" w:sz="0" w:space="0" w:color="auto"/>
                  </w:divBdr>
                </w:div>
              </w:divsChild>
            </w:div>
            <w:div w:id="893656374">
              <w:marLeft w:val="0"/>
              <w:marRight w:val="0"/>
              <w:marTop w:val="0"/>
              <w:marBottom w:val="0"/>
              <w:divBdr>
                <w:top w:val="none" w:sz="0" w:space="0" w:color="auto"/>
                <w:left w:val="none" w:sz="0" w:space="0" w:color="auto"/>
                <w:bottom w:val="none" w:sz="0" w:space="0" w:color="auto"/>
                <w:right w:val="none" w:sz="0" w:space="0" w:color="auto"/>
              </w:divBdr>
              <w:divsChild>
                <w:div w:id="884635711">
                  <w:marLeft w:val="0"/>
                  <w:marRight w:val="0"/>
                  <w:marTop w:val="0"/>
                  <w:marBottom w:val="0"/>
                  <w:divBdr>
                    <w:top w:val="none" w:sz="0" w:space="0" w:color="auto"/>
                    <w:left w:val="none" w:sz="0" w:space="0" w:color="auto"/>
                    <w:bottom w:val="none" w:sz="0" w:space="0" w:color="auto"/>
                    <w:right w:val="none" w:sz="0" w:space="0" w:color="auto"/>
                  </w:divBdr>
                </w:div>
              </w:divsChild>
            </w:div>
            <w:div w:id="831141974">
              <w:marLeft w:val="0"/>
              <w:marRight w:val="0"/>
              <w:marTop w:val="0"/>
              <w:marBottom w:val="0"/>
              <w:divBdr>
                <w:top w:val="none" w:sz="0" w:space="0" w:color="auto"/>
                <w:left w:val="none" w:sz="0" w:space="0" w:color="auto"/>
                <w:bottom w:val="none" w:sz="0" w:space="0" w:color="auto"/>
                <w:right w:val="none" w:sz="0" w:space="0" w:color="auto"/>
              </w:divBdr>
              <w:divsChild>
                <w:div w:id="748498501">
                  <w:marLeft w:val="0"/>
                  <w:marRight w:val="0"/>
                  <w:marTop w:val="0"/>
                  <w:marBottom w:val="0"/>
                  <w:divBdr>
                    <w:top w:val="none" w:sz="0" w:space="0" w:color="auto"/>
                    <w:left w:val="none" w:sz="0" w:space="0" w:color="auto"/>
                    <w:bottom w:val="none" w:sz="0" w:space="0" w:color="auto"/>
                    <w:right w:val="none" w:sz="0" w:space="0" w:color="auto"/>
                  </w:divBdr>
                </w:div>
              </w:divsChild>
            </w:div>
            <w:div w:id="1499690863">
              <w:marLeft w:val="0"/>
              <w:marRight w:val="0"/>
              <w:marTop w:val="0"/>
              <w:marBottom w:val="0"/>
              <w:divBdr>
                <w:top w:val="none" w:sz="0" w:space="0" w:color="auto"/>
                <w:left w:val="none" w:sz="0" w:space="0" w:color="auto"/>
                <w:bottom w:val="none" w:sz="0" w:space="0" w:color="auto"/>
                <w:right w:val="none" w:sz="0" w:space="0" w:color="auto"/>
              </w:divBdr>
              <w:divsChild>
                <w:div w:id="1512452402">
                  <w:marLeft w:val="0"/>
                  <w:marRight w:val="0"/>
                  <w:marTop w:val="0"/>
                  <w:marBottom w:val="0"/>
                  <w:divBdr>
                    <w:top w:val="none" w:sz="0" w:space="0" w:color="auto"/>
                    <w:left w:val="none" w:sz="0" w:space="0" w:color="auto"/>
                    <w:bottom w:val="none" w:sz="0" w:space="0" w:color="auto"/>
                    <w:right w:val="none" w:sz="0" w:space="0" w:color="auto"/>
                  </w:divBdr>
                </w:div>
              </w:divsChild>
            </w:div>
            <w:div w:id="1037008201">
              <w:marLeft w:val="0"/>
              <w:marRight w:val="0"/>
              <w:marTop w:val="0"/>
              <w:marBottom w:val="0"/>
              <w:divBdr>
                <w:top w:val="none" w:sz="0" w:space="0" w:color="auto"/>
                <w:left w:val="none" w:sz="0" w:space="0" w:color="auto"/>
                <w:bottom w:val="none" w:sz="0" w:space="0" w:color="auto"/>
                <w:right w:val="none" w:sz="0" w:space="0" w:color="auto"/>
              </w:divBdr>
              <w:divsChild>
                <w:div w:id="2137332102">
                  <w:marLeft w:val="0"/>
                  <w:marRight w:val="0"/>
                  <w:marTop w:val="0"/>
                  <w:marBottom w:val="0"/>
                  <w:divBdr>
                    <w:top w:val="none" w:sz="0" w:space="0" w:color="auto"/>
                    <w:left w:val="none" w:sz="0" w:space="0" w:color="auto"/>
                    <w:bottom w:val="none" w:sz="0" w:space="0" w:color="auto"/>
                    <w:right w:val="none" w:sz="0" w:space="0" w:color="auto"/>
                  </w:divBdr>
                </w:div>
              </w:divsChild>
            </w:div>
            <w:div w:id="872770313">
              <w:marLeft w:val="0"/>
              <w:marRight w:val="0"/>
              <w:marTop w:val="0"/>
              <w:marBottom w:val="0"/>
              <w:divBdr>
                <w:top w:val="none" w:sz="0" w:space="0" w:color="auto"/>
                <w:left w:val="none" w:sz="0" w:space="0" w:color="auto"/>
                <w:bottom w:val="none" w:sz="0" w:space="0" w:color="auto"/>
                <w:right w:val="none" w:sz="0" w:space="0" w:color="auto"/>
              </w:divBdr>
              <w:divsChild>
                <w:div w:id="281502498">
                  <w:marLeft w:val="0"/>
                  <w:marRight w:val="0"/>
                  <w:marTop w:val="0"/>
                  <w:marBottom w:val="0"/>
                  <w:divBdr>
                    <w:top w:val="none" w:sz="0" w:space="0" w:color="auto"/>
                    <w:left w:val="none" w:sz="0" w:space="0" w:color="auto"/>
                    <w:bottom w:val="none" w:sz="0" w:space="0" w:color="auto"/>
                    <w:right w:val="none" w:sz="0" w:space="0" w:color="auto"/>
                  </w:divBdr>
                </w:div>
              </w:divsChild>
            </w:div>
            <w:div w:id="1150636381">
              <w:marLeft w:val="0"/>
              <w:marRight w:val="0"/>
              <w:marTop w:val="0"/>
              <w:marBottom w:val="0"/>
              <w:divBdr>
                <w:top w:val="none" w:sz="0" w:space="0" w:color="auto"/>
                <w:left w:val="none" w:sz="0" w:space="0" w:color="auto"/>
                <w:bottom w:val="none" w:sz="0" w:space="0" w:color="auto"/>
                <w:right w:val="none" w:sz="0" w:space="0" w:color="auto"/>
              </w:divBdr>
              <w:divsChild>
                <w:div w:id="1462311102">
                  <w:marLeft w:val="0"/>
                  <w:marRight w:val="0"/>
                  <w:marTop w:val="0"/>
                  <w:marBottom w:val="0"/>
                  <w:divBdr>
                    <w:top w:val="none" w:sz="0" w:space="0" w:color="auto"/>
                    <w:left w:val="none" w:sz="0" w:space="0" w:color="auto"/>
                    <w:bottom w:val="none" w:sz="0" w:space="0" w:color="auto"/>
                    <w:right w:val="none" w:sz="0" w:space="0" w:color="auto"/>
                  </w:divBdr>
                </w:div>
              </w:divsChild>
            </w:div>
            <w:div w:id="826242478">
              <w:marLeft w:val="0"/>
              <w:marRight w:val="0"/>
              <w:marTop w:val="0"/>
              <w:marBottom w:val="0"/>
              <w:divBdr>
                <w:top w:val="none" w:sz="0" w:space="0" w:color="auto"/>
                <w:left w:val="none" w:sz="0" w:space="0" w:color="auto"/>
                <w:bottom w:val="none" w:sz="0" w:space="0" w:color="auto"/>
                <w:right w:val="none" w:sz="0" w:space="0" w:color="auto"/>
              </w:divBdr>
              <w:divsChild>
                <w:div w:id="2087067318">
                  <w:marLeft w:val="0"/>
                  <w:marRight w:val="0"/>
                  <w:marTop w:val="0"/>
                  <w:marBottom w:val="0"/>
                  <w:divBdr>
                    <w:top w:val="none" w:sz="0" w:space="0" w:color="auto"/>
                    <w:left w:val="none" w:sz="0" w:space="0" w:color="auto"/>
                    <w:bottom w:val="none" w:sz="0" w:space="0" w:color="auto"/>
                    <w:right w:val="none" w:sz="0" w:space="0" w:color="auto"/>
                  </w:divBdr>
                </w:div>
              </w:divsChild>
            </w:div>
            <w:div w:id="1981642586">
              <w:marLeft w:val="0"/>
              <w:marRight w:val="0"/>
              <w:marTop w:val="0"/>
              <w:marBottom w:val="0"/>
              <w:divBdr>
                <w:top w:val="none" w:sz="0" w:space="0" w:color="auto"/>
                <w:left w:val="none" w:sz="0" w:space="0" w:color="auto"/>
                <w:bottom w:val="none" w:sz="0" w:space="0" w:color="auto"/>
                <w:right w:val="none" w:sz="0" w:space="0" w:color="auto"/>
              </w:divBdr>
              <w:divsChild>
                <w:div w:id="860777616">
                  <w:marLeft w:val="0"/>
                  <w:marRight w:val="0"/>
                  <w:marTop w:val="0"/>
                  <w:marBottom w:val="0"/>
                  <w:divBdr>
                    <w:top w:val="none" w:sz="0" w:space="0" w:color="auto"/>
                    <w:left w:val="none" w:sz="0" w:space="0" w:color="auto"/>
                    <w:bottom w:val="none" w:sz="0" w:space="0" w:color="auto"/>
                    <w:right w:val="none" w:sz="0" w:space="0" w:color="auto"/>
                  </w:divBdr>
                </w:div>
              </w:divsChild>
            </w:div>
            <w:div w:id="1516534636">
              <w:marLeft w:val="0"/>
              <w:marRight w:val="0"/>
              <w:marTop w:val="0"/>
              <w:marBottom w:val="0"/>
              <w:divBdr>
                <w:top w:val="none" w:sz="0" w:space="0" w:color="auto"/>
                <w:left w:val="none" w:sz="0" w:space="0" w:color="auto"/>
                <w:bottom w:val="none" w:sz="0" w:space="0" w:color="auto"/>
                <w:right w:val="none" w:sz="0" w:space="0" w:color="auto"/>
              </w:divBdr>
              <w:divsChild>
                <w:div w:id="1613172763">
                  <w:marLeft w:val="0"/>
                  <w:marRight w:val="0"/>
                  <w:marTop w:val="0"/>
                  <w:marBottom w:val="0"/>
                  <w:divBdr>
                    <w:top w:val="none" w:sz="0" w:space="0" w:color="auto"/>
                    <w:left w:val="none" w:sz="0" w:space="0" w:color="auto"/>
                    <w:bottom w:val="none" w:sz="0" w:space="0" w:color="auto"/>
                    <w:right w:val="none" w:sz="0" w:space="0" w:color="auto"/>
                  </w:divBdr>
                </w:div>
              </w:divsChild>
            </w:div>
            <w:div w:id="1540169260">
              <w:marLeft w:val="0"/>
              <w:marRight w:val="0"/>
              <w:marTop w:val="0"/>
              <w:marBottom w:val="0"/>
              <w:divBdr>
                <w:top w:val="none" w:sz="0" w:space="0" w:color="auto"/>
                <w:left w:val="none" w:sz="0" w:space="0" w:color="auto"/>
                <w:bottom w:val="none" w:sz="0" w:space="0" w:color="auto"/>
                <w:right w:val="none" w:sz="0" w:space="0" w:color="auto"/>
              </w:divBdr>
              <w:divsChild>
                <w:div w:id="2350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22750">
      <w:bodyDiv w:val="1"/>
      <w:marLeft w:val="0"/>
      <w:marRight w:val="0"/>
      <w:marTop w:val="0"/>
      <w:marBottom w:val="0"/>
      <w:divBdr>
        <w:top w:val="none" w:sz="0" w:space="0" w:color="auto"/>
        <w:left w:val="none" w:sz="0" w:space="0" w:color="auto"/>
        <w:bottom w:val="none" w:sz="0" w:space="0" w:color="auto"/>
        <w:right w:val="none" w:sz="0" w:space="0" w:color="auto"/>
      </w:divBdr>
      <w:divsChild>
        <w:div w:id="574629314">
          <w:marLeft w:val="0"/>
          <w:marRight w:val="0"/>
          <w:marTop w:val="0"/>
          <w:marBottom w:val="0"/>
          <w:divBdr>
            <w:top w:val="none" w:sz="0" w:space="0" w:color="auto"/>
            <w:left w:val="none" w:sz="0" w:space="0" w:color="auto"/>
            <w:bottom w:val="none" w:sz="0" w:space="0" w:color="auto"/>
            <w:right w:val="none" w:sz="0" w:space="0" w:color="auto"/>
          </w:divBdr>
        </w:div>
        <w:div w:id="323048727">
          <w:marLeft w:val="0"/>
          <w:marRight w:val="0"/>
          <w:marTop w:val="0"/>
          <w:marBottom w:val="0"/>
          <w:divBdr>
            <w:top w:val="none" w:sz="0" w:space="0" w:color="auto"/>
            <w:left w:val="none" w:sz="0" w:space="0" w:color="auto"/>
            <w:bottom w:val="none" w:sz="0" w:space="0" w:color="auto"/>
            <w:right w:val="none" w:sz="0" w:space="0" w:color="auto"/>
          </w:divBdr>
        </w:div>
        <w:div w:id="2010791618">
          <w:marLeft w:val="0"/>
          <w:marRight w:val="0"/>
          <w:marTop w:val="0"/>
          <w:marBottom w:val="0"/>
          <w:divBdr>
            <w:top w:val="none" w:sz="0" w:space="0" w:color="auto"/>
            <w:left w:val="none" w:sz="0" w:space="0" w:color="auto"/>
            <w:bottom w:val="none" w:sz="0" w:space="0" w:color="auto"/>
            <w:right w:val="none" w:sz="0" w:space="0" w:color="auto"/>
          </w:divBdr>
        </w:div>
        <w:div w:id="551575000">
          <w:marLeft w:val="567"/>
          <w:marRight w:val="0"/>
          <w:marTop w:val="0"/>
          <w:marBottom w:val="0"/>
          <w:divBdr>
            <w:top w:val="none" w:sz="0" w:space="0" w:color="auto"/>
            <w:left w:val="none" w:sz="0" w:space="0" w:color="auto"/>
            <w:bottom w:val="none" w:sz="0" w:space="0" w:color="auto"/>
            <w:right w:val="none" w:sz="0" w:space="0" w:color="auto"/>
          </w:divBdr>
        </w:div>
        <w:div w:id="1249079096">
          <w:marLeft w:val="567"/>
          <w:marRight w:val="0"/>
          <w:marTop w:val="0"/>
          <w:marBottom w:val="0"/>
          <w:divBdr>
            <w:top w:val="none" w:sz="0" w:space="0" w:color="auto"/>
            <w:left w:val="none" w:sz="0" w:space="0" w:color="auto"/>
            <w:bottom w:val="none" w:sz="0" w:space="0" w:color="auto"/>
            <w:right w:val="none" w:sz="0" w:space="0" w:color="auto"/>
          </w:divBdr>
        </w:div>
        <w:div w:id="1314914411">
          <w:marLeft w:val="567"/>
          <w:marRight w:val="0"/>
          <w:marTop w:val="0"/>
          <w:marBottom w:val="0"/>
          <w:divBdr>
            <w:top w:val="none" w:sz="0" w:space="0" w:color="auto"/>
            <w:left w:val="none" w:sz="0" w:space="0" w:color="auto"/>
            <w:bottom w:val="none" w:sz="0" w:space="0" w:color="auto"/>
            <w:right w:val="none" w:sz="0" w:space="0" w:color="auto"/>
          </w:divBdr>
        </w:div>
        <w:div w:id="545140055">
          <w:marLeft w:val="567"/>
          <w:marRight w:val="0"/>
          <w:marTop w:val="0"/>
          <w:marBottom w:val="0"/>
          <w:divBdr>
            <w:top w:val="none" w:sz="0" w:space="0" w:color="auto"/>
            <w:left w:val="none" w:sz="0" w:space="0" w:color="auto"/>
            <w:bottom w:val="none" w:sz="0" w:space="0" w:color="auto"/>
            <w:right w:val="none" w:sz="0" w:space="0" w:color="auto"/>
          </w:divBdr>
        </w:div>
        <w:div w:id="1894923729">
          <w:marLeft w:val="567"/>
          <w:marRight w:val="0"/>
          <w:marTop w:val="0"/>
          <w:marBottom w:val="0"/>
          <w:divBdr>
            <w:top w:val="none" w:sz="0" w:space="0" w:color="auto"/>
            <w:left w:val="none" w:sz="0" w:space="0" w:color="auto"/>
            <w:bottom w:val="none" w:sz="0" w:space="0" w:color="auto"/>
            <w:right w:val="none" w:sz="0" w:space="0" w:color="auto"/>
          </w:divBdr>
        </w:div>
        <w:div w:id="581838250">
          <w:marLeft w:val="567"/>
          <w:marRight w:val="0"/>
          <w:marTop w:val="0"/>
          <w:marBottom w:val="0"/>
          <w:divBdr>
            <w:top w:val="none" w:sz="0" w:space="0" w:color="auto"/>
            <w:left w:val="none" w:sz="0" w:space="0" w:color="auto"/>
            <w:bottom w:val="none" w:sz="0" w:space="0" w:color="auto"/>
            <w:right w:val="none" w:sz="0" w:space="0" w:color="auto"/>
          </w:divBdr>
        </w:div>
        <w:div w:id="1828672064">
          <w:marLeft w:val="567"/>
          <w:marRight w:val="0"/>
          <w:marTop w:val="0"/>
          <w:marBottom w:val="0"/>
          <w:divBdr>
            <w:top w:val="none" w:sz="0" w:space="0" w:color="auto"/>
            <w:left w:val="none" w:sz="0" w:space="0" w:color="auto"/>
            <w:bottom w:val="none" w:sz="0" w:space="0" w:color="auto"/>
            <w:right w:val="none" w:sz="0" w:space="0" w:color="auto"/>
          </w:divBdr>
        </w:div>
        <w:div w:id="1956909672">
          <w:marLeft w:val="567"/>
          <w:marRight w:val="0"/>
          <w:marTop w:val="0"/>
          <w:marBottom w:val="0"/>
          <w:divBdr>
            <w:top w:val="none" w:sz="0" w:space="0" w:color="auto"/>
            <w:left w:val="none" w:sz="0" w:space="0" w:color="auto"/>
            <w:bottom w:val="none" w:sz="0" w:space="0" w:color="auto"/>
            <w:right w:val="none" w:sz="0" w:space="0" w:color="auto"/>
          </w:divBdr>
        </w:div>
        <w:div w:id="935745305">
          <w:marLeft w:val="567"/>
          <w:marRight w:val="0"/>
          <w:marTop w:val="0"/>
          <w:marBottom w:val="0"/>
          <w:divBdr>
            <w:top w:val="none" w:sz="0" w:space="0" w:color="auto"/>
            <w:left w:val="none" w:sz="0" w:space="0" w:color="auto"/>
            <w:bottom w:val="none" w:sz="0" w:space="0" w:color="auto"/>
            <w:right w:val="none" w:sz="0" w:space="0" w:color="auto"/>
          </w:divBdr>
        </w:div>
        <w:div w:id="2040468961">
          <w:marLeft w:val="567"/>
          <w:marRight w:val="0"/>
          <w:marTop w:val="0"/>
          <w:marBottom w:val="0"/>
          <w:divBdr>
            <w:top w:val="none" w:sz="0" w:space="0" w:color="auto"/>
            <w:left w:val="none" w:sz="0" w:space="0" w:color="auto"/>
            <w:bottom w:val="none" w:sz="0" w:space="0" w:color="auto"/>
            <w:right w:val="none" w:sz="0" w:space="0" w:color="auto"/>
          </w:divBdr>
        </w:div>
        <w:div w:id="1905094626">
          <w:marLeft w:val="567"/>
          <w:marRight w:val="0"/>
          <w:marTop w:val="0"/>
          <w:marBottom w:val="0"/>
          <w:divBdr>
            <w:top w:val="none" w:sz="0" w:space="0" w:color="auto"/>
            <w:left w:val="none" w:sz="0" w:space="0" w:color="auto"/>
            <w:bottom w:val="none" w:sz="0" w:space="0" w:color="auto"/>
            <w:right w:val="none" w:sz="0" w:space="0" w:color="auto"/>
          </w:divBdr>
        </w:div>
        <w:div w:id="1516384471">
          <w:marLeft w:val="567"/>
          <w:marRight w:val="0"/>
          <w:marTop w:val="0"/>
          <w:marBottom w:val="0"/>
          <w:divBdr>
            <w:top w:val="none" w:sz="0" w:space="0" w:color="auto"/>
            <w:left w:val="none" w:sz="0" w:space="0" w:color="auto"/>
            <w:bottom w:val="none" w:sz="0" w:space="0" w:color="auto"/>
            <w:right w:val="none" w:sz="0" w:space="0" w:color="auto"/>
          </w:divBdr>
        </w:div>
        <w:div w:id="834342318">
          <w:marLeft w:val="0"/>
          <w:marRight w:val="0"/>
          <w:marTop w:val="0"/>
          <w:marBottom w:val="0"/>
          <w:divBdr>
            <w:top w:val="none" w:sz="0" w:space="0" w:color="auto"/>
            <w:left w:val="none" w:sz="0" w:space="0" w:color="auto"/>
            <w:bottom w:val="none" w:sz="0" w:space="0" w:color="auto"/>
            <w:right w:val="none" w:sz="0" w:space="0" w:color="auto"/>
          </w:divBdr>
          <w:divsChild>
            <w:div w:id="781920191">
              <w:marLeft w:val="0"/>
              <w:marRight w:val="0"/>
              <w:marTop w:val="0"/>
              <w:marBottom w:val="0"/>
              <w:divBdr>
                <w:top w:val="none" w:sz="0" w:space="0" w:color="auto"/>
                <w:left w:val="none" w:sz="0" w:space="0" w:color="auto"/>
                <w:bottom w:val="none" w:sz="0" w:space="0" w:color="auto"/>
                <w:right w:val="none" w:sz="0" w:space="0" w:color="auto"/>
              </w:divBdr>
            </w:div>
            <w:div w:id="1651669015">
              <w:marLeft w:val="0"/>
              <w:marRight w:val="0"/>
              <w:marTop w:val="0"/>
              <w:marBottom w:val="0"/>
              <w:divBdr>
                <w:top w:val="none" w:sz="0" w:space="0" w:color="auto"/>
                <w:left w:val="none" w:sz="0" w:space="0" w:color="auto"/>
                <w:bottom w:val="none" w:sz="0" w:space="0" w:color="auto"/>
                <w:right w:val="none" w:sz="0" w:space="0" w:color="auto"/>
              </w:divBdr>
            </w:div>
            <w:div w:id="979921620">
              <w:marLeft w:val="0"/>
              <w:marRight w:val="0"/>
              <w:marTop w:val="0"/>
              <w:marBottom w:val="0"/>
              <w:divBdr>
                <w:top w:val="none" w:sz="0" w:space="0" w:color="auto"/>
                <w:left w:val="none" w:sz="0" w:space="0" w:color="auto"/>
                <w:bottom w:val="none" w:sz="0" w:space="0" w:color="auto"/>
                <w:right w:val="none" w:sz="0" w:space="0" w:color="auto"/>
              </w:divBdr>
            </w:div>
            <w:div w:id="34282372">
              <w:marLeft w:val="0"/>
              <w:marRight w:val="0"/>
              <w:marTop w:val="0"/>
              <w:marBottom w:val="0"/>
              <w:divBdr>
                <w:top w:val="none" w:sz="0" w:space="0" w:color="auto"/>
                <w:left w:val="none" w:sz="0" w:space="0" w:color="auto"/>
                <w:bottom w:val="none" w:sz="0" w:space="0" w:color="auto"/>
                <w:right w:val="none" w:sz="0" w:space="0" w:color="auto"/>
              </w:divBdr>
              <w:divsChild>
                <w:div w:id="1959338827">
                  <w:marLeft w:val="0"/>
                  <w:marRight w:val="0"/>
                  <w:marTop w:val="0"/>
                  <w:marBottom w:val="0"/>
                  <w:divBdr>
                    <w:top w:val="none" w:sz="0" w:space="0" w:color="auto"/>
                    <w:left w:val="none" w:sz="0" w:space="0" w:color="auto"/>
                    <w:bottom w:val="none" w:sz="0" w:space="0" w:color="auto"/>
                    <w:right w:val="none" w:sz="0" w:space="0" w:color="auto"/>
                  </w:divBdr>
                </w:div>
              </w:divsChild>
            </w:div>
            <w:div w:id="1413088018">
              <w:marLeft w:val="0"/>
              <w:marRight w:val="0"/>
              <w:marTop w:val="0"/>
              <w:marBottom w:val="0"/>
              <w:divBdr>
                <w:top w:val="none" w:sz="0" w:space="0" w:color="auto"/>
                <w:left w:val="none" w:sz="0" w:space="0" w:color="auto"/>
                <w:bottom w:val="none" w:sz="0" w:space="0" w:color="auto"/>
                <w:right w:val="none" w:sz="0" w:space="0" w:color="auto"/>
              </w:divBdr>
              <w:divsChild>
                <w:div w:id="809371937">
                  <w:marLeft w:val="0"/>
                  <w:marRight w:val="0"/>
                  <w:marTop w:val="0"/>
                  <w:marBottom w:val="0"/>
                  <w:divBdr>
                    <w:top w:val="none" w:sz="0" w:space="0" w:color="auto"/>
                    <w:left w:val="none" w:sz="0" w:space="0" w:color="auto"/>
                    <w:bottom w:val="none" w:sz="0" w:space="0" w:color="auto"/>
                    <w:right w:val="none" w:sz="0" w:space="0" w:color="auto"/>
                  </w:divBdr>
                </w:div>
              </w:divsChild>
            </w:div>
            <w:div w:id="502597961">
              <w:marLeft w:val="0"/>
              <w:marRight w:val="0"/>
              <w:marTop w:val="0"/>
              <w:marBottom w:val="0"/>
              <w:divBdr>
                <w:top w:val="none" w:sz="0" w:space="0" w:color="auto"/>
                <w:left w:val="none" w:sz="0" w:space="0" w:color="auto"/>
                <w:bottom w:val="none" w:sz="0" w:space="0" w:color="auto"/>
                <w:right w:val="none" w:sz="0" w:space="0" w:color="auto"/>
              </w:divBdr>
              <w:divsChild>
                <w:div w:id="1615669121">
                  <w:marLeft w:val="0"/>
                  <w:marRight w:val="0"/>
                  <w:marTop w:val="0"/>
                  <w:marBottom w:val="0"/>
                  <w:divBdr>
                    <w:top w:val="none" w:sz="0" w:space="0" w:color="auto"/>
                    <w:left w:val="none" w:sz="0" w:space="0" w:color="auto"/>
                    <w:bottom w:val="none" w:sz="0" w:space="0" w:color="auto"/>
                    <w:right w:val="none" w:sz="0" w:space="0" w:color="auto"/>
                  </w:divBdr>
                </w:div>
              </w:divsChild>
            </w:div>
            <w:div w:id="2025477683">
              <w:marLeft w:val="0"/>
              <w:marRight w:val="0"/>
              <w:marTop w:val="0"/>
              <w:marBottom w:val="0"/>
              <w:divBdr>
                <w:top w:val="none" w:sz="0" w:space="0" w:color="auto"/>
                <w:left w:val="none" w:sz="0" w:space="0" w:color="auto"/>
                <w:bottom w:val="none" w:sz="0" w:space="0" w:color="auto"/>
                <w:right w:val="none" w:sz="0" w:space="0" w:color="auto"/>
              </w:divBdr>
              <w:divsChild>
                <w:div w:id="857887649">
                  <w:marLeft w:val="0"/>
                  <w:marRight w:val="0"/>
                  <w:marTop w:val="0"/>
                  <w:marBottom w:val="0"/>
                  <w:divBdr>
                    <w:top w:val="none" w:sz="0" w:space="0" w:color="auto"/>
                    <w:left w:val="none" w:sz="0" w:space="0" w:color="auto"/>
                    <w:bottom w:val="none" w:sz="0" w:space="0" w:color="auto"/>
                    <w:right w:val="none" w:sz="0" w:space="0" w:color="auto"/>
                  </w:divBdr>
                </w:div>
              </w:divsChild>
            </w:div>
            <w:div w:id="182943622">
              <w:marLeft w:val="0"/>
              <w:marRight w:val="0"/>
              <w:marTop w:val="0"/>
              <w:marBottom w:val="0"/>
              <w:divBdr>
                <w:top w:val="none" w:sz="0" w:space="0" w:color="auto"/>
                <w:left w:val="none" w:sz="0" w:space="0" w:color="auto"/>
                <w:bottom w:val="none" w:sz="0" w:space="0" w:color="auto"/>
                <w:right w:val="none" w:sz="0" w:space="0" w:color="auto"/>
              </w:divBdr>
              <w:divsChild>
                <w:div w:id="389891317">
                  <w:marLeft w:val="0"/>
                  <w:marRight w:val="0"/>
                  <w:marTop w:val="0"/>
                  <w:marBottom w:val="0"/>
                  <w:divBdr>
                    <w:top w:val="none" w:sz="0" w:space="0" w:color="auto"/>
                    <w:left w:val="none" w:sz="0" w:space="0" w:color="auto"/>
                    <w:bottom w:val="none" w:sz="0" w:space="0" w:color="auto"/>
                    <w:right w:val="none" w:sz="0" w:space="0" w:color="auto"/>
                  </w:divBdr>
                </w:div>
              </w:divsChild>
            </w:div>
            <w:div w:id="1922257303">
              <w:marLeft w:val="0"/>
              <w:marRight w:val="0"/>
              <w:marTop w:val="0"/>
              <w:marBottom w:val="0"/>
              <w:divBdr>
                <w:top w:val="none" w:sz="0" w:space="0" w:color="auto"/>
                <w:left w:val="none" w:sz="0" w:space="0" w:color="auto"/>
                <w:bottom w:val="none" w:sz="0" w:space="0" w:color="auto"/>
                <w:right w:val="none" w:sz="0" w:space="0" w:color="auto"/>
              </w:divBdr>
              <w:divsChild>
                <w:div w:id="1554001506">
                  <w:marLeft w:val="0"/>
                  <w:marRight w:val="0"/>
                  <w:marTop w:val="0"/>
                  <w:marBottom w:val="0"/>
                  <w:divBdr>
                    <w:top w:val="none" w:sz="0" w:space="0" w:color="auto"/>
                    <w:left w:val="none" w:sz="0" w:space="0" w:color="auto"/>
                    <w:bottom w:val="none" w:sz="0" w:space="0" w:color="auto"/>
                    <w:right w:val="none" w:sz="0" w:space="0" w:color="auto"/>
                  </w:divBdr>
                </w:div>
              </w:divsChild>
            </w:div>
            <w:div w:id="132143881">
              <w:marLeft w:val="0"/>
              <w:marRight w:val="0"/>
              <w:marTop w:val="0"/>
              <w:marBottom w:val="0"/>
              <w:divBdr>
                <w:top w:val="none" w:sz="0" w:space="0" w:color="auto"/>
                <w:left w:val="none" w:sz="0" w:space="0" w:color="auto"/>
                <w:bottom w:val="none" w:sz="0" w:space="0" w:color="auto"/>
                <w:right w:val="none" w:sz="0" w:space="0" w:color="auto"/>
              </w:divBdr>
              <w:divsChild>
                <w:div w:id="759915057">
                  <w:marLeft w:val="0"/>
                  <w:marRight w:val="0"/>
                  <w:marTop w:val="0"/>
                  <w:marBottom w:val="0"/>
                  <w:divBdr>
                    <w:top w:val="none" w:sz="0" w:space="0" w:color="auto"/>
                    <w:left w:val="none" w:sz="0" w:space="0" w:color="auto"/>
                    <w:bottom w:val="none" w:sz="0" w:space="0" w:color="auto"/>
                    <w:right w:val="none" w:sz="0" w:space="0" w:color="auto"/>
                  </w:divBdr>
                </w:div>
              </w:divsChild>
            </w:div>
            <w:div w:id="528371291">
              <w:marLeft w:val="0"/>
              <w:marRight w:val="0"/>
              <w:marTop w:val="0"/>
              <w:marBottom w:val="0"/>
              <w:divBdr>
                <w:top w:val="none" w:sz="0" w:space="0" w:color="auto"/>
                <w:left w:val="none" w:sz="0" w:space="0" w:color="auto"/>
                <w:bottom w:val="none" w:sz="0" w:space="0" w:color="auto"/>
                <w:right w:val="none" w:sz="0" w:space="0" w:color="auto"/>
              </w:divBdr>
              <w:divsChild>
                <w:div w:id="331612387">
                  <w:marLeft w:val="0"/>
                  <w:marRight w:val="0"/>
                  <w:marTop w:val="0"/>
                  <w:marBottom w:val="0"/>
                  <w:divBdr>
                    <w:top w:val="none" w:sz="0" w:space="0" w:color="auto"/>
                    <w:left w:val="none" w:sz="0" w:space="0" w:color="auto"/>
                    <w:bottom w:val="none" w:sz="0" w:space="0" w:color="auto"/>
                    <w:right w:val="none" w:sz="0" w:space="0" w:color="auto"/>
                  </w:divBdr>
                </w:div>
              </w:divsChild>
            </w:div>
            <w:div w:id="1120340648">
              <w:marLeft w:val="0"/>
              <w:marRight w:val="0"/>
              <w:marTop w:val="0"/>
              <w:marBottom w:val="0"/>
              <w:divBdr>
                <w:top w:val="none" w:sz="0" w:space="0" w:color="auto"/>
                <w:left w:val="none" w:sz="0" w:space="0" w:color="auto"/>
                <w:bottom w:val="none" w:sz="0" w:space="0" w:color="auto"/>
                <w:right w:val="none" w:sz="0" w:space="0" w:color="auto"/>
              </w:divBdr>
              <w:divsChild>
                <w:div w:id="540097181">
                  <w:marLeft w:val="0"/>
                  <w:marRight w:val="0"/>
                  <w:marTop w:val="0"/>
                  <w:marBottom w:val="0"/>
                  <w:divBdr>
                    <w:top w:val="none" w:sz="0" w:space="0" w:color="auto"/>
                    <w:left w:val="none" w:sz="0" w:space="0" w:color="auto"/>
                    <w:bottom w:val="none" w:sz="0" w:space="0" w:color="auto"/>
                    <w:right w:val="none" w:sz="0" w:space="0" w:color="auto"/>
                  </w:divBdr>
                </w:div>
              </w:divsChild>
            </w:div>
            <w:div w:id="1966615192">
              <w:marLeft w:val="0"/>
              <w:marRight w:val="0"/>
              <w:marTop w:val="0"/>
              <w:marBottom w:val="0"/>
              <w:divBdr>
                <w:top w:val="none" w:sz="0" w:space="0" w:color="auto"/>
                <w:left w:val="none" w:sz="0" w:space="0" w:color="auto"/>
                <w:bottom w:val="none" w:sz="0" w:space="0" w:color="auto"/>
                <w:right w:val="none" w:sz="0" w:space="0" w:color="auto"/>
              </w:divBdr>
              <w:divsChild>
                <w:div w:id="1493833295">
                  <w:marLeft w:val="0"/>
                  <w:marRight w:val="0"/>
                  <w:marTop w:val="0"/>
                  <w:marBottom w:val="0"/>
                  <w:divBdr>
                    <w:top w:val="none" w:sz="0" w:space="0" w:color="auto"/>
                    <w:left w:val="none" w:sz="0" w:space="0" w:color="auto"/>
                    <w:bottom w:val="none" w:sz="0" w:space="0" w:color="auto"/>
                    <w:right w:val="none" w:sz="0" w:space="0" w:color="auto"/>
                  </w:divBdr>
                </w:div>
              </w:divsChild>
            </w:div>
            <w:div w:id="621960708">
              <w:marLeft w:val="0"/>
              <w:marRight w:val="0"/>
              <w:marTop w:val="0"/>
              <w:marBottom w:val="0"/>
              <w:divBdr>
                <w:top w:val="none" w:sz="0" w:space="0" w:color="auto"/>
                <w:left w:val="none" w:sz="0" w:space="0" w:color="auto"/>
                <w:bottom w:val="none" w:sz="0" w:space="0" w:color="auto"/>
                <w:right w:val="none" w:sz="0" w:space="0" w:color="auto"/>
              </w:divBdr>
              <w:divsChild>
                <w:div w:id="493187511">
                  <w:marLeft w:val="0"/>
                  <w:marRight w:val="0"/>
                  <w:marTop w:val="0"/>
                  <w:marBottom w:val="0"/>
                  <w:divBdr>
                    <w:top w:val="none" w:sz="0" w:space="0" w:color="auto"/>
                    <w:left w:val="none" w:sz="0" w:space="0" w:color="auto"/>
                    <w:bottom w:val="none" w:sz="0" w:space="0" w:color="auto"/>
                    <w:right w:val="none" w:sz="0" w:space="0" w:color="auto"/>
                  </w:divBdr>
                </w:div>
              </w:divsChild>
            </w:div>
            <w:div w:id="92021277">
              <w:marLeft w:val="0"/>
              <w:marRight w:val="0"/>
              <w:marTop w:val="0"/>
              <w:marBottom w:val="0"/>
              <w:divBdr>
                <w:top w:val="none" w:sz="0" w:space="0" w:color="auto"/>
                <w:left w:val="none" w:sz="0" w:space="0" w:color="auto"/>
                <w:bottom w:val="none" w:sz="0" w:space="0" w:color="auto"/>
                <w:right w:val="none" w:sz="0" w:space="0" w:color="auto"/>
              </w:divBdr>
              <w:divsChild>
                <w:div w:id="1573154003">
                  <w:marLeft w:val="0"/>
                  <w:marRight w:val="0"/>
                  <w:marTop w:val="0"/>
                  <w:marBottom w:val="0"/>
                  <w:divBdr>
                    <w:top w:val="none" w:sz="0" w:space="0" w:color="auto"/>
                    <w:left w:val="none" w:sz="0" w:space="0" w:color="auto"/>
                    <w:bottom w:val="none" w:sz="0" w:space="0" w:color="auto"/>
                    <w:right w:val="none" w:sz="0" w:space="0" w:color="auto"/>
                  </w:divBdr>
                </w:div>
              </w:divsChild>
            </w:div>
            <w:div w:id="664169926">
              <w:marLeft w:val="0"/>
              <w:marRight w:val="0"/>
              <w:marTop w:val="0"/>
              <w:marBottom w:val="0"/>
              <w:divBdr>
                <w:top w:val="none" w:sz="0" w:space="0" w:color="auto"/>
                <w:left w:val="none" w:sz="0" w:space="0" w:color="auto"/>
                <w:bottom w:val="none" w:sz="0" w:space="0" w:color="auto"/>
                <w:right w:val="none" w:sz="0" w:space="0" w:color="auto"/>
              </w:divBdr>
              <w:divsChild>
                <w:div w:id="1129133094">
                  <w:marLeft w:val="0"/>
                  <w:marRight w:val="0"/>
                  <w:marTop w:val="0"/>
                  <w:marBottom w:val="0"/>
                  <w:divBdr>
                    <w:top w:val="none" w:sz="0" w:space="0" w:color="auto"/>
                    <w:left w:val="none" w:sz="0" w:space="0" w:color="auto"/>
                    <w:bottom w:val="none" w:sz="0" w:space="0" w:color="auto"/>
                    <w:right w:val="none" w:sz="0" w:space="0" w:color="auto"/>
                  </w:divBdr>
                </w:div>
              </w:divsChild>
            </w:div>
            <w:div w:id="651639334">
              <w:marLeft w:val="0"/>
              <w:marRight w:val="0"/>
              <w:marTop w:val="0"/>
              <w:marBottom w:val="0"/>
              <w:divBdr>
                <w:top w:val="none" w:sz="0" w:space="0" w:color="auto"/>
                <w:left w:val="none" w:sz="0" w:space="0" w:color="auto"/>
                <w:bottom w:val="none" w:sz="0" w:space="0" w:color="auto"/>
                <w:right w:val="none" w:sz="0" w:space="0" w:color="auto"/>
              </w:divBdr>
              <w:divsChild>
                <w:div w:id="1764565222">
                  <w:marLeft w:val="0"/>
                  <w:marRight w:val="0"/>
                  <w:marTop w:val="0"/>
                  <w:marBottom w:val="0"/>
                  <w:divBdr>
                    <w:top w:val="none" w:sz="0" w:space="0" w:color="auto"/>
                    <w:left w:val="none" w:sz="0" w:space="0" w:color="auto"/>
                    <w:bottom w:val="none" w:sz="0" w:space="0" w:color="auto"/>
                    <w:right w:val="none" w:sz="0" w:space="0" w:color="auto"/>
                  </w:divBdr>
                </w:div>
              </w:divsChild>
            </w:div>
            <w:div w:id="482965436">
              <w:marLeft w:val="0"/>
              <w:marRight w:val="0"/>
              <w:marTop w:val="0"/>
              <w:marBottom w:val="0"/>
              <w:divBdr>
                <w:top w:val="none" w:sz="0" w:space="0" w:color="auto"/>
                <w:left w:val="none" w:sz="0" w:space="0" w:color="auto"/>
                <w:bottom w:val="none" w:sz="0" w:space="0" w:color="auto"/>
                <w:right w:val="none" w:sz="0" w:space="0" w:color="auto"/>
              </w:divBdr>
              <w:divsChild>
                <w:div w:id="1791704779">
                  <w:marLeft w:val="0"/>
                  <w:marRight w:val="0"/>
                  <w:marTop w:val="0"/>
                  <w:marBottom w:val="0"/>
                  <w:divBdr>
                    <w:top w:val="none" w:sz="0" w:space="0" w:color="auto"/>
                    <w:left w:val="none" w:sz="0" w:space="0" w:color="auto"/>
                    <w:bottom w:val="none" w:sz="0" w:space="0" w:color="auto"/>
                    <w:right w:val="none" w:sz="0" w:space="0" w:color="auto"/>
                  </w:divBdr>
                </w:div>
              </w:divsChild>
            </w:div>
            <w:div w:id="953025506">
              <w:marLeft w:val="0"/>
              <w:marRight w:val="0"/>
              <w:marTop w:val="0"/>
              <w:marBottom w:val="0"/>
              <w:divBdr>
                <w:top w:val="none" w:sz="0" w:space="0" w:color="auto"/>
                <w:left w:val="none" w:sz="0" w:space="0" w:color="auto"/>
                <w:bottom w:val="none" w:sz="0" w:space="0" w:color="auto"/>
                <w:right w:val="none" w:sz="0" w:space="0" w:color="auto"/>
              </w:divBdr>
              <w:divsChild>
                <w:div w:id="566645323">
                  <w:marLeft w:val="0"/>
                  <w:marRight w:val="0"/>
                  <w:marTop w:val="0"/>
                  <w:marBottom w:val="0"/>
                  <w:divBdr>
                    <w:top w:val="none" w:sz="0" w:space="0" w:color="auto"/>
                    <w:left w:val="none" w:sz="0" w:space="0" w:color="auto"/>
                    <w:bottom w:val="none" w:sz="0" w:space="0" w:color="auto"/>
                    <w:right w:val="none" w:sz="0" w:space="0" w:color="auto"/>
                  </w:divBdr>
                </w:div>
              </w:divsChild>
            </w:div>
            <w:div w:id="1974603073">
              <w:marLeft w:val="0"/>
              <w:marRight w:val="0"/>
              <w:marTop w:val="0"/>
              <w:marBottom w:val="0"/>
              <w:divBdr>
                <w:top w:val="none" w:sz="0" w:space="0" w:color="auto"/>
                <w:left w:val="none" w:sz="0" w:space="0" w:color="auto"/>
                <w:bottom w:val="none" w:sz="0" w:space="0" w:color="auto"/>
                <w:right w:val="none" w:sz="0" w:space="0" w:color="auto"/>
              </w:divBdr>
              <w:divsChild>
                <w:div w:id="2131051925">
                  <w:marLeft w:val="0"/>
                  <w:marRight w:val="0"/>
                  <w:marTop w:val="0"/>
                  <w:marBottom w:val="0"/>
                  <w:divBdr>
                    <w:top w:val="none" w:sz="0" w:space="0" w:color="auto"/>
                    <w:left w:val="none" w:sz="0" w:space="0" w:color="auto"/>
                    <w:bottom w:val="none" w:sz="0" w:space="0" w:color="auto"/>
                    <w:right w:val="none" w:sz="0" w:space="0" w:color="auto"/>
                  </w:divBdr>
                </w:div>
              </w:divsChild>
            </w:div>
            <w:div w:id="1932002557">
              <w:marLeft w:val="0"/>
              <w:marRight w:val="0"/>
              <w:marTop w:val="0"/>
              <w:marBottom w:val="0"/>
              <w:divBdr>
                <w:top w:val="none" w:sz="0" w:space="0" w:color="auto"/>
                <w:left w:val="none" w:sz="0" w:space="0" w:color="auto"/>
                <w:bottom w:val="none" w:sz="0" w:space="0" w:color="auto"/>
                <w:right w:val="none" w:sz="0" w:space="0" w:color="auto"/>
              </w:divBdr>
              <w:divsChild>
                <w:div w:id="200216223">
                  <w:marLeft w:val="0"/>
                  <w:marRight w:val="0"/>
                  <w:marTop w:val="0"/>
                  <w:marBottom w:val="0"/>
                  <w:divBdr>
                    <w:top w:val="none" w:sz="0" w:space="0" w:color="auto"/>
                    <w:left w:val="none" w:sz="0" w:space="0" w:color="auto"/>
                    <w:bottom w:val="none" w:sz="0" w:space="0" w:color="auto"/>
                    <w:right w:val="none" w:sz="0" w:space="0" w:color="auto"/>
                  </w:divBdr>
                </w:div>
              </w:divsChild>
            </w:div>
            <w:div w:id="1851530045">
              <w:marLeft w:val="0"/>
              <w:marRight w:val="0"/>
              <w:marTop w:val="0"/>
              <w:marBottom w:val="0"/>
              <w:divBdr>
                <w:top w:val="none" w:sz="0" w:space="0" w:color="auto"/>
                <w:left w:val="none" w:sz="0" w:space="0" w:color="auto"/>
                <w:bottom w:val="none" w:sz="0" w:space="0" w:color="auto"/>
                <w:right w:val="none" w:sz="0" w:space="0" w:color="auto"/>
              </w:divBdr>
            </w:div>
            <w:div w:id="270816731">
              <w:marLeft w:val="0"/>
              <w:marRight w:val="0"/>
              <w:marTop w:val="0"/>
              <w:marBottom w:val="0"/>
              <w:divBdr>
                <w:top w:val="none" w:sz="0" w:space="0" w:color="auto"/>
                <w:left w:val="none" w:sz="0" w:space="0" w:color="auto"/>
                <w:bottom w:val="none" w:sz="0" w:space="0" w:color="auto"/>
                <w:right w:val="none" w:sz="0" w:space="0" w:color="auto"/>
              </w:divBdr>
            </w:div>
            <w:div w:id="143944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84586">
      <w:bodyDiv w:val="1"/>
      <w:marLeft w:val="0"/>
      <w:marRight w:val="0"/>
      <w:marTop w:val="0"/>
      <w:marBottom w:val="0"/>
      <w:divBdr>
        <w:top w:val="none" w:sz="0" w:space="0" w:color="auto"/>
        <w:left w:val="none" w:sz="0" w:space="0" w:color="auto"/>
        <w:bottom w:val="none" w:sz="0" w:space="0" w:color="auto"/>
        <w:right w:val="none" w:sz="0" w:space="0" w:color="auto"/>
      </w:divBdr>
      <w:divsChild>
        <w:div w:id="2143645910">
          <w:marLeft w:val="0"/>
          <w:marRight w:val="720"/>
          <w:marTop w:val="0"/>
          <w:marBottom w:val="0"/>
          <w:divBdr>
            <w:top w:val="none" w:sz="0" w:space="0" w:color="auto"/>
            <w:left w:val="none" w:sz="0" w:space="0" w:color="auto"/>
            <w:bottom w:val="none" w:sz="0" w:space="0" w:color="auto"/>
            <w:right w:val="none" w:sz="0" w:space="0" w:color="auto"/>
          </w:divBdr>
        </w:div>
        <w:div w:id="1744596861">
          <w:marLeft w:val="0"/>
          <w:marRight w:val="0"/>
          <w:marTop w:val="0"/>
          <w:marBottom w:val="0"/>
          <w:divBdr>
            <w:top w:val="none" w:sz="0" w:space="0" w:color="auto"/>
            <w:left w:val="none" w:sz="0" w:space="0" w:color="auto"/>
            <w:bottom w:val="none" w:sz="0" w:space="0" w:color="auto"/>
            <w:right w:val="none" w:sz="0" w:space="0" w:color="auto"/>
          </w:divBdr>
        </w:div>
        <w:div w:id="973483670">
          <w:marLeft w:val="0"/>
          <w:marRight w:val="5040"/>
          <w:marTop w:val="0"/>
          <w:marBottom w:val="0"/>
          <w:divBdr>
            <w:top w:val="none" w:sz="0" w:space="0" w:color="auto"/>
            <w:left w:val="none" w:sz="0" w:space="0" w:color="auto"/>
            <w:bottom w:val="none" w:sz="0" w:space="0" w:color="auto"/>
            <w:right w:val="none" w:sz="0" w:space="0" w:color="auto"/>
          </w:divBdr>
        </w:div>
        <w:div w:id="1130635665">
          <w:marLeft w:val="567"/>
          <w:marRight w:val="0"/>
          <w:marTop w:val="0"/>
          <w:marBottom w:val="0"/>
          <w:divBdr>
            <w:top w:val="none" w:sz="0" w:space="0" w:color="auto"/>
            <w:left w:val="none" w:sz="0" w:space="0" w:color="auto"/>
            <w:bottom w:val="none" w:sz="0" w:space="0" w:color="auto"/>
            <w:right w:val="none" w:sz="0" w:space="0" w:color="auto"/>
          </w:divBdr>
        </w:div>
        <w:div w:id="1122190584">
          <w:marLeft w:val="567"/>
          <w:marRight w:val="0"/>
          <w:marTop w:val="0"/>
          <w:marBottom w:val="0"/>
          <w:divBdr>
            <w:top w:val="none" w:sz="0" w:space="0" w:color="auto"/>
            <w:left w:val="none" w:sz="0" w:space="0" w:color="auto"/>
            <w:bottom w:val="none" w:sz="0" w:space="0" w:color="auto"/>
            <w:right w:val="none" w:sz="0" w:space="0" w:color="auto"/>
          </w:divBdr>
        </w:div>
        <w:div w:id="170610749">
          <w:marLeft w:val="567"/>
          <w:marRight w:val="0"/>
          <w:marTop w:val="0"/>
          <w:marBottom w:val="0"/>
          <w:divBdr>
            <w:top w:val="none" w:sz="0" w:space="0" w:color="auto"/>
            <w:left w:val="none" w:sz="0" w:space="0" w:color="auto"/>
            <w:bottom w:val="none" w:sz="0" w:space="0" w:color="auto"/>
            <w:right w:val="none" w:sz="0" w:space="0" w:color="auto"/>
          </w:divBdr>
        </w:div>
        <w:div w:id="1225991551">
          <w:marLeft w:val="567"/>
          <w:marRight w:val="0"/>
          <w:marTop w:val="0"/>
          <w:marBottom w:val="0"/>
          <w:divBdr>
            <w:top w:val="none" w:sz="0" w:space="0" w:color="auto"/>
            <w:left w:val="none" w:sz="0" w:space="0" w:color="auto"/>
            <w:bottom w:val="none" w:sz="0" w:space="0" w:color="auto"/>
            <w:right w:val="none" w:sz="0" w:space="0" w:color="auto"/>
          </w:divBdr>
        </w:div>
        <w:div w:id="31421153">
          <w:marLeft w:val="567"/>
          <w:marRight w:val="0"/>
          <w:marTop w:val="0"/>
          <w:marBottom w:val="0"/>
          <w:divBdr>
            <w:top w:val="none" w:sz="0" w:space="0" w:color="auto"/>
            <w:left w:val="none" w:sz="0" w:space="0" w:color="auto"/>
            <w:bottom w:val="none" w:sz="0" w:space="0" w:color="auto"/>
            <w:right w:val="none" w:sz="0" w:space="0" w:color="auto"/>
          </w:divBdr>
        </w:div>
        <w:div w:id="1160344746">
          <w:marLeft w:val="567"/>
          <w:marRight w:val="0"/>
          <w:marTop w:val="0"/>
          <w:marBottom w:val="0"/>
          <w:divBdr>
            <w:top w:val="none" w:sz="0" w:space="0" w:color="auto"/>
            <w:left w:val="none" w:sz="0" w:space="0" w:color="auto"/>
            <w:bottom w:val="none" w:sz="0" w:space="0" w:color="auto"/>
            <w:right w:val="none" w:sz="0" w:space="0" w:color="auto"/>
          </w:divBdr>
        </w:div>
        <w:div w:id="1057976456">
          <w:marLeft w:val="567"/>
          <w:marRight w:val="0"/>
          <w:marTop w:val="0"/>
          <w:marBottom w:val="0"/>
          <w:divBdr>
            <w:top w:val="none" w:sz="0" w:space="0" w:color="auto"/>
            <w:left w:val="none" w:sz="0" w:space="0" w:color="auto"/>
            <w:bottom w:val="none" w:sz="0" w:space="0" w:color="auto"/>
            <w:right w:val="none" w:sz="0" w:space="0" w:color="auto"/>
          </w:divBdr>
        </w:div>
        <w:div w:id="70859522">
          <w:marLeft w:val="0"/>
          <w:marRight w:val="0"/>
          <w:marTop w:val="0"/>
          <w:marBottom w:val="0"/>
          <w:divBdr>
            <w:top w:val="none" w:sz="0" w:space="0" w:color="auto"/>
            <w:left w:val="none" w:sz="0" w:space="0" w:color="auto"/>
            <w:bottom w:val="none" w:sz="0" w:space="0" w:color="auto"/>
            <w:right w:val="none" w:sz="0" w:space="0" w:color="auto"/>
          </w:divBdr>
          <w:divsChild>
            <w:div w:id="913012840">
              <w:marLeft w:val="0"/>
              <w:marRight w:val="0"/>
              <w:marTop w:val="0"/>
              <w:marBottom w:val="0"/>
              <w:divBdr>
                <w:top w:val="none" w:sz="0" w:space="0" w:color="auto"/>
                <w:left w:val="none" w:sz="0" w:space="0" w:color="auto"/>
                <w:bottom w:val="none" w:sz="0" w:space="0" w:color="auto"/>
                <w:right w:val="none" w:sz="0" w:space="0" w:color="auto"/>
              </w:divBdr>
              <w:divsChild>
                <w:div w:id="1292857346">
                  <w:marLeft w:val="0"/>
                  <w:marRight w:val="0"/>
                  <w:marTop w:val="0"/>
                  <w:marBottom w:val="0"/>
                  <w:divBdr>
                    <w:top w:val="none" w:sz="0" w:space="0" w:color="auto"/>
                    <w:left w:val="none" w:sz="0" w:space="0" w:color="auto"/>
                    <w:bottom w:val="none" w:sz="0" w:space="0" w:color="auto"/>
                    <w:right w:val="none" w:sz="0" w:space="0" w:color="auto"/>
                  </w:divBdr>
                </w:div>
              </w:divsChild>
            </w:div>
            <w:div w:id="364597756">
              <w:marLeft w:val="0"/>
              <w:marRight w:val="0"/>
              <w:marTop w:val="0"/>
              <w:marBottom w:val="0"/>
              <w:divBdr>
                <w:top w:val="none" w:sz="0" w:space="0" w:color="auto"/>
                <w:left w:val="none" w:sz="0" w:space="0" w:color="auto"/>
                <w:bottom w:val="none" w:sz="0" w:space="0" w:color="auto"/>
                <w:right w:val="none" w:sz="0" w:space="0" w:color="auto"/>
              </w:divBdr>
              <w:divsChild>
                <w:div w:id="1595017070">
                  <w:marLeft w:val="0"/>
                  <w:marRight w:val="0"/>
                  <w:marTop w:val="0"/>
                  <w:marBottom w:val="0"/>
                  <w:divBdr>
                    <w:top w:val="none" w:sz="0" w:space="0" w:color="auto"/>
                    <w:left w:val="none" w:sz="0" w:space="0" w:color="auto"/>
                    <w:bottom w:val="none" w:sz="0" w:space="0" w:color="auto"/>
                    <w:right w:val="none" w:sz="0" w:space="0" w:color="auto"/>
                  </w:divBdr>
                </w:div>
              </w:divsChild>
            </w:div>
            <w:div w:id="972751589">
              <w:marLeft w:val="0"/>
              <w:marRight w:val="0"/>
              <w:marTop w:val="0"/>
              <w:marBottom w:val="0"/>
              <w:divBdr>
                <w:top w:val="none" w:sz="0" w:space="0" w:color="auto"/>
                <w:left w:val="none" w:sz="0" w:space="0" w:color="auto"/>
                <w:bottom w:val="none" w:sz="0" w:space="0" w:color="auto"/>
                <w:right w:val="none" w:sz="0" w:space="0" w:color="auto"/>
              </w:divBdr>
              <w:divsChild>
                <w:div w:id="1620452653">
                  <w:marLeft w:val="0"/>
                  <w:marRight w:val="0"/>
                  <w:marTop w:val="0"/>
                  <w:marBottom w:val="0"/>
                  <w:divBdr>
                    <w:top w:val="none" w:sz="0" w:space="0" w:color="auto"/>
                    <w:left w:val="none" w:sz="0" w:space="0" w:color="auto"/>
                    <w:bottom w:val="none" w:sz="0" w:space="0" w:color="auto"/>
                    <w:right w:val="none" w:sz="0" w:space="0" w:color="auto"/>
                  </w:divBdr>
                </w:div>
              </w:divsChild>
            </w:div>
            <w:div w:id="396707555">
              <w:marLeft w:val="0"/>
              <w:marRight w:val="0"/>
              <w:marTop w:val="0"/>
              <w:marBottom w:val="0"/>
              <w:divBdr>
                <w:top w:val="none" w:sz="0" w:space="0" w:color="auto"/>
                <w:left w:val="none" w:sz="0" w:space="0" w:color="auto"/>
                <w:bottom w:val="none" w:sz="0" w:space="0" w:color="auto"/>
                <w:right w:val="none" w:sz="0" w:space="0" w:color="auto"/>
              </w:divBdr>
              <w:divsChild>
                <w:div w:id="398133823">
                  <w:marLeft w:val="0"/>
                  <w:marRight w:val="0"/>
                  <w:marTop w:val="0"/>
                  <w:marBottom w:val="0"/>
                  <w:divBdr>
                    <w:top w:val="none" w:sz="0" w:space="0" w:color="auto"/>
                    <w:left w:val="none" w:sz="0" w:space="0" w:color="auto"/>
                    <w:bottom w:val="none" w:sz="0" w:space="0" w:color="auto"/>
                    <w:right w:val="none" w:sz="0" w:space="0" w:color="auto"/>
                  </w:divBdr>
                </w:div>
              </w:divsChild>
            </w:div>
            <w:div w:id="1163084377">
              <w:marLeft w:val="0"/>
              <w:marRight w:val="0"/>
              <w:marTop w:val="0"/>
              <w:marBottom w:val="0"/>
              <w:divBdr>
                <w:top w:val="none" w:sz="0" w:space="0" w:color="auto"/>
                <w:left w:val="none" w:sz="0" w:space="0" w:color="auto"/>
                <w:bottom w:val="none" w:sz="0" w:space="0" w:color="auto"/>
                <w:right w:val="none" w:sz="0" w:space="0" w:color="auto"/>
              </w:divBdr>
              <w:divsChild>
                <w:div w:id="2109081879">
                  <w:marLeft w:val="0"/>
                  <w:marRight w:val="0"/>
                  <w:marTop w:val="0"/>
                  <w:marBottom w:val="0"/>
                  <w:divBdr>
                    <w:top w:val="none" w:sz="0" w:space="0" w:color="auto"/>
                    <w:left w:val="none" w:sz="0" w:space="0" w:color="auto"/>
                    <w:bottom w:val="none" w:sz="0" w:space="0" w:color="auto"/>
                    <w:right w:val="none" w:sz="0" w:space="0" w:color="auto"/>
                  </w:divBdr>
                </w:div>
              </w:divsChild>
            </w:div>
            <w:div w:id="1188328002">
              <w:marLeft w:val="0"/>
              <w:marRight w:val="0"/>
              <w:marTop w:val="0"/>
              <w:marBottom w:val="0"/>
              <w:divBdr>
                <w:top w:val="none" w:sz="0" w:space="0" w:color="auto"/>
                <w:left w:val="none" w:sz="0" w:space="0" w:color="auto"/>
                <w:bottom w:val="none" w:sz="0" w:space="0" w:color="auto"/>
                <w:right w:val="none" w:sz="0" w:space="0" w:color="auto"/>
              </w:divBdr>
              <w:divsChild>
                <w:div w:id="1965652148">
                  <w:marLeft w:val="0"/>
                  <w:marRight w:val="0"/>
                  <w:marTop w:val="0"/>
                  <w:marBottom w:val="0"/>
                  <w:divBdr>
                    <w:top w:val="none" w:sz="0" w:space="0" w:color="auto"/>
                    <w:left w:val="none" w:sz="0" w:space="0" w:color="auto"/>
                    <w:bottom w:val="none" w:sz="0" w:space="0" w:color="auto"/>
                    <w:right w:val="none" w:sz="0" w:space="0" w:color="auto"/>
                  </w:divBdr>
                </w:div>
              </w:divsChild>
            </w:div>
            <w:div w:id="1389769194">
              <w:marLeft w:val="0"/>
              <w:marRight w:val="0"/>
              <w:marTop w:val="0"/>
              <w:marBottom w:val="0"/>
              <w:divBdr>
                <w:top w:val="none" w:sz="0" w:space="0" w:color="auto"/>
                <w:left w:val="none" w:sz="0" w:space="0" w:color="auto"/>
                <w:bottom w:val="none" w:sz="0" w:space="0" w:color="auto"/>
                <w:right w:val="none" w:sz="0" w:space="0" w:color="auto"/>
              </w:divBdr>
              <w:divsChild>
                <w:div w:id="2010716220">
                  <w:marLeft w:val="0"/>
                  <w:marRight w:val="0"/>
                  <w:marTop w:val="0"/>
                  <w:marBottom w:val="0"/>
                  <w:divBdr>
                    <w:top w:val="none" w:sz="0" w:space="0" w:color="auto"/>
                    <w:left w:val="none" w:sz="0" w:space="0" w:color="auto"/>
                    <w:bottom w:val="none" w:sz="0" w:space="0" w:color="auto"/>
                    <w:right w:val="none" w:sz="0" w:space="0" w:color="auto"/>
                  </w:divBdr>
                </w:div>
              </w:divsChild>
            </w:div>
            <w:div w:id="945386969">
              <w:marLeft w:val="0"/>
              <w:marRight w:val="0"/>
              <w:marTop w:val="0"/>
              <w:marBottom w:val="0"/>
              <w:divBdr>
                <w:top w:val="none" w:sz="0" w:space="0" w:color="auto"/>
                <w:left w:val="none" w:sz="0" w:space="0" w:color="auto"/>
                <w:bottom w:val="none" w:sz="0" w:space="0" w:color="auto"/>
                <w:right w:val="none" w:sz="0" w:space="0" w:color="auto"/>
              </w:divBdr>
              <w:divsChild>
                <w:div w:id="1658609342">
                  <w:marLeft w:val="0"/>
                  <w:marRight w:val="0"/>
                  <w:marTop w:val="0"/>
                  <w:marBottom w:val="0"/>
                  <w:divBdr>
                    <w:top w:val="none" w:sz="0" w:space="0" w:color="auto"/>
                    <w:left w:val="none" w:sz="0" w:space="0" w:color="auto"/>
                    <w:bottom w:val="none" w:sz="0" w:space="0" w:color="auto"/>
                    <w:right w:val="none" w:sz="0" w:space="0" w:color="auto"/>
                  </w:divBdr>
                </w:div>
              </w:divsChild>
            </w:div>
            <w:div w:id="255328883">
              <w:marLeft w:val="0"/>
              <w:marRight w:val="0"/>
              <w:marTop w:val="0"/>
              <w:marBottom w:val="0"/>
              <w:divBdr>
                <w:top w:val="none" w:sz="0" w:space="0" w:color="auto"/>
                <w:left w:val="none" w:sz="0" w:space="0" w:color="auto"/>
                <w:bottom w:val="none" w:sz="0" w:space="0" w:color="auto"/>
                <w:right w:val="none" w:sz="0" w:space="0" w:color="auto"/>
              </w:divBdr>
              <w:divsChild>
                <w:div w:id="553124127">
                  <w:marLeft w:val="0"/>
                  <w:marRight w:val="0"/>
                  <w:marTop w:val="0"/>
                  <w:marBottom w:val="0"/>
                  <w:divBdr>
                    <w:top w:val="none" w:sz="0" w:space="0" w:color="auto"/>
                    <w:left w:val="none" w:sz="0" w:space="0" w:color="auto"/>
                    <w:bottom w:val="none" w:sz="0" w:space="0" w:color="auto"/>
                    <w:right w:val="none" w:sz="0" w:space="0" w:color="auto"/>
                  </w:divBdr>
                </w:div>
              </w:divsChild>
            </w:div>
            <w:div w:id="1561867843">
              <w:marLeft w:val="0"/>
              <w:marRight w:val="0"/>
              <w:marTop w:val="0"/>
              <w:marBottom w:val="0"/>
              <w:divBdr>
                <w:top w:val="none" w:sz="0" w:space="0" w:color="auto"/>
                <w:left w:val="none" w:sz="0" w:space="0" w:color="auto"/>
                <w:bottom w:val="none" w:sz="0" w:space="0" w:color="auto"/>
                <w:right w:val="none" w:sz="0" w:space="0" w:color="auto"/>
              </w:divBdr>
              <w:divsChild>
                <w:div w:id="61342202">
                  <w:marLeft w:val="0"/>
                  <w:marRight w:val="0"/>
                  <w:marTop w:val="0"/>
                  <w:marBottom w:val="0"/>
                  <w:divBdr>
                    <w:top w:val="none" w:sz="0" w:space="0" w:color="auto"/>
                    <w:left w:val="none" w:sz="0" w:space="0" w:color="auto"/>
                    <w:bottom w:val="none" w:sz="0" w:space="0" w:color="auto"/>
                    <w:right w:val="none" w:sz="0" w:space="0" w:color="auto"/>
                  </w:divBdr>
                </w:div>
              </w:divsChild>
            </w:div>
            <w:div w:id="871385522">
              <w:marLeft w:val="0"/>
              <w:marRight w:val="0"/>
              <w:marTop w:val="0"/>
              <w:marBottom w:val="0"/>
              <w:divBdr>
                <w:top w:val="none" w:sz="0" w:space="0" w:color="auto"/>
                <w:left w:val="none" w:sz="0" w:space="0" w:color="auto"/>
                <w:bottom w:val="none" w:sz="0" w:space="0" w:color="auto"/>
                <w:right w:val="none" w:sz="0" w:space="0" w:color="auto"/>
              </w:divBdr>
              <w:divsChild>
                <w:div w:id="1120339433">
                  <w:marLeft w:val="0"/>
                  <w:marRight w:val="0"/>
                  <w:marTop w:val="0"/>
                  <w:marBottom w:val="0"/>
                  <w:divBdr>
                    <w:top w:val="none" w:sz="0" w:space="0" w:color="auto"/>
                    <w:left w:val="none" w:sz="0" w:space="0" w:color="auto"/>
                    <w:bottom w:val="none" w:sz="0" w:space="0" w:color="auto"/>
                    <w:right w:val="none" w:sz="0" w:space="0" w:color="auto"/>
                  </w:divBdr>
                </w:div>
              </w:divsChild>
            </w:div>
            <w:div w:id="598566732">
              <w:marLeft w:val="0"/>
              <w:marRight w:val="0"/>
              <w:marTop w:val="0"/>
              <w:marBottom w:val="0"/>
              <w:divBdr>
                <w:top w:val="none" w:sz="0" w:space="0" w:color="auto"/>
                <w:left w:val="none" w:sz="0" w:space="0" w:color="auto"/>
                <w:bottom w:val="none" w:sz="0" w:space="0" w:color="auto"/>
                <w:right w:val="none" w:sz="0" w:space="0" w:color="auto"/>
              </w:divBdr>
              <w:divsChild>
                <w:div w:id="1263881899">
                  <w:marLeft w:val="0"/>
                  <w:marRight w:val="0"/>
                  <w:marTop w:val="0"/>
                  <w:marBottom w:val="0"/>
                  <w:divBdr>
                    <w:top w:val="none" w:sz="0" w:space="0" w:color="auto"/>
                    <w:left w:val="none" w:sz="0" w:space="0" w:color="auto"/>
                    <w:bottom w:val="none" w:sz="0" w:space="0" w:color="auto"/>
                    <w:right w:val="none" w:sz="0" w:space="0" w:color="auto"/>
                  </w:divBdr>
                </w:div>
              </w:divsChild>
            </w:div>
            <w:div w:id="829566908">
              <w:marLeft w:val="0"/>
              <w:marRight w:val="0"/>
              <w:marTop w:val="0"/>
              <w:marBottom w:val="0"/>
              <w:divBdr>
                <w:top w:val="none" w:sz="0" w:space="0" w:color="auto"/>
                <w:left w:val="none" w:sz="0" w:space="0" w:color="auto"/>
                <w:bottom w:val="none" w:sz="0" w:space="0" w:color="auto"/>
                <w:right w:val="none" w:sz="0" w:space="0" w:color="auto"/>
              </w:divBdr>
              <w:divsChild>
                <w:div w:id="1695761567">
                  <w:marLeft w:val="0"/>
                  <w:marRight w:val="0"/>
                  <w:marTop w:val="0"/>
                  <w:marBottom w:val="0"/>
                  <w:divBdr>
                    <w:top w:val="none" w:sz="0" w:space="0" w:color="auto"/>
                    <w:left w:val="none" w:sz="0" w:space="0" w:color="auto"/>
                    <w:bottom w:val="none" w:sz="0" w:space="0" w:color="auto"/>
                    <w:right w:val="none" w:sz="0" w:space="0" w:color="auto"/>
                  </w:divBdr>
                </w:div>
              </w:divsChild>
            </w:div>
            <w:div w:id="1088960774">
              <w:marLeft w:val="0"/>
              <w:marRight w:val="0"/>
              <w:marTop w:val="0"/>
              <w:marBottom w:val="0"/>
              <w:divBdr>
                <w:top w:val="none" w:sz="0" w:space="0" w:color="auto"/>
                <w:left w:val="none" w:sz="0" w:space="0" w:color="auto"/>
                <w:bottom w:val="none" w:sz="0" w:space="0" w:color="auto"/>
                <w:right w:val="none" w:sz="0" w:space="0" w:color="auto"/>
              </w:divBdr>
              <w:divsChild>
                <w:div w:id="1128233150">
                  <w:marLeft w:val="0"/>
                  <w:marRight w:val="0"/>
                  <w:marTop w:val="0"/>
                  <w:marBottom w:val="0"/>
                  <w:divBdr>
                    <w:top w:val="none" w:sz="0" w:space="0" w:color="auto"/>
                    <w:left w:val="none" w:sz="0" w:space="0" w:color="auto"/>
                    <w:bottom w:val="none" w:sz="0" w:space="0" w:color="auto"/>
                    <w:right w:val="none" w:sz="0" w:space="0" w:color="auto"/>
                  </w:divBdr>
                </w:div>
              </w:divsChild>
            </w:div>
            <w:div w:id="845439924">
              <w:marLeft w:val="0"/>
              <w:marRight w:val="0"/>
              <w:marTop w:val="0"/>
              <w:marBottom w:val="0"/>
              <w:divBdr>
                <w:top w:val="none" w:sz="0" w:space="0" w:color="auto"/>
                <w:left w:val="none" w:sz="0" w:space="0" w:color="auto"/>
                <w:bottom w:val="none" w:sz="0" w:space="0" w:color="auto"/>
                <w:right w:val="none" w:sz="0" w:space="0" w:color="auto"/>
              </w:divBdr>
              <w:divsChild>
                <w:div w:id="812988920">
                  <w:marLeft w:val="0"/>
                  <w:marRight w:val="0"/>
                  <w:marTop w:val="0"/>
                  <w:marBottom w:val="0"/>
                  <w:divBdr>
                    <w:top w:val="none" w:sz="0" w:space="0" w:color="auto"/>
                    <w:left w:val="none" w:sz="0" w:space="0" w:color="auto"/>
                    <w:bottom w:val="none" w:sz="0" w:space="0" w:color="auto"/>
                    <w:right w:val="none" w:sz="0" w:space="0" w:color="auto"/>
                  </w:divBdr>
                </w:div>
                <w:div w:id="17471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5285">
      <w:bodyDiv w:val="1"/>
      <w:marLeft w:val="0"/>
      <w:marRight w:val="0"/>
      <w:marTop w:val="0"/>
      <w:marBottom w:val="0"/>
      <w:divBdr>
        <w:top w:val="none" w:sz="0" w:space="0" w:color="auto"/>
        <w:left w:val="none" w:sz="0" w:space="0" w:color="auto"/>
        <w:bottom w:val="none" w:sz="0" w:space="0" w:color="auto"/>
        <w:right w:val="none" w:sz="0" w:space="0" w:color="auto"/>
      </w:divBdr>
      <w:divsChild>
        <w:div w:id="1986660153">
          <w:marLeft w:val="0"/>
          <w:marRight w:val="0"/>
          <w:marTop w:val="0"/>
          <w:marBottom w:val="0"/>
          <w:divBdr>
            <w:top w:val="none" w:sz="0" w:space="0" w:color="auto"/>
            <w:left w:val="none" w:sz="0" w:space="0" w:color="auto"/>
            <w:bottom w:val="none" w:sz="0" w:space="0" w:color="auto"/>
            <w:right w:val="none" w:sz="0" w:space="0" w:color="auto"/>
          </w:divBdr>
        </w:div>
        <w:div w:id="1391803788">
          <w:marLeft w:val="0"/>
          <w:marRight w:val="0"/>
          <w:marTop w:val="0"/>
          <w:marBottom w:val="0"/>
          <w:divBdr>
            <w:top w:val="none" w:sz="0" w:space="0" w:color="auto"/>
            <w:left w:val="none" w:sz="0" w:space="0" w:color="auto"/>
            <w:bottom w:val="none" w:sz="0" w:space="0" w:color="auto"/>
            <w:right w:val="none" w:sz="0" w:space="0" w:color="auto"/>
          </w:divBdr>
          <w:divsChild>
            <w:div w:id="1886409872">
              <w:marLeft w:val="0"/>
              <w:marRight w:val="0"/>
              <w:marTop w:val="0"/>
              <w:marBottom w:val="0"/>
              <w:divBdr>
                <w:top w:val="none" w:sz="0" w:space="0" w:color="auto"/>
                <w:left w:val="none" w:sz="0" w:space="0" w:color="auto"/>
                <w:bottom w:val="none" w:sz="0" w:space="0" w:color="auto"/>
                <w:right w:val="none" w:sz="0" w:space="0" w:color="auto"/>
              </w:divBdr>
              <w:divsChild>
                <w:div w:id="386223286">
                  <w:marLeft w:val="0"/>
                  <w:marRight w:val="0"/>
                  <w:marTop w:val="0"/>
                  <w:marBottom w:val="0"/>
                  <w:divBdr>
                    <w:top w:val="none" w:sz="0" w:space="0" w:color="auto"/>
                    <w:left w:val="none" w:sz="0" w:space="0" w:color="auto"/>
                    <w:bottom w:val="none" w:sz="0" w:space="0" w:color="auto"/>
                    <w:right w:val="none" w:sz="0" w:space="0" w:color="auto"/>
                  </w:divBdr>
                </w:div>
              </w:divsChild>
            </w:div>
            <w:div w:id="941109495">
              <w:marLeft w:val="0"/>
              <w:marRight w:val="0"/>
              <w:marTop w:val="0"/>
              <w:marBottom w:val="0"/>
              <w:divBdr>
                <w:top w:val="none" w:sz="0" w:space="0" w:color="auto"/>
                <w:left w:val="none" w:sz="0" w:space="0" w:color="auto"/>
                <w:bottom w:val="none" w:sz="0" w:space="0" w:color="auto"/>
                <w:right w:val="none" w:sz="0" w:space="0" w:color="auto"/>
              </w:divBdr>
              <w:divsChild>
                <w:div w:id="839271523">
                  <w:marLeft w:val="0"/>
                  <w:marRight w:val="0"/>
                  <w:marTop w:val="0"/>
                  <w:marBottom w:val="0"/>
                  <w:divBdr>
                    <w:top w:val="none" w:sz="0" w:space="0" w:color="auto"/>
                    <w:left w:val="none" w:sz="0" w:space="0" w:color="auto"/>
                    <w:bottom w:val="none" w:sz="0" w:space="0" w:color="auto"/>
                    <w:right w:val="none" w:sz="0" w:space="0" w:color="auto"/>
                  </w:divBdr>
                </w:div>
              </w:divsChild>
            </w:div>
            <w:div w:id="1245332697">
              <w:marLeft w:val="0"/>
              <w:marRight w:val="0"/>
              <w:marTop w:val="0"/>
              <w:marBottom w:val="0"/>
              <w:divBdr>
                <w:top w:val="none" w:sz="0" w:space="0" w:color="auto"/>
                <w:left w:val="none" w:sz="0" w:space="0" w:color="auto"/>
                <w:bottom w:val="none" w:sz="0" w:space="0" w:color="auto"/>
                <w:right w:val="none" w:sz="0" w:space="0" w:color="auto"/>
              </w:divBdr>
              <w:divsChild>
                <w:div w:id="201863430">
                  <w:marLeft w:val="0"/>
                  <w:marRight w:val="0"/>
                  <w:marTop w:val="0"/>
                  <w:marBottom w:val="0"/>
                  <w:divBdr>
                    <w:top w:val="none" w:sz="0" w:space="0" w:color="auto"/>
                    <w:left w:val="none" w:sz="0" w:space="0" w:color="auto"/>
                    <w:bottom w:val="none" w:sz="0" w:space="0" w:color="auto"/>
                    <w:right w:val="none" w:sz="0" w:space="0" w:color="auto"/>
                  </w:divBdr>
                </w:div>
              </w:divsChild>
            </w:div>
            <w:div w:id="1239830382">
              <w:marLeft w:val="0"/>
              <w:marRight w:val="0"/>
              <w:marTop w:val="0"/>
              <w:marBottom w:val="0"/>
              <w:divBdr>
                <w:top w:val="none" w:sz="0" w:space="0" w:color="auto"/>
                <w:left w:val="none" w:sz="0" w:space="0" w:color="auto"/>
                <w:bottom w:val="none" w:sz="0" w:space="0" w:color="auto"/>
                <w:right w:val="none" w:sz="0" w:space="0" w:color="auto"/>
              </w:divBdr>
              <w:divsChild>
                <w:div w:id="1398043224">
                  <w:marLeft w:val="0"/>
                  <w:marRight w:val="0"/>
                  <w:marTop w:val="0"/>
                  <w:marBottom w:val="0"/>
                  <w:divBdr>
                    <w:top w:val="none" w:sz="0" w:space="0" w:color="auto"/>
                    <w:left w:val="none" w:sz="0" w:space="0" w:color="auto"/>
                    <w:bottom w:val="none" w:sz="0" w:space="0" w:color="auto"/>
                    <w:right w:val="none" w:sz="0" w:space="0" w:color="auto"/>
                  </w:divBdr>
                </w:div>
              </w:divsChild>
            </w:div>
            <w:div w:id="400056133">
              <w:marLeft w:val="0"/>
              <w:marRight w:val="0"/>
              <w:marTop w:val="0"/>
              <w:marBottom w:val="0"/>
              <w:divBdr>
                <w:top w:val="none" w:sz="0" w:space="0" w:color="auto"/>
                <w:left w:val="none" w:sz="0" w:space="0" w:color="auto"/>
                <w:bottom w:val="none" w:sz="0" w:space="0" w:color="auto"/>
                <w:right w:val="none" w:sz="0" w:space="0" w:color="auto"/>
              </w:divBdr>
              <w:divsChild>
                <w:div w:id="1503350597">
                  <w:marLeft w:val="0"/>
                  <w:marRight w:val="0"/>
                  <w:marTop w:val="0"/>
                  <w:marBottom w:val="0"/>
                  <w:divBdr>
                    <w:top w:val="none" w:sz="0" w:space="0" w:color="auto"/>
                    <w:left w:val="none" w:sz="0" w:space="0" w:color="auto"/>
                    <w:bottom w:val="none" w:sz="0" w:space="0" w:color="auto"/>
                    <w:right w:val="none" w:sz="0" w:space="0" w:color="auto"/>
                  </w:divBdr>
                </w:div>
              </w:divsChild>
            </w:div>
            <w:div w:id="1025211274">
              <w:marLeft w:val="0"/>
              <w:marRight w:val="0"/>
              <w:marTop w:val="0"/>
              <w:marBottom w:val="0"/>
              <w:divBdr>
                <w:top w:val="none" w:sz="0" w:space="0" w:color="auto"/>
                <w:left w:val="none" w:sz="0" w:space="0" w:color="auto"/>
                <w:bottom w:val="none" w:sz="0" w:space="0" w:color="auto"/>
                <w:right w:val="none" w:sz="0" w:space="0" w:color="auto"/>
              </w:divBdr>
              <w:divsChild>
                <w:div w:id="259065418">
                  <w:marLeft w:val="0"/>
                  <w:marRight w:val="0"/>
                  <w:marTop w:val="0"/>
                  <w:marBottom w:val="0"/>
                  <w:divBdr>
                    <w:top w:val="none" w:sz="0" w:space="0" w:color="auto"/>
                    <w:left w:val="none" w:sz="0" w:space="0" w:color="auto"/>
                    <w:bottom w:val="none" w:sz="0" w:space="0" w:color="auto"/>
                    <w:right w:val="none" w:sz="0" w:space="0" w:color="auto"/>
                  </w:divBdr>
                </w:div>
              </w:divsChild>
            </w:div>
            <w:div w:id="1736048821">
              <w:marLeft w:val="0"/>
              <w:marRight w:val="0"/>
              <w:marTop w:val="0"/>
              <w:marBottom w:val="0"/>
              <w:divBdr>
                <w:top w:val="none" w:sz="0" w:space="0" w:color="auto"/>
                <w:left w:val="none" w:sz="0" w:space="0" w:color="auto"/>
                <w:bottom w:val="none" w:sz="0" w:space="0" w:color="auto"/>
                <w:right w:val="none" w:sz="0" w:space="0" w:color="auto"/>
              </w:divBdr>
              <w:divsChild>
                <w:div w:id="349527396">
                  <w:marLeft w:val="0"/>
                  <w:marRight w:val="0"/>
                  <w:marTop w:val="0"/>
                  <w:marBottom w:val="0"/>
                  <w:divBdr>
                    <w:top w:val="none" w:sz="0" w:space="0" w:color="auto"/>
                    <w:left w:val="none" w:sz="0" w:space="0" w:color="auto"/>
                    <w:bottom w:val="none" w:sz="0" w:space="0" w:color="auto"/>
                    <w:right w:val="none" w:sz="0" w:space="0" w:color="auto"/>
                  </w:divBdr>
                </w:div>
              </w:divsChild>
            </w:div>
            <w:div w:id="1371345149">
              <w:marLeft w:val="0"/>
              <w:marRight w:val="0"/>
              <w:marTop w:val="0"/>
              <w:marBottom w:val="0"/>
              <w:divBdr>
                <w:top w:val="none" w:sz="0" w:space="0" w:color="auto"/>
                <w:left w:val="none" w:sz="0" w:space="0" w:color="auto"/>
                <w:bottom w:val="none" w:sz="0" w:space="0" w:color="auto"/>
                <w:right w:val="none" w:sz="0" w:space="0" w:color="auto"/>
              </w:divBdr>
              <w:divsChild>
                <w:div w:id="883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20302">
          <w:marLeft w:val="113"/>
          <w:marRight w:val="113"/>
          <w:marTop w:val="0"/>
          <w:marBottom w:val="0"/>
          <w:divBdr>
            <w:top w:val="none" w:sz="0" w:space="0" w:color="auto"/>
            <w:left w:val="none" w:sz="0" w:space="0" w:color="auto"/>
            <w:bottom w:val="none" w:sz="0" w:space="0" w:color="auto"/>
            <w:right w:val="none" w:sz="0" w:space="0" w:color="auto"/>
          </w:divBdr>
        </w:div>
        <w:div w:id="1084424662">
          <w:marLeft w:val="113"/>
          <w:marRight w:val="113"/>
          <w:marTop w:val="0"/>
          <w:marBottom w:val="0"/>
          <w:divBdr>
            <w:top w:val="none" w:sz="0" w:space="0" w:color="auto"/>
            <w:left w:val="none" w:sz="0" w:space="0" w:color="auto"/>
            <w:bottom w:val="none" w:sz="0" w:space="0" w:color="auto"/>
            <w:right w:val="none" w:sz="0" w:space="0" w:color="auto"/>
          </w:divBdr>
        </w:div>
        <w:div w:id="1721249213">
          <w:marLeft w:val="113"/>
          <w:marRight w:val="113"/>
          <w:marTop w:val="0"/>
          <w:marBottom w:val="0"/>
          <w:divBdr>
            <w:top w:val="none" w:sz="0" w:space="0" w:color="auto"/>
            <w:left w:val="none" w:sz="0" w:space="0" w:color="auto"/>
            <w:bottom w:val="none" w:sz="0" w:space="0" w:color="auto"/>
            <w:right w:val="none" w:sz="0" w:space="0" w:color="auto"/>
          </w:divBdr>
        </w:div>
        <w:div w:id="1212769103">
          <w:marLeft w:val="113"/>
          <w:marRight w:val="113"/>
          <w:marTop w:val="0"/>
          <w:marBottom w:val="0"/>
          <w:divBdr>
            <w:top w:val="none" w:sz="0" w:space="0" w:color="auto"/>
            <w:left w:val="none" w:sz="0" w:space="0" w:color="auto"/>
            <w:bottom w:val="none" w:sz="0" w:space="0" w:color="auto"/>
            <w:right w:val="none" w:sz="0" w:space="0" w:color="auto"/>
          </w:divBdr>
        </w:div>
        <w:div w:id="2088140703">
          <w:marLeft w:val="113"/>
          <w:marRight w:val="113"/>
          <w:marTop w:val="0"/>
          <w:marBottom w:val="0"/>
          <w:divBdr>
            <w:top w:val="none" w:sz="0" w:space="0" w:color="auto"/>
            <w:left w:val="none" w:sz="0" w:space="0" w:color="auto"/>
            <w:bottom w:val="none" w:sz="0" w:space="0" w:color="auto"/>
            <w:right w:val="none" w:sz="0" w:space="0" w:color="auto"/>
          </w:divBdr>
        </w:div>
        <w:div w:id="774522610">
          <w:marLeft w:val="113"/>
          <w:marRight w:val="113"/>
          <w:marTop w:val="0"/>
          <w:marBottom w:val="0"/>
          <w:divBdr>
            <w:top w:val="none" w:sz="0" w:space="0" w:color="auto"/>
            <w:left w:val="none" w:sz="0" w:space="0" w:color="auto"/>
            <w:bottom w:val="none" w:sz="0" w:space="0" w:color="auto"/>
            <w:right w:val="none" w:sz="0" w:space="0" w:color="auto"/>
          </w:divBdr>
        </w:div>
        <w:div w:id="1562057699">
          <w:marLeft w:val="0"/>
          <w:marRight w:val="0"/>
          <w:marTop w:val="0"/>
          <w:marBottom w:val="0"/>
          <w:divBdr>
            <w:top w:val="none" w:sz="0" w:space="0" w:color="auto"/>
            <w:left w:val="none" w:sz="0" w:space="0" w:color="auto"/>
            <w:bottom w:val="none" w:sz="0" w:space="0" w:color="auto"/>
            <w:right w:val="none" w:sz="0" w:space="0" w:color="auto"/>
          </w:divBdr>
        </w:div>
        <w:div w:id="1818300632">
          <w:marLeft w:val="-1134"/>
          <w:marRight w:val="-1413"/>
          <w:marTop w:val="0"/>
          <w:marBottom w:val="0"/>
          <w:divBdr>
            <w:top w:val="none" w:sz="0" w:space="0" w:color="auto"/>
            <w:left w:val="none" w:sz="0" w:space="0" w:color="auto"/>
            <w:bottom w:val="none" w:sz="0" w:space="0" w:color="auto"/>
            <w:right w:val="none" w:sz="0" w:space="0" w:color="auto"/>
          </w:divBdr>
        </w:div>
        <w:div w:id="862010877">
          <w:marLeft w:val="0"/>
          <w:marRight w:val="0"/>
          <w:marTop w:val="0"/>
          <w:marBottom w:val="0"/>
          <w:divBdr>
            <w:top w:val="none" w:sz="0" w:space="0" w:color="auto"/>
            <w:left w:val="none" w:sz="0" w:space="0" w:color="auto"/>
            <w:bottom w:val="none" w:sz="0" w:space="0" w:color="auto"/>
            <w:right w:val="none" w:sz="0" w:space="0" w:color="auto"/>
          </w:divBdr>
        </w:div>
        <w:div w:id="908153492">
          <w:marLeft w:val="0"/>
          <w:marRight w:val="0"/>
          <w:marTop w:val="0"/>
          <w:marBottom w:val="0"/>
          <w:divBdr>
            <w:top w:val="none" w:sz="0" w:space="0" w:color="auto"/>
            <w:left w:val="none" w:sz="0" w:space="0" w:color="auto"/>
            <w:bottom w:val="none" w:sz="0" w:space="0" w:color="auto"/>
            <w:right w:val="none" w:sz="0" w:space="0" w:color="auto"/>
          </w:divBdr>
        </w:div>
        <w:div w:id="333536487">
          <w:marLeft w:val="0"/>
          <w:marRight w:val="0"/>
          <w:marTop w:val="0"/>
          <w:marBottom w:val="0"/>
          <w:divBdr>
            <w:top w:val="none" w:sz="0" w:space="0" w:color="auto"/>
            <w:left w:val="none" w:sz="0" w:space="0" w:color="auto"/>
            <w:bottom w:val="none" w:sz="0" w:space="0" w:color="auto"/>
            <w:right w:val="none" w:sz="0" w:space="0" w:color="auto"/>
          </w:divBdr>
        </w:div>
        <w:div w:id="982083205">
          <w:marLeft w:val="0"/>
          <w:marRight w:val="0"/>
          <w:marTop w:val="0"/>
          <w:marBottom w:val="0"/>
          <w:divBdr>
            <w:top w:val="none" w:sz="0" w:space="0" w:color="auto"/>
            <w:left w:val="none" w:sz="0" w:space="0" w:color="auto"/>
            <w:bottom w:val="none" w:sz="0" w:space="0" w:color="auto"/>
            <w:right w:val="none" w:sz="0" w:space="0" w:color="auto"/>
          </w:divBdr>
        </w:div>
        <w:div w:id="332026711">
          <w:marLeft w:val="0"/>
          <w:marRight w:val="0"/>
          <w:marTop w:val="0"/>
          <w:marBottom w:val="0"/>
          <w:divBdr>
            <w:top w:val="none" w:sz="0" w:space="0" w:color="auto"/>
            <w:left w:val="none" w:sz="0" w:space="0" w:color="auto"/>
            <w:bottom w:val="none" w:sz="0" w:space="0" w:color="auto"/>
            <w:right w:val="none" w:sz="0" w:space="0" w:color="auto"/>
          </w:divBdr>
        </w:div>
        <w:div w:id="1648239011">
          <w:marLeft w:val="0"/>
          <w:marRight w:val="0"/>
          <w:marTop w:val="0"/>
          <w:marBottom w:val="0"/>
          <w:divBdr>
            <w:top w:val="none" w:sz="0" w:space="0" w:color="auto"/>
            <w:left w:val="none" w:sz="0" w:space="0" w:color="auto"/>
            <w:bottom w:val="none" w:sz="0" w:space="0" w:color="auto"/>
            <w:right w:val="none" w:sz="0" w:space="0" w:color="auto"/>
          </w:divBdr>
        </w:div>
        <w:div w:id="1994719761">
          <w:marLeft w:val="0"/>
          <w:marRight w:val="0"/>
          <w:marTop w:val="0"/>
          <w:marBottom w:val="0"/>
          <w:divBdr>
            <w:top w:val="none" w:sz="0" w:space="0" w:color="auto"/>
            <w:left w:val="none" w:sz="0" w:space="0" w:color="auto"/>
            <w:bottom w:val="none" w:sz="0" w:space="0" w:color="auto"/>
            <w:right w:val="none" w:sz="0" w:space="0" w:color="auto"/>
          </w:divBdr>
        </w:div>
        <w:div w:id="1012144230">
          <w:marLeft w:val="0"/>
          <w:marRight w:val="0"/>
          <w:marTop w:val="0"/>
          <w:marBottom w:val="0"/>
          <w:divBdr>
            <w:top w:val="none" w:sz="0" w:space="0" w:color="auto"/>
            <w:left w:val="none" w:sz="0" w:space="0" w:color="auto"/>
            <w:bottom w:val="none" w:sz="0" w:space="0" w:color="auto"/>
            <w:right w:val="none" w:sz="0" w:space="0" w:color="auto"/>
          </w:divBdr>
        </w:div>
        <w:div w:id="1531141207">
          <w:marLeft w:val="0"/>
          <w:marRight w:val="0"/>
          <w:marTop w:val="0"/>
          <w:marBottom w:val="0"/>
          <w:divBdr>
            <w:top w:val="none" w:sz="0" w:space="0" w:color="auto"/>
            <w:left w:val="none" w:sz="0" w:space="0" w:color="auto"/>
            <w:bottom w:val="none" w:sz="0" w:space="0" w:color="auto"/>
            <w:right w:val="none" w:sz="0" w:space="0" w:color="auto"/>
          </w:divBdr>
          <w:divsChild>
            <w:div w:id="1284653460">
              <w:marLeft w:val="0"/>
              <w:marRight w:val="0"/>
              <w:marTop w:val="0"/>
              <w:marBottom w:val="0"/>
              <w:divBdr>
                <w:top w:val="none" w:sz="0" w:space="0" w:color="auto"/>
                <w:left w:val="none" w:sz="0" w:space="0" w:color="auto"/>
                <w:bottom w:val="none" w:sz="0" w:space="0" w:color="auto"/>
                <w:right w:val="none" w:sz="0" w:space="0" w:color="auto"/>
              </w:divBdr>
              <w:divsChild>
                <w:div w:id="2510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3297">
          <w:marLeft w:val="0"/>
          <w:marRight w:val="0"/>
          <w:marTop w:val="0"/>
          <w:marBottom w:val="0"/>
          <w:divBdr>
            <w:top w:val="none" w:sz="0" w:space="0" w:color="auto"/>
            <w:left w:val="none" w:sz="0" w:space="0" w:color="auto"/>
            <w:bottom w:val="none" w:sz="0" w:space="0" w:color="auto"/>
            <w:right w:val="none" w:sz="0" w:space="0" w:color="auto"/>
          </w:divBdr>
        </w:div>
        <w:div w:id="530802317">
          <w:marLeft w:val="0"/>
          <w:marRight w:val="0"/>
          <w:marTop w:val="0"/>
          <w:marBottom w:val="0"/>
          <w:divBdr>
            <w:top w:val="none" w:sz="0" w:space="0" w:color="auto"/>
            <w:left w:val="none" w:sz="0" w:space="0" w:color="auto"/>
            <w:bottom w:val="none" w:sz="0" w:space="0" w:color="auto"/>
            <w:right w:val="none" w:sz="0" w:space="0" w:color="auto"/>
          </w:divBdr>
          <w:divsChild>
            <w:div w:id="1168325011">
              <w:marLeft w:val="0"/>
              <w:marRight w:val="0"/>
              <w:marTop w:val="0"/>
              <w:marBottom w:val="0"/>
              <w:divBdr>
                <w:top w:val="none" w:sz="0" w:space="0" w:color="auto"/>
                <w:left w:val="none" w:sz="0" w:space="0" w:color="auto"/>
                <w:bottom w:val="none" w:sz="0" w:space="0" w:color="auto"/>
                <w:right w:val="none" w:sz="0" w:space="0" w:color="auto"/>
              </w:divBdr>
            </w:div>
            <w:div w:id="1694187004">
              <w:marLeft w:val="0"/>
              <w:marRight w:val="0"/>
              <w:marTop w:val="0"/>
              <w:marBottom w:val="0"/>
              <w:divBdr>
                <w:top w:val="none" w:sz="0" w:space="0" w:color="auto"/>
                <w:left w:val="none" w:sz="0" w:space="0" w:color="auto"/>
                <w:bottom w:val="none" w:sz="0" w:space="0" w:color="auto"/>
                <w:right w:val="none" w:sz="0" w:space="0" w:color="auto"/>
              </w:divBdr>
            </w:div>
            <w:div w:id="48843547">
              <w:marLeft w:val="0"/>
              <w:marRight w:val="360"/>
              <w:marTop w:val="0"/>
              <w:marBottom w:val="0"/>
              <w:divBdr>
                <w:top w:val="none" w:sz="0" w:space="0" w:color="auto"/>
                <w:left w:val="none" w:sz="0" w:space="0" w:color="auto"/>
                <w:bottom w:val="none" w:sz="0" w:space="0" w:color="auto"/>
                <w:right w:val="none" w:sz="0" w:space="0" w:color="auto"/>
              </w:divBdr>
            </w:div>
            <w:div w:id="1495799536">
              <w:marLeft w:val="0"/>
              <w:marRight w:val="360"/>
              <w:marTop w:val="0"/>
              <w:marBottom w:val="0"/>
              <w:divBdr>
                <w:top w:val="none" w:sz="0" w:space="0" w:color="auto"/>
                <w:left w:val="none" w:sz="0" w:space="0" w:color="auto"/>
                <w:bottom w:val="none" w:sz="0" w:space="0" w:color="auto"/>
                <w:right w:val="none" w:sz="0" w:space="0" w:color="auto"/>
              </w:divBdr>
            </w:div>
            <w:div w:id="1021474415">
              <w:marLeft w:val="0"/>
              <w:marRight w:val="0"/>
              <w:marTop w:val="0"/>
              <w:marBottom w:val="0"/>
              <w:divBdr>
                <w:top w:val="none" w:sz="0" w:space="0" w:color="auto"/>
                <w:left w:val="none" w:sz="0" w:space="0" w:color="auto"/>
                <w:bottom w:val="none" w:sz="0" w:space="0" w:color="auto"/>
                <w:right w:val="none" w:sz="0" w:space="0" w:color="auto"/>
              </w:divBdr>
              <w:divsChild>
                <w:div w:id="724336317">
                  <w:marLeft w:val="0"/>
                  <w:marRight w:val="0"/>
                  <w:marTop w:val="0"/>
                  <w:marBottom w:val="0"/>
                  <w:divBdr>
                    <w:top w:val="none" w:sz="0" w:space="0" w:color="auto"/>
                    <w:left w:val="none" w:sz="0" w:space="0" w:color="auto"/>
                    <w:bottom w:val="none" w:sz="0" w:space="0" w:color="auto"/>
                    <w:right w:val="none" w:sz="0" w:space="0" w:color="auto"/>
                  </w:divBdr>
                  <w:divsChild>
                    <w:div w:id="2395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94169">
              <w:marLeft w:val="0"/>
              <w:marRight w:val="360"/>
              <w:marTop w:val="0"/>
              <w:marBottom w:val="0"/>
              <w:divBdr>
                <w:top w:val="none" w:sz="0" w:space="0" w:color="auto"/>
                <w:left w:val="none" w:sz="0" w:space="0" w:color="auto"/>
                <w:bottom w:val="none" w:sz="0" w:space="0" w:color="auto"/>
                <w:right w:val="none" w:sz="0" w:space="0" w:color="auto"/>
              </w:divBdr>
            </w:div>
            <w:div w:id="1661620914">
              <w:marLeft w:val="0"/>
              <w:marRight w:val="360"/>
              <w:marTop w:val="0"/>
              <w:marBottom w:val="0"/>
              <w:divBdr>
                <w:top w:val="none" w:sz="0" w:space="0" w:color="auto"/>
                <w:left w:val="none" w:sz="0" w:space="0" w:color="auto"/>
                <w:bottom w:val="none" w:sz="0" w:space="0" w:color="auto"/>
                <w:right w:val="none" w:sz="0" w:space="0" w:color="auto"/>
              </w:divBdr>
              <w:divsChild>
                <w:div w:id="1371883015">
                  <w:marLeft w:val="0"/>
                  <w:marRight w:val="360"/>
                  <w:marTop w:val="0"/>
                  <w:marBottom w:val="0"/>
                  <w:divBdr>
                    <w:top w:val="none" w:sz="0" w:space="0" w:color="auto"/>
                    <w:left w:val="none" w:sz="0" w:space="0" w:color="auto"/>
                    <w:bottom w:val="none" w:sz="0" w:space="0" w:color="auto"/>
                    <w:right w:val="none" w:sz="0" w:space="0" w:color="auto"/>
                  </w:divBdr>
                </w:div>
                <w:div w:id="273875360">
                  <w:marLeft w:val="0"/>
                  <w:marRight w:val="720"/>
                  <w:marTop w:val="0"/>
                  <w:marBottom w:val="0"/>
                  <w:divBdr>
                    <w:top w:val="none" w:sz="0" w:space="0" w:color="auto"/>
                    <w:left w:val="none" w:sz="0" w:space="0" w:color="auto"/>
                    <w:bottom w:val="none" w:sz="0" w:space="0" w:color="auto"/>
                    <w:right w:val="none" w:sz="0" w:space="0" w:color="auto"/>
                  </w:divBdr>
                </w:div>
                <w:div w:id="150995660">
                  <w:marLeft w:val="0"/>
                  <w:marRight w:val="720"/>
                  <w:marTop w:val="0"/>
                  <w:marBottom w:val="0"/>
                  <w:divBdr>
                    <w:top w:val="none" w:sz="0" w:space="0" w:color="auto"/>
                    <w:left w:val="none" w:sz="0" w:space="0" w:color="auto"/>
                    <w:bottom w:val="none" w:sz="0" w:space="0" w:color="auto"/>
                    <w:right w:val="none" w:sz="0" w:space="0" w:color="auto"/>
                  </w:divBdr>
                  <w:divsChild>
                    <w:div w:id="1353651148">
                      <w:marLeft w:val="0"/>
                      <w:marRight w:val="360"/>
                      <w:marTop w:val="0"/>
                      <w:marBottom w:val="0"/>
                      <w:divBdr>
                        <w:top w:val="none" w:sz="0" w:space="0" w:color="auto"/>
                        <w:left w:val="none" w:sz="0" w:space="0" w:color="auto"/>
                        <w:bottom w:val="none" w:sz="0" w:space="0" w:color="auto"/>
                        <w:right w:val="none" w:sz="0" w:space="0" w:color="auto"/>
                      </w:divBdr>
                    </w:div>
                    <w:div w:id="209151134">
                      <w:marLeft w:val="0"/>
                      <w:marRight w:val="360"/>
                      <w:marTop w:val="0"/>
                      <w:marBottom w:val="0"/>
                      <w:divBdr>
                        <w:top w:val="none" w:sz="0" w:space="0" w:color="auto"/>
                        <w:left w:val="none" w:sz="0" w:space="0" w:color="auto"/>
                        <w:bottom w:val="none" w:sz="0" w:space="0" w:color="auto"/>
                        <w:right w:val="none" w:sz="0" w:space="0" w:color="auto"/>
                      </w:divBdr>
                    </w:div>
                    <w:div w:id="463619817">
                      <w:marLeft w:val="0"/>
                      <w:marRight w:val="360"/>
                      <w:marTop w:val="0"/>
                      <w:marBottom w:val="0"/>
                      <w:divBdr>
                        <w:top w:val="none" w:sz="0" w:space="0" w:color="auto"/>
                        <w:left w:val="none" w:sz="0" w:space="0" w:color="auto"/>
                        <w:bottom w:val="none" w:sz="0" w:space="0" w:color="auto"/>
                        <w:right w:val="none" w:sz="0" w:space="0" w:color="auto"/>
                      </w:divBdr>
                    </w:div>
                    <w:div w:id="271860971">
                      <w:marLeft w:val="0"/>
                      <w:marRight w:val="360"/>
                      <w:marTop w:val="0"/>
                      <w:marBottom w:val="0"/>
                      <w:divBdr>
                        <w:top w:val="none" w:sz="0" w:space="0" w:color="auto"/>
                        <w:left w:val="none" w:sz="0" w:space="0" w:color="auto"/>
                        <w:bottom w:val="none" w:sz="0" w:space="0" w:color="auto"/>
                        <w:right w:val="none" w:sz="0" w:space="0" w:color="auto"/>
                      </w:divBdr>
                      <w:divsChild>
                        <w:div w:id="1849321460">
                          <w:marLeft w:val="0"/>
                          <w:marRight w:val="360"/>
                          <w:marTop w:val="0"/>
                          <w:marBottom w:val="0"/>
                          <w:divBdr>
                            <w:top w:val="none" w:sz="0" w:space="0" w:color="auto"/>
                            <w:left w:val="none" w:sz="0" w:space="0" w:color="auto"/>
                            <w:bottom w:val="none" w:sz="0" w:space="0" w:color="auto"/>
                            <w:right w:val="none" w:sz="0" w:space="0" w:color="auto"/>
                          </w:divBdr>
                          <w:divsChild>
                            <w:div w:id="22482870">
                              <w:marLeft w:val="0"/>
                              <w:marRight w:val="360"/>
                              <w:marTop w:val="0"/>
                              <w:marBottom w:val="0"/>
                              <w:divBdr>
                                <w:top w:val="none" w:sz="0" w:space="0" w:color="auto"/>
                                <w:left w:val="none" w:sz="0" w:space="0" w:color="auto"/>
                                <w:bottom w:val="none" w:sz="0" w:space="0" w:color="auto"/>
                                <w:right w:val="none" w:sz="0" w:space="0" w:color="auto"/>
                              </w:divBdr>
                            </w:div>
                            <w:div w:id="1301959728">
                              <w:marLeft w:val="0"/>
                              <w:marRight w:val="360"/>
                              <w:marTop w:val="0"/>
                              <w:marBottom w:val="0"/>
                              <w:divBdr>
                                <w:top w:val="none" w:sz="0" w:space="0" w:color="auto"/>
                                <w:left w:val="none" w:sz="0" w:space="0" w:color="auto"/>
                                <w:bottom w:val="none" w:sz="0" w:space="0" w:color="auto"/>
                                <w:right w:val="none" w:sz="0" w:space="0" w:color="auto"/>
                              </w:divBdr>
                            </w:div>
                            <w:div w:id="1715688796">
                              <w:marLeft w:val="0"/>
                              <w:marRight w:val="360"/>
                              <w:marTop w:val="0"/>
                              <w:marBottom w:val="0"/>
                              <w:divBdr>
                                <w:top w:val="none" w:sz="0" w:space="0" w:color="auto"/>
                                <w:left w:val="none" w:sz="0" w:space="0" w:color="auto"/>
                                <w:bottom w:val="none" w:sz="0" w:space="0" w:color="auto"/>
                                <w:right w:val="none" w:sz="0" w:space="0" w:color="auto"/>
                              </w:divBdr>
                            </w:div>
                            <w:div w:id="1333947400">
                              <w:marLeft w:val="0"/>
                              <w:marRight w:val="0"/>
                              <w:marTop w:val="0"/>
                              <w:marBottom w:val="0"/>
                              <w:divBdr>
                                <w:top w:val="none" w:sz="0" w:space="0" w:color="auto"/>
                                <w:left w:val="none" w:sz="0" w:space="0" w:color="auto"/>
                                <w:bottom w:val="none" w:sz="0" w:space="0" w:color="auto"/>
                                <w:right w:val="none" w:sz="0" w:space="0" w:color="auto"/>
                              </w:divBdr>
                            </w:div>
                            <w:div w:id="548154893">
                              <w:marLeft w:val="0"/>
                              <w:marRight w:val="0"/>
                              <w:marTop w:val="0"/>
                              <w:marBottom w:val="0"/>
                              <w:divBdr>
                                <w:top w:val="none" w:sz="0" w:space="0" w:color="auto"/>
                                <w:left w:val="none" w:sz="0" w:space="0" w:color="auto"/>
                                <w:bottom w:val="none" w:sz="0" w:space="0" w:color="auto"/>
                                <w:right w:val="none" w:sz="0" w:space="0" w:color="auto"/>
                              </w:divBdr>
                            </w:div>
                            <w:div w:id="1344433699">
                              <w:marLeft w:val="0"/>
                              <w:marRight w:val="0"/>
                              <w:marTop w:val="0"/>
                              <w:marBottom w:val="0"/>
                              <w:divBdr>
                                <w:top w:val="none" w:sz="0" w:space="0" w:color="auto"/>
                                <w:left w:val="none" w:sz="0" w:space="0" w:color="auto"/>
                                <w:bottom w:val="none" w:sz="0" w:space="0" w:color="auto"/>
                                <w:right w:val="none" w:sz="0" w:space="0" w:color="auto"/>
                              </w:divBdr>
                            </w:div>
                            <w:div w:id="1831168945">
                              <w:marLeft w:val="567"/>
                              <w:marRight w:val="0"/>
                              <w:marTop w:val="0"/>
                              <w:marBottom w:val="0"/>
                              <w:divBdr>
                                <w:top w:val="none" w:sz="0" w:space="0" w:color="auto"/>
                                <w:left w:val="none" w:sz="0" w:space="0" w:color="auto"/>
                                <w:bottom w:val="none" w:sz="0" w:space="0" w:color="auto"/>
                                <w:right w:val="none" w:sz="0" w:space="0" w:color="auto"/>
                              </w:divBdr>
                            </w:div>
                            <w:div w:id="191575365">
                              <w:marLeft w:val="567"/>
                              <w:marRight w:val="0"/>
                              <w:marTop w:val="0"/>
                              <w:marBottom w:val="0"/>
                              <w:divBdr>
                                <w:top w:val="none" w:sz="0" w:space="0" w:color="auto"/>
                                <w:left w:val="none" w:sz="0" w:space="0" w:color="auto"/>
                                <w:bottom w:val="none" w:sz="0" w:space="0" w:color="auto"/>
                                <w:right w:val="none" w:sz="0" w:space="0" w:color="auto"/>
                              </w:divBdr>
                            </w:div>
                            <w:div w:id="563487219">
                              <w:marLeft w:val="567"/>
                              <w:marRight w:val="0"/>
                              <w:marTop w:val="0"/>
                              <w:marBottom w:val="0"/>
                              <w:divBdr>
                                <w:top w:val="none" w:sz="0" w:space="0" w:color="auto"/>
                                <w:left w:val="none" w:sz="0" w:space="0" w:color="auto"/>
                                <w:bottom w:val="none" w:sz="0" w:space="0" w:color="auto"/>
                                <w:right w:val="none" w:sz="0" w:space="0" w:color="auto"/>
                              </w:divBdr>
                            </w:div>
                            <w:div w:id="2065327041">
                              <w:marLeft w:val="567"/>
                              <w:marRight w:val="0"/>
                              <w:marTop w:val="0"/>
                              <w:marBottom w:val="0"/>
                              <w:divBdr>
                                <w:top w:val="none" w:sz="0" w:space="0" w:color="auto"/>
                                <w:left w:val="none" w:sz="0" w:space="0" w:color="auto"/>
                                <w:bottom w:val="none" w:sz="0" w:space="0" w:color="auto"/>
                                <w:right w:val="none" w:sz="0" w:space="0" w:color="auto"/>
                              </w:divBdr>
                            </w:div>
                            <w:div w:id="437719618">
                              <w:marLeft w:val="567"/>
                              <w:marRight w:val="0"/>
                              <w:marTop w:val="0"/>
                              <w:marBottom w:val="0"/>
                              <w:divBdr>
                                <w:top w:val="none" w:sz="0" w:space="0" w:color="auto"/>
                                <w:left w:val="none" w:sz="0" w:space="0" w:color="auto"/>
                                <w:bottom w:val="none" w:sz="0" w:space="0" w:color="auto"/>
                                <w:right w:val="none" w:sz="0" w:space="0" w:color="auto"/>
                              </w:divBdr>
                            </w:div>
                            <w:div w:id="2057075973">
                              <w:marLeft w:val="567"/>
                              <w:marRight w:val="0"/>
                              <w:marTop w:val="100"/>
                              <w:marBottom w:val="100"/>
                              <w:divBdr>
                                <w:top w:val="none" w:sz="0" w:space="0" w:color="auto"/>
                                <w:left w:val="none" w:sz="0" w:space="0" w:color="auto"/>
                                <w:bottom w:val="none" w:sz="0" w:space="0" w:color="auto"/>
                                <w:right w:val="none" w:sz="0" w:space="0" w:color="auto"/>
                              </w:divBdr>
                            </w:div>
                            <w:div w:id="1707215149">
                              <w:marLeft w:val="567"/>
                              <w:marRight w:val="0"/>
                              <w:marTop w:val="100"/>
                              <w:marBottom w:val="100"/>
                              <w:divBdr>
                                <w:top w:val="none" w:sz="0" w:space="0" w:color="auto"/>
                                <w:left w:val="none" w:sz="0" w:space="0" w:color="auto"/>
                                <w:bottom w:val="none" w:sz="0" w:space="0" w:color="auto"/>
                                <w:right w:val="none" w:sz="0" w:space="0" w:color="auto"/>
                              </w:divBdr>
                            </w:div>
                            <w:div w:id="161891667">
                              <w:marLeft w:val="567"/>
                              <w:marRight w:val="0"/>
                              <w:marTop w:val="100"/>
                              <w:marBottom w:val="100"/>
                              <w:divBdr>
                                <w:top w:val="none" w:sz="0" w:space="0" w:color="auto"/>
                                <w:left w:val="none" w:sz="0" w:space="0" w:color="auto"/>
                                <w:bottom w:val="none" w:sz="0" w:space="0" w:color="auto"/>
                                <w:right w:val="none" w:sz="0" w:space="0" w:color="auto"/>
                              </w:divBdr>
                            </w:div>
                            <w:div w:id="795834354">
                              <w:marLeft w:val="567"/>
                              <w:marRight w:val="0"/>
                              <w:marTop w:val="0"/>
                              <w:marBottom w:val="0"/>
                              <w:divBdr>
                                <w:top w:val="none" w:sz="0" w:space="0" w:color="auto"/>
                                <w:left w:val="none" w:sz="0" w:space="0" w:color="auto"/>
                                <w:bottom w:val="none" w:sz="0" w:space="0" w:color="auto"/>
                                <w:right w:val="none" w:sz="0" w:space="0" w:color="auto"/>
                              </w:divBdr>
                            </w:div>
                            <w:div w:id="520971757">
                              <w:marLeft w:val="567"/>
                              <w:marRight w:val="0"/>
                              <w:marTop w:val="0"/>
                              <w:marBottom w:val="0"/>
                              <w:divBdr>
                                <w:top w:val="none" w:sz="0" w:space="0" w:color="auto"/>
                                <w:left w:val="none" w:sz="0" w:space="0" w:color="auto"/>
                                <w:bottom w:val="none" w:sz="0" w:space="0" w:color="auto"/>
                                <w:right w:val="none" w:sz="0" w:space="0" w:color="auto"/>
                              </w:divBdr>
                            </w:div>
                            <w:div w:id="1692684328">
                              <w:marLeft w:val="567"/>
                              <w:marRight w:val="0"/>
                              <w:marTop w:val="0"/>
                              <w:marBottom w:val="0"/>
                              <w:divBdr>
                                <w:top w:val="none" w:sz="0" w:space="0" w:color="auto"/>
                                <w:left w:val="none" w:sz="0" w:space="0" w:color="auto"/>
                                <w:bottom w:val="none" w:sz="0" w:space="0" w:color="auto"/>
                                <w:right w:val="none" w:sz="0" w:space="0" w:color="auto"/>
                              </w:divBdr>
                            </w:div>
                            <w:div w:id="543642508">
                              <w:marLeft w:val="567"/>
                              <w:marRight w:val="0"/>
                              <w:marTop w:val="0"/>
                              <w:marBottom w:val="0"/>
                              <w:divBdr>
                                <w:top w:val="none" w:sz="0" w:space="0" w:color="auto"/>
                                <w:left w:val="none" w:sz="0" w:space="0" w:color="auto"/>
                                <w:bottom w:val="none" w:sz="0" w:space="0" w:color="auto"/>
                                <w:right w:val="none" w:sz="0" w:space="0" w:color="auto"/>
                              </w:divBdr>
                            </w:div>
                            <w:div w:id="1169058671">
                              <w:marLeft w:val="567"/>
                              <w:marRight w:val="0"/>
                              <w:marTop w:val="0"/>
                              <w:marBottom w:val="0"/>
                              <w:divBdr>
                                <w:top w:val="none" w:sz="0" w:space="0" w:color="auto"/>
                                <w:left w:val="none" w:sz="0" w:space="0" w:color="auto"/>
                                <w:bottom w:val="none" w:sz="0" w:space="0" w:color="auto"/>
                                <w:right w:val="none" w:sz="0" w:space="0" w:color="auto"/>
                              </w:divBdr>
                            </w:div>
                            <w:div w:id="405955644">
                              <w:marLeft w:val="567"/>
                              <w:marRight w:val="0"/>
                              <w:marTop w:val="100"/>
                              <w:marBottom w:val="100"/>
                              <w:divBdr>
                                <w:top w:val="none" w:sz="0" w:space="0" w:color="auto"/>
                                <w:left w:val="none" w:sz="0" w:space="0" w:color="auto"/>
                                <w:bottom w:val="none" w:sz="0" w:space="0" w:color="auto"/>
                                <w:right w:val="none" w:sz="0" w:space="0" w:color="auto"/>
                              </w:divBdr>
                            </w:div>
                            <w:div w:id="2113822694">
                              <w:marLeft w:val="567"/>
                              <w:marRight w:val="0"/>
                              <w:marTop w:val="0"/>
                              <w:marBottom w:val="0"/>
                              <w:divBdr>
                                <w:top w:val="none" w:sz="0" w:space="0" w:color="auto"/>
                                <w:left w:val="none" w:sz="0" w:space="0" w:color="auto"/>
                                <w:bottom w:val="none" w:sz="0" w:space="0" w:color="auto"/>
                                <w:right w:val="none" w:sz="0" w:space="0" w:color="auto"/>
                              </w:divBdr>
                            </w:div>
                            <w:div w:id="648364120">
                              <w:marLeft w:val="567"/>
                              <w:marRight w:val="0"/>
                              <w:marTop w:val="0"/>
                              <w:marBottom w:val="0"/>
                              <w:divBdr>
                                <w:top w:val="none" w:sz="0" w:space="0" w:color="auto"/>
                                <w:left w:val="none" w:sz="0" w:space="0" w:color="auto"/>
                                <w:bottom w:val="none" w:sz="0" w:space="0" w:color="auto"/>
                                <w:right w:val="none" w:sz="0" w:space="0" w:color="auto"/>
                              </w:divBdr>
                            </w:div>
                            <w:div w:id="24452821">
                              <w:marLeft w:val="567"/>
                              <w:marRight w:val="0"/>
                              <w:marTop w:val="0"/>
                              <w:marBottom w:val="0"/>
                              <w:divBdr>
                                <w:top w:val="none" w:sz="0" w:space="0" w:color="auto"/>
                                <w:left w:val="none" w:sz="0" w:space="0" w:color="auto"/>
                                <w:bottom w:val="none" w:sz="0" w:space="0" w:color="auto"/>
                                <w:right w:val="none" w:sz="0" w:space="0" w:color="auto"/>
                              </w:divBdr>
                            </w:div>
                            <w:div w:id="1489127763">
                              <w:marLeft w:val="567"/>
                              <w:marRight w:val="0"/>
                              <w:marTop w:val="0"/>
                              <w:marBottom w:val="0"/>
                              <w:divBdr>
                                <w:top w:val="none" w:sz="0" w:space="0" w:color="auto"/>
                                <w:left w:val="none" w:sz="0" w:space="0" w:color="auto"/>
                                <w:bottom w:val="none" w:sz="0" w:space="0" w:color="auto"/>
                                <w:right w:val="none" w:sz="0" w:space="0" w:color="auto"/>
                              </w:divBdr>
                            </w:div>
                            <w:div w:id="213736038">
                              <w:marLeft w:val="567"/>
                              <w:marRight w:val="0"/>
                              <w:marTop w:val="0"/>
                              <w:marBottom w:val="0"/>
                              <w:divBdr>
                                <w:top w:val="none" w:sz="0" w:space="0" w:color="auto"/>
                                <w:left w:val="none" w:sz="0" w:space="0" w:color="auto"/>
                                <w:bottom w:val="none" w:sz="0" w:space="0" w:color="auto"/>
                                <w:right w:val="none" w:sz="0" w:space="0" w:color="auto"/>
                              </w:divBdr>
                            </w:div>
                            <w:div w:id="335422908">
                              <w:marLeft w:val="567"/>
                              <w:marRight w:val="0"/>
                              <w:marTop w:val="0"/>
                              <w:marBottom w:val="0"/>
                              <w:divBdr>
                                <w:top w:val="none" w:sz="0" w:space="0" w:color="auto"/>
                                <w:left w:val="none" w:sz="0" w:space="0" w:color="auto"/>
                                <w:bottom w:val="none" w:sz="0" w:space="0" w:color="auto"/>
                                <w:right w:val="none" w:sz="0" w:space="0" w:color="auto"/>
                              </w:divBdr>
                            </w:div>
                            <w:div w:id="545072407">
                              <w:marLeft w:val="567"/>
                              <w:marRight w:val="0"/>
                              <w:marTop w:val="0"/>
                              <w:marBottom w:val="0"/>
                              <w:divBdr>
                                <w:top w:val="none" w:sz="0" w:space="0" w:color="auto"/>
                                <w:left w:val="none" w:sz="0" w:space="0" w:color="auto"/>
                                <w:bottom w:val="none" w:sz="0" w:space="0" w:color="auto"/>
                                <w:right w:val="none" w:sz="0" w:space="0" w:color="auto"/>
                              </w:divBdr>
                            </w:div>
                            <w:div w:id="1811433978">
                              <w:marLeft w:val="567"/>
                              <w:marRight w:val="0"/>
                              <w:marTop w:val="0"/>
                              <w:marBottom w:val="0"/>
                              <w:divBdr>
                                <w:top w:val="none" w:sz="0" w:space="0" w:color="auto"/>
                                <w:left w:val="none" w:sz="0" w:space="0" w:color="auto"/>
                                <w:bottom w:val="none" w:sz="0" w:space="0" w:color="auto"/>
                                <w:right w:val="none" w:sz="0" w:space="0" w:color="auto"/>
                              </w:divBdr>
                            </w:div>
                            <w:div w:id="373163317">
                              <w:marLeft w:val="567"/>
                              <w:marRight w:val="0"/>
                              <w:marTop w:val="0"/>
                              <w:marBottom w:val="0"/>
                              <w:divBdr>
                                <w:top w:val="none" w:sz="0" w:space="0" w:color="auto"/>
                                <w:left w:val="none" w:sz="0" w:space="0" w:color="auto"/>
                                <w:bottom w:val="none" w:sz="0" w:space="0" w:color="auto"/>
                                <w:right w:val="none" w:sz="0" w:space="0" w:color="auto"/>
                              </w:divBdr>
                            </w:div>
                            <w:div w:id="1555658665">
                              <w:marLeft w:val="567"/>
                              <w:marRight w:val="0"/>
                              <w:marTop w:val="0"/>
                              <w:marBottom w:val="0"/>
                              <w:divBdr>
                                <w:top w:val="none" w:sz="0" w:space="0" w:color="auto"/>
                                <w:left w:val="none" w:sz="0" w:space="0" w:color="auto"/>
                                <w:bottom w:val="none" w:sz="0" w:space="0" w:color="auto"/>
                                <w:right w:val="none" w:sz="0" w:space="0" w:color="auto"/>
                              </w:divBdr>
                            </w:div>
                            <w:div w:id="723336600">
                              <w:marLeft w:val="567"/>
                              <w:marRight w:val="0"/>
                              <w:marTop w:val="100"/>
                              <w:marBottom w:val="100"/>
                              <w:divBdr>
                                <w:top w:val="none" w:sz="0" w:space="0" w:color="auto"/>
                                <w:left w:val="none" w:sz="0" w:space="0" w:color="auto"/>
                                <w:bottom w:val="none" w:sz="0" w:space="0" w:color="auto"/>
                                <w:right w:val="none" w:sz="0" w:space="0" w:color="auto"/>
                              </w:divBdr>
                            </w:div>
                            <w:div w:id="303707284">
                              <w:marLeft w:val="567"/>
                              <w:marRight w:val="0"/>
                              <w:marTop w:val="0"/>
                              <w:marBottom w:val="0"/>
                              <w:divBdr>
                                <w:top w:val="none" w:sz="0" w:space="0" w:color="auto"/>
                                <w:left w:val="none" w:sz="0" w:space="0" w:color="auto"/>
                                <w:bottom w:val="none" w:sz="0" w:space="0" w:color="auto"/>
                                <w:right w:val="none" w:sz="0" w:space="0" w:color="auto"/>
                              </w:divBdr>
                            </w:div>
                            <w:div w:id="480778299">
                              <w:marLeft w:val="567"/>
                              <w:marRight w:val="0"/>
                              <w:marTop w:val="0"/>
                              <w:marBottom w:val="0"/>
                              <w:divBdr>
                                <w:top w:val="none" w:sz="0" w:space="0" w:color="auto"/>
                                <w:left w:val="none" w:sz="0" w:space="0" w:color="auto"/>
                                <w:bottom w:val="none" w:sz="0" w:space="0" w:color="auto"/>
                                <w:right w:val="none" w:sz="0" w:space="0" w:color="auto"/>
                              </w:divBdr>
                            </w:div>
                            <w:div w:id="586696952">
                              <w:marLeft w:val="567"/>
                              <w:marRight w:val="0"/>
                              <w:marTop w:val="0"/>
                              <w:marBottom w:val="0"/>
                              <w:divBdr>
                                <w:top w:val="none" w:sz="0" w:space="0" w:color="auto"/>
                                <w:left w:val="none" w:sz="0" w:space="0" w:color="auto"/>
                                <w:bottom w:val="none" w:sz="0" w:space="0" w:color="auto"/>
                                <w:right w:val="none" w:sz="0" w:space="0" w:color="auto"/>
                              </w:divBdr>
                            </w:div>
                            <w:div w:id="1619485714">
                              <w:marLeft w:val="567"/>
                              <w:marRight w:val="0"/>
                              <w:marTop w:val="100"/>
                              <w:marBottom w:val="100"/>
                              <w:divBdr>
                                <w:top w:val="none" w:sz="0" w:space="0" w:color="auto"/>
                                <w:left w:val="none" w:sz="0" w:space="0" w:color="auto"/>
                                <w:bottom w:val="none" w:sz="0" w:space="0" w:color="auto"/>
                                <w:right w:val="none" w:sz="0" w:space="0" w:color="auto"/>
                              </w:divBdr>
                            </w:div>
                            <w:div w:id="810754301">
                              <w:marLeft w:val="567"/>
                              <w:marRight w:val="0"/>
                              <w:marTop w:val="0"/>
                              <w:marBottom w:val="0"/>
                              <w:divBdr>
                                <w:top w:val="none" w:sz="0" w:space="0" w:color="auto"/>
                                <w:left w:val="none" w:sz="0" w:space="0" w:color="auto"/>
                                <w:bottom w:val="none" w:sz="0" w:space="0" w:color="auto"/>
                                <w:right w:val="none" w:sz="0" w:space="0" w:color="auto"/>
                              </w:divBdr>
                            </w:div>
                            <w:div w:id="673843164">
                              <w:marLeft w:val="567"/>
                              <w:marRight w:val="0"/>
                              <w:marTop w:val="100"/>
                              <w:marBottom w:val="100"/>
                              <w:divBdr>
                                <w:top w:val="none" w:sz="0" w:space="0" w:color="auto"/>
                                <w:left w:val="none" w:sz="0" w:space="0" w:color="auto"/>
                                <w:bottom w:val="none" w:sz="0" w:space="0" w:color="auto"/>
                                <w:right w:val="none" w:sz="0" w:space="0" w:color="auto"/>
                              </w:divBdr>
                            </w:div>
                            <w:div w:id="195386303">
                              <w:marLeft w:val="567"/>
                              <w:marRight w:val="0"/>
                              <w:marTop w:val="0"/>
                              <w:marBottom w:val="0"/>
                              <w:divBdr>
                                <w:top w:val="none" w:sz="0" w:space="0" w:color="auto"/>
                                <w:left w:val="none" w:sz="0" w:space="0" w:color="auto"/>
                                <w:bottom w:val="none" w:sz="0" w:space="0" w:color="auto"/>
                                <w:right w:val="none" w:sz="0" w:space="0" w:color="auto"/>
                              </w:divBdr>
                            </w:div>
                            <w:div w:id="1076977675">
                              <w:marLeft w:val="567"/>
                              <w:marRight w:val="0"/>
                              <w:marTop w:val="0"/>
                              <w:marBottom w:val="0"/>
                              <w:divBdr>
                                <w:top w:val="none" w:sz="0" w:space="0" w:color="auto"/>
                                <w:left w:val="none" w:sz="0" w:space="0" w:color="auto"/>
                                <w:bottom w:val="none" w:sz="0" w:space="0" w:color="auto"/>
                                <w:right w:val="none" w:sz="0" w:space="0" w:color="auto"/>
                              </w:divBdr>
                            </w:div>
                            <w:div w:id="480776612">
                              <w:marLeft w:val="567"/>
                              <w:marRight w:val="0"/>
                              <w:marTop w:val="0"/>
                              <w:marBottom w:val="0"/>
                              <w:divBdr>
                                <w:top w:val="none" w:sz="0" w:space="0" w:color="auto"/>
                                <w:left w:val="none" w:sz="0" w:space="0" w:color="auto"/>
                                <w:bottom w:val="none" w:sz="0" w:space="0" w:color="auto"/>
                                <w:right w:val="none" w:sz="0" w:space="0" w:color="auto"/>
                              </w:divBdr>
                            </w:div>
                            <w:div w:id="1490093784">
                              <w:marLeft w:val="567"/>
                              <w:marRight w:val="0"/>
                              <w:marTop w:val="0"/>
                              <w:marBottom w:val="0"/>
                              <w:divBdr>
                                <w:top w:val="none" w:sz="0" w:space="0" w:color="auto"/>
                                <w:left w:val="none" w:sz="0" w:space="0" w:color="auto"/>
                                <w:bottom w:val="none" w:sz="0" w:space="0" w:color="auto"/>
                                <w:right w:val="none" w:sz="0" w:space="0" w:color="auto"/>
                              </w:divBdr>
                            </w:div>
                            <w:div w:id="135874503">
                              <w:marLeft w:val="567"/>
                              <w:marRight w:val="0"/>
                              <w:marTop w:val="0"/>
                              <w:marBottom w:val="0"/>
                              <w:divBdr>
                                <w:top w:val="none" w:sz="0" w:space="0" w:color="auto"/>
                                <w:left w:val="none" w:sz="0" w:space="0" w:color="auto"/>
                                <w:bottom w:val="none" w:sz="0" w:space="0" w:color="auto"/>
                                <w:right w:val="none" w:sz="0" w:space="0" w:color="auto"/>
                              </w:divBdr>
                            </w:div>
                            <w:div w:id="1196386292">
                              <w:marLeft w:val="567"/>
                              <w:marRight w:val="0"/>
                              <w:marTop w:val="0"/>
                              <w:marBottom w:val="0"/>
                              <w:divBdr>
                                <w:top w:val="none" w:sz="0" w:space="0" w:color="auto"/>
                                <w:left w:val="none" w:sz="0" w:space="0" w:color="auto"/>
                                <w:bottom w:val="none" w:sz="0" w:space="0" w:color="auto"/>
                                <w:right w:val="none" w:sz="0" w:space="0" w:color="auto"/>
                              </w:divBdr>
                            </w:div>
                            <w:div w:id="545486353">
                              <w:marLeft w:val="567"/>
                              <w:marRight w:val="0"/>
                              <w:marTop w:val="100"/>
                              <w:marBottom w:val="100"/>
                              <w:divBdr>
                                <w:top w:val="none" w:sz="0" w:space="0" w:color="auto"/>
                                <w:left w:val="none" w:sz="0" w:space="0" w:color="auto"/>
                                <w:bottom w:val="none" w:sz="0" w:space="0" w:color="auto"/>
                                <w:right w:val="none" w:sz="0" w:space="0" w:color="auto"/>
                              </w:divBdr>
                            </w:div>
                            <w:div w:id="50160585">
                              <w:marLeft w:val="567"/>
                              <w:marRight w:val="0"/>
                              <w:marTop w:val="0"/>
                              <w:marBottom w:val="0"/>
                              <w:divBdr>
                                <w:top w:val="none" w:sz="0" w:space="0" w:color="auto"/>
                                <w:left w:val="none" w:sz="0" w:space="0" w:color="auto"/>
                                <w:bottom w:val="none" w:sz="0" w:space="0" w:color="auto"/>
                                <w:right w:val="none" w:sz="0" w:space="0" w:color="auto"/>
                              </w:divBdr>
                            </w:div>
                            <w:div w:id="1033337755">
                              <w:marLeft w:val="567"/>
                              <w:marRight w:val="0"/>
                              <w:marTop w:val="0"/>
                              <w:marBottom w:val="0"/>
                              <w:divBdr>
                                <w:top w:val="none" w:sz="0" w:space="0" w:color="auto"/>
                                <w:left w:val="none" w:sz="0" w:space="0" w:color="auto"/>
                                <w:bottom w:val="none" w:sz="0" w:space="0" w:color="auto"/>
                                <w:right w:val="none" w:sz="0" w:space="0" w:color="auto"/>
                              </w:divBdr>
                            </w:div>
                            <w:div w:id="67657341">
                              <w:marLeft w:val="567"/>
                              <w:marRight w:val="0"/>
                              <w:marTop w:val="0"/>
                              <w:marBottom w:val="0"/>
                              <w:divBdr>
                                <w:top w:val="none" w:sz="0" w:space="0" w:color="auto"/>
                                <w:left w:val="none" w:sz="0" w:space="0" w:color="auto"/>
                                <w:bottom w:val="none" w:sz="0" w:space="0" w:color="auto"/>
                                <w:right w:val="none" w:sz="0" w:space="0" w:color="auto"/>
                              </w:divBdr>
                            </w:div>
                            <w:div w:id="142090567">
                              <w:marLeft w:val="567"/>
                              <w:marRight w:val="0"/>
                              <w:marTop w:val="0"/>
                              <w:marBottom w:val="0"/>
                              <w:divBdr>
                                <w:top w:val="none" w:sz="0" w:space="0" w:color="auto"/>
                                <w:left w:val="none" w:sz="0" w:space="0" w:color="auto"/>
                                <w:bottom w:val="none" w:sz="0" w:space="0" w:color="auto"/>
                                <w:right w:val="none" w:sz="0" w:space="0" w:color="auto"/>
                              </w:divBdr>
                            </w:div>
                            <w:div w:id="662976592">
                              <w:marLeft w:val="567"/>
                              <w:marRight w:val="0"/>
                              <w:marTop w:val="0"/>
                              <w:marBottom w:val="0"/>
                              <w:divBdr>
                                <w:top w:val="none" w:sz="0" w:space="0" w:color="auto"/>
                                <w:left w:val="none" w:sz="0" w:space="0" w:color="auto"/>
                                <w:bottom w:val="none" w:sz="0" w:space="0" w:color="auto"/>
                                <w:right w:val="none" w:sz="0" w:space="0" w:color="auto"/>
                              </w:divBdr>
                            </w:div>
                            <w:div w:id="1664696504">
                              <w:marLeft w:val="567"/>
                              <w:marRight w:val="0"/>
                              <w:marTop w:val="0"/>
                              <w:marBottom w:val="0"/>
                              <w:divBdr>
                                <w:top w:val="none" w:sz="0" w:space="0" w:color="auto"/>
                                <w:left w:val="none" w:sz="0" w:space="0" w:color="auto"/>
                                <w:bottom w:val="none" w:sz="0" w:space="0" w:color="auto"/>
                                <w:right w:val="none" w:sz="0" w:space="0" w:color="auto"/>
                              </w:divBdr>
                            </w:div>
                            <w:div w:id="2103985670">
                              <w:marLeft w:val="567"/>
                              <w:marRight w:val="0"/>
                              <w:marTop w:val="100"/>
                              <w:marBottom w:val="100"/>
                              <w:divBdr>
                                <w:top w:val="none" w:sz="0" w:space="0" w:color="auto"/>
                                <w:left w:val="none" w:sz="0" w:space="0" w:color="auto"/>
                                <w:bottom w:val="none" w:sz="0" w:space="0" w:color="auto"/>
                                <w:right w:val="none" w:sz="0" w:space="0" w:color="auto"/>
                              </w:divBdr>
                            </w:div>
                            <w:div w:id="1912546272">
                              <w:marLeft w:val="567"/>
                              <w:marRight w:val="0"/>
                              <w:marTop w:val="100"/>
                              <w:marBottom w:val="100"/>
                              <w:divBdr>
                                <w:top w:val="none" w:sz="0" w:space="0" w:color="auto"/>
                                <w:left w:val="none" w:sz="0" w:space="0" w:color="auto"/>
                                <w:bottom w:val="none" w:sz="0" w:space="0" w:color="auto"/>
                                <w:right w:val="none" w:sz="0" w:space="0" w:color="auto"/>
                              </w:divBdr>
                            </w:div>
                            <w:div w:id="1343318103">
                              <w:marLeft w:val="567"/>
                              <w:marRight w:val="0"/>
                              <w:marTop w:val="0"/>
                              <w:marBottom w:val="0"/>
                              <w:divBdr>
                                <w:top w:val="none" w:sz="0" w:space="0" w:color="auto"/>
                                <w:left w:val="none" w:sz="0" w:space="0" w:color="auto"/>
                                <w:bottom w:val="none" w:sz="0" w:space="0" w:color="auto"/>
                                <w:right w:val="none" w:sz="0" w:space="0" w:color="auto"/>
                              </w:divBdr>
                            </w:div>
                            <w:div w:id="1781752949">
                              <w:marLeft w:val="567"/>
                              <w:marRight w:val="0"/>
                              <w:marTop w:val="0"/>
                              <w:marBottom w:val="0"/>
                              <w:divBdr>
                                <w:top w:val="none" w:sz="0" w:space="0" w:color="auto"/>
                                <w:left w:val="none" w:sz="0" w:space="0" w:color="auto"/>
                                <w:bottom w:val="none" w:sz="0" w:space="0" w:color="auto"/>
                                <w:right w:val="none" w:sz="0" w:space="0" w:color="auto"/>
                              </w:divBdr>
                            </w:div>
                            <w:div w:id="1970160880">
                              <w:marLeft w:val="567"/>
                              <w:marRight w:val="0"/>
                              <w:marTop w:val="0"/>
                              <w:marBottom w:val="0"/>
                              <w:divBdr>
                                <w:top w:val="none" w:sz="0" w:space="0" w:color="auto"/>
                                <w:left w:val="none" w:sz="0" w:space="0" w:color="auto"/>
                                <w:bottom w:val="none" w:sz="0" w:space="0" w:color="auto"/>
                                <w:right w:val="none" w:sz="0" w:space="0" w:color="auto"/>
                              </w:divBdr>
                            </w:div>
                            <w:div w:id="1521360748">
                              <w:marLeft w:val="567"/>
                              <w:marRight w:val="0"/>
                              <w:marTop w:val="0"/>
                              <w:marBottom w:val="0"/>
                              <w:divBdr>
                                <w:top w:val="none" w:sz="0" w:space="0" w:color="auto"/>
                                <w:left w:val="none" w:sz="0" w:space="0" w:color="auto"/>
                                <w:bottom w:val="none" w:sz="0" w:space="0" w:color="auto"/>
                                <w:right w:val="none" w:sz="0" w:space="0" w:color="auto"/>
                              </w:divBdr>
                            </w:div>
                            <w:div w:id="311493007">
                              <w:marLeft w:val="567"/>
                              <w:marRight w:val="0"/>
                              <w:marTop w:val="0"/>
                              <w:marBottom w:val="0"/>
                              <w:divBdr>
                                <w:top w:val="none" w:sz="0" w:space="0" w:color="auto"/>
                                <w:left w:val="none" w:sz="0" w:space="0" w:color="auto"/>
                                <w:bottom w:val="none" w:sz="0" w:space="0" w:color="auto"/>
                                <w:right w:val="none" w:sz="0" w:space="0" w:color="auto"/>
                              </w:divBdr>
                            </w:div>
                            <w:div w:id="1579361787">
                              <w:marLeft w:val="567"/>
                              <w:marRight w:val="0"/>
                              <w:marTop w:val="0"/>
                              <w:marBottom w:val="0"/>
                              <w:divBdr>
                                <w:top w:val="none" w:sz="0" w:space="0" w:color="auto"/>
                                <w:left w:val="none" w:sz="0" w:space="0" w:color="auto"/>
                                <w:bottom w:val="none" w:sz="0" w:space="0" w:color="auto"/>
                                <w:right w:val="none" w:sz="0" w:space="0" w:color="auto"/>
                              </w:divBdr>
                            </w:div>
                            <w:div w:id="255528293">
                              <w:marLeft w:val="567"/>
                              <w:marRight w:val="0"/>
                              <w:marTop w:val="0"/>
                              <w:marBottom w:val="0"/>
                              <w:divBdr>
                                <w:top w:val="none" w:sz="0" w:space="0" w:color="auto"/>
                                <w:left w:val="none" w:sz="0" w:space="0" w:color="auto"/>
                                <w:bottom w:val="none" w:sz="0" w:space="0" w:color="auto"/>
                                <w:right w:val="none" w:sz="0" w:space="0" w:color="auto"/>
                              </w:divBdr>
                            </w:div>
                            <w:div w:id="1601597455">
                              <w:marLeft w:val="567"/>
                              <w:marRight w:val="0"/>
                              <w:marTop w:val="0"/>
                              <w:marBottom w:val="0"/>
                              <w:divBdr>
                                <w:top w:val="none" w:sz="0" w:space="0" w:color="auto"/>
                                <w:left w:val="none" w:sz="0" w:space="0" w:color="auto"/>
                                <w:bottom w:val="none" w:sz="0" w:space="0" w:color="auto"/>
                                <w:right w:val="none" w:sz="0" w:space="0" w:color="auto"/>
                              </w:divBdr>
                            </w:div>
                            <w:div w:id="394278589">
                              <w:marLeft w:val="567"/>
                              <w:marRight w:val="0"/>
                              <w:marTop w:val="0"/>
                              <w:marBottom w:val="0"/>
                              <w:divBdr>
                                <w:top w:val="none" w:sz="0" w:space="0" w:color="auto"/>
                                <w:left w:val="none" w:sz="0" w:space="0" w:color="auto"/>
                                <w:bottom w:val="none" w:sz="0" w:space="0" w:color="auto"/>
                                <w:right w:val="none" w:sz="0" w:space="0" w:color="auto"/>
                              </w:divBdr>
                            </w:div>
                            <w:div w:id="72748428">
                              <w:marLeft w:val="567"/>
                              <w:marRight w:val="0"/>
                              <w:marTop w:val="100"/>
                              <w:marBottom w:val="100"/>
                              <w:divBdr>
                                <w:top w:val="none" w:sz="0" w:space="0" w:color="auto"/>
                                <w:left w:val="none" w:sz="0" w:space="0" w:color="auto"/>
                                <w:bottom w:val="none" w:sz="0" w:space="0" w:color="auto"/>
                                <w:right w:val="none" w:sz="0" w:space="0" w:color="auto"/>
                              </w:divBdr>
                            </w:div>
                            <w:div w:id="1124957396">
                              <w:marLeft w:val="567"/>
                              <w:marRight w:val="0"/>
                              <w:marTop w:val="100"/>
                              <w:marBottom w:val="100"/>
                              <w:divBdr>
                                <w:top w:val="none" w:sz="0" w:space="0" w:color="auto"/>
                                <w:left w:val="none" w:sz="0" w:space="0" w:color="auto"/>
                                <w:bottom w:val="none" w:sz="0" w:space="0" w:color="auto"/>
                                <w:right w:val="none" w:sz="0" w:space="0" w:color="auto"/>
                              </w:divBdr>
                            </w:div>
                            <w:div w:id="1830633926">
                              <w:marLeft w:val="567"/>
                              <w:marRight w:val="0"/>
                              <w:marTop w:val="0"/>
                              <w:marBottom w:val="0"/>
                              <w:divBdr>
                                <w:top w:val="none" w:sz="0" w:space="0" w:color="auto"/>
                                <w:left w:val="none" w:sz="0" w:space="0" w:color="auto"/>
                                <w:bottom w:val="none" w:sz="0" w:space="0" w:color="auto"/>
                                <w:right w:val="none" w:sz="0" w:space="0" w:color="auto"/>
                              </w:divBdr>
                            </w:div>
                            <w:div w:id="1534995495">
                              <w:marLeft w:val="567"/>
                              <w:marRight w:val="0"/>
                              <w:marTop w:val="0"/>
                              <w:marBottom w:val="0"/>
                              <w:divBdr>
                                <w:top w:val="none" w:sz="0" w:space="0" w:color="auto"/>
                                <w:left w:val="none" w:sz="0" w:space="0" w:color="auto"/>
                                <w:bottom w:val="none" w:sz="0" w:space="0" w:color="auto"/>
                                <w:right w:val="none" w:sz="0" w:space="0" w:color="auto"/>
                              </w:divBdr>
                            </w:div>
                            <w:div w:id="2024352737">
                              <w:marLeft w:val="567"/>
                              <w:marRight w:val="0"/>
                              <w:marTop w:val="100"/>
                              <w:marBottom w:val="100"/>
                              <w:divBdr>
                                <w:top w:val="none" w:sz="0" w:space="0" w:color="auto"/>
                                <w:left w:val="none" w:sz="0" w:space="0" w:color="auto"/>
                                <w:bottom w:val="none" w:sz="0" w:space="0" w:color="auto"/>
                                <w:right w:val="none" w:sz="0" w:space="0" w:color="auto"/>
                              </w:divBdr>
                            </w:div>
                            <w:div w:id="911045009">
                              <w:marLeft w:val="0"/>
                              <w:marRight w:val="0"/>
                              <w:marTop w:val="0"/>
                              <w:marBottom w:val="0"/>
                              <w:divBdr>
                                <w:top w:val="none" w:sz="0" w:space="0" w:color="auto"/>
                                <w:left w:val="none" w:sz="0" w:space="0" w:color="auto"/>
                                <w:bottom w:val="none" w:sz="0" w:space="0" w:color="auto"/>
                                <w:right w:val="none" w:sz="0" w:space="0" w:color="auto"/>
                              </w:divBdr>
                              <w:divsChild>
                                <w:div w:id="974599960">
                                  <w:marLeft w:val="0"/>
                                  <w:marRight w:val="0"/>
                                  <w:marTop w:val="0"/>
                                  <w:marBottom w:val="0"/>
                                  <w:divBdr>
                                    <w:top w:val="none" w:sz="0" w:space="0" w:color="auto"/>
                                    <w:left w:val="none" w:sz="0" w:space="0" w:color="auto"/>
                                    <w:bottom w:val="none" w:sz="0" w:space="0" w:color="auto"/>
                                    <w:right w:val="none" w:sz="0" w:space="0" w:color="auto"/>
                                  </w:divBdr>
                                  <w:divsChild>
                                    <w:div w:id="15538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95286">
      <w:bodyDiv w:val="1"/>
      <w:marLeft w:val="0"/>
      <w:marRight w:val="0"/>
      <w:marTop w:val="0"/>
      <w:marBottom w:val="0"/>
      <w:divBdr>
        <w:top w:val="none" w:sz="0" w:space="0" w:color="auto"/>
        <w:left w:val="none" w:sz="0" w:space="0" w:color="auto"/>
        <w:bottom w:val="none" w:sz="0" w:space="0" w:color="auto"/>
        <w:right w:val="none" w:sz="0" w:space="0" w:color="auto"/>
      </w:divBdr>
      <w:divsChild>
        <w:div w:id="1546327141">
          <w:marLeft w:val="0"/>
          <w:marRight w:val="0"/>
          <w:marTop w:val="0"/>
          <w:marBottom w:val="0"/>
          <w:divBdr>
            <w:top w:val="none" w:sz="0" w:space="0" w:color="auto"/>
            <w:left w:val="none" w:sz="0" w:space="0" w:color="auto"/>
            <w:bottom w:val="none" w:sz="0" w:space="0" w:color="auto"/>
            <w:right w:val="none" w:sz="0" w:space="0" w:color="auto"/>
          </w:divBdr>
        </w:div>
        <w:div w:id="2028367261">
          <w:marLeft w:val="0"/>
          <w:marRight w:val="0"/>
          <w:marTop w:val="0"/>
          <w:marBottom w:val="0"/>
          <w:divBdr>
            <w:top w:val="none" w:sz="0" w:space="0" w:color="auto"/>
            <w:left w:val="none" w:sz="0" w:space="0" w:color="auto"/>
            <w:bottom w:val="none" w:sz="0" w:space="0" w:color="auto"/>
            <w:right w:val="none" w:sz="0" w:space="0" w:color="auto"/>
          </w:divBdr>
        </w:div>
        <w:div w:id="1314020689">
          <w:marLeft w:val="0"/>
          <w:marRight w:val="0"/>
          <w:marTop w:val="0"/>
          <w:marBottom w:val="0"/>
          <w:divBdr>
            <w:top w:val="none" w:sz="0" w:space="0" w:color="auto"/>
            <w:left w:val="none" w:sz="0" w:space="0" w:color="auto"/>
            <w:bottom w:val="none" w:sz="0" w:space="0" w:color="auto"/>
            <w:right w:val="none" w:sz="0" w:space="0" w:color="auto"/>
          </w:divBdr>
        </w:div>
        <w:div w:id="293415650">
          <w:marLeft w:val="0"/>
          <w:marRight w:val="0"/>
          <w:marTop w:val="0"/>
          <w:marBottom w:val="0"/>
          <w:divBdr>
            <w:top w:val="none" w:sz="0" w:space="0" w:color="auto"/>
            <w:left w:val="none" w:sz="0" w:space="0" w:color="auto"/>
            <w:bottom w:val="none" w:sz="0" w:space="0" w:color="auto"/>
            <w:right w:val="none" w:sz="0" w:space="0" w:color="auto"/>
          </w:divBdr>
        </w:div>
        <w:div w:id="1145700623">
          <w:marLeft w:val="0"/>
          <w:marRight w:val="0"/>
          <w:marTop w:val="0"/>
          <w:marBottom w:val="0"/>
          <w:divBdr>
            <w:top w:val="none" w:sz="0" w:space="0" w:color="auto"/>
            <w:left w:val="none" w:sz="0" w:space="0" w:color="auto"/>
            <w:bottom w:val="none" w:sz="0" w:space="0" w:color="auto"/>
            <w:right w:val="none" w:sz="0" w:space="0" w:color="auto"/>
          </w:divBdr>
        </w:div>
        <w:div w:id="393432664">
          <w:marLeft w:val="0"/>
          <w:marRight w:val="0"/>
          <w:marTop w:val="0"/>
          <w:marBottom w:val="0"/>
          <w:divBdr>
            <w:top w:val="none" w:sz="0" w:space="0" w:color="auto"/>
            <w:left w:val="none" w:sz="0" w:space="0" w:color="auto"/>
            <w:bottom w:val="none" w:sz="0" w:space="0" w:color="auto"/>
            <w:right w:val="none" w:sz="0" w:space="0" w:color="auto"/>
          </w:divBdr>
        </w:div>
        <w:div w:id="390814901">
          <w:marLeft w:val="0"/>
          <w:marRight w:val="0"/>
          <w:marTop w:val="0"/>
          <w:marBottom w:val="0"/>
          <w:divBdr>
            <w:top w:val="none" w:sz="0" w:space="0" w:color="auto"/>
            <w:left w:val="none" w:sz="0" w:space="0" w:color="auto"/>
            <w:bottom w:val="none" w:sz="0" w:space="0" w:color="auto"/>
            <w:right w:val="none" w:sz="0" w:space="0" w:color="auto"/>
          </w:divBdr>
        </w:div>
        <w:div w:id="757486328">
          <w:marLeft w:val="0"/>
          <w:marRight w:val="0"/>
          <w:marTop w:val="0"/>
          <w:marBottom w:val="0"/>
          <w:divBdr>
            <w:top w:val="none" w:sz="0" w:space="0" w:color="auto"/>
            <w:left w:val="none" w:sz="0" w:space="0" w:color="auto"/>
            <w:bottom w:val="none" w:sz="0" w:space="0" w:color="auto"/>
            <w:right w:val="none" w:sz="0" w:space="0" w:color="auto"/>
          </w:divBdr>
        </w:div>
        <w:div w:id="136187098">
          <w:marLeft w:val="0"/>
          <w:marRight w:val="0"/>
          <w:marTop w:val="0"/>
          <w:marBottom w:val="0"/>
          <w:divBdr>
            <w:top w:val="none" w:sz="0" w:space="0" w:color="auto"/>
            <w:left w:val="none" w:sz="0" w:space="0" w:color="auto"/>
            <w:bottom w:val="none" w:sz="0" w:space="0" w:color="auto"/>
            <w:right w:val="none" w:sz="0" w:space="0" w:color="auto"/>
          </w:divBdr>
        </w:div>
        <w:div w:id="52002803">
          <w:marLeft w:val="0"/>
          <w:marRight w:val="0"/>
          <w:marTop w:val="0"/>
          <w:marBottom w:val="0"/>
          <w:divBdr>
            <w:top w:val="none" w:sz="0" w:space="0" w:color="auto"/>
            <w:left w:val="none" w:sz="0" w:space="0" w:color="auto"/>
            <w:bottom w:val="none" w:sz="0" w:space="0" w:color="auto"/>
            <w:right w:val="none" w:sz="0" w:space="0" w:color="auto"/>
          </w:divBdr>
        </w:div>
        <w:div w:id="1180389386">
          <w:marLeft w:val="0"/>
          <w:marRight w:val="0"/>
          <w:marTop w:val="0"/>
          <w:marBottom w:val="0"/>
          <w:divBdr>
            <w:top w:val="none" w:sz="0" w:space="0" w:color="auto"/>
            <w:left w:val="none" w:sz="0" w:space="0" w:color="auto"/>
            <w:bottom w:val="none" w:sz="0" w:space="0" w:color="auto"/>
            <w:right w:val="none" w:sz="0" w:space="0" w:color="auto"/>
          </w:divBdr>
        </w:div>
        <w:div w:id="626161749">
          <w:marLeft w:val="0"/>
          <w:marRight w:val="0"/>
          <w:marTop w:val="0"/>
          <w:marBottom w:val="0"/>
          <w:divBdr>
            <w:top w:val="none" w:sz="0" w:space="0" w:color="auto"/>
            <w:left w:val="none" w:sz="0" w:space="0" w:color="auto"/>
            <w:bottom w:val="none" w:sz="0" w:space="0" w:color="auto"/>
            <w:right w:val="none" w:sz="0" w:space="0" w:color="auto"/>
          </w:divBdr>
        </w:div>
        <w:div w:id="2024279400">
          <w:marLeft w:val="0"/>
          <w:marRight w:val="0"/>
          <w:marTop w:val="0"/>
          <w:marBottom w:val="0"/>
          <w:divBdr>
            <w:top w:val="none" w:sz="0" w:space="0" w:color="auto"/>
            <w:left w:val="none" w:sz="0" w:space="0" w:color="auto"/>
            <w:bottom w:val="none" w:sz="0" w:space="0" w:color="auto"/>
            <w:right w:val="none" w:sz="0" w:space="0" w:color="auto"/>
          </w:divBdr>
        </w:div>
        <w:div w:id="1663388455">
          <w:marLeft w:val="0"/>
          <w:marRight w:val="0"/>
          <w:marTop w:val="0"/>
          <w:marBottom w:val="0"/>
          <w:divBdr>
            <w:top w:val="none" w:sz="0" w:space="0" w:color="auto"/>
            <w:left w:val="none" w:sz="0" w:space="0" w:color="auto"/>
            <w:bottom w:val="none" w:sz="0" w:space="0" w:color="auto"/>
            <w:right w:val="none" w:sz="0" w:space="0" w:color="auto"/>
          </w:divBdr>
        </w:div>
        <w:div w:id="818420834">
          <w:marLeft w:val="0"/>
          <w:marRight w:val="0"/>
          <w:marTop w:val="0"/>
          <w:marBottom w:val="0"/>
          <w:divBdr>
            <w:top w:val="none" w:sz="0" w:space="0" w:color="auto"/>
            <w:left w:val="none" w:sz="0" w:space="0" w:color="auto"/>
            <w:bottom w:val="none" w:sz="0" w:space="0" w:color="auto"/>
            <w:right w:val="none" w:sz="0" w:space="0" w:color="auto"/>
          </w:divBdr>
        </w:div>
        <w:div w:id="1938442833">
          <w:marLeft w:val="0"/>
          <w:marRight w:val="0"/>
          <w:marTop w:val="0"/>
          <w:marBottom w:val="0"/>
          <w:divBdr>
            <w:top w:val="none" w:sz="0" w:space="0" w:color="auto"/>
            <w:left w:val="none" w:sz="0" w:space="0" w:color="auto"/>
            <w:bottom w:val="none" w:sz="0" w:space="0" w:color="auto"/>
            <w:right w:val="none" w:sz="0" w:space="0" w:color="auto"/>
          </w:divBdr>
        </w:div>
        <w:div w:id="297536736">
          <w:marLeft w:val="0"/>
          <w:marRight w:val="0"/>
          <w:marTop w:val="0"/>
          <w:marBottom w:val="0"/>
          <w:divBdr>
            <w:top w:val="none" w:sz="0" w:space="0" w:color="auto"/>
            <w:left w:val="none" w:sz="0" w:space="0" w:color="auto"/>
            <w:bottom w:val="none" w:sz="0" w:space="0" w:color="auto"/>
            <w:right w:val="none" w:sz="0" w:space="0" w:color="auto"/>
          </w:divBdr>
        </w:div>
        <w:div w:id="87118237">
          <w:marLeft w:val="0"/>
          <w:marRight w:val="0"/>
          <w:marTop w:val="0"/>
          <w:marBottom w:val="0"/>
          <w:divBdr>
            <w:top w:val="none" w:sz="0" w:space="0" w:color="auto"/>
            <w:left w:val="none" w:sz="0" w:space="0" w:color="auto"/>
            <w:bottom w:val="none" w:sz="0" w:space="0" w:color="auto"/>
            <w:right w:val="none" w:sz="0" w:space="0" w:color="auto"/>
          </w:divBdr>
        </w:div>
        <w:div w:id="489760972">
          <w:marLeft w:val="0"/>
          <w:marRight w:val="0"/>
          <w:marTop w:val="0"/>
          <w:marBottom w:val="0"/>
          <w:divBdr>
            <w:top w:val="none" w:sz="0" w:space="0" w:color="auto"/>
            <w:left w:val="none" w:sz="0" w:space="0" w:color="auto"/>
            <w:bottom w:val="none" w:sz="0" w:space="0" w:color="auto"/>
            <w:right w:val="none" w:sz="0" w:space="0" w:color="auto"/>
          </w:divBdr>
        </w:div>
        <w:div w:id="905799789">
          <w:marLeft w:val="0"/>
          <w:marRight w:val="0"/>
          <w:marTop w:val="0"/>
          <w:marBottom w:val="0"/>
          <w:divBdr>
            <w:top w:val="none" w:sz="0" w:space="0" w:color="auto"/>
            <w:left w:val="none" w:sz="0" w:space="0" w:color="auto"/>
            <w:bottom w:val="none" w:sz="0" w:space="0" w:color="auto"/>
            <w:right w:val="none" w:sz="0" w:space="0" w:color="auto"/>
          </w:divBdr>
        </w:div>
        <w:div w:id="886837731">
          <w:marLeft w:val="0"/>
          <w:marRight w:val="0"/>
          <w:marTop w:val="0"/>
          <w:marBottom w:val="0"/>
          <w:divBdr>
            <w:top w:val="none" w:sz="0" w:space="0" w:color="auto"/>
            <w:left w:val="none" w:sz="0" w:space="0" w:color="auto"/>
            <w:bottom w:val="none" w:sz="0" w:space="0" w:color="auto"/>
            <w:right w:val="none" w:sz="0" w:space="0" w:color="auto"/>
          </w:divBdr>
        </w:div>
        <w:div w:id="203374882">
          <w:marLeft w:val="0"/>
          <w:marRight w:val="0"/>
          <w:marTop w:val="0"/>
          <w:marBottom w:val="0"/>
          <w:divBdr>
            <w:top w:val="none" w:sz="0" w:space="0" w:color="auto"/>
            <w:left w:val="none" w:sz="0" w:space="0" w:color="auto"/>
            <w:bottom w:val="none" w:sz="0" w:space="0" w:color="auto"/>
            <w:right w:val="none" w:sz="0" w:space="0" w:color="auto"/>
          </w:divBdr>
          <w:divsChild>
            <w:div w:id="1170482411">
              <w:marLeft w:val="0"/>
              <w:marRight w:val="0"/>
              <w:marTop w:val="0"/>
              <w:marBottom w:val="0"/>
              <w:divBdr>
                <w:top w:val="none" w:sz="0" w:space="0" w:color="auto"/>
                <w:left w:val="none" w:sz="0" w:space="0" w:color="auto"/>
                <w:bottom w:val="none" w:sz="0" w:space="0" w:color="auto"/>
                <w:right w:val="none" w:sz="0" w:space="0" w:color="auto"/>
              </w:divBdr>
              <w:divsChild>
                <w:div w:id="1359239236">
                  <w:marLeft w:val="0"/>
                  <w:marRight w:val="0"/>
                  <w:marTop w:val="0"/>
                  <w:marBottom w:val="0"/>
                  <w:divBdr>
                    <w:top w:val="none" w:sz="0" w:space="0" w:color="auto"/>
                    <w:left w:val="none" w:sz="0" w:space="0" w:color="auto"/>
                    <w:bottom w:val="none" w:sz="0" w:space="0" w:color="auto"/>
                    <w:right w:val="none" w:sz="0" w:space="0" w:color="auto"/>
                  </w:divBdr>
                </w:div>
              </w:divsChild>
            </w:div>
            <w:div w:id="2136214820">
              <w:marLeft w:val="0"/>
              <w:marRight w:val="0"/>
              <w:marTop w:val="0"/>
              <w:marBottom w:val="0"/>
              <w:divBdr>
                <w:top w:val="none" w:sz="0" w:space="0" w:color="auto"/>
                <w:left w:val="none" w:sz="0" w:space="0" w:color="auto"/>
                <w:bottom w:val="none" w:sz="0" w:space="0" w:color="auto"/>
                <w:right w:val="none" w:sz="0" w:space="0" w:color="auto"/>
              </w:divBdr>
              <w:divsChild>
                <w:div w:id="1441993719">
                  <w:marLeft w:val="0"/>
                  <w:marRight w:val="0"/>
                  <w:marTop w:val="0"/>
                  <w:marBottom w:val="0"/>
                  <w:divBdr>
                    <w:top w:val="none" w:sz="0" w:space="0" w:color="auto"/>
                    <w:left w:val="none" w:sz="0" w:space="0" w:color="auto"/>
                    <w:bottom w:val="none" w:sz="0" w:space="0" w:color="auto"/>
                    <w:right w:val="none" w:sz="0" w:space="0" w:color="auto"/>
                  </w:divBdr>
                </w:div>
              </w:divsChild>
            </w:div>
            <w:div w:id="1163397255">
              <w:marLeft w:val="0"/>
              <w:marRight w:val="0"/>
              <w:marTop w:val="0"/>
              <w:marBottom w:val="0"/>
              <w:divBdr>
                <w:top w:val="none" w:sz="0" w:space="0" w:color="auto"/>
                <w:left w:val="none" w:sz="0" w:space="0" w:color="auto"/>
                <w:bottom w:val="none" w:sz="0" w:space="0" w:color="auto"/>
                <w:right w:val="none" w:sz="0" w:space="0" w:color="auto"/>
              </w:divBdr>
              <w:divsChild>
                <w:div w:id="901646071">
                  <w:marLeft w:val="0"/>
                  <w:marRight w:val="0"/>
                  <w:marTop w:val="0"/>
                  <w:marBottom w:val="0"/>
                  <w:divBdr>
                    <w:top w:val="none" w:sz="0" w:space="0" w:color="auto"/>
                    <w:left w:val="none" w:sz="0" w:space="0" w:color="auto"/>
                    <w:bottom w:val="none" w:sz="0" w:space="0" w:color="auto"/>
                    <w:right w:val="none" w:sz="0" w:space="0" w:color="auto"/>
                  </w:divBdr>
                </w:div>
              </w:divsChild>
            </w:div>
            <w:div w:id="815220892">
              <w:marLeft w:val="0"/>
              <w:marRight w:val="0"/>
              <w:marTop w:val="0"/>
              <w:marBottom w:val="0"/>
              <w:divBdr>
                <w:top w:val="none" w:sz="0" w:space="0" w:color="auto"/>
                <w:left w:val="none" w:sz="0" w:space="0" w:color="auto"/>
                <w:bottom w:val="none" w:sz="0" w:space="0" w:color="auto"/>
                <w:right w:val="none" w:sz="0" w:space="0" w:color="auto"/>
              </w:divBdr>
              <w:divsChild>
                <w:div w:id="820074877">
                  <w:marLeft w:val="0"/>
                  <w:marRight w:val="0"/>
                  <w:marTop w:val="0"/>
                  <w:marBottom w:val="0"/>
                  <w:divBdr>
                    <w:top w:val="none" w:sz="0" w:space="0" w:color="auto"/>
                    <w:left w:val="none" w:sz="0" w:space="0" w:color="auto"/>
                    <w:bottom w:val="none" w:sz="0" w:space="0" w:color="auto"/>
                    <w:right w:val="none" w:sz="0" w:space="0" w:color="auto"/>
                  </w:divBdr>
                </w:div>
              </w:divsChild>
            </w:div>
            <w:div w:id="2022975014">
              <w:marLeft w:val="0"/>
              <w:marRight w:val="0"/>
              <w:marTop w:val="0"/>
              <w:marBottom w:val="0"/>
              <w:divBdr>
                <w:top w:val="none" w:sz="0" w:space="0" w:color="auto"/>
                <w:left w:val="none" w:sz="0" w:space="0" w:color="auto"/>
                <w:bottom w:val="none" w:sz="0" w:space="0" w:color="auto"/>
                <w:right w:val="none" w:sz="0" w:space="0" w:color="auto"/>
              </w:divBdr>
              <w:divsChild>
                <w:div w:id="8178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02812">
      <w:bodyDiv w:val="1"/>
      <w:marLeft w:val="0"/>
      <w:marRight w:val="0"/>
      <w:marTop w:val="0"/>
      <w:marBottom w:val="0"/>
      <w:divBdr>
        <w:top w:val="none" w:sz="0" w:space="0" w:color="auto"/>
        <w:left w:val="none" w:sz="0" w:space="0" w:color="auto"/>
        <w:bottom w:val="none" w:sz="0" w:space="0" w:color="auto"/>
        <w:right w:val="none" w:sz="0" w:space="0" w:color="auto"/>
      </w:divBdr>
      <w:divsChild>
        <w:div w:id="1326976255">
          <w:marLeft w:val="567"/>
          <w:marRight w:val="0"/>
          <w:marTop w:val="0"/>
          <w:marBottom w:val="0"/>
          <w:divBdr>
            <w:top w:val="none" w:sz="0" w:space="0" w:color="auto"/>
            <w:left w:val="none" w:sz="0" w:space="0" w:color="auto"/>
            <w:bottom w:val="none" w:sz="0" w:space="0" w:color="auto"/>
            <w:right w:val="none" w:sz="0" w:space="0" w:color="auto"/>
          </w:divBdr>
        </w:div>
        <w:div w:id="617762684">
          <w:marLeft w:val="567"/>
          <w:marRight w:val="0"/>
          <w:marTop w:val="0"/>
          <w:marBottom w:val="0"/>
          <w:divBdr>
            <w:top w:val="none" w:sz="0" w:space="0" w:color="auto"/>
            <w:left w:val="none" w:sz="0" w:space="0" w:color="auto"/>
            <w:bottom w:val="none" w:sz="0" w:space="0" w:color="auto"/>
            <w:right w:val="none" w:sz="0" w:space="0" w:color="auto"/>
          </w:divBdr>
        </w:div>
        <w:div w:id="2026855671">
          <w:marLeft w:val="567"/>
          <w:marRight w:val="0"/>
          <w:marTop w:val="0"/>
          <w:marBottom w:val="0"/>
          <w:divBdr>
            <w:top w:val="none" w:sz="0" w:space="0" w:color="auto"/>
            <w:left w:val="none" w:sz="0" w:space="0" w:color="auto"/>
            <w:bottom w:val="none" w:sz="0" w:space="0" w:color="auto"/>
            <w:right w:val="none" w:sz="0" w:space="0" w:color="auto"/>
          </w:divBdr>
        </w:div>
        <w:div w:id="424807237">
          <w:marLeft w:val="567"/>
          <w:marRight w:val="0"/>
          <w:marTop w:val="0"/>
          <w:marBottom w:val="0"/>
          <w:divBdr>
            <w:top w:val="none" w:sz="0" w:space="0" w:color="auto"/>
            <w:left w:val="none" w:sz="0" w:space="0" w:color="auto"/>
            <w:bottom w:val="none" w:sz="0" w:space="0" w:color="auto"/>
            <w:right w:val="none" w:sz="0" w:space="0" w:color="auto"/>
          </w:divBdr>
        </w:div>
        <w:div w:id="1688022053">
          <w:marLeft w:val="567"/>
          <w:marRight w:val="0"/>
          <w:marTop w:val="0"/>
          <w:marBottom w:val="0"/>
          <w:divBdr>
            <w:top w:val="none" w:sz="0" w:space="0" w:color="auto"/>
            <w:left w:val="none" w:sz="0" w:space="0" w:color="auto"/>
            <w:bottom w:val="none" w:sz="0" w:space="0" w:color="auto"/>
            <w:right w:val="none" w:sz="0" w:space="0" w:color="auto"/>
          </w:divBdr>
        </w:div>
        <w:div w:id="476806760">
          <w:marLeft w:val="567"/>
          <w:marRight w:val="0"/>
          <w:marTop w:val="0"/>
          <w:marBottom w:val="0"/>
          <w:divBdr>
            <w:top w:val="none" w:sz="0" w:space="0" w:color="auto"/>
            <w:left w:val="none" w:sz="0" w:space="0" w:color="auto"/>
            <w:bottom w:val="none" w:sz="0" w:space="0" w:color="auto"/>
            <w:right w:val="none" w:sz="0" w:space="0" w:color="auto"/>
          </w:divBdr>
        </w:div>
        <w:div w:id="453792698">
          <w:marLeft w:val="567"/>
          <w:marRight w:val="0"/>
          <w:marTop w:val="0"/>
          <w:marBottom w:val="0"/>
          <w:divBdr>
            <w:top w:val="none" w:sz="0" w:space="0" w:color="auto"/>
            <w:left w:val="none" w:sz="0" w:space="0" w:color="auto"/>
            <w:bottom w:val="none" w:sz="0" w:space="0" w:color="auto"/>
            <w:right w:val="none" w:sz="0" w:space="0" w:color="auto"/>
          </w:divBdr>
        </w:div>
        <w:div w:id="462120575">
          <w:marLeft w:val="567"/>
          <w:marRight w:val="0"/>
          <w:marTop w:val="0"/>
          <w:marBottom w:val="0"/>
          <w:divBdr>
            <w:top w:val="none" w:sz="0" w:space="0" w:color="auto"/>
            <w:left w:val="none" w:sz="0" w:space="0" w:color="auto"/>
            <w:bottom w:val="none" w:sz="0" w:space="0" w:color="auto"/>
            <w:right w:val="none" w:sz="0" w:space="0" w:color="auto"/>
          </w:divBdr>
        </w:div>
        <w:div w:id="721752646">
          <w:marLeft w:val="567"/>
          <w:marRight w:val="0"/>
          <w:marTop w:val="0"/>
          <w:marBottom w:val="0"/>
          <w:divBdr>
            <w:top w:val="none" w:sz="0" w:space="0" w:color="auto"/>
            <w:left w:val="none" w:sz="0" w:space="0" w:color="auto"/>
            <w:bottom w:val="none" w:sz="0" w:space="0" w:color="auto"/>
            <w:right w:val="none" w:sz="0" w:space="0" w:color="auto"/>
          </w:divBdr>
        </w:div>
        <w:div w:id="569733206">
          <w:marLeft w:val="567"/>
          <w:marRight w:val="0"/>
          <w:marTop w:val="0"/>
          <w:marBottom w:val="0"/>
          <w:divBdr>
            <w:top w:val="none" w:sz="0" w:space="0" w:color="auto"/>
            <w:left w:val="none" w:sz="0" w:space="0" w:color="auto"/>
            <w:bottom w:val="none" w:sz="0" w:space="0" w:color="auto"/>
            <w:right w:val="none" w:sz="0" w:space="0" w:color="auto"/>
          </w:divBdr>
        </w:div>
        <w:div w:id="952901244">
          <w:marLeft w:val="567"/>
          <w:marRight w:val="0"/>
          <w:marTop w:val="0"/>
          <w:marBottom w:val="0"/>
          <w:divBdr>
            <w:top w:val="none" w:sz="0" w:space="0" w:color="auto"/>
            <w:left w:val="none" w:sz="0" w:space="0" w:color="auto"/>
            <w:bottom w:val="none" w:sz="0" w:space="0" w:color="auto"/>
            <w:right w:val="none" w:sz="0" w:space="0" w:color="auto"/>
          </w:divBdr>
        </w:div>
        <w:div w:id="304895596">
          <w:marLeft w:val="567"/>
          <w:marRight w:val="0"/>
          <w:marTop w:val="0"/>
          <w:marBottom w:val="0"/>
          <w:divBdr>
            <w:top w:val="none" w:sz="0" w:space="0" w:color="auto"/>
            <w:left w:val="none" w:sz="0" w:space="0" w:color="auto"/>
            <w:bottom w:val="none" w:sz="0" w:space="0" w:color="auto"/>
            <w:right w:val="none" w:sz="0" w:space="0" w:color="auto"/>
          </w:divBdr>
        </w:div>
        <w:div w:id="281226501">
          <w:marLeft w:val="567"/>
          <w:marRight w:val="0"/>
          <w:marTop w:val="0"/>
          <w:marBottom w:val="0"/>
          <w:divBdr>
            <w:top w:val="none" w:sz="0" w:space="0" w:color="auto"/>
            <w:left w:val="none" w:sz="0" w:space="0" w:color="auto"/>
            <w:bottom w:val="none" w:sz="0" w:space="0" w:color="auto"/>
            <w:right w:val="none" w:sz="0" w:space="0" w:color="auto"/>
          </w:divBdr>
        </w:div>
        <w:div w:id="656107115">
          <w:marLeft w:val="567"/>
          <w:marRight w:val="0"/>
          <w:marTop w:val="0"/>
          <w:marBottom w:val="0"/>
          <w:divBdr>
            <w:top w:val="none" w:sz="0" w:space="0" w:color="auto"/>
            <w:left w:val="none" w:sz="0" w:space="0" w:color="auto"/>
            <w:bottom w:val="none" w:sz="0" w:space="0" w:color="auto"/>
            <w:right w:val="none" w:sz="0" w:space="0" w:color="auto"/>
          </w:divBdr>
        </w:div>
        <w:div w:id="927351256">
          <w:marLeft w:val="567"/>
          <w:marRight w:val="0"/>
          <w:marTop w:val="0"/>
          <w:marBottom w:val="0"/>
          <w:divBdr>
            <w:top w:val="none" w:sz="0" w:space="0" w:color="auto"/>
            <w:left w:val="none" w:sz="0" w:space="0" w:color="auto"/>
            <w:bottom w:val="none" w:sz="0" w:space="0" w:color="auto"/>
            <w:right w:val="none" w:sz="0" w:space="0" w:color="auto"/>
          </w:divBdr>
        </w:div>
        <w:div w:id="563372958">
          <w:marLeft w:val="567"/>
          <w:marRight w:val="0"/>
          <w:marTop w:val="0"/>
          <w:marBottom w:val="0"/>
          <w:divBdr>
            <w:top w:val="none" w:sz="0" w:space="0" w:color="auto"/>
            <w:left w:val="none" w:sz="0" w:space="0" w:color="auto"/>
            <w:bottom w:val="none" w:sz="0" w:space="0" w:color="auto"/>
            <w:right w:val="none" w:sz="0" w:space="0" w:color="auto"/>
          </w:divBdr>
        </w:div>
        <w:div w:id="1131632298">
          <w:marLeft w:val="567"/>
          <w:marRight w:val="0"/>
          <w:marTop w:val="0"/>
          <w:marBottom w:val="0"/>
          <w:divBdr>
            <w:top w:val="none" w:sz="0" w:space="0" w:color="auto"/>
            <w:left w:val="none" w:sz="0" w:space="0" w:color="auto"/>
            <w:bottom w:val="none" w:sz="0" w:space="0" w:color="auto"/>
            <w:right w:val="none" w:sz="0" w:space="0" w:color="auto"/>
          </w:divBdr>
        </w:div>
        <w:div w:id="1538161890">
          <w:marLeft w:val="567"/>
          <w:marRight w:val="0"/>
          <w:marTop w:val="0"/>
          <w:marBottom w:val="0"/>
          <w:divBdr>
            <w:top w:val="none" w:sz="0" w:space="0" w:color="auto"/>
            <w:left w:val="none" w:sz="0" w:space="0" w:color="auto"/>
            <w:bottom w:val="none" w:sz="0" w:space="0" w:color="auto"/>
            <w:right w:val="none" w:sz="0" w:space="0" w:color="auto"/>
          </w:divBdr>
        </w:div>
        <w:div w:id="942764485">
          <w:marLeft w:val="0"/>
          <w:marRight w:val="0"/>
          <w:marTop w:val="0"/>
          <w:marBottom w:val="0"/>
          <w:divBdr>
            <w:top w:val="none" w:sz="0" w:space="0" w:color="auto"/>
            <w:left w:val="none" w:sz="0" w:space="0" w:color="auto"/>
            <w:bottom w:val="none" w:sz="0" w:space="0" w:color="auto"/>
            <w:right w:val="none" w:sz="0" w:space="0" w:color="auto"/>
          </w:divBdr>
          <w:divsChild>
            <w:div w:id="498352831">
              <w:marLeft w:val="0"/>
              <w:marRight w:val="0"/>
              <w:marTop w:val="0"/>
              <w:marBottom w:val="0"/>
              <w:divBdr>
                <w:top w:val="none" w:sz="0" w:space="0" w:color="auto"/>
                <w:left w:val="none" w:sz="0" w:space="0" w:color="auto"/>
                <w:bottom w:val="none" w:sz="0" w:space="0" w:color="auto"/>
                <w:right w:val="none" w:sz="0" w:space="0" w:color="auto"/>
              </w:divBdr>
            </w:div>
            <w:div w:id="1155759713">
              <w:marLeft w:val="0"/>
              <w:marRight w:val="0"/>
              <w:marTop w:val="0"/>
              <w:marBottom w:val="0"/>
              <w:divBdr>
                <w:top w:val="none" w:sz="0" w:space="0" w:color="auto"/>
                <w:left w:val="none" w:sz="0" w:space="0" w:color="auto"/>
                <w:bottom w:val="none" w:sz="0" w:space="0" w:color="auto"/>
                <w:right w:val="none" w:sz="0" w:space="0" w:color="auto"/>
              </w:divBdr>
            </w:div>
            <w:div w:id="684942866">
              <w:marLeft w:val="0"/>
              <w:marRight w:val="0"/>
              <w:marTop w:val="0"/>
              <w:marBottom w:val="0"/>
              <w:divBdr>
                <w:top w:val="none" w:sz="0" w:space="0" w:color="auto"/>
                <w:left w:val="none" w:sz="0" w:space="0" w:color="auto"/>
                <w:bottom w:val="none" w:sz="0" w:space="0" w:color="auto"/>
                <w:right w:val="none" w:sz="0" w:space="0" w:color="auto"/>
              </w:divBdr>
              <w:divsChild>
                <w:div w:id="49617829">
                  <w:marLeft w:val="0"/>
                  <w:marRight w:val="0"/>
                  <w:marTop w:val="0"/>
                  <w:marBottom w:val="0"/>
                  <w:divBdr>
                    <w:top w:val="none" w:sz="0" w:space="0" w:color="auto"/>
                    <w:left w:val="none" w:sz="0" w:space="0" w:color="auto"/>
                    <w:bottom w:val="none" w:sz="0" w:space="0" w:color="auto"/>
                    <w:right w:val="none" w:sz="0" w:space="0" w:color="auto"/>
                  </w:divBdr>
                </w:div>
              </w:divsChild>
            </w:div>
            <w:div w:id="556669855">
              <w:marLeft w:val="0"/>
              <w:marRight w:val="0"/>
              <w:marTop w:val="0"/>
              <w:marBottom w:val="0"/>
              <w:divBdr>
                <w:top w:val="none" w:sz="0" w:space="0" w:color="auto"/>
                <w:left w:val="none" w:sz="0" w:space="0" w:color="auto"/>
                <w:bottom w:val="none" w:sz="0" w:space="0" w:color="auto"/>
                <w:right w:val="none" w:sz="0" w:space="0" w:color="auto"/>
              </w:divBdr>
              <w:divsChild>
                <w:div w:id="1945385632">
                  <w:marLeft w:val="0"/>
                  <w:marRight w:val="0"/>
                  <w:marTop w:val="0"/>
                  <w:marBottom w:val="0"/>
                  <w:divBdr>
                    <w:top w:val="none" w:sz="0" w:space="0" w:color="auto"/>
                    <w:left w:val="none" w:sz="0" w:space="0" w:color="auto"/>
                    <w:bottom w:val="none" w:sz="0" w:space="0" w:color="auto"/>
                    <w:right w:val="none" w:sz="0" w:space="0" w:color="auto"/>
                  </w:divBdr>
                </w:div>
              </w:divsChild>
            </w:div>
            <w:div w:id="149104123">
              <w:marLeft w:val="0"/>
              <w:marRight w:val="0"/>
              <w:marTop w:val="0"/>
              <w:marBottom w:val="0"/>
              <w:divBdr>
                <w:top w:val="none" w:sz="0" w:space="0" w:color="auto"/>
                <w:left w:val="none" w:sz="0" w:space="0" w:color="auto"/>
                <w:bottom w:val="none" w:sz="0" w:space="0" w:color="auto"/>
                <w:right w:val="none" w:sz="0" w:space="0" w:color="auto"/>
              </w:divBdr>
              <w:divsChild>
                <w:div w:id="797182433">
                  <w:marLeft w:val="0"/>
                  <w:marRight w:val="0"/>
                  <w:marTop w:val="0"/>
                  <w:marBottom w:val="0"/>
                  <w:divBdr>
                    <w:top w:val="none" w:sz="0" w:space="0" w:color="auto"/>
                    <w:left w:val="none" w:sz="0" w:space="0" w:color="auto"/>
                    <w:bottom w:val="none" w:sz="0" w:space="0" w:color="auto"/>
                    <w:right w:val="none" w:sz="0" w:space="0" w:color="auto"/>
                  </w:divBdr>
                </w:div>
              </w:divsChild>
            </w:div>
            <w:div w:id="1994792100">
              <w:marLeft w:val="0"/>
              <w:marRight w:val="0"/>
              <w:marTop w:val="0"/>
              <w:marBottom w:val="0"/>
              <w:divBdr>
                <w:top w:val="none" w:sz="0" w:space="0" w:color="auto"/>
                <w:left w:val="none" w:sz="0" w:space="0" w:color="auto"/>
                <w:bottom w:val="none" w:sz="0" w:space="0" w:color="auto"/>
                <w:right w:val="none" w:sz="0" w:space="0" w:color="auto"/>
              </w:divBdr>
              <w:divsChild>
                <w:div w:id="314918373">
                  <w:marLeft w:val="0"/>
                  <w:marRight w:val="0"/>
                  <w:marTop w:val="0"/>
                  <w:marBottom w:val="0"/>
                  <w:divBdr>
                    <w:top w:val="none" w:sz="0" w:space="0" w:color="auto"/>
                    <w:left w:val="none" w:sz="0" w:space="0" w:color="auto"/>
                    <w:bottom w:val="none" w:sz="0" w:space="0" w:color="auto"/>
                    <w:right w:val="none" w:sz="0" w:space="0" w:color="auto"/>
                  </w:divBdr>
                </w:div>
              </w:divsChild>
            </w:div>
            <w:div w:id="1239707843">
              <w:marLeft w:val="0"/>
              <w:marRight w:val="0"/>
              <w:marTop w:val="0"/>
              <w:marBottom w:val="0"/>
              <w:divBdr>
                <w:top w:val="none" w:sz="0" w:space="0" w:color="auto"/>
                <w:left w:val="none" w:sz="0" w:space="0" w:color="auto"/>
                <w:bottom w:val="none" w:sz="0" w:space="0" w:color="auto"/>
                <w:right w:val="none" w:sz="0" w:space="0" w:color="auto"/>
              </w:divBdr>
              <w:divsChild>
                <w:div w:id="1294016746">
                  <w:marLeft w:val="0"/>
                  <w:marRight w:val="0"/>
                  <w:marTop w:val="0"/>
                  <w:marBottom w:val="0"/>
                  <w:divBdr>
                    <w:top w:val="none" w:sz="0" w:space="0" w:color="auto"/>
                    <w:left w:val="none" w:sz="0" w:space="0" w:color="auto"/>
                    <w:bottom w:val="none" w:sz="0" w:space="0" w:color="auto"/>
                    <w:right w:val="none" w:sz="0" w:space="0" w:color="auto"/>
                  </w:divBdr>
                </w:div>
              </w:divsChild>
            </w:div>
            <w:div w:id="1199976795">
              <w:marLeft w:val="0"/>
              <w:marRight w:val="0"/>
              <w:marTop w:val="0"/>
              <w:marBottom w:val="0"/>
              <w:divBdr>
                <w:top w:val="none" w:sz="0" w:space="0" w:color="auto"/>
                <w:left w:val="none" w:sz="0" w:space="0" w:color="auto"/>
                <w:bottom w:val="none" w:sz="0" w:space="0" w:color="auto"/>
                <w:right w:val="none" w:sz="0" w:space="0" w:color="auto"/>
              </w:divBdr>
              <w:divsChild>
                <w:div w:id="120539536">
                  <w:marLeft w:val="0"/>
                  <w:marRight w:val="0"/>
                  <w:marTop w:val="0"/>
                  <w:marBottom w:val="0"/>
                  <w:divBdr>
                    <w:top w:val="none" w:sz="0" w:space="0" w:color="auto"/>
                    <w:left w:val="none" w:sz="0" w:space="0" w:color="auto"/>
                    <w:bottom w:val="none" w:sz="0" w:space="0" w:color="auto"/>
                    <w:right w:val="none" w:sz="0" w:space="0" w:color="auto"/>
                  </w:divBdr>
                </w:div>
              </w:divsChild>
            </w:div>
            <w:div w:id="82190066">
              <w:marLeft w:val="0"/>
              <w:marRight w:val="0"/>
              <w:marTop w:val="0"/>
              <w:marBottom w:val="0"/>
              <w:divBdr>
                <w:top w:val="none" w:sz="0" w:space="0" w:color="auto"/>
                <w:left w:val="none" w:sz="0" w:space="0" w:color="auto"/>
                <w:bottom w:val="none" w:sz="0" w:space="0" w:color="auto"/>
                <w:right w:val="none" w:sz="0" w:space="0" w:color="auto"/>
              </w:divBdr>
              <w:divsChild>
                <w:div w:id="362176435">
                  <w:marLeft w:val="0"/>
                  <w:marRight w:val="0"/>
                  <w:marTop w:val="0"/>
                  <w:marBottom w:val="0"/>
                  <w:divBdr>
                    <w:top w:val="none" w:sz="0" w:space="0" w:color="auto"/>
                    <w:left w:val="none" w:sz="0" w:space="0" w:color="auto"/>
                    <w:bottom w:val="none" w:sz="0" w:space="0" w:color="auto"/>
                    <w:right w:val="none" w:sz="0" w:space="0" w:color="auto"/>
                  </w:divBdr>
                </w:div>
              </w:divsChild>
            </w:div>
            <w:div w:id="1752308815">
              <w:marLeft w:val="0"/>
              <w:marRight w:val="0"/>
              <w:marTop w:val="0"/>
              <w:marBottom w:val="0"/>
              <w:divBdr>
                <w:top w:val="none" w:sz="0" w:space="0" w:color="auto"/>
                <w:left w:val="none" w:sz="0" w:space="0" w:color="auto"/>
                <w:bottom w:val="none" w:sz="0" w:space="0" w:color="auto"/>
                <w:right w:val="none" w:sz="0" w:space="0" w:color="auto"/>
              </w:divBdr>
              <w:divsChild>
                <w:div w:id="798300938">
                  <w:marLeft w:val="0"/>
                  <w:marRight w:val="0"/>
                  <w:marTop w:val="0"/>
                  <w:marBottom w:val="0"/>
                  <w:divBdr>
                    <w:top w:val="none" w:sz="0" w:space="0" w:color="auto"/>
                    <w:left w:val="none" w:sz="0" w:space="0" w:color="auto"/>
                    <w:bottom w:val="none" w:sz="0" w:space="0" w:color="auto"/>
                    <w:right w:val="none" w:sz="0" w:space="0" w:color="auto"/>
                  </w:divBdr>
                </w:div>
              </w:divsChild>
            </w:div>
            <w:div w:id="107430787">
              <w:marLeft w:val="0"/>
              <w:marRight w:val="0"/>
              <w:marTop w:val="0"/>
              <w:marBottom w:val="0"/>
              <w:divBdr>
                <w:top w:val="none" w:sz="0" w:space="0" w:color="auto"/>
                <w:left w:val="none" w:sz="0" w:space="0" w:color="auto"/>
                <w:bottom w:val="none" w:sz="0" w:space="0" w:color="auto"/>
                <w:right w:val="none" w:sz="0" w:space="0" w:color="auto"/>
              </w:divBdr>
              <w:divsChild>
                <w:div w:id="26608070">
                  <w:marLeft w:val="0"/>
                  <w:marRight w:val="0"/>
                  <w:marTop w:val="0"/>
                  <w:marBottom w:val="0"/>
                  <w:divBdr>
                    <w:top w:val="none" w:sz="0" w:space="0" w:color="auto"/>
                    <w:left w:val="none" w:sz="0" w:space="0" w:color="auto"/>
                    <w:bottom w:val="none" w:sz="0" w:space="0" w:color="auto"/>
                    <w:right w:val="none" w:sz="0" w:space="0" w:color="auto"/>
                  </w:divBdr>
                </w:div>
              </w:divsChild>
            </w:div>
            <w:div w:id="588583838">
              <w:marLeft w:val="0"/>
              <w:marRight w:val="0"/>
              <w:marTop w:val="0"/>
              <w:marBottom w:val="0"/>
              <w:divBdr>
                <w:top w:val="none" w:sz="0" w:space="0" w:color="auto"/>
                <w:left w:val="none" w:sz="0" w:space="0" w:color="auto"/>
                <w:bottom w:val="none" w:sz="0" w:space="0" w:color="auto"/>
                <w:right w:val="none" w:sz="0" w:space="0" w:color="auto"/>
              </w:divBdr>
              <w:divsChild>
                <w:div w:id="343947769">
                  <w:marLeft w:val="0"/>
                  <w:marRight w:val="0"/>
                  <w:marTop w:val="0"/>
                  <w:marBottom w:val="0"/>
                  <w:divBdr>
                    <w:top w:val="none" w:sz="0" w:space="0" w:color="auto"/>
                    <w:left w:val="none" w:sz="0" w:space="0" w:color="auto"/>
                    <w:bottom w:val="none" w:sz="0" w:space="0" w:color="auto"/>
                    <w:right w:val="none" w:sz="0" w:space="0" w:color="auto"/>
                  </w:divBdr>
                </w:div>
              </w:divsChild>
            </w:div>
            <w:div w:id="469791347">
              <w:marLeft w:val="0"/>
              <w:marRight w:val="0"/>
              <w:marTop w:val="0"/>
              <w:marBottom w:val="0"/>
              <w:divBdr>
                <w:top w:val="none" w:sz="0" w:space="0" w:color="auto"/>
                <w:left w:val="none" w:sz="0" w:space="0" w:color="auto"/>
                <w:bottom w:val="none" w:sz="0" w:space="0" w:color="auto"/>
                <w:right w:val="none" w:sz="0" w:space="0" w:color="auto"/>
              </w:divBdr>
              <w:divsChild>
                <w:div w:id="667365600">
                  <w:marLeft w:val="0"/>
                  <w:marRight w:val="0"/>
                  <w:marTop w:val="0"/>
                  <w:marBottom w:val="0"/>
                  <w:divBdr>
                    <w:top w:val="none" w:sz="0" w:space="0" w:color="auto"/>
                    <w:left w:val="none" w:sz="0" w:space="0" w:color="auto"/>
                    <w:bottom w:val="none" w:sz="0" w:space="0" w:color="auto"/>
                    <w:right w:val="none" w:sz="0" w:space="0" w:color="auto"/>
                  </w:divBdr>
                </w:div>
              </w:divsChild>
            </w:div>
            <w:div w:id="1575355166">
              <w:marLeft w:val="0"/>
              <w:marRight w:val="0"/>
              <w:marTop w:val="0"/>
              <w:marBottom w:val="0"/>
              <w:divBdr>
                <w:top w:val="none" w:sz="0" w:space="0" w:color="auto"/>
                <w:left w:val="none" w:sz="0" w:space="0" w:color="auto"/>
                <w:bottom w:val="none" w:sz="0" w:space="0" w:color="auto"/>
                <w:right w:val="none" w:sz="0" w:space="0" w:color="auto"/>
              </w:divBdr>
              <w:divsChild>
                <w:div w:id="1196234472">
                  <w:marLeft w:val="0"/>
                  <w:marRight w:val="0"/>
                  <w:marTop w:val="0"/>
                  <w:marBottom w:val="0"/>
                  <w:divBdr>
                    <w:top w:val="none" w:sz="0" w:space="0" w:color="auto"/>
                    <w:left w:val="none" w:sz="0" w:space="0" w:color="auto"/>
                    <w:bottom w:val="none" w:sz="0" w:space="0" w:color="auto"/>
                    <w:right w:val="none" w:sz="0" w:space="0" w:color="auto"/>
                  </w:divBdr>
                </w:div>
              </w:divsChild>
            </w:div>
            <w:div w:id="46540539">
              <w:marLeft w:val="0"/>
              <w:marRight w:val="0"/>
              <w:marTop w:val="0"/>
              <w:marBottom w:val="0"/>
              <w:divBdr>
                <w:top w:val="none" w:sz="0" w:space="0" w:color="auto"/>
                <w:left w:val="none" w:sz="0" w:space="0" w:color="auto"/>
                <w:bottom w:val="none" w:sz="0" w:space="0" w:color="auto"/>
                <w:right w:val="none" w:sz="0" w:space="0" w:color="auto"/>
              </w:divBdr>
              <w:divsChild>
                <w:div w:id="300574003">
                  <w:marLeft w:val="0"/>
                  <w:marRight w:val="0"/>
                  <w:marTop w:val="0"/>
                  <w:marBottom w:val="0"/>
                  <w:divBdr>
                    <w:top w:val="none" w:sz="0" w:space="0" w:color="auto"/>
                    <w:left w:val="none" w:sz="0" w:space="0" w:color="auto"/>
                    <w:bottom w:val="none" w:sz="0" w:space="0" w:color="auto"/>
                    <w:right w:val="none" w:sz="0" w:space="0" w:color="auto"/>
                  </w:divBdr>
                </w:div>
              </w:divsChild>
            </w:div>
            <w:div w:id="1861777856">
              <w:marLeft w:val="0"/>
              <w:marRight w:val="0"/>
              <w:marTop w:val="0"/>
              <w:marBottom w:val="0"/>
              <w:divBdr>
                <w:top w:val="none" w:sz="0" w:space="0" w:color="auto"/>
                <w:left w:val="none" w:sz="0" w:space="0" w:color="auto"/>
                <w:bottom w:val="none" w:sz="0" w:space="0" w:color="auto"/>
                <w:right w:val="none" w:sz="0" w:space="0" w:color="auto"/>
              </w:divBdr>
              <w:divsChild>
                <w:div w:id="83381943">
                  <w:marLeft w:val="0"/>
                  <w:marRight w:val="0"/>
                  <w:marTop w:val="0"/>
                  <w:marBottom w:val="0"/>
                  <w:divBdr>
                    <w:top w:val="none" w:sz="0" w:space="0" w:color="auto"/>
                    <w:left w:val="none" w:sz="0" w:space="0" w:color="auto"/>
                    <w:bottom w:val="none" w:sz="0" w:space="0" w:color="auto"/>
                    <w:right w:val="none" w:sz="0" w:space="0" w:color="auto"/>
                  </w:divBdr>
                </w:div>
              </w:divsChild>
            </w:div>
            <w:div w:id="585268470">
              <w:marLeft w:val="0"/>
              <w:marRight w:val="0"/>
              <w:marTop w:val="0"/>
              <w:marBottom w:val="0"/>
              <w:divBdr>
                <w:top w:val="none" w:sz="0" w:space="0" w:color="auto"/>
                <w:left w:val="none" w:sz="0" w:space="0" w:color="auto"/>
                <w:bottom w:val="none" w:sz="0" w:space="0" w:color="auto"/>
                <w:right w:val="none" w:sz="0" w:space="0" w:color="auto"/>
              </w:divBdr>
              <w:divsChild>
                <w:div w:id="1650592713">
                  <w:marLeft w:val="0"/>
                  <w:marRight w:val="0"/>
                  <w:marTop w:val="0"/>
                  <w:marBottom w:val="0"/>
                  <w:divBdr>
                    <w:top w:val="none" w:sz="0" w:space="0" w:color="auto"/>
                    <w:left w:val="none" w:sz="0" w:space="0" w:color="auto"/>
                    <w:bottom w:val="none" w:sz="0" w:space="0" w:color="auto"/>
                    <w:right w:val="none" w:sz="0" w:space="0" w:color="auto"/>
                  </w:divBdr>
                </w:div>
              </w:divsChild>
            </w:div>
            <w:div w:id="551961377">
              <w:marLeft w:val="0"/>
              <w:marRight w:val="0"/>
              <w:marTop w:val="0"/>
              <w:marBottom w:val="0"/>
              <w:divBdr>
                <w:top w:val="none" w:sz="0" w:space="0" w:color="auto"/>
                <w:left w:val="none" w:sz="0" w:space="0" w:color="auto"/>
                <w:bottom w:val="none" w:sz="0" w:space="0" w:color="auto"/>
                <w:right w:val="none" w:sz="0" w:space="0" w:color="auto"/>
              </w:divBdr>
              <w:divsChild>
                <w:div w:id="402487569">
                  <w:marLeft w:val="0"/>
                  <w:marRight w:val="0"/>
                  <w:marTop w:val="0"/>
                  <w:marBottom w:val="0"/>
                  <w:divBdr>
                    <w:top w:val="none" w:sz="0" w:space="0" w:color="auto"/>
                    <w:left w:val="none" w:sz="0" w:space="0" w:color="auto"/>
                    <w:bottom w:val="none" w:sz="0" w:space="0" w:color="auto"/>
                    <w:right w:val="none" w:sz="0" w:space="0" w:color="auto"/>
                  </w:divBdr>
                </w:div>
              </w:divsChild>
            </w:div>
            <w:div w:id="1327005478">
              <w:marLeft w:val="0"/>
              <w:marRight w:val="0"/>
              <w:marTop w:val="0"/>
              <w:marBottom w:val="0"/>
              <w:divBdr>
                <w:top w:val="none" w:sz="0" w:space="0" w:color="auto"/>
                <w:left w:val="none" w:sz="0" w:space="0" w:color="auto"/>
                <w:bottom w:val="none" w:sz="0" w:space="0" w:color="auto"/>
                <w:right w:val="none" w:sz="0" w:space="0" w:color="auto"/>
              </w:divBdr>
              <w:divsChild>
                <w:div w:id="1809980720">
                  <w:marLeft w:val="0"/>
                  <w:marRight w:val="0"/>
                  <w:marTop w:val="0"/>
                  <w:marBottom w:val="0"/>
                  <w:divBdr>
                    <w:top w:val="none" w:sz="0" w:space="0" w:color="auto"/>
                    <w:left w:val="none" w:sz="0" w:space="0" w:color="auto"/>
                    <w:bottom w:val="none" w:sz="0" w:space="0" w:color="auto"/>
                    <w:right w:val="none" w:sz="0" w:space="0" w:color="auto"/>
                  </w:divBdr>
                </w:div>
              </w:divsChild>
            </w:div>
            <w:div w:id="5444959">
              <w:marLeft w:val="0"/>
              <w:marRight w:val="0"/>
              <w:marTop w:val="0"/>
              <w:marBottom w:val="0"/>
              <w:divBdr>
                <w:top w:val="none" w:sz="0" w:space="0" w:color="auto"/>
                <w:left w:val="none" w:sz="0" w:space="0" w:color="auto"/>
                <w:bottom w:val="none" w:sz="0" w:space="0" w:color="auto"/>
                <w:right w:val="none" w:sz="0" w:space="0" w:color="auto"/>
              </w:divBdr>
              <w:divsChild>
                <w:div w:id="192695832">
                  <w:marLeft w:val="0"/>
                  <w:marRight w:val="0"/>
                  <w:marTop w:val="0"/>
                  <w:marBottom w:val="0"/>
                  <w:divBdr>
                    <w:top w:val="none" w:sz="0" w:space="0" w:color="auto"/>
                    <w:left w:val="none" w:sz="0" w:space="0" w:color="auto"/>
                    <w:bottom w:val="none" w:sz="0" w:space="0" w:color="auto"/>
                    <w:right w:val="none" w:sz="0" w:space="0" w:color="auto"/>
                  </w:divBdr>
                </w:div>
              </w:divsChild>
            </w:div>
            <w:div w:id="1119758448">
              <w:marLeft w:val="0"/>
              <w:marRight w:val="0"/>
              <w:marTop w:val="0"/>
              <w:marBottom w:val="0"/>
              <w:divBdr>
                <w:top w:val="none" w:sz="0" w:space="0" w:color="auto"/>
                <w:left w:val="none" w:sz="0" w:space="0" w:color="auto"/>
                <w:bottom w:val="none" w:sz="0" w:space="0" w:color="auto"/>
                <w:right w:val="none" w:sz="0" w:space="0" w:color="auto"/>
              </w:divBdr>
              <w:divsChild>
                <w:div w:id="1531719862">
                  <w:marLeft w:val="0"/>
                  <w:marRight w:val="0"/>
                  <w:marTop w:val="0"/>
                  <w:marBottom w:val="0"/>
                  <w:divBdr>
                    <w:top w:val="none" w:sz="0" w:space="0" w:color="auto"/>
                    <w:left w:val="none" w:sz="0" w:space="0" w:color="auto"/>
                    <w:bottom w:val="none" w:sz="0" w:space="0" w:color="auto"/>
                    <w:right w:val="none" w:sz="0" w:space="0" w:color="auto"/>
                  </w:divBdr>
                </w:div>
              </w:divsChild>
            </w:div>
            <w:div w:id="909192676">
              <w:marLeft w:val="0"/>
              <w:marRight w:val="0"/>
              <w:marTop w:val="0"/>
              <w:marBottom w:val="0"/>
              <w:divBdr>
                <w:top w:val="none" w:sz="0" w:space="0" w:color="auto"/>
                <w:left w:val="none" w:sz="0" w:space="0" w:color="auto"/>
                <w:bottom w:val="none" w:sz="0" w:space="0" w:color="auto"/>
                <w:right w:val="none" w:sz="0" w:space="0" w:color="auto"/>
              </w:divBdr>
              <w:divsChild>
                <w:div w:id="1503396612">
                  <w:marLeft w:val="0"/>
                  <w:marRight w:val="0"/>
                  <w:marTop w:val="0"/>
                  <w:marBottom w:val="0"/>
                  <w:divBdr>
                    <w:top w:val="none" w:sz="0" w:space="0" w:color="auto"/>
                    <w:left w:val="none" w:sz="0" w:space="0" w:color="auto"/>
                    <w:bottom w:val="none" w:sz="0" w:space="0" w:color="auto"/>
                    <w:right w:val="none" w:sz="0" w:space="0" w:color="auto"/>
                  </w:divBdr>
                </w:div>
              </w:divsChild>
            </w:div>
            <w:div w:id="258219760">
              <w:marLeft w:val="0"/>
              <w:marRight w:val="0"/>
              <w:marTop w:val="0"/>
              <w:marBottom w:val="0"/>
              <w:divBdr>
                <w:top w:val="none" w:sz="0" w:space="0" w:color="auto"/>
                <w:left w:val="none" w:sz="0" w:space="0" w:color="auto"/>
                <w:bottom w:val="none" w:sz="0" w:space="0" w:color="auto"/>
                <w:right w:val="none" w:sz="0" w:space="0" w:color="auto"/>
              </w:divBdr>
              <w:divsChild>
                <w:div w:id="413018399">
                  <w:marLeft w:val="0"/>
                  <w:marRight w:val="0"/>
                  <w:marTop w:val="0"/>
                  <w:marBottom w:val="0"/>
                  <w:divBdr>
                    <w:top w:val="none" w:sz="0" w:space="0" w:color="auto"/>
                    <w:left w:val="none" w:sz="0" w:space="0" w:color="auto"/>
                    <w:bottom w:val="none" w:sz="0" w:space="0" w:color="auto"/>
                    <w:right w:val="none" w:sz="0" w:space="0" w:color="auto"/>
                  </w:divBdr>
                </w:div>
              </w:divsChild>
            </w:div>
            <w:div w:id="1430925857">
              <w:marLeft w:val="0"/>
              <w:marRight w:val="0"/>
              <w:marTop w:val="0"/>
              <w:marBottom w:val="0"/>
              <w:divBdr>
                <w:top w:val="none" w:sz="0" w:space="0" w:color="auto"/>
                <w:left w:val="none" w:sz="0" w:space="0" w:color="auto"/>
                <w:bottom w:val="none" w:sz="0" w:space="0" w:color="auto"/>
                <w:right w:val="none" w:sz="0" w:space="0" w:color="auto"/>
              </w:divBdr>
              <w:divsChild>
                <w:div w:id="1758938873">
                  <w:marLeft w:val="0"/>
                  <w:marRight w:val="0"/>
                  <w:marTop w:val="0"/>
                  <w:marBottom w:val="0"/>
                  <w:divBdr>
                    <w:top w:val="none" w:sz="0" w:space="0" w:color="auto"/>
                    <w:left w:val="none" w:sz="0" w:space="0" w:color="auto"/>
                    <w:bottom w:val="none" w:sz="0" w:space="0" w:color="auto"/>
                    <w:right w:val="none" w:sz="0" w:space="0" w:color="auto"/>
                  </w:divBdr>
                </w:div>
              </w:divsChild>
            </w:div>
            <w:div w:id="812605933">
              <w:marLeft w:val="0"/>
              <w:marRight w:val="0"/>
              <w:marTop w:val="0"/>
              <w:marBottom w:val="0"/>
              <w:divBdr>
                <w:top w:val="none" w:sz="0" w:space="0" w:color="auto"/>
                <w:left w:val="none" w:sz="0" w:space="0" w:color="auto"/>
                <w:bottom w:val="none" w:sz="0" w:space="0" w:color="auto"/>
                <w:right w:val="none" w:sz="0" w:space="0" w:color="auto"/>
              </w:divBdr>
              <w:divsChild>
                <w:div w:id="543256028">
                  <w:marLeft w:val="0"/>
                  <w:marRight w:val="0"/>
                  <w:marTop w:val="0"/>
                  <w:marBottom w:val="0"/>
                  <w:divBdr>
                    <w:top w:val="none" w:sz="0" w:space="0" w:color="auto"/>
                    <w:left w:val="none" w:sz="0" w:space="0" w:color="auto"/>
                    <w:bottom w:val="none" w:sz="0" w:space="0" w:color="auto"/>
                    <w:right w:val="none" w:sz="0" w:space="0" w:color="auto"/>
                  </w:divBdr>
                </w:div>
              </w:divsChild>
            </w:div>
            <w:div w:id="642004467">
              <w:marLeft w:val="0"/>
              <w:marRight w:val="0"/>
              <w:marTop w:val="0"/>
              <w:marBottom w:val="0"/>
              <w:divBdr>
                <w:top w:val="none" w:sz="0" w:space="0" w:color="auto"/>
                <w:left w:val="none" w:sz="0" w:space="0" w:color="auto"/>
                <w:bottom w:val="none" w:sz="0" w:space="0" w:color="auto"/>
                <w:right w:val="none" w:sz="0" w:space="0" w:color="auto"/>
              </w:divBdr>
              <w:divsChild>
                <w:div w:id="14092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29844">
      <w:bodyDiv w:val="1"/>
      <w:marLeft w:val="0"/>
      <w:marRight w:val="0"/>
      <w:marTop w:val="0"/>
      <w:marBottom w:val="0"/>
      <w:divBdr>
        <w:top w:val="none" w:sz="0" w:space="0" w:color="auto"/>
        <w:left w:val="none" w:sz="0" w:space="0" w:color="auto"/>
        <w:bottom w:val="none" w:sz="0" w:space="0" w:color="auto"/>
        <w:right w:val="none" w:sz="0" w:space="0" w:color="auto"/>
      </w:divBdr>
      <w:divsChild>
        <w:div w:id="1087724081">
          <w:marLeft w:val="0"/>
          <w:marRight w:val="0"/>
          <w:marTop w:val="0"/>
          <w:marBottom w:val="0"/>
          <w:divBdr>
            <w:top w:val="none" w:sz="0" w:space="0" w:color="auto"/>
            <w:left w:val="none" w:sz="0" w:space="0" w:color="auto"/>
            <w:bottom w:val="none" w:sz="0" w:space="0" w:color="auto"/>
            <w:right w:val="none" w:sz="0" w:space="0" w:color="auto"/>
          </w:divBdr>
        </w:div>
        <w:div w:id="671034885">
          <w:marLeft w:val="0"/>
          <w:marRight w:val="0"/>
          <w:marTop w:val="0"/>
          <w:marBottom w:val="0"/>
          <w:divBdr>
            <w:top w:val="none" w:sz="0" w:space="0" w:color="auto"/>
            <w:left w:val="none" w:sz="0" w:space="0" w:color="auto"/>
            <w:bottom w:val="none" w:sz="0" w:space="0" w:color="auto"/>
            <w:right w:val="none" w:sz="0" w:space="0" w:color="auto"/>
          </w:divBdr>
        </w:div>
        <w:div w:id="100926543">
          <w:marLeft w:val="567"/>
          <w:marRight w:val="0"/>
          <w:marTop w:val="0"/>
          <w:marBottom w:val="0"/>
          <w:divBdr>
            <w:top w:val="none" w:sz="0" w:space="0" w:color="auto"/>
            <w:left w:val="none" w:sz="0" w:space="0" w:color="auto"/>
            <w:bottom w:val="none" w:sz="0" w:space="0" w:color="auto"/>
            <w:right w:val="none" w:sz="0" w:space="0" w:color="auto"/>
          </w:divBdr>
        </w:div>
      </w:divsChild>
    </w:div>
    <w:div w:id="1360352105">
      <w:bodyDiv w:val="1"/>
      <w:marLeft w:val="0"/>
      <w:marRight w:val="0"/>
      <w:marTop w:val="0"/>
      <w:marBottom w:val="0"/>
      <w:divBdr>
        <w:top w:val="none" w:sz="0" w:space="0" w:color="auto"/>
        <w:left w:val="none" w:sz="0" w:space="0" w:color="auto"/>
        <w:bottom w:val="none" w:sz="0" w:space="0" w:color="auto"/>
        <w:right w:val="none" w:sz="0" w:space="0" w:color="auto"/>
      </w:divBdr>
      <w:divsChild>
        <w:div w:id="2022657914">
          <w:marLeft w:val="0"/>
          <w:marRight w:val="0"/>
          <w:marTop w:val="2040"/>
          <w:marBottom w:val="0"/>
          <w:divBdr>
            <w:top w:val="none" w:sz="0" w:space="0" w:color="auto"/>
            <w:left w:val="none" w:sz="0" w:space="0" w:color="auto"/>
            <w:bottom w:val="none" w:sz="0" w:space="0" w:color="auto"/>
            <w:right w:val="none" w:sz="0" w:space="0" w:color="auto"/>
          </w:divBdr>
        </w:div>
        <w:div w:id="762727284">
          <w:marLeft w:val="0"/>
          <w:marRight w:val="0"/>
          <w:marTop w:val="0"/>
          <w:marBottom w:val="0"/>
          <w:divBdr>
            <w:top w:val="none" w:sz="0" w:space="0" w:color="auto"/>
            <w:left w:val="none" w:sz="0" w:space="0" w:color="auto"/>
            <w:bottom w:val="none" w:sz="0" w:space="0" w:color="auto"/>
            <w:right w:val="none" w:sz="0" w:space="0" w:color="auto"/>
          </w:divBdr>
        </w:div>
        <w:div w:id="965281281">
          <w:marLeft w:val="0"/>
          <w:marRight w:val="0"/>
          <w:marTop w:val="0"/>
          <w:marBottom w:val="0"/>
          <w:divBdr>
            <w:top w:val="none" w:sz="0" w:space="0" w:color="auto"/>
            <w:left w:val="none" w:sz="0" w:space="0" w:color="auto"/>
            <w:bottom w:val="none" w:sz="0" w:space="0" w:color="auto"/>
            <w:right w:val="none" w:sz="0" w:space="0" w:color="auto"/>
          </w:divBdr>
        </w:div>
        <w:div w:id="1522890746">
          <w:marLeft w:val="0"/>
          <w:marRight w:val="0"/>
          <w:marTop w:val="0"/>
          <w:marBottom w:val="0"/>
          <w:divBdr>
            <w:top w:val="none" w:sz="0" w:space="0" w:color="auto"/>
            <w:left w:val="none" w:sz="0" w:space="0" w:color="auto"/>
            <w:bottom w:val="none" w:sz="0" w:space="0" w:color="auto"/>
            <w:right w:val="none" w:sz="0" w:space="0" w:color="auto"/>
          </w:divBdr>
        </w:div>
        <w:div w:id="1815563022">
          <w:marLeft w:val="0"/>
          <w:marRight w:val="0"/>
          <w:marTop w:val="0"/>
          <w:marBottom w:val="0"/>
          <w:divBdr>
            <w:top w:val="none" w:sz="0" w:space="0" w:color="auto"/>
            <w:left w:val="none" w:sz="0" w:space="0" w:color="auto"/>
            <w:bottom w:val="none" w:sz="0" w:space="0" w:color="auto"/>
            <w:right w:val="none" w:sz="0" w:space="0" w:color="auto"/>
          </w:divBdr>
        </w:div>
        <w:div w:id="135683736">
          <w:marLeft w:val="0"/>
          <w:marRight w:val="0"/>
          <w:marTop w:val="0"/>
          <w:marBottom w:val="0"/>
          <w:divBdr>
            <w:top w:val="none" w:sz="0" w:space="0" w:color="auto"/>
            <w:left w:val="none" w:sz="0" w:space="0" w:color="auto"/>
            <w:bottom w:val="none" w:sz="0" w:space="0" w:color="auto"/>
            <w:right w:val="none" w:sz="0" w:space="0" w:color="auto"/>
          </w:divBdr>
        </w:div>
        <w:div w:id="235478804">
          <w:marLeft w:val="0"/>
          <w:marRight w:val="0"/>
          <w:marTop w:val="0"/>
          <w:marBottom w:val="0"/>
          <w:divBdr>
            <w:top w:val="none" w:sz="0" w:space="0" w:color="auto"/>
            <w:left w:val="none" w:sz="0" w:space="0" w:color="auto"/>
            <w:bottom w:val="none" w:sz="0" w:space="0" w:color="auto"/>
            <w:right w:val="none" w:sz="0" w:space="0" w:color="auto"/>
          </w:divBdr>
        </w:div>
        <w:div w:id="1314488282">
          <w:marLeft w:val="567"/>
          <w:marRight w:val="0"/>
          <w:marTop w:val="0"/>
          <w:marBottom w:val="0"/>
          <w:divBdr>
            <w:top w:val="none" w:sz="0" w:space="0" w:color="auto"/>
            <w:left w:val="none" w:sz="0" w:space="0" w:color="auto"/>
            <w:bottom w:val="none" w:sz="0" w:space="0" w:color="auto"/>
            <w:right w:val="none" w:sz="0" w:space="0" w:color="auto"/>
          </w:divBdr>
        </w:div>
        <w:div w:id="1982080961">
          <w:marLeft w:val="567"/>
          <w:marRight w:val="0"/>
          <w:marTop w:val="0"/>
          <w:marBottom w:val="0"/>
          <w:divBdr>
            <w:top w:val="none" w:sz="0" w:space="0" w:color="auto"/>
            <w:left w:val="none" w:sz="0" w:space="0" w:color="auto"/>
            <w:bottom w:val="none" w:sz="0" w:space="0" w:color="auto"/>
            <w:right w:val="none" w:sz="0" w:space="0" w:color="auto"/>
          </w:divBdr>
        </w:div>
        <w:div w:id="706566325">
          <w:marLeft w:val="567"/>
          <w:marRight w:val="0"/>
          <w:marTop w:val="0"/>
          <w:marBottom w:val="0"/>
          <w:divBdr>
            <w:top w:val="none" w:sz="0" w:space="0" w:color="auto"/>
            <w:left w:val="none" w:sz="0" w:space="0" w:color="auto"/>
            <w:bottom w:val="none" w:sz="0" w:space="0" w:color="auto"/>
            <w:right w:val="none" w:sz="0" w:space="0" w:color="auto"/>
          </w:divBdr>
        </w:div>
        <w:div w:id="1051230005">
          <w:marLeft w:val="567"/>
          <w:marRight w:val="0"/>
          <w:marTop w:val="0"/>
          <w:marBottom w:val="0"/>
          <w:divBdr>
            <w:top w:val="none" w:sz="0" w:space="0" w:color="auto"/>
            <w:left w:val="none" w:sz="0" w:space="0" w:color="auto"/>
            <w:bottom w:val="none" w:sz="0" w:space="0" w:color="auto"/>
            <w:right w:val="none" w:sz="0" w:space="0" w:color="auto"/>
          </w:divBdr>
        </w:div>
        <w:div w:id="1104379520">
          <w:marLeft w:val="567"/>
          <w:marRight w:val="0"/>
          <w:marTop w:val="0"/>
          <w:marBottom w:val="0"/>
          <w:divBdr>
            <w:top w:val="none" w:sz="0" w:space="0" w:color="auto"/>
            <w:left w:val="none" w:sz="0" w:space="0" w:color="auto"/>
            <w:bottom w:val="none" w:sz="0" w:space="0" w:color="auto"/>
            <w:right w:val="none" w:sz="0" w:space="0" w:color="auto"/>
          </w:divBdr>
        </w:div>
        <w:div w:id="504707733">
          <w:marLeft w:val="567"/>
          <w:marRight w:val="0"/>
          <w:marTop w:val="0"/>
          <w:marBottom w:val="0"/>
          <w:divBdr>
            <w:top w:val="none" w:sz="0" w:space="0" w:color="auto"/>
            <w:left w:val="none" w:sz="0" w:space="0" w:color="auto"/>
            <w:bottom w:val="none" w:sz="0" w:space="0" w:color="auto"/>
            <w:right w:val="none" w:sz="0" w:space="0" w:color="auto"/>
          </w:divBdr>
        </w:div>
        <w:div w:id="1935824439">
          <w:marLeft w:val="567"/>
          <w:marRight w:val="0"/>
          <w:marTop w:val="0"/>
          <w:marBottom w:val="0"/>
          <w:divBdr>
            <w:top w:val="none" w:sz="0" w:space="0" w:color="auto"/>
            <w:left w:val="none" w:sz="0" w:space="0" w:color="auto"/>
            <w:bottom w:val="none" w:sz="0" w:space="0" w:color="auto"/>
            <w:right w:val="none" w:sz="0" w:space="0" w:color="auto"/>
          </w:divBdr>
        </w:div>
        <w:div w:id="301885552">
          <w:marLeft w:val="567"/>
          <w:marRight w:val="0"/>
          <w:marTop w:val="0"/>
          <w:marBottom w:val="0"/>
          <w:divBdr>
            <w:top w:val="none" w:sz="0" w:space="0" w:color="auto"/>
            <w:left w:val="none" w:sz="0" w:space="0" w:color="auto"/>
            <w:bottom w:val="none" w:sz="0" w:space="0" w:color="auto"/>
            <w:right w:val="none" w:sz="0" w:space="0" w:color="auto"/>
          </w:divBdr>
        </w:div>
        <w:div w:id="844365931">
          <w:marLeft w:val="567"/>
          <w:marRight w:val="0"/>
          <w:marTop w:val="0"/>
          <w:marBottom w:val="0"/>
          <w:divBdr>
            <w:top w:val="none" w:sz="0" w:space="0" w:color="auto"/>
            <w:left w:val="none" w:sz="0" w:space="0" w:color="auto"/>
            <w:bottom w:val="none" w:sz="0" w:space="0" w:color="auto"/>
            <w:right w:val="none" w:sz="0" w:space="0" w:color="auto"/>
          </w:divBdr>
        </w:div>
        <w:div w:id="1624656520">
          <w:marLeft w:val="0"/>
          <w:marRight w:val="0"/>
          <w:marTop w:val="0"/>
          <w:marBottom w:val="0"/>
          <w:divBdr>
            <w:top w:val="none" w:sz="0" w:space="0" w:color="auto"/>
            <w:left w:val="none" w:sz="0" w:space="0" w:color="auto"/>
            <w:bottom w:val="none" w:sz="0" w:space="0" w:color="auto"/>
            <w:right w:val="none" w:sz="0" w:space="0" w:color="auto"/>
          </w:divBdr>
          <w:divsChild>
            <w:div w:id="410153136">
              <w:marLeft w:val="0"/>
              <w:marRight w:val="0"/>
              <w:marTop w:val="0"/>
              <w:marBottom w:val="0"/>
              <w:divBdr>
                <w:top w:val="none" w:sz="0" w:space="0" w:color="auto"/>
                <w:left w:val="none" w:sz="0" w:space="0" w:color="auto"/>
                <w:bottom w:val="none" w:sz="0" w:space="0" w:color="auto"/>
                <w:right w:val="none" w:sz="0" w:space="0" w:color="auto"/>
              </w:divBdr>
            </w:div>
            <w:div w:id="1021853379">
              <w:marLeft w:val="0"/>
              <w:marRight w:val="0"/>
              <w:marTop w:val="0"/>
              <w:marBottom w:val="0"/>
              <w:divBdr>
                <w:top w:val="none" w:sz="0" w:space="0" w:color="auto"/>
                <w:left w:val="none" w:sz="0" w:space="0" w:color="auto"/>
                <w:bottom w:val="none" w:sz="0" w:space="0" w:color="auto"/>
                <w:right w:val="none" w:sz="0" w:space="0" w:color="auto"/>
              </w:divBdr>
            </w:div>
            <w:div w:id="1450860868">
              <w:marLeft w:val="0"/>
              <w:marRight w:val="0"/>
              <w:marTop w:val="0"/>
              <w:marBottom w:val="0"/>
              <w:divBdr>
                <w:top w:val="none" w:sz="0" w:space="0" w:color="auto"/>
                <w:left w:val="none" w:sz="0" w:space="0" w:color="auto"/>
                <w:bottom w:val="none" w:sz="0" w:space="0" w:color="auto"/>
                <w:right w:val="none" w:sz="0" w:space="0" w:color="auto"/>
              </w:divBdr>
            </w:div>
            <w:div w:id="1953782449">
              <w:marLeft w:val="0"/>
              <w:marRight w:val="0"/>
              <w:marTop w:val="0"/>
              <w:marBottom w:val="0"/>
              <w:divBdr>
                <w:top w:val="none" w:sz="0" w:space="0" w:color="auto"/>
                <w:left w:val="none" w:sz="0" w:space="0" w:color="auto"/>
                <w:bottom w:val="none" w:sz="0" w:space="0" w:color="auto"/>
                <w:right w:val="none" w:sz="0" w:space="0" w:color="auto"/>
              </w:divBdr>
              <w:divsChild>
                <w:div w:id="71661499">
                  <w:marLeft w:val="0"/>
                  <w:marRight w:val="0"/>
                  <w:marTop w:val="0"/>
                  <w:marBottom w:val="0"/>
                  <w:divBdr>
                    <w:top w:val="none" w:sz="0" w:space="0" w:color="auto"/>
                    <w:left w:val="none" w:sz="0" w:space="0" w:color="auto"/>
                    <w:bottom w:val="none" w:sz="0" w:space="0" w:color="auto"/>
                    <w:right w:val="none" w:sz="0" w:space="0" w:color="auto"/>
                  </w:divBdr>
                </w:div>
              </w:divsChild>
            </w:div>
            <w:div w:id="1847092550">
              <w:marLeft w:val="0"/>
              <w:marRight w:val="0"/>
              <w:marTop w:val="0"/>
              <w:marBottom w:val="0"/>
              <w:divBdr>
                <w:top w:val="none" w:sz="0" w:space="0" w:color="auto"/>
                <w:left w:val="none" w:sz="0" w:space="0" w:color="auto"/>
                <w:bottom w:val="none" w:sz="0" w:space="0" w:color="auto"/>
                <w:right w:val="none" w:sz="0" w:space="0" w:color="auto"/>
              </w:divBdr>
              <w:divsChild>
                <w:div w:id="1730955032">
                  <w:marLeft w:val="0"/>
                  <w:marRight w:val="0"/>
                  <w:marTop w:val="0"/>
                  <w:marBottom w:val="0"/>
                  <w:divBdr>
                    <w:top w:val="none" w:sz="0" w:space="0" w:color="auto"/>
                    <w:left w:val="none" w:sz="0" w:space="0" w:color="auto"/>
                    <w:bottom w:val="none" w:sz="0" w:space="0" w:color="auto"/>
                    <w:right w:val="none" w:sz="0" w:space="0" w:color="auto"/>
                  </w:divBdr>
                </w:div>
              </w:divsChild>
            </w:div>
            <w:div w:id="1578975664">
              <w:marLeft w:val="0"/>
              <w:marRight w:val="0"/>
              <w:marTop w:val="0"/>
              <w:marBottom w:val="0"/>
              <w:divBdr>
                <w:top w:val="none" w:sz="0" w:space="0" w:color="auto"/>
                <w:left w:val="none" w:sz="0" w:space="0" w:color="auto"/>
                <w:bottom w:val="none" w:sz="0" w:space="0" w:color="auto"/>
                <w:right w:val="none" w:sz="0" w:space="0" w:color="auto"/>
              </w:divBdr>
              <w:divsChild>
                <w:div w:id="1528568296">
                  <w:marLeft w:val="0"/>
                  <w:marRight w:val="0"/>
                  <w:marTop w:val="0"/>
                  <w:marBottom w:val="0"/>
                  <w:divBdr>
                    <w:top w:val="none" w:sz="0" w:space="0" w:color="auto"/>
                    <w:left w:val="none" w:sz="0" w:space="0" w:color="auto"/>
                    <w:bottom w:val="none" w:sz="0" w:space="0" w:color="auto"/>
                    <w:right w:val="none" w:sz="0" w:space="0" w:color="auto"/>
                  </w:divBdr>
                </w:div>
              </w:divsChild>
            </w:div>
            <w:div w:id="415326497">
              <w:marLeft w:val="0"/>
              <w:marRight w:val="0"/>
              <w:marTop w:val="0"/>
              <w:marBottom w:val="0"/>
              <w:divBdr>
                <w:top w:val="none" w:sz="0" w:space="0" w:color="auto"/>
                <w:left w:val="none" w:sz="0" w:space="0" w:color="auto"/>
                <w:bottom w:val="none" w:sz="0" w:space="0" w:color="auto"/>
                <w:right w:val="none" w:sz="0" w:space="0" w:color="auto"/>
              </w:divBdr>
            </w:div>
            <w:div w:id="1116633129">
              <w:marLeft w:val="0"/>
              <w:marRight w:val="0"/>
              <w:marTop w:val="0"/>
              <w:marBottom w:val="0"/>
              <w:divBdr>
                <w:top w:val="none" w:sz="0" w:space="0" w:color="auto"/>
                <w:left w:val="none" w:sz="0" w:space="0" w:color="auto"/>
                <w:bottom w:val="none" w:sz="0" w:space="0" w:color="auto"/>
                <w:right w:val="none" w:sz="0" w:space="0" w:color="auto"/>
              </w:divBdr>
              <w:divsChild>
                <w:div w:id="1428572427">
                  <w:marLeft w:val="0"/>
                  <w:marRight w:val="0"/>
                  <w:marTop w:val="0"/>
                  <w:marBottom w:val="0"/>
                  <w:divBdr>
                    <w:top w:val="none" w:sz="0" w:space="0" w:color="auto"/>
                    <w:left w:val="none" w:sz="0" w:space="0" w:color="auto"/>
                    <w:bottom w:val="none" w:sz="0" w:space="0" w:color="auto"/>
                    <w:right w:val="none" w:sz="0" w:space="0" w:color="auto"/>
                  </w:divBdr>
                </w:div>
              </w:divsChild>
            </w:div>
            <w:div w:id="1742095433">
              <w:marLeft w:val="0"/>
              <w:marRight w:val="0"/>
              <w:marTop w:val="0"/>
              <w:marBottom w:val="0"/>
              <w:divBdr>
                <w:top w:val="none" w:sz="0" w:space="0" w:color="auto"/>
                <w:left w:val="none" w:sz="0" w:space="0" w:color="auto"/>
                <w:bottom w:val="none" w:sz="0" w:space="0" w:color="auto"/>
                <w:right w:val="none" w:sz="0" w:space="0" w:color="auto"/>
              </w:divBdr>
            </w:div>
            <w:div w:id="1074545757">
              <w:marLeft w:val="0"/>
              <w:marRight w:val="0"/>
              <w:marTop w:val="0"/>
              <w:marBottom w:val="0"/>
              <w:divBdr>
                <w:top w:val="none" w:sz="0" w:space="0" w:color="auto"/>
                <w:left w:val="none" w:sz="0" w:space="0" w:color="auto"/>
                <w:bottom w:val="none" w:sz="0" w:space="0" w:color="auto"/>
                <w:right w:val="none" w:sz="0" w:space="0" w:color="auto"/>
              </w:divBdr>
            </w:div>
            <w:div w:id="805665018">
              <w:marLeft w:val="0"/>
              <w:marRight w:val="0"/>
              <w:marTop w:val="0"/>
              <w:marBottom w:val="0"/>
              <w:divBdr>
                <w:top w:val="none" w:sz="0" w:space="0" w:color="auto"/>
                <w:left w:val="none" w:sz="0" w:space="0" w:color="auto"/>
                <w:bottom w:val="none" w:sz="0" w:space="0" w:color="auto"/>
                <w:right w:val="none" w:sz="0" w:space="0" w:color="auto"/>
              </w:divBdr>
            </w:div>
            <w:div w:id="1789542627">
              <w:marLeft w:val="0"/>
              <w:marRight w:val="0"/>
              <w:marTop w:val="0"/>
              <w:marBottom w:val="0"/>
              <w:divBdr>
                <w:top w:val="none" w:sz="0" w:space="0" w:color="auto"/>
                <w:left w:val="none" w:sz="0" w:space="0" w:color="auto"/>
                <w:bottom w:val="none" w:sz="0" w:space="0" w:color="auto"/>
                <w:right w:val="none" w:sz="0" w:space="0" w:color="auto"/>
              </w:divBdr>
              <w:divsChild>
                <w:div w:id="1258175558">
                  <w:marLeft w:val="0"/>
                  <w:marRight w:val="0"/>
                  <w:marTop w:val="0"/>
                  <w:marBottom w:val="0"/>
                  <w:divBdr>
                    <w:top w:val="none" w:sz="0" w:space="0" w:color="auto"/>
                    <w:left w:val="none" w:sz="0" w:space="0" w:color="auto"/>
                    <w:bottom w:val="none" w:sz="0" w:space="0" w:color="auto"/>
                    <w:right w:val="none" w:sz="0" w:space="0" w:color="auto"/>
                  </w:divBdr>
                </w:div>
              </w:divsChild>
            </w:div>
            <w:div w:id="163278009">
              <w:marLeft w:val="0"/>
              <w:marRight w:val="0"/>
              <w:marTop w:val="0"/>
              <w:marBottom w:val="0"/>
              <w:divBdr>
                <w:top w:val="none" w:sz="0" w:space="0" w:color="auto"/>
                <w:left w:val="none" w:sz="0" w:space="0" w:color="auto"/>
                <w:bottom w:val="none" w:sz="0" w:space="0" w:color="auto"/>
                <w:right w:val="none" w:sz="0" w:space="0" w:color="auto"/>
              </w:divBdr>
              <w:divsChild>
                <w:div w:id="1341275587">
                  <w:marLeft w:val="0"/>
                  <w:marRight w:val="0"/>
                  <w:marTop w:val="0"/>
                  <w:marBottom w:val="0"/>
                  <w:divBdr>
                    <w:top w:val="none" w:sz="0" w:space="0" w:color="auto"/>
                    <w:left w:val="none" w:sz="0" w:space="0" w:color="auto"/>
                    <w:bottom w:val="none" w:sz="0" w:space="0" w:color="auto"/>
                    <w:right w:val="none" w:sz="0" w:space="0" w:color="auto"/>
                  </w:divBdr>
                </w:div>
              </w:divsChild>
            </w:div>
            <w:div w:id="149371537">
              <w:marLeft w:val="0"/>
              <w:marRight w:val="0"/>
              <w:marTop w:val="0"/>
              <w:marBottom w:val="0"/>
              <w:divBdr>
                <w:top w:val="none" w:sz="0" w:space="0" w:color="auto"/>
                <w:left w:val="none" w:sz="0" w:space="0" w:color="auto"/>
                <w:bottom w:val="none" w:sz="0" w:space="0" w:color="auto"/>
                <w:right w:val="none" w:sz="0" w:space="0" w:color="auto"/>
              </w:divBdr>
              <w:divsChild>
                <w:div w:id="651180853">
                  <w:marLeft w:val="0"/>
                  <w:marRight w:val="0"/>
                  <w:marTop w:val="0"/>
                  <w:marBottom w:val="0"/>
                  <w:divBdr>
                    <w:top w:val="none" w:sz="0" w:space="0" w:color="auto"/>
                    <w:left w:val="none" w:sz="0" w:space="0" w:color="auto"/>
                    <w:bottom w:val="none" w:sz="0" w:space="0" w:color="auto"/>
                    <w:right w:val="none" w:sz="0" w:space="0" w:color="auto"/>
                  </w:divBdr>
                </w:div>
              </w:divsChild>
            </w:div>
            <w:div w:id="1940527828">
              <w:marLeft w:val="0"/>
              <w:marRight w:val="0"/>
              <w:marTop w:val="0"/>
              <w:marBottom w:val="0"/>
              <w:divBdr>
                <w:top w:val="none" w:sz="0" w:space="0" w:color="auto"/>
                <w:left w:val="none" w:sz="0" w:space="0" w:color="auto"/>
                <w:bottom w:val="none" w:sz="0" w:space="0" w:color="auto"/>
                <w:right w:val="none" w:sz="0" w:space="0" w:color="auto"/>
              </w:divBdr>
              <w:divsChild>
                <w:div w:id="1995335150">
                  <w:marLeft w:val="0"/>
                  <w:marRight w:val="0"/>
                  <w:marTop w:val="0"/>
                  <w:marBottom w:val="0"/>
                  <w:divBdr>
                    <w:top w:val="none" w:sz="0" w:space="0" w:color="auto"/>
                    <w:left w:val="none" w:sz="0" w:space="0" w:color="auto"/>
                    <w:bottom w:val="none" w:sz="0" w:space="0" w:color="auto"/>
                    <w:right w:val="none" w:sz="0" w:space="0" w:color="auto"/>
                  </w:divBdr>
                </w:div>
              </w:divsChild>
            </w:div>
            <w:div w:id="372921299">
              <w:marLeft w:val="0"/>
              <w:marRight w:val="0"/>
              <w:marTop w:val="0"/>
              <w:marBottom w:val="0"/>
              <w:divBdr>
                <w:top w:val="none" w:sz="0" w:space="0" w:color="auto"/>
                <w:left w:val="none" w:sz="0" w:space="0" w:color="auto"/>
                <w:bottom w:val="none" w:sz="0" w:space="0" w:color="auto"/>
                <w:right w:val="none" w:sz="0" w:space="0" w:color="auto"/>
              </w:divBdr>
              <w:divsChild>
                <w:div w:id="10731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7590">
      <w:bodyDiv w:val="1"/>
      <w:marLeft w:val="0"/>
      <w:marRight w:val="0"/>
      <w:marTop w:val="0"/>
      <w:marBottom w:val="0"/>
      <w:divBdr>
        <w:top w:val="none" w:sz="0" w:space="0" w:color="auto"/>
        <w:left w:val="none" w:sz="0" w:space="0" w:color="auto"/>
        <w:bottom w:val="none" w:sz="0" w:space="0" w:color="auto"/>
        <w:right w:val="none" w:sz="0" w:space="0" w:color="auto"/>
      </w:divBdr>
      <w:divsChild>
        <w:div w:id="120349204">
          <w:marLeft w:val="0"/>
          <w:marRight w:val="0"/>
          <w:marTop w:val="0"/>
          <w:marBottom w:val="200"/>
          <w:divBdr>
            <w:top w:val="none" w:sz="0" w:space="0" w:color="auto"/>
            <w:left w:val="none" w:sz="0" w:space="0" w:color="auto"/>
            <w:bottom w:val="none" w:sz="0" w:space="0" w:color="auto"/>
            <w:right w:val="none" w:sz="0" w:space="0" w:color="auto"/>
          </w:divBdr>
        </w:div>
        <w:div w:id="1319845374">
          <w:marLeft w:val="0"/>
          <w:marRight w:val="0"/>
          <w:marTop w:val="0"/>
          <w:marBottom w:val="200"/>
          <w:divBdr>
            <w:top w:val="none" w:sz="0" w:space="0" w:color="auto"/>
            <w:left w:val="none" w:sz="0" w:space="0" w:color="auto"/>
            <w:bottom w:val="none" w:sz="0" w:space="0" w:color="auto"/>
            <w:right w:val="none" w:sz="0" w:space="0" w:color="auto"/>
          </w:divBdr>
        </w:div>
        <w:div w:id="1515655433">
          <w:marLeft w:val="567"/>
          <w:marRight w:val="0"/>
          <w:marTop w:val="0"/>
          <w:marBottom w:val="0"/>
          <w:divBdr>
            <w:top w:val="none" w:sz="0" w:space="0" w:color="auto"/>
            <w:left w:val="none" w:sz="0" w:space="0" w:color="auto"/>
            <w:bottom w:val="none" w:sz="0" w:space="0" w:color="auto"/>
            <w:right w:val="none" w:sz="0" w:space="0" w:color="auto"/>
          </w:divBdr>
        </w:div>
        <w:div w:id="448669935">
          <w:marLeft w:val="567"/>
          <w:marRight w:val="0"/>
          <w:marTop w:val="0"/>
          <w:marBottom w:val="0"/>
          <w:divBdr>
            <w:top w:val="none" w:sz="0" w:space="0" w:color="auto"/>
            <w:left w:val="none" w:sz="0" w:space="0" w:color="auto"/>
            <w:bottom w:val="none" w:sz="0" w:space="0" w:color="auto"/>
            <w:right w:val="none" w:sz="0" w:space="0" w:color="auto"/>
          </w:divBdr>
        </w:div>
        <w:div w:id="2102095276">
          <w:marLeft w:val="567"/>
          <w:marRight w:val="0"/>
          <w:marTop w:val="0"/>
          <w:marBottom w:val="0"/>
          <w:divBdr>
            <w:top w:val="none" w:sz="0" w:space="0" w:color="auto"/>
            <w:left w:val="none" w:sz="0" w:space="0" w:color="auto"/>
            <w:bottom w:val="none" w:sz="0" w:space="0" w:color="auto"/>
            <w:right w:val="none" w:sz="0" w:space="0" w:color="auto"/>
          </w:divBdr>
        </w:div>
        <w:div w:id="305165045">
          <w:marLeft w:val="567"/>
          <w:marRight w:val="0"/>
          <w:marTop w:val="0"/>
          <w:marBottom w:val="0"/>
          <w:divBdr>
            <w:top w:val="none" w:sz="0" w:space="0" w:color="auto"/>
            <w:left w:val="none" w:sz="0" w:space="0" w:color="auto"/>
            <w:bottom w:val="none" w:sz="0" w:space="0" w:color="auto"/>
            <w:right w:val="none" w:sz="0" w:space="0" w:color="auto"/>
          </w:divBdr>
        </w:div>
        <w:div w:id="1284655761">
          <w:marLeft w:val="567"/>
          <w:marRight w:val="0"/>
          <w:marTop w:val="0"/>
          <w:marBottom w:val="0"/>
          <w:divBdr>
            <w:top w:val="none" w:sz="0" w:space="0" w:color="auto"/>
            <w:left w:val="none" w:sz="0" w:space="0" w:color="auto"/>
            <w:bottom w:val="none" w:sz="0" w:space="0" w:color="auto"/>
            <w:right w:val="none" w:sz="0" w:space="0" w:color="auto"/>
          </w:divBdr>
        </w:div>
        <w:div w:id="908661393">
          <w:marLeft w:val="567"/>
          <w:marRight w:val="0"/>
          <w:marTop w:val="0"/>
          <w:marBottom w:val="0"/>
          <w:divBdr>
            <w:top w:val="none" w:sz="0" w:space="0" w:color="auto"/>
            <w:left w:val="none" w:sz="0" w:space="0" w:color="auto"/>
            <w:bottom w:val="none" w:sz="0" w:space="0" w:color="auto"/>
            <w:right w:val="none" w:sz="0" w:space="0" w:color="auto"/>
          </w:divBdr>
        </w:div>
        <w:div w:id="1602451655">
          <w:marLeft w:val="567"/>
          <w:marRight w:val="0"/>
          <w:marTop w:val="0"/>
          <w:marBottom w:val="0"/>
          <w:divBdr>
            <w:top w:val="none" w:sz="0" w:space="0" w:color="auto"/>
            <w:left w:val="none" w:sz="0" w:space="0" w:color="auto"/>
            <w:bottom w:val="none" w:sz="0" w:space="0" w:color="auto"/>
            <w:right w:val="none" w:sz="0" w:space="0" w:color="auto"/>
          </w:divBdr>
        </w:div>
        <w:div w:id="312949330">
          <w:marLeft w:val="567"/>
          <w:marRight w:val="0"/>
          <w:marTop w:val="0"/>
          <w:marBottom w:val="0"/>
          <w:divBdr>
            <w:top w:val="none" w:sz="0" w:space="0" w:color="auto"/>
            <w:left w:val="none" w:sz="0" w:space="0" w:color="auto"/>
            <w:bottom w:val="none" w:sz="0" w:space="0" w:color="auto"/>
            <w:right w:val="none" w:sz="0" w:space="0" w:color="auto"/>
          </w:divBdr>
        </w:div>
        <w:div w:id="1746299088">
          <w:marLeft w:val="567"/>
          <w:marRight w:val="0"/>
          <w:marTop w:val="0"/>
          <w:marBottom w:val="0"/>
          <w:divBdr>
            <w:top w:val="none" w:sz="0" w:space="0" w:color="auto"/>
            <w:left w:val="none" w:sz="0" w:space="0" w:color="auto"/>
            <w:bottom w:val="none" w:sz="0" w:space="0" w:color="auto"/>
            <w:right w:val="none" w:sz="0" w:space="0" w:color="auto"/>
          </w:divBdr>
        </w:div>
        <w:div w:id="710492567">
          <w:marLeft w:val="567"/>
          <w:marRight w:val="0"/>
          <w:marTop w:val="0"/>
          <w:marBottom w:val="0"/>
          <w:divBdr>
            <w:top w:val="none" w:sz="0" w:space="0" w:color="auto"/>
            <w:left w:val="none" w:sz="0" w:space="0" w:color="auto"/>
            <w:bottom w:val="none" w:sz="0" w:space="0" w:color="auto"/>
            <w:right w:val="none" w:sz="0" w:space="0" w:color="auto"/>
          </w:divBdr>
        </w:div>
        <w:div w:id="1351221567">
          <w:marLeft w:val="567"/>
          <w:marRight w:val="0"/>
          <w:marTop w:val="0"/>
          <w:marBottom w:val="0"/>
          <w:divBdr>
            <w:top w:val="none" w:sz="0" w:space="0" w:color="auto"/>
            <w:left w:val="none" w:sz="0" w:space="0" w:color="auto"/>
            <w:bottom w:val="none" w:sz="0" w:space="0" w:color="auto"/>
            <w:right w:val="none" w:sz="0" w:space="0" w:color="auto"/>
          </w:divBdr>
        </w:div>
        <w:div w:id="1128234939">
          <w:marLeft w:val="567"/>
          <w:marRight w:val="0"/>
          <w:marTop w:val="0"/>
          <w:marBottom w:val="0"/>
          <w:divBdr>
            <w:top w:val="none" w:sz="0" w:space="0" w:color="auto"/>
            <w:left w:val="none" w:sz="0" w:space="0" w:color="auto"/>
            <w:bottom w:val="none" w:sz="0" w:space="0" w:color="auto"/>
            <w:right w:val="none" w:sz="0" w:space="0" w:color="auto"/>
          </w:divBdr>
        </w:div>
        <w:div w:id="1347320259">
          <w:marLeft w:val="567"/>
          <w:marRight w:val="0"/>
          <w:marTop w:val="0"/>
          <w:marBottom w:val="0"/>
          <w:divBdr>
            <w:top w:val="none" w:sz="0" w:space="0" w:color="auto"/>
            <w:left w:val="none" w:sz="0" w:space="0" w:color="auto"/>
            <w:bottom w:val="none" w:sz="0" w:space="0" w:color="auto"/>
            <w:right w:val="none" w:sz="0" w:space="0" w:color="auto"/>
          </w:divBdr>
        </w:div>
        <w:div w:id="1195389177">
          <w:marLeft w:val="567"/>
          <w:marRight w:val="0"/>
          <w:marTop w:val="0"/>
          <w:marBottom w:val="0"/>
          <w:divBdr>
            <w:top w:val="none" w:sz="0" w:space="0" w:color="auto"/>
            <w:left w:val="none" w:sz="0" w:space="0" w:color="auto"/>
            <w:bottom w:val="none" w:sz="0" w:space="0" w:color="auto"/>
            <w:right w:val="none" w:sz="0" w:space="0" w:color="auto"/>
          </w:divBdr>
        </w:div>
        <w:div w:id="1426920123">
          <w:marLeft w:val="567"/>
          <w:marRight w:val="0"/>
          <w:marTop w:val="0"/>
          <w:marBottom w:val="0"/>
          <w:divBdr>
            <w:top w:val="none" w:sz="0" w:space="0" w:color="auto"/>
            <w:left w:val="none" w:sz="0" w:space="0" w:color="auto"/>
            <w:bottom w:val="none" w:sz="0" w:space="0" w:color="auto"/>
            <w:right w:val="none" w:sz="0" w:space="0" w:color="auto"/>
          </w:divBdr>
        </w:div>
        <w:div w:id="200169129">
          <w:marLeft w:val="567"/>
          <w:marRight w:val="0"/>
          <w:marTop w:val="0"/>
          <w:marBottom w:val="0"/>
          <w:divBdr>
            <w:top w:val="none" w:sz="0" w:space="0" w:color="auto"/>
            <w:left w:val="none" w:sz="0" w:space="0" w:color="auto"/>
            <w:bottom w:val="none" w:sz="0" w:space="0" w:color="auto"/>
            <w:right w:val="none" w:sz="0" w:space="0" w:color="auto"/>
          </w:divBdr>
        </w:div>
        <w:div w:id="960650437">
          <w:marLeft w:val="567"/>
          <w:marRight w:val="0"/>
          <w:marTop w:val="0"/>
          <w:marBottom w:val="0"/>
          <w:divBdr>
            <w:top w:val="none" w:sz="0" w:space="0" w:color="auto"/>
            <w:left w:val="none" w:sz="0" w:space="0" w:color="auto"/>
            <w:bottom w:val="none" w:sz="0" w:space="0" w:color="auto"/>
            <w:right w:val="none" w:sz="0" w:space="0" w:color="auto"/>
          </w:divBdr>
        </w:div>
        <w:div w:id="1080828979">
          <w:marLeft w:val="0"/>
          <w:marRight w:val="0"/>
          <w:marTop w:val="0"/>
          <w:marBottom w:val="0"/>
          <w:divBdr>
            <w:top w:val="none" w:sz="0" w:space="0" w:color="auto"/>
            <w:left w:val="none" w:sz="0" w:space="0" w:color="auto"/>
            <w:bottom w:val="none" w:sz="0" w:space="0" w:color="auto"/>
            <w:right w:val="none" w:sz="0" w:space="0" w:color="auto"/>
          </w:divBdr>
          <w:divsChild>
            <w:div w:id="707801380">
              <w:marLeft w:val="0"/>
              <w:marRight w:val="0"/>
              <w:marTop w:val="0"/>
              <w:marBottom w:val="0"/>
              <w:divBdr>
                <w:top w:val="none" w:sz="0" w:space="0" w:color="auto"/>
                <w:left w:val="none" w:sz="0" w:space="0" w:color="auto"/>
                <w:bottom w:val="none" w:sz="0" w:space="0" w:color="auto"/>
                <w:right w:val="none" w:sz="0" w:space="0" w:color="auto"/>
              </w:divBdr>
              <w:divsChild>
                <w:div w:id="301891147">
                  <w:marLeft w:val="0"/>
                  <w:marRight w:val="0"/>
                  <w:marTop w:val="0"/>
                  <w:marBottom w:val="0"/>
                  <w:divBdr>
                    <w:top w:val="none" w:sz="0" w:space="0" w:color="auto"/>
                    <w:left w:val="none" w:sz="0" w:space="0" w:color="auto"/>
                    <w:bottom w:val="none" w:sz="0" w:space="0" w:color="auto"/>
                    <w:right w:val="none" w:sz="0" w:space="0" w:color="auto"/>
                  </w:divBdr>
                </w:div>
              </w:divsChild>
            </w:div>
            <w:div w:id="1454594612">
              <w:marLeft w:val="0"/>
              <w:marRight w:val="0"/>
              <w:marTop w:val="0"/>
              <w:marBottom w:val="0"/>
              <w:divBdr>
                <w:top w:val="none" w:sz="0" w:space="0" w:color="auto"/>
                <w:left w:val="none" w:sz="0" w:space="0" w:color="auto"/>
                <w:bottom w:val="none" w:sz="0" w:space="0" w:color="auto"/>
                <w:right w:val="none" w:sz="0" w:space="0" w:color="auto"/>
              </w:divBdr>
              <w:divsChild>
                <w:div w:id="1454666779">
                  <w:marLeft w:val="0"/>
                  <w:marRight w:val="0"/>
                  <w:marTop w:val="0"/>
                  <w:marBottom w:val="0"/>
                  <w:divBdr>
                    <w:top w:val="none" w:sz="0" w:space="0" w:color="auto"/>
                    <w:left w:val="none" w:sz="0" w:space="0" w:color="auto"/>
                    <w:bottom w:val="none" w:sz="0" w:space="0" w:color="auto"/>
                    <w:right w:val="none" w:sz="0" w:space="0" w:color="auto"/>
                  </w:divBdr>
                </w:div>
              </w:divsChild>
            </w:div>
            <w:div w:id="365955114">
              <w:marLeft w:val="0"/>
              <w:marRight w:val="0"/>
              <w:marTop w:val="0"/>
              <w:marBottom w:val="0"/>
              <w:divBdr>
                <w:top w:val="none" w:sz="0" w:space="0" w:color="auto"/>
                <w:left w:val="none" w:sz="0" w:space="0" w:color="auto"/>
                <w:bottom w:val="none" w:sz="0" w:space="0" w:color="auto"/>
                <w:right w:val="none" w:sz="0" w:space="0" w:color="auto"/>
              </w:divBdr>
              <w:divsChild>
                <w:div w:id="672491691">
                  <w:marLeft w:val="0"/>
                  <w:marRight w:val="0"/>
                  <w:marTop w:val="0"/>
                  <w:marBottom w:val="0"/>
                  <w:divBdr>
                    <w:top w:val="none" w:sz="0" w:space="0" w:color="auto"/>
                    <w:left w:val="none" w:sz="0" w:space="0" w:color="auto"/>
                    <w:bottom w:val="none" w:sz="0" w:space="0" w:color="auto"/>
                    <w:right w:val="none" w:sz="0" w:space="0" w:color="auto"/>
                  </w:divBdr>
                </w:div>
              </w:divsChild>
            </w:div>
            <w:div w:id="1398819366">
              <w:marLeft w:val="0"/>
              <w:marRight w:val="0"/>
              <w:marTop w:val="0"/>
              <w:marBottom w:val="0"/>
              <w:divBdr>
                <w:top w:val="none" w:sz="0" w:space="0" w:color="auto"/>
                <w:left w:val="none" w:sz="0" w:space="0" w:color="auto"/>
                <w:bottom w:val="none" w:sz="0" w:space="0" w:color="auto"/>
                <w:right w:val="none" w:sz="0" w:space="0" w:color="auto"/>
              </w:divBdr>
              <w:divsChild>
                <w:div w:id="1039471413">
                  <w:marLeft w:val="0"/>
                  <w:marRight w:val="0"/>
                  <w:marTop w:val="0"/>
                  <w:marBottom w:val="0"/>
                  <w:divBdr>
                    <w:top w:val="none" w:sz="0" w:space="0" w:color="auto"/>
                    <w:left w:val="none" w:sz="0" w:space="0" w:color="auto"/>
                    <w:bottom w:val="none" w:sz="0" w:space="0" w:color="auto"/>
                    <w:right w:val="none" w:sz="0" w:space="0" w:color="auto"/>
                  </w:divBdr>
                </w:div>
              </w:divsChild>
            </w:div>
            <w:div w:id="653950918">
              <w:marLeft w:val="0"/>
              <w:marRight w:val="0"/>
              <w:marTop w:val="0"/>
              <w:marBottom w:val="0"/>
              <w:divBdr>
                <w:top w:val="none" w:sz="0" w:space="0" w:color="auto"/>
                <w:left w:val="none" w:sz="0" w:space="0" w:color="auto"/>
                <w:bottom w:val="none" w:sz="0" w:space="0" w:color="auto"/>
                <w:right w:val="none" w:sz="0" w:space="0" w:color="auto"/>
              </w:divBdr>
              <w:divsChild>
                <w:div w:id="527988779">
                  <w:marLeft w:val="0"/>
                  <w:marRight w:val="0"/>
                  <w:marTop w:val="0"/>
                  <w:marBottom w:val="0"/>
                  <w:divBdr>
                    <w:top w:val="none" w:sz="0" w:space="0" w:color="auto"/>
                    <w:left w:val="none" w:sz="0" w:space="0" w:color="auto"/>
                    <w:bottom w:val="none" w:sz="0" w:space="0" w:color="auto"/>
                    <w:right w:val="none" w:sz="0" w:space="0" w:color="auto"/>
                  </w:divBdr>
                </w:div>
              </w:divsChild>
            </w:div>
            <w:div w:id="851457170">
              <w:marLeft w:val="0"/>
              <w:marRight w:val="0"/>
              <w:marTop w:val="0"/>
              <w:marBottom w:val="0"/>
              <w:divBdr>
                <w:top w:val="none" w:sz="0" w:space="0" w:color="auto"/>
                <w:left w:val="none" w:sz="0" w:space="0" w:color="auto"/>
                <w:bottom w:val="none" w:sz="0" w:space="0" w:color="auto"/>
                <w:right w:val="none" w:sz="0" w:space="0" w:color="auto"/>
              </w:divBdr>
              <w:divsChild>
                <w:div w:id="90930079">
                  <w:marLeft w:val="0"/>
                  <w:marRight w:val="0"/>
                  <w:marTop w:val="0"/>
                  <w:marBottom w:val="0"/>
                  <w:divBdr>
                    <w:top w:val="none" w:sz="0" w:space="0" w:color="auto"/>
                    <w:left w:val="none" w:sz="0" w:space="0" w:color="auto"/>
                    <w:bottom w:val="none" w:sz="0" w:space="0" w:color="auto"/>
                    <w:right w:val="none" w:sz="0" w:space="0" w:color="auto"/>
                  </w:divBdr>
                </w:div>
              </w:divsChild>
            </w:div>
            <w:div w:id="1481386383">
              <w:marLeft w:val="0"/>
              <w:marRight w:val="0"/>
              <w:marTop w:val="0"/>
              <w:marBottom w:val="0"/>
              <w:divBdr>
                <w:top w:val="none" w:sz="0" w:space="0" w:color="auto"/>
                <w:left w:val="none" w:sz="0" w:space="0" w:color="auto"/>
                <w:bottom w:val="none" w:sz="0" w:space="0" w:color="auto"/>
                <w:right w:val="none" w:sz="0" w:space="0" w:color="auto"/>
              </w:divBdr>
              <w:divsChild>
                <w:div w:id="1305936014">
                  <w:marLeft w:val="0"/>
                  <w:marRight w:val="0"/>
                  <w:marTop w:val="0"/>
                  <w:marBottom w:val="0"/>
                  <w:divBdr>
                    <w:top w:val="none" w:sz="0" w:space="0" w:color="auto"/>
                    <w:left w:val="none" w:sz="0" w:space="0" w:color="auto"/>
                    <w:bottom w:val="none" w:sz="0" w:space="0" w:color="auto"/>
                    <w:right w:val="none" w:sz="0" w:space="0" w:color="auto"/>
                  </w:divBdr>
                </w:div>
              </w:divsChild>
            </w:div>
            <w:div w:id="921138559">
              <w:marLeft w:val="0"/>
              <w:marRight w:val="0"/>
              <w:marTop w:val="0"/>
              <w:marBottom w:val="0"/>
              <w:divBdr>
                <w:top w:val="none" w:sz="0" w:space="0" w:color="auto"/>
                <w:left w:val="none" w:sz="0" w:space="0" w:color="auto"/>
                <w:bottom w:val="none" w:sz="0" w:space="0" w:color="auto"/>
                <w:right w:val="none" w:sz="0" w:space="0" w:color="auto"/>
              </w:divBdr>
              <w:divsChild>
                <w:div w:id="1464157484">
                  <w:marLeft w:val="0"/>
                  <w:marRight w:val="0"/>
                  <w:marTop w:val="0"/>
                  <w:marBottom w:val="0"/>
                  <w:divBdr>
                    <w:top w:val="none" w:sz="0" w:space="0" w:color="auto"/>
                    <w:left w:val="none" w:sz="0" w:space="0" w:color="auto"/>
                    <w:bottom w:val="none" w:sz="0" w:space="0" w:color="auto"/>
                    <w:right w:val="none" w:sz="0" w:space="0" w:color="auto"/>
                  </w:divBdr>
                </w:div>
              </w:divsChild>
            </w:div>
            <w:div w:id="1113014632">
              <w:marLeft w:val="0"/>
              <w:marRight w:val="0"/>
              <w:marTop w:val="0"/>
              <w:marBottom w:val="0"/>
              <w:divBdr>
                <w:top w:val="none" w:sz="0" w:space="0" w:color="auto"/>
                <w:left w:val="none" w:sz="0" w:space="0" w:color="auto"/>
                <w:bottom w:val="none" w:sz="0" w:space="0" w:color="auto"/>
                <w:right w:val="none" w:sz="0" w:space="0" w:color="auto"/>
              </w:divBdr>
              <w:divsChild>
                <w:div w:id="1112671331">
                  <w:marLeft w:val="0"/>
                  <w:marRight w:val="0"/>
                  <w:marTop w:val="0"/>
                  <w:marBottom w:val="0"/>
                  <w:divBdr>
                    <w:top w:val="none" w:sz="0" w:space="0" w:color="auto"/>
                    <w:left w:val="none" w:sz="0" w:space="0" w:color="auto"/>
                    <w:bottom w:val="none" w:sz="0" w:space="0" w:color="auto"/>
                    <w:right w:val="none" w:sz="0" w:space="0" w:color="auto"/>
                  </w:divBdr>
                </w:div>
              </w:divsChild>
            </w:div>
            <w:div w:id="1785032246">
              <w:marLeft w:val="0"/>
              <w:marRight w:val="0"/>
              <w:marTop w:val="0"/>
              <w:marBottom w:val="0"/>
              <w:divBdr>
                <w:top w:val="none" w:sz="0" w:space="0" w:color="auto"/>
                <w:left w:val="none" w:sz="0" w:space="0" w:color="auto"/>
                <w:bottom w:val="none" w:sz="0" w:space="0" w:color="auto"/>
                <w:right w:val="none" w:sz="0" w:space="0" w:color="auto"/>
              </w:divBdr>
              <w:divsChild>
                <w:div w:id="1521239701">
                  <w:marLeft w:val="0"/>
                  <w:marRight w:val="0"/>
                  <w:marTop w:val="0"/>
                  <w:marBottom w:val="0"/>
                  <w:divBdr>
                    <w:top w:val="none" w:sz="0" w:space="0" w:color="auto"/>
                    <w:left w:val="none" w:sz="0" w:space="0" w:color="auto"/>
                    <w:bottom w:val="none" w:sz="0" w:space="0" w:color="auto"/>
                    <w:right w:val="none" w:sz="0" w:space="0" w:color="auto"/>
                  </w:divBdr>
                </w:div>
              </w:divsChild>
            </w:div>
            <w:div w:id="1548838994">
              <w:marLeft w:val="0"/>
              <w:marRight w:val="0"/>
              <w:marTop w:val="0"/>
              <w:marBottom w:val="0"/>
              <w:divBdr>
                <w:top w:val="none" w:sz="0" w:space="0" w:color="auto"/>
                <w:left w:val="none" w:sz="0" w:space="0" w:color="auto"/>
                <w:bottom w:val="none" w:sz="0" w:space="0" w:color="auto"/>
                <w:right w:val="none" w:sz="0" w:space="0" w:color="auto"/>
              </w:divBdr>
              <w:divsChild>
                <w:div w:id="1071586802">
                  <w:marLeft w:val="0"/>
                  <w:marRight w:val="0"/>
                  <w:marTop w:val="0"/>
                  <w:marBottom w:val="0"/>
                  <w:divBdr>
                    <w:top w:val="none" w:sz="0" w:space="0" w:color="auto"/>
                    <w:left w:val="none" w:sz="0" w:space="0" w:color="auto"/>
                    <w:bottom w:val="none" w:sz="0" w:space="0" w:color="auto"/>
                    <w:right w:val="none" w:sz="0" w:space="0" w:color="auto"/>
                  </w:divBdr>
                </w:div>
              </w:divsChild>
            </w:div>
            <w:div w:id="84155548">
              <w:marLeft w:val="0"/>
              <w:marRight w:val="0"/>
              <w:marTop w:val="0"/>
              <w:marBottom w:val="0"/>
              <w:divBdr>
                <w:top w:val="none" w:sz="0" w:space="0" w:color="auto"/>
                <w:left w:val="none" w:sz="0" w:space="0" w:color="auto"/>
                <w:bottom w:val="none" w:sz="0" w:space="0" w:color="auto"/>
                <w:right w:val="none" w:sz="0" w:space="0" w:color="auto"/>
              </w:divBdr>
              <w:divsChild>
                <w:div w:id="992637563">
                  <w:marLeft w:val="0"/>
                  <w:marRight w:val="0"/>
                  <w:marTop w:val="0"/>
                  <w:marBottom w:val="0"/>
                  <w:divBdr>
                    <w:top w:val="none" w:sz="0" w:space="0" w:color="auto"/>
                    <w:left w:val="none" w:sz="0" w:space="0" w:color="auto"/>
                    <w:bottom w:val="none" w:sz="0" w:space="0" w:color="auto"/>
                    <w:right w:val="none" w:sz="0" w:space="0" w:color="auto"/>
                  </w:divBdr>
                </w:div>
              </w:divsChild>
            </w:div>
            <w:div w:id="959998440">
              <w:marLeft w:val="0"/>
              <w:marRight w:val="0"/>
              <w:marTop w:val="0"/>
              <w:marBottom w:val="0"/>
              <w:divBdr>
                <w:top w:val="none" w:sz="0" w:space="0" w:color="auto"/>
                <w:left w:val="none" w:sz="0" w:space="0" w:color="auto"/>
                <w:bottom w:val="none" w:sz="0" w:space="0" w:color="auto"/>
                <w:right w:val="none" w:sz="0" w:space="0" w:color="auto"/>
              </w:divBdr>
              <w:divsChild>
                <w:div w:id="599292224">
                  <w:marLeft w:val="0"/>
                  <w:marRight w:val="0"/>
                  <w:marTop w:val="0"/>
                  <w:marBottom w:val="0"/>
                  <w:divBdr>
                    <w:top w:val="none" w:sz="0" w:space="0" w:color="auto"/>
                    <w:left w:val="none" w:sz="0" w:space="0" w:color="auto"/>
                    <w:bottom w:val="none" w:sz="0" w:space="0" w:color="auto"/>
                    <w:right w:val="none" w:sz="0" w:space="0" w:color="auto"/>
                  </w:divBdr>
                </w:div>
              </w:divsChild>
            </w:div>
            <w:div w:id="80493673">
              <w:marLeft w:val="0"/>
              <w:marRight w:val="0"/>
              <w:marTop w:val="0"/>
              <w:marBottom w:val="0"/>
              <w:divBdr>
                <w:top w:val="none" w:sz="0" w:space="0" w:color="auto"/>
                <w:left w:val="none" w:sz="0" w:space="0" w:color="auto"/>
                <w:bottom w:val="none" w:sz="0" w:space="0" w:color="auto"/>
                <w:right w:val="none" w:sz="0" w:space="0" w:color="auto"/>
              </w:divBdr>
              <w:divsChild>
                <w:div w:id="355665100">
                  <w:marLeft w:val="0"/>
                  <w:marRight w:val="0"/>
                  <w:marTop w:val="0"/>
                  <w:marBottom w:val="0"/>
                  <w:divBdr>
                    <w:top w:val="none" w:sz="0" w:space="0" w:color="auto"/>
                    <w:left w:val="none" w:sz="0" w:space="0" w:color="auto"/>
                    <w:bottom w:val="none" w:sz="0" w:space="0" w:color="auto"/>
                    <w:right w:val="none" w:sz="0" w:space="0" w:color="auto"/>
                  </w:divBdr>
                </w:div>
              </w:divsChild>
            </w:div>
            <w:div w:id="1181116875">
              <w:marLeft w:val="0"/>
              <w:marRight w:val="0"/>
              <w:marTop w:val="0"/>
              <w:marBottom w:val="0"/>
              <w:divBdr>
                <w:top w:val="none" w:sz="0" w:space="0" w:color="auto"/>
                <w:left w:val="none" w:sz="0" w:space="0" w:color="auto"/>
                <w:bottom w:val="none" w:sz="0" w:space="0" w:color="auto"/>
                <w:right w:val="none" w:sz="0" w:space="0" w:color="auto"/>
              </w:divBdr>
              <w:divsChild>
                <w:div w:id="406342913">
                  <w:marLeft w:val="0"/>
                  <w:marRight w:val="0"/>
                  <w:marTop w:val="0"/>
                  <w:marBottom w:val="0"/>
                  <w:divBdr>
                    <w:top w:val="none" w:sz="0" w:space="0" w:color="auto"/>
                    <w:left w:val="none" w:sz="0" w:space="0" w:color="auto"/>
                    <w:bottom w:val="none" w:sz="0" w:space="0" w:color="auto"/>
                    <w:right w:val="none" w:sz="0" w:space="0" w:color="auto"/>
                  </w:divBdr>
                </w:div>
              </w:divsChild>
            </w:div>
            <w:div w:id="597375396">
              <w:marLeft w:val="0"/>
              <w:marRight w:val="0"/>
              <w:marTop w:val="0"/>
              <w:marBottom w:val="0"/>
              <w:divBdr>
                <w:top w:val="none" w:sz="0" w:space="0" w:color="auto"/>
                <w:left w:val="none" w:sz="0" w:space="0" w:color="auto"/>
                <w:bottom w:val="none" w:sz="0" w:space="0" w:color="auto"/>
                <w:right w:val="none" w:sz="0" w:space="0" w:color="auto"/>
              </w:divBdr>
              <w:divsChild>
                <w:div w:id="1100637876">
                  <w:marLeft w:val="0"/>
                  <w:marRight w:val="0"/>
                  <w:marTop w:val="0"/>
                  <w:marBottom w:val="0"/>
                  <w:divBdr>
                    <w:top w:val="none" w:sz="0" w:space="0" w:color="auto"/>
                    <w:left w:val="none" w:sz="0" w:space="0" w:color="auto"/>
                    <w:bottom w:val="none" w:sz="0" w:space="0" w:color="auto"/>
                    <w:right w:val="none" w:sz="0" w:space="0" w:color="auto"/>
                  </w:divBdr>
                </w:div>
              </w:divsChild>
            </w:div>
            <w:div w:id="670062762">
              <w:marLeft w:val="0"/>
              <w:marRight w:val="0"/>
              <w:marTop w:val="0"/>
              <w:marBottom w:val="0"/>
              <w:divBdr>
                <w:top w:val="none" w:sz="0" w:space="0" w:color="auto"/>
                <w:left w:val="none" w:sz="0" w:space="0" w:color="auto"/>
                <w:bottom w:val="none" w:sz="0" w:space="0" w:color="auto"/>
                <w:right w:val="none" w:sz="0" w:space="0" w:color="auto"/>
              </w:divBdr>
              <w:divsChild>
                <w:div w:id="1738362403">
                  <w:marLeft w:val="0"/>
                  <w:marRight w:val="0"/>
                  <w:marTop w:val="0"/>
                  <w:marBottom w:val="0"/>
                  <w:divBdr>
                    <w:top w:val="none" w:sz="0" w:space="0" w:color="auto"/>
                    <w:left w:val="none" w:sz="0" w:space="0" w:color="auto"/>
                    <w:bottom w:val="none" w:sz="0" w:space="0" w:color="auto"/>
                    <w:right w:val="none" w:sz="0" w:space="0" w:color="auto"/>
                  </w:divBdr>
                </w:div>
              </w:divsChild>
            </w:div>
            <w:div w:id="1449743711">
              <w:marLeft w:val="0"/>
              <w:marRight w:val="0"/>
              <w:marTop w:val="0"/>
              <w:marBottom w:val="0"/>
              <w:divBdr>
                <w:top w:val="none" w:sz="0" w:space="0" w:color="auto"/>
                <w:left w:val="none" w:sz="0" w:space="0" w:color="auto"/>
                <w:bottom w:val="none" w:sz="0" w:space="0" w:color="auto"/>
                <w:right w:val="none" w:sz="0" w:space="0" w:color="auto"/>
              </w:divBdr>
              <w:divsChild>
                <w:div w:id="632251281">
                  <w:marLeft w:val="0"/>
                  <w:marRight w:val="0"/>
                  <w:marTop w:val="0"/>
                  <w:marBottom w:val="0"/>
                  <w:divBdr>
                    <w:top w:val="none" w:sz="0" w:space="0" w:color="auto"/>
                    <w:left w:val="none" w:sz="0" w:space="0" w:color="auto"/>
                    <w:bottom w:val="none" w:sz="0" w:space="0" w:color="auto"/>
                    <w:right w:val="none" w:sz="0" w:space="0" w:color="auto"/>
                  </w:divBdr>
                </w:div>
              </w:divsChild>
            </w:div>
            <w:div w:id="722294997">
              <w:marLeft w:val="0"/>
              <w:marRight w:val="0"/>
              <w:marTop w:val="0"/>
              <w:marBottom w:val="0"/>
              <w:divBdr>
                <w:top w:val="none" w:sz="0" w:space="0" w:color="auto"/>
                <w:left w:val="none" w:sz="0" w:space="0" w:color="auto"/>
                <w:bottom w:val="none" w:sz="0" w:space="0" w:color="auto"/>
                <w:right w:val="none" w:sz="0" w:space="0" w:color="auto"/>
              </w:divBdr>
              <w:divsChild>
                <w:div w:id="857692608">
                  <w:marLeft w:val="0"/>
                  <w:marRight w:val="0"/>
                  <w:marTop w:val="0"/>
                  <w:marBottom w:val="0"/>
                  <w:divBdr>
                    <w:top w:val="none" w:sz="0" w:space="0" w:color="auto"/>
                    <w:left w:val="none" w:sz="0" w:space="0" w:color="auto"/>
                    <w:bottom w:val="none" w:sz="0" w:space="0" w:color="auto"/>
                    <w:right w:val="none" w:sz="0" w:space="0" w:color="auto"/>
                  </w:divBdr>
                </w:div>
              </w:divsChild>
            </w:div>
            <w:div w:id="1512986779">
              <w:marLeft w:val="0"/>
              <w:marRight w:val="0"/>
              <w:marTop w:val="0"/>
              <w:marBottom w:val="0"/>
              <w:divBdr>
                <w:top w:val="none" w:sz="0" w:space="0" w:color="auto"/>
                <w:left w:val="none" w:sz="0" w:space="0" w:color="auto"/>
                <w:bottom w:val="none" w:sz="0" w:space="0" w:color="auto"/>
                <w:right w:val="none" w:sz="0" w:space="0" w:color="auto"/>
              </w:divBdr>
              <w:divsChild>
                <w:div w:id="2085492960">
                  <w:marLeft w:val="0"/>
                  <w:marRight w:val="0"/>
                  <w:marTop w:val="0"/>
                  <w:marBottom w:val="0"/>
                  <w:divBdr>
                    <w:top w:val="none" w:sz="0" w:space="0" w:color="auto"/>
                    <w:left w:val="none" w:sz="0" w:space="0" w:color="auto"/>
                    <w:bottom w:val="none" w:sz="0" w:space="0" w:color="auto"/>
                    <w:right w:val="none" w:sz="0" w:space="0" w:color="auto"/>
                  </w:divBdr>
                </w:div>
              </w:divsChild>
            </w:div>
            <w:div w:id="1422682898">
              <w:marLeft w:val="0"/>
              <w:marRight w:val="0"/>
              <w:marTop w:val="0"/>
              <w:marBottom w:val="0"/>
              <w:divBdr>
                <w:top w:val="none" w:sz="0" w:space="0" w:color="auto"/>
                <w:left w:val="none" w:sz="0" w:space="0" w:color="auto"/>
                <w:bottom w:val="none" w:sz="0" w:space="0" w:color="auto"/>
                <w:right w:val="none" w:sz="0" w:space="0" w:color="auto"/>
              </w:divBdr>
              <w:divsChild>
                <w:div w:id="1234120459">
                  <w:marLeft w:val="0"/>
                  <w:marRight w:val="0"/>
                  <w:marTop w:val="0"/>
                  <w:marBottom w:val="0"/>
                  <w:divBdr>
                    <w:top w:val="none" w:sz="0" w:space="0" w:color="auto"/>
                    <w:left w:val="none" w:sz="0" w:space="0" w:color="auto"/>
                    <w:bottom w:val="none" w:sz="0" w:space="0" w:color="auto"/>
                    <w:right w:val="none" w:sz="0" w:space="0" w:color="auto"/>
                  </w:divBdr>
                </w:div>
              </w:divsChild>
            </w:div>
            <w:div w:id="824710393">
              <w:marLeft w:val="0"/>
              <w:marRight w:val="0"/>
              <w:marTop w:val="0"/>
              <w:marBottom w:val="0"/>
              <w:divBdr>
                <w:top w:val="none" w:sz="0" w:space="0" w:color="auto"/>
                <w:left w:val="none" w:sz="0" w:space="0" w:color="auto"/>
                <w:bottom w:val="none" w:sz="0" w:space="0" w:color="auto"/>
                <w:right w:val="none" w:sz="0" w:space="0" w:color="auto"/>
              </w:divBdr>
              <w:divsChild>
                <w:div w:id="662050065">
                  <w:marLeft w:val="0"/>
                  <w:marRight w:val="0"/>
                  <w:marTop w:val="0"/>
                  <w:marBottom w:val="0"/>
                  <w:divBdr>
                    <w:top w:val="none" w:sz="0" w:space="0" w:color="auto"/>
                    <w:left w:val="none" w:sz="0" w:space="0" w:color="auto"/>
                    <w:bottom w:val="none" w:sz="0" w:space="0" w:color="auto"/>
                    <w:right w:val="none" w:sz="0" w:space="0" w:color="auto"/>
                  </w:divBdr>
                </w:div>
              </w:divsChild>
            </w:div>
            <w:div w:id="1281717127">
              <w:marLeft w:val="0"/>
              <w:marRight w:val="0"/>
              <w:marTop w:val="0"/>
              <w:marBottom w:val="0"/>
              <w:divBdr>
                <w:top w:val="none" w:sz="0" w:space="0" w:color="auto"/>
                <w:left w:val="none" w:sz="0" w:space="0" w:color="auto"/>
                <w:bottom w:val="none" w:sz="0" w:space="0" w:color="auto"/>
                <w:right w:val="none" w:sz="0" w:space="0" w:color="auto"/>
              </w:divBdr>
              <w:divsChild>
                <w:div w:id="397442275">
                  <w:marLeft w:val="0"/>
                  <w:marRight w:val="0"/>
                  <w:marTop w:val="0"/>
                  <w:marBottom w:val="0"/>
                  <w:divBdr>
                    <w:top w:val="none" w:sz="0" w:space="0" w:color="auto"/>
                    <w:left w:val="none" w:sz="0" w:space="0" w:color="auto"/>
                    <w:bottom w:val="none" w:sz="0" w:space="0" w:color="auto"/>
                    <w:right w:val="none" w:sz="0" w:space="0" w:color="auto"/>
                  </w:divBdr>
                </w:div>
              </w:divsChild>
            </w:div>
            <w:div w:id="598953848">
              <w:marLeft w:val="0"/>
              <w:marRight w:val="0"/>
              <w:marTop w:val="0"/>
              <w:marBottom w:val="0"/>
              <w:divBdr>
                <w:top w:val="none" w:sz="0" w:space="0" w:color="auto"/>
                <w:left w:val="none" w:sz="0" w:space="0" w:color="auto"/>
                <w:bottom w:val="none" w:sz="0" w:space="0" w:color="auto"/>
                <w:right w:val="none" w:sz="0" w:space="0" w:color="auto"/>
              </w:divBdr>
              <w:divsChild>
                <w:div w:id="729889734">
                  <w:marLeft w:val="0"/>
                  <w:marRight w:val="0"/>
                  <w:marTop w:val="0"/>
                  <w:marBottom w:val="0"/>
                  <w:divBdr>
                    <w:top w:val="none" w:sz="0" w:space="0" w:color="auto"/>
                    <w:left w:val="none" w:sz="0" w:space="0" w:color="auto"/>
                    <w:bottom w:val="none" w:sz="0" w:space="0" w:color="auto"/>
                    <w:right w:val="none" w:sz="0" w:space="0" w:color="auto"/>
                  </w:divBdr>
                </w:div>
              </w:divsChild>
            </w:div>
            <w:div w:id="1839803704">
              <w:marLeft w:val="0"/>
              <w:marRight w:val="0"/>
              <w:marTop w:val="0"/>
              <w:marBottom w:val="0"/>
              <w:divBdr>
                <w:top w:val="none" w:sz="0" w:space="0" w:color="auto"/>
                <w:left w:val="none" w:sz="0" w:space="0" w:color="auto"/>
                <w:bottom w:val="none" w:sz="0" w:space="0" w:color="auto"/>
                <w:right w:val="none" w:sz="0" w:space="0" w:color="auto"/>
              </w:divBdr>
              <w:divsChild>
                <w:div w:id="1228298616">
                  <w:marLeft w:val="0"/>
                  <w:marRight w:val="0"/>
                  <w:marTop w:val="0"/>
                  <w:marBottom w:val="0"/>
                  <w:divBdr>
                    <w:top w:val="none" w:sz="0" w:space="0" w:color="auto"/>
                    <w:left w:val="none" w:sz="0" w:space="0" w:color="auto"/>
                    <w:bottom w:val="none" w:sz="0" w:space="0" w:color="auto"/>
                    <w:right w:val="none" w:sz="0" w:space="0" w:color="auto"/>
                  </w:divBdr>
                </w:div>
              </w:divsChild>
            </w:div>
            <w:div w:id="484780565">
              <w:marLeft w:val="0"/>
              <w:marRight w:val="0"/>
              <w:marTop w:val="0"/>
              <w:marBottom w:val="0"/>
              <w:divBdr>
                <w:top w:val="none" w:sz="0" w:space="0" w:color="auto"/>
                <w:left w:val="none" w:sz="0" w:space="0" w:color="auto"/>
                <w:bottom w:val="none" w:sz="0" w:space="0" w:color="auto"/>
                <w:right w:val="none" w:sz="0" w:space="0" w:color="auto"/>
              </w:divBdr>
              <w:divsChild>
                <w:div w:id="1112826978">
                  <w:marLeft w:val="0"/>
                  <w:marRight w:val="0"/>
                  <w:marTop w:val="0"/>
                  <w:marBottom w:val="0"/>
                  <w:divBdr>
                    <w:top w:val="none" w:sz="0" w:space="0" w:color="auto"/>
                    <w:left w:val="none" w:sz="0" w:space="0" w:color="auto"/>
                    <w:bottom w:val="none" w:sz="0" w:space="0" w:color="auto"/>
                    <w:right w:val="none" w:sz="0" w:space="0" w:color="auto"/>
                  </w:divBdr>
                </w:div>
              </w:divsChild>
            </w:div>
            <w:div w:id="560678829">
              <w:marLeft w:val="0"/>
              <w:marRight w:val="0"/>
              <w:marTop w:val="0"/>
              <w:marBottom w:val="0"/>
              <w:divBdr>
                <w:top w:val="none" w:sz="0" w:space="0" w:color="auto"/>
                <w:left w:val="none" w:sz="0" w:space="0" w:color="auto"/>
                <w:bottom w:val="none" w:sz="0" w:space="0" w:color="auto"/>
                <w:right w:val="none" w:sz="0" w:space="0" w:color="auto"/>
              </w:divBdr>
              <w:divsChild>
                <w:div w:id="50227528">
                  <w:marLeft w:val="0"/>
                  <w:marRight w:val="0"/>
                  <w:marTop w:val="0"/>
                  <w:marBottom w:val="0"/>
                  <w:divBdr>
                    <w:top w:val="none" w:sz="0" w:space="0" w:color="auto"/>
                    <w:left w:val="none" w:sz="0" w:space="0" w:color="auto"/>
                    <w:bottom w:val="none" w:sz="0" w:space="0" w:color="auto"/>
                    <w:right w:val="none" w:sz="0" w:space="0" w:color="auto"/>
                  </w:divBdr>
                </w:div>
              </w:divsChild>
            </w:div>
            <w:div w:id="805975323">
              <w:marLeft w:val="0"/>
              <w:marRight w:val="0"/>
              <w:marTop w:val="0"/>
              <w:marBottom w:val="0"/>
              <w:divBdr>
                <w:top w:val="none" w:sz="0" w:space="0" w:color="auto"/>
                <w:left w:val="none" w:sz="0" w:space="0" w:color="auto"/>
                <w:bottom w:val="none" w:sz="0" w:space="0" w:color="auto"/>
                <w:right w:val="none" w:sz="0" w:space="0" w:color="auto"/>
              </w:divBdr>
              <w:divsChild>
                <w:div w:id="1451897180">
                  <w:marLeft w:val="0"/>
                  <w:marRight w:val="0"/>
                  <w:marTop w:val="0"/>
                  <w:marBottom w:val="0"/>
                  <w:divBdr>
                    <w:top w:val="none" w:sz="0" w:space="0" w:color="auto"/>
                    <w:left w:val="none" w:sz="0" w:space="0" w:color="auto"/>
                    <w:bottom w:val="none" w:sz="0" w:space="0" w:color="auto"/>
                    <w:right w:val="none" w:sz="0" w:space="0" w:color="auto"/>
                  </w:divBdr>
                </w:div>
              </w:divsChild>
            </w:div>
            <w:div w:id="2119715871">
              <w:marLeft w:val="0"/>
              <w:marRight w:val="0"/>
              <w:marTop w:val="0"/>
              <w:marBottom w:val="0"/>
              <w:divBdr>
                <w:top w:val="none" w:sz="0" w:space="0" w:color="auto"/>
                <w:left w:val="none" w:sz="0" w:space="0" w:color="auto"/>
                <w:bottom w:val="none" w:sz="0" w:space="0" w:color="auto"/>
                <w:right w:val="none" w:sz="0" w:space="0" w:color="auto"/>
              </w:divBdr>
              <w:divsChild>
                <w:div w:id="1594126127">
                  <w:marLeft w:val="0"/>
                  <w:marRight w:val="0"/>
                  <w:marTop w:val="0"/>
                  <w:marBottom w:val="0"/>
                  <w:divBdr>
                    <w:top w:val="none" w:sz="0" w:space="0" w:color="auto"/>
                    <w:left w:val="none" w:sz="0" w:space="0" w:color="auto"/>
                    <w:bottom w:val="none" w:sz="0" w:space="0" w:color="auto"/>
                    <w:right w:val="none" w:sz="0" w:space="0" w:color="auto"/>
                  </w:divBdr>
                </w:div>
              </w:divsChild>
            </w:div>
            <w:div w:id="1912689833">
              <w:marLeft w:val="0"/>
              <w:marRight w:val="0"/>
              <w:marTop w:val="0"/>
              <w:marBottom w:val="0"/>
              <w:divBdr>
                <w:top w:val="none" w:sz="0" w:space="0" w:color="auto"/>
                <w:left w:val="none" w:sz="0" w:space="0" w:color="auto"/>
                <w:bottom w:val="none" w:sz="0" w:space="0" w:color="auto"/>
                <w:right w:val="none" w:sz="0" w:space="0" w:color="auto"/>
              </w:divBdr>
              <w:divsChild>
                <w:div w:id="1645039588">
                  <w:marLeft w:val="0"/>
                  <w:marRight w:val="0"/>
                  <w:marTop w:val="0"/>
                  <w:marBottom w:val="0"/>
                  <w:divBdr>
                    <w:top w:val="none" w:sz="0" w:space="0" w:color="auto"/>
                    <w:left w:val="none" w:sz="0" w:space="0" w:color="auto"/>
                    <w:bottom w:val="none" w:sz="0" w:space="0" w:color="auto"/>
                    <w:right w:val="none" w:sz="0" w:space="0" w:color="auto"/>
                  </w:divBdr>
                </w:div>
              </w:divsChild>
            </w:div>
            <w:div w:id="945575285">
              <w:marLeft w:val="0"/>
              <w:marRight w:val="0"/>
              <w:marTop w:val="0"/>
              <w:marBottom w:val="0"/>
              <w:divBdr>
                <w:top w:val="none" w:sz="0" w:space="0" w:color="auto"/>
                <w:left w:val="none" w:sz="0" w:space="0" w:color="auto"/>
                <w:bottom w:val="none" w:sz="0" w:space="0" w:color="auto"/>
                <w:right w:val="none" w:sz="0" w:space="0" w:color="auto"/>
              </w:divBdr>
              <w:divsChild>
                <w:div w:id="1764911400">
                  <w:marLeft w:val="0"/>
                  <w:marRight w:val="0"/>
                  <w:marTop w:val="0"/>
                  <w:marBottom w:val="0"/>
                  <w:divBdr>
                    <w:top w:val="none" w:sz="0" w:space="0" w:color="auto"/>
                    <w:left w:val="none" w:sz="0" w:space="0" w:color="auto"/>
                    <w:bottom w:val="none" w:sz="0" w:space="0" w:color="auto"/>
                    <w:right w:val="none" w:sz="0" w:space="0" w:color="auto"/>
                  </w:divBdr>
                </w:div>
              </w:divsChild>
            </w:div>
            <w:div w:id="689650301">
              <w:marLeft w:val="0"/>
              <w:marRight w:val="0"/>
              <w:marTop w:val="0"/>
              <w:marBottom w:val="0"/>
              <w:divBdr>
                <w:top w:val="none" w:sz="0" w:space="0" w:color="auto"/>
                <w:left w:val="none" w:sz="0" w:space="0" w:color="auto"/>
                <w:bottom w:val="none" w:sz="0" w:space="0" w:color="auto"/>
                <w:right w:val="none" w:sz="0" w:space="0" w:color="auto"/>
              </w:divBdr>
              <w:divsChild>
                <w:div w:id="2062485722">
                  <w:marLeft w:val="0"/>
                  <w:marRight w:val="0"/>
                  <w:marTop w:val="0"/>
                  <w:marBottom w:val="0"/>
                  <w:divBdr>
                    <w:top w:val="none" w:sz="0" w:space="0" w:color="auto"/>
                    <w:left w:val="none" w:sz="0" w:space="0" w:color="auto"/>
                    <w:bottom w:val="none" w:sz="0" w:space="0" w:color="auto"/>
                    <w:right w:val="none" w:sz="0" w:space="0" w:color="auto"/>
                  </w:divBdr>
                </w:div>
              </w:divsChild>
            </w:div>
            <w:div w:id="152724389">
              <w:marLeft w:val="0"/>
              <w:marRight w:val="0"/>
              <w:marTop w:val="0"/>
              <w:marBottom w:val="0"/>
              <w:divBdr>
                <w:top w:val="none" w:sz="0" w:space="0" w:color="auto"/>
                <w:left w:val="none" w:sz="0" w:space="0" w:color="auto"/>
                <w:bottom w:val="none" w:sz="0" w:space="0" w:color="auto"/>
                <w:right w:val="none" w:sz="0" w:space="0" w:color="auto"/>
              </w:divBdr>
              <w:divsChild>
                <w:div w:id="1704132611">
                  <w:marLeft w:val="0"/>
                  <w:marRight w:val="0"/>
                  <w:marTop w:val="0"/>
                  <w:marBottom w:val="0"/>
                  <w:divBdr>
                    <w:top w:val="none" w:sz="0" w:space="0" w:color="auto"/>
                    <w:left w:val="none" w:sz="0" w:space="0" w:color="auto"/>
                    <w:bottom w:val="none" w:sz="0" w:space="0" w:color="auto"/>
                    <w:right w:val="none" w:sz="0" w:space="0" w:color="auto"/>
                  </w:divBdr>
                </w:div>
              </w:divsChild>
            </w:div>
            <w:div w:id="2133863440">
              <w:marLeft w:val="0"/>
              <w:marRight w:val="0"/>
              <w:marTop w:val="0"/>
              <w:marBottom w:val="0"/>
              <w:divBdr>
                <w:top w:val="none" w:sz="0" w:space="0" w:color="auto"/>
                <w:left w:val="none" w:sz="0" w:space="0" w:color="auto"/>
                <w:bottom w:val="none" w:sz="0" w:space="0" w:color="auto"/>
                <w:right w:val="none" w:sz="0" w:space="0" w:color="auto"/>
              </w:divBdr>
              <w:divsChild>
                <w:div w:id="1461801129">
                  <w:marLeft w:val="0"/>
                  <w:marRight w:val="0"/>
                  <w:marTop w:val="0"/>
                  <w:marBottom w:val="0"/>
                  <w:divBdr>
                    <w:top w:val="none" w:sz="0" w:space="0" w:color="auto"/>
                    <w:left w:val="none" w:sz="0" w:space="0" w:color="auto"/>
                    <w:bottom w:val="none" w:sz="0" w:space="0" w:color="auto"/>
                    <w:right w:val="none" w:sz="0" w:space="0" w:color="auto"/>
                  </w:divBdr>
                </w:div>
              </w:divsChild>
            </w:div>
            <w:div w:id="272589906">
              <w:marLeft w:val="0"/>
              <w:marRight w:val="0"/>
              <w:marTop w:val="0"/>
              <w:marBottom w:val="0"/>
              <w:divBdr>
                <w:top w:val="none" w:sz="0" w:space="0" w:color="auto"/>
                <w:left w:val="none" w:sz="0" w:space="0" w:color="auto"/>
                <w:bottom w:val="none" w:sz="0" w:space="0" w:color="auto"/>
                <w:right w:val="none" w:sz="0" w:space="0" w:color="auto"/>
              </w:divBdr>
              <w:divsChild>
                <w:div w:id="1900748492">
                  <w:marLeft w:val="0"/>
                  <w:marRight w:val="0"/>
                  <w:marTop w:val="0"/>
                  <w:marBottom w:val="0"/>
                  <w:divBdr>
                    <w:top w:val="none" w:sz="0" w:space="0" w:color="auto"/>
                    <w:left w:val="none" w:sz="0" w:space="0" w:color="auto"/>
                    <w:bottom w:val="none" w:sz="0" w:space="0" w:color="auto"/>
                    <w:right w:val="none" w:sz="0" w:space="0" w:color="auto"/>
                  </w:divBdr>
                </w:div>
              </w:divsChild>
            </w:div>
            <w:div w:id="299262412">
              <w:marLeft w:val="0"/>
              <w:marRight w:val="0"/>
              <w:marTop w:val="0"/>
              <w:marBottom w:val="0"/>
              <w:divBdr>
                <w:top w:val="none" w:sz="0" w:space="0" w:color="auto"/>
                <w:left w:val="none" w:sz="0" w:space="0" w:color="auto"/>
                <w:bottom w:val="none" w:sz="0" w:space="0" w:color="auto"/>
                <w:right w:val="none" w:sz="0" w:space="0" w:color="auto"/>
              </w:divBdr>
              <w:divsChild>
                <w:div w:id="843084118">
                  <w:marLeft w:val="0"/>
                  <w:marRight w:val="0"/>
                  <w:marTop w:val="0"/>
                  <w:marBottom w:val="0"/>
                  <w:divBdr>
                    <w:top w:val="none" w:sz="0" w:space="0" w:color="auto"/>
                    <w:left w:val="none" w:sz="0" w:space="0" w:color="auto"/>
                    <w:bottom w:val="none" w:sz="0" w:space="0" w:color="auto"/>
                    <w:right w:val="none" w:sz="0" w:space="0" w:color="auto"/>
                  </w:divBdr>
                </w:div>
              </w:divsChild>
            </w:div>
            <w:div w:id="1475610246">
              <w:marLeft w:val="0"/>
              <w:marRight w:val="0"/>
              <w:marTop w:val="0"/>
              <w:marBottom w:val="0"/>
              <w:divBdr>
                <w:top w:val="none" w:sz="0" w:space="0" w:color="auto"/>
                <w:left w:val="none" w:sz="0" w:space="0" w:color="auto"/>
                <w:bottom w:val="none" w:sz="0" w:space="0" w:color="auto"/>
                <w:right w:val="none" w:sz="0" w:space="0" w:color="auto"/>
              </w:divBdr>
              <w:divsChild>
                <w:div w:id="91054379">
                  <w:marLeft w:val="0"/>
                  <w:marRight w:val="0"/>
                  <w:marTop w:val="0"/>
                  <w:marBottom w:val="0"/>
                  <w:divBdr>
                    <w:top w:val="none" w:sz="0" w:space="0" w:color="auto"/>
                    <w:left w:val="none" w:sz="0" w:space="0" w:color="auto"/>
                    <w:bottom w:val="none" w:sz="0" w:space="0" w:color="auto"/>
                    <w:right w:val="none" w:sz="0" w:space="0" w:color="auto"/>
                  </w:divBdr>
                </w:div>
              </w:divsChild>
            </w:div>
            <w:div w:id="926574125">
              <w:marLeft w:val="0"/>
              <w:marRight w:val="0"/>
              <w:marTop w:val="0"/>
              <w:marBottom w:val="0"/>
              <w:divBdr>
                <w:top w:val="none" w:sz="0" w:space="0" w:color="auto"/>
                <w:left w:val="none" w:sz="0" w:space="0" w:color="auto"/>
                <w:bottom w:val="none" w:sz="0" w:space="0" w:color="auto"/>
                <w:right w:val="none" w:sz="0" w:space="0" w:color="auto"/>
              </w:divBdr>
              <w:divsChild>
                <w:div w:id="1493445006">
                  <w:marLeft w:val="0"/>
                  <w:marRight w:val="0"/>
                  <w:marTop w:val="0"/>
                  <w:marBottom w:val="0"/>
                  <w:divBdr>
                    <w:top w:val="none" w:sz="0" w:space="0" w:color="auto"/>
                    <w:left w:val="none" w:sz="0" w:space="0" w:color="auto"/>
                    <w:bottom w:val="none" w:sz="0" w:space="0" w:color="auto"/>
                    <w:right w:val="none" w:sz="0" w:space="0" w:color="auto"/>
                  </w:divBdr>
                </w:div>
              </w:divsChild>
            </w:div>
            <w:div w:id="2019961026">
              <w:marLeft w:val="0"/>
              <w:marRight w:val="0"/>
              <w:marTop w:val="0"/>
              <w:marBottom w:val="0"/>
              <w:divBdr>
                <w:top w:val="none" w:sz="0" w:space="0" w:color="auto"/>
                <w:left w:val="none" w:sz="0" w:space="0" w:color="auto"/>
                <w:bottom w:val="none" w:sz="0" w:space="0" w:color="auto"/>
                <w:right w:val="none" w:sz="0" w:space="0" w:color="auto"/>
              </w:divBdr>
              <w:divsChild>
                <w:div w:id="1732801754">
                  <w:marLeft w:val="0"/>
                  <w:marRight w:val="0"/>
                  <w:marTop w:val="0"/>
                  <w:marBottom w:val="0"/>
                  <w:divBdr>
                    <w:top w:val="none" w:sz="0" w:space="0" w:color="auto"/>
                    <w:left w:val="none" w:sz="0" w:space="0" w:color="auto"/>
                    <w:bottom w:val="none" w:sz="0" w:space="0" w:color="auto"/>
                    <w:right w:val="none" w:sz="0" w:space="0" w:color="auto"/>
                  </w:divBdr>
                </w:div>
              </w:divsChild>
            </w:div>
            <w:div w:id="1801530663">
              <w:marLeft w:val="0"/>
              <w:marRight w:val="0"/>
              <w:marTop w:val="0"/>
              <w:marBottom w:val="0"/>
              <w:divBdr>
                <w:top w:val="none" w:sz="0" w:space="0" w:color="auto"/>
                <w:left w:val="none" w:sz="0" w:space="0" w:color="auto"/>
                <w:bottom w:val="none" w:sz="0" w:space="0" w:color="auto"/>
                <w:right w:val="none" w:sz="0" w:space="0" w:color="auto"/>
              </w:divBdr>
              <w:divsChild>
                <w:div w:id="703599934">
                  <w:marLeft w:val="0"/>
                  <w:marRight w:val="0"/>
                  <w:marTop w:val="0"/>
                  <w:marBottom w:val="0"/>
                  <w:divBdr>
                    <w:top w:val="none" w:sz="0" w:space="0" w:color="auto"/>
                    <w:left w:val="none" w:sz="0" w:space="0" w:color="auto"/>
                    <w:bottom w:val="none" w:sz="0" w:space="0" w:color="auto"/>
                    <w:right w:val="none" w:sz="0" w:space="0" w:color="auto"/>
                  </w:divBdr>
                </w:div>
              </w:divsChild>
            </w:div>
            <w:div w:id="2046328052">
              <w:marLeft w:val="0"/>
              <w:marRight w:val="0"/>
              <w:marTop w:val="0"/>
              <w:marBottom w:val="0"/>
              <w:divBdr>
                <w:top w:val="none" w:sz="0" w:space="0" w:color="auto"/>
                <w:left w:val="none" w:sz="0" w:space="0" w:color="auto"/>
                <w:bottom w:val="none" w:sz="0" w:space="0" w:color="auto"/>
                <w:right w:val="none" w:sz="0" w:space="0" w:color="auto"/>
              </w:divBdr>
              <w:divsChild>
                <w:div w:id="1187864039">
                  <w:marLeft w:val="0"/>
                  <w:marRight w:val="0"/>
                  <w:marTop w:val="0"/>
                  <w:marBottom w:val="0"/>
                  <w:divBdr>
                    <w:top w:val="none" w:sz="0" w:space="0" w:color="auto"/>
                    <w:left w:val="none" w:sz="0" w:space="0" w:color="auto"/>
                    <w:bottom w:val="none" w:sz="0" w:space="0" w:color="auto"/>
                    <w:right w:val="none" w:sz="0" w:space="0" w:color="auto"/>
                  </w:divBdr>
                </w:div>
              </w:divsChild>
            </w:div>
            <w:div w:id="1577090074">
              <w:marLeft w:val="0"/>
              <w:marRight w:val="0"/>
              <w:marTop w:val="0"/>
              <w:marBottom w:val="0"/>
              <w:divBdr>
                <w:top w:val="none" w:sz="0" w:space="0" w:color="auto"/>
                <w:left w:val="none" w:sz="0" w:space="0" w:color="auto"/>
                <w:bottom w:val="none" w:sz="0" w:space="0" w:color="auto"/>
                <w:right w:val="none" w:sz="0" w:space="0" w:color="auto"/>
              </w:divBdr>
              <w:divsChild>
                <w:div w:id="1381831123">
                  <w:marLeft w:val="0"/>
                  <w:marRight w:val="0"/>
                  <w:marTop w:val="0"/>
                  <w:marBottom w:val="0"/>
                  <w:divBdr>
                    <w:top w:val="none" w:sz="0" w:space="0" w:color="auto"/>
                    <w:left w:val="none" w:sz="0" w:space="0" w:color="auto"/>
                    <w:bottom w:val="none" w:sz="0" w:space="0" w:color="auto"/>
                    <w:right w:val="none" w:sz="0" w:space="0" w:color="auto"/>
                  </w:divBdr>
                </w:div>
              </w:divsChild>
            </w:div>
            <w:div w:id="1053849016">
              <w:marLeft w:val="0"/>
              <w:marRight w:val="0"/>
              <w:marTop w:val="0"/>
              <w:marBottom w:val="0"/>
              <w:divBdr>
                <w:top w:val="none" w:sz="0" w:space="0" w:color="auto"/>
                <w:left w:val="none" w:sz="0" w:space="0" w:color="auto"/>
                <w:bottom w:val="none" w:sz="0" w:space="0" w:color="auto"/>
                <w:right w:val="none" w:sz="0" w:space="0" w:color="auto"/>
              </w:divBdr>
              <w:divsChild>
                <w:div w:id="5949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48872">
      <w:bodyDiv w:val="1"/>
      <w:marLeft w:val="0"/>
      <w:marRight w:val="0"/>
      <w:marTop w:val="0"/>
      <w:marBottom w:val="0"/>
      <w:divBdr>
        <w:top w:val="none" w:sz="0" w:space="0" w:color="auto"/>
        <w:left w:val="none" w:sz="0" w:space="0" w:color="auto"/>
        <w:bottom w:val="none" w:sz="0" w:space="0" w:color="auto"/>
        <w:right w:val="none" w:sz="0" w:space="0" w:color="auto"/>
      </w:divBdr>
      <w:divsChild>
        <w:div w:id="1037775744">
          <w:marLeft w:val="0"/>
          <w:marRight w:val="0"/>
          <w:marTop w:val="0"/>
          <w:marBottom w:val="0"/>
          <w:divBdr>
            <w:top w:val="none" w:sz="0" w:space="0" w:color="auto"/>
            <w:left w:val="none" w:sz="0" w:space="0" w:color="auto"/>
            <w:bottom w:val="none" w:sz="0" w:space="0" w:color="auto"/>
            <w:right w:val="none" w:sz="0" w:space="0" w:color="auto"/>
          </w:divBdr>
        </w:div>
        <w:div w:id="1284651193">
          <w:marLeft w:val="0"/>
          <w:marRight w:val="0"/>
          <w:marTop w:val="0"/>
          <w:marBottom w:val="0"/>
          <w:divBdr>
            <w:top w:val="none" w:sz="0" w:space="0" w:color="auto"/>
            <w:left w:val="none" w:sz="0" w:space="0" w:color="auto"/>
            <w:bottom w:val="none" w:sz="0" w:space="0" w:color="auto"/>
            <w:right w:val="none" w:sz="0" w:space="0" w:color="auto"/>
          </w:divBdr>
        </w:div>
        <w:div w:id="1021707750">
          <w:marLeft w:val="0"/>
          <w:marRight w:val="0"/>
          <w:marTop w:val="0"/>
          <w:marBottom w:val="0"/>
          <w:divBdr>
            <w:top w:val="none" w:sz="0" w:space="0" w:color="auto"/>
            <w:left w:val="none" w:sz="0" w:space="0" w:color="auto"/>
            <w:bottom w:val="none" w:sz="0" w:space="0" w:color="auto"/>
            <w:right w:val="none" w:sz="0" w:space="0" w:color="auto"/>
          </w:divBdr>
        </w:div>
        <w:div w:id="1256012433">
          <w:marLeft w:val="0"/>
          <w:marRight w:val="0"/>
          <w:marTop w:val="0"/>
          <w:marBottom w:val="0"/>
          <w:divBdr>
            <w:top w:val="none" w:sz="0" w:space="0" w:color="auto"/>
            <w:left w:val="none" w:sz="0" w:space="0" w:color="auto"/>
            <w:bottom w:val="none" w:sz="0" w:space="0" w:color="auto"/>
            <w:right w:val="none" w:sz="0" w:space="0" w:color="auto"/>
          </w:divBdr>
        </w:div>
        <w:div w:id="1522745085">
          <w:marLeft w:val="567"/>
          <w:marRight w:val="0"/>
          <w:marTop w:val="0"/>
          <w:marBottom w:val="0"/>
          <w:divBdr>
            <w:top w:val="none" w:sz="0" w:space="0" w:color="auto"/>
            <w:left w:val="none" w:sz="0" w:space="0" w:color="auto"/>
            <w:bottom w:val="none" w:sz="0" w:space="0" w:color="auto"/>
            <w:right w:val="none" w:sz="0" w:space="0" w:color="auto"/>
          </w:divBdr>
        </w:div>
        <w:div w:id="423572231">
          <w:marLeft w:val="567"/>
          <w:marRight w:val="0"/>
          <w:marTop w:val="0"/>
          <w:marBottom w:val="0"/>
          <w:divBdr>
            <w:top w:val="none" w:sz="0" w:space="0" w:color="auto"/>
            <w:left w:val="none" w:sz="0" w:space="0" w:color="auto"/>
            <w:bottom w:val="none" w:sz="0" w:space="0" w:color="auto"/>
            <w:right w:val="none" w:sz="0" w:space="0" w:color="auto"/>
          </w:divBdr>
        </w:div>
        <w:div w:id="996690214">
          <w:marLeft w:val="567"/>
          <w:marRight w:val="0"/>
          <w:marTop w:val="0"/>
          <w:marBottom w:val="0"/>
          <w:divBdr>
            <w:top w:val="none" w:sz="0" w:space="0" w:color="auto"/>
            <w:left w:val="none" w:sz="0" w:space="0" w:color="auto"/>
            <w:bottom w:val="none" w:sz="0" w:space="0" w:color="auto"/>
            <w:right w:val="none" w:sz="0" w:space="0" w:color="auto"/>
          </w:divBdr>
        </w:div>
        <w:div w:id="1205559613">
          <w:marLeft w:val="567"/>
          <w:marRight w:val="0"/>
          <w:marTop w:val="0"/>
          <w:marBottom w:val="0"/>
          <w:divBdr>
            <w:top w:val="none" w:sz="0" w:space="0" w:color="auto"/>
            <w:left w:val="none" w:sz="0" w:space="0" w:color="auto"/>
            <w:bottom w:val="none" w:sz="0" w:space="0" w:color="auto"/>
            <w:right w:val="none" w:sz="0" w:space="0" w:color="auto"/>
          </w:divBdr>
        </w:div>
        <w:div w:id="121701042">
          <w:marLeft w:val="567"/>
          <w:marRight w:val="0"/>
          <w:marTop w:val="0"/>
          <w:marBottom w:val="0"/>
          <w:divBdr>
            <w:top w:val="none" w:sz="0" w:space="0" w:color="auto"/>
            <w:left w:val="none" w:sz="0" w:space="0" w:color="auto"/>
            <w:bottom w:val="none" w:sz="0" w:space="0" w:color="auto"/>
            <w:right w:val="none" w:sz="0" w:space="0" w:color="auto"/>
          </w:divBdr>
        </w:div>
        <w:div w:id="1904636620">
          <w:marLeft w:val="567"/>
          <w:marRight w:val="0"/>
          <w:marTop w:val="0"/>
          <w:marBottom w:val="0"/>
          <w:divBdr>
            <w:top w:val="none" w:sz="0" w:space="0" w:color="auto"/>
            <w:left w:val="none" w:sz="0" w:space="0" w:color="auto"/>
            <w:bottom w:val="none" w:sz="0" w:space="0" w:color="auto"/>
            <w:right w:val="none" w:sz="0" w:space="0" w:color="auto"/>
          </w:divBdr>
        </w:div>
        <w:div w:id="344134080">
          <w:marLeft w:val="567"/>
          <w:marRight w:val="0"/>
          <w:marTop w:val="0"/>
          <w:marBottom w:val="0"/>
          <w:divBdr>
            <w:top w:val="none" w:sz="0" w:space="0" w:color="auto"/>
            <w:left w:val="none" w:sz="0" w:space="0" w:color="auto"/>
            <w:bottom w:val="none" w:sz="0" w:space="0" w:color="auto"/>
            <w:right w:val="none" w:sz="0" w:space="0" w:color="auto"/>
          </w:divBdr>
        </w:div>
        <w:div w:id="157352088">
          <w:marLeft w:val="0"/>
          <w:marRight w:val="0"/>
          <w:marTop w:val="0"/>
          <w:marBottom w:val="0"/>
          <w:divBdr>
            <w:top w:val="none" w:sz="0" w:space="0" w:color="auto"/>
            <w:left w:val="none" w:sz="0" w:space="0" w:color="auto"/>
            <w:bottom w:val="none" w:sz="0" w:space="0" w:color="auto"/>
            <w:right w:val="none" w:sz="0" w:space="0" w:color="auto"/>
          </w:divBdr>
          <w:divsChild>
            <w:div w:id="114563643">
              <w:marLeft w:val="0"/>
              <w:marRight w:val="0"/>
              <w:marTop w:val="0"/>
              <w:marBottom w:val="0"/>
              <w:divBdr>
                <w:top w:val="none" w:sz="0" w:space="0" w:color="auto"/>
                <w:left w:val="none" w:sz="0" w:space="0" w:color="auto"/>
                <w:bottom w:val="none" w:sz="0" w:space="0" w:color="auto"/>
                <w:right w:val="none" w:sz="0" w:space="0" w:color="auto"/>
              </w:divBdr>
            </w:div>
            <w:div w:id="1584294036">
              <w:marLeft w:val="0"/>
              <w:marRight w:val="0"/>
              <w:marTop w:val="0"/>
              <w:marBottom w:val="0"/>
              <w:divBdr>
                <w:top w:val="none" w:sz="0" w:space="0" w:color="auto"/>
                <w:left w:val="none" w:sz="0" w:space="0" w:color="auto"/>
                <w:bottom w:val="none" w:sz="0" w:space="0" w:color="auto"/>
                <w:right w:val="none" w:sz="0" w:space="0" w:color="auto"/>
              </w:divBdr>
            </w:div>
            <w:div w:id="1099911285">
              <w:marLeft w:val="0"/>
              <w:marRight w:val="0"/>
              <w:marTop w:val="0"/>
              <w:marBottom w:val="0"/>
              <w:divBdr>
                <w:top w:val="none" w:sz="0" w:space="0" w:color="auto"/>
                <w:left w:val="none" w:sz="0" w:space="0" w:color="auto"/>
                <w:bottom w:val="none" w:sz="0" w:space="0" w:color="auto"/>
                <w:right w:val="none" w:sz="0" w:space="0" w:color="auto"/>
              </w:divBdr>
              <w:divsChild>
                <w:div w:id="649283994">
                  <w:marLeft w:val="0"/>
                  <w:marRight w:val="0"/>
                  <w:marTop w:val="0"/>
                  <w:marBottom w:val="0"/>
                  <w:divBdr>
                    <w:top w:val="none" w:sz="0" w:space="0" w:color="auto"/>
                    <w:left w:val="none" w:sz="0" w:space="0" w:color="auto"/>
                    <w:bottom w:val="none" w:sz="0" w:space="0" w:color="auto"/>
                    <w:right w:val="none" w:sz="0" w:space="0" w:color="auto"/>
                  </w:divBdr>
                </w:div>
              </w:divsChild>
            </w:div>
            <w:div w:id="722366289">
              <w:marLeft w:val="0"/>
              <w:marRight w:val="0"/>
              <w:marTop w:val="0"/>
              <w:marBottom w:val="0"/>
              <w:divBdr>
                <w:top w:val="none" w:sz="0" w:space="0" w:color="auto"/>
                <w:left w:val="none" w:sz="0" w:space="0" w:color="auto"/>
                <w:bottom w:val="none" w:sz="0" w:space="0" w:color="auto"/>
                <w:right w:val="none" w:sz="0" w:space="0" w:color="auto"/>
              </w:divBdr>
              <w:divsChild>
                <w:div w:id="975600279">
                  <w:marLeft w:val="0"/>
                  <w:marRight w:val="0"/>
                  <w:marTop w:val="0"/>
                  <w:marBottom w:val="0"/>
                  <w:divBdr>
                    <w:top w:val="none" w:sz="0" w:space="0" w:color="auto"/>
                    <w:left w:val="none" w:sz="0" w:space="0" w:color="auto"/>
                    <w:bottom w:val="none" w:sz="0" w:space="0" w:color="auto"/>
                    <w:right w:val="none" w:sz="0" w:space="0" w:color="auto"/>
                  </w:divBdr>
                </w:div>
              </w:divsChild>
            </w:div>
            <w:div w:id="1131240718">
              <w:marLeft w:val="0"/>
              <w:marRight w:val="0"/>
              <w:marTop w:val="0"/>
              <w:marBottom w:val="0"/>
              <w:divBdr>
                <w:top w:val="none" w:sz="0" w:space="0" w:color="auto"/>
                <w:left w:val="none" w:sz="0" w:space="0" w:color="auto"/>
                <w:bottom w:val="none" w:sz="0" w:space="0" w:color="auto"/>
                <w:right w:val="none" w:sz="0" w:space="0" w:color="auto"/>
              </w:divBdr>
              <w:divsChild>
                <w:div w:id="675154603">
                  <w:marLeft w:val="0"/>
                  <w:marRight w:val="0"/>
                  <w:marTop w:val="0"/>
                  <w:marBottom w:val="0"/>
                  <w:divBdr>
                    <w:top w:val="none" w:sz="0" w:space="0" w:color="auto"/>
                    <w:left w:val="none" w:sz="0" w:space="0" w:color="auto"/>
                    <w:bottom w:val="none" w:sz="0" w:space="0" w:color="auto"/>
                    <w:right w:val="none" w:sz="0" w:space="0" w:color="auto"/>
                  </w:divBdr>
                </w:div>
              </w:divsChild>
            </w:div>
            <w:div w:id="151409809">
              <w:marLeft w:val="0"/>
              <w:marRight w:val="0"/>
              <w:marTop w:val="0"/>
              <w:marBottom w:val="0"/>
              <w:divBdr>
                <w:top w:val="none" w:sz="0" w:space="0" w:color="auto"/>
                <w:left w:val="none" w:sz="0" w:space="0" w:color="auto"/>
                <w:bottom w:val="none" w:sz="0" w:space="0" w:color="auto"/>
                <w:right w:val="none" w:sz="0" w:space="0" w:color="auto"/>
              </w:divBdr>
            </w:div>
            <w:div w:id="1865746028">
              <w:marLeft w:val="0"/>
              <w:marRight w:val="0"/>
              <w:marTop w:val="0"/>
              <w:marBottom w:val="0"/>
              <w:divBdr>
                <w:top w:val="none" w:sz="0" w:space="0" w:color="auto"/>
                <w:left w:val="none" w:sz="0" w:space="0" w:color="auto"/>
                <w:bottom w:val="none" w:sz="0" w:space="0" w:color="auto"/>
                <w:right w:val="none" w:sz="0" w:space="0" w:color="auto"/>
              </w:divBdr>
              <w:divsChild>
                <w:div w:id="1594824165">
                  <w:marLeft w:val="0"/>
                  <w:marRight w:val="0"/>
                  <w:marTop w:val="0"/>
                  <w:marBottom w:val="0"/>
                  <w:divBdr>
                    <w:top w:val="none" w:sz="0" w:space="0" w:color="auto"/>
                    <w:left w:val="none" w:sz="0" w:space="0" w:color="auto"/>
                    <w:bottom w:val="none" w:sz="0" w:space="0" w:color="auto"/>
                    <w:right w:val="none" w:sz="0" w:space="0" w:color="auto"/>
                  </w:divBdr>
                </w:div>
              </w:divsChild>
            </w:div>
            <w:div w:id="1957446952">
              <w:marLeft w:val="0"/>
              <w:marRight w:val="0"/>
              <w:marTop w:val="0"/>
              <w:marBottom w:val="0"/>
              <w:divBdr>
                <w:top w:val="none" w:sz="0" w:space="0" w:color="auto"/>
                <w:left w:val="none" w:sz="0" w:space="0" w:color="auto"/>
                <w:bottom w:val="none" w:sz="0" w:space="0" w:color="auto"/>
                <w:right w:val="none" w:sz="0" w:space="0" w:color="auto"/>
              </w:divBdr>
            </w:div>
            <w:div w:id="583224513">
              <w:marLeft w:val="0"/>
              <w:marRight w:val="0"/>
              <w:marTop w:val="0"/>
              <w:marBottom w:val="0"/>
              <w:divBdr>
                <w:top w:val="none" w:sz="0" w:space="0" w:color="auto"/>
                <w:left w:val="none" w:sz="0" w:space="0" w:color="auto"/>
                <w:bottom w:val="none" w:sz="0" w:space="0" w:color="auto"/>
                <w:right w:val="none" w:sz="0" w:space="0" w:color="auto"/>
              </w:divBdr>
            </w:div>
            <w:div w:id="3755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6119">
      <w:bodyDiv w:val="1"/>
      <w:marLeft w:val="0"/>
      <w:marRight w:val="0"/>
      <w:marTop w:val="0"/>
      <w:marBottom w:val="0"/>
      <w:divBdr>
        <w:top w:val="none" w:sz="0" w:space="0" w:color="auto"/>
        <w:left w:val="none" w:sz="0" w:space="0" w:color="auto"/>
        <w:bottom w:val="none" w:sz="0" w:space="0" w:color="auto"/>
        <w:right w:val="none" w:sz="0" w:space="0" w:color="auto"/>
      </w:divBdr>
      <w:divsChild>
        <w:div w:id="961108318">
          <w:marLeft w:val="0"/>
          <w:marRight w:val="0"/>
          <w:marTop w:val="2000"/>
          <w:marBottom w:val="0"/>
          <w:divBdr>
            <w:top w:val="none" w:sz="0" w:space="0" w:color="auto"/>
            <w:left w:val="none" w:sz="0" w:space="0" w:color="auto"/>
            <w:bottom w:val="none" w:sz="0" w:space="0" w:color="auto"/>
            <w:right w:val="none" w:sz="0" w:space="0" w:color="auto"/>
          </w:divBdr>
        </w:div>
        <w:div w:id="1059790896">
          <w:marLeft w:val="0"/>
          <w:marRight w:val="0"/>
          <w:marTop w:val="0"/>
          <w:marBottom w:val="0"/>
          <w:divBdr>
            <w:top w:val="none" w:sz="0" w:space="0" w:color="auto"/>
            <w:left w:val="none" w:sz="0" w:space="0" w:color="auto"/>
            <w:bottom w:val="none" w:sz="0" w:space="0" w:color="auto"/>
            <w:right w:val="none" w:sz="0" w:space="0" w:color="auto"/>
          </w:divBdr>
          <w:divsChild>
            <w:div w:id="93014800">
              <w:marLeft w:val="0"/>
              <w:marRight w:val="0"/>
              <w:marTop w:val="0"/>
              <w:marBottom w:val="0"/>
              <w:divBdr>
                <w:top w:val="none" w:sz="0" w:space="0" w:color="auto"/>
                <w:left w:val="none" w:sz="0" w:space="0" w:color="auto"/>
                <w:bottom w:val="none" w:sz="0" w:space="0" w:color="auto"/>
                <w:right w:val="none" w:sz="0" w:space="0" w:color="auto"/>
              </w:divBdr>
            </w:div>
          </w:divsChild>
        </w:div>
        <w:div w:id="1358265965">
          <w:marLeft w:val="567"/>
          <w:marRight w:val="0"/>
          <w:marTop w:val="0"/>
          <w:marBottom w:val="0"/>
          <w:divBdr>
            <w:top w:val="none" w:sz="0" w:space="0" w:color="auto"/>
            <w:left w:val="none" w:sz="0" w:space="0" w:color="auto"/>
            <w:bottom w:val="none" w:sz="0" w:space="0" w:color="auto"/>
            <w:right w:val="none" w:sz="0" w:space="0" w:color="auto"/>
          </w:divBdr>
        </w:div>
        <w:div w:id="1255555247">
          <w:marLeft w:val="567"/>
          <w:marRight w:val="0"/>
          <w:marTop w:val="0"/>
          <w:marBottom w:val="0"/>
          <w:divBdr>
            <w:top w:val="none" w:sz="0" w:space="0" w:color="auto"/>
            <w:left w:val="none" w:sz="0" w:space="0" w:color="auto"/>
            <w:bottom w:val="none" w:sz="0" w:space="0" w:color="auto"/>
            <w:right w:val="none" w:sz="0" w:space="0" w:color="auto"/>
          </w:divBdr>
        </w:div>
        <w:div w:id="667906455">
          <w:marLeft w:val="0"/>
          <w:marRight w:val="0"/>
          <w:marTop w:val="0"/>
          <w:marBottom w:val="0"/>
          <w:divBdr>
            <w:top w:val="none" w:sz="0" w:space="0" w:color="auto"/>
            <w:left w:val="none" w:sz="0" w:space="0" w:color="auto"/>
            <w:bottom w:val="none" w:sz="0" w:space="0" w:color="auto"/>
            <w:right w:val="none" w:sz="0" w:space="0" w:color="auto"/>
          </w:divBdr>
          <w:divsChild>
            <w:div w:id="1268930805">
              <w:marLeft w:val="0"/>
              <w:marRight w:val="0"/>
              <w:marTop w:val="0"/>
              <w:marBottom w:val="0"/>
              <w:divBdr>
                <w:top w:val="none" w:sz="0" w:space="0" w:color="auto"/>
                <w:left w:val="none" w:sz="0" w:space="0" w:color="auto"/>
                <w:bottom w:val="none" w:sz="0" w:space="0" w:color="auto"/>
                <w:right w:val="none" w:sz="0" w:space="0" w:color="auto"/>
              </w:divBdr>
              <w:divsChild>
                <w:div w:id="56444755">
                  <w:marLeft w:val="0"/>
                  <w:marRight w:val="0"/>
                  <w:marTop w:val="0"/>
                  <w:marBottom w:val="0"/>
                  <w:divBdr>
                    <w:top w:val="none" w:sz="0" w:space="0" w:color="auto"/>
                    <w:left w:val="none" w:sz="0" w:space="0" w:color="auto"/>
                    <w:bottom w:val="none" w:sz="0" w:space="0" w:color="auto"/>
                    <w:right w:val="none" w:sz="0" w:space="0" w:color="auto"/>
                  </w:divBdr>
                </w:div>
              </w:divsChild>
            </w:div>
            <w:div w:id="641934094">
              <w:marLeft w:val="0"/>
              <w:marRight w:val="0"/>
              <w:marTop w:val="0"/>
              <w:marBottom w:val="0"/>
              <w:divBdr>
                <w:top w:val="none" w:sz="0" w:space="0" w:color="auto"/>
                <w:left w:val="none" w:sz="0" w:space="0" w:color="auto"/>
                <w:bottom w:val="none" w:sz="0" w:space="0" w:color="auto"/>
                <w:right w:val="none" w:sz="0" w:space="0" w:color="auto"/>
              </w:divBdr>
              <w:divsChild>
                <w:div w:id="1248345000">
                  <w:marLeft w:val="0"/>
                  <w:marRight w:val="0"/>
                  <w:marTop w:val="0"/>
                  <w:marBottom w:val="0"/>
                  <w:divBdr>
                    <w:top w:val="none" w:sz="0" w:space="0" w:color="auto"/>
                    <w:left w:val="none" w:sz="0" w:space="0" w:color="auto"/>
                    <w:bottom w:val="none" w:sz="0" w:space="0" w:color="auto"/>
                    <w:right w:val="none" w:sz="0" w:space="0" w:color="auto"/>
                  </w:divBdr>
                </w:div>
              </w:divsChild>
            </w:div>
            <w:div w:id="577246512">
              <w:marLeft w:val="0"/>
              <w:marRight w:val="0"/>
              <w:marTop w:val="0"/>
              <w:marBottom w:val="0"/>
              <w:divBdr>
                <w:top w:val="none" w:sz="0" w:space="0" w:color="auto"/>
                <w:left w:val="none" w:sz="0" w:space="0" w:color="auto"/>
                <w:bottom w:val="none" w:sz="0" w:space="0" w:color="auto"/>
                <w:right w:val="none" w:sz="0" w:space="0" w:color="auto"/>
              </w:divBdr>
              <w:divsChild>
                <w:div w:id="1462337052">
                  <w:marLeft w:val="0"/>
                  <w:marRight w:val="0"/>
                  <w:marTop w:val="0"/>
                  <w:marBottom w:val="0"/>
                  <w:divBdr>
                    <w:top w:val="none" w:sz="0" w:space="0" w:color="auto"/>
                    <w:left w:val="none" w:sz="0" w:space="0" w:color="auto"/>
                    <w:bottom w:val="none" w:sz="0" w:space="0" w:color="auto"/>
                    <w:right w:val="none" w:sz="0" w:space="0" w:color="auto"/>
                  </w:divBdr>
                </w:div>
              </w:divsChild>
            </w:div>
            <w:div w:id="1465081254">
              <w:marLeft w:val="0"/>
              <w:marRight w:val="0"/>
              <w:marTop w:val="0"/>
              <w:marBottom w:val="0"/>
              <w:divBdr>
                <w:top w:val="none" w:sz="0" w:space="0" w:color="auto"/>
                <w:left w:val="none" w:sz="0" w:space="0" w:color="auto"/>
                <w:bottom w:val="none" w:sz="0" w:space="0" w:color="auto"/>
                <w:right w:val="none" w:sz="0" w:space="0" w:color="auto"/>
              </w:divBdr>
              <w:divsChild>
                <w:div w:id="1565410167">
                  <w:marLeft w:val="0"/>
                  <w:marRight w:val="0"/>
                  <w:marTop w:val="0"/>
                  <w:marBottom w:val="0"/>
                  <w:divBdr>
                    <w:top w:val="none" w:sz="0" w:space="0" w:color="auto"/>
                    <w:left w:val="none" w:sz="0" w:space="0" w:color="auto"/>
                    <w:bottom w:val="none" w:sz="0" w:space="0" w:color="auto"/>
                    <w:right w:val="none" w:sz="0" w:space="0" w:color="auto"/>
                  </w:divBdr>
                </w:div>
              </w:divsChild>
            </w:div>
            <w:div w:id="1885754745">
              <w:marLeft w:val="0"/>
              <w:marRight w:val="0"/>
              <w:marTop w:val="0"/>
              <w:marBottom w:val="0"/>
              <w:divBdr>
                <w:top w:val="none" w:sz="0" w:space="0" w:color="auto"/>
                <w:left w:val="none" w:sz="0" w:space="0" w:color="auto"/>
                <w:bottom w:val="none" w:sz="0" w:space="0" w:color="auto"/>
                <w:right w:val="none" w:sz="0" w:space="0" w:color="auto"/>
              </w:divBdr>
              <w:divsChild>
                <w:div w:id="1359506299">
                  <w:marLeft w:val="0"/>
                  <w:marRight w:val="0"/>
                  <w:marTop w:val="0"/>
                  <w:marBottom w:val="0"/>
                  <w:divBdr>
                    <w:top w:val="none" w:sz="0" w:space="0" w:color="auto"/>
                    <w:left w:val="none" w:sz="0" w:space="0" w:color="auto"/>
                    <w:bottom w:val="none" w:sz="0" w:space="0" w:color="auto"/>
                    <w:right w:val="none" w:sz="0" w:space="0" w:color="auto"/>
                  </w:divBdr>
                </w:div>
              </w:divsChild>
            </w:div>
            <w:div w:id="917908749">
              <w:marLeft w:val="0"/>
              <w:marRight w:val="0"/>
              <w:marTop w:val="0"/>
              <w:marBottom w:val="0"/>
              <w:divBdr>
                <w:top w:val="none" w:sz="0" w:space="0" w:color="auto"/>
                <w:left w:val="none" w:sz="0" w:space="0" w:color="auto"/>
                <w:bottom w:val="none" w:sz="0" w:space="0" w:color="auto"/>
                <w:right w:val="none" w:sz="0" w:space="0" w:color="auto"/>
              </w:divBdr>
            </w:div>
            <w:div w:id="839198263">
              <w:marLeft w:val="0"/>
              <w:marRight w:val="0"/>
              <w:marTop w:val="0"/>
              <w:marBottom w:val="0"/>
              <w:divBdr>
                <w:top w:val="none" w:sz="0" w:space="0" w:color="auto"/>
                <w:left w:val="none" w:sz="0" w:space="0" w:color="auto"/>
                <w:bottom w:val="none" w:sz="0" w:space="0" w:color="auto"/>
                <w:right w:val="none" w:sz="0" w:space="0" w:color="auto"/>
              </w:divBdr>
              <w:divsChild>
                <w:div w:id="1308626990">
                  <w:marLeft w:val="0"/>
                  <w:marRight w:val="0"/>
                  <w:marTop w:val="0"/>
                  <w:marBottom w:val="0"/>
                  <w:divBdr>
                    <w:top w:val="none" w:sz="0" w:space="0" w:color="auto"/>
                    <w:left w:val="none" w:sz="0" w:space="0" w:color="auto"/>
                    <w:bottom w:val="none" w:sz="0" w:space="0" w:color="auto"/>
                    <w:right w:val="none" w:sz="0" w:space="0" w:color="auto"/>
                  </w:divBdr>
                </w:div>
              </w:divsChild>
            </w:div>
            <w:div w:id="230628313">
              <w:marLeft w:val="0"/>
              <w:marRight w:val="0"/>
              <w:marTop w:val="0"/>
              <w:marBottom w:val="0"/>
              <w:divBdr>
                <w:top w:val="none" w:sz="0" w:space="0" w:color="auto"/>
                <w:left w:val="none" w:sz="0" w:space="0" w:color="auto"/>
                <w:bottom w:val="none" w:sz="0" w:space="0" w:color="auto"/>
                <w:right w:val="none" w:sz="0" w:space="0" w:color="auto"/>
              </w:divBdr>
            </w:div>
            <w:div w:id="2080249780">
              <w:marLeft w:val="0"/>
              <w:marRight w:val="0"/>
              <w:marTop w:val="0"/>
              <w:marBottom w:val="0"/>
              <w:divBdr>
                <w:top w:val="none" w:sz="0" w:space="0" w:color="auto"/>
                <w:left w:val="none" w:sz="0" w:space="0" w:color="auto"/>
                <w:bottom w:val="none" w:sz="0" w:space="0" w:color="auto"/>
                <w:right w:val="none" w:sz="0" w:space="0" w:color="auto"/>
              </w:divBdr>
              <w:divsChild>
                <w:div w:id="1482189941">
                  <w:marLeft w:val="0"/>
                  <w:marRight w:val="0"/>
                  <w:marTop w:val="0"/>
                  <w:marBottom w:val="0"/>
                  <w:divBdr>
                    <w:top w:val="none" w:sz="0" w:space="0" w:color="auto"/>
                    <w:left w:val="none" w:sz="0" w:space="0" w:color="auto"/>
                    <w:bottom w:val="none" w:sz="0" w:space="0" w:color="auto"/>
                    <w:right w:val="none" w:sz="0" w:space="0" w:color="auto"/>
                  </w:divBdr>
                </w:div>
              </w:divsChild>
            </w:div>
            <w:div w:id="579143943">
              <w:marLeft w:val="0"/>
              <w:marRight w:val="0"/>
              <w:marTop w:val="0"/>
              <w:marBottom w:val="0"/>
              <w:divBdr>
                <w:top w:val="none" w:sz="0" w:space="0" w:color="auto"/>
                <w:left w:val="none" w:sz="0" w:space="0" w:color="auto"/>
                <w:bottom w:val="none" w:sz="0" w:space="0" w:color="auto"/>
                <w:right w:val="none" w:sz="0" w:space="0" w:color="auto"/>
              </w:divBdr>
              <w:divsChild>
                <w:div w:id="1455058619">
                  <w:marLeft w:val="0"/>
                  <w:marRight w:val="0"/>
                  <w:marTop w:val="0"/>
                  <w:marBottom w:val="0"/>
                  <w:divBdr>
                    <w:top w:val="none" w:sz="0" w:space="0" w:color="auto"/>
                    <w:left w:val="none" w:sz="0" w:space="0" w:color="auto"/>
                    <w:bottom w:val="none" w:sz="0" w:space="0" w:color="auto"/>
                    <w:right w:val="none" w:sz="0" w:space="0" w:color="auto"/>
                  </w:divBdr>
                </w:div>
              </w:divsChild>
            </w:div>
            <w:div w:id="1535266295">
              <w:marLeft w:val="0"/>
              <w:marRight w:val="0"/>
              <w:marTop w:val="0"/>
              <w:marBottom w:val="0"/>
              <w:divBdr>
                <w:top w:val="none" w:sz="0" w:space="0" w:color="auto"/>
                <w:left w:val="none" w:sz="0" w:space="0" w:color="auto"/>
                <w:bottom w:val="none" w:sz="0" w:space="0" w:color="auto"/>
                <w:right w:val="none" w:sz="0" w:space="0" w:color="auto"/>
              </w:divBdr>
            </w:div>
            <w:div w:id="341589390">
              <w:marLeft w:val="0"/>
              <w:marRight w:val="0"/>
              <w:marTop w:val="0"/>
              <w:marBottom w:val="0"/>
              <w:divBdr>
                <w:top w:val="none" w:sz="0" w:space="0" w:color="auto"/>
                <w:left w:val="none" w:sz="0" w:space="0" w:color="auto"/>
                <w:bottom w:val="none" w:sz="0" w:space="0" w:color="auto"/>
                <w:right w:val="none" w:sz="0" w:space="0" w:color="auto"/>
              </w:divBdr>
            </w:div>
            <w:div w:id="202450337">
              <w:marLeft w:val="0"/>
              <w:marRight w:val="0"/>
              <w:marTop w:val="0"/>
              <w:marBottom w:val="0"/>
              <w:divBdr>
                <w:top w:val="none" w:sz="0" w:space="0" w:color="auto"/>
                <w:left w:val="none" w:sz="0" w:space="0" w:color="auto"/>
                <w:bottom w:val="none" w:sz="0" w:space="0" w:color="auto"/>
                <w:right w:val="none" w:sz="0" w:space="0" w:color="auto"/>
              </w:divBdr>
            </w:div>
            <w:div w:id="316492323">
              <w:marLeft w:val="0"/>
              <w:marRight w:val="0"/>
              <w:marTop w:val="0"/>
              <w:marBottom w:val="0"/>
              <w:divBdr>
                <w:top w:val="none" w:sz="0" w:space="0" w:color="auto"/>
                <w:left w:val="none" w:sz="0" w:space="0" w:color="auto"/>
                <w:bottom w:val="none" w:sz="0" w:space="0" w:color="auto"/>
                <w:right w:val="none" w:sz="0" w:space="0" w:color="auto"/>
              </w:divBdr>
            </w:div>
            <w:div w:id="509687427">
              <w:marLeft w:val="0"/>
              <w:marRight w:val="0"/>
              <w:marTop w:val="0"/>
              <w:marBottom w:val="0"/>
              <w:divBdr>
                <w:top w:val="none" w:sz="0" w:space="0" w:color="auto"/>
                <w:left w:val="none" w:sz="0" w:space="0" w:color="auto"/>
                <w:bottom w:val="none" w:sz="0" w:space="0" w:color="auto"/>
                <w:right w:val="none" w:sz="0" w:space="0" w:color="auto"/>
              </w:divBdr>
              <w:divsChild>
                <w:div w:id="1098603610">
                  <w:marLeft w:val="0"/>
                  <w:marRight w:val="0"/>
                  <w:marTop w:val="0"/>
                  <w:marBottom w:val="0"/>
                  <w:divBdr>
                    <w:top w:val="none" w:sz="0" w:space="0" w:color="auto"/>
                    <w:left w:val="none" w:sz="0" w:space="0" w:color="auto"/>
                    <w:bottom w:val="none" w:sz="0" w:space="0" w:color="auto"/>
                    <w:right w:val="none" w:sz="0" w:space="0" w:color="auto"/>
                  </w:divBdr>
                </w:div>
              </w:divsChild>
            </w:div>
            <w:div w:id="327707999">
              <w:marLeft w:val="0"/>
              <w:marRight w:val="0"/>
              <w:marTop w:val="0"/>
              <w:marBottom w:val="0"/>
              <w:divBdr>
                <w:top w:val="none" w:sz="0" w:space="0" w:color="auto"/>
                <w:left w:val="none" w:sz="0" w:space="0" w:color="auto"/>
                <w:bottom w:val="none" w:sz="0" w:space="0" w:color="auto"/>
                <w:right w:val="none" w:sz="0" w:space="0" w:color="auto"/>
              </w:divBdr>
              <w:divsChild>
                <w:div w:id="1625035571">
                  <w:marLeft w:val="0"/>
                  <w:marRight w:val="0"/>
                  <w:marTop w:val="0"/>
                  <w:marBottom w:val="0"/>
                  <w:divBdr>
                    <w:top w:val="none" w:sz="0" w:space="0" w:color="auto"/>
                    <w:left w:val="none" w:sz="0" w:space="0" w:color="auto"/>
                    <w:bottom w:val="none" w:sz="0" w:space="0" w:color="auto"/>
                    <w:right w:val="none" w:sz="0" w:space="0" w:color="auto"/>
                  </w:divBdr>
                </w:div>
              </w:divsChild>
            </w:div>
            <w:div w:id="103621956">
              <w:marLeft w:val="0"/>
              <w:marRight w:val="0"/>
              <w:marTop w:val="0"/>
              <w:marBottom w:val="0"/>
              <w:divBdr>
                <w:top w:val="none" w:sz="0" w:space="0" w:color="auto"/>
                <w:left w:val="none" w:sz="0" w:space="0" w:color="auto"/>
                <w:bottom w:val="none" w:sz="0" w:space="0" w:color="auto"/>
                <w:right w:val="none" w:sz="0" w:space="0" w:color="auto"/>
              </w:divBdr>
              <w:divsChild>
                <w:div w:id="1885210958">
                  <w:marLeft w:val="0"/>
                  <w:marRight w:val="0"/>
                  <w:marTop w:val="0"/>
                  <w:marBottom w:val="0"/>
                  <w:divBdr>
                    <w:top w:val="none" w:sz="0" w:space="0" w:color="auto"/>
                    <w:left w:val="none" w:sz="0" w:space="0" w:color="auto"/>
                    <w:bottom w:val="none" w:sz="0" w:space="0" w:color="auto"/>
                    <w:right w:val="none" w:sz="0" w:space="0" w:color="auto"/>
                  </w:divBdr>
                </w:div>
              </w:divsChild>
            </w:div>
            <w:div w:id="10326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4461">
      <w:bodyDiv w:val="1"/>
      <w:marLeft w:val="0"/>
      <w:marRight w:val="0"/>
      <w:marTop w:val="0"/>
      <w:marBottom w:val="0"/>
      <w:divBdr>
        <w:top w:val="none" w:sz="0" w:space="0" w:color="auto"/>
        <w:left w:val="none" w:sz="0" w:space="0" w:color="auto"/>
        <w:bottom w:val="none" w:sz="0" w:space="0" w:color="auto"/>
        <w:right w:val="none" w:sz="0" w:space="0" w:color="auto"/>
      </w:divBdr>
      <w:divsChild>
        <w:div w:id="2828171">
          <w:marLeft w:val="0"/>
          <w:marRight w:val="0"/>
          <w:marTop w:val="0"/>
          <w:marBottom w:val="0"/>
          <w:divBdr>
            <w:top w:val="none" w:sz="0" w:space="0" w:color="auto"/>
            <w:left w:val="none" w:sz="0" w:space="0" w:color="auto"/>
            <w:bottom w:val="none" w:sz="0" w:space="0" w:color="auto"/>
            <w:right w:val="none" w:sz="0" w:space="0" w:color="auto"/>
          </w:divBdr>
        </w:div>
        <w:div w:id="1105536836">
          <w:marLeft w:val="0"/>
          <w:marRight w:val="0"/>
          <w:marTop w:val="0"/>
          <w:marBottom w:val="0"/>
          <w:divBdr>
            <w:top w:val="none" w:sz="0" w:space="0" w:color="auto"/>
            <w:left w:val="none" w:sz="0" w:space="0" w:color="auto"/>
            <w:bottom w:val="none" w:sz="0" w:space="0" w:color="auto"/>
            <w:right w:val="none" w:sz="0" w:space="0" w:color="auto"/>
          </w:divBdr>
          <w:divsChild>
            <w:div w:id="1727988661">
              <w:marLeft w:val="0"/>
              <w:marRight w:val="0"/>
              <w:marTop w:val="0"/>
              <w:marBottom w:val="0"/>
              <w:divBdr>
                <w:top w:val="none" w:sz="0" w:space="0" w:color="auto"/>
                <w:left w:val="none" w:sz="0" w:space="0" w:color="auto"/>
                <w:bottom w:val="none" w:sz="0" w:space="0" w:color="auto"/>
                <w:right w:val="none" w:sz="0" w:space="0" w:color="auto"/>
              </w:divBdr>
              <w:divsChild>
                <w:div w:id="419109108">
                  <w:marLeft w:val="0"/>
                  <w:marRight w:val="0"/>
                  <w:marTop w:val="0"/>
                  <w:marBottom w:val="0"/>
                  <w:divBdr>
                    <w:top w:val="none" w:sz="0" w:space="0" w:color="auto"/>
                    <w:left w:val="none" w:sz="0" w:space="0" w:color="auto"/>
                    <w:bottom w:val="none" w:sz="0" w:space="0" w:color="auto"/>
                    <w:right w:val="none" w:sz="0" w:space="0" w:color="auto"/>
                  </w:divBdr>
                </w:div>
              </w:divsChild>
            </w:div>
            <w:div w:id="1499035686">
              <w:marLeft w:val="0"/>
              <w:marRight w:val="0"/>
              <w:marTop w:val="0"/>
              <w:marBottom w:val="0"/>
              <w:divBdr>
                <w:top w:val="none" w:sz="0" w:space="0" w:color="auto"/>
                <w:left w:val="none" w:sz="0" w:space="0" w:color="auto"/>
                <w:bottom w:val="none" w:sz="0" w:space="0" w:color="auto"/>
                <w:right w:val="none" w:sz="0" w:space="0" w:color="auto"/>
              </w:divBdr>
              <w:divsChild>
                <w:div w:id="1163468784">
                  <w:marLeft w:val="0"/>
                  <w:marRight w:val="0"/>
                  <w:marTop w:val="0"/>
                  <w:marBottom w:val="0"/>
                  <w:divBdr>
                    <w:top w:val="none" w:sz="0" w:space="0" w:color="auto"/>
                    <w:left w:val="none" w:sz="0" w:space="0" w:color="auto"/>
                    <w:bottom w:val="none" w:sz="0" w:space="0" w:color="auto"/>
                    <w:right w:val="none" w:sz="0" w:space="0" w:color="auto"/>
                  </w:divBdr>
                </w:div>
              </w:divsChild>
            </w:div>
            <w:div w:id="841090833">
              <w:marLeft w:val="0"/>
              <w:marRight w:val="0"/>
              <w:marTop w:val="0"/>
              <w:marBottom w:val="0"/>
              <w:divBdr>
                <w:top w:val="none" w:sz="0" w:space="0" w:color="auto"/>
                <w:left w:val="none" w:sz="0" w:space="0" w:color="auto"/>
                <w:bottom w:val="none" w:sz="0" w:space="0" w:color="auto"/>
                <w:right w:val="none" w:sz="0" w:space="0" w:color="auto"/>
              </w:divBdr>
              <w:divsChild>
                <w:div w:id="1693216880">
                  <w:marLeft w:val="0"/>
                  <w:marRight w:val="0"/>
                  <w:marTop w:val="0"/>
                  <w:marBottom w:val="0"/>
                  <w:divBdr>
                    <w:top w:val="none" w:sz="0" w:space="0" w:color="auto"/>
                    <w:left w:val="none" w:sz="0" w:space="0" w:color="auto"/>
                    <w:bottom w:val="none" w:sz="0" w:space="0" w:color="auto"/>
                    <w:right w:val="none" w:sz="0" w:space="0" w:color="auto"/>
                  </w:divBdr>
                </w:div>
              </w:divsChild>
            </w:div>
            <w:div w:id="435100204">
              <w:marLeft w:val="0"/>
              <w:marRight w:val="0"/>
              <w:marTop w:val="0"/>
              <w:marBottom w:val="0"/>
              <w:divBdr>
                <w:top w:val="none" w:sz="0" w:space="0" w:color="auto"/>
                <w:left w:val="none" w:sz="0" w:space="0" w:color="auto"/>
                <w:bottom w:val="none" w:sz="0" w:space="0" w:color="auto"/>
                <w:right w:val="none" w:sz="0" w:space="0" w:color="auto"/>
              </w:divBdr>
              <w:divsChild>
                <w:div w:id="452943419">
                  <w:marLeft w:val="0"/>
                  <w:marRight w:val="0"/>
                  <w:marTop w:val="0"/>
                  <w:marBottom w:val="0"/>
                  <w:divBdr>
                    <w:top w:val="none" w:sz="0" w:space="0" w:color="auto"/>
                    <w:left w:val="none" w:sz="0" w:space="0" w:color="auto"/>
                    <w:bottom w:val="none" w:sz="0" w:space="0" w:color="auto"/>
                    <w:right w:val="none" w:sz="0" w:space="0" w:color="auto"/>
                  </w:divBdr>
                </w:div>
              </w:divsChild>
            </w:div>
            <w:div w:id="330570633">
              <w:marLeft w:val="0"/>
              <w:marRight w:val="0"/>
              <w:marTop w:val="0"/>
              <w:marBottom w:val="0"/>
              <w:divBdr>
                <w:top w:val="none" w:sz="0" w:space="0" w:color="auto"/>
                <w:left w:val="none" w:sz="0" w:space="0" w:color="auto"/>
                <w:bottom w:val="none" w:sz="0" w:space="0" w:color="auto"/>
                <w:right w:val="none" w:sz="0" w:space="0" w:color="auto"/>
              </w:divBdr>
              <w:divsChild>
                <w:div w:id="624852774">
                  <w:marLeft w:val="0"/>
                  <w:marRight w:val="0"/>
                  <w:marTop w:val="0"/>
                  <w:marBottom w:val="0"/>
                  <w:divBdr>
                    <w:top w:val="none" w:sz="0" w:space="0" w:color="auto"/>
                    <w:left w:val="none" w:sz="0" w:space="0" w:color="auto"/>
                    <w:bottom w:val="none" w:sz="0" w:space="0" w:color="auto"/>
                    <w:right w:val="none" w:sz="0" w:space="0" w:color="auto"/>
                  </w:divBdr>
                </w:div>
              </w:divsChild>
            </w:div>
            <w:div w:id="1617131216">
              <w:marLeft w:val="0"/>
              <w:marRight w:val="0"/>
              <w:marTop w:val="0"/>
              <w:marBottom w:val="0"/>
              <w:divBdr>
                <w:top w:val="none" w:sz="0" w:space="0" w:color="auto"/>
                <w:left w:val="none" w:sz="0" w:space="0" w:color="auto"/>
                <w:bottom w:val="none" w:sz="0" w:space="0" w:color="auto"/>
                <w:right w:val="none" w:sz="0" w:space="0" w:color="auto"/>
              </w:divBdr>
              <w:divsChild>
                <w:div w:id="1964188303">
                  <w:marLeft w:val="0"/>
                  <w:marRight w:val="0"/>
                  <w:marTop w:val="0"/>
                  <w:marBottom w:val="0"/>
                  <w:divBdr>
                    <w:top w:val="none" w:sz="0" w:space="0" w:color="auto"/>
                    <w:left w:val="none" w:sz="0" w:space="0" w:color="auto"/>
                    <w:bottom w:val="none" w:sz="0" w:space="0" w:color="auto"/>
                    <w:right w:val="none" w:sz="0" w:space="0" w:color="auto"/>
                  </w:divBdr>
                </w:div>
              </w:divsChild>
            </w:div>
            <w:div w:id="600261995">
              <w:marLeft w:val="0"/>
              <w:marRight w:val="0"/>
              <w:marTop w:val="0"/>
              <w:marBottom w:val="0"/>
              <w:divBdr>
                <w:top w:val="none" w:sz="0" w:space="0" w:color="auto"/>
                <w:left w:val="none" w:sz="0" w:space="0" w:color="auto"/>
                <w:bottom w:val="none" w:sz="0" w:space="0" w:color="auto"/>
                <w:right w:val="none" w:sz="0" w:space="0" w:color="auto"/>
              </w:divBdr>
              <w:divsChild>
                <w:div w:id="841548491">
                  <w:marLeft w:val="0"/>
                  <w:marRight w:val="0"/>
                  <w:marTop w:val="0"/>
                  <w:marBottom w:val="0"/>
                  <w:divBdr>
                    <w:top w:val="none" w:sz="0" w:space="0" w:color="auto"/>
                    <w:left w:val="none" w:sz="0" w:space="0" w:color="auto"/>
                    <w:bottom w:val="none" w:sz="0" w:space="0" w:color="auto"/>
                    <w:right w:val="none" w:sz="0" w:space="0" w:color="auto"/>
                  </w:divBdr>
                </w:div>
              </w:divsChild>
            </w:div>
            <w:div w:id="1251350221">
              <w:marLeft w:val="0"/>
              <w:marRight w:val="0"/>
              <w:marTop w:val="0"/>
              <w:marBottom w:val="0"/>
              <w:divBdr>
                <w:top w:val="none" w:sz="0" w:space="0" w:color="auto"/>
                <w:left w:val="none" w:sz="0" w:space="0" w:color="auto"/>
                <w:bottom w:val="none" w:sz="0" w:space="0" w:color="auto"/>
                <w:right w:val="none" w:sz="0" w:space="0" w:color="auto"/>
              </w:divBdr>
              <w:divsChild>
                <w:div w:id="996615659">
                  <w:marLeft w:val="0"/>
                  <w:marRight w:val="0"/>
                  <w:marTop w:val="0"/>
                  <w:marBottom w:val="0"/>
                  <w:divBdr>
                    <w:top w:val="none" w:sz="0" w:space="0" w:color="auto"/>
                    <w:left w:val="none" w:sz="0" w:space="0" w:color="auto"/>
                    <w:bottom w:val="none" w:sz="0" w:space="0" w:color="auto"/>
                    <w:right w:val="none" w:sz="0" w:space="0" w:color="auto"/>
                  </w:divBdr>
                </w:div>
              </w:divsChild>
            </w:div>
            <w:div w:id="1969358621">
              <w:marLeft w:val="0"/>
              <w:marRight w:val="0"/>
              <w:marTop w:val="0"/>
              <w:marBottom w:val="0"/>
              <w:divBdr>
                <w:top w:val="none" w:sz="0" w:space="0" w:color="auto"/>
                <w:left w:val="none" w:sz="0" w:space="0" w:color="auto"/>
                <w:bottom w:val="none" w:sz="0" w:space="0" w:color="auto"/>
                <w:right w:val="none" w:sz="0" w:space="0" w:color="auto"/>
              </w:divBdr>
              <w:divsChild>
                <w:div w:id="1033775563">
                  <w:marLeft w:val="0"/>
                  <w:marRight w:val="0"/>
                  <w:marTop w:val="0"/>
                  <w:marBottom w:val="0"/>
                  <w:divBdr>
                    <w:top w:val="none" w:sz="0" w:space="0" w:color="auto"/>
                    <w:left w:val="none" w:sz="0" w:space="0" w:color="auto"/>
                    <w:bottom w:val="none" w:sz="0" w:space="0" w:color="auto"/>
                    <w:right w:val="none" w:sz="0" w:space="0" w:color="auto"/>
                  </w:divBdr>
                </w:div>
              </w:divsChild>
            </w:div>
            <w:div w:id="1540050177">
              <w:marLeft w:val="0"/>
              <w:marRight w:val="0"/>
              <w:marTop w:val="0"/>
              <w:marBottom w:val="0"/>
              <w:divBdr>
                <w:top w:val="none" w:sz="0" w:space="0" w:color="auto"/>
                <w:left w:val="none" w:sz="0" w:space="0" w:color="auto"/>
                <w:bottom w:val="none" w:sz="0" w:space="0" w:color="auto"/>
                <w:right w:val="none" w:sz="0" w:space="0" w:color="auto"/>
              </w:divBdr>
              <w:divsChild>
                <w:div w:id="1863200970">
                  <w:marLeft w:val="0"/>
                  <w:marRight w:val="0"/>
                  <w:marTop w:val="0"/>
                  <w:marBottom w:val="0"/>
                  <w:divBdr>
                    <w:top w:val="none" w:sz="0" w:space="0" w:color="auto"/>
                    <w:left w:val="none" w:sz="0" w:space="0" w:color="auto"/>
                    <w:bottom w:val="none" w:sz="0" w:space="0" w:color="auto"/>
                    <w:right w:val="none" w:sz="0" w:space="0" w:color="auto"/>
                  </w:divBdr>
                </w:div>
              </w:divsChild>
            </w:div>
            <w:div w:id="1842619191">
              <w:marLeft w:val="0"/>
              <w:marRight w:val="0"/>
              <w:marTop w:val="0"/>
              <w:marBottom w:val="0"/>
              <w:divBdr>
                <w:top w:val="none" w:sz="0" w:space="0" w:color="auto"/>
                <w:left w:val="none" w:sz="0" w:space="0" w:color="auto"/>
                <w:bottom w:val="none" w:sz="0" w:space="0" w:color="auto"/>
                <w:right w:val="none" w:sz="0" w:space="0" w:color="auto"/>
              </w:divBdr>
              <w:divsChild>
                <w:div w:id="1259682066">
                  <w:marLeft w:val="0"/>
                  <w:marRight w:val="0"/>
                  <w:marTop w:val="0"/>
                  <w:marBottom w:val="0"/>
                  <w:divBdr>
                    <w:top w:val="none" w:sz="0" w:space="0" w:color="auto"/>
                    <w:left w:val="none" w:sz="0" w:space="0" w:color="auto"/>
                    <w:bottom w:val="none" w:sz="0" w:space="0" w:color="auto"/>
                    <w:right w:val="none" w:sz="0" w:space="0" w:color="auto"/>
                  </w:divBdr>
                </w:div>
              </w:divsChild>
            </w:div>
            <w:div w:id="1424834065">
              <w:marLeft w:val="0"/>
              <w:marRight w:val="0"/>
              <w:marTop w:val="0"/>
              <w:marBottom w:val="0"/>
              <w:divBdr>
                <w:top w:val="none" w:sz="0" w:space="0" w:color="auto"/>
                <w:left w:val="none" w:sz="0" w:space="0" w:color="auto"/>
                <w:bottom w:val="none" w:sz="0" w:space="0" w:color="auto"/>
                <w:right w:val="none" w:sz="0" w:space="0" w:color="auto"/>
              </w:divBdr>
              <w:divsChild>
                <w:div w:id="2018463595">
                  <w:marLeft w:val="0"/>
                  <w:marRight w:val="0"/>
                  <w:marTop w:val="0"/>
                  <w:marBottom w:val="0"/>
                  <w:divBdr>
                    <w:top w:val="none" w:sz="0" w:space="0" w:color="auto"/>
                    <w:left w:val="none" w:sz="0" w:space="0" w:color="auto"/>
                    <w:bottom w:val="none" w:sz="0" w:space="0" w:color="auto"/>
                    <w:right w:val="none" w:sz="0" w:space="0" w:color="auto"/>
                  </w:divBdr>
                </w:div>
              </w:divsChild>
            </w:div>
            <w:div w:id="436370020">
              <w:marLeft w:val="0"/>
              <w:marRight w:val="0"/>
              <w:marTop w:val="0"/>
              <w:marBottom w:val="0"/>
              <w:divBdr>
                <w:top w:val="none" w:sz="0" w:space="0" w:color="auto"/>
                <w:left w:val="none" w:sz="0" w:space="0" w:color="auto"/>
                <w:bottom w:val="none" w:sz="0" w:space="0" w:color="auto"/>
                <w:right w:val="none" w:sz="0" w:space="0" w:color="auto"/>
              </w:divBdr>
              <w:divsChild>
                <w:div w:id="1006784545">
                  <w:marLeft w:val="0"/>
                  <w:marRight w:val="0"/>
                  <w:marTop w:val="0"/>
                  <w:marBottom w:val="0"/>
                  <w:divBdr>
                    <w:top w:val="none" w:sz="0" w:space="0" w:color="auto"/>
                    <w:left w:val="none" w:sz="0" w:space="0" w:color="auto"/>
                    <w:bottom w:val="none" w:sz="0" w:space="0" w:color="auto"/>
                    <w:right w:val="none" w:sz="0" w:space="0" w:color="auto"/>
                  </w:divBdr>
                </w:div>
              </w:divsChild>
            </w:div>
            <w:div w:id="793477047">
              <w:marLeft w:val="0"/>
              <w:marRight w:val="0"/>
              <w:marTop w:val="0"/>
              <w:marBottom w:val="0"/>
              <w:divBdr>
                <w:top w:val="none" w:sz="0" w:space="0" w:color="auto"/>
                <w:left w:val="none" w:sz="0" w:space="0" w:color="auto"/>
                <w:bottom w:val="none" w:sz="0" w:space="0" w:color="auto"/>
                <w:right w:val="none" w:sz="0" w:space="0" w:color="auto"/>
              </w:divBdr>
              <w:divsChild>
                <w:div w:id="1779447680">
                  <w:marLeft w:val="0"/>
                  <w:marRight w:val="0"/>
                  <w:marTop w:val="0"/>
                  <w:marBottom w:val="0"/>
                  <w:divBdr>
                    <w:top w:val="none" w:sz="0" w:space="0" w:color="auto"/>
                    <w:left w:val="none" w:sz="0" w:space="0" w:color="auto"/>
                    <w:bottom w:val="none" w:sz="0" w:space="0" w:color="auto"/>
                    <w:right w:val="none" w:sz="0" w:space="0" w:color="auto"/>
                  </w:divBdr>
                </w:div>
              </w:divsChild>
            </w:div>
            <w:div w:id="269508503">
              <w:marLeft w:val="0"/>
              <w:marRight w:val="0"/>
              <w:marTop w:val="0"/>
              <w:marBottom w:val="0"/>
              <w:divBdr>
                <w:top w:val="none" w:sz="0" w:space="0" w:color="auto"/>
                <w:left w:val="none" w:sz="0" w:space="0" w:color="auto"/>
                <w:bottom w:val="none" w:sz="0" w:space="0" w:color="auto"/>
                <w:right w:val="none" w:sz="0" w:space="0" w:color="auto"/>
              </w:divBdr>
              <w:divsChild>
                <w:div w:id="1315716077">
                  <w:marLeft w:val="0"/>
                  <w:marRight w:val="0"/>
                  <w:marTop w:val="0"/>
                  <w:marBottom w:val="0"/>
                  <w:divBdr>
                    <w:top w:val="none" w:sz="0" w:space="0" w:color="auto"/>
                    <w:left w:val="none" w:sz="0" w:space="0" w:color="auto"/>
                    <w:bottom w:val="none" w:sz="0" w:space="0" w:color="auto"/>
                    <w:right w:val="none" w:sz="0" w:space="0" w:color="auto"/>
                  </w:divBdr>
                </w:div>
              </w:divsChild>
            </w:div>
            <w:div w:id="465855445">
              <w:marLeft w:val="0"/>
              <w:marRight w:val="0"/>
              <w:marTop w:val="0"/>
              <w:marBottom w:val="0"/>
              <w:divBdr>
                <w:top w:val="none" w:sz="0" w:space="0" w:color="auto"/>
                <w:left w:val="none" w:sz="0" w:space="0" w:color="auto"/>
                <w:bottom w:val="none" w:sz="0" w:space="0" w:color="auto"/>
                <w:right w:val="none" w:sz="0" w:space="0" w:color="auto"/>
              </w:divBdr>
              <w:divsChild>
                <w:div w:id="950892666">
                  <w:marLeft w:val="0"/>
                  <w:marRight w:val="0"/>
                  <w:marTop w:val="0"/>
                  <w:marBottom w:val="0"/>
                  <w:divBdr>
                    <w:top w:val="none" w:sz="0" w:space="0" w:color="auto"/>
                    <w:left w:val="none" w:sz="0" w:space="0" w:color="auto"/>
                    <w:bottom w:val="none" w:sz="0" w:space="0" w:color="auto"/>
                    <w:right w:val="none" w:sz="0" w:space="0" w:color="auto"/>
                  </w:divBdr>
                </w:div>
              </w:divsChild>
            </w:div>
            <w:div w:id="66264803">
              <w:marLeft w:val="0"/>
              <w:marRight w:val="0"/>
              <w:marTop w:val="0"/>
              <w:marBottom w:val="0"/>
              <w:divBdr>
                <w:top w:val="none" w:sz="0" w:space="0" w:color="auto"/>
                <w:left w:val="none" w:sz="0" w:space="0" w:color="auto"/>
                <w:bottom w:val="none" w:sz="0" w:space="0" w:color="auto"/>
                <w:right w:val="none" w:sz="0" w:space="0" w:color="auto"/>
              </w:divBdr>
              <w:divsChild>
                <w:div w:id="2016491514">
                  <w:marLeft w:val="0"/>
                  <w:marRight w:val="0"/>
                  <w:marTop w:val="0"/>
                  <w:marBottom w:val="0"/>
                  <w:divBdr>
                    <w:top w:val="none" w:sz="0" w:space="0" w:color="auto"/>
                    <w:left w:val="none" w:sz="0" w:space="0" w:color="auto"/>
                    <w:bottom w:val="none" w:sz="0" w:space="0" w:color="auto"/>
                    <w:right w:val="none" w:sz="0" w:space="0" w:color="auto"/>
                  </w:divBdr>
                </w:div>
              </w:divsChild>
            </w:div>
            <w:div w:id="335573370">
              <w:marLeft w:val="0"/>
              <w:marRight w:val="0"/>
              <w:marTop w:val="0"/>
              <w:marBottom w:val="0"/>
              <w:divBdr>
                <w:top w:val="none" w:sz="0" w:space="0" w:color="auto"/>
                <w:left w:val="none" w:sz="0" w:space="0" w:color="auto"/>
                <w:bottom w:val="none" w:sz="0" w:space="0" w:color="auto"/>
                <w:right w:val="none" w:sz="0" w:space="0" w:color="auto"/>
              </w:divBdr>
              <w:divsChild>
                <w:div w:id="41751600">
                  <w:marLeft w:val="0"/>
                  <w:marRight w:val="0"/>
                  <w:marTop w:val="0"/>
                  <w:marBottom w:val="0"/>
                  <w:divBdr>
                    <w:top w:val="none" w:sz="0" w:space="0" w:color="auto"/>
                    <w:left w:val="none" w:sz="0" w:space="0" w:color="auto"/>
                    <w:bottom w:val="none" w:sz="0" w:space="0" w:color="auto"/>
                    <w:right w:val="none" w:sz="0" w:space="0" w:color="auto"/>
                  </w:divBdr>
                </w:div>
              </w:divsChild>
            </w:div>
            <w:div w:id="1543320686">
              <w:marLeft w:val="0"/>
              <w:marRight w:val="0"/>
              <w:marTop w:val="0"/>
              <w:marBottom w:val="0"/>
              <w:divBdr>
                <w:top w:val="none" w:sz="0" w:space="0" w:color="auto"/>
                <w:left w:val="none" w:sz="0" w:space="0" w:color="auto"/>
                <w:bottom w:val="none" w:sz="0" w:space="0" w:color="auto"/>
                <w:right w:val="none" w:sz="0" w:space="0" w:color="auto"/>
              </w:divBdr>
              <w:divsChild>
                <w:div w:id="1855607289">
                  <w:marLeft w:val="0"/>
                  <w:marRight w:val="0"/>
                  <w:marTop w:val="0"/>
                  <w:marBottom w:val="0"/>
                  <w:divBdr>
                    <w:top w:val="none" w:sz="0" w:space="0" w:color="auto"/>
                    <w:left w:val="none" w:sz="0" w:space="0" w:color="auto"/>
                    <w:bottom w:val="none" w:sz="0" w:space="0" w:color="auto"/>
                    <w:right w:val="none" w:sz="0" w:space="0" w:color="auto"/>
                  </w:divBdr>
                </w:div>
              </w:divsChild>
            </w:div>
            <w:div w:id="1737587440">
              <w:marLeft w:val="0"/>
              <w:marRight w:val="0"/>
              <w:marTop w:val="0"/>
              <w:marBottom w:val="0"/>
              <w:divBdr>
                <w:top w:val="none" w:sz="0" w:space="0" w:color="auto"/>
                <w:left w:val="none" w:sz="0" w:space="0" w:color="auto"/>
                <w:bottom w:val="none" w:sz="0" w:space="0" w:color="auto"/>
                <w:right w:val="none" w:sz="0" w:space="0" w:color="auto"/>
              </w:divBdr>
              <w:divsChild>
                <w:div w:id="103112350">
                  <w:marLeft w:val="0"/>
                  <w:marRight w:val="0"/>
                  <w:marTop w:val="0"/>
                  <w:marBottom w:val="0"/>
                  <w:divBdr>
                    <w:top w:val="none" w:sz="0" w:space="0" w:color="auto"/>
                    <w:left w:val="none" w:sz="0" w:space="0" w:color="auto"/>
                    <w:bottom w:val="none" w:sz="0" w:space="0" w:color="auto"/>
                    <w:right w:val="none" w:sz="0" w:space="0" w:color="auto"/>
                  </w:divBdr>
                </w:div>
              </w:divsChild>
            </w:div>
            <w:div w:id="651376125">
              <w:marLeft w:val="0"/>
              <w:marRight w:val="0"/>
              <w:marTop w:val="0"/>
              <w:marBottom w:val="0"/>
              <w:divBdr>
                <w:top w:val="none" w:sz="0" w:space="0" w:color="auto"/>
                <w:left w:val="none" w:sz="0" w:space="0" w:color="auto"/>
                <w:bottom w:val="none" w:sz="0" w:space="0" w:color="auto"/>
                <w:right w:val="none" w:sz="0" w:space="0" w:color="auto"/>
              </w:divBdr>
              <w:divsChild>
                <w:div w:id="2130588807">
                  <w:marLeft w:val="0"/>
                  <w:marRight w:val="0"/>
                  <w:marTop w:val="0"/>
                  <w:marBottom w:val="0"/>
                  <w:divBdr>
                    <w:top w:val="none" w:sz="0" w:space="0" w:color="auto"/>
                    <w:left w:val="none" w:sz="0" w:space="0" w:color="auto"/>
                    <w:bottom w:val="none" w:sz="0" w:space="0" w:color="auto"/>
                    <w:right w:val="none" w:sz="0" w:space="0" w:color="auto"/>
                  </w:divBdr>
                </w:div>
              </w:divsChild>
            </w:div>
            <w:div w:id="498278100">
              <w:marLeft w:val="0"/>
              <w:marRight w:val="0"/>
              <w:marTop w:val="0"/>
              <w:marBottom w:val="0"/>
              <w:divBdr>
                <w:top w:val="none" w:sz="0" w:space="0" w:color="auto"/>
                <w:left w:val="none" w:sz="0" w:space="0" w:color="auto"/>
                <w:bottom w:val="none" w:sz="0" w:space="0" w:color="auto"/>
                <w:right w:val="none" w:sz="0" w:space="0" w:color="auto"/>
              </w:divBdr>
              <w:divsChild>
                <w:div w:id="1247957472">
                  <w:marLeft w:val="0"/>
                  <w:marRight w:val="0"/>
                  <w:marTop w:val="0"/>
                  <w:marBottom w:val="0"/>
                  <w:divBdr>
                    <w:top w:val="none" w:sz="0" w:space="0" w:color="auto"/>
                    <w:left w:val="none" w:sz="0" w:space="0" w:color="auto"/>
                    <w:bottom w:val="none" w:sz="0" w:space="0" w:color="auto"/>
                    <w:right w:val="none" w:sz="0" w:space="0" w:color="auto"/>
                  </w:divBdr>
                </w:div>
              </w:divsChild>
            </w:div>
            <w:div w:id="2014263224">
              <w:marLeft w:val="0"/>
              <w:marRight w:val="0"/>
              <w:marTop w:val="0"/>
              <w:marBottom w:val="0"/>
              <w:divBdr>
                <w:top w:val="none" w:sz="0" w:space="0" w:color="auto"/>
                <w:left w:val="none" w:sz="0" w:space="0" w:color="auto"/>
                <w:bottom w:val="none" w:sz="0" w:space="0" w:color="auto"/>
                <w:right w:val="none" w:sz="0" w:space="0" w:color="auto"/>
              </w:divBdr>
              <w:divsChild>
                <w:div w:id="747993793">
                  <w:marLeft w:val="0"/>
                  <w:marRight w:val="0"/>
                  <w:marTop w:val="0"/>
                  <w:marBottom w:val="0"/>
                  <w:divBdr>
                    <w:top w:val="none" w:sz="0" w:space="0" w:color="auto"/>
                    <w:left w:val="none" w:sz="0" w:space="0" w:color="auto"/>
                    <w:bottom w:val="none" w:sz="0" w:space="0" w:color="auto"/>
                    <w:right w:val="none" w:sz="0" w:space="0" w:color="auto"/>
                  </w:divBdr>
                </w:div>
              </w:divsChild>
            </w:div>
            <w:div w:id="855734828">
              <w:marLeft w:val="0"/>
              <w:marRight w:val="0"/>
              <w:marTop w:val="0"/>
              <w:marBottom w:val="0"/>
              <w:divBdr>
                <w:top w:val="none" w:sz="0" w:space="0" w:color="auto"/>
                <w:left w:val="none" w:sz="0" w:space="0" w:color="auto"/>
                <w:bottom w:val="none" w:sz="0" w:space="0" w:color="auto"/>
                <w:right w:val="none" w:sz="0" w:space="0" w:color="auto"/>
              </w:divBdr>
              <w:divsChild>
                <w:div w:id="590820784">
                  <w:marLeft w:val="0"/>
                  <w:marRight w:val="0"/>
                  <w:marTop w:val="0"/>
                  <w:marBottom w:val="0"/>
                  <w:divBdr>
                    <w:top w:val="none" w:sz="0" w:space="0" w:color="auto"/>
                    <w:left w:val="none" w:sz="0" w:space="0" w:color="auto"/>
                    <w:bottom w:val="none" w:sz="0" w:space="0" w:color="auto"/>
                    <w:right w:val="none" w:sz="0" w:space="0" w:color="auto"/>
                  </w:divBdr>
                </w:div>
              </w:divsChild>
            </w:div>
            <w:div w:id="283924750">
              <w:marLeft w:val="0"/>
              <w:marRight w:val="0"/>
              <w:marTop w:val="0"/>
              <w:marBottom w:val="0"/>
              <w:divBdr>
                <w:top w:val="none" w:sz="0" w:space="0" w:color="auto"/>
                <w:left w:val="none" w:sz="0" w:space="0" w:color="auto"/>
                <w:bottom w:val="none" w:sz="0" w:space="0" w:color="auto"/>
                <w:right w:val="none" w:sz="0" w:space="0" w:color="auto"/>
              </w:divBdr>
              <w:divsChild>
                <w:div w:id="189682461">
                  <w:marLeft w:val="0"/>
                  <w:marRight w:val="0"/>
                  <w:marTop w:val="0"/>
                  <w:marBottom w:val="0"/>
                  <w:divBdr>
                    <w:top w:val="none" w:sz="0" w:space="0" w:color="auto"/>
                    <w:left w:val="none" w:sz="0" w:space="0" w:color="auto"/>
                    <w:bottom w:val="none" w:sz="0" w:space="0" w:color="auto"/>
                    <w:right w:val="none" w:sz="0" w:space="0" w:color="auto"/>
                  </w:divBdr>
                </w:div>
              </w:divsChild>
            </w:div>
            <w:div w:id="1241405851">
              <w:marLeft w:val="0"/>
              <w:marRight w:val="0"/>
              <w:marTop w:val="0"/>
              <w:marBottom w:val="0"/>
              <w:divBdr>
                <w:top w:val="none" w:sz="0" w:space="0" w:color="auto"/>
                <w:left w:val="none" w:sz="0" w:space="0" w:color="auto"/>
                <w:bottom w:val="none" w:sz="0" w:space="0" w:color="auto"/>
                <w:right w:val="none" w:sz="0" w:space="0" w:color="auto"/>
              </w:divBdr>
              <w:divsChild>
                <w:div w:id="68574647">
                  <w:marLeft w:val="0"/>
                  <w:marRight w:val="0"/>
                  <w:marTop w:val="0"/>
                  <w:marBottom w:val="0"/>
                  <w:divBdr>
                    <w:top w:val="none" w:sz="0" w:space="0" w:color="auto"/>
                    <w:left w:val="none" w:sz="0" w:space="0" w:color="auto"/>
                    <w:bottom w:val="none" w:sz="0" w:space="0" w:color="auto"/>
                    <w:right w:val="none" w:sz="0" w:space="0" w:color="auto"/>
                  </w:divBdr>
                </w:div>
              </w:divsChild>
            </w:div>
            <w:div w:id="1152259156">
              <w:marLeft w:val="0"/>
              <w:marRight w:val="0"/>
              <w:marTop w:val="0"/>
              <w:marBottom w:val="0"/>
              <w:divBdr>
                <w:top w:val="none" w:sz="0" w:space="0" w:color="auto"/>
                <w:left w:val="none" w:sz="0" w:space="0" w:color="auto"/>
                <w:bottom w:val="none" w:sz="0" w:space="0" w:color="auto"/>
                <w:right w:val="none" w:sz="0" w:space="0" w:color="auto"/>
              </w:divBdr>
              <w:divsChild>
                <w:div w:id="998118166">
                  <w:marLeft w:val="0"/>
                  <w:marRight w:val="0"/>
                  <w:marTop w:val="0"/>
                  <w:marBottom w:val="0"/>
                  <w:divBdr>
                    <w:top w:val="none" w:sz="0" w:space="0" w:color="auto"/>
                    <w:left w:val="none" w:sz="0" w:space="0" w:color="auto"/>
                    <w:bottom w:val="none" w:sz="0" w:space="0" w:color="auto"/>
                    <w:right w:val="none" w:sz="0" w:space="0" w:color="auto"/>
                  </w:divBdr>
                </w:div>
              </w:divsChild>
            </w:div>
            <w:div w:id="1525898243">
              <w:marLeft w:val="0"/>
              <w:marRight w:val="0"/>
              <w:marTop w:val="0"/>
              <w:marBottom w:val="0"/>
              <w:divBdr>
                <w:top w:val="none" w:sz="0" w:space="0" w:color="auto"/>
                <w:left w:val="none" w:sz="0" w:space="0" w:color="auto"/>
                <w:bottom w:val="none" w:sz="0" w:space="0" w:color="auto"/>
                <w:right w:val="none" w:sz="0" w:space="0" w:color="auto"/>
              </w:divBdr>
              <w:divsChild>
                <w:div w:id="1615943555">
                  <w:marLeft w:val="0"/>
                  <w:marRight w:val="0"/>
                  <w:marTop w:val="0"/>
                  <w:marBottom w:val="0"/>
                  <w:divBdr>
                    <w:top w:val="none" w:sz="0" w:space="0" w:color="auto"/>
                    <w:left w:val="none" w:sz="0" w:space="0" w:color="auto"/>
                    <w:bottom w:val="none" w:sz="0" w:space="0" w:color="auto"/>
                    <w:right w:val="none" w:sz="0" w:space="0" w:color="auto"/>
                  </w:divBdr>
                </w:div>
              </w:divsChild>
            </w:div>
            <w:div w:id="1202278561">
              <w:marLeft w:val="0"/>
              <w:marRight w:val="0"/>
              <w:marTop w:val="0"/>
              <w:marBottom w:val="0"/>
              <w:divBdr>
                <w:top w:val="none" w:sz="0" w:space="0" w:color="auto"/>
                <w:left w:val="none" w:sz="0" w:space="0" w:color="auto"/>
                <w:bottom w:val="none" w:sz="0" w:space="0" w:color="auto"/>
                <w:right w:val="none" w:sz="0" w:space="0" w:color="auto"/>
              </w:divBdr>
              <w:divsChild>
                <w:div w:id="171574241">
                  <w:marLeft w:val="0"/>
                  <w:marRight w:val="0"/>
                  <w:marTop w:val="0"/>
                  <w:marBottom w:val="0"/>
                  <w:divBdr>
                    <w:top w:val="none" w:sz="0" w:space="0" w:color="auto"/>
                    <w:left w:val="none" w:sz="0" w:space="0" w:color="auto"/>
                    <w:bottom w:val="none" w:sz="0" w:space="0" w:color="auto"/>
                    <w:right w:val="none" w:sz="0" w:space="0" w:color="auto"/>
                  </w:divBdr>
                </w:div>
              </w:divsChild>
            </w:div>
            <w:div w:id="1934587039">
              <w:marLeft w:val="0"/>
              <w:marRight w:val="0"/>
              <w:marTop w:val="0"/>
              <w:marBottom w:val="0"/>
              <w:divBdr>
                <w:top w:val="none" w:sz="0" w:space="0" w:color="auto"/>
                <w:left w:val="none" w:sz="0" w:space="0" w:color="auto"/>
                <w:bottom w:val="none" w:sz="0" w:space="0" w:color="auto"/>
                <w:right w:val="none" w:sz="0" w:space="0" w:color="auto"/>
              </w:divBdr>
              <w:divsChild>
                <w:div w:id="1567105336">
                  <w:marLeft w:val="0"/>
                  <w:marRight w:val="0"/>
                  <w:marTop w:val="0"/>
                  <w:marBottom w:val="0"/>
                  <w:divBdr>
                    <w:top w:val="none" w:sz="0" w:space="0" w:color="auto"/>
                    <w:left w:val="none" w:sz="0" w:space="0" w:color="auto"/>
                    <w:bottom w:val="none" w:sz="0" w:space="0" w:color="auto"/>
                    <w:right w:val="none" w:sz="0" w:space="0" w:color="auto"/>
                  </w:divBdr>
                </w:div>
              </w:divsChild>
            </w:div>
            <w:div w:id="1011027932">
              <w:marLeft w:val="0"/>
              <w:marRight w:val="0"/>
              <w:marTop w:val="0"/>
              <w:marBottom w:val="0"/>
              <w:divBdr>
                <w:top w:val="none" w:sz="0" w:space="0" w:color="auto"/>
                <w:left w:val="none" w:sz="0" w:space="0" w:color="auto"/>
                <w:bottom w:val="none" w:sz="0" w:space="0" w:color="auto"/>
                <w:right w:val="none" w:sz="0" w:space="0" w:color="auto"/>
              </w:divBdr>
              <w:divsChild>
                <w:div w:id="289406984">
                  <w:marLeft w:val="0"/>
                  <w:marRight w:val="0"/>
                  <w:marTop w:val="0"/>
                  <w:marBottom w:val="0"/>
                  <w:divBdr>
                    <w:top w:val="none" w:sz="0" w:space="0" w:color="auto"/>
                    <w:left w:val="none" w:sz="0" w:space="0" w:color="auto"/>
                    <w:bottom w:val="none" w:sz="0" w:space="0" w:color="auto"/>
                    <w:right w:val="none" w:sz="0" w:space="0" w:color="auto"/>
                  </w:divBdr>
                </w:div>
              </w:divsChild>
            </w:div>
            <w:div w:id="1073968673">
              <w:marLeft w:val="0"/>
              <w:marRight w:val="0"/>
              <w:marTop w:val="0"/>
              <w:marBottom w:val="0"/>
              <w:divBdr>
                <w:top w:val="none" w:sz="0" w:space="0" w:color="auto"/>
                <w:left w:val="none" w:sz="0" w:space="0" w:color="auto"/>
                <w:bottom w:val="none" w:sz="0" w:space="0" w:color="auto"/>
                <w:right w:val="none" w:sz="0" w:space="0" w:color="auto"/>
              </w:divBdr>
              <w:divsChild>
                <w:div w:id="1685092215">
                  <w:marLeft w:val="0"/>
                  <w:marRight w:val="0"/>
                  <w:marTop w:val="0"/>
                  <w:marBottom w:val="0"/>
                  <w:divBdr>
                    <w:top w:val="none" w:sz="0" w:space="0" w:color="auto"/>
                    <w:left w:val="none" w:sz="0" w:space="0" w:color="auto"/>
                    <w:bottom w:val="none" w:sz="0" w:space="0" w:color="auto"/>
                    <w:right w:val="none" w:sz="0" w:space="0" w:color="auto"/>
                  </w:divBdr>
                </w:div>
              </w:divsChild>
            </w:div>
            <w:div w:id="123278311">
              <w:marLeft w:val="0"/>
              <w:marRight w:val="0"/>
              <w:marTop w:val="0"/>
              <w:marBottom w:val="0"/>
              <w:divBdr>
                <w:top w:val="none" w:sz="0" w:space="0" w:color="auto"/>
                <w:left w:val="none" w:sz="0" w:space="0" w:color="auto"/>
                <w:bottom w:val="none" w:sz="0" w:space="0" w:color="auto"/>
                <w:right w:val="none" w:sz="0" w:space="0" w:color="auto"/>
              </w:divBdr>
              <w:divsChild>
                <w:div w:id="183515781">
                  <w:marLeft w:val="0"/>
                  <w:marRight w:val="0"/>
                  <w:marTop w:val="0"/>
                  <w:marBottom w:val="0"/>
                  <w:divBdr>
                    <w:top w:val="none" w:sz="0" w:space="0" w:color="auto"/>
                    <w:left w:val="none" w:sz="0" w:space="0" w:color="auto"/>
                    <w:bottom w:val="none" w:sz="0" w:space="0" w:color="auto"/>
                    <w:right w:val="none" w:sz="0" w:space="0" w:color="auto"/>
                  </w:divBdr>
                </w:div>
              </w:divsChild>
            </w:div>
            <w:div w:id="168762113">
              <w:marLeft w:val="0"/>
              <w:marRight w:val="0"/>
              <w:marTop w:val="0"/>
              <w:marBottom w:val="0"/>
              <w:divBdr>
                <w:top w:val="none" w:sz="0" w:space="0" w:color="auto"/>
                <w:left w:val="none" w:sz="0" w:space="0" w:color="auto"/>
                <w:bottom w:val="none" w:sz="0" w:space="0" w:color="auto"/>
                <w:right w:val="none" w:sz="0" w:space="0" w:color="auto"/>
              </w:divBdr>
              <w:divsChild>
                <w:div w:id="153883076">
                  <w:marLeft w:val="0"/>
                  <w:marRight w:val="0"/>
                  <w:marTop w:val="0"/>
                  <w:marBottom w:val="0"/>
                  <w:divBdr>
                    <w:top w:val="none" w:sz="0" w:space="0" w:color="auto"/>
                    <w:left w:val="none" w:sz="0" w:space="0" w:color="auto"/>
                    <w:bottom w:val="none" w:sz="0" w:space="0" w:color="auto"/>
                    <w:right w:val="none" w:sz="0" w:space="0" w:color="auto"/>
                  </w:divBdr>
                </w:div>
              </w:divsChild>
            </w:div>
            <w:div w:id="262694295">
              <w:marLeft w:val="0"/>
              <w:marRight w:val="0"/>
              <w:marTop w:val="0"/>
              <w:marBottom w:val="0"/>
              <w:divBdr>
                <w:top w:val="none" w:sz="0" w:space="0" w:color="auto"/>
                <w:left w:val="none" w:sz="0" w:space="0" w:color="auto"/>
                <w:bottom w:val="none" w:sz="0" w:space="0" w:color="auto"/>
                <w:right w:val="none" w:sz="0" w:space="0" w:color="auto"/>
              </w:divBdr>
              <w:divsChild>
                <w:div w:id="246109874">
                  <w:marLeft w:val="0"/>
                  <w:marRight w:val="0"/>
                  <w:marTop w:val="0"/>
                  <w:marBottom w:val="0"/>
                  <w:divBdr>
                    <w:top w:val="none" w:sz="0" w:space="0" w:color="auto"/>
                    <w:left w:val="none" w:sz="0" w:space="0" w:color="auto"/>
                    <w:bottom w:val="none" w:sz="0" w:space="0" w:color="auto"/>
                    <w:right w:val="none" w:sz="0" w:space="0" w:color="auto"/>
                  </w:divBdr>
                </w:div>
              </w:divsChild>
            </w:div>
            <w:div w:id="864355">
              <w:marLeft w:val="0"/>
              <w:marRight w:val="0"/>
              <w:marTop w:val="0"/>
              <w:marBottom w:val="0"/>
              <w:divBdr>
                <w:top w:val="none" w:sz="0" w:space="0" w:color="auto"/>
                <w:left w:val="none" w:sz="0" w:space="0" w:color="auto"/>
                <w:bottom w:val="none" w:sz="0" w:space="0" w:color="auto"/>
                <w:right w:val="none" w:sz="0" w:space="0" w:color="auto"/>
              </w:divBdr>
              <w:divsChild>
                <w:div w:id="1934777714">
                  <w:marLeft w:val="0"/>
                  <w:marRight w:val="0"/>
                  <w:marTop w:val="0"/>
                  <w:marBottom w:val="0"/>
                  <w:divBdr>
                    <w:top w:val="none" w:sz="0" w:space="0" w:color="auto"/>
                    <w:left w:val="none" w:sz="0" w:space="0" w:color="auto"/>
                    <w:bottom w:val="none" w:sz="0" w:space="0" w:color="auto"/>
                    <w:right w:val="none" w:sz="0" w:space="0" w:color="auto"/>
                  </w:divBdr>
                </w:div>
              </w:divsChild>
            </w:div>
            <w:div w:id="1776946138">
              <w:marLeft w:val="0"/>
              <w:marRight w:val="0"/>
              <w:marTop w:val="0"/>
              <w:marBottom w:val="0"/>
              <w:divBdr>
                <w:top w:val="none" w:sz="0" w:space="0" w:color="auto"/>
                <w:left w:val="none" w:sz="0" w:space="0" w:color="auto"/>
                <w:bottom w:val="none" w:sz="0" w:space="0" w:color="auto"/>
                <w:right w:val="none" w:sz="0" w:space="0" w:color="auto"/>
              </w:divBdr>
              <w:divsChild>
                <w:div w:id="1323511654">
                  <w:marLeft w:val="0"/>
                  <w:marRight w:val="0"/>
                  <w:marTop w:val="0"/>
                  <w:marBottom w:val="0"/>
                  <w:divBdr>
                    <w:top w:val="none" w:sz="0" w:space="0" w:color="auto"/>
                    <w:left w:val="none" w:sz="0" w:space="0" w:color="auto"/>
                    <w:bottom w:val="none" w:sz="0" w:space="0" w:color="auto"/>
                    <w:right w:val="none" w:sz="0" w:space="0" w:color="auto"/>
                  </w:divBdr>
                </w:div>
              </w:divsChild>
            </w:div>
            <w:div w:id="1885366371">
              <w:marLeft w:val="0"/>
              <w:marRight w:val="0"/>
              <w:marTop w:val="0"/>
              <w:marBottom w:val="0"/>
              <w:divBdr>
                <w:top w:val="none" w:sz="0" w:space="0" w:color="auto"/>
                <w:left w:val="none" w:sz="0" w:space="0" w:color="auto"/>
                <w:bottom w:val="none" w:sz="0" w:space="0" w:color="auto"/>
                <w:right w:val="none" w:sz="0" w:space="0" w:color="auto"/>
              </w:divBdr>
              <w:divsChild>
                <w:div w:id="1099907273">
                  <w:marLeft w:val="0"/>
                  <w:marRight w:val="0"/>
                  <w:marTop w:val="0"/>
                  <w:marBottom w:val="0"/>
                  <w:divBdr>
                    <w:top w:val="none" w:sz="0" w:space="0" w:color="auto"/>
                    <w:left w:val="none" w:sz="0" w:space="0" w:color="auto"/>
                    <w:bottom w:val="none" w:sz="0" w:space="0" w:color="auto"/>
                    <w:right w:val="none" w:sz="0" w:space="0" w:color="auto"/>
                  </w:divBdr>
                </w:div>
              </w:divsChild>
            </w:div>
            <w:div w:id="1012993580">
              <w:marLeft w:val="0"/>
              <w:marRight w:val="0"/>
              <w:marTop w:val="0"/>
              <w:marBottom w:val="0"/>
              <w:divBdr>
                <w:top w:val="none" w:sz="0" w:space="0" w:color="auto"/>
                <w:left w:val="none" w:sz="0" w:space="0" w:color="auto"/>
                <w:bottom w:val="none" w:sz="0" w:space="0" w:color="auto"/>
                <w:right w:val="none" w:sz="0" w:space="0" w:color="auto"/>
              </w:divBdr>
              <w:divsChild>
                <w:div w:id="1376739957">
                  <w:marLeft w:val="0"/>
                  <w:marRight w:val="0"/>
                  <w:marTop w:val="0"/>
                  <w:marBottom w:val="0"/>
                  <w:divBdr>
                    <w:top w:val="none" w:sz="0" w:space="0" w:color="auto"/>
                    <w:left w:val="none" w:sz="0" w:space="0" w:color="auto"/>
                    <w:bottom w:val="none" w:sz="0" w:space="0" w:color="auto"/>
                    <w:right w:val="none" w:sz="0" w:space="0" w:color="auto"/>
                  </w:divBdr>
                </w:div>
              </w:divsChild>
            </w:div>
            <w:div w:id="1589386661">
              <w:marLeft w:val="0"/>
              <w:marRight w:val="0"/>
              <w:marTop w:val="0"/>
              <w:marBottom w:val="0"/>
              <w:divBdr>
                <w:top w:val="none" w:sz="0" w:space="0" w:color="auto"/>
                <w:left w:val="none" w:sz="0" w:space="0" w:color="auto"/>
                <w:bottom w:val="none" w:sz="0" w:space="0" w:color="auto"/>
                <w:right w:val="none" w:sz="0" w:space="0" w:color="auto"/>
              </w:divBdr>
              <w:divsChild>
                <w:div w:id="1252936628">
                  <w:marLeft w:val="0"/>
                  <w:marRight w:val="0"/>
                  <w:marTop w:val="0"/>
                  <w:marBottom w:val="0"/>
                  <w:divBdr>
                    <w:top w:val="none" w:sz="0" w:space="0" w:color="auto"/>
                    <w:left w:val="none" w:sz="0" w:space="0" w:color="auto"/>
                    <w:bottom w:val="none" w:sz="0" w:space="0" w:color="auto"/>
                    <w:right w:val="none" w:sz="0" w:space="0" w:color="auto"/>
                  </w:divBdr>
                </w:div>
              </w:divsChild>
            </w:div>
            <w:div w:id="1699773607">
              <w:marLeft w:val="0"/>
              <w:marRight w:val="0"/>
              <w:marTop w:val="0"/>
              <w:marBottom w:val="0"/>
              <w:divBdr>
                <w:top w:val="none" w:sz="0" w:space="0" w:color="auto"/>
                <w:left w:val="none" w:sz="0" w:space="0" w:color="auto"/>
                <w:bottom w:val="none" w:sz="0" w:space="0" w:color="auto"/>
                <w:right w:val="none" w:sz="0" w:space="0" w:color="auto"/>
              </w:divBdr>
              <w:divsChild>
                <w:div w:id="1150558286">
                  <w:marLeft w:val="0"/>
                  <w:marRight w:val="0"/>
                  <w:marTop w:val="0"/>
                  <w:marBottom w:val="0"/>
                  <w:divBdr>
                    <w:top w:val="none" w:sz="0" w:space="0" w:color="auto"/>
                    <w:left w:val="none" w:sz="0" w:space="0" w:color="auto"/>
                    <w:bottom w:val="none" w:sz="0" w:space="0" w:color="auto"/>
                    <w:right w:val="none" w:sz="0" w:space="0" w:color="auto"/>
                  </w:divBdr>
                </w:div>
              </w:divsChild>
            </w:div>
            <w:div w:id="1748652609">
              <w:marLeft w:val="0"/>
              <w:marRight w:val="0"/>
              <w:marTop w:val="0"/>
              <w:marBottom w:val="0"/>
              <w:divBdr>
                <w:top w:val="none" w:sz="0" w:space="0" w:color="auto"/>
                <w:left w:val="none" w:sz="0" w:space="0" w:color="auto"/>
                <w:bottom w:val="none" w:sz="0" w:space="0" w:color="auto"/>
                <w:right w:val="none" w:sz="0" w:space="0" w:color="auto"/>
              </w:divBdr>
              <w:divsChild>
                <w:div w:id="1067414615">
                  <w:marLeft w:val="0"/>
                  <w:marRight w:val="0"/>
                  <w:marTop w:val="0"/>
                  <w:marBottom w:val="0"/>
                  <w:divBdr>
                    <w:top w:val="none" w:sz="0" w:space="0" w:color="auto"/>
                    <w:left w:val="none" w:sz="0" w:space="0" w:color="auto"/>
                    <w:bottom w:val="none" w:sz="0" w:space="0" w:color="auto"/>
                    <w:right w:val="none" w:sz="0" w:space="0" w:color="auto"/>
                  </w:divBdr>
                </w:div>
              </w:divsChild>
            </w:div>
            <w:div w:id="199169479">
              <w:marLeft w:val="0"/>
              <w:marRight w:val="0"/>
              <w:marTop w:val="0"/>
              <w:marBottom w:val="0"/>
              <w:divBdr>
                <w:top w:val="none" w:sz="0" w:space="0" w:color="auto"/>
                <w:left w:val="none" w:sz="0" w:space="0" w:color="auto"/>
                <w:bottom w:val="none" w:sz="0" w:space="0" w:color="auto"/>
                <w:right w:val="none" w:sz="0" w:space="0" w:color="auto"/>
              </w:divBdr>
              <w:divsChild>
                <w:div w:id="870385194">
                  <w:marLeft w:val="0"/>
                  <w:marRight w:val="0"/>
                  <w:marTop w:val="0"/>
                  <w:marBottom w:val="0"/>
                  <w:divBdr>
                    <w:top w:val="none" w:sz="0" w:space="0" w:color="auto"/>
                    <w:left w:val="none" w:sz="0" w:space="0" w:color="auto"/>
                    <w:bottom w:val="none" w:sz="0" w:space="0" w:color="auto"/>
                    <w:right w:val="none" w:sz="0" w:space="0" w:color="auto"/>
                  </w:divBdr>
                </w:div>
              </w:divsChild>
            </w:div>
            <w:div w:id="456529317">
              <w:marLeft w:val="0"/>
              <w:marRight w:val="0"/>
              <w:marTop w:val="0"/>
              <w:marBottom w:val="0"/>
              <w:divBdr>
                <w:top w:val="none" w:sz="0" w:space="0" w:color="auto"/>
                <w:left w:val="none" w:sz="0" w:space="0" w:color="auto"/>
                <w:bottom w:val="none" w:sz="0" w:space="0" w:color="auto"/>
                <w:right w:val="none" w:sz="0" w:space="0" w:color="auto"/>
              </w:divBdr>
              <w:divsChild>
                <w:div w:id="1992755768">
                  <w:marLeft w:val="0"/>
                  <w:marRight w:val="0"/>
                  <w:marTop w:val="0"/>
                  <w:marBottom w:val="0"/>
                  <w:divBdr>
                    <w:top w:val="none" w:sz="0" w:space="0" w:color="auto"/>
                    <w:left w:val="none" w:sz="0" w:space="0" w:color="auto"/>
                    <w:bottom w:val="none" w:sz="0" w:space="0" w:color="auto"/>
                    <w:right w:val="none" w:sz="0" w:space="0" w:color="auto"/>
                  </w:divBdr>
                </w:div>
              </w:divsChild>
            </w:div>
            <w:div w:id="381440714">
              <w:marLeft w:val="0"/>
              <w:marRight w:val="0"/>
              <w:marTop w:val="0"/>
              <w:marBottom w:val="0"/>
              <w:divBdr>
                <w:top w:val="none" w:sz="0" w:space="0" w:color="auto"/>
                <w:left w:val="none" w:sz="0" w:space="0" w:color="auto"/>
                <w:bottom w:val="none" w:sz="0" w:space="0" w:color="auto"/>
                <w:right w:val="none" w:sz="0" w:space="0" w:color="auto"/>
              </w:divBdr>
              <w:divsChild>
                <w:div w:id="1795908302">
                  <w:marLeft w:val="0"/>
                  <w:marRight w:val="0"/>
                  <w:marTop w:val="0"/>
                  <w:marBottom w:val="0"/>
                  <w:divBdr>
                    <w:top w:val="none" w:sz="0" w:space="0" w:color="auto"/>
                    <w:left w:val="none" w:sz="0" w:space="0" w:color="auto"/>
                    <w:bottom w:val="none" w:sz="0" w:space="0" w:color="auto"/>
                    <w:right w:val="none" w:sz="0" w:space="0" w:color="auto"/>
                  </w:divBdr>
                </w:div>
              </w:divsChild>
            </w:div>
            <w:div w:id="977756882">
              <w:marLeft w:val="0"/>
              <w:marRight w:val="0"/>
              <w:marTop w:val="0"/>
              <w:marBottom w:val="0"/>
              <w:divBdr>
                <w:top w:val="none" w:sz="0" w:space="0" w:color="auto"/>
                <w:left w:val="none" w:sz="0" w:space="0" w:color="auto"/>
                <w:bottom w:val="none" w:sz="0" w:space="0" w:color="auto"/>
                <w:right w:val="none" w:sz="0" w:space="0" w:color="auto"/>
              </w:divBdr>
              <w:divsChild>
                <w:div w:id="5558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73507">
      <w:bodyDiv w:val="1"/>
      <w:marLeft w:val="0"/>
      <w:marRight w:val="0"/>
      <w:marTop w:val="0"/>
      <w:marBottom w:val="0"/>
      <w:divBdr>
        <w:top w:val="none" w:sz="0" w:space="0" w:color="auto"/>
        <w:left w:val="none" w:sz="0" w:space="0" w:color="auto"/>
        <w:bottom w:val="none" w:sz="0" w:space="0" w:color="auto"/>
        <w:right w:val="none" w:sz="0" w:space="0" w:color="auto"/>
      </w:divBdr>
      <w:divsChild>
        <w:div w:id="80955320">
          <w:marLeft w:val="113"/>
          <w:marRight w:val="113"/>
          <w:marTop w:val="0"/>
          <w:marBottom w:val="0"/>
          <w:divBdr>
            <w:top w:val="none" w:sz="0" w:space="0" w:color="auto"/>
            <w:left w:val="none" w:sz="0" w:space="0" w:color="auto"/>
            <w:bottom w:val="none" w:sz="0" w:space="0" w:color="auto"/>
            <w:right w:val="none" w:sz="0" w:space="0" w:color="auto"/>
          </w:divBdr>
        </w:div>
        <w:div w:id="2013757135">
          <w:marLeft w:val="113"/>
          <w:marRight w:val="113"/>
          <w:marTop w:val="0"/>
          <w:marBottom w:val="0"/>
          <w:divBdr>
            <w:top w:val="none" w:sz="0" w:space="0" w:color="auto"/>
            <w:left w:val="none" w:sz="0" w:space="0" w:color="auto"/>
            <w:bottom w:val="none" w:sz="0" w:space="0" w:color="auto"/>
            <w:right w:val="none" w:sz="0" w:space="0" w:color="auto"/>
          </w:divBdr>
        </w:div>
        <w:div w:id="1837530522">
          <w:marLeft w:val="113"/>
          <w:marRight w:val="113"/>
          <w:marTop w:val="0"/>
          <w:marBottom w:val="0"/>
          <w:divBdr>
            <w:top w:val="none" w:sz="0" w:space="0" w:color="auto"/>
            <w:left w:val="none" w:sz="0" w:space="0" w:color="auto"/>
            <w:bottom w:val="none" w:sz="0" w:space="0" w:color="auto"/>
            <w:right w:val="none" w:sz="0" w:space="0" w:color="auto"/>
          </w:divBdr>
        </w:div>
        <w:div w:id="680012719">
          <w:marLeft w:val="113"/>
          <w:marRight w:val="113"/>
          <w:marTop w:val="0"/>
          <w:marBottom w:val="0"/>
          <w:divBdr>
            <w:top w:val="none" w:sz="0" w:space="0" w:color="auto"/>
            <w:left w:val="none" w:sz="0" w:space="0" w:color="auto"/>
            <w:bottom w:val="none" w:sz="0" w:space="0" w:color="auto"/>
            <w:right w:val="none" w:sz="0" w:space="0" w:color="auto"/>
          </w:divBdr>
        </w:div>
        <w:div w:id="1753310393">
          <w:marLeft w:val="113"/>
          <w:marRight w:val="113"/>
          <w:marTop w:val="0"/>
          <w:marBottom w:val="0"/>
          <w:divBdr>
            <w:top w:val="none" w:sz="0" w:space="0" w:color="auto"/>
            <w:left w:val="none" w:sz="0" w:space="0" w:color="auto"/>
            <w:bottom w:val="none" w:sz="0" w:space="0" w:color="auto"/>
            <w:right w:val="none" w:sz="0" w:space="0" w:color="auto"/>
          </w:divBdr>
        </w:div>
        <w:div w:id="1081175028">
          <w:marLeft w:val="113"/>
          <w:marRight w:val="113"/>
          <w:marTop w:val="0"/>
          <w:marBottom w:val="0"/>
          <w:divBdr>
            <w:top w:val="none" w:sz="0" w:space="0" w:color="auto"/>
            <w:left w:val="none" w:sz="0" w:space="0" w:color="auto"/>
            <w:bottom w:val="none" w:sz="0" w:space="0" w:color="auto"/>
            <w:right w:val="none" w:sz="0" w:space="0" w:color="auto"/>
          </w:divBdr>
        </w:div>
        <w:div w:id="390347951">
          <w:marLeft w:val="113"/>
          <w:marRight w:val="113"/>
          <w:marTop w:val="0"/>
          <w:marBottom w:val="0"/>
          <w:divBdr>
            <w:top w:val="none" w:sz="0" w:space="0" w:color="auto"/>
            <w:left w:val="none" w:sz="0" w:space="0" w:color="auto"/>
            <w:bottom w:val="none" w:sz="0" w:space="0" w:color="auto"/>
            <w:right w:val="none" w:sz="0" w:space="0" w:color="auto"/>
          </w:divBdr>
        </w:div>
        <w:div w:id="722947864">
          <w:marLeft w:val="113"/>
          <w:marRight w:val="113"/>
          <w:marTop w:val="0"/>
          <w:marBottom w:val="0"/>
          <w:divBdr>
            <w:top w:val="none" w:sz="0" w:space="0" w:color="auto"/>
            <w:left w:val="none" w:sz="0" w:space="0" w:color="auto"/>
            <w:bottom w:val="none" w:sz="0" w:space="0" w:color="auto"/>
            <w:right w:val="none" w:sz="0" w:space="0" w:color="auto"/>
          </w:divBdr>
        </w:div>
        <w:div w:id="1875849550">
          <w:marLeft w:val="113"/>
          <w:marRight w:val="113"/>
          <w:marTop w:val="0"/>
          <w:marBottom w:val="0"/>
          <w:divBdr>
            <w:top w:val="none" w:sz="0" w:space="0" w:color="auto"/>
            <w:left w:val="none" w:sz="0" w:space="0" w:color="auto"/>
            <w:bottom w:val="none" w:sz="0" w:space="0" w:color="auto"/>
            <w:right w:val="none" w:sz="0" w:space="0" w:color="auto"/>
          </w:divBdr>
        </w:div>
        <w:div w:id="243614135">
          <w:marLeft w:val="113"/>
          <w:marRight w:val="113"/>
          <w:marTop w:val="0"/>
          <w:marBottom w:val="0"/>
          <w:divBdr>
            <w:top w:val="none" w:sz="0" w:space="0" w:color="auto"/>
            <w:left w:val="none" w:sz="0" w:space="0" w:color="auto"/>
            <w:bottom w:val="none" w:sz="0" w:space="0" w:color="auto"/>
            <w:right w:val="none" w:sz="0" w:space="0" w:color="auto"/>
          </w:divBdr>
        </w:div>
        <w:div w:id="890657416">
          <w:marLeft w:val="113"/>
          <w:marRight w:val="113"/>
          <w:marTop w:val="0"/>
          <w:marBottom w:val="0"/>
          <w:divBdr>
            <w:top w:val="none" w:sz="0" w:space="0" w:color="auto"/>
            <w:left w:val="none" w:sz="0" w:space="0" w:color="auto"/>
            <w:bottom w:val="none" w:sz="0" w:space="0" w:color="auto"/>
            <w:right w:val="none" w:sz="0" w:space="0" w:color="auto"/>
          </w:divBdr>
        </w:div>
        <w:div w:id="665599626">
          <w:marLeft w:val="113"/>
          <w:marRight w:val="113"/>
          <w:marTop w:val="0"/>
          <w:marBottom w:val="0"/>
          <w:divBdr>
            <w:top w:val="none" w:sz="0" w:space="0" w:color="auto"/>
            <w:left w:val="none" w:sz="0" w:space="0" w:color="auto"/>
            <w:bottom w:val="none" w:sz="0" w:space="0" w:color="auto"/>
            <w:right w:val="none" w:sz="0" w:space="0" w:color="auto"/>
          </w:divBdr>
        </w:div>
        <w:div w:id="1596785860">
          <w:marLeft w:val="113"/>
          <w:marRight w:val="113"/>
          <w:marTop w:val="0"/>
          <w:marBottom w:val="0"/>
          <w:divBdr>
            <w:top w:val="none" w:sz="0" w:space="0" w:color="auto"/>
            <w:left w:val="none" w:sz="0" w:space="0" w:color="auto"/>
            <w:bottom w:val="none" w:sz="0" w:space="0" w:color="auto"/>
            <w:right w:val="none" w:sz="0" w:space="0" w:color="auto"/>
          </w:divBdr>
        </w:div>
        <w:div w:id="1413350731">
          <w:marLeft w:val="113"/>
          <w:marRight w:val="113"/>
          <w:marTop w:val="0"/>
          <w:marBottom w:val="0"/>
          <w:divBdr>
            <w:top w:val="none" w:sz="0" w:space="0" w:color="auto"/>
            <w:left w:val="none" w:sz="0" w:space="0" w:color="auto"/>
            <w:bottom w:val="none" w:sz="0" w:space="0" w:color="auto"/>
            <w:right w:val="none" w:sz="0" w:space="0" w:color="auto"/>
          </w:divBdr>
        </w:div>
        <w:div w:id="222178180">
          <w:marLeft w:val="113"/>
          <w:marRight w:val="113"/>
          <w:marTop w:val="0"/>
          <w:marBottom w:val="0"/>
          <w:divBdr>
            <w:top w:val="none" w:sz="0" w:space="0" w:color="auto"/>
            <w:left w:val="none" w:sz="0" w:space="0" w:color="auto"/>
            <w:bottom w:val="none" w:sz="0" w:space="0" w:color="auto"/>
            <w:right w:val="none" w:sz="0" w:space="0" w:color="auto"/>
          </w:divBdr>
        </w:div>
        <w:div w:id="1781413134">
          <w:marLeft w:val="113"/>
          <w:marRight w:val="113"/>
          <w:marTop w:val="0"/>
          <w:marBottom w:val="0"/>
          <w:divBdr>
            <w:top w:val="none" w:sz="0" w:space="0" w:color="auto"/>
            <w:left w:val="none" w:sz="0" w:space="0" w:color="auto"/>
            <w:bottom w:val="none" w:sz="0" w:space="0" w:color="auto"/>
            <w:right w:val="none" w:sz="0" w:space="0" w:color="auto"/>
          </w:divBdr>
        </w:div>
        <w:div w:id="2062056321">
          <w:marLeft w:val="113"/>
          <w:marRight w:val="113"/>
          <w:marTop w:val="0"/>
          <w:marBottom w:val="0"/>
          <w:divBdr>
            <w:top w:val="none" w:sz="0" w:space="0" w:color="auto"/>
            <w:left w:val="none" w:sz="0" w:space="0" w:color="auto"/>
            <w:bottom w:val="none" w:sz="0" w:space="0" w:color="auto"/>
            <w:right w:val="none" w:sz="0" w:space="0" w:color="auto"/>
          </w:divBdr>
        </w:div>
        <w:div w:id="988896985">
          <w:marLeft w:val="113"/>
          <w:marRight w:val="113"/>
          <w:marTop w:val="0"/>
          <w:marBottom w:val="0"/>
          <w:divBdr>
            <w:top w:val="none" w:sz="0" w:space="0" w:color="auto"/>
            <w:left w:val="none" w:sz="0" w:space="0" w:color="auto"/>
            <w:bottom w:val="none" w:sz="0" w:space="0" w:color="auto"/>
            <w:right w:val="none" w:sz="0" w:space="0" w:color="auto"/>
          </w:divBdr>
        </w:div>
        <w:div w:id="1291983034">
          <w:marLeft w:val="113"/>
          <w:marRight w:val="113"/>
          <w:marTop w:val="0"/>
          <w:marBottom w:val="0"/>
          <w:divBdr>
            <w:top w:val="none" w:sz="0" w:space="0" w:color="auto"/>
            <w:left w:val="none" w:sz="0" w:space="0" w:color="auto"/>
            <w:bottom w:val="none" w:sz="0" w:space="0" w:color="auto"/>
            <w:right w:val="none" w:sz="0" w:space="0" w:color="auto"/>
          </w:divBdr>
        </w:div>
        <w:div w:id="530845639">
          <w:marLeft w:val="113"/>
          <w:marRight w:val="113"/>
          <w:marTop w:val="0"/>
          <w:marBottom w:val="0"/>
          <w:divBdr>
            <w:top w:val="none" w:sz="0" w:space="0" w:color="auto"/>
            <w:left w:val="none" w:sz="0" w:space="0" w:color="auto"/>
            <w:bottom w:val="none" w:sz="0" w:space="0" w:color="auto"/>
            <w:right w:val="none" w:sz="0" w:space="0" w:color="auto"/>
          </w:divBdr>
        </w:div>
        <w:div w:id="1129012446">
          <w:marLeft w:val="113"/>
          <w:marRight w:val="113"/>
          <w:marTop w:val="0"/>
          <w:marBottom w:val="0"/>
          <w:divBdr>
            <w:top w:val="none" w:sz="0" w:space="0" w:color="auto"/>
            <w:left w:val="none" w:sz="0" w:space="0" w:color="auto"/>
            <w:bottom w:val="none" w:sz="0" w:space="0" w:color="auto"/>
            <w:right w:val="none" w:sz="0" w:space="0" w:color="auto"/>
          </w:divBdr>
        </w:div>
        <w:div w:id="1215124494">
          <w:marLeft w:val="0"/>
          <w:marRight w:val="0"/>
          <w:marTop w:val="0"/>
          <w:marBottom w:val="0"/>
          <w:divBdr>
            <w:top w:val="none" w:sz="0" w:space="0" w:color="auto"/>
            <w:left w:val="none" w:sz="0" w:space="0" w:color="auto"/>
            <w:bottom w:val="none" w:sz="0" w:space="0" w:color="auto"/>
            <w:right w:val="none" w:sz="0" w:space="0" w:color="auto"/>
          </w:divBdr>
        </w:div>
        <w:div w:id="1069964567">
          <w:marLeft w:val="567"/>
          <w:marRight w:val="0"/>
          <w:marTop w:val="0"/>
          <w:marBottom w:val="0"/>
          <w:divBdr>
            <w:top w:val="none" w:sz="0" w:space="0" w:color="auto"/>
            <w:left w:val="none" w:sz="0" w:space="0" w:color="auto"/>
            <w:bottom w:val="none" w:sz="0" w:space="0" w:color="auto"/>
            <w:right w:val="none" w:sz="0" w:space="0" w:color="auto"/>
          </w:divBdr>
        </w:div>
        <w:div w:id="1847015458">
          <w:marLeft w:val="567"/>
          <w:marRight w:val="0"/>
          <w:marTop w:val="0"/>
          <w:marBottom w:val="0"/>
          <w:divBdr>
            <w:top w:val="none" w:sz="0" w:space="0" w:color="auto"/>
            <w:left w:val="none" w:sz="0" w:space="0" w:color="auto"/>
            <w:bottom w:val="none" w:sz="0" w:space="0" w:color="auto"/>
            <w:right w:val="none" w:sz="0" w:space="0" w:color="auto"/>
          </w:divBdr>
        </w:div>
        <w:div w:id="130831996">
          <w:marLeft w:val="567"/>
          <w:marRight w:val="0"/>
          <w:marTop w:val="0"/>
          <w:marBottom w:val="0"/>
          <w:divBdr>
            <w:top w:val="none" w:sz="0" w:space="0" w:color="auto"/>
            <w:left w:val="none" w:sz="0" w:space="0" w:color="auto"/>
            <w:bottom w:val="none" w:sz="0" w:space="0" w:color="auto"/>
            <w:right w:val="none" w:sz="0" w:space="0" w:color="auto"/>
          </w:divBdr>
        </w:div>
        <w:div w:id="2067296604">
          <w:marLeft w:val="567"/>
          <w:marRight w:val="0"/>
          <w:marTop w:val="0"/>
          <w:marBottom w:val="0"/>
          <w:divBdr>
            <w:top w:val="none" w:sz="0" w:space="0" w:color="auto"/>
            <w:left w:val="none" w:sz="0" w:space="0" w:color="auto"/>
            <w:bottom w:val="none" w:sz="0" w:space="0" w:color="auto"/>
            <w:right w:val="none" w:sz="0" w:space="0" w:color="auto"/>
          </w:divBdr>
        </w:div>
        <w:div w:id="227158031">
          <w:marLeft w:val="567"/>
          <w:marRight w:val="0"/>
          <w:marTop w:val="0"/>
          <w:marBottom w:val="0"/>
          <w:divBdr>
            <w:top w:val="none" w:sz="0" w:space="0" w:color="auto"/>
            <w:left w:val="none" w:sz="0" w:space="0" w:color="auto"/>
            <w:bottom w:val="none" w:sz="0" w:space="0" w:color="auto"/>
            <w:right w:val="none" w:sz="0" w:space="0" w:color="auto"/>
          </w:divBdr>
        </w:div>
        <w:div w:id="1737970272">
          <w:marLeft w:val="567"/>
          <w:marRight w:val="0"/>
          <w:marTop w:val="0"/>
          <w:marBottom w:val="0"/>
          <w:divBdr>
            <w:top w:val="none" w:sz="0" w:space="0" w:color="auto"/>
            <w:left w:val="none" w:sz="0" w:space="0" w:color="auto"/>
            <w:bottom w:val="none" w:sz="0" w:space="0" w:color="auto"/>
            <w:right w:val="none" w:sz="0" w:space="0" w:color="auto"/>
          </w:divBdr>
        </w:div>
        <w:div w:id="1406338357">
          <w:marLeft w:val="567"/>
          <w:marRight w:val="0"/>
          <w:marTop w:val="0"/>
          <w:marBottom w:val="0"/>
          <w:divBdr>
            <w:top w:val="none" w:sz="0" w:space="0" w:color="auto"/>
            <w:left w:val="none" w:sz="0" w:space="0" w:color="auto"/>
            <w:bottom w:val="none" w:sz="0" w:space="0" w:color="auto"/>
            <w:right w:val="none" w:sz="0" w:space="0" w:color="auto"/>
          </w:divBdr>
        </w:div>
        <w:div w:id="1542084556">
          <w:marLeft w:val="567"/>
          <w:marRight w:val="0"/>
          <w:marTop w:val="0"/>
          <w:marBottom w:val="0"/>
          <w:divBdr>
            <w:top w:val="none" w:sz="0" w:space="0" w:color="auto"/>
            <w:left w:val="none" w:sz="0" w:space="0" w:color="auto"/>
            <w:bottom w:val="none" w:sz="0" w:space="0" w:color="auto"/>
            <w:right w:val="none" w:sz="0" w:space="0" w:color="auto"/>
          </w:divBdr>
        </w:div>
        <w:div w:id="1145777769">
          <w:marLeft w:val="567"/>
          <w:marRight w:val="0"/>
          <w:marTop w:val="0"/>
          <w:marBottom w:val="0"/>
          <w:divBdr>
            <w:top w:val="none" w:sz="0" w:space="0" w:color="auto"/>
            <w:left w:val="none" w:sz="0" w:space="0" w:color="auto"/>
            <w:bottom w:val="none" w:sz="0" w:space="0" w:color="auto"/>
            <w:right w:val="none" w:sz="0" w:space="0" w:color="auto"/>
          </w:divBdr>
        </w:div>
        <w:div w:id="20933176">
          <w:marLeft w:val="567"/>
          <w:marRight w:val="0"/>
          <w:marTop w:val="0"/>
          <w:marBottom w:val="0"/>
          <w:divBdr>
            <w:top w:val="none" w:sz="0" w:space="0" w:color="auto"/>
            <w:left w:val="none" w:sz="0" w:space="0" w:color="auto"/>
            <w:bottom w:val="none" w:sz="0" w:space="0" w:color="auto"/>
            <w:right w:val="none" w:sz="0" w:space="0" w:color="auto"/>
          </w:divBdr>
        </w:div>
        <w:div w:id="23362932">
          <w:marLeft w:val="567"/>
          <w:marRight w:val="0"/>
          <w:marTop w:val="0"/>
          <w:marBottom w:val="0"/>
          <w:divBdr>
            <w:top w:val="none" w:sz="0" w:space="0" w:color="auto"/>
            <w:left w:val="none" w:sz="0" w:space="0" w:color="auto"/>
            <w:bottom w:val="none" w:sz="0" w:space="0" w:color="auto"/>
            <w:right w:val="none" w:sz="0" w:space="0" w:color="auto"/>
          </w:divBdr>
        </w:div>
        <w:div w:id="1939875050">
          <w:marLeft w:val="567"/>
          <w:marRight w:val="0"/>
          <w:marTop w:val="0"/>
          <w:marBottom w:val="0"/>
          <w:divBdr>
            <w:top w:val="none" w:sz="0" w:space="0" w:color="auto"/>
            <w:left w:val="none" w:sz="0" w:space="0" w:color="auto"/>
            <w:bottom w:val="none" w:sz="0" w:space="0" w:color="auto"/>
            <w:right w:val="none" w:sz="0" w:space="0" w:color="auto"/>
          </w:divBdr>
        </w:div>
        <w:div w:id="1195539236">
          <w:marLeft w:val="567"/>
          <w:marRight w:val="0"/>
          <w:marTop w:val="0"/>
          <w:marBottom w:val="0"/>
          <w:divBdr>
            <w:top w:val="none" w:sz="0" w:space="0" w:color="auto"/>
            <w:left w:val="none" w:sz="0" w:space="0" w:color="auto"/>
            <w:bottom w:val="none" w:sz="0" w:space="0" w:color="auto"/>
            <w:right w:val="none" w:sz="0" w:space="0" w:color="auto"/>
          </w:divBdr>
        </w:div>
        <w:div w:id="120853294">
          <w:marLeft w:val="0"/>
          <w:marRight w:val="0"/>
          <w:marTop w:val="0"/>
          <w:marBottom w:val="0"/>
          <w:divBdr>
            <w:top w:val="none" w:sz="0" w:space="0" w:color="auto"/>
            <w:left w:val="none" w:sz="0" w:space="0" w:color="auto"/>
            <w:bottom w:val="none" w:sz="0" w:space="0" w:color="auto"/>
            <w:right w:val="none" w:sz="0" w:space="0" w:color="auto"/>
          </w:divBdr>
          <w:divsChild>
            <w:div w:id="1204950398">
              <w:marLeft w:val="0"/>
              <w:marRight w:val="0"/>
              <w:marTop w:val="0"/>
              <w:marBottom w:val="0"/>
              <w:divBdr>
                <w:top w:val="none" w:sz="0" w:space="0" w:color="auto"/>
                <w:left w:val="none" w:sz="0" w:space="0" w:color="auto"/>
                <w:bottom w:val="none" w:sz="0" w:space="0" w:color="auto"/>
                <w:right w:val="none" w:sz="0" w:space="0" w:color="auto"/>
              </w:divBdr>
            </w:div>
            <w:div w:id="574628550">
              <w:marLeft w:val="0"/>
              <w:marRight w:val="0"/>
              <w:marTop w:val="0"/>
              <w:marBottom w:val="0"/>
              <w:divBdr>
                <w:top w:val="none" w:sz="0" w:space="0" w:color="auto"/>
                <w:left w:val="none" w:sz="0" w:space="0" w:color="auto"/>
                <w:bottom w:val="none" w:sz="0" w:space="0" w:color="auto"/>
                <w:right w:val="none" w:sz="0" w:space="0" w:color="auto"/>
              </w:divBdr>
            </w:div>
            <w:div w:id="665327116">
              <w:marLeft w:val="0"/>
              <w:marRight w:val="0"/>
              <w:marTop w:val="0"/>
              <w:marBottom w:val="0"/>
              <w:divBdr>
                <w:top w:val="none" w:sz="0" w:space="0" w:color="auto"/>
                <w:left w:val="none" w:sz="0" w:space="0" w:color="auto"/>
                <w:bottom w:val="none" w:sz="0" w:space="0" w:color="auto"/>
                <w:right w:val="none" w:sz="0" w:space="0" w:color="auto"/>
              </w:divBdr>
            </w:div>
            <w:div w:id="1179344490">
              <w:marLeft w:val="0"/>
              <w:marRight w:val="0"/>
              <w:marTop w:val="0"/>
              <w:marBottom w:val="0"/>
              <w:divBdr>
                <w:top w:val="none" w:sz="0" w:space="0" w:color="auto"/>
                <w:left w:val="none" w:sz="0" w:space="0" w:color="auto"/>
                <w:bottom w:val="none" w:sz="0" w:space="0" w:color="auto"/>
                <w:right w:val="none" w:sz="0" w:space="0" w:color="auto"/>
              </w:divBdr>
            </w:div>
            <w:div w:id="874200478">
              <w:marLeft w:val="0"/>
              <w:marRight w:val="0"/>
              <w:marTop w:val="0"/>
              <w:marBottom w:val="0"/>
              <w:divBdr>
                <w:top w:val="none" w:sz="0" w:space="0" w:color="auto"/>
                <w:left w:val="none" w:sz="0" w:space="0" w:color="auto"/>
                <w:bottom w:val="none" w:sz="0" w:space="0" w:color="auto"/>
                <w:right w:val="none" w:sz="0" w:space="0" w:color="auto"/>
              </w:divBdr>
            </w:div>
            <w:div w:id="417602133">
              <w:marLeft w:val="0"/>
              <w:marRight w:val="0"/>
              <w:marTop w:val="0"/>
              <w:marBottom w:val="0"/>
              <w:divBdr>
                <w:top w:val="none" w:sz="0" w:space="0" w:color="auto"/>
                <w:left w:val="none" w:sz="0" w:space="0" w:color="auto"/>
                <w:bottom w:val="none" w:sz="0" w:space="0" w:color="auto"/>
                <w:right w:val="none" w:sz="0" w:space="0" w:color="auto"/>
              </w:divBdr>
              <w:divsChild>
                <w:div w:id="5601516">
                  <w:marLeft w:val="0"/>
                  <w:marRight w:val="0"/>
                  <w:marTop w:val="0"/>
                  <w:marBottom w:val="0"/>
                  <w:divBdr>
                    <w:top w:val="none" w:sz="0" w:space="0" w:color="auto"/>
                    <w:left w:val="none" w:sz="0" w:space="0" w:color="auto"/>
                    <w:bottom w:val="none" w:sz="0" w:space="0" w:color="auto"/>
                    <w:right w:val="none" w:sz="0" w:space="0" w:color="auto"/>
                  </w:divBdr>
                </w:div>
              </w:divsChild>
            </w:div>
            <w:div w:id="1392775535">
              <w:marLeft w:val="0"/>
              <w:marRight w:val="0"/>
              <w:marTop w:val="0"/>
              <w:marBottom w:val="0"/>
              <w:divBdr>
                <w:top w:val="none" w:sz="0" w:space="0" w:color="auto"/>
                <w:left w:val="none" w:sz="0" w:space="0" w:color="auto"/>
                <w:bottom w:val="none" w:sz="0" w:space="0" w:color="auto"/>
                <w:right w:val="none" w:sz="0" w:space="0" w:color="auto"/>
              </w:divBdr>
              <w:divsChild>
                <w:div w:id="1126849214">
                  <w:marLeft w:val="0"/>
                  <w:marRight w:val="0"/>
                  <w:marTop w:val="0"/>
                  <w:marBottom w:val="0"/>
                  <w:divBdr>
                    <w:top w:val="none" w:sz="0" w:space="0" w:color="auto"/>
                    <w:left w:val="none" w:sz="0" w:space="0" w:color="auto"/>
                    <w:bottom w:val="none" w:sz="0" w:space="0" w:color="auto"/>
                    <w:right w:val="none" w:sz="0" w:space="0" w:color="auto"/>
                  </w:divBdr>
                </w:div>
              </w:divsChild>
            </w:div>
            <w:div w:id="21133899">
              <w:marLeft w:val="0"/>
              <w:marRight w:val="0"/>
              <w:marTop w:val="0"/>
              <w:marBottom w:val="0"/>
              <w:divBdr>
                <w:top w:val="none" w:sz="0" w:space="0" w:color="auto"/>
                <w:left w:val="none" w:sz="0" w:space="0" w:color="auto"/>
                <w:bottom w:val="none" w:sz="0" w:space="0" w:color="auto"/>
                <w:right w:val="none" w:sz="0" w:space="0" w:color="auto"/>
              </w:divBdr>
              <w:divsChild>
                <w:div w:id="1359311987">
                  <w:marLeft w:val="0"/>
                  <w:marRight w:val="0"/>
                  <w:marTop w:val="0"/>
                  <w:marBottom w:val="0"/>
                  <w:divBdr>
                    <w:top w:val="none" w:sz="0" w:space="0" w:color="auto"/>
                    <w:left w:val="none" w:sz="0" w:space="0" w:color="auto"/>
                    <w:bottom w:val="none" w:sz="0" w:space="0" w:color="auto"/>
                    <w:right w:val="none" w:sz="0" w:space="0" w:color="auto"/>
                  </w:divBdr>
                </w:div>
              </w:divsChild>
            </w:div>
            <w:div w:id="1950619923">
              <w:marLeft w:val="0"/>
              <w:marRight w:val="0"/>
              <w:marTop w:val="0"/>
              <w:marBottom w:val="0"/>
              <w:divBdr>
                <w:top w:val="none" w:sz="0" w:space="0" w:color="auto"/>
                <w:left w:val="none" w:sz="0" w:space="0" w:color="auto"/>
                <w:bottom w:val="none" w:sz="0" w:space="0" w:color="auto"/>
                <w:right w:val="none" w:sz="0" w:space="0" w:color="auto"/>
              </w:divBdr>
              <w:divsChild>
                <w:div w:id="798307962">
                  <w:marLeft w:val="0"/>
                  <w:marRight w:val="0"/>
                  <w:marTop w:val="0"/>
                  <w:marBottom w:val="0"/>
                  <w:divBdr>
                    <w:top w:val="none" w:sz="0" w:space="0" w:color="auto"/>
                    <w:left w:val="none" w:sz="0" w:space="0" w:color="auto"/>
                    <w:bottom w:val="none" w:sz="0" w:space="0" w:color="auto"/>
                    <w:right w:val="none" w:sz="0" w:space="0" w:color="auto"/>
                  </w:divBdr>
                </w:div>
              </w:divsChild>
            </w:div>
            <w:div w:id="2041659488">
              <w:marLeft w:val="0"/>
              <w:marRight w:val="0"/>
              <w:marTop w:val="0"/>
              <w:marBottom w:val="0"/>
              <w:divBdr>
                <w:top w:val="none" w:sz="0" w:space="0" w:color="auto"/>
                <w:left w:val="none" w:sz="0" w:space="0" w:color="auto"/>
                <w:bottom w:val="none" w:sz="0" w:space="0" w:color="auto"/>
                <w:right w:val="none" w:sz="0" w:space="0" w:color="auto"/>
              </w:divBdr>
              <w:divsChild>
                <w:div w:id="2035836384">
                  <w:marLeft w:val="0"/>
                  <w:marRight w:val="0"/>
                  <w:marTop w:val="0"/>
                  <w:marBottom w:val="0"/>
                  <w:divBdr>
                    <w:top w:val="none" w:sz="0" w:space="0" w:color="auto"/>
                    <w:left w:val="none" w:sz="0" w:space="0" w:color="auto"/>
                    <w:bottom w:val="none" w:sz="0" w:space="0" w:color="auto"/>
                    <w:right w:val="none" w:sz="0" w:space="0" w:color="auto"/>
                  </w:divBdr>
                </w:div>
              </w:divsChild>
            </w:div>
            <w:div w:id="404643301">
              <w:marLeft w:val="0"/>
              <w:marRight w:val="0"/>
              <w:marTop w:val="0"/>
              <w:marBottom w:val="0"/>
              <w:divBdr>
                <w:top w:val="none" w:sz="0" w:space="0" w:color="auto"/>
                <w:left w:val="none" w:sz="0" w:space="0" w:color="auto"/>
                <w:bottom w:val="none" w:sz="0" w:space="0" w:color="auto"/>
                <w:right w:val="none" w:sz="0" w:space="0" w:color="auto"/>
              </w:divBdr>
              <w:divsChild>
                <w:div w:id="987511989">
                  <w:marLeft w:val="0"/>
                  <w:marRight w:val="0"/>
                  <w:marTop w:val="0"/>
                  <w:marBottom w:val="0"/>
                  <w:divBdr>
                    <w:top w:val="none" w:sz="0" w:space="0" w:color="auto"/>
                    <w:left w:val="none" w:sz="0" w:space="0" w:color="auto"/>
                    <w:bottom w:val="none" w:sz="0" w:space="0" w:color="auto"/>
                    <w:right w:val="none" w:sz="0" w:space="0" w:color="auto"/>
                  </w:divBdr>
                </w:div>
              </w:divsChild>
            </w:div>
            <w:div w:id="2025860519">
              <w:marLeft w:val="0"/>
              <w:marRight w:val="0"/>
              <w:marTop w:val="0"/>
              <w:marBottom w:val="0"/>
              <w:divBdr>
                <w:top w:val="none" w:sz="0" w:space="0" w:color="auto"/>
                <w:left w:val="none" w:sz="0" w:space="0" w:color="auto"/>
                <w:bottom w:val="none" w:sz="0" w:space="0" w:color="auto"/>
                <w:right w:val="none" w:sz="0" w:space="0" w:color="auto"/>
              </w:divBdr>
              <w:divsChild>
                <w:div w:id="1031102637">
                  <w:marLeft w:val="0"/>
                  <w:marRight w:val="0"/>
                  <w:marTop w:val="0"/>
                  <w:marBottom w:val="0"/>
                  <w:divBdr>
                    <w:top w:val="none" w:sz="0" w:space="0" w:color="auto"/>
                    <w:left w:val="none" w:sz="0" w:space="0" w:color="auto"/>
                    <w:bottom w:val="none" w:sz="0" w:space="0" w:color="auto"/>
                    <w:right w:val="none" w:sz="0" w:space="0" w:color="auto"/>
                  </w:divBdr>
                </w:div>
              </w:divsChild>
            </w:div>
            <w:div w:id="988703447">
              <w:marLeft w:val="0"/>
              <w:marRight w:val="0"/>
              <w:marTop w:val="0"/>
              <w:marBottom w:val="0"/>
              <w:divBdr>
                <w:top w:val="none" w:sz="0" w:space="0" w:color="auto"/>
                <w:left w:val="none" w:sz="0" w:space="0" w:color="auto"/>
                <w:bottom w:val="none" w:sz="0" w:space="0" w:color="auto"/>
                <w:right w:val="none" w:sz="0" w:space="0" w:color="auto"/>
              </w:divBdr>
              <w:divsChild>
                <w:div w:id="1763605224">
                  <w:marLeft w:val="0"/>
                  <w:marRight w:val="0"/>
                  <w:marTop w:val="0"/>
                  <w:marBottom w:val="0"/>
                  <w:divBdr>
                    <w:top w:val="none" w:sz="0" w:space="0" w:color="auto"/>
                    <w:left w:val="none" w:sz="0" w:space="0" w:color="auto"/>
                    <w:bottom w:val="none" w:sz="0" w:space="0" w:color="auto"/>
                    <w:right w:val="none" w:sz="0" w:space="0" w:color="auto"/>
                  </w:divBdr>
                </w:div>
              </w:divsChild>
            </w:div>
            <w:div w:id="492919357">
              <w:marLeft w:val="0"/>
              <w:marRight w:val="0"/>
              <w:marTop w:val="0"/>
              <w:marBottom w:val="0"/>
              <w:divBdr>
                <w:top w:val="none" w:sz="0" w:space="0" w:color="auto"/>
                <w:left w:val="none" w:sz="0" w:space="0" w:color="auto"/>
                <w:bottom w:val="none" w:sz="0" w:space="0" w:color="auto"/>
                <w:right w:val="none" w:sz="0" w:space="0" w:color="auto"/>
              </w:divBdr>
              <w:divsChild>
                <w:div w:id="1893926106">
                  <w:marLeft w:val="0"/>
                  <w:marRight w:val="0"/>
                  <w:marTop w:val="0"/>
                  <w:marBottom w:val="0"/>
                  <w:divBdr>
                    <w:top w:val="none" w:sz="0" w:space="0" w:color="auto"/>
                    <w:left w:val="none" w:sz="0" w:space="0" w:color="auto"/>
                    <w:bottom w:val="none" w:sz="0" w:space="0" w:color="auto"/>
                    <w:right w:val="none" w:sz="0" w:space="0" w:color="auto"/>
                  </w:divBdr>
                </w:div>
              </w:divsChild>
            </w:div>
            <w:div w:id="1543790338">
              <w:marLeft w:val="0"/>
              <w:marRight w:val="0"/>
              <w:marTop w:val="0"/>
              <w:marBottom w:val="0"/>
              <w:divBdr>
                <w:top w:val="none" w:sz="0" w:space="0" w:color="auto"/>
                <w:left w:val="none" w:sz="0" w:space="0" w:color="auto"/>
                <w:bottom w:val="none" w:sz="0" w:space="0" w:color="auto"/>
                <w:right w:val="none" w:sz="0" w:space="0" w:color="auto"/>
              </w:divBdr>
              <w:divsChild>
                <w:div w:id="2025398497">
                  <w:marLeft w:val="0"/>
                  <w:marRight w:val="0"/>
                  <w:marTop w:val="0"/>
                  <w:marBottom w:val="0"/>
                  <w:divBdr>
                    <w:top w:val="none" w:sz="0" w:space="0" w:color="auto"/>
                    <w:left w:val="none" w:sz="0" w:space="0" w:color="auto"/>
                    <w:bottom w:val="none" w:sz="0" w:space="0" w:color="auto"/>
                    <w:right w:val="none" w:sz="0" w:space="0" w:color="auto"/>
                  </w:divBdr>
                </w:div>
              </w:divsChild>
            </w:div>
            <w:div w:id="1033767996">
              <w:marLeft w:val="0"/>
              <w:marRight w:val="0"/>
              <w:marTop w:val="0"/>
              <w:marBottom w:val="0"/>
              <w:divBdr>
                <w:top w:val="none" w:sz="0" w:space="0" w:color="auto"/>
                <w:left w:val="none" w:sz="0" w:space="0" w:color="auto"/>
                <w:bottom w:val="none" w:sz="0" w:space="0" w:color="auto"/>
                <w:right w:val="none" w:sz="0" w:space="0" w:color="auto"/>
              </w:divBdr>
              <w:divsChild>
                <w:div w:id="2018841960">
                  <w:marLeft w:val="0"/>
                  <w:marRight w:val="0"/>
                  <w:marTop w:val="0"/>
                  <w:marBottom w:val="0"/>
                  <w:divBdr>
                    <w:top w:val="none" w:sz="0" w:space="0" w:color="auto"/>
                    <w:left w:val="none" w:sz="0" w:space="0" w:color="auto"/>
                    <w:bottom w:val="none" w:sz="0" w:space="0" w:color="auto"/>
                    <w:right w:val="none" w:sz="0" w:space="0" w:color="auto"/>
                  </w:divBdr>
                </w:div>
              </w:divsChild>
            </w:div>
            <w:div w:id="1424373743">
              <w:marLeft w:val="0"/>
              <w:marRight w:val="0"/>
              <w:marTop w:val="0"/>
              <w:marBottom w:val="0"/>
              <w:divBdr>
                <w:top w:val="none" w:sz="0" w:space="0" w:color="auto"/>
                <w:left w:val="none" w:sz="0" w:space="0" w:color="auto"/>
                <w:bottom w:val="none" w:sz="0" w:space="0" w:color="auto"/>
                <w:right w:val="none" w:sz="0" w:space="0" w:color="auto"/>
              </w:divBdr>
              <w:divsChild>
                <w:div w:id="1917518750">
                  <w:marLeft w:val="0"/>
                  <w:marRight w:val="0"/>
                  <w:marTop w:val="0"/>
                  <w:marBottom w:val="0"/>
                  <w:divBdr>
                    <w:top w:val="none" w:sz="0" w:space="0" w:color="auto"/>
                    <w:left w:val="none" w:sz="0" w:space="0" w:color="auto"/>
                    <w:bottom w:val="none" w:sz="0" w:space="0" w:color="auto"/>
                    <w:right w:val="none" w:sz="0" w:space="0" w:color="auto"/>
                  </w:divBdr>
                </w:div>
              </w:divsChild>
            </w:div>
            <w:div w:id="1930382802">
              <w:marLeft w:val="0"/>
              <w:marRight w:val="0"/>
              <w:marTop w:val="0"/>
              <w:marBottom w:val="0"/>
              <w:divBdr>
                <w:top w:val="none" w:sz="0" w:space="0" w:color="auto"/>
                <w:left w:val="none" w:sz="0" w:space="0" w:color="auto"/>
                <w:bottom w:val="none" w:sz="0" w:space="0" w:color="auto"/>
                <w:right w:val="none" w:sz="0" w:space="0" w:color="auto"/>
              </w:divBdr>
              <w:divsChild>
                <w:div w:id="1743135733">
                  <w:marLeft w:val="0"/>
                  <w:marRight w:val="0"/>
                  <w:marTop w:val="0"/>
                  <w:marBottom w:val="0"/>
                  <w:divBdr>
                    <w:top w:val="none" w:sz="0" w:space="0" w:color="auto"/>
                    <w:left w:val="none" w:sz="0" w:space="0" w:color="auto"/>
                    <w:bottom w:val="none" w:sz="0" w:space="0" w:color="auto"/>
                    <w:right w:val="none" w:sz="0" w:space="0" w:color="auto"/>
                  </w:divBdr>
                </w:div>
              </w:divsChild>
            </w:div>
            <w:div w:id="406151688">
              <w:marLeft w:val="0"/>
              <w:marRight w:val="0"/>
              <w:marTop w:val="0"/>
              <w:marBottom w:val="0"/>
              <w:divBdr>
                <w:top w:val="none" w:sz="0" w:space="0" w:color="auto"/>
                <w:left w:val="none" w:sz="0" w:space="0" w:color="auto"/>
                <w:bottom w:val="none" w:sz="0" w:space="0" w:color="auto"/>
                <w:right w:val="none" w:sz="0" w:space="0" w:color="auto"/>
              </w:divBdr>
              <w:divsChild>
                <w:div w:id="334765158">
                  <w:marLeft w:val="0"/>
                  <w:marRight w:val="0"/>
                  <w:marTop w:val="0"/>
                  <w:marBottom w:val="0"/>
                  <w:divBdr>
                    <w:top w:val="none" w:sz="0" w:space="0" w:color="auto"/>
                    <w:left w:val="none" w:sz="0" w:space="0" w:color="auto"/>
                    <w:bottom w:val="none" w:sz="0" w:space="0" w:color="auto"/>
                    <w:right w:val="none" w:sz="0" w:space="0" w:color="auto"/>
                  </w:divBdr>
                </w:div>
              </w:divsChild>
            </w:div>
            <w:div w:id="1149177940">
              <w:marLeft w:val="0"/>
              <w:marRight w:val="0"/>
              <w:marTop w:val="0"/>
              <w:marBottom w:val="0"/>
              <w:divBdr>
                <w:top w:val="none" w:sz="0" w:space="0" w:color="auto"/>
                <w:left w:val="none" w:sz="0" w:space="0" w:color="auto"/>
                <w:bottom w:val="none" w:sz="0" w:space="0" w:color="auto"/>
                <w:right w:val="none" w:sz="0" w:space="0" w:color="auto"/>
              </w:divBdr>
              <w:divsChild>
                <w:div w:id="1944265962">
                  <w:marLeft w:val="0"/>
                  <w:marRight w:val="0"/>
                  <w:marTop w:val="0"/>
                  <w:marBottom w:val="0"/>
                  <w:divBdr>
                    <w:top w:val="none" w:sz="0" w:space="0" w:color="auto"/>
                    <w:left w:val="none" w:sz="0" w:space="0" w:color="auto"/>
                    <w:bottom w:val="none" w:sz="0" w:space="0" w:color="auto"/>
                    <w:right w:val="none" w:sz="0" w:space="0" w:color="auto"/>
                  </w:divBdr>
                </w:div>
              </w:divsChild>
            </w:div>
            <w:div w:id="784037770">
              <w:marLeft w:val="0"/>
              <w:marRight w:val="0"/>
              <w:marTop w:val="0"/>
              <w:marBottom w:val="0"/>
              <w:divBdr>
                <w:top w:val="none" w:sz="0" w:space="0" w:color="auto"/>
                <w:left w:val="none" w:sz="0" w:space="0" w:color="auto"/>
                <w:bottom w:val="none" w:sz="0" w:space="0" w:color="auto"/>
                <w:right w:val="none" w:sz="0" w:space="0" w:color="auto"/>
              </w:divBdr>
              <w:divsChild>
                <w:div w:id="1730573301">
                  <w:marLeft w:val="0"/>
                  <w:marRight w:val="0"/>
                  <w:marTop w:val="0"/>
                  <w:marBottom w:val="0"/>
                  <w:divBdr>
                    <w:top w:val="none" w:sz="0" w:space="0" w:color="auto"/>
                    <w:left w:val="none" w:sz="0" w:space="0" w:color="auto"/>
                    <w:bottom w:val="none" w:sz="0" w:space="0" w:color="auto"/>
                    <w:right w:val="none" w:sz="0" w:space="0" w:color="auto"/>
                  </w:divBdr>
                </w:div>
              </w:divsChild>
            </w:div>
            <w:div w:id="1797478757">
              <w:marLeft w:val="0"/>
              <w:marRight w:val="0"/>
              <w:marTop w:val="0"/>
              <w:marBottom w:val="0"/>
              <w:divBdr>
                <w:top w:val="none" w:sz="0" w:space="0" w:color="auto"/>
                <w:left w:val="none" w:sz="0" w:space="0" w:color="auto"/>
                <w:bottom w:val="none" w:sz="0" w:space="0" w:color="auto"/>
                <w:right w:val="none" w:sz="0" w:space="0" w:color="auto"/>
              </w:divBdr>
              <w:divsChild>
                <w:div w:id="134808185">
                  <w:marLeft w:val="0"/>
                  <w:marRight w:val="0"/>
                  <w:marTop w:val="0"/>
                  <w:marBottom w:val="0"/>
                  <w:divBdr>
                    <w:top w:val="none" w:sz="0" w:space="0" w:color="auto"/>
                    <w:left w:val="none" w:sz="0" w:space="0" w:color="auto"/>
                    <w:bottom w:val="none" w:sz="0" w:space="0" w:color="auto"/>
                    <w:right w:val="none" w:sz="0" w:space="0" w:color="auto"/>
                  </w:divBdr>
                </w:div>
              </w:divsChild>
            </w:div>
            <w:div w:id="1231421950">
              <w:marLeft w:val="0"/>
              <w:marRight w:val="0"/>
              <w:marTop w:val="0"/>
              <w:marBottom w:val="0"/>
              <w:divBdr>
                <w:top w:val="none" w:sz="0" w:space="0" w:color="auto"/>
                <w:left w:val="none" w:sz="0" w:space="0" w:color="auto"/>
                <w:bottom w:val="none" w:sz="0" w:space="0" w:color="auto"/>
                <w:right w:val="none" w:sz="0" w:space="0" w:color="auto"/>
              </w:divBdr>
              <w:divsChild>
                <w:div w:id="681009137">
                  <w:marLeft w:val="0"/>
                  <w:marRight w:val="0"/>
                  <w:marTop w:val="0"/>
                  <w:marBottom w:val="0"/>
                  <w:divBdr>
                    <w:top w:val="none" w:sz="0" w:space="0" w:color="auto"/>
                    <w:left w:val="none" w:sz="0" w:space="0" w:color="auto"/>
                    <w:bottom w:val="none" w:sz="0" w:space="0" w:color="auto"/>
                    <w:right w:val="none" w:sz="0" w:space="0" w:color="auto"/>
                  </w:divBdr>
                </w:div>
              </w:divsChild>
            </w:div>
            <w:div w:id="1820342143">
              <w:marLeft w:val="0"/>
              <w:marRight w:val="0"/>
              <w:marTop w:val="0"/>
              <w:marBottom w:val="0"/>
              <w:divBdr>
                <w:top w:val="none" w:sz="0" w:space="0" w:color="auto"/>
                <w:left w:val="none" w:sz="0" w:space="0" w:color="auto"/>
                <w:bottom w:val="none" w:sz="0" w:space="0" w:color="auto"/>
                <w:right w:val="none" w:sz="0" w:space="0" w:color="auto"/>
              </w:divBdr>
              <w:divsChild>
                <w:div w:id="1983189032">
                  <w:marLeft w:val="0"/>
                  <w:marRight w:val="0"/>
                  <w:marTop w:val="0"/>
                  <w:marBottom w:val="0"/>
                  <w:divBdr>
                    <w:top w:val="none" w:sz="0" w:space="0" w:color="auto"/>
                    <w:left w:val="none" w:sz="0" w:space="0" w:color="auto"/>
                    <w:bottom w:val="none" w:sz="0" w:space="0" w:color="auto"/>
                    <w:right w:val="none" w:sz="0" w:space="0" w:color="auto"/>
                  </w:divBdr>
                </w:div>
              </w:divsChild>
            </w:div>
            <w:div w:id="1277323659">
              <w:marLeft w:val="0"/>
              <w:marRight w:val="0"/>
              <w:marTop w:val="0"/>
              <w:marBottom w:val="0"/>
              <w:divBdr>
                <w:top w:val="none" w:sz="0" w:space="0" w:color="auto"/>
                <w:left w:val="none" w:sz="0" w:space="0" w:color="auto"/>
                <w:bottom w:val="none" w:sz="0" w:space="0" w:color="auto"/>
                <w:right w:val="none" w:sz="0" w:space="0" w:color="auto"/>
              </w:divBdr>
              <w:divsChild>
                <w:div w:id="697774132">
                  <w:marLeft w:val="0"/>
                  <w:marRight w:val="0"/>
                  <w:marTop w:val="0"/>
                  <w:marBottom w:val="0"/>
                  <w:divBdr>
                    <w:top w:val="none" w:sz="0" w:space="0" w:color="auto"/>
                    <w:left w:val="none" w:sz="0" w:space="0" w:color="auto"/>
                    <w:bottom w:val="none" w:sz="0" w:space="0" w:color="auto"/>
                    <w:right w:val="none" w:sz="0" w:space="0" w:color="auto"/>
                  </w:divBdr>
                </w:div>
              </w:divsChild>
            </w:div>
            <w:div w:id="173999832">
              <w:marLeft w:val="0"/>
              <w:marRight w:val="0"/>
              <w:marTop w:val="0"/>
              <w:marBottom w:val="0"/>
              <w:divBdr>
                <w:top w:val="none" w:sz="0" w:space="0" w:color="auto"/>
                <w:left w:val="none" w:sz="0" w:space="0" w:color="auto"/>
                <w:bottom w:val="none" w:sz="0" w:space="0" w:color="auto"/>
                <w:right w:val="none" w:sz="0" w:space="0" w:color="auto"/>
              </w:divBdr>
              <w:divsChild>
                <w:div w:id="448353193">
                  <w:marLeft w:val="0"/>
                  <w:marRight w:val="0"/>
                  <w:marTop w:val="0"/>
                  <w:marBottom w:val="0"/>
                  <w:divBdr>
                    <w:top w:val="none" w:sz="0" w:space="0" w:color="auto"/>
                    <w:left w:val="none" w:sz="0" w:space="0" w:color="auto"/>
                    <w:bottom w:val="none" w:sz="0" w:space="0" w:color="auto"/>
                    <w:right w:val="none" w:sz="0" w:space="0" w:color="auto"/>
                  </w:divBdr>
                </w:div>
              </w:divsChild>
            </w:div>
            <w:div w:id="110629841">
              <w:marLeft w:val="0"/>
              <w:marRight w:val="0"/>
              <w:marTop w:val="0"/>
              <w:marBottom w:val="0"/>
              <w:divBdr>
                <w:top w:val="none" w:sz="0" w:space="0" w:color="auto"/>
                <w:left w:val="none" w:sz="0" w:space="0" w:color="auto"/>
                <w:bottom w:val="none" w:sz="0" w:space="0" w:color="auto"/>
                <w:right w:val="none" w:sz="0" w:space="0" w:color="auto"/>
              </w:divBdr>
              <w:divsChild>
                <w:div w:id="316811967">
                  <w:marLeft w:val="0"/>
                  <w:marRight w:val="0"/>
                  <w:marTop w:val="0"/>
                  <w:marBottom w:val="0"/>
                  <w:divBdr>
                    <w:top w:val="none" w:sz="0" w:space="0" w:color="auto"/>
                    <w:left w:val="none" w:sz="0" w:space="0" w:color="auto"/>
                    <w:bottom w:val="none" w:sz="0" w:space="0" w:color="auto"/>
                    <w:right w:val="none" w:sz="0" w:space="0" w:color="auto"/>
                  </w:divBdr>
                </w:div>
              </w:divsChild>
            </w:div>
            <w:div w:id="1763138291">
              <w:marLeft w:val="0"/>
              <w:marRight w:val="0"/>
              <w:marTop w:val="0"/>
              <w:marBottom w:val="0"/>
              <w:divBdr>
                <w:top w:val="none" w:sz="0" w:space="0" w:color="auto"/>
                <w:left w:val="none" w:sz="0" w:space="0" w:color="auto"/>
                <w:bottom w:val="none" w:sz="0" w:space="0" w:color="auto"/>
                <w:right w:val="none" w:sz="0" w:space="0" w:color="auto"/>
              </w:divBdr>
              <w:divsChild>
                <w:div w:id="1161391691">
                  <w:marLeft w:val="0"/>
                  <w:marRight w:val="0"/>
                  <w:marTop w:val="0"/>
                  <w:marBottom w:val="0"/>
                  <w:divBdr>
                    <w:top w:val="none" w:sz="0" w:space="0" w:color="auto"/>
                    <w:left w:val="none" w:sz="0" w:space="0" w:color="auto"/>
                    <w:bottom w:val="none" w:sz="0" w:space="0" w:color="auto"/>
                    <w:right w:val="none" w:sz="0" w:space="0" w:color="auto"/>
                  </w:divBdr>
                </w:div>
              </w:divsChild>
            </w:div>
            <w:div w:id="567614988">
              <w:marLeft w:val="0"/>
              <w:marRight w:val="0"/>
              <w:marTop w:val="0"/>
              <w:marBottom w:val="0"/>
              <w:divBdr>
                <w:top w:val="none" w:sz="0" w:space="0" w:color="auto"/>
                <w:left w:val="none" w:sz="0" w:space="0" w:color="auto"/>
                <w:bottom w:val="none" w:sz="0" w:space="0" w:color="auto"/>
                <w:right w:val="none" w:sz="0" w:space="0" w:color="auto"/>
              </w:divBdr>
              <w:divsChild>
                <w:div w:id="1209537902">
                  <w:marLeft w:val="0"/>
                  <w:marRight w:val="0"/>
                  <w:marTop w:val="0"/>
                  <w:marBottom w:val="0"/>
                  <w:divBdr>
                    <w:top w:val="none" w:sz="0" w:space="0" w:color="auto"/>
                    <w:left w:val="none" w:sz="0" w:space="0" w:color="auto"/>
                    <w:bottom w:val="none" w:sz="0" w:space="0" w:color="auto"/>
                    <w:right w:val="none" w:sz="0" w:space="0" w:color="auto"/>
                  </w:divBdr>
                </w:div>
              </w:divsChild>
            </w:div>
            <w:div w:id="497619271">
              <w:marLeft w:val="0"/>
              <w:marRight w:val="0"/>
              <w:marTop w:val="0"/>
              <w:marBottom w:val="0"/>
              <w:divBdr>
                <w:top w:val="none" w:sz="0" w:space="0" w:color="auto"/>
                <w:left w:val="none" w:sz="0" w:space="0" w:color="auto"/>
                <w:bottom w:val="none" w:sz="0" w:space="0" w:color="auto"/>
                <w:right w:val="none" w:sz="0" w:space="0" w:color="auto"/>
              </w:divBdr>
              <w:divsChild>
                <w:div w:id="1132483931">
                  <w:marLeft w:val="0"/>
                  <w:marRight w:val="0"/>
                  <w:marTop w:val="0"/>
                  <w:marBottom w:val="0"/>
                  <w:divBdr>
                    <w:top w:val="none" w:sz="0" w:space="0" w:color="auto"/>
                    <w:left w:val="none" w:sz="0" w:space="0" w:color="auto"/>
                    <w:bottom w:val="none" w:sz="0" w:space="0" w:color="auto"/>
                    <w:right w:val="none" w:sz="0" w:space="0" w:color="auto"/>
                  </w:divBdr>
                </w:div>
              </w:divsChild>
            </w:div>
            <w:div w:id="2057772704">
              <w:marLeft w:val="0"/>
              <w:marRight w:val="0"/>
              <w:marTop w:val="0"/>
              <w:marBottom w:val="0"/>
              <w:divBdr>
                <w:top w:val="none" w:sz="0" w:space="0" w:color="auto"/>
                <w:left w:val="none" w:sz="0" w:space="0" w:color="auto"/>
                <w:bottom w:val="none" w:sz="0" w:space="0" w:color="auto"/>
                <w:right w:val="none" w:sz="0" w:space="0" w:color="auto"/>
              </w:divBdr>
              <w:divsChild>
                <w:div w:id="1435980022">
                  <w:marLeft w:val="0"/>
                  <w:marRight w:val="0"/>
                  <w:marTop w:val="0"/>
                  <w:marBottom w:val="0"/>
                  <w:divBdr>
                    <w:top w:val="none" w:sz="0" w:space="0" w:color="auto"/>
                    <w:left w:val="none" w:sz="0" w:space="0" w:color="auto"/>
                    <w:bottom w:val="none" w:sz="0" w:space="0" w:color="auto"/>
                    <w:right w:val="none" w:sz="0" w:space="0" w:color="auto"/>
                  </w:divBdr>
                </w:div>
              </w:divsChild>
            </w:div>
            <w:div w:id="796022150">
              <w:marLeft w:val="0"/>
              <w:marRight w:val="0"/>
              <w:marTop w:val="0"/>
              <w:marBottom w:val="0"/>
              <w:divBdr>
                <w:top w:val="none" w:sz="0" w:space="0" w:color="auto"/>
                <w:left w:val="none" w:sz="0" w:space="0" w:color="auto"/>
                <w:bottom w:val="none" w:sz="0" w:space="0" w:color="auto"/>
                <w:right w:val="none" w:sz="0" w:space="0" w:color="auto"/>
              </w:divBdr>
              <w:divsChild>
                <w:div w:id="57436008">
                  <w:marLeft w:val="0"/>
                  <w:marRight w:val="0"/>
                  <w:marTop w:val="0"/>
                  <w:marBottom w:val="0"/>
                  <w:divBdr>
                    <w:top w:val="none" w:sz="0" w:space="0" w:color="auto"/>
                    <w:left w:val="none" w:sz="0" w:space="0" w:color="auto"/>
                    <w:bottom w:val="none" w:sz="0" w:space="0" w:color="auto"/>
                    <w:right w:val="none" w:sz="0" w:space="0" w:color="auto"/>
                  </w:divBdr>
                </w:div>
              </w:divsChild>
            </w:div>
            <w:div w:id="62457794">
              <w:marLeft w:val="0"/>
              <w:marRight w:val="0"/>
              <w:marTop w:val="0"/>
              <w:marBottom w:val="0"/>
              <w:divBdr>
                <w:top w:val="none" w:sz="0" w:space="0" w:color="auto"/>
                <w:left w:val="none" w:sz="0" w:space="0" w:color="auto"/>
                <w:bottom w:val="none" w:sz="0" w:space="0" w:color="auto"/>
                <w:right w:val="none" w:sz="0" w:space="0" w:color="auto"/>
              </w:divBdr>
              <w:divsChild>
                <w:div w:id="330834289">
                  <w:marLeft w:val="0"/>
                  <w:marRight w:val="0"/>
                  <w:marTop w:val="0"/>
                  <w:marBottom w:val="0"/>
                  <w:divBdr>
                    <w:top w:val="none" w:sz="0" w:space="0" w:color="auto"/>
                    <w:left w:val="none" w:sz="0" w:space="0" w:color="auto"/>
                    <w:bottom w:val="none" w:sz="0" w:space="0" w:color="auto"/>
                    <w:right w:val="none" w:sz="0" w:space="0" w:color="auto"/>
                  </w:divBdr>
                </w:div>
              </w:divsChild>
            </w:div>
            <w:div w:id="542905738">
              <w:marLeft w:val="0"/>
              <w:marRight w:val="0"/>
              <w:marTop w:val="0"/>
              <w:marBottom w:val="0"/>
              <w:divBdr>
                <w:top w:val="none" w:sz="0" w:space="0" w:color="auto"/>
                <w:left w:val="none" w:sz="0" w:space="0" w:color="auto"/>
                <w:bottom w:val="none" w:sz="0" w:space="0" w:color="auto"/>
                <w:right w:val="none" w:sz="0" w:space="0" w:color="auto"/>
              </w:divBdr>
              <w:divsChild>
                <w:div w:id="508564332">
                  <w:marLeft w:val="0"/>
                  <w:marRight w:val="0"/>
                  <w:marTop w:val="0"/>
                  <w:marBottom w:val="0"/>
                  <w:divBdr>
                    <w:top w:val="none" w:sz="0" w:space="0" w:color="auto"/>
                    <w:left w:val="none" w:sz="0" w:space="0" w:color="auto"/>
                    <w:bottom w:val="none" w:sz="0" w:space="0" w:color="auto"/>
                    <w:right w:val="none" w:sz="0" w:space="0" w:color="auto"/>
                  </w:divBdr>
                </w:div>
              </w:divsChild>
            </w:div>
            <w:div w:id="1319112080">
              <w:marLeft w:val="0"/>
              <w:marRight w:val="0"/>
              <w:marTop w:val="0"/>
              <w:marBottom w:val="0"/>
              <w:divBdr>
                <w:top w:val="none" w:sz="0" w:space="0" w:color="auto"/>
                <w:left w:val="none" w:sz="0" w:space="0" w:color="auto"/>
                <w:bottom w:val="none" w:sz="0" w:space="0" w:color="auto"/>
                <w:right w:val="none" w:sz="0" w:space="0" w:color="auto"/>
              </w:divBdr>
              <w:divsChild>
                <w:div w:id="1834644170">
                  <w:marLeft w:val="0"/>
                  <w:marRight w:val="0"/>
                  <w:marTop w:val="0"/>
                  <w:marBottom w:val="0"/>
                  <w:divBdr>
                    <w:top w:val="none" w:sz="0" w:space="0" w:color="auto"/>
                    <w:left w:val="none" w:sz="0" w:space="0" w:color="auto"/>
                    <w:bottom w:val="none" w:sz="0" w:space="0" w:color="auto"/>
                    <w:right w:val="none" w:sz="0" w:space="0" w:color="auto"/>
                  </w:divBdr>
                </w:div>
              </w:divsChild>
            </w:div>
            <w:div w:id="1029919213">
              <w:marLeft w:val="0"/>
              <w:marRight w:val="0"/>
              <w:marTop w:val="0"/>
              <w:marBottom w:val="0"/>
              <w:divBdr>
                <w:top w:val="none" w:sz="0" w:space="0" w:color="auto"/>
                <w:left w:val="none" w:sz="0" w:space="0" w:color="auto"/>
                <w:bottom w:val="none" w:sz="0" w:space="0" w:color="auto"/>
                <w:right w:val="none" w:sz="0" w:space="0" w:color="auto"/>
              </w:divBdr>
              <w:divsChild>
                <w:div w:id="1797942678">
                  <w:marLeft w:val="0"/>
                  <w:marRight w:val="0"/>
                  <w:marTop w:val="0"/>
                  <w:marBottom w:val="0"/>
                  <w:divBdr>
                    <w:top w:val="none" w:sz="0" w:space="0" w:color="auto"/>
                    <w:left w:val="none" w:sz="0" w:space="0" w:color="auto"/>
                    <w:bottom w:val="none" w:sz="0" w:space="0" w:color="auto"/>
                    <w:right w:val="none" w:sz="0" w:space="0" w:color="auto"/>
                  </w:divBdr>
                </w:div>
              </w:divsChild>
            </w:div>
            <w:div w:id="24596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29672">
      <w:bodyDiv w:val="1"/>
      <w:marLeft w:val="0"/>
      <w:marRight w:val="0"/>
      <w:marTop w:val="0"/>
      <w:marBottom w:val="0"/>
      <w:divBdr>
        <w:top w:val="none" w:sz="0" w:space="0" w:color="auto"/>
        <w:left w:val="none" w:sz="0" w:space="0" w:color="auto"/>
        <w:bottom w:val="none" w:sz="0" w:space="0" w:color="auto"/>
        <w:right w:val="none" w:sz="0" w:space="0" w:color="auto"/>
      </w:divBdr>
      <w:divsChild>
        <w:div w:id="1334406978">
          <w:marLeft w:val="0"/>
          <w:marRight w:val="0"/>
          <w:marTop w:val="0"/>
          <w:marBottom w:val="0"/>
          <w:divBdr>
            <w:top w:val="none" w:sz="0" w:space="0" w:color="auto"/>
            <w:left w:val="none" w:sz="0" w:space="0" w:color="auto"/>
            <w:bottom w:val="none" w:sz="0" w:space="0" w:color="auto"/>
            <w:right w:val="none" w:sz="0" w:space="0" w:color="auto"/>
          </w:divBdr>
          <w:divsChild>
            <w:div w:id="1312297280">
              <w:marLeft w:val="0"/>
              <w:marRight w:val="0"/>
              <w:marTop w:val="0"/>
              <w:marBottom w:val="0"/>
              <w:divBdr>
                <w:top w:val="none" w:sz="0" w:space="0" w:color="auto"/>
                <w:left w:val="none" w:sz="0" w:space="0" w:color="auto"/>
                <w:bottom w:val="none" w:sz="0" w:space="0" w:color="auto"/>
                <w:right w:val="none" w:sz="0" w:space="0" w:color="auto"/>
              </w:divBdr>
              <w:divsChild>
                <w:div w:id="540244075">
                  <w:marLeft w:val="0"/>
                  <w:marRight w:val="0"/>
                  <w:marTop w:val="0"/>
                  <w:marBottom w:val="0"/>
                  <w:divBdr>
                    <w:top w:val="none" w:sz="0" w:space="0" w:color="auto"/>
                    <w:left w:val="none" w:sz="0" w:space="0" w:color="auto"/>
                    <w:bottom w:val="none" w:sz="0" w:space="0" w:color="auto"/>
                    <w:right w:val="none" w:sz="0" w:space="0" w:color="auto"/>
                  </w:divBdr>
                </w:div>
              </w:divsChild>
            </w:div>
            <w:div w:id="1077745778">
              <w:marLeft w:val="0"/>
              <w:marRight w:val="0"/>
              <w:marTop w:val="0"/>
              <w:marBottom w:val="0"/>
              <w:divBdr>
                <w:top w:val="none" w:sz="0" w:space="0" w:color="auto"/>
                <w:left w:val="none" w:sz="0" w:space="0" w:color="auto"/>
                <w:bottom w:val="none" w:sz="0" w:space="0" w:color="auto"/>
                <w:right w:val="none" w:sz="0" w:space="0" w:color="auto"/>
              </w:divBdr>
              <w:divsChild>
                <w:div w:id="1507555461">
                  <w:marLeft w:val="0"/>
                  <w:marRight w:val="0"/>
                  <w:marTop w:val="0"/>
                  <w:marBottom w:val="0"/>
                  <w:divBdr>
                    <w:top w:val="none" w:sz="0" w:space="0" w:color="auto"/>
                    <w:left w:val="none" w:sz="0" w:space="0" w:color="auto"/>
                    <w:bottom w:val="none" w:sz="0" w:space="0" w:color="auto"/>
                    <w:right w:val="none" w:sz="0" w:space="0" w:color="auto"/>
                  </w:divBdr>
                </w:div>
              </w:divsChild>
            </w:div>
            <w:div w:id="1829050064">
              <w:marLeft w:val="0"/>
              <w:marRight w:val="0"/>
              <w:marTop w:val="0"/>
              <w:marBottom w:val="0"/>
              <w:divBdr>
                <w:top w:val="none" w:sz="0" w:space="0" w:color="auto"/>
                <w:left w:val="none" w:sz="0" w:space="0" w:color="auto"/>
                <w:bottom w:val="none" w:sz="0" w:space="0" w:color="auto"/>
                <w:right w:val="none" w:sz="0" w:space="0" w:color="auto"/>
              </w:divBdr>
              <w:divsChild>
                <w:div w:id="1309556413">
                  <w:marLeft w:val="0"/>
                  <w:marRight w:val="0"/>
                  <w:marTop w:val="0"/>
                  <w:marBottom w:val="0"/>
                  <w:divBdr>
                    <w:top w:val="none" w:sz="0" w:space="0" w:color="auto"/>
                    <w:left w:val="none" w:sz="0" w:space="0" w:color="auto"/>
                    <w:bottom w:val="none" w:sz="0" w:space="0" w:color="auto"/>
                    <w:right w:val="none" w:sz="0" w:space="0" w:color="auto"/>
                  </w:divBdr>
                </w:div>
              </w:divsChild>
            </w:div>
            <w:div w:id="1296368866">
              <w:marLeft w:val="0"/>
              <w:marRight w:val="0"/>
              <w:marTop w:val="0"/>
              <w:marBottom w:val="0"/>
              <w:divBdr>
                <w:top w:val="none" w:sz="0" w:space="0" w:color="auto"/>
                <w:left w:val="none" w:sz="0" w:space="0" w:color="auto"/>
                <w:bottom w:val="none" w:sz="0" w:space="0" w:color="auto"/>
                <w:right w:val="none" w:sz="0" w:space="0" w:color="auto"/>
              </w:divBdr>
              <w:divsChild>
                <w:div w:id="858736076">
                  <w:marLeft w:val="0"/>
                  <w:marRight w:val="0"/>
                  <w:marTop w:val="0"/>
                  <w:marBottom w:val="0"/>
                  <w:divBdr>
                    <w:top w:val="none" w:sz="0" w:space="0" w:color="auto"/>
                    <w:left w:val="none" w:sz="0" w:space="0" w:color="auto"/>
                    <w:bottom w:val="none" w:sz="0" w:space="0" w:color="auto"/>
                    <w:right w:val="none" w:sz="0" w:space="0" w:color="auto"/>
                  </w:divBdr>
                </w:div>
              </w:divsChild>
            </w:div>
            <w:div w:id="940719885">
              <w:marLeft w:val="0"/>
              <w:marRight w:val="0"/>
              <w:marTop w:val="0"/>
              <w:marBottom w:val="0"/>
              <w:divBdr>
                <w:top w:val="none" w:sz="0" w:space="0" w:color="auto"/>
                <w:left w:val="none" w:sz="0" w:space="0" w:color="auto"/>
                <w:bottom w:val="none" w:sz="0" w:space="0" w:color="auto"/>
                <w:right w:val="none" w:sz="0" w:space="0" w:color="auto"/>
              </w:divBdr>
              <w:divsChild>
                <w:div w:id="1544058639">
                  <w:marLeft w:val="0"/>
                  <w:marRight w:val="0"/>
                  <w:marTop w:val="0"/>
                  <w:marBottom w:val="0"/>
                  <w:divBdr>
                    <w:top w:val="none" w:sz="0" w:space="0" w:color="auto"/>
                    <w:left w:val="none" w:sz="0" w:space="0" w:color="auto"/>
                    <w:bottom w:val="none" w:sz="0" w:space="0" w:color="auto"/>
                    <w:right w:val="none" w:sz="0" w:space="0" w:color="auto"/>
                  </w:divBdr>
                </w:div>
              </w:divsChild>
            </w:div>
            <w:div w:id="974139647">
              <w:marLeft w:val="0"/>
              <w:marRight w:val="0"/>
              <w:marTop w:val="0"/>
              <w:marBottom w:val="0"/>
              <w:divBdr>
                <w:top w:val="none" w:sz="0" w:space="0" w:color="auto"/>
                <w:left w:val="none" w:sz="0" w:space="0" w:color="auto"/>
                <w:bottom w:val="none" w:sz="0" w:space="0" w:color="auto"/>
                <w:right w:val="none" w:sz="0" w:space="0" w:color="auto"/>
              </w:divBdr>
              <w:divsChild>
                <w:div w:id="1994334095">
                  <w:marLeft w:val="0"/>
                  <w:marRight w:val="0"/>
                  <w:marTop w:val="0"/>
                  <w:marBottom w:val="0"/>
                  <w:divBdr>
                    <w:top w:val="none" w:sz="0" w:space="0" w:color="auto"/>
                    <w:left w:val="none" w:sz="0" w:space="0" w:color="auto"/>
                    <w:bottom w:val="none" w:sz="0" w:space="0" w:color="auto"/>
                    <w:right w:val="none" w:sz="0" w:space="0" w:color="auto"/>
                  </w:divBdr>
                </w:div>
              </w:divsChild>
            </w:div>
            <w:div w:id="1205171507">
              <w:marLeft w:val="0"/>
              <w:marRight w:val="0"/>
              <w:marTop w:val="0"/>
              <w:marBottom w:val="0"/>
              <w:divBdr>
                <w:top w:val="none" w:sz="0" w:space="0" w:color="auto"/>
                <w:left w:val="none" w:sz="0" w:space="0" w:color="auto"/>
                <w:bottom w:val="none" w:sz="0" w:space="0" w:color="auto"/>
                <w:right w:val="none" w:sz="0" w:space="0" w:color="auto"/>
              </w:divBdr>
              <w:divsChild>
                <w:div w:id="798037946">
                  <w:marLeft w:val="0"/>
                  <w:marRight w:val="0"/>
                  <w:marTop w:val="0"/>
                  <w:marBottom w:val="0"/>
                  <w:divBdr>
                    <w:top w:val="none" w:sz="0" w:space="0" w:color="auto"/>
                    <w:left w:val="none" w:sz="0" w:space="0" w:color="auto"/>
                    <w:bottom w:val="none" w:sz="0" w:space="0" w:color="auto"/>
                    <w:right w:val="none" w:sz="0" w:space="0" w:color="auto"/>
                  </w:divBdr>
                </w:div>
              </w:divsChild>
            </w:div>
            <w:div w:id="2077046551">
              <w:marLeft w:val="0"/>
              <w:marRight w:val="0"/>
              <w:marTop w:val="0"/>
              <w:marBottom w:val="0"/>
              <w:divBdr>
                <w:top w:val="none" w:sz="0" w:space="0" w:color="auto"/>
                <w:left w:val="none" w:sz="0" w:space="0" w:color="auto"/>
                <w:bottom w:val="none" w:sz="0" w:space="0" w:color="auto"/>
                <w:right w:val="none" w:sz="0" w:space="0" w:color="auto"/>
              </w:divBdr>
              <w:divsChild>
                <w:div w:id="1577009176">
                  <w:marLeft w:val="0"/>
                  <w:marRight w:val="0"/>
                  <w:marTop w:val="0"/>
                  <w:marBottom w:val="0"/>
                  <w:divBdr>
                    <w:top w:val="none" w:sz="0" w:space="0" w:color="auto"/>
                    <w:left w:val="none" w:sz="0" w:space="0" w:color="auto"/>
                    <w:bottom w:val="none" w:sz="0" w:space="0" w:color="auto"/>
                    <w:right w:val="none" w:sz="0" w:space="0" w:color="auto"/>
                  </w:divBdr>
                </w:div>
              </w:divsChild>
            </w:div>
            <w:div w:id="1334140470">
              <w:marLeft w:val="0"/>
              <w:marRight w:val="0"/>
              <w:marTop w:val="0"/>
              <w:marBottom w:val="0"/>
              <w:divBdr>
                <w:top w:val="none" w:sz="0" w:space="0" w:color="auto"/>
                <w:left w:val="none" w:sz="0" w:space="0" w:color="auto"/>
                <w:bottom w:val="none" w:sz="0" w:space="0" w:color="auto"/>
                <w:right w:val="none" w:sz="0" w:space="0" w:color="auto"/>
              </w:divBdr>
              <w:divsChild>
                <w:div w:id="1951550925">
                  <w:marLeft w:val="0"/>
                  <w:marRight w:val="0"/>
                  <w:marTop w:val="0"/>
                  <w:marBottom w:val="0"/>
                  <w:divBdr>
                    <w:top w:val="none" w:sz="0" w:space="0" w:color="auto"/>
                    <w:left w:val="none" w:sz="0" w:space="0" w:color="auto"/>
                    <w:bottom w:val="none" w:sz="0" w:space="0" w:color="auto"/>
                    <w:right w:val="none" w:sz="0" w:space="0" w:color="auto"/>
                  </w:divBdr>
                </w:div>
              </w:divsChild>
            </w:div>
            <w:div w:id="620458400">
              <w:marLeft w:val="0"/>
              <w:marRight w:val="0"/>
              <w:marTop w:val="0"/>
              <w:marBottom w:val="0"/>
              <w:divBdr>
                <w:top w:val="none" w:sz="0" w:space="0" w:color="auto"/>
                <w:left w:val="none" w:sz="0" w:space="0" w:color="auto"/>
                <w:bottom w:val="none" w:sz="0" w:space="0" w:color="auto"/>
                <w:right w:val="none" w:sz="0" w:space="0" w:color="auto"/>
              </w:divBdr>
              <w:divsChild>
                <w:div w:id="1649623839">
                  <w:marLeft w:val="0"/>
                  <w:marRight w:val="0"/>
                  <w:marTop w:val="0"/>
                  <w:marBottom w:val="0"/>
                  <w:divBdr>
                    <w:top w:val="none" w:sz="0" w:space="0" w:color="auto"/>
                    <w:left w:val="none" w:sz="0" w:space="0" w:color="auto"/>
                    <w:bottom w:val="none" w:sz="0" w:space="0" w:color="auto"/>
                    <w:right w:val="none" w:sz="0" w:space="0" w:color="auto"/>
                  </w:divBdr>
                </w:div>
              </w:divsChild>
            </w:div>
            <w:div w:id="536703146">
              <w:marLeft w:val="0"/>
              <w:marRight w:val="0"/>
              <w:marTop w:val="0"/>
              <w:marBottom w:val="0"/>
              <w:divBdr>
                <w:top w:val="none" w:sz="0" w:space="0" w:color="auto"/>
                <w:left w:val="none" w:sz="0" w:space="0" w:color="auto"/>
                <w:bottom w:val="none" w:sz="0" w:space="0" w:color="auto"/>
                <w:right w:val="none" w:sz="0" w:space="0" w:color="auto"/>
              </w:divBdr>
              <w:divsChild>
                <w:div w:id="684676800">
                  <w:marLeft w:val="0"/>
                  <w:marRight w:val="0"/>
                  <w:marTop w:val="0"/>
                  <w:marBottom w:val="0"/>
                  <w:divBdr>
                    <w:top w:val="none" w:sz="0" w:space="0" w:color="auto"/>
                    <w:left w:val="none" w:sz="0" w:space="0" w:color="auto"/>
                    <w:bottom w:val="none" w:sz="0" w:space="0" w:color="auto"/>
                    <w:right w:val="none" w:sz="0" w:space="0" w:color="auto"/>
                  </w:divBdr>
                </w:div>
              </w:divsChild>
            </w:div>
            <w:div w:id="1788354639">
              <w:marLeft w:val="0"/>
              <w:marRight w:val="0"/>
              <w:marTop w:val="0"/>
              <w:marBottom w:val="0"/>
              <w:divBdr>
                <w:top w:val="none" w:sz="0" w:space="0" w:color="auto"/>
                <w:left w:val="none" w:sz="0" w:space="0" w:color="auto"/>
                <w:bottom w:val="none" w:sz="0" w:space="0" w:color="auto"/>
                <w:right w:val="none" w:sz="0" w:space="0" w:color="auto"/>
              </w:divBdr>
              <w:divsChild>
                <w:div w:id="1446540629">
                  <w:marLeft w:val="0"/>
                  <w:marRight w:val="0"/>
                  <w:marTop w:val="0"/>
                  <w:marBottom w:val="0"/>
                  <w:divBdr>
                    <w:top w:val="none" w:sz="0" w:space="0" w:color="auto"/>
                    <w:left w:val="none" w:sz="0" w:space="0" w:color="auto"/>
                    <w:bottom w:val="none" w:sz="0" w:space="0" w:color="auto"/>
                    <w:right w:val="none" w:sz="0" w:space="0" w:color="auto"/>
                  </w:divBdr>
                </w:div>
              </w:divsChild>
            </w:div>
            <w:div w:id="1588463739">
              <w:marLeft w:val="0"/>
              <w:marRight w:val="0"/>
              <w:marTop w:val="0"/>
              <w:marBottom w:val="0"/>
              <w:divBdr>
                <w:top w:val="none" w:sz="0" w:space="0" w:color="auto"/>
                <w:left w:val="none" w:sz="0" w:space="0" w:color="auto"/>
                <w:bottom w:val="none" w:sz="0" w:space="0" w:color="auto"/>
                <w:right w:val="none" w:sz="0" w:space="0" w:color="auto"/>
              </w:divBdr>
              <w:divsChild>
                <w:div w:id="31655732">
                  <w:marLeft w:val="0"/>
                  <w:marRight w:val="0"/>
                  <w:marTop w:val="0"/>
                  <w:marBottom w:val="0"/>
                  <w:divBdr>
                    <w:top w:val="none" w:sz="0" w:space="0" w:color="auto"/>
                    <w:left w:val="none" w:sz="0" w:space="0" w:color="auto"/>
                    <w:bottom w:val="none" w:sz="0" w:space="0" w:color="auto"/>
                    <w:right w:val="none" w:sz="0" w:space="0" w:color="auto"/>
                  </w:divBdr>
                </w:div>
              </w:divsChild>
            </w:div>
            <w:div w:id="2080588096">
              <w:marLeft w:val="0"/>
              <w:marRight w:val="0"/>
              <w:marTop w:val="0"/>
              <w:marBottom w:val="0"/>
              <w:divBdr>
                <w:top w:val="none" w:sz="0" w:space="0" w:color="auto"/>
                <w:left w:val="none" w:sz="0" w:space="0" w:color="auto"/>
                <w:bottom w:val="none" w:sz="0" w:space="0" w:color="auto"/>
                <w:right w:val="none" w:sz="0" w:space="0" w:color="auto"/>
              </w:divBdr>
              <w:divsChild>
                <w:div w:id="1429617711">
                  <w:marLeft w:val="0"/>
                  <w:marRight w:val="0"/>
                  <w:marTop w:val="0"/>
                  <w:marBottom w:val="0"/>
                  <w:divBdr>
                    <w:top w:val="none" w:sz="0" w:space="0" w:color="auto"/>
                    <w:left w:val="none" w:sz="0" w:space="0" w:color="auto"/>
                    <w:bottom w:val="none" w:sz="0" w:space="0" w:color="auto"/>
                    <w:right w:val="none" w:sz="0" w:space="0" w:color="auto"/>
                  </w:divBdr>
                </w:div>
              </w:divsChild>
            </w:div>
            <w:div w:id="1354964031">
              <w:marLeft w:val="0"/>
              <w:marRight w:val="0"/>
              <w:marTop w:val="0"/>
              <w:marBottom w:val="0"/>
              <w:divBdr>
                <w:top w:val="none" w:sz="0" w:space="0" w:color="auto"/>
                <w:left w:val="none" w:sz="0" w:space="0" w:color="auto"/>
                <w:bottom w:val="none" w:sz="0" w:space="0" w:color="auto"/>
                <w:right w:val="none" w:sz="0" w:space="0" w:color="auto"/>
              </w:divBdr>
              <w:divsChild>
                <w:div w:id="1561551240">
                  <w:marLeft w:val="0"/>
                  <w:marRight w:val="0"/>
                  <w:marTop w:val="0"/>
                  <w:marBottom w:val="0"/>
                  <w:divBdr>
                    <w:top w:val="none" w:sz="0" w:space="0" w:color="auto"/>
                    <w:left w:val="none" w:sz="0" w:space="0" w:color="auto"/>
                    <w:bottom w:val="none" w:sz="0" w:space="0" w:color="auto"/>
                    <w:right w:val="none" w:sz="0" w:space="0" w:color="auto"/>
                  </w:divBdr>
                </w:div>
              </w:divsChild>
            </w:div>
            <w:div w:id="975525277">
              <w:marLeft w:val="0"/>
              <w:marRight w:val="0"/>
              <w:marTop w:val="0"/>
              <w:marBottom w:val="0"/>
              <w:divBdr>
                <w:top w:val="none" w:sz="0" w:space="0" w:color="auto"/>
                <w:left w:val="none" w:sz="0" w:space="0" w:color="auto"/>
                <w:bottom w:val="none" w:sz="0" w:space="0" w:color="auto"/>
                <w:right w:val="none" w:sz="0" w:space="0" w:color="auto"/>
              </w:divBdr>
              <w:divsChild>
                <w:div w:id="963803159">
                  <w:marLeft w:val="0"/>
                  <w:marRight w:val="0"/>
                  <w:marTop w:val="0"/>
                  <w:marBottom w:val="0"/>
                  <w:divBdr>
                    <w:top w:val="none" w:sz="0" w:space="0" w:color="auto"/>
                    <w:left w:val="none" w:sz="0" w:space="0" w:color="auto"/>
                    <w:bottom w:val="none" w:sz="0" w:space="0" w:color="auto"/>
                    <w:right w:val="none" w:sz="0" w:space="0" w:color="auto"/>
                  </w:divBdr>
                </w:div>
              </w:divsChild>
            </w:div>
            <w:div w:id="2040888432">
              <w:marLeft w:val="0"/>
              <w:marRight w:val="0"/>
              <w:marTop w:val="0"/>
              <w:marBottom w:val="0"/>
              <w:divBdr>
                <w:top w:val="none" w:sz="0" w:space="0" w:color="auto"/>
                <w:left w:val="none" w:sz="0" w:space="0" w:color="auto"/>
                <w:bottom w:val="none" w:sz="0" w:space="0" w:color="auto"/>
                <w:right w:val="none" w:sz="0" w:space="0" w:color="auto"/>
              </w:divBdr>
              <w:divsChild>
                <w:div w:id="2034375365">
                  <w:marLeft w:val="0"/>
                  <w:marRight w:val="0"/>
                  <w:marTop w:val="0"/>
                  <w:marBottom w:val="0"/>
                  <w:divBdr>
                    <w:top w:val="none" w:sz="0" w:space="0" w:color="auto"/>
                    <w:left w:val="none" w:sz="0" w:space="0" w:color="auto"/>
                    <w:bottom w:val="none" w:sz="0" w:space="0" w:color="auto"/>
                    <w:right w:val="none" w:sz="0" w:space="0" w:color="auto"/>
                  </w:divBdr>
                </w:div>
              </w:divsChild>
            </w:div>
            <w:div w:id="502211260">
              <w:marLeft w:val="0"/>
              <w:marRight w:val="0"/>
              <w:marTop w:val="0"/>
              <w:marBottom w:val="0"/>
              <w:divBdr>
                <w:top w:val="none" w:sz="0" w:space="0" w:color="auto"/>
                <w:left w:val="none" w:sz="0" w:space="0" w:color="auto"/>
                <w:bottom w:val="none" w:sz="0" w:space="0" w:color="auto"/>
                <w:right w:val="none" w:sz="0" w:space="0" w:color="auto"/>
              </w:divBdr>
              <w:divsChild>
                <w:div w:id="1959137705">
                  <w:marLeft w:val="0"/>
                  <w:marRight w:val="0"/>
                  <w:marTop w:val="0"/>
                  <w:marBottom w:val="0"/>
                  <w:divBdr>
                    <w:top w:val="none" w:sz="0" w:space="0" w:color="auto"/>
                    <w:left w:val="none" w:sz="0" w:space="0" w:color="auto"/>
                    <w:bottom w:val="none" w:sz="0" w:space="0" w:color="auto"/>
                    <w:right w:val="none" w:sz="0" w:space="0" w:color="auto"/>
                  </w:divBdr>
                </w:div>
              </w:divsChild>
            </w:div>
            <w:div w:id="898395873">
              <w:marLeft w:val="0"/>
              <w:marRight w:val="0"/>
              <w:marTop w:val="0"/>
              <w:marBottom w:val="0"/>
              <w:divBdr>
                <w:top w:val="none" w:sz="0" w:space="0" w:color="auto"/>
                <w:left w:val="none" w:sz="0" w:space="0" w:color="auto"/>
                <w:bottom w:val="none" w:sz="0" w:space="0" w:color="auto"/>
                <w:right w:val="none" w:sz="0" w:space="0" w:color="auto"/>
              </w:divBdr>
              <w:divsChild>
                <w:div w:id="617761211">
                  <w:marLeft w:val="0"/>
                  <w:marRight w:val="0"/>
                  <w:marTop w:val="0"/>
                  <w:marBottom w:val="0"/>
                  <w:divBdr>
                    <w:top w:val="none" w:sz="0" w:space="0" w:color="auto"/>
                    <w:left w:val="none" w:sz="0" w:space="0" w:color="auto"/>
                    <w:bottom w:val="none" w:sz="0" w:space="0" w:color="auto"/>
                    <w:right w:val="none" w:sz="0" w:space="0" w:color="auto"/>
                  </w:divBdr>
                </w:div>
              </w:divsChild>
            </w:div>
            <w:div w:id="1308629890">
              <w:marLeft w:val="0"/>
              <w:marRight w:val="0"/>
              <w:marTop w:val="0"/>
              <w:marBottom w:val="0"/>
              <w:divBdr>
                <w:top w:val="none" w:sz="0" w:space="0" w:color="auto"/>
                <w:left w:val="none" w:sz="0" w:space="0" w:color="auto"/>
                <w:bottom w:val="none" w:sz="0" w:space="0" w:color="auto"/>
                <w:right w:val="none" w:sz="0" w:space="0" w:color="auto"/>
              </w:divBdr>
              <w:divsChild>
                <w:div w:id="1651783883">
                  <w:marLeft w:val="0"/>
                  <w:marRight w:val="0"/>
                  <w:marTop w:val="0"/>
                  <w:marBottom w:val="0"/>
                  <w:divBdr>
                    <w:top w:val="none" w:sz="0" w:space="0" w:color="auto"/>
                    <w:left w:val="none" w:sz="0" w:space="0" w:color="auto"/>
                    <w:bottom w:val="none" w:sz="0" w:space="0" w:color="auto"/>
                    <w:right w:val="none" w:sz="0" w:space="0" w:color="auto"/>
                  </w:divBdr>
                </w:div>
              </w:divsChild>
            </w:div>
            <w:div w:id="1607425380">
              <w:marLeft w:val="0"/>
              <w:marRight w:val="0"/>
              <w:marTop w:val="0"/>
              <w:marBottom w:val="0"/>
              <w:divBdr>
                <w:top w:val="none" w:sz="0" w:space="0" w:color="auto"/>
                <w:left w:val="none" w:sz="0" w:space="0" w:color="auto"/>
                <w:bottom w:val="none" w:sz="0" w:space="0" w:color="auto"/>
                <w:right w:val="none" w:sz="0" w:space="0" w:color="auto"/>
              </w:divBdr>
            </w:div>
            <w:div w:id="1948655911">
              <w:marLeft w:val="0"/>
              <w:marRight w:val="0"/>
              <w:marTop w:val="0"/>
              <w:marBottom w:val="0"/>
              <w:divBdr>
                <w:top w:val="none" w:sz="0" w:space="0" w:color="auto"/>
                <w:left w:val="none" w:sz="0" w:space="0" w:color="auto"/>
                <w:bottom w:val="none" w:sz="0" w:space="0" w:color="auto"/>
                <w:right w:val="none" w:sz="0" w:space="0" w:color="auto"/>
              </w:divBdr>
            </w:div>
            <w:div w:id="1851943938">
              <w:marLeft w:val="0"/>
              <w:marRight w:val="0"/>
              <w:marTop w:val="0"/>
              <w:marBottom w:val="0"/>
              <w:divBdr>
                <w:top w:val="none" w:sz="0" w:space="0" w:color="auto"/>
                <w:left w:val="none" w:sz="0" w:space="0" w:color="auto"/>
                <w:bottom w:val="none" w:sz="0" w:space="0" w:color="auto"/>
                <w:right w:val="none" w:sz="0" w:space="0" w:color="auto"/>
              </w:divBdr>
              <w:divsChild>
                <w:div w:id="1916548439">
                  <w:marLeft w:val="0"/>
                  <w:marRight w:val="0"/>
                  <w:marTop w:val="0"/>
                  <w:marBottom w:val="0"/>
                  <w:divBdr>
                    <w:top w:val="none" w:sz="0" w:space="0" w:color="auto"/>
                    <w:left w:val="none" w:sz="0" w:space="0" w:color="auto"/>
                    <w:bottom w:val="none" w:sz="0" w:space="0" w:color="auto"/>
                    <w:right w:val="none" w:sz="0" w:space="0" w:color="auto"/>
                  </w:divBdr>
                </w:div>
              </w:divsChild>
            </w:div>
            <w:div w:id="56629246">
              <w:marLeft w:val="0"/>
              <w:marRight w:val="0"/>
              <w:marTop w:val="0"/>
              <w:marBottom w:val="0"/>
              <w:divBdr>
                <w:top w:val="none" w:sz="0" w:space="0" w:color="auto"/>
                <w:left w:val="none" w:sz="0" w:space="0" w:color="auto"/>
                <w:bottom w:val="none" w:sz="0" w:space="0" w:color="auto"/>
                <w:right w:val="none" w:sz="0" w:space="0" w:color="auto"/>
              </w:divBdr>
              <w:divsChild>
                <w:div w:id="1107773972">
                  <w:marLeft w:val="0"/>
                  <w:marRight w:val="0"/>
                  <w:marTop w:val="0"/>
                  <w:marBottom w:val="0"/>
                  <w:divBdr>
                    <w:top w:val="none" w:sz="0" w:space="0" w:color="auto"/>
                    <w:left w:val="none" w:sz="0" w:space="0" w:color="auto"/>
                    <w:bottom w:val="none" w:sz="0" w:space="0" w:color="auto"/>
                    <w:right w:val="none" w:sz="0" w:space="0" w:color="auto"/>
                  </w:divBdr>
                </w:div>
              </w:divsChild>
            </w:div>
            <w:div w:id="294718166">
              <w:marLeft w:val="0"/>
              <w:marRight w:val="0"/>
              <w:marTop w:val="0"/>
              <w:marBottom w:val="0"/>
              <w:divBdr>
                <w:top w:val="none" w:sz="0" w:space="0" w:color="auto"/>
                <w:left w:val="none" w:sz="0" w:space="0" w:color="auto"/>
                <w:bottom w:val="none" w:sz="0" w:space="0" w:color="auto"/>
                <w:right w:val="none" w:sz="0" w:space="0" w:color="auto"/>
              </w:divBdr>
              <w:divsChild>
                <w:div w:id="17556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6591">
      <w:bodyDiv w:val="1"/>
      <w:marLeft w:val="0"/>
      <w:marRight w:val="0"/>
      <w:marTop w:val="0"/>
      <w:marBottom w:val="0"/>
      <w:divBdr>
        <w:top w:val="none" w:sz="0" w:space="0" w:color="auto"/>
        <w:left w:val="none" w:sz="0" w:space="0" w:color="auto"/>
        <w:bottom w:val="none" w:sz="0" w:space="0" w:color="auto"/>
        <w:right w:val="none" w:sz="0" w:space="0" w:color="auto"/>
      </w:divBdr>
      <w:divsChild>
        <w:div w:id="795873271">
          <w:marLeft w:val="567"/>
          <w:marRight w:val="0"/>
          <w:marTop w:val="0"/>
          <w:marBottom w:val="0"/>
          <w:divBdr>
            <w:top w:val="none" w:sz="0" w:space="0" w:color="auto"/>
            <w:left w:val="none" w:sz="0" w:space="0" w:color="auto"/>
            <w:bottom w:val="none" w:sz="0" w:space="0" w:color="auto"/>
            <w:right w:val="none" w:sz="0" w:space="0" w:color="auto"/>
          </w:divBdr>
        </w:div>
        <w:div w:id="68231195">
          <w:marLeft w:val="567"/>
          <w:marRight w:val="0"/>
          <w:marTop w:val="0"/>
          <w:marBottom w:val="0"/>
          <w:divBdr>
            <w:top w:val="none" w:sz="0" w:space="0" w:color="auto"/>
            <w:left w:val="none" w:sz="0" w:space="0" w:color="auto"/>
            <w:bottom w:val="none" w:sz="0" w:space="0" w:color="auto"/>
            <w:right w:val="none" w:sz="0" w:space="0" w:color="auto"/>
          </w:divBdr>
        </w:div>
        <w:div w:id="1100567529">
          <w:marLeft w:val="567"/>
          <w:marRight w:val="0"/>
          <w:marTop w:val="0"/>
          <w:marBottom w:val="0"/>
          <w:divBdr>
            <w:top w:val="none" w:sz="0" w:space="0" w:color="auto"/>
            <w:left w:val="none" w:sz="0" w:space="0" w:color="auto"/>
            <w:bottom w:val="none" w:sz="0" w:space="0" w:color="auto"/>
            <w:right w:val="none" w:sz="0" w:space="0" w:color="auto"/>
          </w:divBdr>
        </w:div>
        <w:div w:id="554514100">
          <w:marLeft w:val="567"/>
          <w:marRight w:val="0"/>
          <w:marTop w:val="0"/>
          <w:marBottom w:val="0"/>
          <w:divBdr>
            <w:top w:val="none" w:sz="0" w:space="0" w:color="auto"/>
            <w:left w:val="none" w:sz="0" w:space="0" w:color="auto"/>
            <w:bottom w:val="none" w:sz="0" w:space="0" w:color="auto"/>
            <w:right w:val="none" w:sz="0" w:space="0" w:color="auto"/>
          </w:divBdr>
        </w:div>
        <w:div w:id="735860729">
          <w:marLeft w:val="567"/>
          <w:marRight w:val="0"/>
          <w:marTop w:val="0"/>
          <w:marBottom w:val="0"/>
          <w:divBdr>
            <w:top w:val="none" w:sz="0" w:space="0" w:color="auto"/>
            <w:left w:val="none" w:sz="0" w:space="0" w:color="auto"/>
            <w:bottom w:val="none" w:sz="0" w:space="0" w:color="auto"/>
            <w:right w:val="none" w:sz="0" w:space="0" w:color="auto"/>
          </w:divBdr>
        </w:div>
        <w:div w:id="80417061">
          <w:marLeft w:val="567"/>
          <w:marRight w:val="0"/>
          <w:marTop w:val="0"/>
          <w:marBottom w:val="0"/>
          <w:divBdr>
            <w:top w:val="none" w:sz="0" w:space="0" w:color="auto"/>
            <w:left w:val="none" w:sz="0" w:space="0" w:color="auto"/>
            <w:bottom w:val="none" w:sz="0" w:space="0" w:color="auto"/>
            <w:right w:val="none" w:sz="0" w:space="0" w:color="auto"/>
          </w:divBdr>
        </w:div>
        <w:div w:id="278417483">
          <w:marLeft w:val="0"/>
          <w:marRight w:val="0"/>
          <w:marTop w:val="0"/>
          <w:marBottom w:val="0"/>
          <w:divBdr>
            <w:top w:val="none" w:sz="0" w:space="0" w:color="auto"/>
            <w:left w:val="none" w:sz="0" w:space="0" w:color="auto"/>
            <w:bottom w:val="none" w:sz="0" w:space="0" w:color="auto"/>
            <w:right w:val="none" w:sz="0" w:space="0" w:color="auto"/>
          </w:divBdr>
          <w:divsChild>
            <w:div w:id="1284531083">
              <w:marLeft w:val="0"/>
              <w:marRight w:val="0"/>
              <w:marTop w:val="0"/>
              <w:marBottom w:val="0"/>
              <w:divBdr>
                <w:top w:val="none" w:sz="0" w:space="0" w:color="auto"/>
                <w:left w:val="none" w:sz="0" w:space="0" w:color="auto"/>
                <w:bottom w:val="none" w:sz="0" w:space="0" w:color="auto"/>
                <w:right w:val="none" w:sz="0" w:space="0" w:color="auto"/>
              </w:divBdr>
            </w:div>
            <w:div w:id="17434228">
              <w:marLeft w:val="0"/>
              <w:marRight w:val="0"/>
              <w:marTop w:val="0"/>
              <w:marBottom w:val="0"/>
              <w:divBdr>
                <w:top w:val="none" w:sz="0" w:space="0" w:color="auto"/>
                <w:left w:val="none" w:sz="0" w:space="0" w:color="auto"/>
                <w:bottom w:val="none" w:sz="0" w:space="0" w:color="auto"/>
                <w:right w:val="none" w:sz="0" w:space="0" w:color="auto"/>
              </w:divBdr>
            </w:div>
            <w:div w:id="766123295">
              <w:marLeft w:val="0"/>
              <w:marRight w:val="0"/>
              <w:marTop w:val="0"/>
              <w:marBottom w:val="0"/>
              <w:divBdr>
                <w:top w:val="none" w:sz="0" w:space="0" w:color="auto"/>
                <w:left w:val="none" w:sz="0" w:space="0" w:color="auto"/>
                <w:bottom w:val="none" w:sz="0" w:space="0" w:color="auto"/>
                <w:right w:val="none" w:sz="0" w:space="0" w:color="auto"/>
              </w:divBdr>
              <w:divsChild>
                <w:div w:id="240796347">
                  <w:marLeft w:val="0"/>
                  <w:marRight w:val="0"/>
                  <w:marTop w:val="0"/>
                  <w:marBottom w:val="0"/>
                  <w:divBdr>
                    <w:top w:val="none" w:sz="0" w:space="0" w:color="auto"/>
                    <w:left w:val="none" w:sz="0" w:space="0" w:color="auto"/>
                    <w:bottom w:val="none" w:sz="0" w:space="0" w:color="auto"/>
                    <w:right w:val="none" w:sz="0" w:space="0" w:color="auto"/>
                  </w:divBdr>
                </w:div>
              </w:divsChild>
            </w:div>
            <w:div w:id="2106878579">
              <w:marLeft w:val="0"/>
              <w:marRight w:val="0"/>
              <w:marTop w:val="0"/>
              <w:marBottom w:val="0"/>
              <w:divBdr>
                <w:top w:val="none" w:sz="0" w:space="0" w:color="auto"/>
                <w:left w:val="none" w:sz="0" w:space="0" w:color="auto"/>
                <w:bottom w:val="none" w:sz="0" w:space="0" w:color="auto"/>
                <w:right w:val="none" w:sz="0" w:space="0" w:color="auto"/>
              </w:divBdr>
              <w:divsChild>
                <w:div w:id="1105076443">
                  <w:marLeft w:val="0"/>
                  <w:marRight w:val="0"/>
                  <w:marTop w:val="0"/>
                  <w:marBottom w:val="0"/>
                  <w:divBdr>
                    <w:top w:val="none" w:sz="0" w:space="0" w:color="auto"/>
                    <w:left w:val="none" w:sz="0" w:space="0" w:color="auto"/>
                    <w:bottom w:val="none" w:sz="0" w:space="0" w:color="auto"/>
                    <w:right w:val="none" w:sz="0" w:space="0" w:color="auto"/>
                  </w:divBdr>
                </w:div>
              </w:divsChild>
            </w:div>
            <w:div w:id="1596091226">
              <w:marLeft w:val="0"/>
              <w:marRight w:val="0"/>
              <w:marTop w:val="0"/>
              <w:marBottom w:val="0"/>
              <w:divBdr>
                <w:top w:val="none" w:sz="0" w:space="0" w:color="auto"/>
                <w:left w:val="none" w:sz="0" w:space="0" w:color="auto"/>
                <w:bottom w:val="none" w:sz="0" w:space="0" w:color="auto"/>
                <w:right w:val="none" w:sz="0" w:space="0" w:color="auto"/>
              </w:divBdr>
              <w:divsChild>
                <w:div w:id="1696077781">
                  <w:marLeft w:val="0"/>
                  <w:marRight w:val="0"/>
                  <w:marTop w:val="0"/>
                  <w:marBottom w:val="0"/>
                  <w:divBdr>
                    <w:top w:val="none" w:sz="0" w:space="0" w:color="auto"/>
                    <w:left w:val="none" w:sz="0" w:space="0" w:color="auto"/>
                    <w:bottom w:val="none" w:sz="0" w:space="0" w:color="auto"/>
                    <w:right w:val="none" w:sz="0" w:space="0" w:color="auto"/>
                  </w:divBdr>
                </w:div>
              </w:divsChild>
            </w:div>
            <w:div w:id="1949923392">
              <w:marLeft w:val="0"/>
              <w:marRight w:val="0"/>
              <w:marTop w:val="0"/>
              <w:marBottom w:val="0"/>
              <w:divBdr>
                <w:top w:val="none" w:sz="0" w:space="0" w:color="auto"/>
                <w:left w:val="none" w:sz="0" w:space="0" w:color="auto"/>
                <w:bottom w:val="none" w:sz="0" w:space="0" w:color="auto"/>
                <w:right w:val="none" w:sz="0" w:space="0" w:color="auto"/>
              </w:divBdr>
              <w:divsChild>
                <w:div w:id="2066753645">
                  <w:marLeft w:val="0"/>
                  <w:marRight w:val="0"/>
                  <w:marTop w:val="0"/>
                  <w:marBottom w:val="0"/>
                  <w:divBdr>
                    <w:top w:val="none" w:sz="0" w:space="0" w:color="auto"/>
                    <w:left w:val="none" w:sz="0" w:space="0" w:color="auto"/>
                    <w:bottom w:val="none" w:sz="0" w:space="0" w:color="auto"/>
                    <w:right w:val="none" w:sz="0" w:space="0" w:color="auto"/>
                  </w:divBdr>
                </w:div>
              </w:divsChild>
            </w:div>
            <w:div w:id="1763524368">
              <w:marLeft w:val="0"/>
              <w:marRight w:val="0"/>
              <w:marTop w:val="0"/>
              <w:marBottom w:val="0"/>
              <w:divBdr>
                <w:top w:val="none" w:sz="0" w:space="0" w:color="auto"/>
                <w:left w:val="none" w:sz="0" w:space="0" w:color="auto"/>
                <w:bottom w:val="none" w:sz="0" w:space="0" w:color="auto"/>
                <w:right w:val="none" w:sz="0" w:space="0" w:color="auto"/>
              </w:divBdr>
              <w:divsChild>
                <w:div w:id="1776637220">
                  <w:marLeft w:val="0"/>
                  <w:marRight w:val="0"/>
                  <w:marTop w:val="0"/>
                  <w:marBottom w:val="0"/>
                  <w:divBdr>
                    <w:top w:val="none" w:sz="0" w:space="0" w:color="auto"/>
                    <w:left w:val="none" w:sz="0" w:space="0" w:color="auto"/>
                    <w:bottom w:val="none" w:sz="0" w:space="0" w:color="auto"/>
                    <w:right w:val="none" w:sz="0" w:space="0" w:color="auto"/>
                  </w:divBdr>
                </w:div>
              </w:divsChild>
            </w:div>
            <w:div w:id="633293401">
              <w:marLeft w:val="0"/>
              <w:marRight w:val="0"/>
              <w:marTop w:val="0"/>
              <w:marBottom w:val="0"/>
              <w:divBdr>
                <w:top w:val="none" w:sz="0" w:space="0" w:color="auto"/>
                <w:left w:val="none" w:sz="0" w:space="0" w:color="auto"/>
                <w:bottom w:val="none" w:sz="0" w:space="0" w:color="auto"/>
                <w:right w:val="none" w:sz="0" w:space="0" w:color="auto"/>
              </w:divBdr>
              <w:divsChild>
                <w:div w:id="1400206008">
                  <w:marLeft w:val="0"/>
                  <w:marRight w:val="0"/>
                  <w:marTop w:val="0"/>
                  <w:marBottom w:val="0"/>
                  <w:divBdr>
                    <w:top w:val="none" w:sz="0" w:space="0" w:color="auto"/>
                    <w:left w:val="none" w:sz="0" w:space="0" w:color="auto"/>
                    <w:bottom w:val="none" w:sz="0" w:space="0" w:color="auto"/>
                    <w:right w:val="none" w:sz="0" w:space="0" w:color="auto"/>
                  </w:divBdr>
                </w:div>
              </w:divsChild>
            </w:div>
            <w:div w:id="1424492578">
              <w:marLeft w:val="0"/>
              <w:marRight w:val="0"/>
              <w:marTop w:val="0"/>
              <w:marBottom w:val="0"/>
              <w:divBdr>
                <w:top w:val="none" w:sz="0" w:space="0" w:color="auto"/>
                <w:left w:val="none" w:sz="0" w:space="0" w:color="auto"/>
                <w:bottom w:val="none" w:sz="0" w:space="0" w:color="auto"/>
                <w:right w:val="none" w:sz="0" w:space="0" w:color="auto"/>
              </w:divBdr>
              <w:divsChild>
                <w:div w:id="1378580457">
                  <w:marLeft w:val="0"/>
                  <w:marRight w:val="0"/>
                  <w:marTop w:val="0"/>
                  <w:marBottom w:val="0"/>
                  <w:divBdr>
                    <w:top w:val="none" w:sz="0" w:space="0" w:color="auto"/>
                    <w:left w:val="none" w:sz="0" w:space="0" w:color="auto"/>
                    <w:bottom w:val="none" w:sz="0" w:space="0" w:color="auto"/>
                    <w:right w:val="none" w:sz="0" w:space="0" w:color="auto"/>
                  </w:divBdr>
                </w:div>
              </w:divsChild>
            </w:div>
            <w:div w:id="1679770608">
              <w:marLeft w:val="0"/>
              <w:marRight w:val="0"/>
              <w:marTop w:val="0"/>
              <w:marBottom w:val="0"/>
              <w:divBdr>
                <w:top w:val="none" w:sz="0" w:space="0" w:color="auto"/>
                <w:left w:val="none" w:sz="0" w:space="0" w:color="auto"/>
                <w:bottom w:val="none" w:sz="0" w:space="0" w:color="auto"/>
                <w:right w:val="none" w:sz="0" w:space="0" w:color="auto"/>
              </w:divBdr>
              <w:divsChild>
                <w:div w:id="480580211">
                  <w:marLeft w:val="0"/>
                  <w:marRight w:val="0"/>
                  <w:marTop w:val="0"/>
                  <w:marBottom w:val="0"/>
                  <w:divBdr>
                    <w:top w:val="none" w:sz="0" w:space="0" w:color="auto"/>
                    <w:left w:val="none" w:sz="0" w:space="0" w:color="auto"/>
                    <w:bottom w:val="none" w:sz="0" w:space="0" w:color="auto"/>
                    <w:right w:val="none" w:sz="0" w:space="0" w:color="auto"/>
                  </w:divBdr>
                </w:div>
              </w:divsChild>
            </w:div>
            <w:div w:id="2040734759">
              <w:marLeft w:val="0"/>
              <w:marRight w:val="0"/>
              <w:marTop w:val="0"/>
              <w:marBottom w:val="0"/>
              <w:divBdr>
                <w:top w:val="none" w:sz="0" w:space="0" w:color="auto"/>
                <w:left w:val="none" w:sz="0" w:space="0" w:color="auto"/>
                <w:bottom w:val="none" w:sz="0" w:space="0" w:color="auto"/>
                <w:right w:val="none" w:sz="0" w:space="0" w:color="auto"/>
              </w:divBdr>
              <w:divsChild>
                <w:div w:id="19786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08368">
      <w:bodyDiv w:val="1"/>
      <w:marLeft w:val="0"/>
      <w:marRight w:val="0"/>
      <w:marTop w:val="0"/>
      <w:marBottom w:val="0"/>
      <w:divBdr>
        <w:top w:val="none" w:sz="0" w:space="0" w:color="auto"/>
        <w:left w:val="none" w:sz="0" w:space="0" w:color="auto"/>
        <w:bottom w:val="none" w:sz="0" w:space="0" w:color="auto"/>
        <w:right w:val="none" w:sz="0" w:space="0" w:color="auto"/>
      </w:divBdr>
      <w:divsChild>
        <w:div w:id="814689662">
          <w:marLeft w:val="0"/>
          <w:marRight w:val="3600"/>
          <w:marTop w:val="0"/>
          <w:marBottom w:val="0"/>
          <w:divBdr>
            <w:top w:val="none" w:sz="0" w:space="0" w:color="auto"/>
            <w:left w:val="none" w:sz="0" w:space="0" w:color="auto"/>
            <w:bottom w:val="none" w:sz="0" w:space="0" w:color="auto"/>
            <w:right w:val="none" w:sz="0" w:space="0" w:color="auto"/>
          </w:divBdr>
        </w:div>
        <w:div w:id="1543253324">
          <w:marLeft w:val="0"/>
          <w:marRight w:val="0"/>
          <w:marTop w:val="0"/>
          <w:marBottom w:val="0"/>
          <w:divBdr>
            <w:top w:val="none" w:sz="0" w:space="0" w:color="auto"/>
            <w:left w:val="none" w:sz="0" w:space="0" w:color="auto"/>
            <w:bottom w:val="none" w:sz="0" w:space="0" w:color="auto"/>
            <w:right w:val="none" w:sz="0" w:space="0" w:color="auto"/>
          </w:divBdr>
        </w:div>
        <w:div w:id="1295215000">
          <w:marLeft w:val="567"/>
          <w:marRight w:val="0"/>
          <w:marTop w:val="0"/>
          <w:marBottom w:val="0"/>
          <w:divBdr>
            <w:top w:val="none" w:sz="0" w:space="0" w:color="auto"/>
            <w:left w:val="none" w:sz="0" w:space="0" w:color="auto"/>
            <w:bottom w:val="none" w:sz="0" w:space="0" w:color="auto"/>
            <w:right w:val="none" w:sz="0" w:space="0" w:color="auto"/>
          </w:divBdr>
        </w:div>
        <w:div w:id="281612200">
          <w:marLeft w:val="567"/>
          <w:marRight w:val="0"/>
          <w:marTop w:val="0"/>
          <w:marBottom w:val="0"/>
          <w:divBdr>
            <w:top w:val="none" w:sz="0" w:space="0" w:color="auto"/>
            <w:left w:val="none" w:sz="0" w:space="0" w:color="auto"/>
            <w:bottom w:val="none" w:sz="0" w:space="0" w:color="auto"/>
            <w:right w:val="none" w:sz="0" w:space="0" w:color="auto"/>
          </w:divBdr>
        </w:div>
        <w:div w:id="484123673">
          <w:marLeft w:val="567"/>
          <w:marRight w:val="0"/>
          <w:marTop w:val="0"/>
          <w:marBottom w:val="0"/>
          <w:divBdr>
            <w:top w:val="none" w:sz="0" w:space="0" w:color="auto"/>
            <w:left w:val="none" w:sz="0" w:space="0" w:color="auto"/>
            <w:bottom w:val="none" w:sz="0" w:space="0" w:color="auto"/>
            <w:right w:val="none" w:sz="0" w:space="0" w:color="auto"/>
          </w:divBdr>
        </w:div>
        <w:div w:id="1830100252">
          <w:marLeft w:val="567"/>
          <w:marRight w:val="0"/>
          <w:marTop w:val="0"/>
          <w:marBottom w:val="0"/>
          <w:divBdr>
            <w:top w:val="none" w:sz="0" w:space="0" w:color="auto"/>
            <w:left w:val="none" w:sz="0" w:space="0" w:color="auto"/>
            <w:bottom w:val="none" w:sz="0" w:space="0" w:color="auto"/>
            <w:right w:val="none" w:sz="0" w:space="0" w:color="auto"/>
          </w:divBdr>
        </w:div>
        <w:div w:id="1283685347">
          <w:marLeft w:val="567"/>
          <w:marRight w:val="0"/>
          <w:marTop w:val="0"/>
          <w:marBottom w:val="0"/>
          <w:divBdr>
            <w:top w:val="none" w:sz="0" w:space="0" w:color="auto"/>
            <w:left w:val="none" w:sz="0" w:space="0" w:color="auto"/>
            <w:bottom w:val="none" w:sz="0" w:space="0" w:color="auto"/>
            <w:right w:val="none" w:sz="0" w:space="0" w:color="auto"/>
          </w:divBdr>
        </w:div>
        <w:div w:id="1543402222">
          <w:marLeft w:val="567"/>
          <w:marRight w:val="0"/>
          <w:marTop w:val="0"/>
          <w:marBottom w:val="0"/>
          <w:divBdr>
            <w:top w:val="none" w:sz="0" w:space="0" w:color="auto"/>
            <w:left w:val="none" w:sz="0" w:space="0" w:color="auto"/>
            <w:bottom w:val="none" w:sz="0" w:space="0" w:color="auto"/>
            <w:right w:val="none" w:sz="0" w:space="0" w:color="auto"/>
          </w:divBdr>
        </w:div>
        <w:div w:id="1204171641">
          <w:marLeft w:val="567"/>
          <w:marRight w:val="0"/>
          <w:marTop w:val="0"/>
          <w:marBottom w:val="0"/>
          <w:divBdr>
            <w:top w:val="none" w:sz="0" w:space="0" w:color="auto"/>
            <w:left w:val="none" w:sz="0" w:space="0" w:color="auto"/>
            <w:bottom w:val="none" w:sz="0" w:space="0" w:color="auto"/>
            <w:right w:val="none" w:sz="0" w:space="0" w:color="auto"/>
          </w:divBdr>
        </w:div>
        <w:div w:id="1349522714">
          <w:marLeft w:val="567"/>
          <w:marRight w:val="0"/>
          <w:marTop w:val="0"/>
          <w:marBottom w:val="0"/>
          <w:divBdr>
            <w:top w:val="none" w:sz="0" w:space="0" w:color="auto"/>
            <w:left w:val="none" w:sz="0" w:space="0" w:color="auto"/>
            <w:bottom w:val="none" w:sz="0" w:space="0" w:color="auto"/>
            <w:right w:val="none" w:sz="0" w:space="0" w:color="auto"/>
          </w:divBdr>
        </w:div>
        <w:div w:id="638998715">
          <w:marLeft w:val="567"/>
          <w:marRight w:val="0"/>
          <w:marTop w:val="0"/>
          <w:marBottom w:val="0"/>
          <w:divBdr>
            <w:top w:val="none" w:sz="0" w:space="0" w:color="auto"/>
            <w:left w:val="none" w:sz="0" w:space="0" w:color="auto"/>
            <w:bottom w:val="none" w:sz="0" w:space="0" w:color="auto"/>
            <w:right w:val="none" w:sz="0" w:space="0" w:color="auto"/>
          </w:divBdr>
        </w:div>
        <w:div w:id="314795404">
          <w:marLeft w:val="567"/>
          <w:marRight w:val="0"/>
          <w:marTop w:val="0"/>
          <w:marBottom w:val="0"/>
          <w:divBdr>
            <w:top w:val="none" w:sz="0" w:space="0" w:color="auto"/>
            <w:left w:val="none" w:sz="0" w:space="0" w:color="auto"/>
            <w:bottom w:val="none" w:sz="0" w:space="0" w:color="auto"/>
            <w:right w:val="none" w:sz="0" w:space="0" w:color="auto"/>
          </w:divBdr>
        </w:div>
        <w:div w:id="1449616357">
          <w:marLeft w:val="567"/>
          <w:marRight w:val="0"/>
          <w:marTop w:val="0"/>
          <w:marBottom w:val="0"/>
          <w:divBdr>
            <w:top w:val="none" w:sz="0" w:space="0" w:color="auto"/>
            <w:left w:val="none" w:sz="0" w:space="0" w:color="auto"/>
            <w:bottom w:val="none" w:sz="0" w:space="0" w:color="auto"/>
            <w:right w:val="none" w:sz="0" w:space="0" w:color="auto"/>
          </w:divBdr>
        </w:div>
        <w:div w:id="1958752117">
          <w:marLeft w:val="567"/>
          <w:marRight w:val="0"/>
          <w:marTop w:val="0"/>
          <w:marBottom w:val="0"/>
          <w:divBdr>
            <w:top w:val="none" w:sz="0" w:space="0" w:color="auto"/>
            <w:left w:val="none" w:sz="0" w:space="0" w:color="auto"/>
            <w:bottom w:val="none" w:sz="0" w:space="0" w:color="auto"/>
            <w:right w:val="none" w:sz="0" w:space="0" w:color="auto"/>
          </w:divBdr>
        </w:div>
        <w:div w:id="855851365">
          <w:marLeft w:val="567"/>
          <w:marRight w:val="0"/>
          <w:marTop w:val="0"/>
          <w:marBottom w:val="0"/>
          <w:divBdr>
            <w:top w:val="none" w:sz="0" w:space="0" w:color="auto"/>
            <w:left w:val="none" w:sz="0" w:space="0" w:color="auto"/>
            <w:bottom w:val="none" w:sz="0" w:space="0" w:color="auto"/>
            <w:right w:val="none" w:sz="0" w:space="0" w:color="auto"/>
          </w:divBdr>
        </w:div>
        <w:div w:id="1425539235">
          <w:marLeft w:val="567"/>
          <w:marRight w:val="0"/>
          <w:marTop w:val="0"/>
          <w:marBottom w:val="0"/>
          <w:divBdr>
            <w:top w:val="none" w:sz="0" w:space="0" w:color="auto"/>
            <w:left w:val="none" w:sz="0" w:space="0" w:color="auto"/>
            <w:bottom w:val="none" w:sz="0" w:space="0" w:color="auto"/>
            <w:right w:val="none" w:sz="0" w:space="0" w:color="auto"/>
          </w:divBdr>
        </w:div>
        <w:div w:id="1027217566">
          <w:marLeft w:val="0"/>
          <w:marRight w:val="0"/>
          <w:marTop w:val="0"/>
          <w:marBottom w:val="0"/>
          <w:divBdr>
            <w:top w:val="none" w:sz="0" w:space="0" w:color="auto"/>
            <w:left w:val="none" w:sz="0" w:space="0" w:color="auto"/>
            <w:bottom w:val="none" w:sz="0" w:space="0" w:color="auto"/>
            <w:right w:val="none" w:sz="0" w:space="0" w:color="auto"/>
          </w:divBdr>
          <w:divsChild>
            <w:div w:id="2052655946">
              <w:marLeft w:val="0"/>
              <w:marRight w:val="0"/>
              <w:marTop w:val="0"/>
              <w:marBottom w:val="0"/>
              <w:divBdr>
                <w:top w:val="none" w:sz="0" w:space="0" w:color="auto"/>
                <w:left w:val="none" w:sz="0" w:space="0" w:color="auto"/>
                <w:bottom w:val="none" w:sz="0" w:space="0" w:color="auto"/>
                <w:right w:val="none" w:sz="0" w:space="0" w:color="auto"/>
              </w:divBdr>
            </w:div>
            <w:div w:id="402067017">
              <w:marLeft w:val="0"/>
              <w:marRight w:val="0"/>
              <w:marTop w:val="0"/>
              <w:marBottom w:val="0"/>
              <w:divBdr>
                <w:top w:val="none" w:sz="0" w:space="0" w:color="auto"/>
                <w:left w:val="none" w:sz="0" w:space="0" w:color="auto"/>
                <w:bottom w:val="none" w:sz="0" w:space="0" w:color="auto"/>
                <w:right w:val="none" w:sz="0" w:space="0" w:color="auto"/>
              </w:divBdr>
            </w:div>
            <w:div w:id="564730572">
              <w:marLeft w:val="0"/>
              <w:marRight w:val="0"/>
              <w:marTop w:val="0"/>
              <w:marBottom w:val="0"/>
              <w:divBdr>
                <w:top w:val="none" w:sz="0" w:space="0" w:color="auto"/>
                <w:left w:val="none" w:sz="0" w:space="0" w:color="auto"/>
                <w:bottom w:val="none" w:sz="0" w:space="0" w:color="auto"/>
                <w:right w:val="none" w:sz="0" w:space="0" w:color="auto"/>
              </w:divBdr>
            </w:div>
            <w:div w:id="45224596">
              <w:marLeft w:val="0"/>
              <w:marRight w:val="0"/>
              <w:marTop w:val="0"/>
              <w:marBottom w:val="0"/>
              <w:divBdr>
                <w:top w:val="none" w:sz="0" w:space="0" w:color="auto"/>
                <w:left w:val="none" w:sz="0" w:space="0" w:color="auto"/>
                <w:bottom w:val="none" w:sz="0" w:space="0" w:color="auto"/>
                <w:right w:val="none" w:sz="0" w:space="0" w:color="auto"/>
              </w:divBdr>
              <w:divsChild>
                <w:div w:id="62412399">
                  <w:marLeft w:val="0"/>
                  <w:marRight w:val="0"/>
                  <w:marTop w:val="0"/>
                  <w:marBottom w:val="0"/>
                  <w:divBdr>
                    <w:top w:val="none" w:sz="0" w:space="0" w:color="auto"/>
                    <w:left w:val="none" w:sz="0" w:space="0" w:color="auto"/>
                    <w:bottom w:val="none" w:sz="0" w:space="0" w:color="auto"/>
                    <w:right w:val="none" w:sz="0" w:space="0" w:color="auto"/>
                  </w:divBdr>
                </w:div>
              </w:divsChild>
            </w:div>
            <w:div w:id="430977516">
              <w:marLeft w:val="0"/>
              <w:marRight w:val="0"/>
              <w:marTop w:val="0"/>
              <w:marBottom w:val="0"/>
              <w:divBdr>
                <w:top w:val="none" w:sz="0" w:space="0" w:color="auto"/>
                <w:left w:val="none" w:sz="0" w:space="0" w:color="auto"/>
                <w:bottom w:val="none" w:sz="0" w:space="0" w:color="auto"/>
                <w:right w:val="none" w:sz="0" w:space="0" w:color="auto"/>
              </w:divBdr>
              <w:divsChild>
                <w:div w:id="963971270">
                  <w:marLeft w:val="0"/>
                  <w:marRight w:val="0"/>
                  <w:marTop w:val="0"/>
                  <w:marBottom w:val="0"/>
                  <w:divBdr>
                    <w:top w:val="none" w:sz="0" w:space="0" w:color="auto"/>
                    <w:left w:val="none" w:sz="0" w:space="0" w:color="auto"/>
                    <w:bottom w:val="none" w:sz="0" w:space="0" w:color="auto"/>
                    <w:right w:val="none" w:sz="0" w:space="0" w:color="auto"/>
                  </w:divBdr>
                </w:div>
              </w:divsChild>
            </w:div>
            <w:div w:id="914319482">
              <w:marLeft w:val="0"/>
              <w:marRight w:val="0"/>
              <w:marTop w:val="0"/>
              <w:marBottom w:val="0"/>
              <w:divBdr>
                <w:top w:val="none" w:sz="0" w:space="0" w:color="auto"/>
                <w:left w:val="none" w:sz="0" w:space="0" w:color="auto"/>
                <w:bottom w:val="none" w:sz="0" w:space="0" w:color="auto"/>
                <w:right w:val="none" w:sz="0" w:space="0" w:color="auto"/>
              </w:divBdr>
              <w:divsChild>
                <w:div w:id="1242569331">
                  <w:marLeft w:val="0"/>
                  <w:marRight w:val="0"/>
                  <w:marTop w:val="0"/>
                  <w:marBottom w:val="0"/>
                  <w:divBdr>
                    <w:top w:val="none" w:sz="0" w:space="0" w:color="auto"/>
                    <w:left w:val="none" w:sz="0" w:space="0" w:color="auto"/>
                    <w:bottom w:val="none" w:sz="0" w:space="0" w:color="auto"/>
                    <w:right w:val="none" w:sz="0" w:space="0" w:color="auto"/>
                  </w:divBdr>
                </w:div>
              </w:divsChild>
            </w:div>
            <w:div w:id="2020810628">
              <w:marLeft w:val="0"/>
              <w:marRight w:val="0"/>
              <w:marTop w:val="0"/>
              <w:marBottom w:val="0"/>
              <w:divBdr>
                <w:top w:val="none" w:sz="0" w:space="0" w:color="auto"/>
                <w:left w:val="none" w:sz="0" w:space="0" w:color="auto"/>
                <w:bottom w:val="none" w:sz="0" w:space="0" w:color="auto"/>
                <w:right w:val="none" w:sz="0" w:space="0" w:color="auto"/>
              </w:divBdr>
              <w:divsChild>
                <w:div w:id="770275603">
                  <w:marLeft w:val="0"/>
                  <w:marRight w:val="0"/>
                  <w:marTop w:val="0"/>
                  <w:marBottom w:val="0"/>
                  <w:divBdr>
                    <w:top w:val="none" w:sz="0" w:space="0" w:color="auto"/>
                    <w:left w:val="none" w:sz="0" w:space="0" w:color="auto"/>
                    <w:bottom w:val="none" w:sz="0" w:space="0" w:color="auto"/>
                    <w:right w:val="none" w:sz="0" w:space="0" w:color="auto"/>
                  </w:divBdr>
                </w:div>
              </w:divsChild>
            </w:div>
            <w:div w:id="1544561471">
              <w:marLeft w:val="0"/>
              <w:marRight w:val="0"/>
              <w:marTop w:val="0"/>
              <w:marBottom w:val="0"/>
              <w:divBdr>
                <w:top w:val="none" w:sz="0" w:space="0" w:color="auto"/>
                <w:left w:val="none" w:sz="0" w:space="0" w:color="auto"/>
                <w:bottom w:val="none" w:sz="0" w:space="0" w:color="auto"/>
                <w:right w:val="none" w:sz="0" w:space="0" w:color="auto"/>
              </w:divBdr>
              <w:divsChild>
                <w:div w:id="653342499">
                  <w:marLeft w:val="0"/>
                  <w:marRight w:val="0"/>
                  <w:marTop w:val="0"/>
                  <w:marBottom w:val="0"/>
                  <w:divBdr>
                    <w:top w:val="none" w:sz="0" w:space="0" w:color="auto"/>
                    <w:left w:val="none" w:sz="0" w:space="0" w:color="auto"/>
                    <w:bottom w:val="none" w:sz="0" w:space="0" w:color="auto"/>
                    <w:right w:val="none" w:sz="0" w:space="0" w:color="auto"/>
                  </w:divBdr>
                </w:div>
              </w:divsChild>
            </w:div>
            <w:div w:id="213856039">
              <w:marLeft w:val="0"/>
              <w:marRight w:val="0"/>
              <w:marTop w:val="0"/>
              <w:marBottom w:val="0"/>
              <w:divBdr>
                <w:top w:val="none" w:sz="0" w:space="0" w:color="auto"/>
                <w:left w:val="none" w:sz="0" w:space="0" w:color="auto"/>
                <w:bottom w:val="none" w:sz="0" w:space="0" w:color="auto"/>
                <w:right w:val="none" w:sz="0" w:space="0" w:color="auto"/>
              </w:divBdr>
              <w:divsChild>
                <w:div w:id="966548210">
                  <w:marLeft w:val="0"/>
                  <w:marRight w:val="0"/>
                  <w:marTop w:val="0"/>
                  <w:marBottom w:val="0"/>
                  <w:divBdr>
                    <w:top w:val="none" w:sz="0" w:space="0" w:color="auto"/>
                    <w:left w:val="none" w:sz="0" w:space="0" w:color="auto"/>
                    <w:bottom w:val="none" w:sz="0" w:space="0" w:color="auto"/>
                    <w:right w:val="none" w:sz="0" w:space="0" w:color="auto"/>
                  </w:divBdr>
                </w:div>
              </w:divsChild>
            </w:div>
            <w:div w:id="426735302">
              <w:marLeft w:val="0"/>
              <w:marRight w:val="0"/>
              <w:marTop w:val="0"/>
              <w:marBottom w:val="0"/>
              <w:divBdr>
                <w:top w:val="none" w:sz="0" w:space="0" w:color="auto"/>
                <w:left w:val="none" w:sz="0" w:space="0" w:color="auto"/>
                <w:bottom w:val="none" w:sz="0" w:space="0" w:color="auto"/>
                <w:right w:val="none" w:sz="0" w:space="0" w:color="auto"/>
              </w:divBdr>
              <w:divsChild>
                <w:div w:id="2139716644">
                  <w:marLeft w:val="0"/>
                  <w:marRight w:val="0"/>
                  <w:marTop w:val="0"/>
                  <w:marBottom w:val="0"/>
                  <w:divBdr>
                    <w:top w:val="none" w:sz="0" w:space="0" w:color="auto"/>
                    <w:left w:val="none" w:sz="0" w:space="0" w:color="auto"/>
                    <w:bottom w:val="none" w:sz="0" w:space="0" w:color="auto"/>
                    <w:right w:val="none" w:sz="0" w:space="0" w:color="auto"/>
                  </w:divBdr>
                </w:div>
              </w:divsChild>
            </w:div>
            <w:div w:id="1093739461">
              <w:marLeft w:val="0"/>
              <w:marRight w:val="0"/>
              <w:marTop w:val="0"/>
              <w:marBottom w:val="0"/>
              <w:divBdr>
                <w:top w:val="none" w:sz="0" w:space="0" w:color="auto"/>
                <w:left w:val="none" w:sz="0" w:space="0" w:color="auto"/>
                <w:bottom w:val="none" w:sz="0" w:space="0" w:color="auto"/>
                <w:right w:val="none" w:sz="0" w:space="0" w:color="auto"/>
              </w:divBdr>
            </w:div>
            <w:div w:id="1601328740">
              <w:marLeft w:val="0"/>
              <w:marRight w:val="0"/>
              <w:marTop w:val="0"/>
              <w:marBottom w:val="0"/>
              <w:divBdr>
                <w:top w:val="none" w:sz="0" w:space="0" w:color="auto"/>
                <w:left w:val="none" w:sz="0" w:space="0" w:color="auto"/>
                <w:bottom w:val="none" w:sz="0" w:space="0" w:color="auto"/>
                <w:right w:val="none" w:sz="0" w:space="0" w:color="auto"/>
              </w:divBdr>
            </w:div>
            <w:div w:id="1607347607">
              <w:marLeft w:val="0"/>
              <w:marRight w:val="0"/>
              <w:marTop w:val="0"/>
              <w:marBottom w:val="0"/>
              <w:divBdr>
                <w:top w:val="none" w:sz="0" w:space="0" w:color="auto"/>
                <w:left w:val="none" w:sz="0" w:space="0" w:color="auto"/>
                <w:bottom w:val="none" w:sz="0" w:space="0" w:color="auto"/>
                <w:right w:val="none" w:sz="0" w:space="0" w:color="auto"/>
              </w:divBdr>
            </w:div>
            <w:div w:id="103115329">
              <w:marLeft w:val="0"/>
              <w:marRight w:val="0"/>
              <w:marTop w:val="0"/>
              <w:marBottom w:val="0"/>
              <w:divBdr>
                <w:top w:val="none" w:sz="0" w:space="0" w:color="auto"/>
                <w:left w:val="none" w:sz="0" w:space="0" w:color="auto"/>
                <w:bottom w:val="none" w:sz="0" w:space="0" w:color="auto"/>
                <w:right w:val="none" w:sz="0" w:space="0" w:color="auto"/>
              </w:divBdr>
            </w:div>
            <w:div w:id="2032682754">
              <w:marLeft w:val="0"/>
              <w:marRight w:val="0"/>
              <w:marTop w:val="0"/>
              <w:marBottom w:val="0"/>
              <w:divBdr>
                <w:top w:val="none" w:sz="0" w:space="0" w:color="auto"/>
                <w:left w:val="none" w:sz="0" w:space="0" w:color="auto"/>
                <w:bottom w:val="none" w:sz="0" w:space="0" w:color="auto"/>
                <w:right w:val="none" w:sz="0" w:space="0" w:color="auto"/>
              </w:divBdr>
            </w:div>
            <w:div w:id="1064134766">
              <w:marLeft w:val="0"/>
              <w:marRight w:val="0"/>
              <w:marTop w:val="0"/>
              <w:marBottom w:val="0"/>
              <w:divBdr>
                <w:top w:val="none" w:sz="0" w:space="0" w:color="auto"/>
                <w:left w:val="none" w:sz="0" w:space="0" w:color="auto"/>
                <w:bottom w:val="none" w:sz="0" w:space="0" w:color="auto"/>
                <w:right w:val="none" w:sz="0" w:space="0" w:color="auto"/>
              </w:divBdr>
            </w:div>
            <w:div w:id="1532914342">
              <w:marLeft w:val="0"/>
              <w:marRight w:val="0"/>
              <w:marTop w:val="0"/>
              <w:marBottom w:val="0"/>
              <w:divBdr>
                <w:top w:val="none" w:sz="0" w:space="0" w:color="auto"/>
                <w:left w:val="none" w:sz="0" w:space="0" w:color="auto"/>
                <w:bottom w:val="none" w:sz="0" w:space="0" w:color="auto"/>
                <w:right w:val="none" w:sz="0" w:space="0" w:color="auto"/>
              </w:divBdr>
            </w:div>
            <w:div w:id="474690179">
              <w:marLeft w:val="0"/>
              <w:marRight w:val="0"/>
              <w:marTop w:val="0"/>
              <w:marBottom w:val="0"/>
              <w:divBdr>
                <w:top w:val="none" w:sz="0" w:space="0" w:color="auto"/>
                <w:left w:val="none" w:sz="0" w:space="0" w:color="auto"/>
                <w:bottom w:val="none" w:sz="0" w:space="0" w:color="auto"/>
                <w:right w:val="none" w:sz="0" w:space="0" w:color="auto"/>
              </w:divBdr>
            </w:div>
            <w:div w:id="234246135">
              <w:marLeft w:val="0"/>
              <w:marRight w:val="0"/>
              <w:marTop w:val="0"/>
              <w:marBottom w:val="0"/>
              <w:divBdr>
                <w:top w:val="none" w:sz="0" w:space="0" w:color="auto"/>
                <w:left w:val="none" w:sz="0" w:space="0" w:color="auto"/>
                <w:bottom w:val="none" w:sz="0" w:space="0" w:color="auto"/>
                <w:right w:val="none" w:sz="0" w:space="0" w:color="auto"/>
              </w:divBdr>
              <w:divsChild>
                <w:div w:id="1818955520">
                  <w:marLeft w:val="0"/>
                  <w:marRight w:val="0"/>
                  <w:marTop w:val="0"/>
                  <w:marBottom w:val="0"/>
                  <w:divBdr>
                    <w:top w:val="none" w:sz="0" w:space="0" w:color="auto"/>
                    <w:left w:val="none" w:sz="0" w:space="0" w:color="auto"/>
                    <w:bottom w:val="none" w:sz="0" w:space="0" w:color="auto"/>
                    <w:right w:val="none" w:sz="0" w:space="0" w:color="auto"/>
                  </w:divBdr>
                </w:div>
              </w:divsChild>
            </w:div>
            <w:div w:id="339092064">
              <w:marLeft w:val="0"/>
              <w:marRight w:val="0"/>
              <w:marTop w:val="0"/>
              <w:marBottom w:val="0"/>
              <w:divBdr>
                <w:top w:val="none" w:sz="0" w:space="0" w:color="auto"/>
                <w:left w:val="none" w:sz="0" w:space="0" w:color="auto"/>
                <w:bottom w:val="none" w:sz="0" w:space="0" w:color="auto"/>
                <w:right w:val="none" w:sz="0" w:space="0" w:color="auto"/>
              </w:divBdr>
              <w:divsChild>
                <w:div w:id="1331101820">
                  <w:marLeft w:val="0"/>
                  <w:marRight w:val="0"/>
                  <w:marTop w:val="0"/>
                  <w:marBottom w:val="0"/>
                  <w:divBdr>
                    <w:top w:val="none" w:sz="0" w:space="0" w:color="auto"/>
                    <w:left w:val="none" w:sz="0" w:space="0" w:color="auto"/>
                    <w:bottom w:val="none" w:sz="0" w:space="0" w:color="auto"/>
                    <w:right w:val="none" w:sz="0" w:space="0" w:color="auto"/>
                  </w:divBdr>
                </w:div>
              </w:divsChild>
            </w:div>
            <w:div w:id="1879851544">
              <w:marLeft w:val="0"/>
              <w:marRight w:val="0"/>
              <w:marTop w:val="0"/>
              <w:marBottom w:val="0"/>
              <w:divBdr>
                <w:top w:val="none" w:sz="0" w:space="0" w:color="auto"/>
                <w:left w:val="none" w:sz="0" w:space="0" w:color="auto"/>
                <w:bottom w:val="none" w:sz="0" w:space="0" w:color="auto"/>
                <w:right w:val="none" w:sz="0" w:space="0" w:color="auto"/>
              </w:divBdr>
              <w:divsChild>
                <w:div w:id="1492452982">
                  <w:marLeft w:val="0"/>
                  <w:marRight w:val="0"/>
                  <w:marTop w:val="0"/>
                  <w:marBottom w:val="0"/>
                  <w:divBdr>
                    <w:top w:val="none" w:sz="0" w:space="0" w:color="auto"/>
                    <w:left w:val="none" w:sz="0" w:space="0" w:color="auto"/>
                    <w:bottom w:val="none" w:sz="0" w:space="0" w:color="auto"/>
                    <w:right w:val="none" w:sz="0" w:space="0" w:color="auto"/>
                  </w:divBdr>
                </w:div>
              </w:divsChild>
            </w:div>
            <w:div w:id="1987855051">
              <w:marLeft w:val="0"/>
              <w:marRight w:val="0"/>
              <w:marTop w:val="0"/>
              <w:marBottom w:val="0"/>
              <w:divBdr>
                <w:top w:val="none" w:sz="0" w:space="0" w:color="auto"/>
                <w:left w:val="none" w:sz="0" w:space="0" w:color="auto"/>
                <w:bottom w:val="none" w:sz="0" w:space="0" w:color="auto"/>
                <w:right w:val="none" w:sz="0" w:space="0" w:color="auto"/>
              </w:divBdr>
              <w:divsChild>
                <w:div w:id="734402051">
                  <w:marLeft w:val="0"/>
                  <w:marRight w:val="0"/>
                  <w:marTop w:val="0"/>
                  <w:marBottom w:val="0"/>
                  <w:divBdr>
                    <w:top w:val="none" w:sz="0" w:space="0" w:color="auto"/>
                    <w:left w:val="none" w:sz="0" w:space="0" w:color="auto"/>
                    <w:bottom w:val="none" w:sz="0" w:space="0" w:color="auto"/>
                    <w:right w:val="none" w:sz="0" w:space="0" w:color="auto"/>
                  </w:divBdr>
                </w:div>
              </w:divsChild>
            </w:div>
            <w:div w:id="363137393">
              <w:marLeft w:val="0"/>
              <w:marRight w:val="0"/>
              <w:marTop w:val="0"/>
              <w:marBottom w:val="0"/>
              <w:divBdr>
                <w:top w:val="none" w:sz="0" w:space="0" w:color="auto"/>
                <w:left w:val="none" w:sz="0" w:space="0" w:color="auto"/>
                <w:bottom w:val="none" w:sz="0" w:space="0" w:color="auto"/>
                <w:right w:val="none" w:sz="0" w:space="0" w:color="auto"/>
              </w:divBdr>
              <w:divsChild>
                <w:div w:id="2102946884">
                  <w:marLeft w:val="0"/>
                  <w:marRight w:val="0"/>
                  <w:marTop w:val="0"/>
                  <w:marBottom w:val="0"/>
                  <w:divBdr>
                    <w:top w:val="none" w:sz="0" w:space="0" w:color="auto"/>
                    <w:left w:val="none" w:sz="0" w:space="0" w:color="auto"/>
                    <w:bottom w:val="none" w:sz="0" w:space="0" w:color="auto"/>
                    <w:right w:val="none" w:sz="0" w:space="0" w:color="auto"/>
                  </w:divBdr>
                </w:div>
              </w:divsChild>
            </w:div>
            <w:div w:id="1455710265">
              <w:marLeft w:val="0"/>
              <w:marRight w:val="0"/>
              <w:marTop w:val="0"/>
              <w:marBottom w:val="0"/>
              <w:divBdr>
                <w:top w:val="none" w:sz="0" w:space="0" w:color="auto"/>
                <w:left w:val="none" w:sz="0" w:space="0" w:color="auto"/>
                <w:bottom w:val="none" w:sz="0" w:space="0" w:color="auto"/>
                <w:right w:val="none" w:sz="0" w:space="0" w:color="auto"/>
              </w:divBdr>
              <w:divsChild>
                <w:div w:id="747117675">
                  <w:marLeft w:val="0"/>
                  <w:marRight w:val="0"/>
                  <w:marTop w:val="0"/>
                  <w:marBottom w:val="0"/>
                  <w:divBdr>
                    <w:top w:val="none" w:sz="0" w:space="0" w:color="auto"/>
                    <w:left w:val="none" w:sz="0" w:space="0" w:color="auto"/>
                    <w:bottom w:val="none" w:sz="0" w:space="0" w:color="auto"/>
                    <w:right w:val="none" w:sz="0" w:space="0" w:color="auto"/>
                  </w:divBdr>
                </w:div>
              </w:divsChild>
            </w:div>
            <w:div w:id="1713381101">
              <w:marLeft w:val="0"/>
              <w:marRight w:val="0"/>
              <w:marTop w:val="0"/>
              <w:marBottom w:val="0"/>
              <w:divBdr>
                <w:top w:val="none" w:sz="0" w:space="0" w:color="auto"/>
                <w:left w:val="none" w:sz="0" w:space="0" w:color="auto"/>
                <w:bottom w:val="none" w:sz="0" w:space="0" w:color="auto"/>
                <w:right w:val="none" w:sz="0" w:space="0" w:color="auto"/>
              </w:divBdr>
              <w:divsChild>
                <w:div w:id="576522487">
                  <w:marLeft w:val="0"/>
                  <w:marRight w:val="0"/>
                  <w:marTop w:val="0"/>
                  <w:marBottom w:val="0"/>
                  <w:divBdr>
                    <w:top w:val="none" w:sz="0" w:space="0" w:color="auto"/>
                    <w:left w:val="none" w:sz="0" w:space="0" w:color="auto"/>
                    <w:bottom w:val="none" w:sz="0" w:space="0" w:color="auto"/>
                    <w:right w:val="none" w:sz="0" w:space="0" w:color="auto"/>
                  </w:divBdr>
                </w:div>
              </w:divsChild>
            </w:div>
            <w:div w:id="1852723428">
              <w:marLeft w:val="0"/>
              <w:marRight w:val="0"/>
              <w:marTop w:val="0"/>
              <w:marBottom w:val="0"/>
              <w:divBdr>
                <w:top w:val="none" w:sz="0" w:space="0" w:color="auto"/>
                <w:left w:val="none" w:sz="0" w:space="0" w:color="auto"/>
                <w:bottom w:val="none" w:sz="0" w:space="0" w:color="auto"/>
                <w:right w:val="none" w:sz="0" w:space="0" w:color="auto"/>
              </w:divBdr>
            </w:div>
            <w:div w:id="1487550378">
              <w:marLeft w:val="0"/>
              <w:marRight w:val="0"/>
              <w:marTop w:val="0"/>
              <w:marBottom w:val="0"/>
              <w:divBdr>
                <w:top w:val="none" w:sz="0" w:space="0" w:color="auto"/>
                <w:left w:val="none" w:sz="0" w:space="0" w:color="auto"/>
                <w:bottom w:val="none" w:sz="0" w:space="0" w:color="auto"/>
                <w:right w:val="none" w:sz="0" w:space="0" w:color="auto"/>
              </w:divBdr>
            </w:div>
            <w:div w:id="1021009090">
              <w:marLeft w:val="0"/>
              <w:marRight w:val="0"/>
              <w:marTop w:val="0"/>
              <w:marBottom w:val="0"/>
              <w:divBdr>
                <w:top w:val="none" w:sz="0" w:space="0" w:color="auto"/>
                <w:left w:val="none" w:sz="0" w:space="0" w:color="auto"/>
                <w:bottom w:val="none" w:sz="0" w:space="0" w:color="auto"/>
                <w:right w:val="none" w:sz="0" w:space="0" w:color="auto"/>
              </w:divBdr>
              <w:divsChild>
                <w:div w:id="136607984">
                  <w:marLeft w:val="0"/>
                  <w:marRight w:val="0"/>
                  <w:marTop w:val="0"/>
                  <w:marBottom w:val="0"/>
                  <w:divBdr>
                    <w:top w:val="none" w:sz="0" w:space="0" w:color="auto"/>
                    <w:left w:val="none" w:sz="0" w:space="0" w:color="auto"/>
                    <w:bottom w:val="none" w:sz="0" w:space="0" w:color="auto"/>
                    <w:right w:val="none" w:sz="0" w:space="0" w:color="auto"/>
                  </w:divBdr>
                </w:div>
              </w:divsChild>
            </w:div>
            <w:div w:id="442311384">
              <w:marLeft w:val="0"/>
              <w:marRight w:val="0"/>
              <w:marTop w:val="0"/>
              <w:marBottom w:val="0"/>
              <w:divBdr>
                <w:top w:val="none" w:sz="0" w:space="0" w:color="auto"/>
                <w:left w:val="none" w:sz="0" w:space="0" w:color="auto"/>
                <w:bottom w:val="none" w:sz="0" w:space="0" w:color="auto"/>
                <w:right w:val="none" w:sz="0" w:space="0" w:color="auto"/>
              </w:divBdr>
              <w:divsChild>
                <w:div w:id="520361082">
                  <w:marLeft w:val="0"/>
                  <w:marRight w:val="0"/>
                  <w:marTop w:val="0"/>
                  <w:marBottom w:val="0"/>
                  <w:divBdr>
                    <w:top w:val="none" w:sz="0" w:space="0" w:color="auto"/>
                    <w:left w:val="none" w:sz="0" w:space="0" w:color="auto"/>
                    <w:bottom w:val="none" w:sz="0" w:space="0" w:color="auto"/>
                    <w:right w:val="none" w:sz="0" w:space="0" w:color="auto"/>
                  </w:divBdr>
                </w:div>
              </w:divsChild>
            </w:div>
            <w:div w:id="2032418042">
              <w:marLeft w:val="0"/>
              <w:marRight w:val="0"/>
              <w:marTop w:val="0"/>
              <w:marBottom w:val="0"/>
              <w:divBdr>
                <w:top w:val="none" w:sz="0" w:space="0" w:color="auto"/>
                <w:left w:val="none" w:sz="0" w:space="0" w:color="auto"/>
                <w:bottom w:val="none" w:sz="0" w:space="0" w:color="auto"/>
                <w:right w:val="none" w:sz="0" w:space="0" w:color="auto"/>
              </w:divBdr>
              <w:divsChild>
                <w:div w:id="1138835977">
                  <w:marLeft w:val="0"/>
                  <w:marRight w:val="0"/>
                  <w:marTop w:val="0"/>
                  <w:marBottom w:val="0"/>
                  <w:divBdr>
                    <w:top w:val="none" w:sz="0" w:space="0" w:color="auto"/>
                    <w:left w:val="none" w:sz="0" w:space="0" w:color="auto"/>
                    <w:bottom w:val="none" w:sz="0" w:space="0" w:color="auto"/>
                    <w:right w:val="none" w:sz="0" w:space="0" w:color="auto"/>
                  </w:divBdr>
                </w:div>
              </w:divsChild>
            </w:div>
            <w:div w:id="157380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8342">
      <w:bodyDiv w:val="1"/>
      <w:marLeft w:val="0"/>
      <w:marRight w:val="0"/>
      <w:marTop w:val="0"/>
      <w:marBottom w:val="0"/>
      <w:divBdr>
        <w:top w:val="none" w:sz="0" w:space="0" w:color="auto"/>
        <w:left w:val="none" w:sz="0" w:space="0" w:color="auto"/>
        <w:bottom w:val="none" w:sz="0" w:space="0" w:color="auto"/>
        <w:right w:val="none" w:sz="0" w:space="0" w:color="auto"/>
      </w:divBdr>
      <w:divsChild>
        <w:div w:id="1848788448">
          <w:marLeft w:val="567"/>
          <w:marRight w:val="0"/>
          <w:marTop w:val="0"/>
          <w:marBottom w:val="0"/>
          <w:divBdr>
            <w:top w:val="none" w:sz="0" w:space="0" w:color="auto"/>
            <w:left w:val="none" w:sz="0" w:space="0" w:color="auto"/>
            <w:bottom w:val="none" w:sz="0" w:space="0" w:color="auto"/>
            <w:right w:val="none" w:sz="0" w:space="0" w:color="auto"/>
          </w:divBdr>
        </w:div>
        <w:div w:id="821776717">
          <w:marLeft w:val="567"/>
          <w:marRight w:val="0"/>
          <w:marTop w:val="0"/>
          <w:marBottom w:val="0"/>
          <w:divBdr>
            <w:top w:val="none" w:sz="0" w:space="0" w:color="auto"/>
            <w:left w:val="none" w:sz="0" w:space="0" w:color="auto"/>
            <w:bottom w:val="none" w:sz="0" w:space="0" w:color="auto"/>
            <w:right w:val="none" w:sz="0" w:space="0" w:color="auto"/>
          </w:divBdr>
        </w:div>
        <w:div w:id="325717074">
          <w:marLeft w:val="567"/>
          <w:marRight w:val="0"/>
          <w:marTop w:val="0"/>
          <w:marBottom w:val="0"/>
          <w:divBdr>
            <w:top w:val="none" w:sz="0" w:space="0" w:color="auto"/>
            <w:left w:val="none" w:sz="0" w:space="0" w:color="auto"/>
            <w:bottom w:val="none" w:sz="0" w:space="0" w:color="auto"/>
            <w:right w:val="none" w:sz="0" w:space="0" w:color="auto"/>
          </w:divBdr>
        </w:div>
        <w:div w:id="682165897">
          <w:marLeft w:val="567"/>
          <w:marRight w:val="0"/>
          <w:marTop w:val="0"/>
          <w:marBottom w:val="0"/>
          <w:divBdr>
            <w:top w:val="none" w:sz="0" w:space="0" w:color="auto"/>
            <w:left w:val="none" w:sz="0" w:space="0" w:color="auto"/>
            <w:bottom w:val="none" w:sz="0" w:space="0" w:color="auto"/>
            <w:right w:val="none" w:sz="0" w:space="0" w:color="auto"/>
          </w:divBdr>
        </w:div>
        <w:div w:id="1066302195">
          <w:marLeft w:val="567"/>
          <w:marRight w:val="0"/>
          <w:marTop w:val="0"/>
          <w:marBottom w:val="0"/>
          <w:divBdr>
            <w:top w:val="none" w:sz="0" w:space="0" w:color="auto"/>
            <w:left w:val="none" w:sz="0" w:space="0" w:color="auto"/>
            <w:bottom w:val="none" w:sz="0" w:space="0" w:color="auto"/>
            <w:right w:val="none" w:sz="0" w:space="0" w:color="auto"/>
          </w:divBdr>
        </w:div>
        <w:div w:id="2045716812">
          <w:marLeft w:val="0"/>
          <w:marRight w:val="0"/>
          <w:marTop w:val="0"/>
          <w:marBottom w:val="0"/>
          <w:divBdr>
            <w:top w:val="none" w:sz="0" w:space="0" w:color="auto"/>
            <w:left w:val="none" w:sz="0" w:space="0" w:color="auto"/>
            <w:bottom w:val="none" w:sz="0" w:space="0" w:color="auto"/>
            <w:right w:val="none" w:sz="0" w:space="0" w:color="auto"/>
          </w:divBdr>
          <w:divsChild>
            <w:div w:id="373621381">
              <w:marLeft w:val="0"/>
              <w:marRight w:val="0"/>
              <w:marTop w:val="0"/>
              <w:marBottom w:val="0"/>
              <w:divBdr>
                <w:top w:val="none" w:sz="0" w:space="0" w:color="auto"/>
                <w:left w:val="none" w:sz="0" w:space="0" w:color="auto"/>
                <w:bottom w:val="none" w:sz="0" w:space="0" w:color="auto"/>
                <w:right w:val="none" w:sz="0" w:space="0" w:color="auto"/>
              </w:divBdr>
              <w:divsChild>
                <w:div w:id="1859926694">
                  <w:marLeft w:val="0"/>
                  <w:marRight w:val="0"/>
                  <w:marTop w:val="0"/>
                  <w:marBottom w:val="0"/>
                  <w:divBdr>
                    <w:top w:val="none" w:sz="0" w:space="0" w:color="auto"/>
                    <w:left w:val="none" w:sz="0" w:space="0" w:color="auto"/>
                    <w:bottom w:val="none" w:sz="0" w:space="0" w:color="auto"/>
                    <w:right w:val="none" w:sz="0" w:space="0" w:color="auto"/>
                  </w:divBdr>
                </w:div>
              </w:divsChild>
            </w:div>
            <w:div w:id="827668804">
              <w:marLeft w:val="0"/>
              <w:marRight w:val="0"/>
              <w:marTop w:val="0"/>
              <w:marBottom w:val="0"/>
              <w:divBdr>
                <w:top w:val="none" w:sz="0" w:space="0" w:color="auto"/>
                <w:left w:val="none" w:sz="0" w:space="0" w:color="auto"/>
                <w:bottom w:val="none" w:sz="0" w:space="0" w:color="auto"/>
                <w:right w:val="none" w:sz="0" w:space="0" w:color="auto"/>
              </w:divBdr>
              <w:divsChild>
                <w:div w:id="6885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06915595">
      <w:bodyDiv w:val="1"/>
      <w:marLeft w:val="0"/>
      <w:marRight w:val="0"/>
      <w:marTop w:val="0"/>
      <w:marBottom w:val="0"/>
      <w:divBdr>
        <w:top w:val="none" w:sz="0" w:space="0" w:color="auto"/>
        <w:left w:val="none" w:sz="0" w:space="0" w:color="auto"/>
        <w:bottom w:val="none" w:sz="0" w:space="0" w:color="auto"/>
        <w:right w:val="none" w:sz="0" w:space="0" w:color="auto"/>
      </w:divBdr>
      <w:divsChild>
        <w:div w:id="1652366523">
          <w:marLeft w:val="0"/>
          <w:marRight w:val="0"/>
          <w:marTop w:val="0"/>
          <w:marBottom w:val="0"/>
          <w:divBdr>
            <w:top w:val="none" w:sz="0" w:space="0" w:color="auto"/>
            <w:left w:val="none" w:sz="0" w:space="0" w:color="auto"/>
            <w:bottom w:val="none" w:sz="0" w:space="0" w:color="auto"/>
            <w:right w:val="none" w:sz="0" w:space="0" w:color="auto"/>
          </w:divBdr>
        </w:div>
        <w:div w:id="1183588011">
          <w:marLeft w:val="0"/>
          <w:marRight w:val="0"/>
          <w:marTop w:val="0"/>
          <w:marBottom w:val="0"/>
          <w:divBdr>
            <w:top w:val="none" w:sz="0" w:space="0" w:color="auto"/>
            <w:left w:val="none" w:sz="0" w:space="0" w:color="auto"/>
            <w:bottom w:val="none" w:sz="0" w:space="0" w:color="auto"/>
            <w:right w:val="none" w:sz="0" w:space="0" w:color="auto"/>
          </w:divBdr>
        </w:div>
        <w:div w:id="539977298">
          <w:marLeft w:val="0"/>
          <w:marRight w:val="0"/>
          <w:marTop w:val="0"/>
          <w:marBottom w:val="0"/>
          <w:divBdr>
            <w:top w:val="none" w:sz="0" w:space="0" w:color="auto"/>
            <w:left w:val="none" w:sz="0" w:space="0" w:color="auto"/>
            <w:bottom w:val="none" w:sz="0" w:space="0" w:color="auto"/>
            <w:right w:val="none" w:sz="0" w:space="0" w:color="auto"/>
          </w:divBdr>
        </w:div>
        <w:div w:id="240067458">
          <w:marLeft w:val="0"/>
          <w:marRight w:val="0"/>
          <w:marTop w:val="0"/>
          <w:marBottom w:val="0"/>
          <w:divBdr>
            <w:top w:val="none" w:sz="0" w:space="0" w:color="auto"/>
            <w:left w:val="none" w:sz="0" w:space="0" w:color="auto"/>
            <w:bottom w:val="none" w:sz="0" w:space="0" w:color="auto"/>
            <w:right w:val="none" w:sz="0" w:space="0" w:color="auto"/>
          </w:divBdr>
        </w:div>
        <w:div w:id="1161309999">
          <w:marLeft w:val="0"/>
          <w:marRight w:val="0"/>
          <w:marTop w:val="0"/>
          <w:marBottom w:val="0"/>
          <w:divBdr>
            <w:top w:val="none" w:sz="0" w:space="0" w:color="auto"/>
            <w:left w:val="none" w:sz="0" w:space="0" w:color="auto"/>
            <w:bottom w:val="none" w:sz="0" w:space="0" w:color="auto"/>
            <w:right w:val="none" w:sz="0" w:space="0" w:color="auto"/>
          </w:divBdr>
        </w:div>
        <w:div w:id="163597734">
          <w:marLeft w:val="0"/>
          <w:marRight w:val="0"/>
          <w:marTop w:val="0"/>
          <w:marBottom w:val="0"/>
          <w:divBdr>
            <w:top w:val="none" w:sz="0" w:space="0" w:color="auto"/>
            <w:left w:val="none" w:sz="0" w:space="0" w:color="auto"/>
            <w:bottom w:val="none" w:sz="0" w:space="0" w:color="auto"/>
            <w:right w:val="none" w:sz="0" w:space="0" w:color="auto"/>
          </w:divBdr>
          <w:divsChild>
            <w:div w:id="635914409">
              <w:marLeft w:val="0"/>
              <w:marRight w:val="0"/>
              <w:marTop w:val="0"/>
              <w:marBottom w:val="0"/>
              <w:divBdr>
                <w:top w:val="none" w:sz="0" w:space="0" w:color="auto"/>
                <w:left w:val="none" w:sz="0" w:space="0" w:color="auto"/>
                <w:bottom w:val="none" w:sz="0" w:space="0" w:color="auto"/>
                <w:right w:val="none" w:sz="0" w:space="0" w:color="auto"/>
              </w:divBdr>
              <w:divsChild>
                <w:div w:id="11713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503373">
      <w:bodyDiv w:val="1"/>
      <w:marLeft w:val="0"/>
      <w:marRight w:val="0"/>
      <w:marTop w:val="0"/>
      <w:marBottom w:val="0"/>
      <w:divBdr>
        <w:top w:val="none" w:sz="0" w:space="0" w:color="auto"/>
        <w:left w:val="none" w:sz="0" w:space="0" w:color="auto"/>
        <w:bottom w:val="none" w:sz="0" w:space="0" w:color="auto"/>
        <w:right w:val="none" w:sz="0" w:space="0" w:color="auto"/>
      </w:divBdr>
      <w:divsChild>
        <w:div w:id="1795174476">
          <w:marLeft w:val="113"/>
          <w:marRight w:val="113"/>
          <w:marTop w:val="0"/>
          <w:marBottom w:val="0"/>
          <w:divBdr>
            <w:top w:val="none" w:sz="0" w:space="0" w:color="auto"/>
            <w:left w:val="none" w:sz="0" w:space="0" w:color="auto"/>
            <w:bottom w:val="none" w:sz="0" w:space="0" w:color="auto"/>
            <w:right w:val="none" w:sz="0" w:space="0" w:color="auto"/>
          </w:divBdr>
        </w:div>
        <w:div w:id="1789003348">
          <w:marLeft w:val="113"/>
          <w:marRight w:val="113"/>
          <w:marTop w:val="0"/>
          <w:marBottom w:val="0"/>
          <w:divBdr>
            <w:top w:val="none" w:sz="0" w:space="0" w:color="auto"/>
            <w:left w:val="none" w:sz="0" w:space="0" w:color="auto"/>
            <w:bottom w:val="none" w:sz="0" w:space="0" w:color="auto"/>
            <w:right w:val="none" w:sz="0" w:space="0" w:color="auto"/>
          </w:divBdr>
        </w:div>
        <w:div w:id="1001739798">
          <w:marLeft w:val="567"/>
          <w:marRight w:val="0"/>
          <w:marTop w:val="0"/>
          <w:marBottom w:val="0"/>
          <w:divBdr>
            <w:top w:val="none" w:sz="0" w:space="0" w:color="auto"/>
            <w:left w:val="none" w:sz="0" w:space="0" w:color="auto"/>
            <w:bottom w:val="none" w:sz="0" w:space="0" w:color="auto"/>
            <w:right w:val="none" w:sz="0" w:space="0" w:color="auto"/>
          </w:divBdr>
        </w:div>
        <w:div w:id="948121755">
          <w:marLeft w:val="567"/>
          <w:marRight w:val="0"/>
          <w:marTop w:val="0"/>
          <w:marBottom w:val="0"/>
          <w:divBdr>
            <w:top w:val="none" w:sz="0" w:space="0" w:color="auto"/>
            <w:left w:val="none" w:sz="0" w:space="0" w:color="auto"/>
            <w:bottom w:val="none" w:sz="0" w:space="0" w:color="auto"/>
            <w:right w:val="none" w:sz="0" w:space="0" w:color="auto"/>
          </w:divBdr>
        </w:div>
        <w:div w:id="1159806607">
          <w:marLeft w:val="567"/>
          <w:marRight w:val="0"/>
          <w:marTop w:val="0"/>
          <w:marBottom w:val="0"/>
          <w:divBdr>
            <w:top w:val="none" w:sz="0" w:space="0" w:color="auto"/>
            <w:left w:val="none" w:sz="0" w:space="0" w:color="auto"/>
            <w:bottom w:val="none" w:sz="0" w:space="0" w:color="auto"/>
            <w:right w:val="none" w:sz="0" w:space="0" w:color="auto"/>
          </w:divBdr>
        </w:div>
        <w:div w:id="80180719">
          <w:marLeft w:val="567"/>
          <w:marRight w:val="0"/>
          <w:marTop w:val="0"/>
          <w:marBottom w:val="0"/>
          <w:divBdr>
            <w:top w:val="none" w:sz="0" w:space="0" w:color="auto"/>
            <w:left w:val="none" w:sz="0" w:space="0" w:color="auto"/>
            <w:bottom w:val="none" w:sz="0" w:space="0" w:color="auto"/>
            <w:right w:val="none" w:sz="0" w:space="0" w:color="auto"/>
          </w:divBdr>
        </w:div>
        <w:div w:id="1901331516">
          <w:marLeft w:val="567"/>
          <w:marRight w:val="0"/>
          <w:marTop w:val="0"/>
          <w:marBottom w:val="0"/>
          <w:divBdr>
            <w:top w:val="none" w:sz="0" w:space="0" w:color="auto"/>
            <w:left w:val="none" w:sz="0" w:space="0" w:color="auto"/>
            <w:bottom w:val="none" w:sz="0" w:space="0" w:color="auto"/>
            <w:right w:val="none" w:sz="0" w:space="0" w:color="auto"/>
          </w:divBdr>
        </w:div>
        <w:div w:id="1779989202">
          <w:marLeft w:val="567"/>
          <w:marRight w:val="0"/>
          <w:marTop w:val="0"/>
          <w:marBottom w:val="0"/>
          <w:divBdr>
            <w:top w:val="none" w:sz="0" w:space="0" w:color="auto"/>
            <w:left w:val="none" w:sz="0" w:space="0" w:color="auto"/>
            <w:bottom w:val="none" w:sz="0" w:space="0" w:color="auto"/>
            <w:right w:val="none" w:sz="0" w:space="0" w:color="auto"/>
          </w:divBdr>
        </w:div>
        <w:div w:id="155417535">
          <w:marLeft w:val="567"/>
          <w:marRight w:val="0"/>
          <w:marTop w:val="0"/>
          <w:marBottom w:val="0"/>
          <w:divBdr>
            <w:top w:val="none" w:sz="0" w:space="0" w:color="auto"/>
            <w:left w:val="none" w:sz="0" w:space="0" w:color="auto"/>
            <w:bottom w:val="none" w:sz="0" w:space="0" w:color="auto"/>
            <w:right w:val="none" w:sz="0" w:space="0" w:color="auto"/>
          </w:divBdr>
        </w:div>
        <w:div w:id="2141726012">
          <w:marLeft w:val="567"/>
          <w:marRight w:val="0"/>
          <w:marTop w:val="0"/>
          <w:marBottom w:val="0"/>
          <w:divBdr>
            <w:top w:val="none" w:sz="0" w:space="0" w:color="auto"/>
            <w:left w:val="none" w:sz="0" w:space="0" w:color="auto"/>
            <w:bottom w:val="none" w:sz="0" w:space="0" w:color="auto"/>
            <w:right w:val="none" w:sz="0" w:space="0" w:color="auto"/>
          </w:divBdr>
        </w:div>
        <w:div w:id="2094351499">
          <w:marLeft w:val="567"/>
          <w:marRight w:val="0"/>
          <w:marTop w:val="0"/>
          <w:marBottom w:val="0"/>
          <w:divBdr>
            <w:top w:val="none" w:sz="0" w:space="0" w:color="auto"/>
            <w:left w:val="none" w:sz="0" w:space="0" w:color="auto"/>
            <w:bottom w:val="none" w:sz="0" w:space="0" w:color="auto"/>
            <w:right w:val="none" w:sz="0" w:space="0" w:color="auto"/>
          </w:divBdr>
        </w:div>
        <w:div w:id="515660258">
          <w:marLeft w:val="567"/>
          <w:marRight w:val="0"/>
          <w:marTop w:val="0"/>
          <w:marBottom w:val="0"/>
          <w:divBdr>
            <w:top w:val="none" w:sz="0" w:space="0" w:color="auto"/>
            <w:left w:val="none" w:sz="0" w:space="0" w:color="auto"/>
            <w:bottom w:val="none" w:sz="0" w:space="0" w:color="auto"/>
            <w:right w:val="none" w:sz="0" w:space="0" w:color="auto"/>
          </w:divBdr>
        </w:div>
        <w:div w:id="1333949346">
          <w:marLeft w:val="567"/>
          <w:marRight w:val="0"/>
          <w:marTop w:val="0"/>
          <w:marBottom w:val="0"/>
          <w:divBdr>
            <w:top w:val="none" w:sz="0" w:space="0" w:color="auto"/>
            <w:left w:val="none" w:sz="0" w:space="0" w:color="auto"/>
            <w:bottom w:val="none" w:sz="0" w:space="0" w:color="auto"/>
            <w:right w:val="none" w:sz="0" w:space="0" w:color="auto"/>
          </w:divBdr>
        </w:div>
        <w:div w:id="1031688140">
          <w:marLeft w:val="567"/>
          <w:marRight w:val="0"/>
          <w:marTop w:val="0"/>
          <w:marBottom w:val="0"/>
          <w:divBdr>
            <w:top w:val="none" w:sz="0" w:space="0" w:color="auto"/>
            <w:left w:val="none" w:sz="0" w:space="0" w:color="auto"/>
            <w:bottom w:val="none" w:sz="0" w:space="0" w:color="auto"/>
            <w:right w:val="none" w:sz="0" w:space="0" w:color="auto"/>
          </w:divBdr>
        </w:div>
        <w:div w:id="1937244444">
          <w:marLeft w:val="567"/>
          <w:marRight w:val="0"/>
          <w:marTop w:val="0"/>
          <w:marBottom w:val="0"/>
          <w:divBdr>
            <w:top w:val="none" w:sz="0" w:space="0" w:color="auto"/>
            <w:left w:val="none" w:sz="0" w:space="0" w:color="auto"/>
            <w:bottom w:val="none" w:sz="0" w:space="0" w:color="auto"/>
            <w:right w:val="none" w:sz="0" w:space="0" w:color="auto"/>
          </w:divBdr>
        </w:div>
        <w:div w:id="95371343">
          <w:marLeft w:val="567"/>
          <w:marRight w:val="0"/>
          <w:marTop w:val="0"/>
          <w:marBottom w:val="0"/>
          <w:divBdr>
            <w:top w:val="none" w:sz="0" w:space="0" w:color="auto"/>
            <w:left w:val="none" w:sz="0" w:space="0" w:color="auto"/>
            <w:bottom w:val="none" w:sz="0" w:space="0" w:color="auto"/>
            <w:right w:val="none" w:sz="0" w:space="0" w:color="auto"/>
          </w:divBdr>
        </w:div>
        <w:div w:id="591744008">
          <w:marLeft w:val="567"/>
          <w:marRight w:val="0"/>
          <w:marTop w:val="0"/>
          <w:marBottom w:val="0"/>
          <w:divBdr>
            <w:top w:val="none" w:sz="0" w:space="0" w:color="auto"/>
            <w:left w:val="none" w:sz="0" w:space="0" w:color="auto"/>
            <w:bottom w:val="none" w:sz="0" w:space="0" w:color="auto"/>
            <w:right w:val="none" w:sz="0" w:space="0" w:color="auto"/>
          </w:divBdr>
        </w:div>
        <w:div w:id="2060475653">
          <w:marLeft w:val="567"/>
          <w:marRight w:val="0"/>
          <w:marTop w:val="0"/>
          <w:marBottom w:val="0"/>
          <w:divBdr>
            <w:top w:val="none" w:sz="0" w:space="0" w:color="auto"/>
            <w:left w:val="none" w:sz="0" w:space="0" w:color="auto"/>
            <w:bottom w:val="none" w:sz="0" w:space="0" w:color="auto"/>
            <w:right w:val="none" w:sz="0" w:space="0" w:color="auto"/>
          </w:divBdr>
        </w:div>
        <w:div w:id="515119794">
          <w:marLeft w:val="567"/>
          <w:marRight w:val="0"/>
          <w:marTop w:val="0"/>
          <w:marBottom w:val="0"/>
          <w:divBdr>
            <w:top w:val="none" w:sz="0" w:space="0" w:color="auto"/>
            <w:left w:val="none" w:sz="0" w:space="0" w:color="auto"/>
            <w:bottom w:val="none" w:sz="0" w:space="0" w:color="auto"/>
            <w:right w:val="none" w:sz="0" w:space="0" w:color="auto"/>
          </w:divBdr>
        </w:div>
        <w:div w:id="599878534">
          <w:marLeft w:val="567"/>
          <w:marRight w:val="0"/>
          <w:marTop w:val="0"/>
          <w:marBottom w:val="0"/>
          <w:divBdr>
            <w:top w:val="none" w:sz="0" w:space="0" w:color="auto"/>
            <w:left w:val="none" w:sz="0" w:space="0" w:color="auto"/>
            <w:bottom w:val="none" w:sz="0" w:space="0" w:color="auto"/>
            <w:right w:val="none" w:sz="0" w:space="0" w:color="auto"/>
          </w:divBdr>
        </w:div>
        <w:div w:id="483815332">
          <w:marLeft w:val="567"/>
          <w:marRight w:val="0"/>
          <w:marTop w:val="0"/>
          <w:marBottom w:val="0"/>
          <w:divBdr>
            <w:top w:val="none" w:sz="0" w:space="0" w:color="auto"/>
            <w:left w:val="none" w:sz="0" w:space="0" w:color="auto"/>
            <w:bottom w:val="none" w:sz="0" w:space="0" w:color="auto"/>
            <w:right w:val="none" w:sz="0" w:space="0" w:color="auto"/>
          </w:divBdr>
        </w:div>
        <w:div w:id="37708355">
          <w:marLeft w:val="567"/>
          <w:marRight w:val="0"/>
          <w:marTop w:val="0"/>
          <w:marBottom w:val="0"/>
          <w:divBdr>
            <w:top w:val="none" w:sz="0" w:space="0" w:color="auto"/>
            <w:left w:val="none" w:sz="0" w:space="0" w:color="auto"/>
            <w:bottom w:val="none" w:sz="0" w:space="0" w:color="auto"/>
            <w:right w:val="none" w:sz="0" w:space="0" w:color="auto"/>
          </w:divBdr>
        </w:div>
        <w:div w:id="1550531248">
          <w:marLeft w:val="567"/>
          <w:marRight w:val="0"/>
          <w:marTop w:val="0"/>
          <w:marBottom w:val="0"/>
          <w:divBdr>
            <w:top w:val="none" w:sz="0" w:space="0" w:color="auto"/>
            <w:left w:val="none" w:sz="0" w:space="0" w:color="auto"/>
            <w:bottom w:val="none" w:sz="0" w:space="0" w:color="auto"/>
            <w:right w:val="none" w:sz="0" w:space="0" w:color="auto"/>
          </w:divBdr>
        </w:div>
        <w:div w:id="2064480787">
          <w:marLeft w:val="567"/>
          <w:marRight w:val="0"/>
          <w:marTop w:val="0"/>
          <w:marBottom w:val="0"/>
          <w:divBdr>
            <w:top w:val="none" w:sz="0" w:space="0" w:color="auto"/>
            <w:left w:val="none" w:sz="0" w:space="0" w:color="auto"/>
            <w:bottom w:val="none" w:sz="0" w:space="0" w:color="auto"/>
            <w:right w:val="none" w:sz="0" w:space="0" w:color="auto"/>
          </w:divBdr>
        </w:div>
        <w:div w:id="1254246454">
          <w:marLeft w:val="567"/>
          <w:marRight w:val="0"/>
          <w:marTop w:val="0"/>
          <w:marBottom w:val="0"/>
          <w:divBdr>
            <w:top w:val="none" w:sz="0" w:space="0" w:color="auto"/>
            <w:left w:val="none" w:sz="0" w:space="0" w:color="auto"/>
            <w:bottom w:val="none" w:sz="0" w:space="0" w:color="auto"/>
            <w:right w:val="none" w:sz="0" w:space="0" w:color="auto"/>
          </w:divBdr>
        </w:div>
        <w:div w:id="1578202417">
          <w:marLeft w:val="567"/>
          <w:marRight w:val="0"/>
          <w:marTop w:val="0"/>
          <w:marBottom w:val="0"/>
          <w:divBdr>
            <w:top w:val="none" w:sz="0" w:space="0" w:color="auto"/>
            <w:left w:val="none" w:sz="0" w:space="0" w:color="auto"/>
            <w:bottom w:val="none" w:sz="0" w:space="0" w:color="auto"/>
            <w:right w:val="none" w:sz="0" w:space="0" w:color="auto"/>
          </w:divBdr>
        </w:div>
        <w:div w:id="4600130">
          <w:marLeft w:val="567"/>
          <w:marRight w:val="0"/>
          <w:marTop w:val="0"/>
          <w:marBottom w:val="0"/>
          <w:divBdr>
            <w:top w:val="none" w:sz="0" w:space="0" w:color="auto"/>
            <w:left w:val="none" w:sz="0" w:space="0" w:color="auto"/>
            <w:bottom w:val="none" w:sz="0" w:space="0" w:color="auto"/>
            <w:right w:val="none" w:sz="0" w:space="0" w:color="auto"/>
          </w:divBdr>
        </w:div>
        <w:div w:id="1087579391">
          <w:marLeft w:val="567"/>
          <w:marRight w:val="0"/>
          <w:marTop w:val="0"/>
          <w:marBottom w:val="0"/>
          <w:divBdr>
            <w:top w:val="none" w:sz="0" w:space="0" w:color="auto"/>
            <w:left w:val="none" w:sz="0" w:space="0" w:color="auto"/>
            <w:bottom w:val="none" w:sz="0" w:space="0" w:color="auto"/>
            <w:right w:val="none" w:sz="0" w:space="0" w:color="auto"/>
          </w:divBdr>
        </w:div>
        <w:div w:id="1384790590">
          <w:marLeft w:val="567"/>
          <w:marRight w:val="0"/>
          <w:marTop w:val="0"/>
          <w:marBottom w:val="0"/>
          <w:divBdr>
            <w:top w:val="none" w:sz="0" w:space="0" w:color="auto"/>
            <w:left w:val="none" w:sz="0" w:space="0" w:color="auto"/>
            <w:bottom w:val="none" w:sz="0" w:space="0" w:color="auto"/>
            <w:right w:val="none" w:sz="0" w:space="0" w:color="auto"/>
          </w:divBdr>
        </w:div>
        <w:div w:id="2044405249">
          <w:marLeft w:val="567"/>
          <w:marRight w:val="0"/>
          <w:marTop w:val="0"/>
          <w:marBottom w:val="0"/>
          <w:divBdr>
            <w:top w:val="none" w:sz="0" w:space="0" w:color="auto"/>
            <w:left w:val="none" w:sz="0" w:space="0" w:color="auto"/>
            <w:bottom w:val="none" w:sz="0" w:space="0" w:color="auto"/>
            <w:right w:val="none" w:sz="0" w:space="0" w:color="auto"/>
          </w:divBdr>
        </w:div>
        <w:div w:id="52319729">
          <w:marLeft w:val="567"/>
          <w:marRight w:val="0"/>
          <w:marTop w:val="0"/>
          <w:marBottom w:val="0"/>
          <w:divBdr>
            <w:top w:val="none" w:sz="0" w:space="0" w:color="auto"/>
            <w:left w:val="none" w:sz="0" w:space="0" w:color="auto"/>
            <w:bottom w:val="none" w:sz="0" w:space="0" w:color="auto"/>
            <w:right w:val="none" w:sz="0" w:space="0" w:color="auto"/>
          </w:divBdr>
        </w:div>
        <w:div w:id="514344068">
          <w:marLeft w:val="567"/>
          <w:marRight w:val="0"/>
          <w:marTop w:val="0"/>
          <w:marBottom w:val="0"/>
          <w:divBdr>
            <w:top w:val="none" w:sz="0" w:space="0" w:color="auto"/>
            <w:left w:val="none" w:sz="0" w:space="0" w:color="auto"/>
            <w:bottom w:val="none" w:sz="0" w:space="0" w:color="auto"/>
            <w:right w:val="none" w:sz="0" w:space="0" w:color="auto"/>
          </w:divBdr>
        </w:div>
        <w:div w:id="228613447">
          <w:marLeft w:val="567"/>
          <w:marRight w:val="0"/>
          <w:marTop w:val="0"/>
          <w:marBottom w:val="0"/>
          <w:divBdr>
            <w:top w:val="none" w:sz="0" w:space="0" w:color="auto"/>
            <w:left w:val="none" w:sz="0" w:space="0" w:color="auto"/>
            <w:bottom w:val="none" w:sz="0" w:space="0" w:color="auto"/>
            <w:right w:val="none" w:sz="0" w:space="0" w:color="auto"/>
          </w:divBdr>
        </w:div>
        <w:div w:id="403916344">
          <w:marLeft w:val="567"/>
          <w:marRight w:val="0"/>
          <w:marTop w:val="0"/>
          <w:marBottom w:val="0"/>
          <w:divBdr>
            <w:top w:val="none" w:sz="0" w:space="0" w:color="auto"/>
            <w:left w:val="none" w:sz="0" w:space="0" w:color="auto"/>
            <w:bottom w:val="none" w:sz="0" w:space="0" w:color="auto"/>
            <w:right w:val="none" w:sz="0" w:space="0" w:color="auto"/>
          </w:divBdr>
        </w:div>
        <w:div w:id="1864630488">
          <w:marLeft w:val="567"/>
          <w:marRight w:val="0"/>
          <w:marTop w:val="0"/>
          <w:marBottom w:val="0"/>
          <w:divBdr>
            <w:top w:val="none" w:sz="0" w:space="0" w:color="auto"/>
            <w:left w:val="none" w:sz="0" w:space="0" w:color="auto"/>
            <w:bottom w:val="none" w:sz="0" w:space="0" w:color="auto"/>
            <w:right w:val="none" w:sz="0" w:space="0" w:color="auto"/>
          </w:divBdr>
        </w:div>
        <w:div w:id="851265994">
          <w:marLeft w:val="0"/>
          <w:marRight w:val="0"/>
          <w:marTop w:val="0"/>
          <w:marBottom w:val="0"/>
          <w:divBdr>
            <w:top w:val="none" w:sz="0" w:space="0" w:color="auto"/>
            <w:left w:val="none" w:sz="0" w:space="0" w:color="auto"/>
            <w:bottom w:val="none" w:sz="0" w:space="0" w:color="auto"/>
            <w:right w:val="none" w:sz="0" w:space="0" w:color="auto"/>
          </w:divBdr>
          <w:divsChild>
            <w:div w:id="1981571734">
              <w:marLeft w:val="0"/>
              <w:marRight w:val="0"/>
              <w:marTop w:val="0"/>
              <w:marBottom w:val="0"/>
              <w:divBdr>
                <w:top w:val="none" w:sz="0" w:space="0" w:color="auto"/>
                <w:left w:val="none" w:sz="0" w:space="0" w:color="auto"/>
                <w:bottom w:val="none" w:sz="0" w:space="0" w:color="auto"/>
                <w:right w:val="none" w:sz="0" w:space="0" w:color="auto"/>
              </w:divBdr>
            </w:div>
            <w:div w:id="1065294504">
              <w:marLeft w:val="0"/>
              <w:marRight w:val="0"/>
              <w:marTop w:val="0"/>
              <w:marBottom w:val="0"/>
              <w:divBdr>
                <w:top w:val="none" w:sz="0" w:space="0" w:color="auto"/>
                <w:left w:val="none" w:sz="0" w:space="0" w:color="auto"/>
                <w:bottom w:val="none" w:sz="0" w:space="0" w:color="auto"/>
                <w:right w:val="none" w:sz="0" w:space="0" w:color="auto"/>
              </w:divBdr>
            </w:div>
            <w:div w:id="798836739">
              <w:marLeft w:val="0"/>
              <w:marRight w:val="0"/>
              <w:marTop w:val="0"/>
              <w:marBottom w:val="0"/>
              <w:divBdr>
                <w:top w:val="none" w:sz="0" w:space="0" w:color="auto"/>
                <w:left w:val="none" w:sz="0" w:space="0" w:color="auto"/>
                <w:bottom w:val="none" w:sz="0" w:space="0" w:color="auto"/>
                <w:right w:val="none" w:sz="0" w:space="0" w:color="auto"/>
              </w:divBdr>
            </w:div>
            <w:div w:id="472068617">
              <w:marLeft w:val="0"/>
              <w:marRight w:val="0"/>
              <w:marTop w:val="0"/>
              <w:marBottom w:val="0"/>
              <w:divBdr>
                <w:top w:val="none" w:sz="0" w:space="0" w:color="auto"/>
                <w:left w:val="none" w:sz="0" w:space="0" w:color="auto"/>
                <w:bottom w:val="none" w:sz="0" w:space="0" w:color="auto"/>
                <w:right w:val="none" w:sz="0" w:space="0" w:color="auto"/>
              </w:divBdr>
              <w:divsChild>
                <w:div w:id="1023364339">
                  <w:marLeft w:val="0"/>
                  <w:marRight w:val="0"/>
                  <w:marTop w:val="0"/>
                  <w:marBottom w:val="0"/>
                  <w:divBdr>
                    <w:top w:val="none" w:sz="0" w:space="0" w:color="auto"/>
                    <w:left w:val="none" w:sz="0" w:space="0" w:color="auto"/>
                    <w:bottom w:val="none" w:sz="0" w:space="0" w:color="auto"/>
                    <w:right w:val="none" w:sz="0" w:space="0" w:color="auto"/>
                  </w:divBdr>
                </w:div>
              </w:divsChild>
            </w:div>
            <w:div w:id="2119641051">
              <w:marLeft w:val="0"/>
              <w:marRight w:val="0"/>
              <w:marTop w:val="0"/>
              <w:marBottom w:val="0"/>
              <w:divBdr>
                <w:top w:val="none" w:sz="0" w:space="0" w:color="auto"/>
                <w:left w:val="none" w:sz="0" w:space="0" w:color="auto"/>
                <w:bottom w:val="none" w:sz="0" w:space="0" w:color="auto"/>
                <w:right w:val="none" w:sz="0" w:space="0" w:color="auto"/>
              </w:divBdr>
              <w:divsChild>
                <w:div w:id="327826039">
                  <w:marLeft w:val="0"/>
                  <w:marRight w:val="0"/>
                  <w:marTop w:val="0"/>
                  <w:marBottom w:val="0"/>
                  <w:divBdr>
                    <w:top w:val="none" w:sz="0" w:space="0" w:color="auto"/>
                    <w:left w:val="none" w:sz="0" w:space="0" w:color="auto"/>
                    <w:bottom w:val="none" w:sz="0" w:space="0" w:color="auto"/>
                    <w:right w:val="none" w:sz="0" w:space="0" w:color="auto"/>
                  </w:divBdr>
                </w:div>
              </w:divsChild>
            </w:div>
            <w:div w:id="502010062">
              <w:marLeft w:val="0"/>
              <w:marRight w:val="0"/>
              <w:marTop w:val="0"/>
              <w:marBottom w:val="0"/>
              <w:divBdr>
                <w:top w:val="none" w:sz="0" w:space="0" w:color="auto"/>
                <w:left w:val="none" w:sz="0" w:space="0" w:color="auto"/>
                <w:bottom w:val="none" w:sz="0" w:space="0" w:color="auto"/>
                <w:right w:val="none" w:sz="0" w:space="0" w:color="auto"/>
              </w:divBdr>
              <w:divsChild>
                <w:div w:id="485361602">
                  <w:marLeft w:val="0"/>
                  <w:marRight w:val="0"/>
                  <w:marTop w:val="0"/>
                  <w:marBottom w:val="0"/>
                  <w:divBdr>
                    <w:top w:val="none" w:sz="0" w:space="0" w:color="auto"/>
                    <w:left w:val="none" w:sz="0" w:space="0" w:color="auto"/>
                    <w:bottom w:val="none" w:sz="0" w:space="0" w:color="auto"/>
                    <w:right w:val="none" w:sz="0" w:space="0" w:color="auto"/>
                  </w:divBdr>
                </w:div>
              </w:divsChild>
            </w:div>
            <w:div w:id="1094325282">
              <w:marLeft w:val="0"/>
              <w:marRight w:val="0"/>
              <w:marTop w:val="0"/>
              <w:marBottom w:val="0"/>
              <w:divBdr>
                <w:top w:val="none" w:sz="0" w:space="0" w:color="auto"/>
                <w:left w:val="none" w:sz="0" w:space="0" w:color="auto"/>
                <w:bottom w:val="none" w:sz="0" w:space="0" w:color="auto"/>
                <w:right w:val="none" w:sz="0" w:space="0" w:color="auto"/>
              </w:divBdr>
              <w:divsChild>
                <w:div w:id="1201746475">
                  <w:marLeft w:val="0"/>
                  <w:marRight w:val="0"/>
                  <w:marTop w:val="0"/>
                  <w:marBottom w:val="0"/>
                  <w:divBdr>
                    <w:top w:val="none" w:sz="0" w:space="0" w:color="auto"/>
                    <w:left w:val="none" w:sz="0" w:space="0" w:color="auto"/>
                    <w:bottom w:val="none" w:sz="0" w:space="0" w:color="auto"/>
                    <w:right w:val="none" w:sz="0" w:space="0" w:color="auto"/>
                  </w:divBdr>
                </w:div>
              </w:divsChild>
            </w:div>
            <w:div w:id="836655379">
              <w:marLeft w:val="0"/>
              <w:marRight w:val="0"/>
              <w:marTop w:val="0"/>
              <w:marBottom w:val="0"/>
              <w:divBdr>
                <w:top w:val="none" w:sz="0" w:space="0" w:color="auto"/>
                <w:left w:val="none" w:sz="0" w:space="0" w:color="auto"/>
                <w:bottom w:val="none" w:sz="0" w:space="0" w:color="auto"/>
                <w:right w:val="none" w:sz="0" w:space="0" w:color="auto"/>
              </w:divBdr>
              <w:divsChild>
                <w:div w:id="1867017889">
                  <w:marLeft w:val="0"/>
                  <w:marRight w:val="0"/>
                  <w:marTop w:val="0"/>
                  <w:marBottom w:val="0"/>
                  <w:divBdr>
                    <w:top w:val="none" w:sz="0" w:space="0" w:color="auto"/>
                    <w:left w:val="none" w:sz="0" w:space="0" w:color="auto"/>
                    <w:bottom w:val="none" w:sz="0" w:space="0" w:color="auto"/>
                    <w:right w:val="none" w:sz="0" w:space="0" w:color="auto"/>
                  </w:divBdr>
                </w:div>
              </w:divsChild>
            </w:div>
            <w:div w:id="670985284">
              <w:marLeft w:val="0"/>
              <w:marRight w:val="0"/>
              <w:marTop w:val="0"/>
              <w:marBottom w:val="0"/>
              <w:divBdr>
                <w:top w:val="none" w:sz="0" w:space="0" w:color="auto"/>
                <w:left w:val="none" w:sz="0" w:space="0" w:color="auto"/>
                <w:bottom w:val="none" w:sz="0" w:space="0" w:color="auto"/>
                <w:right w:val="none" w:sz="0" w:space="0" w:color="auto"/>
              </w:divBdr>
              <w:divsChild>
                <w:div w:id="1631285560">
                  <w:marLeft w:val="0"/>
                  <w:marRight w:val="0"/>
                  <w:marTop w:val="0"/>
                  <w:marBottom w:val="0"/>
                  <w:divBdr>
                    <w:top w:val="none" w:sz="0" w:space="0" w:color="auto"/>
                    <w:left w:val="none" w:sz="0" w:space="0" w:color="auto"/>
                    <w:bottom w:val="none" w:sz="0" w:space="0" w:color="auto"/>
                    <w:right w:val="none" w:sz="0" w:space="0" w:color="auto"/>
                  </w:divBdr>
                </w:div>
              </w:divsChild>
            </w:div>
            <w:div w:id="425150983">
              <w:marLeft w:val="0"/>
              <w:marRight w:val="0"/>
              <w:marTop w:val="0"/>
              <w:marBottom w:val="0"/>
              <w:divBdr>
                <w:top w:val="none" w:sz="0" w:space="0" w:color="auto"/>
                <w:left w:val="none" w:sz="0" w:space="0" w:color="auto"/>
                <w:bottom w:val="none" w:sz="0" w:space="0" w:color="auto"/>
                <w:right w:val="none" w:sz="0" w:space="0" w:color="auto"/>
              </w:divBdr>
              <w:divsChild>
                <w:div w:id="351273111">
                  <w:marLeft w:val="0"/>
                  <w:marRight w:val="0"/>
                  <w:marTop w:val="0"/>
                  <w:marBottom w:val="0"/>
                  <w:divBdr>
                    <w:top w:val="none" w:sz="0" w:space="0" w:color="auto"/>
                    <w:left w:val="none" w:sz="0" w:space="0" w:color="auto"/>
                    <w:bottom w:val="none" w:sz="0" w:space="0" w:color="auto"/>
                    <w:right w:val="none" w:sz="0" w:space="0" w:color="auto"/>
                  </w:divBdr>
                </w:div>
              </w:divsChild>
            </w:div>
            <w:div w:id="1111583408">
              <w:marLeft w:val="0"/>
              <w:marRight w:val="0"/>
              <w:marTop w:val="0"/>
              <w:marBottom w:val="0"/>
              <w:divBdr>
                <w:top w:val="none" w:sz="0" w:space="0" w:color="auto"/>
                <w:left w:val="none" w:sz="0" w:space="0" w:color="auto"/>
                <w:bottom w:val="none" w:sz="0" w:space="0" w:color="auto"/>
                <w:right w:val="none" w:sz="0" w:space="0" w:color="auto"/>
              </w:divBdr>
              <w:divsChild>
                <w:div w:id="375815268">
                  <w:marLeft w:val="0"/>
                  <w:marRight w:val="0"/>
                  <w:marTop w:val="0"/>
                  <w:marBottom w:val="0"/>
                  <w:divBdr>
                    <w:top w:val="none" w:sz="0" w:space="0" w:color="auto"/>
                    <w:left w:val="none" w:sz="0" w:space="0" w:color="auto"/>
                    <w:bottom w:val="none" w:sz="0" w:space="0" w:color="auto"/>
                    <w:right w:val="none" w:sz="0" w:space="0" w:color="auto"/>
                  </w:divBdr>
                </w:div>
              </w:divsChild>
            </w:div>
            <w:div w:id="1992556554">
              <w:marLeft w:val="0"/>
              <w:marRight w:val="0"/>
              <w:marTop w:val="0"/>
              <w:marBottom w:val="0"/>
              <w:divBdr>
                <w:top w:val="none" w:sz="0" w:space="0" w:color="auto"/>
                <w:left w:val="none" w:sz="0" w:space="0" w:color="auto"/>
                <w:bottom w:val="none" w:sz="0" w:space="0" w:color="auto"/>
                <w:right w:val="none" w:sz="0" w:space="0" w:color="auto"/>
              </w:divBdr>
              <w:divsChild>
                <w:div w:id="2106732667">
                  <w:marLeft w:val="0"/>
                  <w:marRight w:val="0"/>
                  <w:marTop w:val="0"/>
                  <w:marBottom w:val="0"/>
                  <w:divBdr>
                    <w:top w:val="none" w:sz="0" w:space="0" w:color="auto"/>
                    <w:left w:val="none" w:sz="0" w:space="0" w:color="auto"/>
                    <w:bottom w:val="none" w:sz="0" w:space="0" w:color="auto"/>
                    <w:right w:val="none" w:sz="0" w:space="0" w:color="auto"/>
                  </w:divBdr>
                </w:div>
              </w:divsChild>
            </w:div>
            <w:div w:id="1105538699">
              <w:marLeft w:val="0"/>
              <w:marRight w:val="0"/>
              <w:marTop w:val="0"/>
              <w:marBottom w:val="0"/>
              <w:divBdr>
                <w:top w:val="none" w:sz="0" w:space="0" w:color="auto"/>
                <w:left w:val="none" w:sz="0" w:space="0" w:color="auto"/>
                <w:bottom w:val="none" w:sz="0" w:space="0" w:color="auto"/>
                <w:right w:val="none" w:sz="0" w:space="0" w:color="auto"/>
              </w:divBdr>
              <w:divsChild>
                <w:div w:id="2002654478">
                  <w:marLeft w:val="0"/>
                  <w:marRight w:val="0"/>
                  <w:marTop w:val="0"/>
                  <w:marBottom w:val="0"/>
                  <w:divBdr>
                    <w:top w:val="none" w:sz="0" w:space="0" w:color="auto"/>
                    <w:left w:val="none" w:sz="0" w:space="0" w:color="auto"/>
                    <w:bottom w:val="none" w:sz="0" w:space="0" w:color="auto"/>
                    <w:right w:val="none" w:sz="0" w:space="0" w:color="auto"/>
                  </w:divBdr>
                </w:div>
              </w:divsChild>
            </w:div>
            <w:div w:id="572861924">
              <w:marLeft w:val="0"/>
              <w:marRight w:val="0"/>
              <w:marTop w:val="0"/>
              <w:marBottom w:val="0"/>
              <w:divBdr>
                <w:top w:val="none" w:sz="0" w:space="0" w:color="auto"/>
                <w:left w:val="none" w:sz="0" w:space="0" w:color="auto"/>
                <w:bottom w:val="none" w:sz="0" w:space="0" w:color="auto"/>
                <w:right w:val="none" w:sz="0" w:space="0" w:color="auto"/>
              </w:divBdr>
              <w:divsChild>
                <w:div w:id="589774833">
                  <w:marLeft w:val="0"/>
                  <w:marRight w:val="0"/>
                  <w:marTop w:val="0"/>
                  <w:marBottom w:val="0"/>
                  <w:divBdr>
                    <w:top w:val="none" w:sz="0" w:space="0" w:color="auto"/>
                    <w:left w:val="none" w:sz="0" w:space="0" w:color="auto"/>
                    <w:bottom w:val="none" w:sz="0" w:space="0" w:color="auto"/>
                    <w:right w:val="none" w:sz="0" w:space="0" w:color="auto"/>
                  </w:divBdr>
                </w:div>
              </w:divsChild>
            </w:div>
            <w:div w:id="643391290">
              <w:marLeft w:val="0"/>
              <w:marRight w:val="0"/>
              <w:marTop w:val="0"/>
              <w:marBottom w:val="0"/>
              <w:divBdr>
                <w:top w:val="none" w:sz="0" w:space="0" w:color="auto"/>
                <w:left w:val="none" w:sz="0" w:space="0" w:color="auto"/>
                <w:bottom w:val="none" w:sz="0" w:space="0" w:color="auto"/>
                <w:right w:val="none" w:sz="0" w:space="0" w:color="auto"/>
              </w:divBdr>
              <w:divsChild>
                <w:div w:id="375350043">
                  <w:marLeft w:val="0"/>
                  <w:marRight w:val="0"/>
                  <w:marTop w:val="0"/>
                  <w:marBottom w:val="0"/>
                  <w:divBdr>
                    <w:top w:val="none" w:sz="0" w:space="0" w:color="auto"/>
                    <w:left w:val="none" w:sz="0" w:space="0" w:color="auto"/>
                    <w:bottom w:val="none" w:sz="0" w:space="0" w:color="auto"/>
                    <w:right w:val="none" w:sz="0" w:space="0" w:color="auto"/>
                  </w:divBdr>
                </w:div>
              </w:divsChild>
            </w:div>
            <w:div w:id="1044258173">
              <w:marLeft w:val="0"/>
              <w:marRight w:val="0"/>
              <w:marTop w:val="0"/>
              <w:marBottom w:val="0"/>
              <w:divBdr>
                <w:top w:val="none" w:sz="0" w:space="0" w:color="auto"/>
                <w:left w:val="none" w:sz="0" w:space="0" w:color="auto"/>
                <w:bottom w:val="none" w:sz="0" w:space="0" w:color="auto"/>
                <w:right w:val="none" w:sz="0" w:space="0" w:color="auto"/>
              </w:divBdr>
              <w:divsChild>
                <w:div w:id="1547716571">
                  <w:marLeft w:val="0"/>
                  <w:marRight w:val="0"/>
                  <w:marTop w:val="0"/>
                  <w:marBottom w:val="0"/>
                  <w:divBdr>
                    <w:top w:val="none" w:sz="0" w:space="0" w:color="auto"/>
                    <w:left w:val="none" w:sz="0" w:space="0" w:color="auto"/>
                    <w:bottom w:val="none" w:sz="0" w:space="0" w:color="auto"/>
                    <w:right w:val="none" w:sz="0" w:space="0" w:color="auto"/>
                  </w:divBdr>
                </w:div>
              </w:divsChild>
            </w:div>
            <w:div w:id="1519076327">
              <w:marLeft w:val="0"/>
              <w:marRight w:val="0"/>
              <w:marTop w:val="0"/>
              <w:marBottom w:val="0"/>
              <w:divBdr>
                <w:top w:val="none" w:sz="0" w:space="0" w:color="auto"/>
                <w:left w:val="none" w:sz="0" w:space="0" w:color="auto"/>
                <w:bottom w:val="none" w:sz="0" w:space="0" w:color="auto"/>
                <w:right w:val="none" w:sz="0" w:space="0" w:color="auto"/>
              </w:divBdr>
              <w:divsChild>
                <w:div w:id="1522470959">
                  <w:marLeft w:val="0"/>
                  <w:marRight w:val="0"/>
                  <w:marTop w:val="0"/>
                  <w:marBottom w:val="0"/>
                  <w:divBdr>
                    <w:top w:val="none" w:sz="0" w:space="0" w:color="auto"/>
                    <w:left w:val="none" w:sz="0" w:space="0" w:color="auto"/>
                    <w:bottom w:val="none" w:sz="0" w:space="0" w:color="auto"/>
                    <w:right w:val="none" w:sz="0" w:space="0" w:color="auto"/>
                  </w:divBdr>
                </w:div>
              </w:divsChild>
            </w:div>
            <w:div w:id="1096055101">
              <w:marLeft w:val="0"/>
              <w:marRight w:val="0"/>
              <w:marTop w:val="0"/>
              <w:marBottom w:val="0"/>
              <w:divBdr>
                <w:top w:val="none" w:sz="0" w:space="0" w:color="auto"/>
                <w:left w:val="none" w:sz="0" w:space="0" w:color="auto"/>
                <w:bottom w:val="none" w:sz="0" w:space="0" w:color="auto"/>
                <w:right w:val="none" w:sz="0" w:space="0" w:color="auto"/>
              </w:divBdr>
              <w:divsChild>
                <w:div w:id="313028197">
                  <w:marLeft w:val="0"/>
                  <w:marRight w:val="0"/>
                  <w:marTop w:val="0"/>
                  <w:marBottom w:val="0"/>
                  <w:divBdr>
                    <w:top w:val="none" w:sz="0" w:space="0" w:color="auto"/>
                    <w:left w:val="none" w:sz="0" w:space="0" w:color="auto"/>
                    <w:bottom w:val="none" w:sz="0" w:space="0" w:color="auto"/>
                    <w:right w:val="none" w:sz="0" w:space="0" w:color="auto"/>
                  </w:divBdr>
                </w:div>
              </w:divsChild>
            </w:div>
            <w:div w:id="404257346">
              <w:marLeft w:val="0"/>
              <w:marRight w:val="0"/>
              <w:marTop w:val="0"/>
              <w:marBottom w:val="0"/>
              <w:divBdr>
                <w:top w:val="none" w:sz="0" w:space="0" w:color="auto"/>
                <w:left w:val="none" w:sz="0" w:space="0" w:color="auto"/>
                <w:bottom w:val="none" w:sz="0" w:space="0" w:color="auto"/>
                <w:right w:val="none" w:sz="0" w:space="0" w:color="auto"/>
              </w:divBdr>
              <w:divsChild>
                <w:div w:id="1475443017">
                  <w:marLeft w:val="0"/>
                  <w:marRight w:val="0"/>
                  <w:marTop w:val="0"/>
                  <w:marBottom w:val="0"/>
                  <w:divBdr>
                    <w:top w:val="none" w:sz="0" w:space="0" w:color="auto"/>
                    <w:left w:val="none" w:sz="0" w:space="0" w:color="auto"/>
                    <w:bottom w:val="none" w:sz="0" w:space="0" w:color="auto"/>
                    <w:right w:val="none" w:sz="0" w:space="0" w:color="auto"/>
                  </w:divBdr>
                </w:div>
              </w:divsChild>
            </w:div>
            <w:div w:id="1267885072">
              <w:marLeft w:val="0"/>
              <w:marRight w:val="0"/>
              <w:marTop w:val="0"/>
              <w:marBottom w:val="0"/>
              <w:divBdr>
                <w:top w:val="none" w:sz="0" w:space="0" w:color="auto"/>
                <w:left w:val="none" w:sz="0" w:space="0" w:color="auto"/>
                <w:bottom w:val="none" w:sz="0" w:space="0" w:color="auto"/>
                <w:right w:val="none" w:sz="0" w:space="0" w:color="auto"/>
              </w:divBdr>
              <w:divsChild>
                <w:div w:id="1451247319">
                  <w:marLeft w:val="0"/>
                  <w:marRight w:val="0"/>
                  <w:marTop w:val="0"/>
                  <w:marBottom w:val="0"/>
                  <w:divBdr>
                    <w:top w:val="none" w:sz="0" w:space="0" w:color="auto"/>
                    <w:left w:val="none" w:sz="0" w:space="0" w:color="auto"/>
                    <w:bottom w:val="none" w:sz="0" w:space="0" w:color="auto"/>
                    <w:right w:val="none" w:sz="0" w:space="0" w:color="auto"/>
                  </w:divBdr>
                </w:div>
              </w:divsChild>
            </w:div>
            <w:div w:id="1399673079">
              <w:marLeft w:val="0"/>
              <w:marRight w:val="0"/>
              <w:marTop w:val="0"/>
              <w:marBottom w:val="0"/>
              <w:divBdr>
                <w:top w:val="none" w:sz="0" w:space="0" w:color="auto"/>
                <w:left w:val="none" w:sz="0" w:space="0" w:color="auto"/>
                <w:bottom w:val="none" w:sz="0" w:space="0" w:color="auto"/>
                <w:right w:val="none" w:sz="0" w:space="0" w:color="auto"/>
              </w:divBdr>
              <w:divsChild>
                <w:div w:id="1675301514">
                  <w:marLeft w:val="0"/>
                  <w:marRight w:val="0"/>
                  <w:marTop w:val="0"/>
                  <w:marBottom w:val="0"/>
                  <w:divBdr>
                    <w:top w:val="none" w:sz="0" w:space="0" w:color="auto"/>
                    <w:left w:val="none" w:sz="0" w:space="0" w:color="auto"/>
                    <w:bottom w:val="none" w:sz="0" w:space="0" w:color="auto"/>
                    <w:right w:val="none" w:sz="0" w:space="0" w:color="auto"/>
                  </w:divBdr>
                </w:div>
              </w:divsChild>
            </w:div>
            <w:div w:id="738988615">
              <w:marLeft w:val="0"/>
              <w:marRight w:val="0"/>
              <w:marTop w:val="0"/>
              <w:marBottom w:val="0"/>
              <w:divBdr>
                <w:top w:val="none" w:sz="0" w:space="0" w:color="auto"/>
                <w:left w:val="none" w:sz="0" w:space="0" w:color="auto"/>
                <w:bottom w:val="none" w:sz="0" w:space="0" w:color="auto"/>
                <w:right w:val="none" w:sz="0" w:space="0" w:color="auto"/>
              </w:divBdr>
              <w:divsChild>
                <w:div w:id="557976828">
                  <w:marLeft w:val="0"/>
                  <w:marRight w:val="0"/>
                  <w:marTop w:val="0"/>
                  <w:marBottom w:val="0"/>
                  <w:divBdr>
                    <w:top w:val="none" w:sz="0" w:space="0" w:color="auto"/>
                    <w:left w:val="none" w:sz="0" w:space="0" w:color="auto"/>
                    <w:bottom w:val="none" w:sz="0" w:space="0" w:color="auto"/>
                    <w:right w:val="none" w:sz="0" w:space="0" w:color="auto"/>
                  </w:divBdr>
                </w:div>
              </w:divsChild>
            </w:div>
            <w:div w:id="219482355">
              <w:marLeft w:val="0"/>
              <w:marRight w:val="0"/>
              <w:marTop w:val="0"/>
              <w:marBottom w:val="0"/>
              <w:divBdr>
                <w:top w:val="none" w:sz="0" w:space="0" w:color="auto"/>
                <w:left w:val="none" w:sz="0" w:space="0" w:color="auto"/>
                <w:bottom w:val="none" w:sz="0" w:space="0" w:color="auto"/>
                <w:right w:val="none" w:sz="0" w:space="0" w:color="auto"/>
              </w:divBdr>
              <w:divsChild>
                <w:div w:id="1197473805">
                  <w:marLeft w:val="0"/>
                  <w:marRight w:val="0"/>
                  <w:marTop w:val="0"/>
                  <w:marBottom w:val="0"/>
                  <w:divBdr>
                    <w:top w:val="none" w:sz="0" w:space="0" w:color="auto"/>
                    <w:left w:val="none" w:sz="0" w:space="0" w:color="auto"/>
                    <w:bottom w:val="none" w:sz="0" w:space="0" w:color="auto"/>
                    <w:right w:val="none" w:sz="0" w:space="0" w:color="auto"/>
                  </w:divBdr>
                </w:div>
              </w:divsChild>
            </w:div>
            <w:div w:id="1966042273">
              <w:marLeft w:val="0"/>
              <w:marRight w:val="0"/>
              <w:marTop w:val="0"/>
              <w:marBottom w:val="0"/>
              <w:divBdr>
                <w:top w:val="none" w:sz="0" w:space="0" w:color="auto"/>
                <w:left w:val="none" w:sz="0" w:space="0" w:color="auto"/>
                <w:bottom w:val="none" w:sz="0" w:space="0" w:color="auto"/>
                <w:right w:val="none" w:sz="0" w:space="0" w:color="auto"/>
              </w:divBdr>
              <w:divsChild>
                <w:div w:id="1867673077">
                  <w:marLeft w:val="0"/>
                  <w:marRight w:val="0"/>
                  <w:marTop w:val="0"/>
                  <w:marBottom w:val="0"/>
                  <w:divBdr>
                    <w:top w:val="none" w:sz="0" w:space="0" w:color="auto"/>
                    <w:left w:val="none" w:sz="0" w:space="0" w:color="auto"/>
                    <w:bottom w:val="none" w:sz="0" w:space="0" w:color="auto"/>
                    <w:right w:val="none" w:sz="0" w:space="0" w:color="auto"/>
                  </w:divBdr>
                </w:div>
              </w:divsChild>
            </w:div>
            <w:div w:id="404835432">
              <w:marLeft w:val="0"/>
              <w:marRight w:val="0"/>
              <w:marTop w:val="0"/>
              <w:marBottom w:val="0"/>
              <w:divBdr>
                <w:top w:val="none" w:sz="0" w:space="0" w:color="auto"/>
                <w:left w:val="none" w:sz="0" w:space="0" w:color="auto"/>
                <w:bottom w:val="none" w:sz="0" w:space="0" w:color="auto"/>
                <w:right w:val="none" w:sz="0" w:space="0" w:color="auto"/>
              </w:divBdr>
              <w:divsChild>
                <w:div w:id="1992754527">
                  <w:marLeft w:val="0"/>
                  <w:marRight w:val="0"/>
                  <w:marTop w:val="0"/>
                  <w:marBottom w:val="0"/>
                  <w:divBdr>
                    <w:top w:val="none" w:sz="0" w:space="0" w:color="auto"/>
                    <w:left w:val="none" w:sz="0" w:space="0" w:color="auto"/>
                    <w:bottom w:val="none" w:sz="0" w:space="0" w:color="auto"/>
                    <w:right w:val="none" w:sz="0" w:space="0" w:color="auto"/>
                  </w:divBdr>
                </w:div>
              </w:divsChild>
            </w:div>
            <w:div w:id="301424848">
              <w:marLeft w:val="0"/>
              <w:marRight w:val="0"/>
              <w:marTop w:val="0"/>
              <w:marBottom w:val="0"/>
              <w:divBdr>
                <w:top w:val="none" w:sz="0" w:space="0" w:color="auto"/>
                <w:left w:val="none" w:sz="0" w:space="0" w:color="auto"/>
                <w:bottom w:val="none" w:sz="0" w:space="0" w:color="auto"/>
                <w:right w:val="none" w:sz="0" w:space="0" w:color="auto"/>
              </w:divBdr>
              <w:divsChild>
                <w:div w:id="1638873796">
                  <w:marLeft w:val="0"/>
                  <w:marRight w:val="0"/>
                  <w:marTop w:val="0"/>
                  <w:marBottom w:val="0"/>
                  <w:divBdr>
                    <w:top w:val="none" w:sz="0" w:space="0" w:color="auto"/>
                    <w:left w:val="none" w:sz="0" w:space="0" w:color="auto"/>
                    <w:bottom w:val="none" w:sz="0" w:space="0" w:color="auto"/>
                    <w:right w:val="none" w:sz="0" w:space="0" w:color="auto"/>
                  </w:divBdr>
                </w:div>
              </w:divsChild>
            </w:div>
            <w:div w:id="1170558654">
              <w:marLeft w:val="0"/>
              <w:marRight w:val="0"/>
              <w:marTop w:val="0"/>
              <w:marBottom w:val="0"/>
              <w:divBdr>
                <w:top w:val="none" w:sz="0" w:space="0" w:color="auto"/>
                <w:left w:val="none" w:sz="0" w:space="0" w:color="auto"/>
                <w:bottom w:val="none" w:sz="0" w:space="0" w:color="auto"/>
                <w:right w:val="none" w:sz="0" w:space="0" w:color="auto"/>
              </w:divBdr>
              <w:divsChild>
                <w:div w:id="494340165">
                  <w:marLeft w:val="0"/>
                  <w:marRight w:val="0"/>
                  <w:marTop w:val="0"/>
                  <w:marBottom w:val="0"/>
                  <w:divBdr>
                    <w:top w:val="none" w:sz="0" w:space="0" w:color="auto"/>
                    <w:left w:val="none" w:sz="0" w:space="0" w:color="auto"/>
                    <w:bottom w:val="none" w:sz="0" w:space="0" w:color="auto"/>
                    <w:right w:val="none" w:sz="0" w:space="0" w:color="auto"/>
                  </w:divBdr>
                </w:div>
              </w:divsChild>
            </w:div>
            <w:div w:id="703557610">
              <w:marLeft w:val="0"/>
              <w:marRight w:val="0"/>
              <w:marTop w:val="0"/>
              <w:marBottom w:val="0"/>
              <w:divBdr>
                <w:top w:val="none" w:sz="0" w:space="0" w:color="auto"/>
                <w:left w:val="none" w:sz="0" w:space="0" w:color="auto"/>
                <w:bottom w:val="none" w:sz="0" w:space="0" w:color="auto"/>
                <w:right w:val="none" w:sz="0" w:space="0" w:color="auto"/>
              </w:divBdr>
              <w:divsChild>
                <w:div w:id="1787384498">
                  <w:marLeft w:val="0"/>
                  <w:marRight w:val="0"/>
                  <w:marTop w:val="0"/>
                  <w:marBottom w:val="0"/>
                  <w:divBdr>
                    <w:top w:val="none" w:sz="0" w:space="0" w:color="auto"/>
                    <w:left w:val="none" w:sz="0" w:space="0" w:color="auto"/>
                    <w:bottom w:val="none" w:sz="0" w:space="0" w:color="auto"/>
                    <w:right w:val="none" w:sz="0" w:space="0" w:color="auto"/>
                  </w:divBdr>
                </w:div>
              </w:divsChild>
            </w:div>
            <w:div w:id="45374776">
              <w:marLeft w:val="0"/>
              <w:marRight w:val="0"/>
              <w:marTop w:val="0"/>
              <w:marBottom w:val="0"/>
              <w:divBdr>
                <w:top w:val="none" w:sz="0" w:space="0" w:color="auto"/>
                <w:left w:val="none" w:sz="0" w:space="0" w:color="auto"/>
                <w:bottom w:val="none" w:sz="0" w:space="0" w:color="auto"/>
                <w:right w:val="none" w:sz="0" w:space="0" w:color="auto"/>
              </w:divBdr>
              <w:divsChild>
                <w:div w:id="335159472">
                  <w:marLeft w:val="0"/>
                  <w:marRight w:val="0"/>
                  <w:marTop w:val="0"/>
                  <w:marBottom w:val="0"/>
                  <w:divBdr>
                    <w:top w:val="none" w:sz="0" w:space="0" w:color="auto"/>
                    <w:left w:val="none" w:sz="0" w:space="0" w:color="auto"/>
                    <w:bottom w:val="none" w:sz="0" w:space="0" w:color="auto"/>
                    <w:right w:val="none" w:sz="0" w:space="0" w:color="auto"/>
                  </w:divBdr>
                </w:div>
              </w:divsChild>
            </w:div>
            <w:div w:id="1470828108">
              <w:marLeft w:val="0"/>
              <w:marRight w:val="0"/>
              <w:marTop w:val="0"/>
              <w:marBottom w:val="0"/>
              <w:divBdr>
                <w:top w:val="none" w:sz="0" w:space="0" w:color="auto"/>
                <w:left w:val="none" w:sz="0" w:space="0" w:color="auto"/>
                <w:bottom w:val="none" w:sz="0" w:space="0" w:color="auto"/>
                <w:right w:val="none" w:sz="0" w:space="0" w:color="auto"/>
              </w:divBdr>
              <w:divsChild>
                <w:div w:id="1108965580">
                  <w:marLeft w:val="0"/>
                  <w:marRight w:val="0"/>
                  <w:marTop w:val="0"/>
                  <w:marBottom w:val="0"/>
                  <w:divBdr>
                    <w:top w:val="none" w:sz="0" w:space="0" w:color="auto"/>
                    <w:left w:val="none" w:sz="0" w:space="0" w:color="auto"/>
                    <w:bottom w:val="none" w:sz="0" w:space="0" w:color="auto"/>
                    <w:right w:val="none" w:sz="0" w:space="0" w:color="auto"/>
                  </w:divBdr>
                </w:div>
              </w:divsChild>
            </w:div>
            <w:div w:id="700477385">
              <w:marLeft w:val="0"/>
              <w:marRight w:val="0"/>
              <w:marTop w:val="0"/>
              <w:marBottom w:val="0"/>
              <w:divBdr>
                <w:top w:val="none" w:sz="0" w:space="0" w:color="auto"/>
                <w:left w:val="none" w:sz="0" w:space="0" w:color="auto"/>
                <w:bottom w:val="none" w:sz="0" w:space="0" w:color="auto"/>
                <w:right w:val="none" w:sz="0" w:space="0" w:color="auto"/>
              </w:divBdr>
              <w:divsChild>
                <w:div w:id="2057924040">
                  <w:marLeft w:val="0"/>
                  <w:marRight w:val="0"/>
                  <w:marTop w:val="0"/>
                  <w:marBottom w:val="0"/>
                  <w:divBdr>
                    <w:top w:val="none" w:sz="0" w:space="0" w:color="auto"/>
                    <w:left w:val="none" w:sz="0" w:space="0" w:color="auto"/>
                    <w:bottom w:val="none" w:sz="0" w:space="0" w:color="auto"/>
                    <w:right w:val="none" w:sz="0" w:space="0" w:color="auto"/>
                  </w:divBdr>
                </w:div>
              </w:divsChild>
            </w:div>
            <w:div w:id="738358725">
              <w:marLeft w:val="0"/>
              <w:marRight w:val="0"/>
              <w:marTop w:val="0"/>
              <w:marBottom w:val="0"/>
              <w:divBdr>
                <w:top w:val="none" w:sz="0" w:space="0" w:color="auto"/>
                <w:left w:val="none" w:sz="0" w:space="0" w:color="auto"/>
                <w:bottom w:val="none" w:sz="0" w:space="0" w:color="auto"/>
                <w:right w:val="none" w:sz="0" w:space="0" w:color="auto"/>
              </w:divBdr>
              <w:divsChild>
                <w:div w:id="253173276">
                  <w:marLeft w:val="0"/>
                  <w:marRight w:val="0"/>
                  <w:marTop w:val="0"/>
                  <w:marBottom w:val="0"/>
                  <w:divBdr>
                    <w:top w:val="none" w:sz="0" w:space="0" w:color="auto"/>
                    <w:left w:val="none" w:sz="0" w:space="0" w:color="auto"/>
                    <w:bottom w:val="none" w:sz="0" w:space="0" w:color="auto"/>
                    <w:right w:val="none" w:sz="0" w:space="0" w:color="auto"/>
                  </w:divBdr>
                </w:div>
              </w:divsChild>
            </w:div>
            <w:div w:id="2024936712">
              <w:marLeft w:val="0"/>
              <w:marRight w:val="0"/>
              <w:marTop w:val="0"/>
              <w:marBottom w:val="0"/>
              <w:divBdr>
                <w:top w:val="none" w:sz="0" w:space="0" w:color="auto"/>
                <w:left w:val="none" w:sz="0" w:space="0" w:color="auto"/>
                <w:bottom w:val="none" w:sz="0" w:space="0" w:color="auto"/>
                <w:right w:val="none" w:sz="0" w:space="0" w:color="auto"/>
              </w:divBdr>
              <w:divsChild>
                <w:div w:id="783886959">
                  <w:marLeft w:val="0"/>
                  <w:marRight w:val="0"/>
                  <w:marTop w:val="0"/>
                  <w:marBottom w:val="0"/>
                  <w:divBdr>
                    <w:top w:val="none" w:sz="0" w:space="0" w:color="auto"/>
                    <w:left w:val="none" w:sz="0" w:space="0" w:color="auto"/>
                    <w:bottom w:val="none" w:sz="0" w:space="0" w:color="auto"/>
                    <w:right w:val="none" w:sz="0" w:space="0" w:color="auto"/>
                  </w:divBdr>
                </w:div>
              </w:divsChild>
            </w:div>
            <w:div w:id="2027824442">
              <w:marLeft w:val="0"/>
              <w:marRight w:val="0"/>
              <w:marTop w:val="0"/>
              <w:marBottom w:val="0"/>
              <w:divBdr>
                <w:top w:val="none" w:sz="0" w:space="0" w:color="auto"/>
                <w:left w:val="none" w:sz="0" w:space="0" w:color="auto"/>
                <w:bottom w:val="none" w:sz="0" w:space="0" w:color="auto"/>
                <w:right w:val="none" w:sz="0" w:space="0" w:color="auto"/>
              </w:divBdr>
              <w:divsChild>
                <w:div w:id="1727099218">
                  <w:marLeft w:val="0"/>
                  <w:marRight w:val="0"/>
                  <w:marTop w:val="0"/>
                  <w:marBottom w:val="0"/>
                  <w:divBdr>
                    <w:top w:val="none" w:sz="0" w:space="0" w:color="auto"/>
                    <w:left w:val="none" w:sz="0" w:space="0" w:color="auto"/>
                    <w:bottom w:val="none" w:sz="0" w:space="0" w:color="auto"/>
                    <w:right w:val="none" w:sz="0" w:space="0" w:color="auto"/>
                  </w:divBdr>
                </w:div>
              </w:divsChild>
            </w:div>
            <w:div w:id="415519276">
              <w:marLeft w:val="0"/>
              <w:marRight w:val="0"/>
              <w:marTop w:val="0"/>
              <w:marBottom w:val="0"/>
              <w:divBdr>
                <w:top w:val="none" w:sz="0" w:space="0" w:color="auto"/>
                <w:left w:val="none" w:sz="0" w:space="0" w:color="auto"/>
                <w:bottom w:val="none" w:sz="0" w:space="0" w:color="auto"/>
                <w:right w:val="none" w:sz="0" w:space="0" w:color="auto"/>
              </w:divBdr>
              <w:divsChild>
                <w:div w:id="1024942618">
                  <w:marLeft w:val="0"/>
                  <w:marRight w:val="0"/>
                  <w:marTop w:val="0"/>
                  <w:marBottom w:val="0"/>
                  <w:divBdr>
                    <w:top w:val="none" w:sz="0" w:space="0" w:color="auto"/>
                    <w:left w:val="none" w:sz="0" w:space="0" w:color="auto"/>
                    <w:bottom w:val="none" w:sz="0" w:space="0" w:color="auto"/>
                    <w:right w:val="none" w:sz="0" w:space="0" w:color="auto"/>
                  </w:divBdr>
                </w:div>
              </w:divsChild>
            </w:div>
            <w:div w:id="1455056137">
              <w:marLeft w:val="0"/>
              <w:marRight w:val="0"/>
              <w:marTop w:val="0"/>
              <w:marBottom w:val="0"/>
              <w:divBdr>
                <w:top w:val="none" w:sz="0" w:space="0" w:color="auto"/>
                <w:left w:val="none" w:sz="0" w:space="0" w:color="auto"/>
                <w:bottom w:val="none" w:sz="0" w:space="0" w:color="auto"/>
                <w:right w:val="none" w:sz="0" w:space="0" w:color="auto"/>
              </w:divBdr>
              <w:divsChild>
                <w:div w:id="2125224358">
                  <w:marLeft w:val="0"/>
                  <w:marRight w:val="0"/>
                  <w:marTop w:val="0"/>
                  <w:marBottom w:val="0"/>
                  <w:divBdr>
                    <w:top w:val="none" w:sz="0" w:space="0" w:color="auto"/>
                    <w:left w:val="none" w:sz="0" w:space="0" w:color="auto"/>
                    <w:bottom w:val="none" w:sz="0" w:space="0" w:color="auto"/>
                    <w:right w:val="none" w:sz="0" w:space="0" w:color="auto"/>
                  </w:divBdr>
                </w:div>
              </w:divsChild>
            </w:div>
            <w:div w:id="1230580779">
              <w:marLeft w:val="0"/>
              <w:marRight w:val="0"/>
              <w:marTop w:val="0"/>
              <w:marBottom w:val="0"/>
              <w:divBdr>
                <w:top w:val="none" w:sz="0" w:space="0" w:color="auto"/>
                <w:left w:val="none" w:sz="0" w:space="0" w:color="auto"/>
                <w:bottom w:val="none" w:sz="0" w:space="0" w:color="auto"/>
                <w:right w:val="none" w:sz="0" w:space="0" w:color="auto"/>
              </w:divBdr>
              <w:divsChild>
                <w:div w:id="636573043">
                  <w:marLeft w:val="0"/>
                  <w:marRight w:val="0"/>
                  <w:marTop w:val="0"/>
                  <w:marBottom w:val="0"/>
                  <w:divBdr>
                    <w:top w:val="none" w:sz="0" w:space="0" w:color="auto"/>
                    <w:left w:val="none" w:sz="0" w:space="0" w:color="auto"/>
                    <w:bottom w:val="none" w:sz="0" w:space="0" w:color="auto"/>
                    <w:right w:val="none" w:sz="0" w:space="0" w:color="auto"/>
                  </w:divBdr>
                </w:div>
              </w:divsChild>
            </w:div>
            <w:div w:id="1538852485">
              <w:marLeft w:val="0"/>
              <w:marRight w:val="0"/>
              <w:marTop w:val="0"/>
              <w:marBottom w:val="0"/>
              <w:divBdr>
                <w:top w:val="none" w:sz="0" w:space="0" w:color="auto"/>
                <w:left w:val="none" w:sz="0" w:space="0" w:color="auto"/>
                <w:bottom w:val="none" w:sz="0" w:space="0" w:color="auto"/>
                <w:right w:val="none" w:sz="0" w:space="0" w:color="auto"/>
              </w:divBdr>
              <w:divsChild>
                <w:div w:id="212429373">
                  <w:marLeft w:val="0"/>
                  <w:marRight w:val="0"/>
                  <w:marTop w:val="0"/>
                  <w:marBottom w:val="0"/>
                  <w:divBdr>
                    <w:top w:val="none" w:sz="0" w:space="0" w:color="auto"/>
                    <w:left w:val="none" w:sz="0" w:space="0" w:color="auto"/>
                    <w:bottom w:val="none" w:sz="0" w:space="0" w:color="auto"/>
                    <w:right w:val="none" w:sz="0" w:space="0" w:color="auto"/>
                  </w:divBdr>
                </w:div>
              </w:divsChild>
            </w:div>
            <w:div w:id="643706146">
              <w:marLeft w:val="0"/>
              <w:marRight w:val="0"/>
              <w:marTop w:val="0"/>
              <w:marBottom w:val="0"/>
              <w:divBdr>
                <w:top w:val="none" w:sz="0" w:space="0" w:color="auto"/>
                <w:left w:val="none" w:sz="0" w:space="0" w:color="auto"/>
                <w:bottom w:val="none" w:sz="0" w:space="0" w:color="auto"/>
                <w:right w:val="none" w:sz="0" w:space="0" w:color="auto"/>
              </w:divBdr>
              <w:divsChild>
                <w:div w:id="411660417">
                  <w:marLeft w:val="0"/>
                  <w:marRight w:val="0"/>
                  <w:marTop w:val="0"/>
                  <w:marBottom w:val="0"/>
                  <w:divBdr>
                    <w:top w:val="none" w:sz="0" w:space="0" w:color="auto"/>
                    <w:left w:val="none" w:sz="0" w:space="0" w:color="auto"/>
                    <w:bottom w:val="none" w:sz="0" w:space="0" w:color="auto"/>
                    <w:right w:val="none" w:sz="0" w:space="0" w:color="auto"/>
                  </w:divBdr>
                </w:div>
              </w:divsChild>
            </w:div>
            <w:div w:id="2099210458">
              <w:marLeft w:val="0"/>
              <w:marRight w:val="0"/>
              <w:marTop w:val="0"/>
              <w:marBottom w:val="0"/>
              <w:divBdr>
                <w:top w:val="none" w:sz="0" w:space="0" w:color="auto"/>
                <w:left w:val="none" w:sz="0" w:space="0" w:color="auto"/>
                <w:bottom w:val="none" w:sz="0" w:space="0" w:color="auto"/>
                <w:right w:val="none" w:sz="0" w:space="0" w:color="auto"/>
              </w:divBdr>
              <w:divsChild>
                <w:div w:id="338240014">
                  <w:marLeft w:val="0"/>
                  <w:marRight w:val="0"/>
                  <w:marTop w:val="0"/>
                  <w:marBottom w:val="0"/>
                  <w:divBdr>
                    <w:top w:val="none" w:sz="0" w:space="0" w:color="auto"/>
                    <w:left w:val="none" w:sz="0" w:space="0" w:color="auto"/>
                    <w:bottom w:val="none" w:sz="0" w:space="0" w:color="auto"/>
                    <w:right w:val="none" w:sz="0" w:space="0" w:color="auto"/>
                  </w:divBdr>
                </w:div>
              </w:divsChild>
            </w:div>
            <w:div w:id="1264344524">
              <w:marLeft w:val="0"/>
              <w:marRight w:val="0"/>
              <w:marTop w:val="0"/>
              <w:marBottom w:val="0"/>
              <w:divBdr>
                <w:top w:val="none" w:sz="0" w:space="0" w:color="auto"/>
                <w:left w:val="none" w:sz="0" w:space="0" w:color="auto"/>
                <w:bottom w:val="none" w:sz="0" w:space="0" w:color="auto"/>
                <w:right w:val="none" w:sz="0" w:space="0" w:color="auto"/>
              </w:divBdr>
              <w:divsChild>
                <w:div w:id="280691377">
                  <w:marLeft w:val="0"/>
                  <w:marRight w:val="0"/>
                  <w:marTop w:val="0"/>
                  <w:marBottom w:val="0"/>
                  <w:divBdr>
                    <w:top w:val="none" w:sz="0" w:space="0" w:color="auto"/>
                    <w:left w:val="none" w:sz="0" w:space="0" w:color="auto"/>
                    <w:bottom w:val="none" w:sz="0" w:space="0" w:color="auto"/>
                    <w:right w:val="none" w:sz="0" w:space="0" w:color="auto"/>
                  </w:divBdr>
                </w:div>
              </w:divsChild>
            </w:div>
            <w:div w:id="985359458">
              <w:marLeft w:val="0"/>
              <w:marRight w:val="0"/>
              <w:marTop w:val="0"/>
              <w:marBottom w:val="0"/>
              <w:divBdr>
                <w:top w:val="none" w:sz="0" w:space="0" w:color="auto"/>
                <w:left w:val="none" w:sz="0" w:space="0" w:color="auto"/>
                <w:bottom w:val="none" w:sz="0" w:space="0" w:color="auto"/>
                <w:right w:val="none" w:sz="0" w:space="0" w:color="auto"/>
              </w:divBdr>
              <w:divsChild>
                <w:div w:id="133261241">
                  <w:marLeft w:val="0"/>
                  <w:marRight w:val="0"/>
                  <w:marTop w:val="0"/>
                  <w:marBottom w:val="0"/>
                  <w:divBdr>
                    <w:top w:val="none" w:sz="0" w:space="0" w:color="auto"/>
                    <w:left w:val="none" w:sz="0" w:space="0" w:color="auto"/>
                    <w:bottom w:val="none" w:sz="0" w:space="0" w:color="auto"/>
                    <w:right w:val="none" w:sz="0" w:space="0" w:color="auto"/>
                  </w:divBdr>
                </w:div>
              </w:divsChild>
            </w:div>
            <w:div w:id="54747642">
              <w:marLeft w:val="0"/>
              <w:marRight w:val="0"/>
              <w:marTop w:val="0"/>
              <w:marBottom w:val="0"/>
              <w:divBdr>
                <w:top w:val="none" w:sz="0" w:space="0" w:color="auto"/>
                <w:left w:val="none" w:sz="0" w:space="0" w:color="auto"/>
                <w:bottom w:val="none" w:sz="0" w:space="0" w:color="auto"/>
                <w:right w:val="none" w:sz="0" w:space="0" w:color="auto"/>
              </w:divBdr>
              <w:divsChild>
                <w:div w:id="639073199">
                  <w:marLeft w:val="0"/>
                  <w:marRight w:val="0"/>
                  <w:marTop w:val="0"/>
                  <w:marBottom w:val="0"/>
                  <w:divBdr>
                    <w:top w:val="none" w:sz="0" w:space="0" w:color="auto"/>
                    <w:left w:val="none" w:sz="0" w:space="0" w:color="auto"/>
                    <w:bottom w:val="none" w:sz="0" w:space="0" w:color="auto"/>
                    <w:right w:val="none" w:sz="0" w:space="0" w:color="auto"/>
                  </w:divBdr>
                </w:div>
              </w:divsChild>
            </w:div>
            <w:div w:id="594018585">
              <w:marLeft w:val="0"/>
              <w:marRight w:val="0"/>
              <w:marTop w:val="0"/>
              <w:marBottom w:val="0"/>
              <w:divBdr>
                <w:top w:val="none" w:sz="0" w:space="0" w:color="auto"/>
                <w:left w:val="none" w:sz="0" w:space="0" w:color="auto"/>
                <w:bottom w:val="none" w:sz="0" w:space="0" w:color="auto"/>
                <w:right w:val="none" w:sz="0" w:space="0" w:color="auto"/>
              </w:divBdr>
              <w:divsChild>
                <w:div w:id="1525484636">
                  <w:marLeft w:val="0"/>
                  <w:marRight w:val="0"/>
                  <w:marTop w:val="0"/>
                  <w:marBottom w:val="0"/>
                  <w:divBdr>
                    <w:top w:val="none" w:sz="0" w:space="0" w:color="auto"/>
                    <w:left w:val="none" w:sz="0" w:space="0" w:color="auto"/>
                    <w:bottom w:val="none" w:sz="0" w:space="0" w:color="auto"/>
                    <w:right w:val="none" w:sz="0" w:space="0" w:color="auto"/>
                  </w:divBdr>
                </w:div>
              </w:divsChild>
            </w:div>
            <w:div w:id="1425808320">
              <w:marLeft w:val="0"/>
              <w:marRight w:val="0"/>
              <w:marTop w:val="0"/>
              <w:marBottom w:val="0"/>
              <w:divBdr>
                <w:top w:val="none" w:sz="0" w:space="0" w:color="auto"/>
                <w:left w:val="none" w:sz="0" w:space="0" w:color="auto"/>
                <w:bottom w:val="none" w:sz="0" w:space="0" w:color="auto"/>
                <w:right w:val="none" w:sz="0" w:space="0" w:color="auto"/>
              </w:divBdr>
              <w:divsChild>
                <w:div w:id="350494367">
                  <w:marLeft w:val="0"/>
                  <w:marRight w:val="0"/>
                  <w:marTop w:val="0"/>
                  <w:marBottom w:val="0"/>
                  <w:divBdr>
                    <w:top w:val="none" w:sz="0" w:space="0" w:color="auto"/>
                    <w:left w:val="none" w:sz="0" w:space="0" w:color="auto"/>
                    <w:bottom w:val="none" w:sz="0" w:space="0" w:color="auto"/>
                    <w:right w:val="none" w:sz="0" w:space="0" w:color="auto"/>
                  </w:divBdr>
                </w:div>
              </w:divsChild>
            </w:div>
            <w:div w:id="1598252696">
              <w:marLeft w:val="0"/>
              <w:marRight w:val="0"/>
              <w:marTop w:val="0"/>
              <w:marBottom w:val="0"/>
              <w:divBdr>
                <w:top w:val="none" w:sz="0" w:space="0" w:color="auto"/>
                <w:left w:val="none" w:sz="0" w:space="0" w:color="auto"/>
                <w:bottom w:val="none" w:sz="0" w:space="0" w:color="auto"/>
                <w:right w:val="none" w:sz="0" w:space="0" w:color="auto"/>
              </w:divBdr>
              <w:divsChild>
                <w:div w:id="422453126">
                  <w:marLeft w:val="0"/>
                  <w:marRight w:val="0"/>
                  <w:marTop w:val="0"/>
                  <w:marBottom w:val="0"/>
                  <w:divBdr>
                    <w:top w:val="none" w:sz="0" w:space="0" w:color="auto"/>
                    <w:left w:val="none" w:sz="0" w:space="0" w:color="auto"/>
                    <w:bottom w:val="none" w:sz="0" w:space="0" w:color="auto"/>
                    <w:right w:val="none" w:sz="0" w:space="0" w:color="auto"/>
                  </w:divBdr>
                </w:div>
              </w:divsChild>
            </w:div>
            <w:div w:id="397437885">
              <w:marLeft w:val="0"/>
              <w:marRight w:val="0"/>
              <w:marTop w:val="0"/>
              <w:marBottom w:val="0"/>
              <w:divBdr>
                <w:top w:val="none" w:sz="0" w:space="0" w:color="auto"/>
                <w:left w:val="none" w:sz="0" w:space="0" w:color="auto"/>
                <w:bottom w:val="none" w:sz="0" w:space="0" w:color="auto"/>
                <w:right w:val="none" w:sz="0" w:space="0" w:color="auto"/>
              </w:divBdr>
              <w:divsChild>
                <w:div w:id="1915629041">
                  <w:marLeft w:val="0"/>
                  <w:marRight w:val="0"/>
                  <w:marTop w:val="0"/>
                  <w:marBottom w:val="0"/>
                  <w:divBdr>
                    <w:top w:val="none" w:sz="0" w:space="0" w:color="auto"/>
                    <w:left w:val="none" w:sz="0" w:space="0" w:color="auto"/>
                    <w:bottom w:val="none" w:sz="0" w:space="0" w:color="auto"/>
                    <w:right w:val="none" w:sz="0" w:space="0" w:color="auto"/>
                  </w:divBdr>
                </w:div>
              </w:divsChild>
            </w:div>
            <w:div w:id="1892106739">
              <w:marLeft w:val="0"/>
              <w:marRight w:val="0"/>
              <w:marTop w:val="0"/>
              <w:marBottom w:val="0"/>
              <w:divBdr>
                <w:top w:val="none" w:sz="0" w:space="0" w:color="auto"/>
                <w:left w:val="none" w:sz="0" w:space="0" w:color="auto"/>
                <w:bottom w:val="none" w:sz="0" w:space="0" w:color="auto"/>
                <w:right w:val="none" w:sz="0" w:space="0" w:color="auto"/>
              </w:divBdr>
              <w:divsChild>
                <w:div w:id="1791171252">
                  <w:marLeft w:val="0"/>
                  <w:marRight w:val="0"/>
                  <w:marTop w:val="0"/>
                  <w:marBottom w:val="0"/>
                  <w:divBdr>
                    <w:top w:val="none" w:sz="0" w:space="0" w:color="auto"/>
                    <w:left w:val="none" w:sz="0" w:space="0" w:color="auto"/>
                    <w:bottom w:val="none" w:sz="0" w:space="0" w:color="auto"/>
                    <w:right w:val="none" w:sz="0" w:space="0" w:color="auto"/>
                  </w:divBdr>
                </w:div>
              </w:divsChild>
            </w:div>
            <w:div w:id="1084497760">
              <w:marLeft w:val="0"/>
              <w:marRight w:val="0"/>
              <w:marTop w:val="0"/>
              <w:marBottom w:val="0"/>
              <w:divBdr>
                <w:top w:val="none" w:sz="0" w:space="0" w:color="auto"/>
                <w:left w:val="none" w:sz="0" w:space="0" w:color="auto"/>
                <w:bottom w:val="none" w:sz="0" w:space="0" w:color="auto"/>
                <w:right w:val="none" w:sz="0" w:space="0" w:color="auto"/>
              </w:divBdr>
              <w:divsChild>
                <w:div w:id="79209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55632">
      <w:bodyDiv w:val="1"/>
      <w:marLeft w:val="0"/>
      <w:marRight w:val="0"/>
      <w:marTop w:val="0"/>
      <w:marBottom w:val="0"/>
      <w:divBdr>
        <w:top w:val="none" w:sz="0" w:space="0" w:color="auto"/>
        <w:left w:val="none" w:sz="0" w:space="0" w:color="auto"/>
        <w:bottom w:val="none" w:sz="0" w:space="0" w:color="auto"/>
        <w:right w:val="none" w:sz="0" w:space="0" w:color="auto"/>
      </w:divBdr>
      <w:divsChild>
        <w:div w:id="418718606">
          <w:marLeft w:val="567"/>
          <w:marRight w:val="0"/>
          <w:marTop w:val="0"/>
          <w:marBottom w:val="0"/>
          <w:divBdr>
            <w:top w:val="none" w:sz="0" w:space="0" w:color="auto"/>
            <w:left w:val="none" w:sz="0" w:space="0" w:color="auto"/>
            <w:bottom w:val="none" w:sz="0" w:space="0" w:color="auto"/>
            <w:right w:val="none" w:sz="0" w:space="0" w:color="auto"/>
          </w:divBdr>
        </w:div>
        <w:div w:id="2123835777">
          <w:marLeft w:val="567"/>
          <w:marRight w:val="0"/>
          <w:marTop w:val="0"/>
          <w:marBottom w:val="0"/>
          <w:divBdr>
            <w:top w:val="none" w:sz="0" w:space="0" w:color="auto"/>
            <w:left w:val="none" w:sz="0" w:space="0" w:color="auto"/>
            <w:bottom w:val="none" w:sz="0" w:space="0" w:color="auto"/>
            <w:right w:val="none" w:sz="0" w:space="0" w:color="auto"/>
          </w:divBdr>
        </w:div>
        <w:div w:id="1262372473">
          <w:marLeft w:val="567"/>
          <w:marRight w:val="0"/>
          <w:marTop w:val="0"/>
          <w:marBottom w:val="0"/>
          <w:divBdr>
            <w:top w:val="none" w:sz="0" w:space="0" w:color="auto"/>
            <w:left w:val="none" w:sz="0" w:space="0" w:color="auto"/>
            <w:bottom w:val="none" w:sz="0" w:space="0" w:color="auto"/>
            <w:right w:val="none" w:sz="0" w:space="0" w:color="auto"/>
          </w:divBdr>
        </w:div>
        <w:div w:id="2079785403">
          <w:marLeft w:val="0"/>
          <w:marRight w:val="0"/>
          <w:marTop w:val="0"/>
          <w:marBottom w:val="0"/>
          <w:divBdr>
            <w:top w:val="none" w:sz="0" w:space="0" w:color="auto"/>
            <w:left w:val="none" w:sz="0" w:space="0" w:color="auto"/>
            <w:bottom w:val="none" w:sz="0" w:space="0" w:color="auto"/>
            <w:right w:val="none" w:sz="0" w:space="0" w:color="auto"/>
          </w:divBdr>
          <w:divsChild>
            <w:div w:id="1877351174">
              <w:marLeft w:val="0"/>
              <w:marRight w:val="0"/>
              <w:marTop w:val="0"/>
              <w:marBottom w:val="0"/>
              <w:divBdr>
                <w:top w:val="none" w:sz="0" w:space="0" w:color="auto"/>
                <w:left w:val="none" w:sz="0" w:space="0" w:color="auto"/>
                <w:bottom w:val="none" w:sz="0" w:space="0" w:color="auto"/>
                <w:right w:val="none" w:sz="0" w:space="0" w:color="auto"/>
              </w:divBdr>
              <w:divsChild>
                <w:div w:id="980308854">
                  <w:marLeft w:val="0"/>
                  <w:marRight w:val="0"/>
                  <w:marTop w:val="0"/>
                  <w:marBottom w:val="0"/>
                  <w:divBdr>
                    <w:top w:val="none" w:sz="0" w:space="0" w:color="auto"/>
                    <w:left w:val="none" w:sz="0" w:space="0" w:color="auto"/>
                    <w:bottom w:val="none" w:sz="0" w:space="0" w:color="auto"/>
                    <w:right w:val="none" w:sz="0" w:space="0" w:color="auto"/>
                  </w:divBdr>
                </w:div>
              </w:divsChild>
            </w:div>
            <w:div w:id="1974090647">
              <w:marLeft w:val="0"/>
              <w:marRight w:val="0"/>
              <w:marTop w:val="0"/>
              <w:marBottom w:val="0"/>
              <w:divBdr>
                <w:top w:val="none" w:sz="0" w:space="0" w:color="auto"/>
                <w:left w:val="none" w:sz="0" w:space="0" w:color="auto"/>
                <w:bottom w:val="none" w:sz="0" w:space="0" w:color="auto"/>
                <w:right w:val="none" w:sz="0" w:space="0" w:color="auto"/>
              </w:divBdr>
              <w:divsChild>
                <w:div w:id="1310138550">
                  <w:marLeft w:val="0"/>
                  <w:marRight w:val="0"/>
                  <w:marTop w:val="0"/>
                  <w:marBottom w:val="0"/>
                  <w:divBdr>
                    <w:top w:val="none" w:sz="0" w:space="0" w:color="auto"/>
                    <w:left w:val="none" w:sz="0" w:space="0" w:color="auto"/>
                    <w:bottom w:val="none" w:sz="0" w:space="0" w:color="auto"/>
                    <w:right w:val="none" w:sz="0" w:space="0" w:color="auto"/>
                  </w:divBdr>
                </w:div>
              </w:divsChild>
            </w:div>
            <w:div w:id="473645785">
              <w:marLeft w:val="0"/>
              <w:marRight w:val="0"/>
              <w:marTop w:val="0"/>
              <w:marBottom w:val="0"/>
              <w:divBdr>
                <w:top w:val="none" w:sz="0" w:space="0" w:color="auto"/>
                <w:left w:val="none" w:sz="0" w:space="0" w:color="auto"/>
                <w:bottom w:val="none" w:sz="0" w:space="0" w:color="auto"/>
                <w:right w:val="none" w:sz="0" w:space="0" w:color="auto"/>
              </w:divBdr>
              <w:divsChild>
                <w:div w:id="539169417">
                  <w:marLeft w:val="0"/>
                  <w:marRight w:val="0"/>
                  <w:marTop w:val="0"/>
                  <w:marBottom w:val="0"/>
                  <w:divBdr>
                    <w:top w:val="none" w:sz="0" w:space="0" w:color="auto"/>
                    <w:left w:val="none" w:sz="0" w:space="0" w:color="auto"/>
                    <w:bottom w:val="none" w:sz="0" w:space="0" w:color="auto"/>
                    <w:right w:val="none" w:sz="0" w:space="0" w:color="auto"/>
                  </w:divBdr>
                </w:div>
              </w:divsChild>
            </w:div>
            <w:div w:id="1311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libris.oshea.net/docs/Site%20SelectionLibraries.pdf" TargetMode="External"/><Relationship Id="rId18" Type="http://schemas.openxmlformats.org/officeDocument/2006/relationships/hyperlink" Target="http://www.aqlibrary.org/modules/FCKEditor/pnincludes/editor/fckeditor.html?InstanceName=desc&amp;Toolbar=Defaul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aqlibrary.org/modules/FCKEditor/pnincludes/editor/fckeditor.html?InstanceName=desc&amp;Toolbar=Default" TargetMode="External"/><Relationship Id="rId7" Type="http://schemas.openxmlformats.org/officeDocument/2006/relationships/image" Target="media/image2.jpeg"/><Relationship Id="rId12" Type="http://schemas.openxmlformats.org/officeDocument/2006/relationships/hyperlink" Target="http://www.statelibrary.sc.gov/%20docs/Facility/Site_Selection.pdf" TargetMode="External"/><Relationship Id="rId17" Type="http://schemas.openxmlformats.org/officeDocument/2006/relationships/hyperlink" Target="http://www.aqlibrary.org/modules/FCKEditor/pnincludes/editor/fckeditor.html?InstanceName=desc&amp;Toolbar=Defaul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qlibrary.org/modules/FCKEditor/pnincludes/editor/fckeditor.html?InstanceName=desc&amp;Toolbar=Default" TargetMode="External"/><Relationship Id="rId20" Type="http://schemas.openxmlformats.org/officeDocument/2006/relationships/hyperlink" Target="http://www.aqlibrary.org/modules/FCKEditor/pnincludes/editor/fckeditor.html?InstanceName=desc&amp;Toolbar=Default" TargetMode="External"/><Relationship Id="rId1" Type="http://schemas.openxmlformats.org/officeDocument/2006/relationships/numbering" Target="numbering.xml"/><Relationship Id="rId6" Type="http://schemas.openxmlformats.org/officeDocument/2006/relationships/hyperlink" Target="http://www.aqlibrary.org/modules/FCKEditor/pnincludes/editor/fckeditor.html?InstanceName=desc&amp;Toolbar=Default" TargetMode="External"/><Relationship Id="rId11" Type="http://schemas.openxmlformats.org/officeDocument/2006/relationships/image" Target="media/image6.jpeg"/><Relationship Id="rId24" Type="http://schemas.openxmlformats.org/officeDocument/2006/relationships/hyperlink" Target="http://www.aqlibrary.org/modules/FCKEditor/pnincludes/editor/fckeditor.html?InstanceName=desc&amp;Toolbar=Default" TargetMode="External"/><Relationship Id="rId5" Type="http://schemas.openxmlformats.org/officeDocument/2006/relationships/image" Target="media/image1.jpeg"/><Relationship Id="rId15" Type="http://schemas.openxmlformats.org/officeDocument/2006/relationships/hyperlink" Target="http://www.librisdesign.org/docs/Shelving%20for%20Libraries.pdf" TargetMode="External"/><Relationship Id="rId23" Type="http://schemas.openxmlformats.org/officeDocument/2006/relationships/hyperlink" Target="http://www.aqlibrary.org/modules/FCKEditor/pnincludes/editor/fckeditor.html?InstanceName=desc&amp;Toolbar=Default" TargetMode="External"/><Relationship Id="rId10" Type="http://schemas.openxmlformats.org/officeDocument/2006/relationships/image" Target="media/image5.jpeg"/><Relationship Id="rId19" Type="http://schemas.openxmlformats.org/officeDocument/2006/relationships/hyperlink" Target="http://www.aqlibrary.org/modules/FCKEditor/pnincludes/editor/fckeditor.html?InstanceName=desc&amp;Toolbar=Default"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www.librisdesign.org/docs/SustainableLibDesign.pdf" TargetMode="External"/><Relationship Id="rId22" Type="http://schemas.openxmlformats.org/officeDocument/2006/relationships/hyperlink" Target="http://www.aqlibrary.org/modules/FCKEditor/pnincludes/editor/fckeditor.html?InstanceName=desc&amp;Toolbar=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6304</Words>
  <Characters>35939</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42159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2012-01-06T21:42:00Z</dcterms:created>
  <dcterms:modified xsi:type="dcterms:W3CDTF">2012-01-06T21:42:00Z</dcterms:modified>
</cp:coreProperties>
</file>