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hint="cs"/>
          <w:color w:val="000000"/>
          <w:rtl/>
        </w:rPr>
        <w:t>نام</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مقاله</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تعيين</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ويژگي</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هايي</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محتوايي</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مهم</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براي</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وب</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سايتهاي</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مخصوص</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نوجوانان</w:t>
      </w:r>
      <w:r w:rsidRPr="00AE1578">
        <w:rPr>
          <w:rFonts w:ascii="B Nazanin" w:eastAsia="Times New Roman" w:hAnsi="B Nazanin" w:cs="B Nazanin"/>
          <w:color w:val="000000"/>
          <w:rtl/>
        </w:rPr>
        <w:t xml:space="preserve"> 14-12 </w:t>
      </w:r>
      <w:r w:rsidRPr="00AE1578">
        <w:rPr>
          <w:rFonts w:ascii="B Nazanin" w:eastAsia="Times New Roman" w:hAnsi="B Nazanin" w:cs="B Nazanin" w:hint="cs"/>
          <w:color w:val="000000"/>
          <w:rtl/>
        </w:rPr>
        <w:t>ساله</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ايراني</w:t>
      </w:r>
      <w:r w:rsidRPr="00AE1578">
        <w:rPr>
          <w:rFonts w:ascii="B Nazanin" w:eastAsia="Times New Roman" w:hAnsi="B Nazanin" w:cs="B Nazanin"/>
          <w:color w:val="000000"/>
          <w:rtl/>
        </w:rPr>
        <w:t xml:space="preserve">  </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hint="cs"/>
          <w:color w:val="000000"/>
          <w:rtl/>
        </w:rPr>
        <w:t>نام</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نشريه</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فصلنامه</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كتابداري</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و</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اطلاع</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رساني</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اين</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نشريه</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در</w:t>
      </w:r>
      <w:r w:rsidRPr="00AE1578">
        <w:rPr>
          <w:rFonts w:ascii="B Nazanin" w:eastAsia="Times New Roman" w:hAnsi="B Nazanin" w:cs="B Nazanin"/>
          <w:color w:val="000000"/>
          <w:rtl/>
        </w:rPr>
        <w:t xml:space="preserve"> </w:t>
      </w:r>
      <w:r w:rsidRPr="00AE1578">
        <w:rPr>
          <w:rFonts w:ascii="B Nazanin" w:eastAsia="Times New Roman" w:hAnsi="B Nazanin" w:cs="B Nazanin"/>
          <w:color w:val="000000"/>
        </w:rPr>
        <w:t>www.isc.gov.ir</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نمايه</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مي</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شود</w:t>
      </w:r>
      <w:r w:rsidRPr="00AE1578">
        <w:rPr>
          <w:rFonts w:ascii="B Nazanin" w:eastAsia="Times New Roman" w:hAnsi="B Nazanin" w:cs="B Nazanin"/>
          <w:color w:val="000000"/>
          <w:rtl/>
        </w:rPr>
        <w:t xml:space="preserve">)  </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hint="cs"/>
          <w:color w:val="000000"/>
          <w:rtl/>
        </w:rPr>
        <w:t>شماره</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نشريه</w:t>
      </w:r>
      <w:r w:rsidRPr="00AE1578">
        <w:rPr>
          <w:rFonts w:ascii="B Nazanin" w:eastAsia="Times New Roman" w:hAnsi="B Nazanin" w:cs="B Nazanin"/>
          <w:color w:val="000000"/>
          <w:rtl/>
        </w:rPr>
        <w:t xml:space="preserve">:  45 _ </w:t>
      </w:r>
      <w:r w:rsidRPr="00AE1578">
        <w:rPr>
          <w:rFonts w:ascii="B Nazanin" w:eastAsia="Times New Roman" w:hAnsi="B Nazanin" w:cs="B Nazanin" w:hint="cs"/>
          <w:color w:val="000000"/>
          <w:rtl/>
        </w:rPr>
        <w:t>شماره</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اول،</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جلد</w:t>
      </w:r>
      <w:r w:rsidRPr="00AE1578">
        <w:rPr>
          <w:rFonts w:ascii="B Nazanin" w:eastAsia="Times New Roman" w:hAnsi="B Nazanin" w:cs="B Nazanin"/>
          <w:color w:val="000000"/>
          <w:rtl/>
        </w:rPr>
        <w:t xml:space="preserve"> 12  </w:t>
      </w:r>
    </w:p>
    <w:p w:rsidR="00AE1578" w:rsidRDefault="00AE1578" w:rsidP="00AE1578">
      <w:pPr>
        <w:bidi/>
        <w:spacing w:after="0" w:line="240" w:lineRule="auto"/>
        <w:jc w:val="both"/>
        <w:rPr>
          <w:rFonts w:ascii="B Nazanin" w:eastAsia="Times New Roman" w:hAnsi="B Nazanin" w:cs="B Nazanin" w:hint="cs"/>
          <w:color w:val="000000"/>
          <w:rtl/>
        </w:rPr>
      </w:pPr>
      <w:r w:rsidRPr="00AE1578">
        <w:rPr>
          <w:rFonts w:ascii="B Nazanin" w:eastAsia="Times New Roman" w:hAnsi="B Nazanin" w:cs="B Nazanin" w:hint="cs"/>
          <w:color w:val="000000"/>
          <w:rtl/>
        </w:rPr>
        <w:t>پديدآور</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ميترا</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پشوتني</w:t>
      </w:r>
      <w:r w:rsidRPr="00AE1578">
        <w:rPr>
          <w:rFonts w:ascii="B Nazanin" w:eastAsia="Times New Roman" w:hAnsi="B Nazanin" w:cs="B Nazanin"/>
          <w:color w:val="000000"/>
          <w:rtl/>
        </w:rPr>
        <w:t xml:space="preserve"> </w:t>
      </w:r>
      <w:r w:rsidRPr="00AE1578">
        <w:rPr>
          <w:rFonts w:ascii="B Nazanin" w:eastAsia="Times New Roman" w:hAnsi="B Nazanin" w:cs="B Nazanin" w:hint="cs"/>
          <w:color w:val="000000"/>
          <w:rtl/>
        </w:rPr>
        <w:t>زاده</w:t>
      </w:r>
    </w:p>
    <w:p w:rsidR="00AE1578" w:rsidRDefault="00AE1578" w:rsidP="00AE1578">
      <w:pPr>
        <w:bidi/>
        <w:spacing w:after="0" w:line="240" w:lineRule="auto"/>
        <w:jc w:val="both"/>
        <w:rPr>
          <w:rFonts w:ascii="B Nazanin" w:eastAsia="Times New Roman" w:hAnsi="B Nazanin" w:cs="B Nazanin" w:hint="cs"/>
          <w:color w:val="000000"/>
          <w:rtl/>
        </w:rPr>
      </w:pP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tl/>
        </w:rPr>
        <w:t>تعيين ويژگيهاي محتوايي مهم براي وب</w:t>
      </w:r>
      <w:r w:rsidRPr="00AE1578">
        <w:rPr>
          <w:rFonts w:ascii="B Nazanin" w:eastAsia="Times New Roman" w:hAnsi="B Nazanin" w:cs="B Nazanin"/>
          <w:color w:val="000000"/>
          <w:rtl/>
        </w:rPr>
        <w:softHyphen/>
        <w:t>سايتهاي مخصوص نوجوانان</w:t>
      </w:r>
      <w:r w:rsidRPr="00AE1578">
        <w:rPr>
          <w:rFonts w:ascii="B Nazanin" w:eastAsia="Times New Roman" w:hAnsi="B Nazanin" w:cs="B Nazanin"/>
          <w:color w:val="000000"/>
        </w:rPr>
        <w:t xml:space="preserve"> 12</w:t>
      </w:r>
      <w:r w:rsidRPr="00AE1578">
        <w:rPr>
          <w:rFonts w:ascii="B Nazanin" w:eastAsia="Times New Roman" w:hAnsi="B Nazanin" w:cs="B Nazanin"/>
          <w:color w:val="000000"/>
          <w:rtl/>
        </w:rPr>
        <w:t>ـ14 سالة ايراني</w:t>
      </w:r>
    </w:p>
    <w:p w:rsidR="00AE1578" w:rsidRPr="00AE1578" w:rsidRDefault="00AE1578" w:rsidP="00AE1578">
      <w:pPr>
        <w:bidi/>
        <w:spacing w:before="100" w:beforeAutospacing="1" w:after="100" w:afterAutospacing="1" w:line="240" w:lineRule="auto"/>
        <w:rPr>
          <w:rFonts w:ascii="B Nazanin" w:eastAsia="Times New Roman" w:hAnsi="B Nazanin" w:cs="B Nazanin"/>
          <w:color w:val="000000"/>
        </w:rPr>
      </w:pPr>
      <w:r w:rsidRPr="00AE1578">
        <w:rPr>
          <w:rFonts w:ascii="B Nazanin" w:eastAsia="Times New Roman" w:hAnsi="B Nazanin" w:cs="B Nazanin"/>
          <w:color w:val="000000"/>
          <w:rtl/>
        </w:rPr>
        <w:t>ميترا پشوتني</w:t>
      </w:r>
      <w:r w:rsidRPr="00AE1578">
        <w:rPr>
          <w:rFonts w:ascii="B Nazanin" w:eastAsia="Times New Roman" w:hAnsi="B Nazanin" w:cs="B Nazanin"/>
          <w:color w:val="000000"/>
          <w:rtl/>
        </w:rPr>
        <w:softHyphen/>
        <w:t>زاده</w:t>
      </w:r>
      <w:bookmarkStart w:id="0" w:name="_ftnref1"/>
      <w:bookmarkEnd w:id="0"/>
      <w:r w:rsidRPr="00AE1578">
        <w:rPr>
          <w:rFonts w:ascii="B Nazanin" w:eastAsia="Times New Roman" w:hAnsi="B Nazanin" w:cs="B Nazanin"/>
          <w:color w:val="000000"/>
          <w:rtl/>
        </w:rPr>
        <w:t xml:space="preserve">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چكيده</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امروزه اينترنت استفادة روزافزون يافته است. يكي از گروه</w:t>
      </w:r>
      <w:r w:rsidRPr="00AE1578">
        <w:rPr>
          <w:rFonts w:ascii="B Nazanin" w:eastAsia="Times New Roman" w:hAnsi="B Nazanin" w:cs="B Nazanin"/>
          <w:b/>
          <w:bCs/>
          <w:color w:val="000000"/>
          <w:rtl/>
        </w:rPr>
        <w:softHyphen/>
        <w:t>هايي كه به سرعت به سوي اين رسانه كشيده مي</w:t>
      </w:r>
      <w:r w:rsidRPr="00AE1578">
        <w:rPr>
          <w:rFonts w:ascii="B Nazanin" w:eastAsia="Times New Roman" w:hAnsi="B Nazanin" w:cs="B Nazanin"/>
          <w:b/>
          <w:bCs/>
          <w:color w:val="000000"/>
          <w:rtl/>
        </w:rPr>
        <w:softHyphen/>
        <w:t>شوند، كودكان و نوجوانان هستند. با توجه به نيازها و ويژگيهاي خاص اين گروه، به نظر مي</w:t>
      </w:r>
      <w:r w:rsidRPr="00AE1578">
        <w:rPr>
          <w:rFonts w:ascii="B Nazanin" w:eastAsia="Times New Roman" w:hAnsi="B Nazanin" w:cs="B Nazanin"/>
          <w:b/>
          <w:bCs/>
          <w:color w:val="000000"/>
          <w:rtl/>
        </w:rPr>
        <w:softHyphen/>
        <w:t>رسد آنها نيازمند اطّلاعات ويژه</w:t>
      </w:r>
      <w:r w:rsidRPr="00AE1578">
        <w:rPr>
          <w:rFonts w:ascii="B Nazanin" w:eastAsia="Times New Roman" w:hAnsi="B Nazanin" w:cs="B Nazanin"/>
          <w:b/>
          <w:bCs/>
          <w:color w:val="000000"/>
          <w:rtl/>
        </w:rPr>
        <w:softHyphen/>
        <w:t>اي در وب</w:t>
      </w:r>
      <w:r w:rsidRPr="00AE1578">
        <w:rPr>
          <w:rFonts w:ascii="B Nazanin" w:eastAsia="Times New Roman" w:hAnsi="B Nazanin" w:cs="B Nazanin"/>
          <w:b/>
          <w:bCs/>
          <w:color w:val="000000"/>
          <w:rtl/>
        </w:rPr>
        <w:softHyphen/>
        <w:t>سايتهاي مخصوص خود هستند و تعيين ويژگيهاي محتوايي مهم براي قرارگيري در وب</w:t>
      </w:r>
      <w:r w:rsidRPr="00AE1578">
        <w:rPr>
          <w:rFonts w:ascii="B Nazanin" w:eastAsia="Times New Roman" w:hAnsi="B Nazanin" w:cs="B Nazanin"/>
          <w:b/>
          <w:bCs/>
          <w:color w:val="000000"/>
          <w:rtl/>
        </w:rPr>
        <w:softHyphen/>
        <w:t>سايتهاي مخصوص آنها، مي</w:t>
      </w:r>
      <w:r w:rsidRPr="00AE1578">
        <w:rPr>
          <w:rFonts w:ascii="B Nazanin" w:eastAsia="Times New Roman" w:hAnsi="B Nazanin" w:cs="B Nazanin"/>
          <w:b/>
          <w:bCs/>
          <w:color w:val="000000"/>
          <w:rtl/>
        </w:rPr>
        <w:softHyphen/>
        <w:t>تواند برطرف</w:t>
      </w:r>
      <w:r w:rsidRPr="00AE1578">
        <w:rPr>
          <w:rFonts w:ascii="B Nazanin" w:eastAsia="Times New Roman" w:hAnsi="B Nazanin" w:cs="B Nazanin"/>
          <w:b/>
          <w:bCs/>
          <w:color w:val="000000"/>
          <w:rtl/>
        </w:rPr>
        <w:softHyphen/>
        <w:t>كنندة نيازهايشان باشد و از ورود آنان به وب‌سايتهاي غيرعلمي و غيراخلاقي جلوگيري نمايد. به علّت نگراني و حساسيت بيشتر بر روي ردة سني 12ـ14 سال و حد واسط بودن اين دوره در ميان ديگر دوره</w:t>
      </w:r>
      <w:r w:rsidRPr="00AE1578">
        <w:rPr>
          <w:rFonts w:ascii="B Nazanin" w:eastAsia="Times New Roman" w:hAnsi="B Nazanin" w:cs="B Nazanin"/>
          <w:b/>
          <w:bCs/>
          <w:color w:val="000000"/>
          <w:rtl/>
        </w:rPr>
        <w:softHyphen/>
        <w:t>هاي سني كودكان و نوجوانان، ردة سني فوق به عنوان جامعة مخاطب انتخاب و وب</w:t>
      </w:r>
      <w:r w:rsidRPr="00AE1578">
        <w:rPr>
          <w:rFonts w:ascii="B Nazanin" w:eastAsia="Times New Roman" w:hAnsi="B Nazanin" w:cs="B Nazanin"/>
          <w:b/>
          <w:bCs/>
          <w:color w:val="000000"/>
          <w:rtl/>
        </w:rPr>
        <w:softHyphen/>
        <w:t>سايتهاي انگليسي</w:t>
      </w:r>
      <w:r w:rsidRPr="00AE1578">
        <w:rPr>
          <w:rFonts w:ascii="B Nazanin" w:eastAsia="Times New Roman" w:hAnsi="B Nazanin" w:cs="B Nazanin"/>
          <w:b/>
          <w:bCs/>
          <w:color w:val="000000"/>
          <w:rtl/>
        </w:rPr>
        <w:softHyphen/>
        <w:t>زبان و فارسي</w:t>
      </w:r>
      <w:r w:rsidRPr="00AE1578">
        <w:rPr>
          <w:rFonts w:ascii="B Nazanin" w:eastAsia="Times New Roman" w:hAnsi="B Nazanin" w:cs="B Nazanin"/>
          <w:b/>
          <w:bCs/>
          <w:color w:val="000000"/>
          <w:rtl/>
        </w:rPr>
        <w:softHyphen/>
        <w:t>زبان مخصوص نوجوانان 12ـ14 ساله تحليل محتوا گرديده است و سپس به علّت تفاوت در فرهنگ هر كشور، با استفاده از سياهة وارسي، نظرات صاحب</w:t>
      </w:r>
      <w:r w:rsidRPr="00AE1578">
        <w:rPr>
          <w:rFonts w:ascii="B Nazanin" w:eastAsia="Times New Roman" w:hAnsi="B Nazanin" w:cs="B Nazanin"/>
          <w:b/>
          <w:bCs/>
          <w:color w:val="000000"/>
          <w:rtl/>
        </w:rPr>
        <w:softHyphen/>
        <w:t>نظران و نوجوانان 12ـ14 ساله ايراني را جويا شده و با احتساب درصد فراواني، مهمترين ويژگيهاي محتوايي را براي قرارگيري در وب</w:t>
      </w:r>
      <w:r w:rsidRPr="00AE1578">
        <w:rPr>
          <w:rFonts w:ascii="B Nazanin" w:eastAsia="Times New Roman" w:hAnsi="B Nazanin" w:cs="B Nazanin"/>
          <w:b/>
          <w:bCs/>
          <w:color w:val="000000"/>
          <w:rtl/>
        </w:rPr>
        <w:softHyphen/>
        <w:t>سايت نوجوانان 12ـ14 ساله ايراني، تعيين و معرفي كرده</w:t>
      </w:r>
      <w:r w:rsidRPr="00AE1578">
        <w:rPr>
          <w:rFonts w:ascii="B Nazanin" w:eastAsia="Times New Roman" w:hAnsi="B Nazanin" w:cs="B Nazanin"/>
          <w:b/>
          <w:bCs/>
          <w:color w:val="000000"/>
          <w:rtl/>
        </w:rPr>
        <w:softHyphen/>
        <w:t xml:space="preserve"> است.</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كليدواژه‌ها: تحليل محتوايي، ويژگي</w:t>
      </w:r>
      <w:r w:rsidRPr="00AE1578">
        <w:rPr>
          <w:rFonts w:ascii="B Nazanin" w:eastAsia="Times New Roman" w:hAnsi="B Nazanin" w:cs="B Nazanin"/>
          <w:b/>
          <w:bCs/>
          <w:color w:val="000000"/>
          <w:rtl/>
        </w:rPr>
        <w:softHyphen/>
        <w:t>هاي محتوايي، وب</w:t>
      </w:r>
      <w:r w:rsidRPr="00AE1578">
        <w:rPr>
          <w:rFonts w:ascii="B Nazanin" w:eastAsia="Times New Roman" w:hAnsi="B Nazanin" w:cs="B Nazanin"/>
          <w:b/>
          <w:bCs/>
          <w:color w:val="000000"/>
          <w:rtl/>
        </w:rPr>
        <w:softHyphen/>
        <w:t>سايت</w:t>
      </w:r>
      <w:r w:rsidRPr="00AE1578">
        <w:rPr>
          <w:rFonts w:ascii="B Nazanin" w:eastAsia="Times New Roman" w:hAnsi="B Nazanin" w:cs="B Nazanin"/>
          <w:b/>
          <w:bCs/>
          <w:color w:val="000000"/>
          <w:rtl/>
        </w:rPr>
        <w:softHyphen/>
        <w:t>هاي مخصوص نوجوانان 12ـ14 ساله، وب</w:t>
      </w:r>
      <w:r w:rsidRPr="00AE1578">
        <w:rPr>
          <w:rFonts w:ascii="B Nazanin" w:eastAsia="Times New Roman" w:hAnsi="B Nazanin" w:cs="B Nazanin"/>
          <w:b/>
          <w:bCs/>
          <w:color w:val="000000"/>
          <w:rtl/>
        </w:rPr>
        <w:softHyphen/>
        <w:t>سايتهاي مخصوص نوجوانان 12ـ14 ساله ايراني</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مقدمه</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ماهيت اينترنت و مهارناپذيري محتواي آن، باعث شده كاربران ديگر به سادگي به اينترنت اطمينان نكنند و به دنبال معيارهايي براي ارزيابي صفحات وب و اطّلاعات موجود در آن باشند. از سوي ديگر، سازندگان صفحات نيز تلاش مي</w:t>
      </w:r>
      <w:r w:rsidRPr="00AE1578">
        <w:rPr>
          <w:rFonts w:ascii="B Nazanin" w:eastAsia="Times New Roman" w:hAnsi="B Nazanin" w:cs="B Nazanin"/>
          <w:color w:val="000000"/>
          <w:rtl/>
        </w:rPr>
        <w:softHyphen/>
        <w:t>كنند تا وب</w:t>
      </w:r>
      <w:r w:rsidRPr="00AE1578">
        <w:rPr>
          <w:rFonts w:ascii="B Nazanin" w:eastAsia="Times New Roman" w:hAnsi="B Nazanin" w:cs="B Nazanin"/>
          <w:color w:val="000000"/>
          <w:rtl/>
        </w:rPr>
        <w:softHyphen/>
        <w:t>سايتهايشان با معيارهاي موجود تطابق داشته و اطمينان و رضايت كاربران را فراهم سازد. در اين ميان، به علّت نياز ضروري و مبرم به چنين معيارهايي، پژوهشگران اقدام به پژوهش در اين راستا و تهيه معيارهاي مختلف محتوايي و ساختاري براي وب</w:t>
      </w:r>
      <w:r w:rsidRPr="00AE1578">
        <w:rPr>
          <w:rFonts w:ascii="B Nazanin" w:eastAsia="Times New Roman" w:hAnsi="B Nazanin" w:cs="B Nazanin"/>
          <w:color w:val="000000"/>
          <w:rtl/>
        </w:rPr>
        <w:softHyphen/>
        <w:t>سايت</w:t>
      </w:r>
      <w:r w:rsidRPr="00AE1578">
        <w:rPr>
          <w:rFonts w:ascii="B Nazanin" w:eastAsia="Times New Roman" w:hAnsi="B Nazanin" w:cs="B Nazanin"/>
          <w:color w:val="000000"/>
          <w:rtl/>
        </w:rPr>
        <w:softHyphen/>
        <w:t>ها در زمينه</w:t>
      </w:r>
      <w:r w:rsidRPr="00AE1578">
        <w:rPr>
          <w:rFonts w:ascii="B Nazanin" w:eastAsia="Times New Roman" w:hAnsi="B Nazanin" w:cs="B Nazanin"/>
          <w:color w:val="000000"/>
          <w:rtl/>
        </w:rPr>
        <w:softHyphen/>
        <w:t>هاي گوناگون نموده</w:t>
      </w:r>
      <w:r w:rsidRPr="00AE1578">
        <w:rPr>
          <w:rFonts w:ascii="B Nazanin" w:eastAsia="Times New Roman" w:hAnsi="B Nazanin" w:cs="B Nazanin"/>
          <w:color w:val="000000"/>
          <w:rtl/>
        </w:rPr>
        <w:softHyphen/>
        <w:t>اند. پژوهشگر حاضر نيز درصدد است با بررسي گروهي از وب</w:t>
      </w:r>
      <w:r w:rsidRPr="00AE1578">
        <w:rPr>
          <w:rFonts w:ascii="B Nazanin" w:eastAsia="Times New Roman" w:hAnsi="B Nazanin" w:cs="B Nazanin"/>
          <w:color w:val="000000"/>
          <w:rtl/>
        </w:rPr>
        <w:softHyphen/>
        <w:t>سايتهاي مخصوص نوجوانان 12ـ14 ساله و نظرخواهي از صاحب</w:t>
      </w:r>
      <w:r w:rsidRPr="00AE1578">
        <w:rPr>
          <w:rFonts w:ascii="B Nazanin" w:eastAsia="Times New Roman" w:hAnsi="B Nazanin" w:cs="B Nazanin"/>
          <w:color w:val="000000"/>
          <w:rtl/>
        </w:rPr>
        <w:softHyphen/>
        <w:t>نظران و نوجوانان 12ـ14 ساله ايراني، معيارهاي محتوايي لازم را براي وب</w:t>
      </w:r>
      <w:r w:rsidRPr="00AE1578">
        <w:rPr>
          <w:rFonts w:ascii="B Nazanin" w:eastAsia="Times New Roman" w:hAnsi="B Nazanin" w:cs="B Nazanin"/>
          <w:color w:val="000000"/>
          <w:rtl/>
        </w:rPr>
        <w:softHyphen/>
        <w:t>سايتهاي نوجوانان 12ـ14 ساله ايراني تهيه كند، تا اين گروه از كاربران نيز وب</w:t>
      </w:r>
      <w:r w:rsidRPr="00AE1578">
        <w:rPr>
          <w:rFonts w:ascii="B Nazanin" w:eastAsia="Times New Roman" w:hAnsi="B Nazanin" w:cs="B Nazanin"/>
          <w:color w:val="000000"/>
          <w:rtl/>
        </w:rPr>
        <w:softHyphen/>
        <w:t xml:space="preserve">سايتهايي با كيفيت بالا و متناسب با سن و فرهنگ خود داشته باشند.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بيان مسئله</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lastRenderedPageBreak/>
        <w:t> وب</w:t>
      </w:r>
      <w:r w:rsidRPr="00AE1578">
        <w:rPr>
          <w:rFonts w:ascii="B Nazanin" w:eastAsia="Times New Roman" w:hAnsi="B Nazanin" w:cs="B Nazanin"/>
          <w:color w:val="000000"/>
          <w:rtl/>
        </w:rPr>
        <w:softHyphen/>
        <w:t>سايتهاي زيادي به منظور رفع نيازهاي رواني و اطّلاعاتي كودكان و نوجوانان طراحي شده</w:t>
      </w:r>
      <w:r w:rsidRPr="00AE1578">
        <w:rPr>
          <w:rFonts w:ascii="B Nazanin" w:eastAsia="Times New Roman" w:hAnsi="B Nazanin" w:cs="B Nazanin"/>
          <w:color w:val="000000"/>
          <w:rtl/>
        </w:rPr>
        <w:softHyphen/>
        <w:t>اند. ولي واقعاً چه تعداد از آنها آن قدر جذّاب و برطرف</w:t>
      </w:r>
      <w:r w:rsidRPr="00AE1578">
        <w:rPr>
          <w:rFonts w:ascii="B Nazanin" w:eastAsia="Times New Roman" w:hAnsi="B Nazanin" w:cs="B Nazanin"/>
          <w:color w:val="000000"/>
          <w:rtl/>
        </w:rPr>
        <w:softHyphen/>
        <w:t>كننده نيازهاي كودكان و نوجوانان هستند كه از مراجعة كودكان و نوجوانان به سايتهاي نامناسب جلوگيري نمايند. در بررسي</w:t>
      </w:r>
      <w:r w:rsidRPr="00AE1578">
        <w:rPr>
          <w:rFonts w:ascii="B Nazanin" w:eastAsia="Times New Roman" w:hAnsi="B Nazanin" w:cs="B Nazanin"/>
          <w:color w:val="000000"/>
          <w:rtl/>
        </w:rPr>
        <w:softHyphen/>
        <w:t>هاي اوليه پژوهشگر بر روي وب سايتهاي انگليسي زبان و فارسي زبان نوجوانان، مشاهده گرديد بعضاً تفاوتهاي چشمگيري ميان اين وب‌سايتها وجود دارد. از جمله، برخي وب</w:t>
      </w:r>
      <w:r w:rsidRPr="00AE1578">
        <w:rPr>
          <w:rFonts w:ascii="B Nazanin" w:eastAsia="Times New Roman" w:hAnsi="B Nazanin" w:cs="B Nazanin"/>
          <w:color w:val="000000"/>
          <w:rtl/>
        </w:rPr>
        <w:softHyphen/>
        <w:t>سايتها نسبت به بقيه بخشهاي محدودتري دارند. به مرور اين پرسش ايجاد شد كه آيا وب</w:t>
      </w:r>
      <w:r w:rsidRPr="00AE1578">
        <w:rPr>
          <w:rFonts w:ascii="B Nazanin" w:eastAsia="Times New Roman" w:hAnsi="B Nazanin" w:cs="B Nazanin"/>
          <w:color w:val="000000"/>
          <w:rtl/>
        </w:rPr>
        <w:softHyphen/>
        <w:t>سايتهاي محدودتر، داراي تمامي بخشهاي مورد نياز و علاقه نوجوانان مي</w:t>
      </w:r>
      <w:r w:rsidRPr="00AE1578">
        <w:rPr>
          <w:rFonts w:ascii="B Nazanin" w:eastAsia="Times New Roman" w:hAnsi="B Nazanin" w:cs="B Nazanin"/>
          <w:color w:val="000000"/>
          <w:rtl/>
        </w:rPr>
        <w:softHyphen/>
        <w:t>باشند و آيا گروه ديگري كه بخشهاي متنوع‌</w:t>
      </w:r>
      <w:r w:rsidRPr="00AE1578">
        <w:rPr>
          <w:rFonts w:ascii="B Nazanin" w:eastAsia="Times New Roman" w:hAnsi="B Nazanin" w:cs="B Nazanin"/>
          <w:color w:val="000000"/>
          <w:rtl/>
        </w:rPr>
        <w:softHyphen/>
        <w:t>تر و مفصّل‌</w:t>
      </w:r>
      <w:r w:rsidRPr="00AE1578">
        <w:rPr>
          <w:rFonts w:ascii="B Nazanin" w:eastAsia="Times New Roman" w:hAnsi="B Nazanin" w:cs="B Nazanin"/>
          <w:color w:val="000000"/>
          <w:rtl/>
        </w:rPr>
        <w:softHyphen/>
        <w:t>تري را شامل مي‌شوند، با توجّه به نيازهاي رواني و شخصيتي نوجوانان، تهيه گشته</w:t>
      </w:r>
      <w:r w:rsidRPr="00AE1578">
        <w:rPr>
          <w:rFonts w:ascii="B Nazanin" w:eastAsia="Times New Roman" w:hAnsi="B Nazanin" w:cs="B Nazanin"/>
          <w:color w:val="000000"/>
          <w:rtl/>
        </w:rPr>
        <w:softHyphen/>
        <w:t>اند، زيرا «درونمايه آثار خاص نوجوانان بايد با عواطف، احساسات، كنجكاوي</w:t>
      </w:r>
      <w:r w:rsidRPr="00AE1578">
        <w:rPr>
          <w:rFonts w:ascii="B Nazanin" w:eastAsia="Times New Roman" w:hAnsi="B Nazanin" w:cs="B Nazanin"/>
          <w:color w:val="000000"/>
          <w:rtl/>
        </w:rPr>
        <w:softHyphen/>
        <w:t>ها و تجربه</w:t>
      </w:r>
      <w:r w:rsidRPr="00AE1578">
        <w:rPr>
          <w:rFonts w:ascii="B Nazanin" w:eastAsia="Times New Roman" w:hAnsi="B Nazanin" w:cs="B Nazanin"/>
          <w:color w:val="000000"/>
          <w:rtl/>
        </w:rPr>
        <w:softHyphen/>
        <w:t>هاي آنان تناسب داشته باشد» (قزل</w:t>
      </w:r>
      <w:r w:rsidRPr="00AE1578">
        <w:rPr>
          <w:rFonts w:ascii="B Nazanin" w:eastAsia="Times New Roman" w:hAnsi="B Nazanin" w:cs="B Nazanin"/>
          <w:color w:val="000000"/>
          <w:rtl/>
        </w:rPr>
        <w:softHyphen/>
        <w:t>اياق 1383، 50). بنابراين، به علت نگراني و حساسيت بيشتر در مورد دوره 12ـ14 سال در ميان ديگر گروه</w:t>
      </w:r>
      <w:r w:rsidRPr="00AE1578">
        <w:rPr>
          <w:rFonts w:ascii="B Nazanin" w:eastAsia="Times New Roman" w:hAnsi="B Nazanin" w:cs="B Nazanin"/>
          <w:color w:val="000000"/>
          <w:rtl/>
        </w:rPr>
        <w:softHyphen/>
        <w:t>هاي نوجوانان، كه با تغييرات رشدي يا بلوغ همراه است (اكبري 1381، 5) و وجود تفاوت در ساختار ذهني و مفهومي كودكان و نوجوانان جهان و شباهت در طرز فكر آنان در سطح محلي (بيلال و ونگ</w:t>
      </w:r>
      <w:bookmarkStart w:id="1" w:name="_ftnref2"/>
      <w:bookmarkEnd w:id="1"/>
      <w:r w:rsidRPr="00AE1578">
        <w:rPr>
          <w:rFonts w:ascii="B Nazanin" w:eastAsia="Times New Roman" w:hAnsi="B Nazanin" w:cs="B Nazanin"/>
          <w:color w:val="000000"/>
          <w:rtl/>
        </w:rPr>
        <w:t xml:space="preserve"> 2005، 1312)، در اين پژوهش تلاش شده است تا ويژگيهاي محتوايي مهم براي وب</w:t>
      </w:r>
      <w:r w:rsidRPr="00AE1578">
        <w:rPr>
          <w:rFonts w:ascii="B Nazanin" w:eastAsia="Times New Roman" w:hAnsi="B Nazanin" w:cs="B Nazanin"/>
          <w:color w:val="000000"/>
          <w:rtl/>
        </w:rPr>
        <w:softHyphen/>
        <w:t>‌سايتهاي مخصوص نوجوانان 12ـ14 ساله ايراني تعيين شود.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ضرورت پژوهش</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مسئله</w:t>
      </w:r>
      <w:r w:rsidRPr="00AE1578">
        <w:rPr>
          <w:rFonts w:ascii="B Nazanin" w:eastAsia="Times New Roman" w:hAnsi="B Nazanin" w:cs="B Nazanin"/>
          <w:color w:val="000000"/>
          <w:rtl/>
        </w:rPr>
        <w:softHyphen/>
        <w:t>اي كه به آن اشاره شد، در كشورهاي جهان سوم كه در اين عرصه از فناوري حرف چنداني براي گفتن ندارند، به مراتب مشكل</w:t>
      </w:r>
      <w:r w:rsidRPr="00AE1578">
        <w:rPr>
          <w:rFonts w:ascii="B Nazanin" w:eastAsia="Times New Roman" w:hAnsi="B Nazanin" w:cs="B Nazanin"/>
          <w:color w:val="000000"/>
          <w:rtl/>
        </w:rPr>
        <w:softHyphen/>
        <w:t>سازتر است؛ زيرا نوجوانان اين كشورها حتّي با مراجعه به مناسب</w:t>
      </w:r>
      <w:r w:rsidRPr="00AE1578">
        <w:rPr>
          <w:rFonts w:ascii="B Nazanin" w:eastAsia="Times New Roman" w:hAnsi="B Nazanin" w:cs="B Nazanin"/>
          <w:color w:val="000000"/>
          <w:rtl/>
        </w:rPr>
        <w:softHyphen/>
        <w:t>ترين وب</w:t>
      </w:r>
      <w:r w:rsidRPr="00AE1578">
        <w:rPr>
          <w:rFonts w:ascii="B Nazanin" w:eastAsia="Times New Roman" w:hAnsi="B Nazanin" w:cs="B Nazanin"/>
          <w:color w:val="000000"/>
          <w:rtl/>
        </w:rPr>
        <w:softHyphen/>
        <w:t>سايتهاي خارجي نوجوانان و فايق آمدن بر مشكلات زباني، با فرهنگ و محيطي آشنا مي</w:t>
      </w:r>
      <w:r w:rsidRPr="00AE1578">
        <w:rPr>
          <w:rFonts w:ascii="B Nazanin" w:eastAsia="Times New Roman" w:hAnsi="B Nazanin" w:cs="B Nazanin"/>
          <w:color w:val="000000"/>
          <w:rtl/>
        </w:rPr>
        <w:softHyphen/>
        <w:t>شوند كه تقريباً با آن غريبه</w:t>
      </w:r>
      <w:r w:rsidRPr="00AE1578">
        <w:rPr>
          <w:rFonts w:ascii="B Nazanin" w:eastAsia="Times New Roman" w:hAnsi="B Nazanin" w:cs="B Nazanin"/>
          <w:color w:val="000000"/>
          <w:rtl/>
        </w:rPr>
        <w:softHyphen/>
        <w:t>اند، ولي گروهي به مرور با فرهنگ جديد خو گرفته و فرهنگ، تاريخ و ارزشهاي اجتماعي خود را به فراموشي مي‌سپارند. عدّه</w:t>
      </w:r>
      <w:r w:rsidRPr="00AE1578">
        <w:rPr>
          <w:rFonts w:ascii="B Nazanin" w:eastAsia="Times New Roman" w:hAnsi="B Nazanin" w:cs="B Nazanin"/>
          <w:color w:val="000000"/>
          <w:rtl/>
        </w:rPr>
        <w:softHyphen/>
        <w:t>اي ديگر از نوجوانان نيز در اين ميان سرگردان مانده و دچار تضاد روحي مي</w:t>
      </w:r>
      <w:r w:rsidRPr="00AE1578">
        <w:rPr>
          <w:rFonts w:ascii="B Nazanin" w:eastAsia="Times New Roman" w:hAnsi="B Nazanin" w:cs="B Nazanin"/>
          <w:color w:val="000000"/>
          <w:rtl/>
        </w:rPr>
        <w:softHyphen/>
        <w:t>گردند و اين براي ملتي كه تمام برنامه</w:t>
      </w:r>
      <w:r w:rsidRPr="00AE1578">
        <w:rPr>
          <w:rFonts w:ascii="B Nazanin" w:eastAsia="Times New Roman" w:hAnsi="B Nazanin" w:cs="B Nazanin"/>
          <w:color w:val="000000"/>
          <w:rtl/>
        </w:rPr>
        <w:softHyphen/>
        <w:t>هاي آينده كشور را براي اين گروه از افراد طراحي كرده است، فاجعه آميز به نظر مي رسد. به همين منظور، ضروري است در كشورهاي جهان سوم ويژگيهاي محتوايي با نيازهاي رواني و اطّلاعاتي نوجوانان آن كشورها تطبيق پيدا كند. تنها در اين صورت است كه والدين، معلّمان، كتابداران و سازندگان صفحات وب خواهند توانست با استفاده از اين معيارها و اطمينان از كارايي آنها، مناسب‌</w:t>
      </w:r>
      <w:r w:rsidRPr="00AE1578">
        <w:rPr>
          <w:rFonts w:ascii="B Nazanin" w:eastAsia="Times New Roman" w:hAnsi="B Nazanin" w:cs="B Nazanin"/>
          <w:color w:val="000000"/>
          <w:rtl/>
        </w:rPr>
        <w:softHyphen/>
        <w:t>ترين وب‌سايتها را براي نوجوانان شناسايي، انتخاب و طراحي كنند.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سؤالهاي پژوهش</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1.     ويژگيهاي پربسامد محتوايي وب</w:t>
      </w:r>
      <w:r w:rsidRPr="00AE1578">
        <w:rPr>
          <w:rFonts w:ascii="B Nazanin" w:eastAsia="Times New Roman" w:hAnsi="B Nazanin" w:cs="B Nazanin"/>
          <w:color w:val="000000"/>
          <w:rtl/>
        </w:rPr>
        <w:softHyphen/>
        <w:t>سايتهاي انگليسي زبان مخصوص نوجوانان 12ـ14 ساله كدامند؟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2.     ويژگيهاي پربسامد محتوايي وب</w:t>
      </w:r>
      <w:r w:rsidRPr="00AE1578">
        <w:rPr>
          <w:rFonts w:ascii="B Nazanin" w:eastAsia="Times New Roman" w:hAnsi="B Nazanin" w:cs="B Nazanin"/>
          <w:color w:val="000000"/>
          <w:rtl/>
        </w:rPr>
        <w:softHyphen/>
        <w:t>سايتهاي فارسي زبان مخصوص نوجوانان 12ـ14 ساله كدامند؟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3.     ويژگيهاي محتوايي مهم براي قرارگرفتن در وب</w:t>
      </w:r>
      <w:r w:rsidRPr="00AE1578">
        <w:rPr>
          <w:rFonts w:ascii="B Nazanin" w:eastAsia="Times New Roman" w:hAnsi="B Nazanin" w:cs="B Nazanin"/>
          <w:color w:val="000000"/>
          <w:rtl/>
        </w:rPr>
        <w:softHyphen/>
        <w:t>‌سايتهاي نوجوانان 12ـ14 ساله ايراني كدامند؟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تعاريف عملياتي متغيرهاي پژوهش</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ويژگيهاي محتوايي:</w:t>
      </w:r>
      <w:r w:rsidRPr="00AE1578">
        <w:rPr>
          <w:rFonts w:ascii="B Nazanin" w:eastAsia="Times New Roman" w:hAnsi="B Nazanin" w:cs="B Nazanin"/>
          <w:color w:val="000000"/>
          <w:rtl/>
        </w:rPr>
        <w:t xml:space="preserve"> منظور از ويژگيهاي محتوايي، كليه عبارتها و گاه جمله‌ها و بندهايي است كه در رابطه با انواع مختلف اطّلاعات و خدمات يك وب</w:t>
      </w:r>
      <w:r w:rsidRPr="00AE1578">
        <w:rPr>
          <w:rFonts w:ascii="B Nazanin" w:eastAsia="Times New Roman" w:hAnsi="B Nazanin" w:cs="B Nazanin"/>
          <w:color w:val="000000"/>
          <w:rtl/>
        </w:rPr>
        <w:softHyphen/>
        <w:t>سايت مي</w:t>
      </w:r>
      <w:r w:rsidRPr="00AE1578">
        <w:rPr>
          <w:rFonts w:ascii="B Nazanin" w:eastAsia="Times New Roman" w:hAnsi="B Nazanin" w:cs="B Nazanin"/>
          <w:color w:val="000000"/>
          <w:rtl/>
        </w:rPr>
        <w:softHyphen/>
        <w:t>باشد.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وب</w:t>
      </w:r>
      <w:r w:rsidRPr="00AE1578">
        <w:rPr>
          <w:rFonts w:ascii="B Nazanin" w:eastAsia="Times New Roman" w:hAnsi="B Nazanin" w:cs="B Nazanin"/>
          <w:b/>
          <w:bCs/>
          <w:color w:val="000000"/>
          <w:rtl/>
        </w:rPr>
        <w:softHyphen/>
        <w:t>سايت نوجوانان:</w:t>
      </w:r>
      <w:r w:rsidRPr="00AE1578">
        <w:rPr>
          <w:rFonts w:ascii="B Nazanin" w:eastAsia="Times New Roman" w:hAnsi="B Nazanin" w:cs="B Nazanin"/>
          <w:color w:val="000000"/>
          <w:rtl/>
        </w:rPr>
        <w:t xml:space="preserve"> در اين پژوهش منظور از وب</w:t>
      </w:r>
      <w:r w:rsidRPr="00AE1578">
        <w:rPr>
          <w:rFonts w:ascii="B Nazanin" w:eastAsia="Times New Roman" w:hAnsi="B Nazanin" w:cs="B Nazanin"/>
          <w:color w:val="000000"/>
          <w:rtl/>
        </w:rPr>
        <w:softHyphen/>
        <w:t>‌سايت نوجوانان، كلية صفحات خانگي وب‌سايتهايي است كه انواع اطّلاعات و خدمات آنها شامل نوجوانان 12ـ14 ساله مي</w:t>
      </w:r>
      <w:r w:rsidRPr="00AE1578">
        <w:rPr>
          <w:rFonts w:ascii="B Nazanin" w:eastAsia="Times New Roman" w:hAnsi="B Nazanin" w:cs="B Nazanin"/>
          <w:color w:val="000000"/>
          <w:rtl/>
        </w:rPr>
        <w:softHyphen/>
        <w:t xml:space="preserve">شود. البته، به دليل مبهم بودن برخي عبارتها و مشخص نبودن دامنة پوشش موضوعي آنها، يا استفاده از </w:t>
      </w:r>
      <w:r w:rsidRPr="00AE1578">
        <w:rPr>
          <w:rFonts w:ascii="B Nazanin" w:eastAsia="Times New Roman" w:hAnsi="B Nazanin" w:cs="B Nazanin"/>
          <w:color w:val="000000"/>
          <w:rtl/>
        </w:rPr>
        <w:lastRenderedPageBreak/>
        <w:t>عبارتهاي متفاوت براي يك مفهوم در اكثر صفحه</w:t>
      </w:r>
      <w:r w:rsidRPr="00AE1578">
        <w:rPr>
          <w:rFonts w:ascii="B Nazanin" w:eastAsia="Times New Roman" w:hAnsi="B Nazanin" w:cs="B Nazanin"/>
          <w:color w:val="000000"/>
          <w:rtl/>
        </w:rPr>
        <w:softHyphen/>
        <w:t>هاي خانگي، ناگزير لاية دوم بررسي گرديد تا بتوان به ريشة واقعيتهايي كه در صفحه اول ديده نمي</w:t>
      </w:r>
      <w:r w:rsidRPr="00AE1578">
        <w:rPr>
          <w:rFonts w:ascii="B Nazanin" w:eastAsia="Times New Roman" w:hAnsi="B Nazanin" w:cs="B Nazanin"/>
          <w:color w:val="000000"/>
          <w:rtl/>
        </w:rPr>
        <w:softHyphen/>
        <w:t>شوند، پي برد. برخي از اين عبارتها عبارتند از: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Pr>
        <w:t>Free Stuff, Fun Stuff, E</w:t>
      </w:r>
      <w:r w:rsidRPr="00AE1578">
        <w:rPr>
          <w:rFonts w:ascii="B Nazanin" w:eastAsia="Times New Roman" w:hAnsi="B Nazanin" w:cs="B Nazanin"/>
          <w:color w:val="000000"/>
        </w:rPr>
        <w:softHyphen/>
        <w:t>ntertainment, Cool Stuff, Fun Activities, Various Activities, Recess, Fun Zone, Ki</w:t>
      </w:r>
      <w:r w:rsidRPr="00AE1578">
        <w:rPr>
          <w:rFonts w:ascii="B Nazanin" w:eastAsia="Times New Roman" w:hAnsi="B Nazanin" w:cs="B Nazanin"/>
          <w:color w:val="000000"/>
        </w:rPr>
        <w:softHyphen/>
        <w:t>ds Activities, Recreation, Fun, Time Out</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پيشينة پژوهش</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در اين قسمت، پژوهشهايي معرفي شده</w:t>
      </w:r>
      <w:r w:rsidRPr="00AE1578">
        <w:rPr>
          <w:rFonts w:ascii="B Nazanin" w:eastAsia="Times New Roman" w:hAnsi="B Nazanin" w:cs="B Nazanin"/>
          <w:color w:val="000000"/>
          <w:rtl/>
        </w:rPr>
        <w:softHyphen/>
        <w:t>اند كه در آنها اطلاعاتي كه معمولاً مورد نياز يا استفاده نوجوانان در اينترنت است، بررسي گرديده است. اين پيشينه</w:t>
      </w:r>
      <w:r w:rsidRPr="00AE1578">
        <w:rPr>
          <w:rFonts w:ascii="B Nazanin" w:eastAsia="Times New Roman" w:hAnsi="B Nazanin" w:cs="B Nazanin"/>
          <w:color w:val="000000"/>
          <w:rtl/>
        </w:rPr>
        <w:softHyphen/>
        <w:t>ها در دو قسمت «خارج از كشور» و «در ايران» بيان شده</w:t>
      </w:r>
      <w:r w:rsidRPr="00AE1578">
        <w:rPr>
          <w:rFonts w:ascii="B Nazanin" w:eastAsia="Times New Roman" w:hAnsi="B Nazanin" w:cs="B Nazanin"/>
          <w:color w:val="000000"/>
          <w:rtl/>
        </w:rPr>
        <w:softHyphen/>
        <w:t>اند.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پيشينة پژوهش در خارج از كشور</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يافته</w:t>
      </w:r>
      <w:r w:rsidRPr="00AE1578">
        <w:rPr>
          <w:rFonts w:ascii="B Nazanin" w:eastAsia="Times New Roman" w:hAnsi="B Nazanin" w:cs="B Nazanin"/>
          <w:color w:val="000000"/>
          <w:rtl/>
        </w:rPr>
        <w:softHyphen/>
        <w:t>هاي پژوهش «هيوزـ هسل و ميلر»</w:t>
      </w:r>
      <w:bookmarkStart w:id="2" w:name="_ftnref3"/>
      <w:bookmarkEnd w:id="2"/>
      <w:r w:rsidRPr="00AE1578">
        <w:rPr>
          <w:rFonts w:ascii="B Nazanin" w:eastAsia="Times New Roman" w:hAnsi="B Nazanin" w:cs="B Nazanin"/>
          <w:color w:val="000000"/>
          <w:rtl/>
        </w:rPr>
        <w:t xml:space="preserve"> (2003) بر روي وب</w:t>
      </w:r>
      <w:r w:rsidRPr="00AE1578">
        <w:rPr>
          <w:rFonts w:ascii="B Nazanin" w:eastAsia="Times New Roman" w:hAnsi="B Nazanin" w:cs="B Nazanin"/>
          <w:color w:val="000000"/>
          <w:rtl/>
        </w:rPr>
        <w:softHyphen/>
        <w:t>سايت چند كتابخانه نشان داد آن دسته از نيازهاي كودكان و نوجوانان كه كتابداران در وب‌</w:t>
      </w:r>
      <w:r w:rsidRPr="00AE1578">
        <w:rPr>
          <w:rFonts w:ascii="B Nazanin" w:eastAsia="Times New Roman" w:hAnsi="B Nazanin" w:cs="B Nazanin"/>
          <w:color w:val="000000"/>
          <w:rtl/>
        </w:rPr>
        <w:softHyphen/>
        <w:t>سايتهاي</w:t>
      </w:r>
      <w:r w:rsidRPr="00AE1578">
        <w:rPr>
          <w:rFonts w:ascii="B Nazanin" w:eastAsia="Times New Roman" w:hAnsi="B Nazanin" w:cs="B Nazanin"/>
          <w:color w:val="000000"/>
          <w:vertAlign w:val="subscript"/>
          <w:rtl/>
        </w:rPr>
        <w:softHyphen/>
        <w:t xml:space="preserve"> </w:t>
      </w:r>
      <w:r w:rsidRPr="00AE1578">
        <w:rPr>
          <w:rFonts w:ascii="B Nazanin" w:eastAsia="Times New Roman" w:hAnsi="B Nazanin" w:cs="B Nazanin"/>
          <w:color w:val="000000"/>
          <w:rtl/>
        </w:rPr>
        <w:t>كتابخانه</w:t>
      </w:r>
      <w:r w:rsidRPr="00AE1578">
        <w:rPr>
          <w:rFonts w:ascii="B Nazanin" w:eastAsia="Times New Roman" w:hAnsi="B Nazanin" w:cs="B Nazanin"/>
          <w:color w:val="000000"/>
        </w:rPr>
        <w:t>‌</w:t>
      </w:r>
      <w:r w:rsidRPr="00AE1578">
        <w:rPr>
          <w:rFonts w:ascii="B Nazanin" w:eastAsia="Times New Roman" w:hAnsi="B Nazanin" w:cs="B Nazanin"/>
          <w:color w:val="000000"/>
          <w:rtl/>
        </w:rPr>
        <w:t>هاي خود به آنها پرداخته</w:t>
      </w:r>
      <w:r w:rsidRPr="00AE1578">
        <w:rPr>
          <w:rFonts w:ascii="B Nazanin" w:eastAsia="Times New Roman" w:hAnsi="B Nazanin" w:cs="B Nazanin"/>
          <w:color w:val="000000"/>
          <w:rtl/>
        </w:rPr>
        <w:softHyphen/>
        <w:t>اند، شامل ايجاد فرصت براي سرگرمي و تفريح، كمك براي موفقيت در مدرسه، كمك به ايفاي نقش به عنوان يك بزرگسال، شكوفايي خلاقيت، ايجاد اطمينان در كودكان و نوجوانان از لحاظ سلامت روحي، اجتماعي، جسمي، احساسي و ذهني، نياز به تعلق داشتن و... مي باشد.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«گراس، درسنگ و هالت»</w:t>
      </w:r>
      <w:bookmarkStart w:id="3" w:name="_ftnref4"/>
      <w:bookmarkEnd w:id="3"/>
      <w:r w:rsidRPr="00AE1578">
        <w:rPr>
          <w:rFonts w:ascii="B Nazanin" w:eastAsia="Times New Roman" w:hAnsi="B Nazanin" w:cs="B Nazanin"/>
          <w:color w:val="000000"/>
          <w:rtl/>
        </w:rPr>
        <w:t xml:space="preserve"> (2004) در پژوهش خود، چگونگي استفادة كودكان از فناوريهاي شبكه</w:t>
      </w:r>
      <w:r w:rsidRPr="00AE1578">
        <w:rPr>
          <w:rFonts w:ascii="B Nazanin" w:eastAsia="Times New Roman" w:hAnsi="B Nazanin" w:cs="B Nazanin"/>
          <w:color w:val="000000"/>
          <w:rtl/>
        </w:rPr>
        <w:softHyphen/>
        <w:t>‌اي در سه شعبه از يك كتابخانه عمومي را بررسي كردند. يافته‌ها نشان داد بيشترين ميزان استفاده كودكان از رايانه، براي دسترسي به بازيها و در مرحلة بعد، برقراري ارتباط (مانند گفتگوي همزمان و پست الكترونيكي) است. همچنين، مشخص گرديد دانش</w:t>
      </w:r>
      <w:r w:rsidRPr="00AE1578">
        <w:rPr>
          <w:rFonts w:ascii="B Nazanin" w:eastAsia="Times New Roman" w:hAnsi="B Nazanin" w:cs="B Nazanin"/>
          <w:color w:val="000000"/>
          <w:rtl/>
        </w:rPr>
        <w:softHyphen/>
        <w:t>آموزان ردة متوسطه كمتر از دانش</w:t>
      </w:r>
      <w:r w:rsidRPr="00AE1578">
        <w:rPr>
          <w:rFonts w:ascii="B Nazanin" w:eastAsia="Times New Roman" w:hAnsi="B Nazanin" w:cs="B Nazanin"/>
          <w:color w:val="000000"/>
          <w:rtl/>
        </w:rPr>
        <w:softHyphen/>
        <w:t>آموزان دبستان به بازي علاقه‌مندند، بوده ولي در مقابل بيشتر به برقراري ارتباط تمايل دارند.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«نست و لارج» (2004) در پژوهش خود به طرحي كه براي طراحي يك كتابخانه ديجيتالي در انگلستان انجام شده، اشاره كردند</w:t>
      </w:r>
      <w:r w:rsidRPr="00AE1578">
        <w:rPr>
          <w:rFonts w:ascii="B Nazanin" w:eastAsia="Times New Roman" w:hAnsi="B Nazanin" w:cs="B Nazanin"/>
          <w:color w:val="000000"/>
          <w:rtl/>
        </w:rPr>
        <w:softHyphen/>
        <w:t>. براي انجام اين طرح، كلاسي متشكل از 23 دانش</w:t>
      </w:r>
      <w:r w:rsidRPr="00AE1578">
        <w:rPr>
          <w:rFonts w:ascii="B Nazanin" w:eastAsia="Times New Roman" w:hAnsi="B Nazanin" w:cs="B Nazanin"/>
          <w:color w:val="000000"/>
          <w:rtl/>
        </w:rPr>
        <w:softHyphen/>
        <w:t>آموز 11 ساله، به 5 يا 6 گروه تقسيم شد و سپس گروه‌ها به مرورِ نمونه‌هايي از كتابخانه</w:t>
      </w:r>
      <w:r w:rsidRPr="00AE1578">
        <w:rPr>
          <w:rFonts w:ascii="B Nazanin" w:eastAsia="Times New Roman" w:hAnsi="B Nazanin" w:cs="B Nazanin"/>
          <w:color w:val="000000"/>
          <w:rtl/>
        </w:rPr>
        <w:softHyphen/>
        <w:t>هاي ديجيتالي و وب</w:t>
      </w:r>
      <w:r w:rsidRPr="00AE1578">
        <w:rPr>
          <w:rFonts w:ascii="B Nazanin" w:eastAsia="Times New Roman" w:hAnsi="B Nazanin" w:cs="B Nazanin"/>
          <w:color w:val="000000"/>
          <w:rtl/>
        </w:rPr>
        <w:softHyphen/>
        <w:t>سايتهاي كودكان پرداختند. در نهايت، كودكان پيشنهادهاي خود را براي طراحي يك كتابخانة ديجيتالي، اين</w:t>
      </w:r>
      <w:r w:rsidRPr="00AE1578">
        <w:rPr>
          <w:rFonts w:ascii="B Nazanin" w:eastAsia="Times New Roman" w:hAnsi="B Nazanin" w:cs="B Nazanin"/>
          <w:color w:val="000000"/>
          <w:rtl/>
        </w:rPr>
        <w:softHyphen/>
        <w:t>گونه بيان داشتند: وجود قسمتهاي مختلف مانند مطالعه يا مرور، كتابداري براي پاسخ به پرسشها، بازي، واژه نامه</w:t>
      </w:r>
      <w:r w:rsidRPr="00AE1578">
        <w:rPr>
          <w:rFonts w:ascii="B Nazanin" w:eastAsia="Times New Roman" w:hAnsi="B Nazanin" w:cs="B Nazanin"/>
          <w:color w:val="000000"/>
          <w:rtl/>
        </w:rPr>
        <w:softHyphen/>
        <w:t xml:space="preserve"> پيوسته، سرگرمي</w:t>
      </w:r>
      <w:r w:rsidRPr="00AE1578">
        <w:rPr>
          <w:rFonts w:ascii="B Nazanin" w:eastAsia="Times New Roman" w:hAnsi="B Nazanin" w:cs="B Nazanin"/>
          <w:color w:val="000000"/>
          <w:rtl/>
        </w:rPr>
        <w:softHyphen/>
        <w:t xml:space="preserve"> و وجود فهرستي براي جستجوي كتابها.</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«دانهم و سيندهاود»</w:t>
      </w:r>
      <w:bookmarkStart w:id="4" w:name="_ftnref6"/>
      <w:bookmarkEnd w:id="4"/>
      <w:r w:rsidRPr="00AE1578">
        <w:rPr>
          <w:rFonts w:ascii="B Nazanin" w:eastAsia="Times New Roman" w:hAnsi="B Nazanin" w:cs="B Nazanin"/>
          <w:color w:val="000000"/>
          <w:rtl/>
        </w:rPr>
        <w:t xml:space="preserve"> (2005) در مقاله</w:t>
      </w:r>
      <w:r w:rsidRPr="00AE1578">
        <w:rPr>
          <w:rFonts w:ascii="B Nazanin" w:eastAsia="Times New Roman" w:hAnsi="B Nazanin" w:cs="B Nazanin"/>
          <w:color w:val="000000"/>
          <w:rtl/>
        </w:rPr>
        <w:softHyphen/>
        <w:t>‌اي با عنوان «بررسي توسعه و طراحي محيط آموزشي وب مبناي كودكان» دريافتند معمولاً كودكان 8 ـ12 ساله از وب به منظور سرگرمي، كمك در انجام تكاليف درسي و برقراري ارتباط با ديگران استفاده مي</w:t>
      </w:r>
      <w:r w:rsidRPr="00AE1578">
        <w:rPr>
          <w:rFonts w:ascii="B Nazanin" w:eastAsia="Times New Roman" w:hAnsi="B Nazanin" w:cs="B Nazanin"/>
          <w:color w:val="000000"/>
          <w:rtl/>
        </w:rPr>
        <w:softHyphen/>
        <w:t xml:space="preserve">‌كنند، در حالي كه بزرگسالان بيشتر براي بازيابي اطّلاعات و انجام تجارت از وب بهره مي‌گيرند.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پيشينه پژوهش در ايران</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عطاران (1382) در مقاله</w:t>
      </w:r>
      <w:r w:rsidRPr="00AE1578">
        <w:rPr>
          <w:rFonts w:ascii="B Nazanin" w:eastAsia="Times New Roman" w:hAnsi="B Nazanin" w:cs="B Nazanin"/>
          <w:color w:val="000000"/>
          <w:rtl/>
        </w:rPr>
        <w:softHyphen/>
        <w:t>اي با عنوان «نوجواني و هويت شبكه</w:t>
      </w:r>
      <w:r w:rsidRPr="00AE1578">
        <w:rPr>
          <w:rFonts w:ascii="B Nazanin" w:eastAsia="Times New Roman" w:hAnsi="B Nazanin" w:cs="B Nazanin"/>
          <w:color w:val="000000"/>
          <w:rtl/>
        </w:rPr>
        <w:softHyphen/>
        <w:t>اي» بيان كرد كه به طور كلي نوجوانان نگاهي مثبت به اينترنت دارند و دليل آن را قدرت انجام طيف وسيعي از كارها همچون شنيدن موسيقي، بارگذاري نرم</w:t>
      </w:r>
      <w:r w:rsidRPr="00AE1578">
        <w:rPr>
          <w:rFonts w:ascii="B Nazanin" w:eastAsia="Times New Roman" w:hAnsi="B Nazanin" w:cs="B Nazanin"/>
          <w:color w:val="000000"/>
          <w:rtl/>
        </w:rPr>
        <w:softHyphen/>
        <w:t>افزار، كمك به انجام تكاليف مدرسه و ... توسط اينترنت مي</w:t>
      </w:r>
      <w:r w:rsidRPr="00AE1578">
        <w:rPr>
          <w:rFonts w:ascii="B Nazanin" w:eastAsia="Times New Roman" w:hAnsi="B Nazanin" w:cs="B Nazanin"/>
          <w:color w:val="000000"/>
          <w:rtl/>
        </w:rPr>
        <w:softHyphen/>
        <w:t xml:space="preserve">دانند.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lastRenderedPageBreak/>
        <w:t xml:space="preserve">«مولاپور» (1382) معتقد است قشر سني 5 تا 15 سال در 10 سال آينده جزء كاربران اصلي اينترنت خواهند بود، پس بايد آنان را با موضوعاتي همچون پست الكترونيك، دانشگاه مجازي، تجارت الكترونيك و ... آشنا نمود، در غير اين صورت در آينده به جاي استفاده كارآمد از اين فناوريها، مدتها وقت خود را به پايگاه‌هاي مبتذل اختصاص خواهند داد.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جمع</w:t>
      </w:r>
      <w:r w:rsidRPr="00AE1578">
        <w:rPr>
          <w:rFonts w:ascii="B Nazanin" w:eastAsia="Times New Roman" w:hAnsi="B Nazanin" w:cs="B Nazanin"/>
          <w:b/>
          <w:bCs/>
          <w:color w:val="000000"/>
          <w:rtl/>
        </w:rPr>
        <w:softHyphen/>
        <w:t>بندي پيشينه</w:t>
      </w:r>
      <w:r w:rsidRPr="00AE1578">
        <w:rPr>
          <w:rFonts w:ascii="B Nazanin" w:eastAsia="Times New Roman" w:hAnsi="B Nazanin" w:cs="B Nazanin"/>
          <w:b/>
          <w:bCs/>
          <w:color w:val="000000"/>
          <w:rtl/>
        </w:rPr>
        <w:softHyphen/>
        <w:t>ها</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بررسي پيشينة پژوهش نشان مي</w:t>
      </w:r>
      <w:r w:rsidRPr="00AE1578">
        <w:rPr>
          <w:rFonts w:ascii="B Nazanin" w:eastAsia="Times New Roman" w:hAnsi="B Nazanin" w:cs="B Nazanin"/>
          <w:color w:val="000000"/>
          <w:rtl/>
        </w:rPr>
        <w:softHyphen/>
        <w:t>دهد اهميت و حساسيت كار براي كودكان و نوجوانان باعث گرديده تا در خارج از كشور پژوهشهاي مختلفي در رابطه با طراحي وب‌سايت</w:t>
      </w:r>
      <w:r w:rsidRPr="00AE1578">
        <w:rPr>
          <w:rFonts w:ascii="B Nazanin" w:eastAsia="Times New Roman" w:hAnsi="B Nazanin" w:cs="B Nazanin"/>
          <w:color w:val="000000"/>
          <w:rtl/>
        </w:rPr>
        <w:softHyphen/>
        <w:t xml:space="preserve"> براي كودكان و نوجوانان صورت گيرد و به نيازها، ويژگيهاي سني، رفتار اطلاع</w:t>
      </w:r>
      <w:r w:rsidRPr="00AE1578">
        <w:rPr>
          <w:rFonts w:ascii="B Nazanin" w:eastAsia="Times New Roman" w:hAnsi="B Nazanin" w:cs="B Nazanin"/>
          <w:color w:val="000000"/>
          <w:rtl/>
        </w:rPr>
        <w:softHyphen/>
        <w:t>يابي و ... آنها توجه شود، حتّي براي كمك و اظهارنظر در مورد طراحي وب‌</w:t>
      </w:r>
      <w:r w:rsidRPr="00AE1578">
        <w:rPr>
          <w:rFonts w:ascii="B Nazanin" w:eastAsia="Times New Roman" w:hAnsi="B Nazanin" w:cs="B Nazanin"/>
          <w:color w:val="000000"/>
          <w:rtl/>
        </w:rPr>
        <w:softHyphen/>
        <w:t>سايتهاي مخصوص از آنها استفاده شود. اين در حالي است كه در داخل كشور به تازگي در رابطه با اينترنت و كودكان و نوجوانان پژوهشهايي صورت گرفته، اما كمبود متون در اين زمينه به وضوح احساس مي‌شود.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روش انجام پژوهش</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به منظور تهيه سياهه</w:t>
      </w:r>
      <w:r w:rsidRPr="00AE1578">
        <w:rPr>
          <w:rFonts w:ascii="B Nazanin" w:eastAsia="Times New Roman" w:hAnsi="B Nazanin" w:cs="B Nazanin"/>
          <w:color w:val="000000"/>
          <w:rtl/>
        </w:rPr>
        <w:softHyphen/>
        <w:t>اي از ويژگيهاي محتوايي وب</w:t>
      </w:r>
      <w:r w:rsidRPr="00AE1578">
        <w:rPr>
          <w:rFonts w:ascii="B Nazanin" w:eastAsia="Times New Roman" w:hAnsi="B Nazanin" w:cs="B Nazanin"/>
          <w:color w:val="000000"/>
          <w:rtl/>
        </w:rPr>
        <w:softHyphen/>
        <w:t>سايتهاي موجود انگليسي زبان و فارسي</w:t>
      </w:r>
      <w:r w:rsidRPr="00AE1578">
        <w:rPr>
          <w:rFonts w:ascii="B Nazanin" w:eastAsia="Times New Roman" w:hAnsi="B Nazanin" w:cs="B Nazanin"/>
          <w:color w:val="000000"/>
          <w:rtl/>
        </w:rPr>
        <w:softHyphen/>
        <w:t>زبان مخصوص نوجوانان 12ـ14 ساله، از روش تحليل محتوا استفاده شده است. پس از تحليل وب</w:t>
      </w:r>
      <w:r w:rsidRPr="00AE1578">
        <w:rPr>
          <w:rFonts w:ascii="B Nazanin" w:eastAsia="Times New Roman" w:hAnsi="B Nazanin" w:cs="B Nazanin"/>
          <w:color w:val="000000"/>
          <w:rtl/>
        </w:rPr>
        <w:softHyphen/>
        <w:t>‌سايتها با اعمال بسامد، پربسامدترين ويژگيها مشخص گرديد، ولي براي تهيه سياهة وارسي، تمامي ويژگيهاي استخراج شده از وب‌</w:t>
      </w:r>
      <w:r w:rsidRPr="00AE1578">
        <w:rPr>
          <w:rFonts w:ascii="B Nazanin" w:eastAsia="Times New Roman" w:hAnsi="B Nazanin" w:cs="B Nazanin"/>
          <w:color w:val="000000"/>
          <w:rtl/>
        </w:rPr>
        <w:softHyphen/>
        <w:t>سايتها لحاظ شد. با استفاده از سياهة وارسي تهيه شده، در رابطه با لزوم وجود اين ويژگيها در وب‌</w:t>
      </w:r>
      <w:r w:rsidRPr="00AE1578">
        <w:rPr>
          <w:rFonts w:ascii="B Nazanin" w:eastAsia="Times New Roman" w:hAnsi="B Nazanin" w:cs="B Nazanin"/>
          <w:color w:val="000000"/>
          <w:rtl/>
        </w:rPr>
        <w:softHyphen/>
        <w:t>سايتي براي نوجوانان 12ـ14 ساله ايراني، از صاحب نظران ايراني و به طور جداگانه</w:t>
      </w:r>
      <w:r w:rsidRPr="00AE1578">
        <w:rPr>
          <w:rFonts w:ascii="B Nazanin" w:eastAsia="Times New Roman" w:hAnsi="B Nazanin" w:cs="B Nazanin"/>
          <w:color w:val="000000"/>
          <w:rtl/>
        </w:rPr>
        <w:softHyphen/>
        <w:t xml:space="preserve"> از تعدادي از نوجوانان 12ـ14 ساله ايراني نظرخواهي گرديد و سرانجام با تلفيق نظرهاي نوجوانان و صاحب</w:t>
      </w:r>
      <w:r w:rsidRPr="00AE1578">
        <w:rPr>
          <w:rFonts w:ascii="B Nazanin" w:eastAsia="Times New Roman" w:hAnsi="B Nazanin" w:cs="B Nazanin"/>
          <w:color w:val="000000"/>
          <w:rtl/>
        </w:rPr>
        <w:softHyphen/>
        <w:t>نظران و در نظر گرفتن درصد فراواني براي دو گزينه «زياد» و «خيلي</w:t>
      </w:r>
      <w:r w:rsidRPr="00AE1578">
        <w:rPr>
          <w:rFonts w:ascii="B Nazanin" w:eastAsia="Times New Roman" w:hAnsi="B Nazanin" w:cs="B Nazanin"/>
          <w:color w:val="000000"/>
          <w:rtl/>
        </w:rPr>
        <w:softHyphen/>
        <w:t>زياد»، ويژگيهاي مهم شناسايي شد.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جامعة پژوهش</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هر بخش از پژوهش حاضر، جامعة مخصوص به خود را دارد. در بخش اول وب‌سايتهاي انگليسي زبان و فارسي زبان مخصوص نوجوانان 12ـ14 ساله تحليل محتوا گرديد. بخش دوم جامعه پژوهش را 93 صاحب‌نظر (اعضاي هيئت علمي دانشگاه</w:t>
      </w:r>
      <w:r w:rsidRPr="00AE1578">
        <w:rPr>
          <w:rFonts w:ascii="B Nazanin" w:eastAsia="Times New Roman" w:hAnsi="B Nazanin" w:cs="B Nazanin"/>
          <w:color w:val="000000"/>
          <w:rtl/>
        </w:rPr>
        <w:softHyphen/>
        <w:t>ها، افراد شاغل در شوراي كتاب كودك و كانون پرورش فكري كودكان و نوجوانان، معلمان مدارس راهنمايي و برنامه‌نويسان رايانه) و 32 نوجوانان 12ـ14 ساله ايراني (اعضاي كتابخانه</w:t>
      </w:r>
      <w:r w:rsidRPr="00AE1578">
        <w:rPr>
          <w:rFonts w:ascii="B Nazanin" w:eastAsia="Times New Roman" w:hAnsi="B Nazanin" w:cs="B Nazanin"/>
          <w:color w:val="000000"/>
          <w:rtl/>
        </w:rPr>
        <w:softHyphen/>
        <w:t>هاي كانون پرورش فكري كودكان و نوجوانان و كلاسهاي المپياد رايانه و اينترنت پژوهشكده دانش</w:t>
      </w:r>
      <w:r w:rsidRPr="00AE1578">
        <w:rPr>
          <w:rFonts w:ascii="B Nazanin" w:eastAsia="Times New Roman" w:hAnsi="B Nazanin" w:cs="B Nazanin"/>
          <w:color w:val="000000"/>
          <w:rtl/>
        </w:rPr>
        <w:softHyphen/>
        <w:t>آموز شيراز) تشكيل مي‌</w:t>
      </w:r>
      <w:r w:rsidRPr="00AE1578">
        <w:rPr>
          <w:rFonts w:ascii="B Nazanin" w:eastAsia="Times New Roman" w:hAnsi="B Nazanin" w:cs="B Nazanin"/>
          <w:color w:val="000000"/>
          <w:rtl/>
        </w:rPr>
        <w:softHyphen/>
        <w:t>دهند كه به روش نمونه</w:t>
      </w:r>
      <w:r w:rsidRPr="00AE1578">
        <w:rPr>
          <w:rFonts w:ascii="B Nazanin" w:eastAsia="Times New Roman" w:hAnsi="B Nazanin" w:cs="B Nazanin"/>
          <w:color w:val="000000"/>
          <w:rtl/>
        </w:rPr>
        <w:softHyphen/>
        <w:t>‌گيري تصادفي انتخاب شده</w:t>
      </w:r>
      <w:r w:rsidRPr="00AE1578">
        <w:rPr>
          <w:rFonts w:ascii="B Nazanin" w:eastAsia="Times New Roman" w:hAnsi="B Nazanin" w:cs="B Nazanin"/>
          <w:color w:val="000000"/>
          <w:rtl/>
        </w:rPr>
        <w:softHyphen/>
        <w:t>‌اند.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روش گردآوري داده</w:t>
      </w:r>
      <w:r w:rsidRPr="00AE1578">
        <w:rPr>
          <w:rFonts w:ascii="B Nazanin" w:eastAsia="Times New Roman" w:hAnsi="B Nazanin" w:cs="B Nazanin"/>
          <w:b/>
          <w:bCs/>
          <w:color w:val="000000"/>
          <w:rtl/>
        </w:rPr>
        <w:softHyphen/>
        <w:t>ها</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براي قسمت اول جامعة پژوهش، وب</w:t>
      </w:r>
      <w:r w:rsidRPr="00AE1578">
        <w:rPr>
          <w:rFonts w:ascii="B Nazanin" w:eastAsia="Times New Roman" w:hAnsi="B Nazanin" w:cs="B Nazanin"/>
          <w:color w:val="000000"/>
          <w:rtl/>
        </w:rPr>
        <w:softHyphen/>
        <w:t>‌سايتهاي فارسي زبان از طريق كليدواژه‌</w:t>
      </w:r>
      <w:r w:rsidRPr="00AE1578">
        <w:rPr>
          <w:rFonts w:ascii="B Nazanin" w:eastAsia="Times New Roman" w:hAnsi="B Nazanin" w:cs="B Nazanin"/>
          <w:color w:val="000000"/>
          <w:rtl/>
        </w:rPr>
        <w:softHyphen/>
        <w:t>هاي «وب</w:t>
      </w:r>
      <w:r w:rsidRPr="00AE1578">
        <w:rPr>
          <w:rFonts w:ascii="B Nazanin" w:eastAsia="Times New Roman" w:hAnsi="B Nazanin" w:cs="B Nazanin"/>
          <w:color w:val="000000"/>
          <w:rtl/>
        </w:rPr>
        <w:softHyphen/>
        <w:t>سايتهاي كودكان» و «وب‌</w:t>
      </w:r>
      <w:r w:rsidRPr="00AE1578">
        <w:rPr>
          <w:rFonts w:ascii="B Nazanin" w:eastAsia="Times New Roman" w:hAnsi="B Nazanin" w:cs="B Nazanin"/>
          <w:color w:val="000000"/>
          <w:rtl/>
        </w:rPr>
        <w:softHyphen/>
        <w:t>سايتهاي نوجوانان» در موتورهاي جستجوي ياهو و گوگل مورد جستجو قرار گرفته</w:t>
      </w:r>
      <w:r w:rsidRPr="00AE1578">
        <w:rPr>
          <w:rFonts w:ascii="B Nazanin" w:eastAsia="Times New Roman" w:hAnsi="B Nazanin" w:cs="B Nazanin"/>
          <w:color w:val="000000"/>
          <w:rtl/>
        </w:rPr>
        <w:softHyphen/>
        <w:t xml:space="preserve"> و وب‌سايتهاي انگليسي زبان از طريق جستجوي كليدواژه</w:t>
      </w:r>
      <w:r w:rsidRPr="00AE1578">
        <w:rPr>
          <w:rFonts w:ascii="B Nazanin" w:eastAsia="Times New Roman" w:hAnsi="B Nazanin" w:cs="B Nazanin"/>
          <w:color w:val="000000"/>
          <w:rtl/>
        </w:rPr>
        <w:softHyphen/>
        <w:t xml:space="preserve">هاي </w:t>
      </w:r>
      <w:r w:rsidRPr="00AE1578">
        <w:rPr>
          <w:rFonts w:ascii="B Nazanin" w:eastAsia="Times New Roman" w:hAnsi="B Nazanin" w:cs="B Nazanin"/>
          <w:color w:val="000000"/>
        </w:rPr>
        <w:t>"kids’ websites", "young adults' websites", "children’s websites","teenagers’ websites", "youth websites"</w:t>
      </w:r>
      <w:r w:rsidRPr="00AE1578">
        <w:rPr>
          <w:rFonts w:ascii="B Nazanin" w:eastAsia="Times New Roman" w:hAnsi="B Nazanin" w:cs="B Nazanin"/>
          <w:color w:val="000000"/>
          <w:rtl/>
        </w:rPr>
        <w:t xml:space="preserve"> در موتورهاي جستجوي گوگل و ياهو، و راهنماهاي زير بازيابي شده</w:t>
      </w:r>
      <w:r w:rsidRPr="00AE1578">
        <w:rPr>
          <w:rFonts w:ascii="B Nazanin" w:eastAsia="Times New Roman" w:hAnsi="B Nazanin" w:cs="B Nazanin"/>
          <w:color w:val="000000"/>
          <w:rtl/>
        </w:rPr>
        <w:softHyphen/>
        <w:t>اند: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Pr>
        <w:t>Sites for kids in Yahoo! Directory</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Pr>
        <w:lastRenderedPageBreak/>
        <w:t>Google Directory-kids and teens</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Pr>
        <w:t>GetNetWise</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Pr>
        <w:t>CrossWalk Directory</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Pr>
        <w:t>Top20kids</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Pr>
        <w:t>Kids’ Web Sites</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tl/>
        </w:rPr>
        <w:t>براي جمع‌آوري نظرهاي صاحب نظران و نوجوانان 12ـ14 ساله ايراني (قسمت دوم جامعه پژوهش) نيز از سياهة وارسي استفاده شده است.</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ابزار گردآوري داده</w:t>
      </w:r>
      <w:r w:rsidRPr="00AE1578">
        <w:rPr>
          <w:rFonts w:ascii="B Nazanin" w:eastAsia="Times New Roman" w:hAnsi="B Nazanin" w:cs="B Nazanin"/>
          <w:b/>
          <w:bCs/>
          <w:color w:val="000000"/>
          <w:rtl/>
        </w:rPr>
        <w:softHyphen/>
        <w:t>ها</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به علّت متغير بودن محيط وب، پژوهشگر از نرم</w:t>
      </w:r>
      <w:r w:rsidRPr="00AE1578">
        <w:rPr>
          <w:rFonts w:ascii="B Nazanin" w:eastAsia="Times New Roman" w:hAnsi="B Nazanin" w:cs="B Nazanin"/>
          <w:color w:val="000000"/>
          <w:rtl/>
        </w:rPr>
        <w:softHyphen/>
        <w:t xml:space="preserve">افزار </w:t>
      </w:r>
      <w:r w:rsidRPr="00AE1578">
        <w:rPr>
          <w:rFonts w:ascii="B Nazanin" w:eastAsia="Times New Roman" w:hAnsi="B Nazanin" w:cs="B Nazanin"/>
          <w:color w:val="000000"/>
        </w:rPr>
        <w:t>Offline Explorer</w:t>
      </w:r>
      <w:r w:rsidRPr="00AE1578">
        <w:rPr>
          <w:rFonts w:ascii="B Nazanin" w:eastAsia="Times New Roman" w:hAnsi="B Nazanin" w:cs="B Nazanin"/>
          <w:color w:val="000000"/>
          <w:rtl/>
        </w:rPr>
        <w:t xml:space="preserve"> براي بارگذاري و ذخيره وب‌</w:t>
      </w:r>
      <w:r w:rsidRPr="00AE1578">
        <w:rPr>
          <w:rFonts w:ascii="B Nazanin" w:eastAsia="Times New Roman" w:hAnsi="B Nazanin" w:cs="B Nazanin"/>
          <w:color w:val="000000"/>
          <w:rtl/>
        </w:rPr>
        <w:softHyphen/>
        <w:t xml:space="preserve">سايتها استفاده نمود تا پس از آن با استفاده از فايلهاي ذخيره شده بتواند </w:t>
      </w:r>
      <w:r w:rsidRPr="00AE1578">
        <w:rPr>
          <w:rFonts w:ascii="B Nazanin" w:eastAsia="Times New Roman" w:hAnsi="B Nazanin" w:cs="B Nazanin"/>
          <w:color w:val="000000"/>
          <w:rtl/>
        </w:rPr>
        <w:softHyphen/>
        <w:t>وب‌</w:t>
      </w:r>
      <w:r w:rsidRPr="00AE1578">
        <w:rPr>
          <w:rFonts w:ascii="B Nazanin" w:eastAsia="Times New Roman" w:hAnsi="B Nazanin" w:cs="B Nazanin"/>
          <w:color w:val="000000"/>
          <w:rtl/>
        </w:rPr>
        <w:softHyphen/>
        <w:t>سايتهاي نوجوانان 12ـ 14 ساله را تحليل محتوايي كند. داده</w:t>
      </w:r>
      <w:r w:rsidRPr="00AE1578">
        <w:rPr>
          <w:rFonts w:ascii="B Nazanin" w:eastAsia="Times New Roman" w:hAnsi="B Nazanin" w:cs="B Nazanin"/>
          <w:color w:val="000000"/>
          <w:rtl/>
        </w:rPr>
        <w:softHyphen/>
        <w:t>هاي حاصل از اين قسمت وارد نرم</w:t>
      </w:r>
      <w:r w:rsidRPr="00AE1578">
        <w:rPr>
          <w:rFonts w:ascii="B Nazanin" w:eastAsia="Times New Roman" w:hAnsi="B Nazanin" w:cs="B Nazanin"/>
          <w:color w:val="000000"/>
          <w:rtl/>
        </w:rPr>
        <w:softHyphen/>
        <w:t xml:space="preserve">افزار آماري </w:t>
      </w:r>
      <w:r w:rsidRPr="00AE1578">
        <w:rPr>
          <w:rFonts w:ascii="B Nazanin" w:eastAsia="Times New Roman" w:hAnsi="B Nazanin" w:cs="B Nazanin"/>
          <w:color w:val="000000"/>
        </w:rPr>
        <w:t>SPSS</w:t>
      </w:r>
      <w:r w:rsidRPr="00AE1578">
        <w:rPr>
          <w:rFonts w:ascii="B Nazanin" w:eastAsia="Times New Roman" w:hAnsi="B Nazanin" w:cs="B Nazanin"/>
          <w:color w:val="000000"/>
          <w:rtl/>
        </w:rPr>
        <w:t xml:space="preserve"> نسخه 13 و صفحه گستر </w:t>
      </w:r>
      <w:r w:rsidRPr="00AE1578">
        <w:rPr>
          <w:rFonts w:ascii="B Nazanin" w:eastAsia="Times New Roman" w:hAnsi="B Nazanin" w:cs="B Nazanin"/>
          <w:color w:val="000000"/>
        </w:rPr>
        <w:t> Excel</w:t>
      </w:r>
      <w:r w:rsidRPr="00AE1578">
        <w:rPr>
          <w:rFonts w:ascii="B Nazanin" w:eastAsia="Times New Roman" w:hAnsi="B Nazanin" w:cs="B Nazanin"/>
          <w:color w:val="000000"/>
          <w:rtl/>
        </w:rPr>
        <w:t>گرديد تا از نتايج آن براي تهيه سياهه وارسي استفاده گردد. براي بررسي روايي، سياهه وارسي در اختيار 3 مدرس درس مواد و خدمات كتابخانه براي كودكان و نوجوانان قرار گرفت و نظرهاي آنان در سياهة وارسي لحاظ گرديد.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از آنجا كه سطح آگاهي و ويژگيهاي شخصيتي نوجوانان با بزرگسالان متفاوت است، لازم بود اصلاحاتي در سياهة وارسي صاحب</w:t>
      </w:r>
      <w:r w:rsidRPr="00AE1578">
        <w:rPr>
          <w:rFonts w:ascii="B Nazanin" w:eastAsia="Times New Roman" w:hAnsi="B Nazanin" w:cs="B Nazanin"/>
          <w:color w:val="000000"/>
          <w:rtl/>
        </w:rPr>
        <w:softHyphen/>
        <w:t>نظران به وجود آيد تا نوجوانان بتوانند با علاقه و به راحتي به سياهة وارسي پاسخ دهند. بنابراين، براي تغيير و تعديل آن از 6 نوجوان (4 پسر و 2 دختر) 12ـ 14 سالة عضو كتابخانه كانون پرورش فكري كودكان و نوجوانان اهواز به صورت گروه تجربة مقدماتي استفاده شد كه نتيجة آن تغيير در ظاهر سياهة وارسي و تعدادي از عبارتهاست.</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روش آماري مورد استفاده</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براي تجزيه و تحليل داده</w:t>
      </w:r>
      <w:r w:rsidRPr="00AE1578">
        <w:rPr>
          <w:rFonts w:ascii="B Nazanin" w:eastAsia="Times New Roman" w:hAnsi="B Nazanin" w:cs="B Nazanin"/>
          <w:color w:val="000000"/>
          <w:rtl/>
        </w:rPr>
        <w:softHyphen/>
        <w:t>ها، از آمار توصيفي و استنباطي كمك گرفته شد. براي مقايسه مجموع نظرهاي صاحب</w:t>
      </w:r>
      <w:r w:rsidRPr="00AE1578">
        <w:rPr>
          <w:rFonts w:ascii="B Nazanin" w:eastAsia="Times New Roman" w:hAnsi="B Nazanin" w:cs="B Nazanin"/>
          <w:color w:val="000000"/>
          <w:rtl/>
        </w:rPr>
        <w:softHyphen/>
        <w:t>نظران و نوجوانان 12ـ14 ساله ايراني، از آزمون «تي» استفاده شد. از ديدگاه صاحب‌</w:t>
      </w:r>
      <w:r w:rsidRPr="00AE1578">
        <w:rPr>
          <w:rFonts w:ascii="B Nazanin" w:eastAsia="Times New Roman" w:hAnsi="B Nazanin" w:cs="B Nazanin"/>
          <w:color w:val="000000"/>
          <w:rtl/>
        </w:rPr>
        <w:softHyphen/>
        <w:t>نظران و نوجوانان ايراني، تنها روش قابل استفاده براي مشخص كردن مهم‌ترين ويژگيها، در نظر گرفتن مقداري توافقي براي درصد فراواني دو گزينه «زياد» و «خيلي</w:t>
      </w:r>
      <w:r w:rsidRPr="00AE1578">
        <w:rPr>
          <w:rFonts w:ascii="B Nazanin" w:eastAsia="Times New Roman" w:hAnsi="B Nazanin" w:cs="B Nazanin"/>
          <w:color w:val="000000"/>
          <w:rtl/>
        </w:rPr>
        <w:softHyphen/>
        <w:t xml:space="preserve"> زياد» است و ويژگيهايي كه از نظر پاسخگويان، درصد مساوي يا بالاتري از آن مقدار را به خود اختصاص داده</w:t>
      </w:r>
      <w:r w:rsidRPr="00AE1578">
        <w:rPr>
          <w:rFonts w:ascii="B Nazanin" w:eastAsia="Times New Roman" w:hAnsi="B Nazanin" w:cs="B Nazanin"/>
          <w:color w:val="000000"/>
          <w:rtl/>
        </w:rPr>
        <w:softHyphen/>
        <w:t>اند، در زمرة مهم‌ترين ويژگيها قرار مي</w:t>
      </w:r>
      <w:r w:rsidRPr="00AE1578">
        <w:rPr>
          <w:rFonts w:ascii="B Nazanin" w:eastAsia="Times New Roman" w:hAnsi="B Nazanin" w:cs="B Nazanin"/>
          <w:color w:val="000000"/>
          <w:rtl/>
        </w:rPr>
        <w:softHyphen/>
        <w:t>گيرند. مقدار توافقي تعيين شده براي اين پژوهش با مشورت با يك متخصص آمار، 50% در نظر گرفته شده است.</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تجزيه و تحليل داده</w:t>
      </w:r>
      <w:r w:rsidRPr="00AE1578">
        <w:rPr>
          <w:rFonts w:ascii="B Nazanin" w:eastAsia="Times New Roman" w:hAnsi="B Nazanin" w:cs="B Nazanin"/>
          <w:b/>
          <w:bCs/>
          <w:color w:val="000000"/>
          <w:rtl/>
        </w:rPr>
        <w:softHyphen/>
        <w:t>ها</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ـ نتايج حاصل از تحليل محتوايي وب</w:t>
      </w:r>
      <w:r w:rsidRPr="00AE1578">
        <w:rPr>
          <w:rFonts w:ascii="B Nazanin" w:eastAsia="Times New Roman" w:hAnsi="B Nazanin" w:cs="B Nazanin"/>
          <w:b/>
          <w:bCs/>
          <w:color w:val="000000"/>
          <w:rtl/>
        </w:rPr>
        <w:softHyphen/>
        <w:t>‌سايتهاي مورد مطالعه</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lastRenderedPageBreak/>
        <w:t>با وجود شناسايي 62 وب</w:t>
      </w:r>
      <w:r w:rsidRPr="00AE1578">
        <w:rPr>
          <w:rFonts w:ascii="B Nazanin" w:eastAsia="Times New Roman" w:hAnsi="B Nazanin" w:cs="B Nazanin"/>
          <w:color w:val="000000"/>
          <w:rtl/>
        </w:rPr>
        <w:softHyphen/>
        <w:t>سايت مخصوص نوجوانان 12ـ 14 ساله، در هنگام بارگذاري آنها مشخّص شد تنها 54 وب</w:t>
      </w:r>
      <w:r w:rsidRPr="00AE1578">
        <w:rPr>
          <w:rFonts w:ascii="B Nazanin" w:eastAsia="Times New Roman" w:hAnsi="B Nazanin" w:cs="B Nazanin"/>
          <w:color w:val="000000"/>
          <w:rtl/>
        </w:rPr>
        <w:softHyphen/>
        <w:t>سايت فعّال و قابل دسترسند. پساز بارگذاري 54 وب</w:t>
      </w:r>
      <w:r w:rsidRPr="00AE1578">
        <w:rPr>
          <w:rFonts w:ascii="B Nazanin" w:eastAsia="Times New Roman" w:hAnsi="B Nazanin" w:cs="B Nazanin"/>
          <w:color w:val="000000"/>
          <w:rtl/>
        </w:rPr>
        <w:softHyphen/>
        <w:t>سايت،</w:t>
      </w:r>
      <w:r w:rsidRPr="00AE1578">
        <w:rPr>
          <w:rFonts w:ascii="B Nazanin" w:eastAsia="Times New Roman" w:hAnsi="B Nazanin" w:cs="B Nazanin"/>
          <w:color w:val="000000"/>
        </w:rPr>
        <w:softHyphen/>
      </w:r>
      <w:r w:rsidRPr="00AE1578">
        <w:rPr>
          <w:rFonts w:ascii="B Nazanin" w:eastAsia="Times New Roman" w:hAnsi="B Nazanin" w:cs="B Nazanin"/>
          <w:color w:val="000000"/>
          <w:rtl/>
        </w:rPr>
        <w:t xml:space="preserve"> فرايند تحليل محتوايي وب‌سايتها آغاز گرديد. نتيجة انجام اين مرحله، شناسايي 92 ويژگي محتوايي بود</w:t>
      </w:r>
      <w:r w:rsidRPr="00AE1578">
        <w:rPr>
          <w:rFonts w:ascii="B Nazanin" w:eastAsia="Times New Roman" w:hAnsi="B Nazanin" w:cs="B Nazanin"/>
          <w:color w:val="000000"/>
        </w:rPr>
        <w:t>.</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پژوهشگر براي تعيين نقطة برش به منظور مشخص كردن پربسامدترين ويژگيها از ميان ويژگيهايي كه در 53 وب</w:t>
      </w:r>
      <w:r w:rsidRPr="00AE1578">
        <w:rPr>
          <w:rFonts w:ascii="B Nazanin" w:eastAsia="Times New Roman" w:hAnsi="B Nazanin" w:cs="B Nazanin"/>
          <w:color w:val="000000"/>
          <w:rtl/>
        </w:rPr>
        <w:softHyphen/>
        <w:t>‌سايت انگليسي زبان مخصوص نوجوانان 12ـ14 ساله، بسامد آنها از 53 تا 1 متغير بود، ابتدا بسامد ويژگيها را از زياد به كم مرتب نمود و سپس با بررسي بسامدها نقطه 8 به عنوان نقطه برش تعيين شد. ويژگيهاي محتوايي جدول شماره 1، ويژگيهاي مشاهده شده در وب</w:t>
      </w:r>
      <w:r w:rsidRPr="00AE1578">
        <w:rPr>
          <w:rFonts w:ascii="B Nazanin" w:eastAsia="Times New Roman" w:hAnsi="B Nazanin" w:cs="B Nazanin"/>
          <w:color w:val="000000"/>
          <w:rtl/>
        </w:rPr>
        <w:softHyphen/>
        <w:t>سايتهاي انگليسي</w:t>
      </w:r>
      <w:r w:rsidRPr="00AE1578">
        <w:rPr>
          <w:rFonts w:ascii="B Nazanin" w:eastAsia="Times New Roman" w:hAnsi="B Nazanin" w:cs="B Nazanin"/>
          <w:color w:val="000000"/>
          <w:rtl/>
        </w:rPr>
        <w:softHyphen/>
        <w:t xml:space="preserve"> زبان مخصوص نوجوانان است كه بر اساس بسامد مرتب شده و ويژگيهاي پربسامد آن به صورت برجسته مشخص شده</w:t>
      </w:r>
      <w:r w:rsidRPr="00AE1578">
        <w:rPr>
          <w:rFonts w:ascii="B Nazanin" w:eastAsia="Times New Roman" w:hAnsi="B Nazanin" w:cs="B Nazanin"/>
          <w:color w:val="000000"/>
          <w:rtl/>
        </w:rPr>
        <w:softHyphen/>
        <w:t>اند.</w:t>
      </w:r>
    </w:p>
    <w:p w:rsidR="00AE1578" w:rsidRPr="00AE1578" w:rsidRDefault="00AE1578" w:rsidP="00AE1578">
      <w:pPr>
        <w:bidi/>
        <w:spacing w:after="0" w:line="240" w:lineRule="auto"/>
        <w:jc w:val="center"/>
        <w:rPr>
          <w:rFonts w:ascii="B Nazanin" w:eastAsia="Times New Roman" w:hAnsi="B Nazanin" w:cs="B Nazanin"/>
          <w:color w:val="000000"/>
          <w:rtl/>
        </w:rPr>
      </w:pPr>
      <w:r w:rsidRPr="00AE1578">
        <w:rPr>
          <w:rFonts w:ascii="B Nazanin" w:eastAsia="Times New Roman" w:hAnsi="B Nazanin" w:cs="B Nazanin"/>
          <w:b/>
          <w:bCs/>
          <w:color w:val="000000"/>
          <w:rtl/>
        </w:rPr>
        <w:t>جدول 1. ويژگيهاي محتوايي حاصل از تحليل محتوايي 53</w:t>
      </w:r>
      <w:r w:rsidRPr="00AE1578">
        <w:rPr>
          <w:rFonts w:ascii="B Nazanin" w:eastAsia="Times New Roman" w:hAnsi="B Nazanin" w:cs="B Nazanin"/>
          <w:b/>
          <w:bCs/>
          <w:color w:val="000000"/>
        </w:rPr>
        <w:t xml:space="preserve"> </w:t>
      </w:r>
      <w:r w:rsidRPr="00AE1578">
        <w:rPr>
          <w:rFonts w:ascii="B Nazanin" w:eastAsia="Times New Roman" w:hAnsi="B Nazanin" w:cs="B Nazanin"/>
          <w:b/>
          <w:bCs/>
          <w:color w:val="000000"/>
          <w:rtl/>
        </w:rPr>
        <w:t>وب</w:t>
      </w:r>
      <w:r w:rsidRPr="00AE1578">
        <w:rPr>
          <w:rFonts w:ascii="B Nazanin" w:eastAsia="Times New Roman" w:hAnsi="B Nazanin" w:cs="B Nazanin"/>
          <w:b/>
          <w:bCs/>
          <w:color w:val="000000"/>
          <w:rtl/>
        </w:rPr>
        <w:softHyphen/>
        <w:t>سايت انگليسي زبان</w:t>
      </w:r>
    </w:p>
    <w:p w:rsidR="00AE1578" w:rsidRPr="00AE1578" w:rsidRDefault="00AE1578" w:rsidP="00AE1578">
      <w:pPr>
        <w:bidi/>
        <w:spacing w:after="0" w:line="240" w:lineRule="auto"/>
        <w:jc w:val="both"/>
        <w:rPr>
          <w:rFonts w:ascii="B Nazanin" w:eastAsia="Times New Roman" w:hAnsi="B Nazanin" w:cs="B Nazanin"/>
          <w:color w:val="000000"/>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5"/>
        <w:gridCol w:w="1590"/>
        <w:gridCol w:w="585"/>
        <w:gridCol w:w="1054"/>
        <w:gridCol w:w="600"/>
        <w:gridCol w:w="1845"/>
        <w:gridCol w:w="555"/>
        <w:gridCol w:w="1054"/>
      </w:tblGrid>
      <w:tr w:rsidR="00AE1578" w:rsidRPr="00AE1578">
        <w:trPr>
          <w:tblHeade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رديف</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ويژگيهاي محتوايي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بسامد</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درصد فراواني</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رديف</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ويژگيهاي محتوايي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بسامد</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درصد فراواني</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عنوان</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53</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100%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46</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آخرين تاريخ روزآمدسازي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09/15%</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بازيهاي رايانه</w:t>
            </w:r>
            <w:r w:rsidRPr="00AE1578">
              <w:rPr>
                <w:rFonts w:ascii="B Nazanin" w:eastAsia="Times New Roman" w:hAnsi="B Nazanin" w:cs="B Nazanin"/>
                <w:color w:val="333333"/>
                <w:rtl/>
              </w:rPr>
              <w:softHyphen/>
              <w:t>اي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42</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24/79%</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47</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گياه</w:t>
            </w:r>
            <w:r w:rsidRPr="00AE1578">
              <w:rPr>
                <w:rFonts w:ascii="B Nazanin" w:eastAsia="Times New Roman" w:hAnsi="B Nazanin" w:cs="B Nazanin"/>
                <w:color w:val="333333"/>
                <w:rtl/>
              </w:rPr>
              <w:softHyphen/>
              <w:t>شناسي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تماس</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35</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03/66%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48</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تاريخ</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حق مؤلف</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15/64%</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49</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ايده</w:t>
            </w:r>
            <w:r w:rsidRPr="00AE1578">
              <w:rPr>
                <w:rFonts w:ascii="B Nazanin" w:eastAsia="Times New Roman" w:hAnsi="B Nazanin" w:cs="B Nazanin"/>
                <w:color w:val="333333"/>
                <w:rtl/>
              </w:rPr>
              <w:softHyphen/>
              <w:t>هاي بكر براي پر كردن اوقات فراغت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سياست محرمانگي </w:t>
            </w:r>
            <w:r w:rsidRPr="00AE1578">
              <w:rPr>
                <w:rFonts w:ascii="B Nazanin" w:eastAsia="Times New Roman" w:hAnsi="B Nazanin" w:cs="B Nazanin"/>
                <w:color w:val="333333"/>
              </w:rPr>
              <w:t>(Privacy Policy)</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15/64%</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50</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كميك (داستانهايي با تصاوير كارتوني و شرح كوتاهي از تصاوير، كه در قسمتهاي مختلف و با نظمي خاص ارائه مي</w:t>
            </w:r>
            <w:r w:rsidRPr="00AE1578">
              <w:rPr>
                <w:rFonts w:ascii="B Nazanin" w:eastAsia="Times New Roman" w:hAnsi="B Nazanin" w:cs="B Nazanin"/>
                <w:color w:val="333333"/>
                <w:rtl/>
              </w:rPr>
              <w:softHyphen/>
              <w:t>گردد)</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بازيهاي فكري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49/58%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51</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مشاغل</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راهنمايي</w:t>
            </w:r>
            <w:r w:rsidRPr="00AE1578">
              <w:rPr>
                <w:rFonts w:ascii="B Nazanin" w:eastAsia="Times New Roman" w:hAnsi="B Nazanin" w:cs="B Nazanin"/>
                <w:color w:val="333333"/>
                <w:rtl/>
              </w:rPr>
              <w:softHyphen/>
              <w:t>ها و كمكهاي آموزشي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29</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71/54%</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52</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شعر</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تابلوي اعلانات به منظور عرضه آثار، بيان گفته</w:t>
            </w:r>
            <w:r w:rsidRPr="00AE1578">
              <w:rPr>
                <w:rFonts w:ascii="B Nazanin" w:eastAsia="Times New Roman" w:hAnsi="B Nazanin" w:cs="B Nazanin"/>
                <w:color w:val="333333"/>
                <w:rtl/>
              </w:rPr>
              <w:softHyphen/>
              <w:t>ها و بحث در مورد موضوعات مختلف</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26</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05/49%</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53</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كلمات قصار</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دربارة وب</w:t>
            </w:r>
            <w:r w:rsidRPr="00AE1578">
              <w:rPr>
                <w:rFonts w:ascii="B Nazanin" w:eastAsia="Times New Roman" w:hAnsi="B Nazanin" w:cs="B Nazanin"/>
                <w:color w:val="333333"/>
                <w:rtl/>
              </w:rPr>
              <w:softHyphen/>
              <w:t>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25</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16/46%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آزمون هوش</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10</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كتاب (امكان خواندن، معرفي و نقد)</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25</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16/46%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ستاره</w:t>
            </w:r>
            <w:r w:rsidRPr="00AE1578">
              <w:rPr>
                <w:rFonts w:ascii="B Nazanin" w:eastAsia="Times New Roman" w:hAnsi="B Nazanin" w:cs="B Nazanin"/>
                <w:color w:val="333333"/>
                <w:rtl/>
              </w:rPr>
              <w:softHyphen/>
              <w:t>شناسي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تبليغات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28/45%</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56</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رنگ</w:t>
            </w:r>
            <w:r w:rsidRPr="00AE1578">
              <w:rPr>
                <w:rFonts w:ascii="B Nazanin" w:eastAsia="Times New Roman" w:hAnsi="B Nazanin" w:cs="B Nazanin"/>
                <w:color w:val="333333"/>
                <w:rtl/>
              </w:rPr>
              <w:softHyphen/>
              <w:t>آميزي تصاوير</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32/11%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12</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تازه</w:t>
            </w:r>
            <w:r w:rsidRPr="00AE1578">
              <w:rPr>
                <w:rFonts w:ascii="B Nazanin" w:eastAsia="Times New Roman" w:hAnsi="B Nazanin" w:cs="B Nazanin"/>
                <w:color w:val="333333"/>
                <w:rtl/>
              </w:rPr>
              <w:softHyphen/>
              <w:t>هاي وب‌سايت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62/39%</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57</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مسابقه</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32/11%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13</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عمومي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19</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84/35%</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58</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تقويم</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32/11%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آموزشهاي لازم براي معلّمان</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19</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84/35%</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59</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امتيازهاي كسب شده توسط وب</w:t>
            </w:r>
            <w:r w:rsidRPr="00AE1578">
              <w:rPr>
                <w:rFonts w:ascii="B Nazanin" w:eastAsia="Times New Roman" w:hAnsi="B Nazanin" w:cs="B Nazanin"/>
                <w:color w:val="333333"/>
                <w:rtl/>
              </w:rPr>
              <w:softHyphen/>
              <w:t>سايت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43/9%</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lastRenderedPageBreak/>
              <w:t>15</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بيان توصيف كوتاهي از وب</w:t>
            </w:r>
            <w:r w:rsidRPr="00AE1578">
              <w:rPr>
                <w:rFonts w:ascii="B Nazanin" w:eastAsia="Times New Roman" w:hAnsi="B Nazanin" w:cs="B Nazanin"/>
                <w:color w:val="333333"/>
                <w:rtl/>
              </w:rPr>
              <w:softHyphen/>
              <w:t>سايت در زير عنوان</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96/33%</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60</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توصيه</w:t>
            </w:r>
            <w:r w:rsidRPr="00AE1578">
              <w:rPr>
                <w:rFonts w:ascii="B Nazanin" w:eastAsia="Times New Roman" w:hAnsi="B Nazanin" w:cs="B Nazanin"/>
                <w:color w:val="333333"/>
                <w:rtl/>
              </w:rPr>
              <w:softHyphen/>
              <w:t>هاي مالي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43/9%</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بهداشت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96/33%</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61</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شيوه</w:t>
            </w:r>
            <w:r w:rsidRPr="00AE1578">
              <w:rPr>
                <w:rFonts w:ascii="B Nazanin" w:eastAsia="Times New Roman" w:hAnsi="B Nazanin" w:cs="B Nazanin"/>
                <w:color w:val="333333"/>
                <w:rtl/>
              </w:rPr>
              <w:softHyphen/>
              <w:t>هاي برقراري ارتباط با ديگران</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43/9%</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17</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جغرافيا</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17</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07/32%</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62</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سؤالهاي متداول </w:t>
            </w:r>
            <w:r w:rsidRPr="00AE1578">
              <w:rPr>
                <w:rFonts w:ascii="B Nazanin" w:eastAsia="Times New Roman" w:hAnsi="B Nazanin" w:cs="B Nazanin"/>
                <w:color w:val="333333"/>
              </w:rPr>
              <w:t>(FAQ)</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54/7%</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ثبت نام در وب</w:t>
            </w:r>
            <w:r w:rsidRPr="00AE1578">
              <w:rPr>
                <w:rFonts w:ascii="B Nazanin" w:eastAsia="Times New Roman" w:hAnsi="B Nazanin" w:cs="B Nazanin"/>
                <w:color w:val="333333"/>
                <w:rtl/>
              </w:rPr>
              <w:softHyphen/>
              <w:t>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18/30%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63</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ويژگيهاي جنسيتي (روحي و جسمي) نوجوانان</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54/7%</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19</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آموزشهاي لازم براي والدين</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18/30%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64</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تماشاي تلويزيون</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54/7%</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20</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موسيقي و آهنگ</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18/30%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موضوعات فرهنگي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54/7%</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خريد</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18/30%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ملي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54/7%</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22</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لطيفه</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3/28%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67</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يادگيري مهارتهاي مختلف</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54/7%</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23</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tl/>
              </w:rPr>
            </w:pPr>
            <w:r w:rsidRPr="00AE1578">
              <w:rPr>
                <w:rFonts w:ascii="B Nazanin" w:eastAsia="Times New Roman" w:hAnsi="B Nazanin" w:cs="B Nazanin"/>
                <w:color w:val="333333"/>
                <w:rtl/>
              </w:rPr>
              <w:t>شرايط استفاده از وب‌سايت</w:t>
            </w:r>
          </w:p>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w:t>
            </w:r>
            <w:r w:rsidRPr="00AE1578">
              <w:rPr>
                <w:rFonts w:ascii="B Nazanin" w:eastAsia="Times New Roman" w:hAnsi="B Nazanin" w:cs="B Nazanin"/>
                <w:color w:val="333333"/>
              </w:rPr>
              <w:t>(Terms of Use)</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41/26%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68</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چگونگي استناد به وب</w:t>
            </w:r>
            <w:r w:rsidRPr="00AE1578">
              <w:rPr>
                <w:rFonts w:ascii="B Nazanin" w:eastAsia="Times New Roman" w:hAnsi="B Nazanin" w:cs="B Nazanin"/>
                <w:color w:val="333333"/>
                <w:rtl/>
              </w:rPr>
              <w:softHyphen/>
              <w:t>سايت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66/5%</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راهنما </w:t>
            </w:r>
            <w:r w:rsidRPr="00AE1578">
              <w:rPr>
                <w:rFonts w:ascii="B Nazanin" w:eastAsia="Times New Roman" w:hAnsi="B Nazanin" w:cs="B Nazanin"/>
                <w:color w:val="333333"/>
              </w:rPr>
              <w:t>(Help)</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41/26%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69</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آرشيو (امكان ديدن مطالب و نسخه</w:t>
            </w:r>
            <w:r w:rsidRPr="00AE1578">
              <w:rPr>
                <w:rFonts w:ascii="B Nazanin" w:eastAsia="Times New Roman" w:hAnsi="B Nazanin" w:cs="B Nazanin"/>
                <w:color w:val="333333"/>
                <w:rtl/>
              </w:rPr>
              <w:softHyphen/>
              <w:t>هاي قبلي وب‌سايت)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66/5%</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25</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امكان گفتگو با ديگران </w:t>
            </w:r>
            <w:r w:rsidRPr="00AE1578">
              <w:rPr>
                <w:rFonts w:ascii="B Nazanin" w:eastAsia="Times New Roman" w:hAnsi="B Nazanin" w:cs="B Nazanin"/>
                <w:color w:val="333333"/>
              </w:rPr>
              <w:t>(Chat)</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41/26%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70</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چگونگي امكان پيوند به وب</w:t>
            </w:r>
            <w:r w:rsidRPr="00AE1578">
              <w:rPr>
                <w:rFonts w:ascii="B Nazanin" w:eastAsia="Times New Roman" w:hAnsi="B Nazanin" w:cs="B Nazanin"/>
                <w:color w:val="333333"/>
                <w:rtl/>
              </w:rPr>
              <w:softHyphen/>
              <w:t>سايت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66/5%</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26</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موضوعات هنري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41/26%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71</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نمايشگاه عكس</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66/5%</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27</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زبان</w:t>
            </w:r>
            <w:r w:rsidRPr="00AE1578">
              <w:rPr>
                <w:rFonts w:ascii="B Nazanin" w:eastAsia="Times New Roman" w:hAnsi="B Nazanin" w:cs="B Nazanin"/>
                <w:color w:val="333333"/>
                <w:rtl/>
              </w:rPr>
              <w:softHyphen/>
              <w:t>آموزي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41/26%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72</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هنرپيشه</w:t>
            </w:r>
            <w:r w:rsidRPr="00AE1578">
              <w:rPr>
                <w:rFonts w:ascii="B Nazanin" w:eastAsia="Times New Roman" w:hAnsi="B Nazanin" w:cs="B Nazanin"/>
                <w:color w:val="333333"/>
                <w:rtl/>
              </w:rPr>
              <w:softHyphen/>
              <w:t>ها</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66/5%</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28</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داستان</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41/26%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73</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طالع</w:t>
            </w:r>
            <w:r w:rsidRPr="00AE1578">
              <w:rPr>
                <w:rFonts w:ascii="B Nazanin" w:eastAsia="Times New Roman" w:hAnsi="B Nazanin" w:cs="B Nazanin"/>
                <w:color w:val="333333"/>
                <w:rtl/>
              </w:rPr>
              <w:softHyphen/>
              <w:t>بيني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66/5%</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29</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بيان مناسبتها</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41/26%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74</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خطرهاي اينترنتي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66/5%</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30</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جانورشناسي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41/26%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لازم براي مسافرت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66/5%</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31</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بازخورد و نظرخواهي </w:t>
            </w:r>
            <w:r w:rsidRPr="00AE1578">
              <w:rPr>
                <w:rFonts w:ascii="B Nazanin" w:eastAsia="Times New Roman" w:hAnsi="B Nazanin" w:cs="B Nazanin"/>
                <w:color w:val="333333"/>
              </w:rPr>
              <w:t>(Feedback)</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13</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52/24%</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76</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نمايش تاريخ روز</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66/5%</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32</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مشاوره</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13</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52/24%</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77</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حمايت</w:t>
            </w:r>
            <w:r w:rsidRPr="00AE1578">
              <w:rPr>
                <w:rFonts w:ascii="B Nazanin" w:eastAsia="Times New Roman" w:hAnsi="B Nazanin" w:cs="B Nazanin"/>
                <w:color w:val="333333"/>
                <w:rtl/>
              </w:rPr>
              <w:softHyphen/>
              <w:t>كنندگان وب</w:t>
            </w:r>
            <w:r w:rsidRPr="00AE1578">
              <w:rPr>
                <w:rFonts w:ascii="B Nazanin" w:eastAsia="Times New Roman" w:hAnsi="B Nazanin" w:cs="B Nazanin"/>
                <w:color w:val="333333"/>
                <w:rtl/>
              </w:rPr>
              <w:softHyphen/>
              <w:t>سايت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77/3%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33</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و پيشنهاد وب</w:t>
            </w:r>
            <w:r w:rsidRPr="00AE1578">
              <w:rPr>
                <w:rFonts w:ascii="B Nazanin" w:eastAsia="Times New Roman" w:hAnsi="B Nazanin" w:cs="B Nazanin"/>
                <w:color w:val="333333"/>
                <w:rtl/>
              </w:rPr>
              <w:softHyphen/>
              <w:t>سايت به يك دوست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12</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64/22%</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78</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حقوق نوجوانان</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77/3%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34</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از كتابدار بپرسيد</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12</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64/22%</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79</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گوش دادن به راديو</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77/3%</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35</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ورزش</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12</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64/22%</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80</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سال آغاز به كار وب</w:t>
            </w:r>
            <w:r w:rsidRPr="00AE1578">
              <w:rPr>
                <w:rFonts w:ascii="B Nazanin" w:eastAsia="Times New Roman" w:hAnsi="B Nazanin" w:cs="B Nazanin"/>
                <w:color w:val="333333"/>
                <w:rtl/>
              </w:rPr>
              <w:softHyphen/>
              <w:t>سايت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36</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اخبار</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75/20%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81</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مدير وب</w:t>
            </w:r>
            <w:r w:rsidRPr="00AE1578">
              <w:rPr>
                <w:rFonts w:ascii="B Nazanin" w:eastAsia="Times New Roman" w:hAnsi="B Nazanin" w:cs="B Nazanin"/>
                <w:color w:val="333333"/>
                <w:rtl/>
              </w:rPr>
              <w:softHyphen/>
              <w:t>سايت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lastRenderedPageBreak/>
              <w:t>37</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كارت</w:t>
            </w:r>
            <w:r w:rsidRPr="00AE1578">
              <w:rPr>
                <w:rFonts w:ascii="B Nazanin" w:eastAsia="Times New Roman" w:hAnsi="B Nazanin" w:cs="B Nazanin"/>
                <w:color w:val="333333"/>
                <w:rtl/>
              </w:rPr>
              <w:softHyphen/>
              <w:t>پستال</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75/20%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82</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سازنده وب</w:t>
            </w:r>
            <w:r w:rsidRPr="00AE1578">
              <w:rPr>
                <w:rFonts w:ascii="B Nazanin" w:eastAsia="Times New Roman" w:hAnsi="B Nazanin" w:cs="B Nazanin"/>
                <w:color w:val="333333"/>
                <w:rtl/>
              </w:rPr>
              <w:softHyphen/>
              <w:t>سايت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38</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سرگرمي</w:t>
            </w:r>
            <w:r w:rsidRPr="00AE1578">
              <w:rPr>
                <w:rFonts w:ascii="B Nazanin" w:eastAsia="Times New Roman" w:hAnsi="B Nazanin" w:cs="B Nazanin"/>
                <w:color w:val="333333"/>
                <w:rtl/>
              </w:rPr>
              <w:softHyphen/>
              <w:t>هاي رياضي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75/20%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83</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بخش مخصوص به نوجوانان معلول</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39</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رياضيات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75/20%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84</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و تصاوير درباره اشباح</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40</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فيلم</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75/20%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نوجوانان موفق</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فناوريها</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75/20%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نمايش ساعت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42</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چيستان</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10</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86/18%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87</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انتشارات سازندگان وب‌سايت</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43</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آزمون شخصيت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10</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86/18%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ماشين حساب</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44</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 كاردستي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10</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86/18%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89</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 تردستي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r>
      <w:tr w:rsidR="00AE1578" w:rsidRPr="00AE1578">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45</w:t>
            </w:r>
          </w:p>
        </w:tc>
        <w:tc>
          <w:tcPr>
            <w:tcW w:w="15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خوشامدگويي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09/15%</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w:t>
            </w:r>
          </w:p>
        </w:tc>
        <w:tc>
          <w:tcPr>
            <w:tcW w:w="8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w:t>
            </w:r>
          </w:p>
        </w:tc>
      </w:tr>
    </w:tbl>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tl/>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به علت منحصر به فرد بودن وب</w:t>
      </w:r>
      <w:r w:rsidRPr="00AE1578">
        <w:rPr>
          <w:rFonts w:ascii="B Nazanin" w:eastAsia="Times New Roman" w:hAnsi="B Nazanin" w:cs="B Nazanin"/>
          <w:color w:val="000000"/>
          <w:rtl/>
        </w:rPr>
        <w:softHyphen/>
        <w:t>سايت فارسي در اين زمينه، مطرح كردن بحث پربسامدترين ويژگيها در يك وب</w:t>
      </w:r>
      <w:r w:rsidRPr="00AE1578">
        <w:rPr>
          <w:rFonts w:ascii="B Nazanin" w:eastAsia="Times New Roman" w:hAnsi="B Nazanin" w:cs="B Nazanin"/>
          <w:color w:val="000000"/>
          <w:rtl/>
        </w:rPr>
        <w:softHyphen/>
        <w:t>‌سايت، بي</w:t>
      </w:r>
      <w:r w:rsidRPr="00AE1578">
        <w:rPr>
          <w:rFonts w:ascii="B Nazanin" w:eastAsia="Times New Roman" w:hAnsi="B Nazanin" w:cs="B Nazanin"/>
          <w:color w:val="000000"/>
          <w:rtl/>
        </w:rPr>
        <w:softHyphen/>
        <w:t>مورد است. بنابراين، به معرفي ويژگيهاي محتوايي در جدول 2 بسنده مي</w:t>
      </w:r>
      <w:r w:rsidRPr="00AE1578">
        <w:rPr>
          <w:rFonts w:ascii="B Nazanin" w:eastAsia="Times New Roman" w:hAnsi="B Nazanin" w:cs="B Nazanin"/>
          <w:color w:val="000000"/>
          <w:rtl/>
        </w:rPr>
        <w:softHyphen/>
        <w:t>‌شود.</w:t>
      </w:r>
    </w:p>
    <w:p w:rsidR="00AE1578" w:rsidRPr="00AE1578" w:rsidRDefault="00AE1578" w:rsidP="00AE1578">
      <w:pPr>
        <w:bidi/>
        <w:spacing w:after="0" w:line="240" w:lineRule="auto"/>
        <w:jc w:val="center"/>
        <w:rPr>
          <w:rFonts w:ascii="B Nazanin" w:eastAsia="Times New Roman" w:hAnsi="B Nazanin" w:cs="B Nazanin"/>
          <w:color w:val="000000"/>
          <w:rtl/>
        </w:rPr>
      </w:pPr>
      <w:r w:rsidRPr="00AE1578">
        <w:rPr>
          <w:rFonts w:ascii="B Nazanin" w:eastAsia="Times New Roman" w:hAnsi="B Nazanin" w:cs="B Nazanin"/>
          <w:b/>
          <w:bCs/>
          <w:color w:val="000000"/>
          <w:rtl/>
        </w:rPr>
        <w:t>جدول 2. ويژگيهاي محتوايي حاصل از تحليل محتوايي وب</w:t>
      </w:r>
      <w:r w:rsidRPr="00AE1578">
        <w:rPr>
          <w:rFonts w:ascii="B Nazanin" w:eastAsia="Times New Roman" w:hAnsi="B Nazanin" w:cs="B Nazanin"/>
          <w:b/>
          <w:bCs/>
          <w:color w:val="000000"/>
          <w:rtl/>
        </w:rPr>
        <w:softHyphen/>
        <w:t>سايت</w:t>
      </w:r>
      <w:r w:rsidRPr="00AE1578">
        <w:rPr>
          <w:rFonts w:ascii="B Nazanin" w:eastAsia="Times New Roman" w:hAnsi="B Nazanin" w:cs="B Nazanin"/>
          <w:b/>
          <w:bCs/>
          <w:color w:val="000000"/>
        </w:rPr>
        <w:t xml:space="preserve"> </w:t>
      </w:r>
      <w:r w:rsidRPr="00AE1578">
        <w:rPr>
          <w:rFonts w:ascii="B Nazanin" w:eastAsia="Times New Roman" w:hAnsi="B Nazanin" w:cs="B Nazanin"/>
          <w:b/>
          <w:bCs/>
          <w:color w:val="000000"/>
          <w:rtl/>
        </w:rPr>
        <w:t>فارسي زبان</w:t>
      </w:r>
    </w:p>
    <w:p w:rsidR="00AE1578" w:rsidRPr="00AE1578" w:rsidRDefault="00AE1578" w:rsidP="00AE1578">
      <w:pPr>
        <w:bidi/>
        <w:spacing w:after="0" w:line="240" w:lineRule="auto"/>
        <w:jc w:val="both"/>
        <w:rPr>
          <w:rFonts w:ascii="B Nazanin" w:eastAsia="Times New Roman" w:hAnsi="B Nazanin" w:cs="B Nazanin"/>
          <w:color w:val="000000"/>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0"/>
        <w:gridCol w:w="2430"/>
        <w:gridCol w:w="615"/>
        <w:gridCol w:w="2925"/>
      </w:tblGrid>
      <w:tr w:rsidR="00AE1578" w:rsidRPr="00AE1578">
        <w:trPr>
          <w:tblHeade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رديف</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ويژگيهاي محتوايي</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رديف</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ويژگيهاي محتوايي</w:t>
            </w:r>
          </w:p>
        </w:tc>
      </w:tr>
      <w:tr w:rsidR="00AE1578" w:rsidRPr="00AE1578">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كتاب (امكان خواندن، معرفي و نقد)</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اخبار</w:t>
            </w:r>
          </w:p>
        </w:tc>
      </w:tr>
      <w:tr w:rsidR="00AE1578" w:rsidRPr="00AE1578">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داستان</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12</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بيان مناسبتها</w:t>
            </w:r>
          </w:p>
        </w:tc>
      </w:tr>
      <w:tr w:rsidR="00AE1578" w:rsidRPr="00AE1578">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 xml:space="preserve">* </w:t>
            </w:r>
            <w:r w:rsidRPr="00AE1578">
              <w:rPr>
                <w:rFonts w:ascii="B Nazanin" w:eastAsia="Times New Roman" w:hAnsi="B Nazanin" w:cs="B Nazanin"/>
                <w:color w:val="333333"/>
                <w:rtl/>
              </w:rPr>
              <w:t>معرفي نشريات مخصوص نوجوانان</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13</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w:t>
            </w:r>
            <w:r w:rsidRPr="00AE1578">
              <w:rPr>
                <w:rFonts w:ascii="B Nazanin" w:eastAsia="Times New Roman" w:hAnsi="B Nazanin" w:cs="B Nazanin"/>
                <w:color w:val="333333"/>
                <w:rtl/>
              </w:rPr>
              <w:t xml:space="preserve"> آشنايي با نويسندگان كودك و نوجوان</w:t>
            </w:r>
          </w:p>
        </w:tc>
      </w:tr>
      <w:tr w:rsidR="00AE1578" w:rsidRPr="00AE1578">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نمايش تاريخ روز</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عنوان</w:t>
            </w:r>
          </w:p>
        </w:tc>
      </w:tr>
      <w:tr w:rsidR="00AE1578" w:rsidRPr="00AE1578">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بازيهاي رايانه‌اي</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بازخورد و نظرخواهي </w:t>
            </w:r>
            <w:r w:rsidRPr="00AE1578">
              <w:rPr>
                <w:rFonts w:ascii="B Nazanin" w:eastAsia="Times New Roman" w:hAnsi="B Nazanin" w:cs="B Nazanin"/>
                <w:color w:val="333333"/>
              </w:rPr>
              <w:t>(Feedback)</w:t>
            </w:r>
          </w:p>
        </w:tc>
      </w:tr>
      <w:tr w:rsidR="00AE1578" w:rsidRPr="00AE1578">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بازيهاي فكري</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تازه</w:t>
            </w:r>
            <w:r w:rsidRPr="00AE1578">
              <w:rPr>
                <w:rFonts w:ascii="B Nazanin" w:eastAsia="Times New Roman" w:hAnsi="B Nazanin" w:cs="B Nazanin"/>
                <w:color w:val="333333"/>
                <w:rtl/>
              </w:rPr>
              <w:softHyphen/>
              <w:t>هاي وب</w:t>
            </w:r>
            <w:r w:rsidRPr="00AE1578">
              <w:rPr>
                <w:rFonts w:ascii="B Nazanin" w:eastAsia="Times New Roman" w:hAnsi="B Nazanin" w:cs="B Nazanin"/>
                <w:color w:val="333333"/>
                <w:rtl/>
              </w:rPr>
              <w:softHyphen/>
              <w:t>سايت</w:t>
            </w:r>
          </w:p>
        </w:tc>
      </w:tr>
      <w:tr w:rsidR="00AE1578" w:rsidRPr="00AE1578">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فيلم</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17</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آرشيو (امكان ديدن مطالب و نسخه</w:t>
            </w:r>
            <w:r w:rsidRPr="00AE1578">
              <w:rPr>
                <w:rFonts w:ascii="B Nazanin" w:eastAsia="Times New Roman" w:hAnsi="B Nazanin" w:cs="B Nazanin"/>
                <w:color w:val="333333"/>
                <w:rtl/>
              </w:rPr>
              <w:softHyphen/>
              <w:t>هاي قبلي وب</w:t>
            </w:r>
            <w:r w:rsidRPr="00AE1578">
              <w:rPr>
                <w:rFonts w:ascii="B Nazanin" w:eastAsia="Times New Roman" w:hAnsi="B Nazanin" w:cs="B Nazanin"/>
                <w:color w:val="333333"/>
                <w:rtl/>
              </w:rPr>
              <w:softHyphen/>
              <w:t>سايت)</w:t>
            </w:r>
          </w:p>
        </w:tc>
      </w:tr>
      <w:tr w:rsidR="00AE1578" w:rsidRPr="00AE1578">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موسيقي و آهنگ</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درباره وب</w:t>
            </w:r>
            <w:r w:rsidRPr="00AE1578">
              <w:rPr>
                <w:rFonts w:ascii="B Nazanin" w:eastAsia="Times New Roman" w:hAnsi="B Nazanin" w:cs="B Nazanin"/>
                <w:color w:val="333333"/>
                <w:rtl/>
              </w:rPr>
              <w:softHyphen/>
              <w:t>سايت</w:t>
            </w:r>
          </w:p>
        </w:tc>
      </w:tr>
      <w:tr w:rsidR="00AE1578" w:rsidRPr="00AE1578">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عمومي</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19</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تماس</w:t>
            </w:r>
          </w:p>
        </w:tc>
      </w:tr>
      <w:tr w:rsidR="00AE1578" w:rsidRPr="00AE1578">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10</w:t>
            </w:r>
          </w:p>
        </w:tc>
        <w:tc>
          <w:tcPr>
            <w:tcW w:w="243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مسابقه</w:t>
            </w:r>
          </w:p>
        </w:tc>
        <w:tc>
          <w:tcPr>
            <w:tcW w:w="61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20</w:t>
            </w:r>
          </w:p>
        </w:tc>
        <w:tc>
          <w:tcPr>
            <w:tcW w:w="292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 xml:space="preserve">* </w:t>
            </w:r>
            <w:r w:rsidRPr="00AE1578">
              <w:rPr>
                <w:rFonts w:ascii="B Nazanin" w:eastAsia="Times New Roman" w:hAnsi="B Nazanin" w:cs="B Nazanin"/>
                <w:color w:val="333333"/>
                <w:rtl/>
              </w:rPr>
              <w:t>مشخص بودن مدت زمان بارگذاري هر صفحه</w:t>
            </w:r>
          </w:p>
        </w:tc>
      </w:tr>
    </w:tbl>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tl/>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همان</w:t>
      </w:r>
      <w:r w:rsidRPr="00AE1578">
        <w:rPr>
          <w:rFonts w:ascii="B Nazanin" w:eastAsia="Times New Roman" w:hAnsi="B Nazanin" w:cs="B Nazanin"/>
          <w:color w:val="000000"/>
          <w:rtl/>
        </w:rPr>
        <w:softHyphen/>
        <w:t>طور كه مشاهده مي</w:t>
      </w:r>
      <w:r w:rsidRPr="00AE1578">
        <w:rPr>
          <w:rFonts w:ascii="B Nazanin" w:eastAsia="Times New Roman" w:hAnsi="B Nazanin" w:cs="B Nazanin"/>
          <w:color w:val="000000"/>
          <w:rtl/>
        </w:rPr>
        <w:softHyphen/>
        <w:t>شود، 3 ويژگي</w:t>
      </w:r>
      <w:r w:rsidRPr="00AE1578">
        <w:rPr>
          <w:rFonts w:ascii="B Nazanin" w:eastAsia="Times New Roman" w:hAnsi="B Nazanin" w:cs="B Nazanin"/>
          <w:color w:val="000000"/>
          <w:rtl/>
        </w:rPr>
        <w:softHyphen/>
        <w:t xml:space="preserve"> ستاره</w:t>
      </w:r>
      <w:r w:rsidRPr="00AE1578">
        <w:rPr>
          <w:rFonts w:ascii="B Nazanin" w:eastAsia="Times New Roman" w:hAnsi="B Nazanin" w:cs="B Nazanin"/>
          <w:color w:val="000000"/>
          <w:rtl/>
        </w:rPr>
        <w:softHyphen/>
        <w:t>دار ، تنها در وب‌</w:t>
      </w:r>
      <w:r w:rsidRPr="00AE1578">
        <w:rPr>
          <w:rFonts w:ascii="B Nazanin" w:eastAsia="Times New Roman" w:hAnsi="B Nazanin" w:cs="B Nazanin"/>
          <w:color w:val="000000"/>
          <w:rtl/>
        </w:rPr>
        <w:softHyphen/>
        <w:t>سايت</w:t>
      </w:r>
      <w:r w:rsidRPr="00AE1578">
        <w:rPr>
          <w:rFonts w:ascii="B Nazanin" w:eastAsia="Times New Roman" w:hAnsi="B Nazanin" w:cs="B Nazanin"/>
          <w:color w:val="000000"/>
          <w:rtl/>
        </w:rPr>
        <w:softHyphen/>
        <w:t xml:space="preserve"> فارسي </w:t>
      </w:r>
      <w:r w:rsidRPr="00AE1578">
        <w:rPr>
          <w:rFonts w:ascii="B Nazanin" w:eastAsia="Times New Roman" w:hAnsi="B Nazanin" w:cs="B Nazanin"/>
          <w:color w:val="000000"/>
          <w:rtl/>
        </w:rPr>
        <w:softHyphen/>
        <w:t>زبان ديده شده‌اند.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lastRenderedPageBreak/>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ـ تجزيه و تحليل داده</w:t>
      </w:r>
      <w:r w:rsidRPr="00AE1578">
        <w:rPr>
          <w:rFonts w:ascii="B Nazanin" w:eastAsia="Times New Roman" w:hAnsi="B Nazanin" w:cs="B Nazanin"/>
          <w:b/>
          <w:bCs/>
          <w:color w:val="000000"/>
          <w:rtl/>
        </w:rPr>
        <w:softHyphen/>
        <w:t>هاي حاصل از سياهة وارسي</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تجزيه و تحليل پاسخهاي مربوط به مشخصات فردي صاحب</w:t>
      </w:r>
      <w:r w:rsidRPr="00AE1578">
        <w:rPr>
          <w:rFonts w:ascii="B Nazanin" w:eastAsia="Times New Roman" w:hAnsi="B Nazanin" w:cs="B Nazanin"/>
          <w:b/>
          <w:bCs/>
          <w:color w:val="000000"/>
          <w:rtl/>
        </w:rPr>
        <w:softHyphen/>
        <w:t>نظران</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نكات قابل توجه در بررسي پاسخهاي داده شده به اين قسمت، به قرار زير است:</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1.   1/62% صاحب‌</w:t>
      </w:r>
      <w:r w:rsidRPr="00AE1578">
        <w:rPr>
          <w:rFonts w:ascii="B Nazanin" w:eastAsia="Times New Roman" w:hAnsi="B Nazanin" w:cs="B Nazanin"/>
          <w:color w:val="000000"/>
          <w:rtl/>
        </w:rPr>
        <w:softHyphen/>
        <w:t>نظران داراي 6 ـ10 سال و 10 سال به بالا تجربه شغلي يا تخصصي مي‌‌باشند و نشان مي</w:t>
      </w:r>
      <w:r w:rsidRPr="00AE1578">
        <w:rPr>
          <w:rFonts w:ascii="B Nazanin" w:eastAsia="Times New Roman" w:hAnsi="B Nazanin" w:cs="B Nazanin"/>
          <w:color w:val="000000"/>
          <w:rtl/>
        </w:rPr>
        <w:softHyphen/>
        <w:t>‌دهد اكثر پاسخگويان، با تجربه و احاطه در اين زمينه اقدام به پاسخگويي نموده</w:t>
      </w:r>
      <w:r w:rsidRPr="00AE1578">
        <w:rPr>
          <w:rFonts w:ascii="B Nazanin" w:eastAsia="Times New Roman" w:hAnsi="B Nazanin" w:cs="B Nazanin"/>
          <w:color w:val="000000"/>
          <w:rtl/>
        </w:rPr>
        <w:softHyphen/>
        <w:t>اند.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2.   بيشترين درصد فراواني در مورد ميزان آشنايي با اينترنت، متعلّق به گزينه «زياد» و برابر با 3/62% مي‌</w:t>
      </w:r>
      <w:r w:rsidRPr="00AE1578">
        <w:rPr>
          <w:rFonts w:ascii="B Nazanin" w:eastAsia="Times New Roman" w:hAnsi="B Nazanin" w:cs="B Nazanin"/>
          <w:color w:val="000000"/>
          <w:rtl/>
        </w:rPr>
        <w:softHyphen/>
        <w:t>باشد و افرادي كه «خيلي</w:t>
      </w:r>
      <w:r w:rsidRPr="00AE1578">
        <w:rPr>
          <w:rFonts w:ascii="B Nazanin" w:eastAsia="Times New Roman" w:hAnsi="B Nazanin" w:cs="B Nazanin"/>
          <w:color w:val="000000"/>
          <w:rtl/>
        </w:rPr>
        <w:softHyphen/>
        <w:t xml:space="preserve"> زياد» با اينترنت آشنايي داشته</w:t>
      </w:r>
      <w:r w:rsidRPr="00AE1578">
        <w:rPr>
          <w:rFonts w:ascii="B Nazanin" w:eastAsia="Times New Roman" w:hAnsi="B Nazanin" w:cs="B Nazanin"/>
          <w:color w:val="000000"/>
          <w:rtl/>
        </w:rPr>
        <w:softHyphen/>
        <w:t>اند، 8/14% از جامعه صاحب</w:t>
      </w:r>
      <w:r w:rsidRPr="00AE1578">
        <w:rPr>
          <w:rFonts w:ascii="B Nazanin" w:eastAsia="Times New Roman" w:hAnsi="B Nazanin" w:cs="B Nazanin"/>
          <w:color w:val="000000"/>
          <w:rtl/>
        </w:rPr>
        <w:softHyphen/>
        <w:t>نظران را در برگرفته</w:t>
      </w:r>
      <w:r w:rsidRPr="00AE1578">
        <w:rPr>
          <w:rFonts w:ascii="B Nazanin" w:eastAsia="Times New Roman" w:hAnsi="B Nazanin" w:cs="B Nazanin"/>
          <w:color w:val="000000"/>
          <w:rtl/>
        </w:rPr>
        <w:softHyphen/>
      </w:r>
      <w:r w:rsidRPr="00AE1578">
        <w:rPr>
          <w:rFonts w:ascii="B Nazanin" w:eastAsia="Times New Roman" w:hAnsi="B Nazanin" w:cs="B Nazanin"/>
          <w:color w:val="000000"/>
          <w:rtl/>
        </w:rPr>
        <w:softHyphen/>
        <w:t>اند.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3.     درصد كمي از صاحب</w:t>
      </w:r>
      <w:r w:rsidRPr="00AE1578">
        <w:rPr>
          <w:rFonts w:ascii="B Nazanin" w:eastAsia="Times New Roman" w:hAnsi="B Nazanin" w:cs="B Nazanin"/>
          <w:color w:val="000000"/>
          <w:rtl/>
        </w:rPr>
        <w:softHyphen/>
        <w:t xml:space="preserve">نظران (1/18%) به ميزان «زياد» و «خيلي </w:t>
      </w:r>
      <w:r w:rsidRPr="00AE1578">
        <w:rPr>
          <w:rFonts w:ascii="B Nazanin" w:eastAsia="Times New Roman" w:hAnsi="B Nazanin" w:cs="B Nazanin"/>
          <w:color w:val="000000"/>
          <w:rtl/>
        </w:rPr>
        <w:softHyphen/>
        <w:t>زياد» با وب‌‌سايتهاي نوجوانان آشنا هستند.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 اين نتايج نشان مي‌</w:t>
      </w:r>
      <w:r w:rsidRPr="00AE1578">
        <w:rPr>
          <w:rFonts w:ascii="B Nazanin" w:eastAsia="Times New Roman" w:hAnsi="B Nazanin" w:cs="B Nazanin"/>
          <w:color w:val="000000"/>
          <w:rtl/>
        </w:rPr>
        <w:softHyphen/>
        <w:t>دهد با وجود استفاده از اينترنت و داشتن تخصص و تجربة شغلي در زمينه‌</w:t>
      </w:r>
      <w:r w:rsidRPr="00AE1578">
        <w:rPr>
          <w:rFonts w:ascii="B Nazanin" w:eastAsia="Times New Roman" w:hAnsi="B Nazanin" w:cs="B Nazanin"/>
          <w:color w:val="000000"/>
          <w:rtl/>
        </w:rPr>
        <w:softHyphen/>
        <w:t>هاي مختلف كودكان و نوجوانان، درصد كمي از صاحب</w:t>
      </w:r>
      <w:r w:rsidRPr="00AE1578">
        <w:rPr>
          <w:rFonts w:ascii="B Nazanin" w:eastAsia="Times New Roman" w:hAnsi="B Nazanin" w:cs="B Nazanin"/>
          <w:color w:val="000000"/>
          <w:rtl/>
        </w:rPr>
        <w:softHyphen/>
        <w:t>نظران به اهميت وب‌سايت</w:t>
      </w:r>
      <w:r w:rsidRPr="00AE1578">
        <w:rPr>
          <w:rFonts w:ascii="B Nazanin" w:eastAsia="Times New Roman" w:hAnsi="B Nazanin" w:cs="B Nazanin"/>
          <w:color w:val="000000"/>
          <w:rtl/>
        </w:rPr>
        <w:softHyphen/>
        <w:t>هاي نوجوانان توجّه داشته</w:t>
      </w:r>
      <w:r w:rsidRPr="00AE1578">
        <w:rPr>
          <w:rFonts w:ascii="B Nazanin" w:eastAsia="Times New Roman" w:hAnsi="B Nazanin" w:cs="B Nazanin"/>
          <w:color w:val="000000"/>
          <w:rtl/>
        </w:rPr>
        <w:softHyphen/>
        <w:t>‌اند.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تجزيه و تحليل پاسخهاي مربوط به مشخصات فردي نوجوانان 12ـ14 ساله</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نكات قابل توجه در بررسي پاسخهاي داده شده به اين قسمت، به قرار زير است:</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1.     8/18% نوجوانان به صورت روزانه و 2/28% آنان چند مرتبه در هفته از اينترنت استفاده مي‌كنند.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2.   تنها 2 نفر از پسران (2/6%) به ميزان «خيلي</w:t>
      </w:r>
      <w:r w:rsidRPr="00AE1578">
        <w:rPr>
          <w:rFonts w:ascii="B Nazanin" w:eastAsia="Times New Roman" w:hAnsi="B Nazanin" w:cs="B Nazanin"/>
          <w:color w:val="000000"/>
          <w:rtl/>
        </w:rPr>
        <w:softHyphen/>
        <w:t xml:space="preserve"> زياد» و «زياد» با وب‌</w:t>
      </w:r>
      <w:r w:rsidRPr="00AE1578">
        <w:rPr>
          <w:rFonts w:ascii="B Nazanin" w:eastAsia="Times New Roman" w:hAnsi="B Nazanin" w:cs="B Nazanin"/>
          <w:color w:val="000000"/>
          <w:rtl/>
        </w:rPr>
        <w:softHyphen/>
        <w:t>سايتهاي مخصوص نوجوانان آشنايي دارند. شايد آشنايي محدود نوجوانان با وب</w:t>
      </w:r>
      <w:r w:rsidRPr="00AE1578">
        <w:rPr>
          <w:rFonts w:ascii="B Nazanin" w:eastAsia="Times New Roman" w:hAnsi="B Nazanin" w:cs="B Nazanin"/>
          <w:color w:val="000000"/>
          <w:rtl/>
        </w:rPr>
        <w:softHyphen/>
        <w:t>‌سايتهاي مخصوص به خود، ناشي از نبود وب‌</w:t>
      </w:r>
      <w:r w:rsidRPr="00AE1578">
        <w:rPr>
          <w:rFonts w:ascii="B Nazanin" w:eastAsia="Times New Roman" w:hAnsi="B Nazanin" w:cs="B Nazanin"/>
          <w:color w:val="000000"/>
          <w:rtl/>
        </w:rPr>
        <w:softHyphen/>
        <w:t>سايتهاي مناسب با سن، نيازها و ويژگيهاي آنان و يا كيفيت نداشتن وب‌سايتهاي موجود باشد.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مقايسه مجموع نظرهاي صاحب</w:t>
      </w:r>
      <w:r w:rsidRPr="00AE1578">
        <w:rPr>
          <w:rFonts w:ascii="B Nazanin" w:eastAsia="Times New Roman" w:hAnsi="B Nazanin" w:cs="B Nazanin"/>
          <w:b/>
          <w:bCs/>
          <w:color w:val="000000"/>
          <w:rtl/>
        </w:rPr>
        <w:softHyphen/>
        <w:t>نظران و نوجوانان در رابطه با 92 ويژگي محتوايي</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با استفاده از آزمون «تي»، مجموع نظرهاي صاحب</w:t>
      </w:r>
      <w:r w:rsidRPr="00AE1578">
        <w:rPr>
          <w:rFonts w:ascii="B Nazanin" w:eastAsia="Times New Roman" w:hAnsi="B Nazanin" w:cs="B Nazanin"/>
          <w:color w:val="000000"/>
          <w:rtl/>
        </w:rPr>
        <w:softHyphen/>
        <w:t>نظران و نوجوانان در رابطه با 92 مادة سياهه وارسي مورد مقايسه قرار گرفته است و در صورتي كه سطح معنا</w:t>
      </w:r>
      <w:r w:rsidRPr="00AE1578">
        <w:rPr>
          <w:rFonts w:ascii="B Nazanin" w:eastAsia="Times New Roman" w:hAnsi="B Nazanin" w:cs="B Nazanin"/>
          <w:color w:val="000000"/>
          <w:rtl/>
        </w:rPr>
        <w:softHyphen/>
        <w:t>داري كوچكتر يا مساوي 05/0، به دست آيد، وجود تفاوت معنا</w:t>
      </w:r>
      <w:r w:rsidRPr="00AE1578">
        <w:rPr>
          <w:rFonts w:ascii="B Nazanin" w:eastAsia="Times New Roman" w:hAnsi="B Nazanin" w:cs="B Nazanin"/>
          <w:color w:val="000000"/>
          <w:rtl/>
        </w:rPr>
        <w:softHyphen/>
        <w:t>دار با ضريب اطمينان 95% اعلام مي</w:t>
      </w:r>
      <w:r w:rsidRPr="00AE1578">
        <w:rPr>
          <w:rFonts w:ascii="B Nazanin" w:eastAsia="Times New Roman" w:hAnsi="B Nazanin" w:cs="B Nazanin"/>
          <w:color w:val="000000"/>
          <w:rtl/>
        </w:rPr>
        <w:softHyphen/>
        <w:t>گردد. انجام اين آزمون مقدار 422/0 را براي 2 گروه فوق به دست مي</w:t>
      </w:r>
      <w:r w:rsidRPr="00AE1578">
        <w:rPr>
          <w:rFonts w:ascii="B Nazanin" w:eastAsia="Times New Roman" w:hAnsi="B Nazanin" w:cs="B Nazanin"/>
          <w:color w:val="000000"/>
          <w:rtl/>
        </w:rPr>
        <w:softHyphen/>
        <w:t>دهد كه بيانگر نبود تفاوت معنا</w:t>
      </w:r>
      <w:r w:rsidRPr="00AE1578">
        <w:rPr>
          <w:rFonts w:ascii="B Nazanin" w:eastAsia="Times New Roman" w:hAnsi="B Nazanin" w:cs="B Nazanin"/>
          <w:color w:val="000000"/>
          <w:rtl/>
        </w:rPr>
        <w:softHyphen/>
        <w:t>دار در نظرهاي صاحب</w:t>
      </w:r>
      <w:r w:rsidRPr="00AE1578">
        <w:rPr>
          <w:rFonts w:ascii="B Nazanin" w:eastAsia="Times New Roman" w:hAnsi="B Nazanin" w:cs="B Nazanin"/>
          <w:color w:val="000000"/>
          <w:rtl/>
        </w:rPr>
        <w:softHyphen/>
        <w:t xml:space="preserve">نظران و نوجوانان است.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در گروه نوجوانان نيز براي مقايسه مجموع نظرهاي دختران و پسران، از آزمون «تي»، استفاده شد و نتايج آزمون، مقدار 338/0 را براي سطح معنا</w:t>
      </w:r>
      <w:r w:rsidRPr="00AE1578">
        <w:rPr>
          <w:rFonts w:ascii="B Nazanin" w:eastAsia="Times New Roman" w:hAnsi="B Nazanin" w:cs="B Nazanin"/>
          <w:color w:val="000000"/>
          <w:rtl/>
        </w:rPr>
        <w:softHyphen/>
        <w:t>داري اختلاف نظرها نشان مي‌</w:t>
      </w:r>
      <w:r w:rsidRPr="00AE1578">
        <w:rPr>
          <w:rFonts w:ascii="B Nazanin" w:eastAsia="Times New Roman" w:hAnsi="B Nazanin" w:cs="B Nazanin"/>
          <w:color w:val="000000"/>
          <w:rtl/>
        </w:rPr>
        <w:softHyphen/>
        <w:t>دهد كه همچون مورد قبل بيانگر نبود تفاوت معنا</w:t>
      </w:r>
      <w:r w:rsidRPr="00AE1578">
        <w:rPr>
          <w:rFonts w:ascii="B Nazanin" w:eastAsia="Times New Roman" w:hAnsi="B Nazanin" w:cs="B Nazanin"/>
          <w:color w:val="000000"/>
          <w:rtl/>
        </w:rPr>
        <w:softHyphen/>
        <w:t xml:space="preserve">دار است.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lastRenderedPageBreak/>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تعيين ويژگيهاي مهم از نظر كل پاسخگويان</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ماده</w:t>
      </w:r>
      <w:r w:rsidRPr="00AE1578">
        <w:rPr>
          <w:rFonts w:ascii="B Nazanin" w:eastAsia="Times New Roman" w:hAnsi="B Nazanin" w:cs="B Nazanin"/>
          <w:color w:val="000000"/>
          <w:rtl/>
        </w:rPr>
        <w:softHyphen/>
        <w:t xml:space="preserve">هايي از سياهة وارسي كه از نظر كل پاسخگويان داراي درصد فراواني 50 به بالا براي دو گزينه «زياد» و «خيلي </w:t>
      </w:r>
      <w:r w:rsidRPr="00AE1578">
        <w:rPr>
          <w:rFonts w:ascii="B Nazanin" w:eastAsia="Times New Roman" w:hAnsi="B Nazanin" w:cs="B Nazanin"/>
          <w:color w:val="000000"/>
          <w:rtl/>
        </w:rPr>
        <w:softHyphen/>
        <w:t>زياد» باشند، به عنوان ويژگيهاي مهم در نظر گرفته شده و قرارگيري آنها از نظر صاحب‌نظران و نوجوانان در وب</w:t>
      </w:r>
      <w:r w:rsidRPr="00AE1578">
        <w:rPr>
          <w:rFonts w:ascii="B Nazanin" w:eastAsia="Times New Roman" w:hAnsi="B Nazanin" w:cs="B Nazanin"/>
          <w:color w:val="000000"/>
          <w:rtl/>
        </w:rPr>
        <w:softHyphen/>
        <w:t>سايت ضروري است.</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به منظور تسهيل فرايند پاسخگويي به سياهة وارسي، ويژگيهاي محتوايي در سياهه وارسي به دو گروه «موضوعات و مسائل مرتبط با نوجوانان 12ـ14 ساله» و «موضوعات و مسائل مربوط به وب</w:t>
      </w:r>
      <w:r w:rsidRPr="00AE1578">
        <w:rPr>
          <w:rFonts w:ascii="B Nazanin" w:eastAsia="Times New Roman" w:hAnsi="B Nazanin" w:cs="B Nazanin"/>
          <w:color w:val="000000"/>
          <w:rtl/>
        </w:rPr>
        <w:softHyphen/>
        <w:t>سايت» گروه‌</w:t>
      </w:r>
      <w:r w:rsidRPr="00AE1578">
        <w:rPr>
          <w:rFonts w:ascii="B Nazanin" w:eastAsia="Times New Roman" w:hAnsi="B Nazanin" w:cs="B Nazanin"/>
          <w:color w:val="000000"/>
          <w:rtl/>
        </w:rPr>
        <w:softHyphen/>
        <w:t>بندي شده</w:t>
      </w:r>
      <w:r w:rsidRPr="00AE1578">
        <w:rPr>
          <w:rFonts w:ascii="B Nazanin" w:eastAsia="Times New Roman" w:hAnsi="B Nazanin" w:cs="B Nazanin"/>
          <w:color w:val="000000"/>
          <w:rtl/>
        </w:rPr>
        <w:softHyphen/>
        <w:t xml:space="preserve">اند.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تجزيه و تحليل داده</w:t>
      </w:r>
      <w:r w:rsidRPr="00AE1578">
        <w:rPr>
          <w:rFonts w:ascii="B Nazanin" w:eastAsia="Times New Roman" w:hAnsi="B Nazanin" w:cs="B Nazanin"/>
          <w:color w:val="000000"/>
          <w:rtl/>
        </w:rPr>
        <w:softHyphen/>
        <w:t>ها نشان مي</w:t>
      </w:r>
      <w:r w:rsidRPr="00AE1578">
        <w:rPr>
          <w:rFonts w:ascii="B Nazanin" w:eastAsia="Times New Roman" w:hAnsi="B Nazanin" w:cs="B Nazanin"/>
          <w:color w:val="000000"/>
          <w:rtl/>
        </w:rPr>
        <w:softHyphen/>
        <w:t>دهد از ميان 68 ويژگي محتوايي مربوط به «موضوعات و مسائل مرتبط با نوجوانان 12ـ14 ساله»، 39 ويژگي مهم شناخته شده است. جدول شماره 3 بر اساس درصد فراواني، ابتدا ويژگيهاي مهم را به صورتي برجسته و سپس ويژگيهاي غيرمهم را به صورتي غير برجسته نشان مي‌دهد.</w:t>
      </w:r>
    </w:p>
    <w:p w:rsidR="00AE1578" w:rsidRPr="00AE1578" w:rsidRDefault="00AE1578" w:rsidP="00AE1578">
      <w:pPr>
        <w:bidi/>
        <w:spacing w:after="0" w:line="240" w:lineRule="auto"/>
        <w:jc w:val="center"/>
        <w:rPr>
          <w:rFonts w:ascii="B Nazanin" w:eastAsia="Times New Roman" w:hAnsi="B Nazanin" w:cs="B Nazanin"/>
          <w:color w:val="000000"/>
          <w:rtl/>
        </w:rPr>
      </w:pPr>
      <w:r w:rsidRPr="00AE1578">
        <w:rPr>
          <w:rFonts w:ascii="B Nazanin" w:eastAsia="Times New Roman" w:hAnsi="B Nazanin" w:cs="B Nazanin"/>
          <w:b/>
          <w:bCs/>
          <w:color w:val="000000"/>
          <w:rtl/>
        </w:rPr>
        <w:t>جدول 3. اهميت ويژگيهاي محتوايي(موضوعات و مسائل مرتبط</w:t>
      </w:r>
      <w:r w:rsidRPr="00AE1578">
        <w:rPr>
          <w:rFonts w:ascii="B Nazanin" w:eastAsia="Times New Roman" w:hAnsi="B Nazanin" w:cs="B Nazanin"/>
          <w:b/>
          <w:bCs/>
          <w:color w:val="000000"/>
        </w:rPr>
        <w:t xml:space="preserve"> </w:t>
      </w:r>
      <w:r w:rsidRPr="00AE1578">
        <w:rPr>
          <w:rFonts w:ascii="B Nazanin" w:eastAsia="Times New Roman" w:hAnsi="B Nazanin" w:cs="B Nazanin"/>
          <w:b/>
          <w:bCs/>
          <w:color w:val="000000"/>
          <w:rtl/>
        </w:rPr>
        <w:t>با نوجوانان 12ـ14 ساله</w:t>
      </w:r>
      <w:r w:rsidRPr="00AE1578">
        <w:rPr>
          <w:rFonts w:ascii="B Nazanin" w:eastAsia="Times New Roman" w:hAnsi="B Nazanin" w:cs="B Nazanin"/>
          <w:b/>
          <w:bCs/>
          <w:color w:val="000000"/>
        </w:rPr>
        <w:t xml:space="preserve">) </w:t>
      </w:r>
    </w:p>
    <w:p w:rsidR="00AE1578" w:rsidRPr="00AE1578" w:rsidRDefault="00AE1578" w:rsidP="00AE1578">
      <w:pPr>
        <w:bidi/>
        <w:spacing w:after="0" w:line="240" w:lineRule="auto"/>
        <w:jc w:val="center"/>
        <w:rPr>
          <w:rFonts w:ascii="B Nazanin" w:eastAsia="Times New Roman" w:hAnsi="B Nazanin" w:cs="B Nazanin"/>
          <w:color w:val="000000"/>
        </w:rPr>
      </w:pPr>
      <w:r w:rsidRPr="00AE1578">
        <w:rPr>
          <w:rFonts w:ascii="B Nazanin" w:eastAsia="Times New Roman" w:hAnsi="B Nazanin" w:cs="B Nazanin"/>
          <w:b/>
          <w:bCs/>
          <w:color w:val="000000"/>
          <w:rtl/>
        </w:rPr>
        <w:t>از نظر پاسخگويان</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65"/>
        <w:gridCol w:w="735"/>
        <w:gridCol w:w="555"/>
        <w:gridCol w:w="2490"/>
        <w:gridCol w:w="720"/>
        <w:gridCol w:w="600"/>
      </w:tblGrid>
      <w:tr w:rsidR="00AE1578" w:rsidRPr="00AE1578">
        <w:trPr>
          <w:tblHeade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ويژگيهاي محتوايي</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درصد فراواني</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رتبه</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ويژگيهاي محتوايي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درصد فراواني</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رتبه</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ايده</w:t>
            </w:r>
            <w:r w:rsidRPr="00AE1578">
              <w:rPr>
                <w:rFonts w:ascii="B Nazanin" w:eastAsia="Times New Roman" w:hAnsi="B Nazanin" w:cs="B Nazanin"/>
                <w:color w:val="333333"/>
                <w:rtl/>
              </w:rPr>
              <w:softHyphen/>
              <w:t>هاي بكر براي پركردن اوقات فراغت</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8/81%</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بخشي مخصوص نوجوانان معلول</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3/53%</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35</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شيوه</w:t>
            </w:r>
            <w:r w:rsidRPr="00AE1578">
              <w:rPr>
                <w:rFonts w:ascii="B Nazanin" w:eastAsia="Times New Roman" w:hAnsi="B Nazanin" w:cs="B Nazanin"/>
                <w:color w:val="333333"/>
                <w:rtl/>
              </w:rPr>
              <w:softHyphen/>
              <w:t>هاي برقراري ارتباط با ديگران</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77%</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نمايش تاريخ روز</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8/52%</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36</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يادگيري مهارتهاي مختلف</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تابلوي اعلانات به</w:t>
            </w:r>
            <w:r w:rsidRPr="00AE1578">
              <w:rPr>
                <w:rFonts w:ascii="B Nazanin" w:eastAsia="Times New Roman" w:hAnsi="B Nazanin" w:cs="B Nazanin"/>
                <w:color w:val="333333"/>
                <w:rtl/>
              </w:rPr>
              <w:softHyphen/>
              <w:t xml:space="preserve"> منظور عرضه آثار، بيان گفته</w:t>
            </w:r>
            <w:r w:rsidRPr="00AE1578">
              <w:rPr>
                <w:rFonts w:ascii="B Nazanin" w:eastAsia="Times New Roman" w:hAnsi="B Nazanin" w:cs="B Nazanin"/>
                <w:color w:val="333333"/>
                <w:rtl/>
              </w:rPr>
              <w:softHyphen/>
              <w:t>ها و بحث درمورد موضوعات مختلف</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8/52%</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37</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تازه</w:t>
            </w:r>
            <w:r w:rsidRPr="00AE1578">
              <w:rPr>
                <w:rFonts w:ascii="B Nazanin" w:eastAsia="Times New Roman" w:hAnsi="B Nazanin" w:cs="B Nazanin"/>
                <w:color w:val="333333"/>
                <w:rtl/>
              </w:rPr>
              <w:softHyphen/>
              <w:t>هاي وب</w:t>
            </w:r>
            <w:r w:rsidRPr="00AE1578">
              <w:rPr>
                <w:rFonts w:ascii="B Nazanin" w:eastAsia="Times New Roman" w:hAnsi="B Nazanin" w:cs="B Nazanin"/>
                <w:color w:val="333333"/>
                <w:rtl/>
              </w:rPr>
              <w:softHyphen/>
              <w:t>سايت</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9/73%</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شعر</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5/52%</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38</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ويژگي</w:t>
            </w:r>
            <w:r w:rsidRPr="00AE1578">
              <w:rPr>
                <w:rFonts w:ascii="B Nazanin" w:eastAsia="Times New Roman" w:hAnsi="B Nazanin" w:cs="B Nazanin"/>
                <w:color w:val="333333"/>
                <w:rtl/>
              </w:rPr>
              <w:softHyphen/>
              <w:t>هاي جنسيتي (روحي و جسمي) نوجوانان</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9/73%</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كارت پستال</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6/51%</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39</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نشريات مخصوص نوجوانان</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2/72%</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 كاردستي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9/48%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40</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بازيهاي فكري</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6/72%</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آزمون شخصيت</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4/48%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خطرهاي اينترنتي</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72%</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آزمون هوش</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42</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از كتابدار بپرسيد</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4/70%</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آموزشهاي لازم براي والدين</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7/47%</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43</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كتاب (امكان خواندن، معرفي و نقد)</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9/69%</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10</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كميك</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44</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مشاوره</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6/69%</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بازيهاي رايانه اي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1/45%</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45</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فناوريها</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9/68%</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12</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تاريخ</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43%</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46</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نويسندگان كودك و نوجوان</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4/68%</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13</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آموزشهاي لازم براي معلمان</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9/42%</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47</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داستان</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8/67%</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جانورشناسي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42%</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48</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لطيفه </w:t>
            </w:r>
            <w:r w:rsidRPr="00AE1578">
              <w:rPr>
                <w:rFonts w:ascii="B Nazanin" w:eastAsia="Times New Roman" w:hAnsi="B Nazanin" w:cs="B Nazanin"/>
                <w:color w:val="333333"/>
              </w:rPr>
              <w:t>(Joke)</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8/67%</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اخبار</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8/40%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49</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ورزش</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5/64%</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لازم براي مسافرت</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7/40%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50</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lastRenderedPageBreak/>
              <w:t>مسابقه</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8/63%</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17</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ستاره شناسي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3/40%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51</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عمومي</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8/63%</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گياه شناسي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52</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موسيقي و آهنگ</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5/63%</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19</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نمايش ساعت</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7/38%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53</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فيلم</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4/63%</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20</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خريد</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7/38%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راهنمايي</w:t>
            </w:r>
            <w:r w:rsidRPr="00AE1578">
              <w:rPr>
                <w:rFonts w:ascii="B Nazanin" w:eastAsia="Times New Roman" w:hAnsi="B Nazanin" w:cs="B Nazanin"/>
                <w:color w:val="333333"/>
                <w:rtl/>
              </w:rPr>
              <w:softHyphen/>
              <w:t>ها و كمكهاي آموزشي</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1/63%</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 تردستي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3/37%</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55</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امكان گفتگو با ديگران </w:t>
            </w:r>
            <w:r w:rsidRPr="00AE1578">
              <w:rPr>
                <w:rFonts w:ascii="B Nazanin" w:eastAsia="Times New Roman" w:hAnsi="B Nazanin" w:cs="B Nazanin"/>
                <w:color w:val="333333"/>
              </w:rPr>
              <w:t>(Chat)</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63%</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22</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تقويم</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6/36%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56</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زبان</w:t>
            </w:r>
            <w:r w:rsidRPr="00AE1578">
              <w:rPr>
                <w:rFonts w:ascii="B Nazanin" w:eastAsia="Times New Roman" w:hAnsi="B Nazanin" w:cs="B Nazanin"/>
                <w:color w:val="333333"/>
                <w:rtl/>
              </w:rPr>
              <w:softHyphen/>
              <w:t>آموزي</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2/62%</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23</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بيان مناسبتها</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3/36%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57</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نوجوانان موفق</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62%</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تماشاي تلويزيون</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8/35%</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58</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حقوق نوجوانان</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9/61%</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25</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هنرپيشه</w:t>
            </w:r>
            <w:r w:rsidRPr="00AE1578">
              <w:rPr>
                <w:rFonts w:ascii="B Nazanin" w:eastAsia="Times New Roman" w:hAnsi="B Nazanin" w:cs="B Nazanin"/>
                <w:color w:val="333333"/>
                <w:rtl/>
              </w:rPr>
              <w:softHyphen/>
              <w:t>ها</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5/35%</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59</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موضوعات هنري</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3/61%</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26</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جغرافيا</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3/33%</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60</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بهداشت</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1/59%</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27</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كلمات قصار</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33%</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61</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ملي</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3/58%</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28</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توصيه</w:t>
            </w:r>
            <w:r w:rsidRPr="00AE1578">
              <w:rPr>
                <w:rFonts w:ascii="B Nazanin" w:eastAsia="Times New Roman" w:hAnsi="B Nazanin" w:cs="B Nazanin"/>
                <w:color w:val="333333"/>
                <w:rtl/>
              </w:rPr>
              <w:softHyphen/>
              <w:t>هاي مالي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7/29%</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62</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مشاغل</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1/58%</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29</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گوش دادن به راديو</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63</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موضوعات فرهنگي</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2/57%</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30</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رنگ آميزي تصاوير</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8/27%</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64</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چيستان</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57%</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31</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طالع بيني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7/21%</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65</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نمايشگاه عكس</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9/55%</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32</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ماشين حساب</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9/20%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سرگرمي</w:t>
            </w:r>
            <w:r w:rsidRPr="00AE1578">
              <w:rPr>
                <w:rFonts w:ascii="B Nazanin" w:eastAsia="Times New Roman" w:hAnsi="B Nazanin" w:cs="B Nazanin"/>
                <w:color w:val="333333"/>
                <w:rtl/>
              </w:rPr>
              <w:softHyphen/>
              <w:t>هاي رياضي</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9/55%</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33</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و تصاوير درباره اشباح</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20%</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67</w:t>
            </w:r>
          </w:p>
        </w:tc>
      </w:tr>
      <w:tr w:rsidR="00AE1578" w:rsidRPr="00AE157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رياضيات</w:t>
            </w:r>
          </w:p>
        </w:tc>
        <w:tc>
          <w:tcPr>
            <w:tcW w:w="73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8/54%</w:t>
            </w:r>
          </w:p>
        </w:tc>
        <w:tc>
          <w:tcPr>
            <w:tcW w:w="5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34</w:t>
            </w:r>
          </w:p>
        </w:tc>
        <w:tc>
          <w:tcPr>
            <w:tcW w:w="249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تبليغات</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68</w:t>
            </w:r>
          </w:p>
        </w:tc>
      </w:tr>
    </w:tbl>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 از 24 ويژگي محتوايي مربوط به «موضوعات و مسائل مربوط به وب</w:t>
      </w:r>
      <w:r w:rsidRPr="00AE1578">
        <w:rPr>
          <w:rFonts w:ascii="B Nazanin" w:eastAsia="Times New Roman" w:hAnsi="B Nazanin" w:cs="B Nazanin"/>
          <w:color w:val="000000"/>
          <w:rtl/>
        </w:rPr>
        <w:softHyphen/>
        <w:t>‌سايت»، 14 ويژگي مهم شناخته شده كه در جدول شماره 4 آورده شده و همچون قبل بر اساس درصد فراواني و به صورت برجسته و غير برجسته، ويژگيهاي مهم از غير مهم متمايز گشته</w:t>
      </w:r>
      <w:r w:rsidRPr="00AE1578">
        <w:rPr>
          <w:rFonts w:ascii="B Nazanin" w:eastAsia="Times New Roman" w:hAnsi="B Nazanin" w:cs="B Nazanin"/>
          <w:color w:val="000000"/>
          <w:rtl/>
        </w:rPr>
        <w:softHyphen/>
        <w:t xml:space="preserve"> است.</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center"/>
        <w:rPr>
          <w:rFonts w:ascii="B Nazanin" w:eastAsia="Times New Roman" w:hAnsi="B Nazanin" w:cs="B Nazanin"/>
          <w:color w:val="000000"/>
          <w:rtl/>
        </w:rPr>
      </w:pPr>
      <w:r w:rsidRPr="00AE1578">
        <w:rPr>
          <w:rFonts w:ascii="B Nazanin" w:eastAsia="Times New Roman" w:hAnsi="B Nazanin" w:cs="B Nazanin"/>
          <w:b/>
          <w:bCs/>
          <w:color w:val="000000"/>
          <w:rtl/>
        </w:rPr>
        <w:t>جدول 4: اهميت ويژگيهاي محتوايي(موضوعات و مسائل مربوط</w:t>
      </w:r>
      <w:r w:rsidRPr="00AE1578">
        <w:rPr>
          <w:rFonts w:ascii="B Nazanin" w:eastAsia="Times New Roman" w:hAnsi="B Nazanin" w:cs="B Nazanin"/>
          <w:b/>
          <w:bCs/>
          <w:color w:val="000000"/>
        </w:rPr>
        <w:t xml:space="preserve"> </w:t>
      </w:r>
      <w:r w:rsidRPr="00AE1578">
        <w:rPr>
          <w:rFonts w:ascii="B Nazanin" w:eastAsia="Times New Roman" w:hAnsi="B Nazanin" w:cs="B Nazanin"/>
          <w:b/>
          <w:bCs/>
          <w:color w:val="000000"/>
          <w:rtl/>
        </w:rPr>
        <w:t>به وب</w:t>
      </w:r>
      <w:r w:rsidRPr="00AE1578">
        <w:rPr>
          <w:rFonts w:ascii="B Nazanin" w:eastAsia="Times New Roman" w:hAnsi="B Nazanin" w:cs="B Nazanin"/>
          <w:b/>
          <w:bCs/>
          <w:color w:val="000000"/>
          <w:rtl/>
        </w:rPr>
        <w:softHyphen/>
        <w:t>سايت) از نظر پاسخگويان</w:t>
      </w:r>
    </w:p>
    <w:p w:rsidR="00AE1578" w:rsidRPr="00AE1578" w:rsidRDefault="00AE1578" w:rsidP="00AE1578">
      <w:pPr>
        <w:bidi/>
        <w:spacing w:after="0" w:line="240" w:lineRule="auto"/>
        <w:jc w:val="both"/>
        <w:rPr>
          <w:rFonts w:ascii="B Nazanin" w:eastAsia="Times New Roman" w:hAnsi="B Nazanin" w:cs="B Nazanin"/>
          <w:color w:val="000000"/>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95"/>
        <w:gridCol w:w="720"/>
        <w:gridCol w:w="540"/>
        <w:gridCol w:w="2445"/>
        <w:gridCol w:w="780"/>
        <w:gridCol w:w="600"/>
      </w:tblGrid>
      <w:tr w:rsidR="00AE1578" w:rsidRPr="00AE1578">
        <w:trPr>
          <w:tblHeade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ويژگيهاي محتوايي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درصد فراواني</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رتبه</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ويژگيهاي محتوايي</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درصد فراواني</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رتبه</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عنوان</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1/87%</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چگونگي امكان پيوند به وب</w:t>
            </w:r>
            <w:r w:rsidRPr="00AE1578">
              <w:rPr>
                <w:rFonts w:ascii="B Nazanin" w:eastAsia="Times New Roman" w:hAnsi="B Nazanin" w:cs="B Nazanin"/>
                <w:color w:val="333333"/>
                <w:rtl/>
              </w:rPr>
              <w:softHyphen/>
              <w:t>سايت</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4/58%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13</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بازخورد و نظرخواهي </w:t>
            </w:r>
            <w:r w:rsidRPr="00AE1578">
              <w:rPr>
                <w:rFonts w:ascii="B Nazanin" w:eastAsia="Times New Roman" w:hAnsi="B Nazanin" w:cs="B Nazanin"/>
                <w:color w:val="333333"/>
              </w:rPr>
              <w:t>(Feedback)</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4/81%</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و پيشنهاد وب</w:t>
            </w:r>
            <w:r w:rsidRPr="00AE1578">
              <w:rPr>
                <w:rFonts w:ascii="B Nazanin" w:eastAsia="Times New Roman" w:hAnsi="B Nazanin" w:cs="B Nazanin"/>
                <w:color w:val="333333"/>
                <w:rtl/>
              </w:rPr>
              <w:softHyphen/>
              <w:t>سايت به يك دوست</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1/58%</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بيان توصيف كوتاهي از وب</w:t>
            </w:r>
            <w:r w:rsidRPr="00AE1578">
              <w:rPr>
                <w:rFonts w:ascii="B Nazanin" w:eastAsia="Times New Roman" w:hAnsi="B Nazanin" w:cs="B Nazanin"/>
                <w:color w:val="333333"/>
                <w:rtl/>
              </w:rPr>
              <w:softHyphen/>
              <w:t>سايت در زير عنوان</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3/78%</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امتيازهاي و مقامهاي كسب شده توسط وب‌سايت</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9/47%</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lastRenderedPageBreak/>
              <w:t xml:space="preserve">راهنما </w:t>
            </w:r>
            <w:r w:rsidRPr="00AE1578">
              <w:rPr>
                <w:rFonts w:ascii="B Nazanin" w:eastAsia="Times New Roman" w:hAnsi="B Nazanin" w:cs="B Nazanin"/>
                <w:color w:val="333333"/>
              </w:rPr>
              <w:t>(Help)</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1/76%</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تاريخ آغاز به كار وب</w:t>
            </w:r>
            <w:r w:rsidRPr="00AE1578">
              <w:rPr>
                <w:rFonts w:ascii="B Nazanin" w:eastAsia="Times New Roman" w:hAnsi="B Nazanin" w:cs="B Nazanin"/>
                <w:color w:val="333333"/>
                <w:rtl/>
              </w:rPr>
              <w:softHyphen/>
              <w:t>سايت</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3/47%</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تماس</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4/70%</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مشخص بودن مدت زمان بارگذاري هر صفحه</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1/47%</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17</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آخرين تاريخ روزآمدسازي</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2/68%</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خوشامد گويي</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2/45%</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شرايط استفاده از وب</w:t>
            </w:r>
            <w:r w:rsidRPr="00AE1578">
              <w:rPr>
                <w:rFonts w:ascii="B Nazanin" w:eastAsia="Times New Roman" w:hAnsi="B Nazanin" w:cs="B Nazanin"/>
                <w:color w:val="333333"/>
                <w:rtl/>
              </w:rPr>
              <w:softHyphen/>
              <w:t>سايت</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8/67%</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چگونگي استناد به وب</w:t>
            </w:r>
            <w:r w:rsidRPr="00AE1578">
              <w:rPr>
                <w:rFonts w:ascii="B Nazanin" w:eastAsia="Times New Roman" w:hAnsi="B Nazanin" w:cs="B Nazanin"/>
                <w:color w:val="333333"/>
                <w:rtl/>
              </w:rPr>
              <w:softHyphen/>
              <w:t>سايت</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9/44%</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19</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سؤالهاي متداول </w:t>
            </w:r>
            <w:r w:rsidRPr="00AE1578">
              <w:rPr>
                <w:rFonts w:ascii="B Nazanin" w:eastAsia="Times New Roman" w:hAnsi="B Nazanin" w:cs="B Nazanin"/>
                <w:color w:val="333333"/>
              </w:rPr>
              <w:t>(FAQ)</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1/64%</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حق مؤلف</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37%</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20</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tl/>
              </w:rPr>
            </w:pPr>
            <w:r w:rsidRPr="00AE1578">
              <w:rPr>
                <w:rFonts w:ascii="B Nazanin" w:eastAsia="Times New Roman" w:hAnsi="B Nazanin" w:cs="B Nazanin"/>
                <w:color w:val="333333"/>
                <w:rtl/>
              </w:rPr>
              <w:t>سياست محرمانگي</w:t>
            </w:r>
          </w:p>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w:t>
            </w:r>
            <w:r w:rsidRPr="00AE1578">
              <w:rPr>
                <w:rFonts w:ascii="B Nazanin" w:eastAsia="Times New Roman" w:hAnsi="B Nazanin" w:cs="B Nazanin"/>
                <w:color w:val="333333"/>
              </w:rPr>
              <w:t>(Privacy Policy)</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3/61%</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مدير وب</w:t>
            </w:r>
            <w:r w:rsidRPr="00AE1578">
              <w:rPr>
                <w:rFonts w:ascii="B Nazanin" w:eastAsia="Times New Roman" w:hAnsi="B Nazanin" w:cs="B Nazanin"/>
                <w:color w:val="333333"/>
                <w:rtl/>
              </w:rPr>
              <w:softHyphen/>
              <w:t>سايت</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5/36%</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ثبت نام در وب</w:t>
            </w:r>
            <w:r w:rsidRPr="00AE1578">
              <w:rPr>
                <w:rFonts w:ascii="B Nazanin" w:eastAsia="Times New Roman" w:hAnsi="B Nazanin" w:cs="B Nazanin"/>
                <w:color w:val="333333"/>
                <w:rtl/>
              </w:rPr>
              <w:softHyphen/>
              <w:t>سايت</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5/60%</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10</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انتشارات سازندگان وب</w:t>
            </w:r>
            <w:r w:rsidRPr="00AE1578">
              <w:rPr>
                <w:rFonts w:ascii="B Nazanin" w:eastAsia="Times New Roman" w:hAnsi="B Nazanin" w:cs="B Nazanin"/>
                <w:color w:val="333333"/>
                <w:rtl/>
              </w:rPr>
              <w:softHyphen/>
              <w:t>سايت</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1/34%</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22</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آرشيو (امكان ديدن مطالب و نسخه</w:t>
            </w:r>
            <w:r w:rsidRPr="00AE1578">
              <w:rPr>
                <w:rFonts w:ascii="B Nazanin" w:eastAsia="Times New Roman" w:hAnsi="B Nazanin" w:cs="B Nazanin"/>
                <w:color w:val="333333"/>
                <w:rtl/>
              </w:rPr>
              <w:softHyphen/>
              <w:t>هاي قبلي وب</w:t>
            </w:r>
            <w:r w:rsidRPr="00AE1578">
              <w:rPr>
                <w:rFonts w:ascii="B Nazanin" w:eastAsia="Times New Roman" w:hAnsi="B Nazanin" w:cs="B Nazanin"/>
                <w:color w:val="333333"/>
                <w:rtl/>
              </w:rPr>
              <w:softHyphen/>
              <w:t>سايت)</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3/60%</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سازنده وب</w:t>
            </w:r>
            <w:r w:rsidRPr="00AE1578">
              <w:rPr>
                <w:rFonts w:ascii="B Nazanin" w:eastAsia="Times New Roman" w:hAnsi="B Nazanin" w:cs="B Nazanin"/>
                <w:color w:val="333333"/>
                <w:rtl/>
              </w:rPr>
              <w:softHyphen/>
              <w:t>سايت</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4/33%</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23</w:t>
            </w:r>
          </w:p>
        </w:tc>
      </w:tr>
      <w:tr w:rsidR="00AE1578" w:rsidRPr="00AE1578">
        <w:trPr>
          <w:tblCellSpacing w:w="0" w:type="dxa"/>
          <w:jc w:val="center"/>
        </w:trPr>
        <w:tc>
          <w:tcPr>
            <w:tcW w:w="25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درباره وب‌سايت</w:t>
            </w:r>
          </w:p>
        </w:tc>
        <w:tc>
          <w:tcPr>
            <w:tcW w:w="72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8/59%</w:t>
            </w:r>
          </w:p>
        </w:tc>
        <w:tc>
          <w:tcPr>
            <w:tcW w:w="54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12</w:t>
            </w:r>
          </w:p>
        </w:tc>
        <w:tc>
          <w:tcPr>
            <w:tcW w:w="24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حمايت كنندگان وب</w:t>
            </w:r>
            <w:r w:rsidRPr="00AE1578">
              <w:rPr>
                <w:rFonts w:ascii="B Nazanin" w:eastAsia="Times New Roman" w:hAnsi="B Nazanin" w:cs="B Nazanin"/>
                <w:color w:val="333333"/>
                <w:rtl/>
              </w:rPr>
              <w:softHyphen/>
              <w:t>سايت</w:t>
            </w:r>
          </w:p>
        </w:tc>
        <w:tc>
          <w:tcPr>
            <w:tcW w:w="78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3/29%</w:t>
            </w:r>
          </w:p>
        </w:tc>
        <w:tc>
          <w:tcPr>
            <w:tcW w:w="60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w:t>
            </w:r>
          </w:p>
        </w:tc>
      </w:tr>
    </w:tbl>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b/>
          <w:bCs/>
          <w:color w:val="000000"/>
          <w:rtl/>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بررسي پاسخهاي داده شده به قسمت پرسش باز</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در انتهاي سياهة وارسي، پرسشي باز درنظر گرفته شده بود تا در صورتي كه صاحب</w:t>
      </w:r>
      <w:r w:rsidRPr="00AE1578">
        <w:rPr>
          <w:rFonts w:ascii="B Nazanin" w:eastAsia="Times New Roman" w:hAnsi="B Nazanin" w:cs="B Nazanin"/>
          <w:color w:val="000000"/>
          <w:rtl/>
        </w:rPr>
        <w:softHyphen/>
        <w:t>نظران</w:t>
      </w:r>
      <w:r w:rsidRPr="00AE1578">
        <w:rPr>
          <w:rFonts w:ascii="B Nazanin" w:eastAsia="Times New Roman" w:hAnsi="B Nazanin" w:cs="B Nazanin"/>
          <w:color w:val="000000"/>
          <w:rtl/>
        </w:rPr>
        <w:softHyphen/>
      </w:r>
      <w:r w:rsidRPr="00AE1578">
        <w:rPr>
          <w:rFonts w:ascii="B Nazanin" w:eastAsia="Times New Roman" w:hAnsi="B Nazanin" w:cs="B Nazanin"/>
          <w:color w:val="000000"/>
          <w:rtl/>
        </w:rPr>
        <w:softHyphen/>
      </w:r>
      <w:r w:rsidRPr="00AE1578">
        <w:rPr>
          <w:rFonts w:ascii="B Nazanin" w:eastAsia="Times New Roman" w:hAnsi="B Nazanin" w:cs="B Nazanin"/>
          <w:color w:val="000000"/>
          <w:rtl/>
        </w:rPr>
        <w:softHyphen/>
        <w:t xml:space="preserve"> و نوجوانان ويژگي مناسب ديگري را براي قرارگيري در وب</w:t>
      </w:r>
      <w:r w:rsidRPr="00AE1578">
        <w:rPr>
          <w:rFonts w:ascii="B Nazanin" w:eastAsia="Times New Roman" w:hAnsi="B Nazanin" w:cs="B Nazanin"/>
          <w:color w:val="000000"/>
          <w:rtl/>
        </w:rPr>
        <w:softHyphen/>
        <w:t>سايت نوجوانان 12ـ14 ساله ايراني در نظر دارند كه در سياهه وارسي لحاظ نشده است، آن را ذكر كنند. در اين قسمت، ابتدا نظرهاي صاحب</w:t>
      </w:r>
      <w:r w:rsidRPr="00AE1578">
        <w:rPr>
          <w:rFonts w:ascii="B Nazanin" w:eastAsia="Times New Roman" w:hAnsi="B Nazanin" w:cs="B Nazanin"/>
          <w:color w:val="000000"/>
          <w:rtl/>
        </w:rPr>
        <w:softHyphen/>
        <w:t>نظران و سپس نوجوانان بيان خواهد شد.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ـ صاحب</w:t>
      </w:r>
      <w:r w:rsidRPr="00AE1578">
        <w:rPr>
          <w:rFonts w:ascii="B Nazanin" w:eastAsia="Times New Roman" w:hAnsi="B Nazanin" w:cs="B Nazanin"/>
          <w:b/>
          <w:bCs/>
          <w:color w:val="000000"/>
          <w:rtl/>
        </w:rPr>
        <w:softHyphen/>
        <w:t>نظران</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به طور كلي، پاسخهاي صاحب</w:t>
      </w:r>
      <w:r w:rsidRPr="00AE1578">
        <w:rPr>
          <w:rFonts w:ascii="B Nazanin" w:eastAsia="Times New Roman" w:hAnsi="B Nazanin" w:cs="B Nazanin"/>
          <w:color w:val="000000"/>
          <w:rtl/>
        </w:rPr>
        <w:softHyphen/>
        <w:t>نظران در 2 محور كلي توضيح و تأكيد بر روي برخي ويژگيها، و ضرورت به مرحلة عمل رساندن اين پژوهش ديده مي</w:t>
      </w:r>
      <w:r w:rsidRPr="00AE1578">
        <w:rPr>
          <w:rFonts w:ascii="B Nazanin" w:eastAsia="Times New Roman" w:hAnsi="B Nazanin" w:cs="B Nazanin"/>
          <w:color w:val="000000"/>
          <w:rtl/>
        </w:rPr>
        <w:softHyphen/>
        <w:t>شود. همچنين، گروهي تذكر داده</w:t>
      </w:r>
      <w:r w:rsidRPr="00AE1578">
        <w:rPr>
          <w:rFonts w:ascii="B Nazanin" w:eastAsia="Times New Roman" w:hAnsi="B Nazanin" w:cs="B Nazanin"/>
          <w:color w:val="000000"/>
          <w:rtl/>
        </w:rPr>
        <w:softHyphen/>
        <w:t>اند براي به مرحله اجرا رساندن اين پژوهش بايد از متخصصان مختلف براي تهية محتواي آن استفاده كرد.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ـ نوجوانان 12ـ14 ساله</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به علّت اين كه تعداد قابل</w:t>
      </w:r>
      <w:r w:rsidRPr="00AE1578">
        <w:rPr>
          <w:rFonts w:ascii="B Nazanin" w:eastAsia="Times New Roman" w:hAnsi="B Nazanin" w:cs="B Nazanin"/>
          <w:color w:val="000000"/>
          <w:rtl/>
        </w:rPr>
        <w:softHyphen/>
        <w:t xml:space="preserve"> توجّهي از نوجوانان از بيان منظور خود عاجز بودند، اين مرحله به صورت تعاملي با پژوهشگر انجام شد. در حين صحبت در مورد پرسش باز و ديگر موضوعات مورد علاقه نوجوانان، مشاهده شد علاوه بر استقبال نوجوانان و علاقه و تعجيل آنها در ساخت وب</w:t>
      </w:r>
      <w:r w:rsidRPr="00AE1578">
        <w:rPr>
          <w:rFonts w:ascii="B Nazanin" w:eastAsia="Times New Roman" w:hAnsi="B Nazanin" w:cs="B Nazanin"/>
          <w:color w:val="000000"/>
          <w:rtl/>
        </w:rPr>
        <w:softHyphen/>
        <w:t>سايت، بسياري از آنان از اين كه ديگر نبايد به ترجمه و مرور وب‌</w:t>
      </w:r>
      <w:r w:rsidRPr="00AE1578">
        <w:rPr>
          <w:rFonts w:ascii="B Nazanin" w:eastAsia="Times New Roman" w:hAnsi="B Nazanin" w:cs="B Nazanin"/>
          <w:color w:val="000000"/>
          <w:rtl/>
        </w:rPr>
        <w:softHyphen/>
        <w:t>سايتهاي انگليسي</w:t>
      </w:r>
      <w:r w:rsidRPr="00AE1578">
        <w:rPr>
          <w:rFonts w:ascii="B Nazanin" w:eastAsia="Times New Roman" w:hAnsi="B Nazanin" w:cs="B Nazanin"/>
          <w:color w:val="000000"/>
          <w:rtl/>
        </w:rPr>
        <w:softHyphen/>
        <w:t>زبان بپردازند، خوشحال هستند. همچنين، بررسي نظرهاي نوجوانان نشان داد آنها به آشنايي با فناوريهاي جديد بسيار علاقه‌</w:t>
      </w:r>
      <w:r w:rsidRPr="00AE1578">
        <w:rPr>
          <w:rFonts w:ascii="B Nazanin" w:eastAsia="Times New Roman" w:hAnsi="B Nazanin" w:cs="B Nazanin"/>
          <w:color w:val="000000"/>
          <w:rtl/>
        </w:rPr>
        <w:softHyphen/>
        <w:t xml:space="preserve">مندند.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مقايسه بسامد ويژگيهاي مستخرج از 53 وب</w:t>
      </w:r>
      <w:r w:rsidRPr="00AE1578">
        <w:rPr>
          <w:rFonts w:ascii="B Nazanin" w:eastAsia="Times New Roman" w:hAnsi="B Nazanin" w:cs="B Nazanin"/>
          <w:b/>
          <w:bCs/>
          <w:color w:val="000000"/>
          <w:rtl/>
        </w:rPr>
        <w:softHyphen/>
        <w:t>سايت انگليسي زبان مخصوص نوجوانان 12ـ14 ساله با نظر پاسخگويان</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lastRenderedPageBreak/>
        <w:t>از 53 ويژگي محتوايي كه از نظر پاسخگويان مهم بوده است، 2 ويژگي اصلاً در وب‌</w:t>
      </w:r>
      <w:r w:rsidRPr="00AE1578">
        <w:rPr>
          <w:rFonts w:ascii="B Nazanin" w:eastAsia="Times New Roman" w:hAnsi="B Nazanin" w:cs="B Nazanin"/>
          <w:color w:val="000000"/>
          <w:rtl/>
        </w:rPr>
        <w:softHyphen/>
        <w:t xml:space="preserve">سايتهاي انگليسي زبان ديده </w:t>
      </w:r>
      <w:r w:rsidRPr="00AE1578">
        <w:rPr>
          <w:rFonts w:ascii="B Nazanin" w:eastAsia="Times New Roman" w:hAnsi="B Nazanin" w:cs="B Nazanin"/>
          <w:color w:val="000000"/>
          <w:rtl/>
        </w:rPr>
        <w:softHyphen/>
        <w:t>نشد و از ميان 51 ويژگي باقي‌مانده، 33 ويژگي در زمرة پربسامدترين ويژگيها، و 18 ويژگي در گروه كم‌</w:t>
      </w:r>
      <w:r w:rsidRPr="00AE1578">
        <w:rPr>
          <w:rFonts w:ascii="B Nazanin" w:eastAsia="Times New Roman" w:hAnsi="B Nazanin" w:cs="B Nazanin"/>
          <w:color w:val="000000"/>
          <w:rtl/>
        </w:rPr>
        <w:softHyphen/>
        <w:t>بسامدها قرار داشتند. اين مسئله نشان مي‌دهد در 7/64% موارد، پاسخگويان ايراني با مسئولان وب‌</w:t>
      </w:r>
      <w:r w:rsidRPr="00AE1578">
        <w:rPr>
          <w:rFonts w:ascii="B Nazanin" w:eastAsia="Times New Roman" w:hAnsi="B Nazanin" w:cs="B Nazanin"/>
          <w:color w:val="000000"/>
          <w:rtl/>
        </w:rPr>
        <w:softHyphen/>
        <w:t>سايتهاي انگليسي زبان هم‌عقيده‌اند و اهميت اين 33 ويژگي در هر دو حالت، زياد بوده است. در جدول شماره 5، 89 ويژگي محتوايي مشاهده شده در وب</w:t>
      </w:r>
      <w:r w:rsidRPr="00AE1578">
        <w:rPr>
          <w:rFonts w:ascii="B Nazanin" w:eastAsia="Times New Roman" w:hAnsi="B Nazanin" w:cs="B Nazanin"/>
          <w:color w:val="000000"/>
          <w:rtl/>
        </w:rPr>
        <w:softHyphen/>
        <w:t>‌سايتهاي انگليسي زبان بر اساس بسامد آنها در اين وب</w:t>
      </w:r>
      <w:r w:rsidRPr="00AE1578">
        <w:rPr>
          <w:rFonts w:ascii="B Nazanin" w:eastAsia="Times New Roman" w:hAnsi="B Nazanin" w:cs="B Nazanin"/>
          <w:color w:val="000000"/>
          <w:rtl/>
        </w:rPr>
        <w:softHyphen/>
        <w:t>‌سايتها رتبه</w:t>
      </w:r>
      <w:r w:rsidRPr="00AE1578">
        <w:rPr>
          <w:rFonts w:ascii="B Nazanin" w:eastAsia="Times New Roman" w:hAnsi="B Nazanin" w:cs="B Nazanin"/>
          <w:color w:val="000000"/>
          <w:rtl/>
        </w:rPr>
        <w:softHyphen/>
        <w:t>بندي و تنظيم و ويژگيهاي «مهم» شناخته شده از نظر پاسخگويان ايراني، به رنگ خاكستري و ويژگيهاي «مهم و پربسامد» با افزودن ستاره‌</w:t>
      </w:r>
      <w:r w:rsidRPr="00AE1578">
        <w:rPr>
          <w:rFonts w:ascii="B Nazanin" w:eastAsia="Times New Roman" w:hAnsi="B Nazanin" w:cs="B Nazanin"/>
          <w:color w:val="000000"/>
          <w:rtl/>
        </w:rPr>
        <w:softHyphen/>
        <w:t>اي در كنار آنها، مشخص شده</w:t>
      </w:r>
      <w:r w:rsidRPr="00AE1578">
        <w:rPr>
          <w:rFonts w:ascii="B Nazanin" w:eastAsia="Times New Roman" w:hAnsi="B Nazanin" w:cs="B Nazanin"/>
          <w:color w:val="000000"/>
          <w:rtl/>
        </w:rPr>
        <w:softHyphen/>
        <w:t>اند.</w:t>
      </w:r>
    </w:p>
    <w:p w:rsidR="00AE1578" w:rsidRPr="00AE1578" w:rsidRDefault="00AE1578" w:rsidP="00AE1578">
      <w:pPr>
        <w:bidi/>
        <w:spacing w:after="0" w:line="240" w:lineRule="auto"/>
        <w:jc w:val="center"/>
        <w:rPr>
          <w:rFonts w:ascii="B Nazanin" w:eastAsia="Times New Roman" w:hAnsi="B Nazanin" w:cs="B Nazanin"/>
          <w:color w:val="000000"/>
          <w:rtl/>
        </w:rPr>
      </w:pPr>
      <w:r w:rsidRPr="00AE1578">
        <w:rPr>
          <w:rFonts w:ascii="B Nazanin" w:eastAsia="Times New Roman" w:hAnsi="B Nazanin" w:cs="B Nazanin"/>
          <w:b/>
          <w:bCs/>
          <w:color w:val="000000"/>
          <w:rtl/>
        </w:rPr>
        <w:t>جدول 5. مقايسه ويژگيهاي محتوايي از نظر بسامد در</w:t>
      </w:r>
      <w:r w:rsidRPr="00AE1578">
        <w:rPr>
          <w:rFonts w:ascii="B Nazanin" w:eastAsia="Times New Roman" w:hAnsi="B Nazanin" w:cs="B Nazanin"/>
          <w:b/>
          <w:bCs/>
          <w:color w:val="000000"/>
        </w:rPr>
        <w:t xml:space="preserve"> </w:t>
      </w:r>
      <w:r w:rsidRPr="00AE1578">
        <w:rPr>
          <w:rFonts w:ascii="B Nazanin" w:eastAsia="Times New Roman" w:hAnsi="B Nazanin" w:cs="B Nazanin"/>
          <w:b/>
          <w:bCs/>
          <w:color w:val="000000"/>
          <w:rtl/>
        </w:rPr>
        <w:t>وب</w:t>
      </w:r>
      <w:r w:rsidRPr="00AE1578">
        <w:rPr>
          <w:rFonts w:ascii="B Nazanin" w:eastAsia="Times New Roman" w:hAnsi="B Nazanin" w:cs="B Nazanin"/>
          <w:b/>
          <w:bCs/>
          <w:color w:val="000000"/>
          <w:rtl/>
        </w:rPr>
        <w:softHyphen/>
        <w:t>سايتها و ديدگاه پاسخگويان</w:t>
      </w:r>
    </w:p>
    <w:p w:rsidR="00AE1578" w:rsidRPr="00AE1578" w:rsidRDefault="00AE1578" w:rsidP="00AE1578">
      <w:pPr>
        <w:bidi/>
        <w:spacing w:after="0" w:line="240" w:lineRule="auto"/>
        <w:jc w:val="both"/>
        <w:rPr>
          <w:rFonts w:ascii="B Nazanin" w:eastAsia="Times New Roman" w:hAnsi="B Nazanin" w:cs="B Nazanin"/>
          <w:color w:val="000000"/>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7"/>
        <w:gridCol w:w="1845"/>
        <w:gridCol w:w="705"/>
        <w:gridCol w:w="880"/>
        <w:gridCol w:w="495"/>
        <w:gridCol w:w="2310"/>
        <w:gridCol w:w="585"/>
        <w:gridCol w:w="880"/>
      </w:tblGrid>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رديف</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ويژگيهاي محتوايي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رتبه در وب</w:t>
            </w:r>
            <w:r w:rsidRPr="00AE1578">
              <w:rPr>
                <w:rFonts w:ascii="B Nazanin" w:eastAsia="Times New Roman" w:hAnsi="B Nazanin" w:cs="B Nazanin"/>
                <w:b/>
                <w:bCs/>
                <w:color w:val="333333"/>
                <w:rtl/>
              </w:rPr>
              <w:softHyphen/>
              <w:t>سايتها</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رتبه از نظر پاسخگويان</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رديف</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ويژگيهاي محتوايي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رتبه در وب</w:t>
            </w:r>
            <w:r w:rsidRPr="00AE1578">
              <w:rPr>
                <w:rFonts w:ascii="B Nazanin" w:eastAsia="Times New Roman" w:hAnsi="B Nazanin" w:cs="B Nazanin"/>
                <w:b/>
                <w:bCs/>
                <w:color w:val="333333"/>
                <w:rtl/>
              </w:rPr>
              <w:softHyphen/>
              <w:t>سايتها</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b/>
                <w:bCs/>
                <w:color w:val="333333"/>
                <w:rtl/>
              </w:rPr>
              <w:t>رتبه از نظر پاسخگويان</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عنوان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46</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آخرين تاريخ روزآمدسازي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46</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19</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بازيهاي رايانه</w:t>
            </w:r>
            <w:r w:rsidRPr="00AE1578">
              <w:rPr>
                <w:rFonts w:ascii="B Nazanin" w:eastAsia="Times New Roman" w:hAnsi="B Nazanin" w:cs="B Nazanin"/>
                <w:color w:val="333333"/>
                <w:rtl/>
              </w:rPr>
              <w:softHyphen/>
              <w:t>اي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63</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47</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گياه</w:t>
            </w:r>
            <w:r w:rsidRPr="00AE1578">
              <w:rPr>
                <w:rFonts w:ascii="B Nazanin" w:eastAsia="Times New Roman" w:hAnsi="B Nazanin" w:cs="B Nazanin"/>
                <w:color w:val="333333"/>
                <w:rtl/>
              </w:rPr>
              <w:softHyphen/>
              <w:t>شناسي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47</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71</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امكان تماس</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13</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48</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تاريخ</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48</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65</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حق مؤلف</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49</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ايده</w:t>
            </w:r>
            <w:r w:rsidRPr="00AE1578">
              <w:rPr>
                <w:rFonts w:ascii="B Nazanin" w:eastAsia="Times New Roman" w:hAnsi="B Nazanin" w:cs="B Nazanin"/>
                <w:color w:val="333333"/>
                <w:rtl/>
              </w:rPr>
              <w:softHyphen/>
              <w:t>هاي بكر براي پر كردن اوقات فراغت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49</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 سياست محرمانگي </w:t>
            </w:r>
            <w:r w:rsidRPr="00AE1578">
              <w:rPr>
                <w:rFonts w:ascii="B Nazanin" w:eastAsia="Times New Roman" w:hAnsi="B Nazanin" w:cs="B Nazanin"/>
                <w:color w:val="333333"/>
              </w:rPr>
              <w:t>(Privacy Policy)</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34</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50</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كميك (داستانهايي با تصاوير كارتوني و شرح كوتاهي از تصاوير، كه در قسمتهاي مختلف و با نظمي خاص ارائه مي</w:t>
            </w:r>
            <w:r w:rsidRPr="00AE1578">
              <w:rPr>
                <w:rFonts w:ascii="B Nazanin" w:eastAsia="Times New Roman" w:hAnsi="B Nazanin" w:cs="B Nazanin"/>
                <w:color w:val="333333"/>
                <w:rtl/>
              </w:rPr>
              <w:softHyphen/>
              <w:t>گردد)</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50</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61</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بازيهاي فكري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51</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مشاغل</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43</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راهنماييها و كمك</w:t>
            </w:r>
            <w:r w:rsidRPr="00AE1578">
              <w:rPr>
                <w:rFonts w:ascii="B Nazanin" w:eastAsia="Times New Roman" w:hAnsi="B Nazanin" w:cs="B Nazanin"/>
                <w:color w:val="333333"/>
                <w:rtl/>
              </w:rPr>
              <w:softHyphen/>
              <w:t>هاي آموزشي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29</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52</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شعر</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52</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52</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تابلوي اعلانات به منظور عرضه آثار، بيان گفته</w:t>
            </w:r>
            <w:r w:rsidRPr="00AE1578">
              <w:rPr>
                <w:rFonts w:ascii="B Nazanin" w:eastAsia="Times New Roman" w:hAnsi="B Nazanin" w:cs="B Nazanin"/>
                <w:color w:val="333333"/>
                <w:rtl/>
              </w:rPr>
              <w:softHyphen/>
              <w:t>ها و بحث در مورد موضوعات مختلف</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51</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53</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كلمات قصار</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53</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84</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درباره وب</w:t>
            </w:r>
            <w:r w:rsidRPr="00AE1578">
              <w:rPr>
                <w:rFonts w:ascii="B Nazanin" w:eastAsia="Times New Roman" w:hAnsi="B Nazanin" w:cs="B Nazanin"/>
                <w:color w:val="333333"/>
                <w:rtl/>
              </w:rPr>
              <w:softHyphen/>
              <w:t>سايت</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38</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آزمون هوش</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56</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10</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كتاب (امكان خواندن، معرفي و نقد)</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10</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55</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ستاره</w:t>
            </w:r>
            <w:r w:rsidRPr="00AE1578">
              <w:rPr>
                <w:rFonts w:ascii="B Nazanin" w:eastAsia="Times New Roman" w:hAnsi="B Nazanin" w:cs="B Nazanin"/>
                <w:color w:val="333333"/>
                <w:rtl/>
              </w:rPr>
              <w:softHyphen/>
              <w:t>شناسي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55</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70</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تبليغات</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11</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92</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56</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رنگ</w:t>
            </w:r>
            <w:r w:rsidRPr="00AE1578">
              <w:rPr>
                <w:rFonts w:ascii="B Nazanin" w:eastAsia="Times New Roman" w:hAnsi="B Nazanin" w:cs="B Nazanin"/>
                <w:color w:val="333333"/>
                <w:rtl/>
              </w:rPr>
              <w:softHyphen/>
              <w:t>آميزي تصاوير</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56</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12</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معرفي تازه</w:t>
            </w:r>
            <w:r w:rsidRPr="00AE1578">
              <w:rPr>
                <w:rFonts w:ascii="B Nazanin" w:eastAsia="Times New Roman" w:hAnsi="B Nazanin" w:cs="B Nazanin"/>
                <w:color w:val="333333"/>
                <w:rtl/>
              </w:rPr>
              <w:softHyphen/>
              <w:t>هاي وب</w:t>
            </w:r>
            <w:r w:rsidRPr="00AE1578">
              <w:rPr>
                <w:rFonts w:ascii="B Nazanin" w:eastAsia="Times New Roman" w:hAnsi="B Nazanin" w:cs="B Nazanin"/>
                <w:color w:val="333333"/>
                <w:rtl/>
              </w:rPr>
              <w:softHyphen/>
              <w:t>سايت</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12</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57</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مسابقه</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57</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25</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13</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اطّلاعات عمومي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13</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26</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58</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تقويم</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58</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76</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آموزشهاي لازم براي معلّمان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59</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امتيازها و مقامهاي كسب شده توسط وب‌سايت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59</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57</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بيان توصيف كوتاهي از وب</w:t>
            </w:r>
            <w:r w:rsidRPr="00AE1578">
              <w:rPr>
                <w:rFonts w:ascii="B Nazanin" w:eastAsia="Times New Roman" w:hAnsi="B Nazanin" w:cs="B Nazanin"/>
                <w:color w:val="333333"/>
                <w:rtl/>
              </w:rPr>
              <w:softHyphen/>
              <w:t>سايت در زير عنوان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60</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توصيه</w:t>
            </w:r>
            <w:r w:rsidRPr="00AE1578">
              <w:rPr>
                <w:rFonts w:ascii="B Nazanin" w:eastAsia="Times New Roman" w:hAnsi="B Nazanin" w:cs="B Nazanin"/>
                <w:color w:val="333333"/>
                <w:rtl/>
              </w:rPr>
              <w:softHyphen/>
              <w:t>هاي مالي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60</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85</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lastRenderedPageBreak/>
              <w:t>16</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بهداشت</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16</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39</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61</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شيوه</w:t>
            </w:r>
            <w:r w:rsidRPr="00AE1578">
              <w:rPr>
                <w:rFonts w:ascii="B Nazanin" w:eastAsia="Times New Roman" w:hAnsi="B Nazanin" w:cs="B Nazanin"/>
                <w:color w:val="333333"/>
                <w:rtl/>
              </w:rPr>
              <w:softHyphen/>
              <w:t>هاي برقراري ارتباط با ديگران</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17</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جغرافيا</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17</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83</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62</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سؤالهاي متداول </w:t>
            </w:r>
            <w:r w:rsidRPr="00AE1578">
              <w:rPr>
                <w:rFonts w:ascii="B Nazanin" w:eastAsia="Times New Roman" w:hAnsi="B Nazanin" w:cs="B Nazanin"/>
                <w:color w:val="333333"/>
              </w:rPr>
              <w:t>(FAQ)</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62</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ثبت نام در وب</w:t>
            </w:r>
            <w:r w:rsidRPr="00AE1578">
              <w:rPr>
                <w:rFonts w:ascii="B Nazanin" w:eastAsia="Times New Roman" w:hAnsi="B Nazanin" w:cs="B Nazanin"/>
                <w:color w:val="333333"/>
                <w:rtl/>
              </w:rPr>
              <w:softHyphen/>
              <w:t>سايت</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18</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36</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63</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ويژگيهاي جنسيتي (روحي و جسمي) نوجوانان</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63</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19</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آموزشهاي لازم براي والدين</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19</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58</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64</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تماشاي تلويزيون</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79</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20</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موسيقي و آهنگ</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20</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27</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65</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موضوعات فرهنگي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65</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36</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خريد</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73</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ملي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66</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22</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لطيفه</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22</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22</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67</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يادگيري مهارتهاي مختلف</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67</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23</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شرايط استفاده از وب</w:t>
            </w:r>
            <w:r w:rsidRPr="00AE1578">
              <w:rPr>
                <w:rFonts w:ascii="B Nazanin" w:eastAsia="Times New Roman" w:hAnsi="B Nazanin" w:cs="B Nazanin"/>
                <w:color w:val="333333"/>
                <w:rtl/>
              </w:rPr>
              <w:softHyphen/>
              <w:t xml:space="preserve">سايت </w:t>
            </w:r>
            <w:r w:rsidRPr="00AE1578">
              <w:rPr>
                <w:rFonts w:ascii="B Nazanin" w:eastAsia="Times New Roman" w:hAnsi="B Nazanin" w:cs="B Nazanin"/>
                <w:color w:val="333333"/>
              </w:rPr>
              <w:t>(Terms of Use)</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23</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65</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68</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چگونگي استناد به وب</w:t>
            </w:r>
            <w:r w:rsidRPr="00AE1578">
              <w:rPr>
                <w:rFonts w:ascii="B Nazanin" w:eastAsia="Times New Roman" w:hAnsi="B Nazanin" w:cs="B Nazanin"/>
                <w:color w:val="333333"/>
                <w:rtl/>
              </w:rPr>
              <w:softHyphen/>
              <w:t>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68</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64</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 راهنما </w:t>
            </w:r>
            <w:r w:rsidRPr="00AE1578">
              <w:rPr>
                <w:rFonts w:ascii="B Nazanin" w:eastAsia="Times New Roman" w:hAnsi="B Nazanin" w:cs="B Nazanin"/>
                <w:color w:val="333333"/>
              </w:rPr>
              <w:t>(Help)</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24</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39</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69</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آرشيو (امكان ديدن مطالب و نسخه</w:t>
            </w:r>
            <w:r w:rsidRPr="00AE1578">
              <w:rPr>
                <w:rFonts w:ascii="B Nazanin" w:eastAsia="Times New Roman" w:hAnsi="B Nazanin" w:cs="B Nazanin"/>
                <w:color w:val="333333"/>
                <w:rtl/>
              </w:rPr>
              <w:softHyphen/>
              <w:t>هاي قبلي وب</w:t>
            </w:r>
            <w:r w:rsidRPr="00AE1578">
              <w:rPr>
                <w:rFonts w:ascii="B Nazanin" w:eastAsia="Times New Roman" w:hAnsi="B Nazanin" w:cs="B Nazanin"/>
                <w:color w:val="333333"/>
                <w:rtl/>
              </w:rPr>
              <w:softHyphen/>
              <w:t>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69</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37</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 امكان گفتگو با ديگران </w:t>
            </w:r>
            <w:r w:rsidRPr="00AE1578">
              <w:rPr>
                <w:rFonts w:ascii="B Nazanin" w:eastAsia="Times New Roman" w:hAnsi="B Nazanin" w:cs="B Nazanin"/>
                <w:color w:val="333333"/>
              </w:rPr>
              <w:t>(Chat)</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25</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30</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70</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چگونگي امكان پيوند به وب</w:t>
            </w:r>
            <w:r w:rsidRPr="00AE1578">
              <w:rPr>
                <w:rFonts w:ascii="B Nazanin" w:eastAsia="Times New Roman" w:hAnsi="B Nazanin" w:cs="B Nazanin"/>
                <w:color w:val="333333"/>
                <w:rtl/>
              </w:rPr>
              <w:softHyphen/>
              <w:t>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70</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40</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26</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موضوعات هنري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26</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35</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71</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نمايشگاه عكس</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46</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27</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زبان</w:t>
            </w:r>
            <w:r w:rsidRPr="00AE1578">
              <w:rPr>
                <w:rFonts w:ascii="B Nazanin" w:eastAsia="Times New Roman" w:hAnsi="B Nazanin" w:cs="B Nazanin"/>
                <w:color w:val="333333"/>
                <w:rtl/>
              </w:rPr>
              <w:softHyphen/>
              <w:t>آموزي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27</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31</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72</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هنرپيشه</w:t>
            </w:r>
            <w:r w:rsidRPr="00AE1578">
              <w:rPr>
                <w:rFonts w:ascii="B Nazanin" w:eastAsia="Times New Roman" w:hAnsi="B Nazanin" w:cs="B Nazanin"/>
                <w:color w:val="333333"/>
                <w:rtl/>
              </w:rPr>
              <w:softHyphen/>
              <w:t>ها</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72</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80</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28</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داستان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28</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21</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73</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طالع</w:t>
            </w:r>
            <w:r w:rsidRPr="00AE1578">
              <w:rPr>
                <w:rFonts w:ascii="B Nazanin" w:eastAsia="Times New Roman" w:hAnsi="B Nazanin" w:cs="B Nazanin"/>
                <w:color w:val="333333"/>
                <w:rtl/>
              </w:rPr>
              <w:softHyphen/>
              <w:t>بيني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73</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89</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29</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بيان مناسبتها</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29</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78</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74</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خطرهاي اينترنتي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12</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30</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جانورشناسي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30</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67</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لازم براي مسافرت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75</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69</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31</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xml:space="preserve">* بازخورد و نظرخواهي </w:t>
            </w:r>
            <w:r w:rsidRPr="00AE1578">
              <w:rPr>
                <w:rFonts w:ascii="B Nazanin" w:eastAsia="Times New Roman" w:hAnsi="B Nazanin" w:cs="B Nazanin"/>
                <w:color w:val="333333"/>
              </w:rPr>
              <w:t>(Feedback)</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31</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76</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نمايش تاريخ روز</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76</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50</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32</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مشاوره</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32</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15</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77</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حمايت</w:t>
            </w:r>
            <w:r w:rsidRPr="00AE1578">
              <w:rPr>
                <w:rFonts w:ascii="B Nazanin" w:eastAsia="Times New Roman" w:hAnsi="B Nazanin" w:cs="B Nazanin"/>
                <w:color w:val="333333"/>
                <w:rtl/>
              </w:rPr>
              <w:softHyphen/>
              <w:t>كنندگان وب</w:t>
            </w:r>
            <w:r w:rsidRPr="00AE1578">
              <w:rPr>
                <w:rFonts w:ascii="B Nazanin" w:eastAsia="Times New Roman" w:hAnsi="B Nazanin" w:cs="B Nazanin"/>
                <w:color w:val="333333"/>
                <w:rtl/>
              </w:rPr>
              <w:softHyphen/>
              <w:t>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77</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58</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33</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معرفي و پيشنهاد وب</w:t>
            </w:r>
            <w:r w:rsidRPr="00AE1578">
              <w:rPr>
                <w:rFonts w:ascii="B Nazanin" w:eastAsia="Times New Roman" w:hAnsi="B Nazanin" w:cs="B Nazanin"/>
                <w:color w:val="333333"/>
                <w:rtl/>
              </w:rPr>
              <w:softHyphen/>
              <w:t>سايت به يك دوست</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33</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42</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78</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آشنايي با حقوق نوجوانان</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78</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33</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34</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از كتابدار بپرسيد</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34</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14</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79</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امكان گوش دادن به راديو</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79</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87</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ورزش</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35</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23</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80</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تاريخ آغاز به كار وب</w:t>
            </w:r>
            <w:r w:rsidRPr="00AE1578">
              <w:rPr>
                <w:rFonts w:ascii="B Nazanin" w:eastAsia="Times New Roman" w:hAnsi="B Nazanin" w:cs="B Nazanin"/>
                <w:color w:val="333333"/>
                <w:rtl/>
              </w:rPr>
              <w:softHyphen/>
              <w:t>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80</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59</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36</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اخبار</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36</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68</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81</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مدير وب</w:t>
            </w:r>
            <w:r w:rsidRPr="00AE1578">
              <w:rPr>
                <w:rFonts w:ascii="B Nazanin" w:eastAsia="Times New Roman" w:hAnsi="B Nazanin" w:cs="B Nazanin"/>
                <w:color w:val="333333"/>
                <w:rtl/>
              </w:rPr>
              <w:softHyphen/>
              <w:t>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81</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77</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37</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كارت</w:t>
            </w:r>
            <w:r w:rsidRPr="00AE1578">
              <w:rPr>
                <w:rFonts w:ascii="B Nazanin" w:eastAsia="Times New Roman" w:hAnsi="B Nazanin" w:cs="B Nazanin"/>
                <w:color w:val="333333"/>
                <w:rtl/>
              </w:rPr>
              <w:softHyphen/>
              <w:t>پستال</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37</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53</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82</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سازنده وب</w:t>
            </w:r>
            <w:r w:rsidRPr="00AE1578">
              <w:rPr>
                <w:rFonts w:ascii="B Nazanin" w:eastAsia="Times New Roman" w:hAnsi="B Nazanin" w:cs="B Nazanin"/>
                <w:color w:val="333333"/>
                <w:rtl/>
              </w:rPr>
              <w:softHyphen/>
              <w:t>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82</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82</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38</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سرگرمي</w:t>
            </w:r>
            <w:r w:rsidRPr="00AE1578">
              <w:rPr>
                <w:rFonts w:ascii="B Nazanin" w:eastAsia="Times New Roman" w:hAnsi="B Nazanin" w:cs="B Nazanin"/>
                <w:color w:val="333333"/>
                <w:rtl/>
              </w:rPr>
              <w:softHyphen/>
              <w:t>هاي رياضي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38</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47</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83</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بخش مخصوص به نوجوانان معلول</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83</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49</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39</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رياضيات</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39</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48</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84</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اطّلاعات و تصاوير درباره اشباح</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84</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91</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40</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فيلم</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40</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37</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85</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معرفي نوجوانان موفق</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85</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22</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before="100" w:beforeAutospacing="1" w:after="100" w:afterAutospacing="1"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آشنايي با فناوريها</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41</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17</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نمايش ساعت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86</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72</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42</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چيستان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42</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45</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87</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انتشارات مسئولان وب</w:t>
            </w:r>
            <w:r w:rsidRPr="00AE1578">
              <w:rPr>
                <w:rFonts w:ascii="B Nazanin" w:eastAsia="Times New Roman" w:hAnsi="B Nazanin" w:cs="B Nazanin"/>
                <w:color w:val="333333"/>
                <w:rtl/>
              </w:rPr>
              <w:softHyphen/>
              <w:t>سايت</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87</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81</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43</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آزمون شخصيت</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43</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55</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ماشين حساب</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88</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90</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44</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 كاردستي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44</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54</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89</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آموزش تردستي</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89</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74</w:t>
            </w:r>
          </w:p>
        </w:tc>
      </w:tr>
      <w:tr w:rsidR="00AE1578" w:rsidRPr="00AE1578">
        <w:trPr>
          <w:tblCellSpacing w:w="0" w:type="dxa"/>
          <w:jc w:val="center"/>
        </w:trPr>
        <w:tc>
          <w:tcPr>
            <w:tcW w:w="4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lastRenderedPageBreak/>
              <w:t>45</w:t>
            </w:r>
          </w:p>
        </w:tc>
        <w:tc>
          <w:tcPr>
            <w:tcW w:w="184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خوشامدگويي</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45</w:t>
            </w:r>
          </w:p>
        </w:tc>
        <w:tc>
          <w:tcPr>
            <w:tcW w:w="85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62</w:t>
            </w:r>
          </w:p>
        </w:tc>
        <w:tc>
          <w:tcPr>
            <w:tcW w:w="49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w:t>
            </w:r>
          </w:p>
        </w:tc>
        <w:tc>
          <w:tcPr>
            <w:tcW w:w="2310"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w:t>
            </w:r>
          </w:p>
        </w:tc>
        <w:tc>
          <w:tcPr>
            <w:tcW w:w="58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AE1578" w:rsidRPr="00AE1578" w:rsidRDefault="00AE1578" w:rsidP="00AE1578">
            <w:pPr>
              <w:bidi/>
              <w:spacing w:after="0" w:line="240" w:lineRule="auto"/>
              <w:jc w:val="center"/>
              <w:rPr>
                <w:rFonts w:ascii="B Nazanin" w:eastAsia="Times New Roman" w:hAnsi="B Nazanin" w:cs="B Nazanin"/>
                <w:color w:val="333333"/>
              </w:rPr>
            </w:pPr>
            <w:r w:rsidRPr="00AE1578">
              <w:rPr>
                <w:rFonts w:ascii="B Nazanin" w:eastAsia="Times New Roman" w:hAnsi="B Nazanin" w:cs="B Nazanin"/>
                <w:color w:val="333333"/>
                <w:rtl/>
              </w:rPr>
              <w:t> </w:t>
            </w:r>
          </w:p>
        </w:tc>
      </w:tr>
    </w:tbl>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tl/>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همان</w:t>
      </w:r>
      <w:r w:rsidRPr="00AE1578">
        <w:rPr>
          <w:rFonts w:ascii="B Nazanin" w:eastAsia="Times New Roman" w:hAnsi="B Nazanin" w:cs="B Nazanin"/>
          <w:color w:val="000000"/>
          <w:rtl/>
        </w:rPr>
        <w:softHyphen/>
        <w:t>طور كه جدول 5 نشان مي</w:t>
      </w:r>
      <w:r w:rsidRPr="00AE1578">
        <w:rPr>
          <w:rFonts w:ascii="B Nazanin" w:eastAsia="Times New Roman" w:hAnsi="B Nazanin" w:cs="B Nazanin"/>
          <w:color w:val="000000"/>
          <w:rtl/>
        </w:rPr>
        <w:softHyphen/>
        <w:t>دهد، در مورد «عنوان»، «معرفي سازنده وب‌سايت» و «اطّلاعات و تصاوير درباره اشباح» تطابق زيادي در نظر پاسخگويان با رتبة بسامدي آنها وجود دارد. ويژگيهاي «بازيهاي رايانه</w:t>
      </w:r>
      <w:r w:rsidRPr="00AE1578">
        <w:rPr>
          <w:rFonts w:ascii="B Nazanin" w:eastAsia="Times New Roman" w:hAnsi="B Nazanin" w:cs="B Nazanin"/>
          <w:color w:val="000000"/>
          <w:rtl/>
        </w:rPr>
        <w:softHyphen/>
        <w:t>اي» و «تبليغات» در زمرة ويژگيهاي با بسامد بالا ولي كم</w:t>
      </w:r>
      <w:r w:rsidRPr="00AE1578">
        <w:rPr>
          <w:rFonts w:ascii="B Nazanin" w:eastAsia="Times New Roman" w:hAnsi="B Nazanin" w:cs="B Nazanin"/>
          <w:color w:val="000000"/>
          <w:rtl/>
        </w:rPr>
        <w:softHyphen/>
        <w:t>اهميت از نظر پاسخگويان هستند و در مقابل، برخي ويژگيها همچون «معرفي نوجوانان موفق» و «بخشي مخصوص نوجوانان معلول» در گروه ويژگيهايي هستند كه با وجود كم‌بسامد بودن، مهم شناخته شده</w:t>
      </w:r>
      <w:r w:rsidRPr="00AE1578">
        <w:rPr>
          <w:rFonts w:ascii="B Nazanin" w:eastAsia="Times New Roman" w:hAnsi="B Nazanin" w:cs="B Nazanin"/>
          <w:color w:val="000000"/>
          <w:rtl/>
        </w:rPr>
        <w:softHyphen/>
        <w:t>اند.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همان</w:t>
      </w:r>
      <w:r w:rsidRPr="00AE1578">
        <w:rPr>
          <w:rFonts w:ascii="B Nazanin" w:eastAsia="Times New Roman" w:hAnsi="B Nazanin" w:cs="B Nazanin"/>
          <w:color w:val="000000"/>
          <w:rtl/>
        </w:rPr>
        <w:softHyphen/>
        <w:t>طور كه نتايج حاصل از مقايسة بسامدها با نظر پاسخگويان نشان مي</w:t>
      </w:r>
      <w:r w:rsidRPr="00AE1578">
        <w:rPr>
          <w:rFonts w:ascii="B Nazanin" w:eastAsia="Times New Roman" w:hAnsi="B Nazanin" w:cs="B Nazanin"/>
          <w:color w:val="000000"/>
          <w:rtl/>
        </w:rPr>
        <w:softHyphen/>
        <w:t>دهد، پربسامد بودن ويژگيها به معناي مهم بودن آن ويژگيها در تمامي شرايط و براي همگان نيست. همچنين، كم بسامد بودن ويژگيها نيز لزوماً به معناي كم</w:t>
      </w:r>
      <w:r w:rsidRPr="00AE1578">
        <w:rPr>
          <w:rFonts w:ascii="B Nazanin" w:eastAsia="Times New Roman" w:hAnsi="B Nazanin" w:cs="B Nazanin"/>
          <w:color w:val="000000"/>
          <w:rtl/>
        </w:rPr>
        <w:softHyphen/>
        <w:t>اهميت بودن ويژگيها نيست، زيرا اين امكان وجود دارد كه ويژگيهاي مذكور به تازگي مورد توجه قرار گرفته و يا در فرهنگهاي ديگر پرداختن به آنها چندان ضروري احساس نشده است. در نهايت مي‌‌توان گفت، مشاهدة 18 ويژگي محتوايي (29/35%) كم</w:t>
      </w:r>
      <w:r w:rsidRPr="00AE1578">
        <w:rPr>
          <w:rFonts w:ascii="B Nazanin" w:eastAsia="Times New Roman" w:hAnsi="B Nazanin" w:cs="B Nazanin"/>
          <w:color w:val="000000"/>
          <w:rtl/>
        </w:rPr>
        <w:softHyphen/>
        <w:t>بسامد در وب‌</w:t>
      </w:r>
      <w:r w:rsidRPr="00AE1578">
        <w:rPr>
          <w:rFonts w:ascii="B Nazanin" w:eastAsia="Times New Roman" w:hAnsi="B Nazanin" w:cs="B Nazanin"/>
          <w:color w:val="000000"/>
          <w:rtl/>
        </w:rPr>
        <w:softHyphen/>
        <w:t>سايتهاي انگليسي‌‌ زبان ولي مهم شناخته شده از نظر پاسخگويان ايراني، ثابت مي‌</w:t>
      </w:r>
      <w:r w:rsidRPr="00AE1578">
        <w:rPr>
          <w:rFonts w:ascii="B Nazanin" w:eastAsia="Times New Roman" w:hAnsi="B Nazanin" w:cs="B Nazanin"/>
          <w:color w:val="000000"/>
          <w:rtl/>
        </w:rPr>
        <w:softHyphen/>
        <w:t>كند ميزان بسامد يك ويژگي در وب‌</w:t>
      </w:r>
      <w:r w:rsidRPr="00AE1578">
        <w:rPr>
          <w:rFonts w:ascii="B Nazanin" w:eastAsia="Times New Roman" w:hAnsi="B Nazanin" w:cs="B Nazanin"/>
          <w:color w:val="000000"/>
          <w:rtl/>
        </w:rPr>
        <w:softHyphen/>
        <w:t>سايتها تعيين كنندة ميزان اهميت آن نيست و قرارگيري ويژگيهاي كم</w:t>
      </w:r>
      <w:r w:rsidRPr="00AE1578">
        <w:rPr>
          <w:rFonts w:ascii="B Nazanin" w:eastAsia="Times New Roman" w:hAnsi="B Nazanin" w:cs="B Nazanin"/>
          <w:color w:val="000000"/>
          <w:rtl/>
        </w:rPr>
        <w:softHyphen/>
        <w:t>بسامد در سياهة وارسي به منظور نظرخواهي از صاحب</w:t>
      </w:r>
      <w:r w:rsidRPr="00AE1578">
        <w:rPr>
          <w:rFonts w:ascii="B Nazanin" w:eastAsia="Times New Roman" w:hAnsi="B Nazanin" w:cs="B Nazanin"/>
          <w:color w:val="000000"/>
          <w:rtl/>
        </w:rPr>
        <w:softHyphen/>
        <w:t>نظران و نوجوانان 12ـ14 ساله ايراني، توانسته است به غناي الگوي بهينه براي وب</w:t>
      </w:r>
      <w:r w:rsidRPr="00AE1578">
        <w:rPr>
          <w:rFonts w:ascii="B Nazanin" w:eastAsia="Times New Roman" w:hAnsi="B Nazanin" w:cs="B Nazanin"/>
          <w:color w:val="000000"/>
          <w:rtl/>
        </w:rPr>
        <w:softHyphen/>
        <w:t>سايت مخصوص به نوجوانان 12ـ14 ساله ايراني بيفزايد.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نتيجه</w:t>
      </w:r>
      <w:r w:rsidRPr="00AE1578">
        <w:rPr>
          <w:rFonts w:ascii="B Nazanin" w:eastAsia="Times New Roman" w:hAnsi="B Nazanin" w:cs="B Nazanin"/>
          <w:b/>
          <w:bCs/>
          <w:color w:val="000000"/>
          <w:rtl/>
        </w:rPr>
        <w:softHyphen/>
        <w:t>گيري</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تجزيه و تحليل داده</w:t>
      </w:r>
      <w:r w:rsidRPr="00AE1578">
        <w:rPr>
          <w:rFonts w:ascii="B Nazanin" w:eastAsia="Times New Roman" w:hAnsi="B Nazanin" w:cs="B Nazanin"/>
          <w:color w:val="000000"/>
          <w:rtl/>
        </w:rPr>
        <w:softHyphen/>
        <w:t>هاي حاصل از سياهه وارسي نشان داد از ميان 92 ويژگي محتوايي شناسايي شدة حاصل از تحليل محتواي 54 وب</w:t>
      </w:r>
      <w:r w:rsidRPr="00AE1578">
        <w:rPr>
          <w:rFonts w:ascii="B Nazanin" w:eastAsia="Times New Roman" w:hAnsi="B Nazanin" w:cs="B Nazanin"/>
          <w:color w:val="000000"/>
          <w:rtl/>
        </w:rPr>
        <w:softHyphen/>
        <w:t>سايت، 53 ويژگي از نظر پاسخگويان مهم شناخته شده</w:t>
      </w:r>
      <w:r w:rsidRPr="00AE1578">
        <w:rPr>
          <w:rFonts w:ascii="B Nazanin" w:eastAsia="Times New Roman" w:hAnsi="B Nazanin" w:cs="B Nazanin"/>
          <w:color w:val="000000"/>
          <w:rtl/>
        </w:rPr>
        <w:softHyphen/>
        <w:t>اند. به نظر مي</w:t>
      </w:r>
      <w:r w:rsidRPr="00AE1578">
        <w:rPr>
          <w:rFonts w:ascii="B Nazanin" w:eastAsia="Times New Roman" w:hAnsi="B Nazanin" w:cs="B Nazanin"/>
          <w:color w:val="000000"/>
          <w:rtl/>
        </w:rPr>
        <w:softHyphen/>
        <w:t>‌رسد از ميان ويژگيهاي محتوايي، گروه</w:t>
      </w:r>
      <w:r w:rsidRPr="00AE1578">
        <w:rPr>
          <w:rFonts w:ascii="B Nazanin" w:eastAsia="Times New Roman" w:hAnsi="B Nazanin" w:cs="B Nazanin"/>
          <w:color w:val="000000"/>
          <w:rtl/>
        </w:rPr>
        <w:softHyphen/>
        <w:t>هاي خاصي مورد توجه پاسخگويان قرار گرفته</w:t>
      </w:r>
      <w:r w:rsidRPr="00AE1578">
        <w:rPr>
          <w:rFonts w:ascii="B Nazanin" w:eastAsia="Times New Roman" w:hAnsi="B Nazanin" w:cs="B Nazanin"/>
          <w:color w:val="000000"/>
          <w:rtl/>
        </w:rPr>
        <w:softHyphen/>
        <w:t>اند و مي</w:t>
      </w:r>
      <w:r w:rsidRPr="00AE1578">
        <w:rPr>
          <w:rFonts w:ascii="B Nazanin" w:eastAsia="Times New Roman" w:hAnsi="B Nazanin" w:cs="B Nazanin"/>
          <w:color w:val="000000"/>
          <w:rtl/>
        </w:rPr>
        <w:softHyphen/>
        <w:t>توان آنها را به طور كلي در چند محور موضوعي زير مشاهده نمود:</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ـ ويژگيهايي كه براي زندگي روزمره و اوقات فراغت نوجوانان مناسب است (همچون بازيهاي فكري، موسيقي وآهنگ، داستان، سرگرمي</w:t>
      </w:r>
      <w:r w:rsidRPr="00AE1578">
        <w:rPr>
          <w:rFonts w:ascii="B Nazanin" w:eastAsia="Times New Roman" w:hAnsi="B Nazanin" w:cs="B Nazanin"/>
          <w:color w:val="000000"/>
          <w:rtl/>
        </w:rPr>
        <w:softHyphen/>
        <w:t xml:space="preserve">هاي رياضي و امثال آن)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ـ ويژگيهايي كه در آيندة نوجوانان و شكل گيري هويت و شخصيت آنان تأثير گذار است (همچون اطلاعات ملي، آشنايي با مشاغل، موضوعات فرهنگي، تابلو اعلانات به منظور بيان گفته‌ها و امثال آن)</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ـ گروهي از ويژگيها نيز در راستاي افزايش دانايي و آگاهي نوجوانان و ارتقاي توانايي</w:t>
      </w:r>
      <w:r w:rsidRPr="00AE1578">
        <w:rPr>
          <w:rFonts w:ascii="B Nazanin" w:eastAsia="Times New Roman" w:hAnsi="B Nazanin" w:cs="B Nazanin"/>
          <w:color w:val="000000"/>
          <w:rtl/>
        </w:rPr>
        <w:softHyphen/>
        <w:t>هاي آنان انتخاب شده</w:t>
      </w:r>
      <w:r w:rsidRPr="00AE1578">
        <w:rPr>
          <w:rFonts w:ascii="B Nazanin" w:eastAsia="Times New Roman" w:hAnsi="B Nazanin" w:cs="B Nazanin"/>
          <w:color w:val="000000"/>
          <w:rtl/>
        </w:rPr>
        <w:softHyphen/>
        <w:t>اند (همچون زبان</w:t>
      </w:r>
      <w:r w:rsidRPr="00AE1578">
        <w:rPr>
          <w:rFonts w:ascii="B Nazanin" w:eastAsia="Times New Roman" w:hAnsi="B Nazanin" w:cs="B Nazanin"/>
          <w:color w:val="000000"/>
          <w:rtl/>
        </w:rPr>
        <w:softHyphen/>
        <w:t>آموزي، اطلاعات عمومي، يادگيري مهارتهاي مختلف و امثال آن)</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ـ گروه آخر نيز ويژگيهايي را در بر مي</w:t>
      </w:r>
      <w:r w:rsidRPr="00AE1578">
        <w:rPr>
          <w:rFonts w:ascii="B Nazanin" w:eastAsia="Times New Roman" w:hAnsi="B Nazanin" w:cs="B Nazanin"/>
          <w:color w:val="000000"/>
          <w:rtl/>
        </w:rPr>
        <w:softHyphen/>
        <w:t>گيرد كه براي رفع و جلوگيري از ايجاد مشكلات براي نوجوانان مي</w:t>
      </w:r>
      <w:r w:rsidRPr="00AE1578">
        <w:rPr>
          <w:rFonts w:ascii="B Nazanin" w:eastAsia="Times New Roman" w:hAnsi="B Nazanin" w:cs="B Nazanin"/>
          <w:color w:val="000000"/>
          <w:rtl/>
        </w:rPr>
        <w:softHyphen/>
        <w:t xml:space="preserve">باشد (همچون مشاوره، آشنايي با خطرهاي اينترنتي، از كتابدار بپرسيد و امثال آن).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در نهايت مي</w:t>
      </w:r>
      <w:r w:rsidRPr="00AE1578">
        <w:rPr>
          <w:rFonts w:ascii="B Nazanin" w:eastAsia="Times New Roman" w:hAnsi="B Nazanin" w:cs="B Nazanin"/>
          <w:color w:val="000000"/>
          <w:rtl/>
        </w:rPr>
        <w:softHyphen/>
        <w:t xml:space="preserve">توان گفت، ويژگيهاي مهم شناخته شده در زمرة ويژگيهايي قرار دارند كه هم پاسخگوي نيازها و ويژگيهاي اين رده سني از گروه نوجوانان است و هم به آنان در گذر از اين دوران آمادگي پذيرش مسئوليتهاي آينده و ورود به جامعه، كمك مي‌كند.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به علت نبود تفاوت معنا</w:t>
      </w:r>
      <w:r w:rsidRPr="00AE1578">
        <w:rPr>
          <w:rFonts w:ascii="B Nazanin" w:eastAsia="Times New Roman" w:hAnsi="B Nazanin" w:cs="B Nazanin"/>
          <w:color w:val="000000"/>
          <w:rtl/>
        </w:rPr>
        <w:softHyphen/>
        <w:t>دار در مجموع نظرهاي اين دختران و پسران، مي</w:t>
      </w:r>
      <w:r w:rsidRPr="00AE1578">
        <w:rPr>
          <w:rFonts w:ascii="B Nazanin" w:eastAsia="Times New Roman" w:hAnsi="B Nazanin" w:cs="B Nazanin"/>
          <w:color w:val="000000"/>
          <w:rtl/>
        </w:rPr>
        <w:softHyphen/>
        <w:t>توان گفت لزومي به طراحي وب</w:t>
      </w:r>
      <w:r w:rsidRPr="00AE1578">
        <w:rPr>
          <w:rFonts w:ascii="B Nazanin" w:eastAsia="Times New Roman" w:hAnsi="B Nazanin" w:cs="B Nazanin"/>
          <w:color w:val="000000"/>
          <w:rtl/>
        </w:rPr>
        <w:softHyphen/>
        <w:t>سايتي جنسيت</w:t>
      </w:r>
      <w:r w:rsidRPr="00AE1578">
        <w:rPr>
          <w:rFonts w:ascii="B Nazanin" w:eastAsia="Times New Roman" w:hAnsi="B Nazanin" w:cs="B Nazanin"/>
          <w:color w:val="000000"/>
          <w:rtl/>
        </w:rPr>
        <w:softHyphen/>
        <w:t xml:space="preserve">گرا براي نوجوانان 12ـ14 ساله نيست.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lastRenderedPageBreak/>
        <w:t>از مقايسه مهمترين ويژگيها با تنها وب</w:t>
      </w:r>
      <w:r w:rsidRPr="00AE1578">
        <w:rPr>
          <w:rFonts w:ascii="B Nazanin" w:eastAsia="Times New Roman" w:hAnsi="B Nazanin" w:cs="B Nazanin"/>
          <w:color w:val="000000"/>
          <w:rtl/>
        </w:rPr>
        <w:softHyphen/>
        <w:t>سايت فارسي</w:t>
      </w:r>
      <w:r w:rsidRPr="00AE1578">
        <w:rPr>
          <w:rFonts w:ascii="B Nazanin" w:eastAsia="Times New Roman" w:hAnsi="B Nazanin" w:cs="B Nazanin"/>
          <w:color w:val="000000"/>
          <w:rtl/>
        </w:rPr>
        <w:softHyphen/>
        <w:t>زبان نوجوانان 12ـ 14 ساله، مشخص گرديد فقط 16 ويژگي</w:t>
      </w:r>
      <w:r w:rsidRPr="00AE1578">
        <w:rPr>
          <w:rFonts w:ascii="B Nazanin" w:eastAsia="Times New Roman" w:hAnsi="B Nazanin" w:cs="B Nazanin"/>
          <w:color w:val="000000"/>
          <w:rtl/>
        </w:rPr>
        <w:softHyphen/>
        <w:t xml:space="preserve"> محتوايي (18/30%) در اين وب</w:t>
      </w:r>
      <w:r w:rsidRPr="00AE1578">
        <w:rPr>
          <w:rFonts w:ascii="B Nazanin" w:eastAsia="Times New Roman" w:hAnsi="B Nazanin" w:cs="B Nazanin"/>
          <w:color w:val="000000"/>
          <w:rtl/>
        </w:rPr>
        <w:softHyphen/>
        <w:t>سايت رعايت شده</w:t>
      </w:r>
      <w:r w:rsidRPr="00AE1578">
        <w:rPr>
          <w:rFonts w:ascii="B Nazanin" w:eastAsia="Times New Roman" w:hAnsi="B Nazanin" w:cs="B Nazanin"/>
          <w:color w:val="000000"/>
          <w:rtl/>
        </w:rPr>
        <w:softHyphen/>
        <w:t>اند كه بيانگر بي</w:t>
      </w:r>
      <w:r w:rsidRPr="00AE1578">
        <w:rPr>
          <w:rFonts w:ascii="B Nazanin" w:eastAsia="Times New Roman" w:hAnsi="B Nazanin" w:cs="B Nazanin"/>
          <w:color w:val="000000"/>
          <w:rtl/>
        </w:rPr>
        <w:softHyphen/>
        <w:t>توجهي يا نا آگاهي مسئولان ذيربط نسبت به اين</w:t>
      </w:r>
      <w:r w:rsidRPr="00AE1578">
        <w:rPr>
          <w:rFonts w:ascii="B Nazanin" w:eastAsia="Times New Roman" w:hAnsi="B Nazanin" w:cs="B Nazanin"/>
          <w:color w:val="000000"/>
          <w:rtl/>
        </w:rPr>
        <w:softHyphen/>
        <w:t>گونه منابع اطلاعاتي نوين براي نوجوانان است. مهاجر نيز در پژوهش خود بيان مي</w:t>
      </w:r>
      <w:r w:rsidRPr="00AE1578">
        <w:rPr>
          <w:rFonts w:ascii="B Nazanin" w:eastAsia="Times New Roman" w:hAnsi="B Nazanin" w:cs="B Nazanin"/>
          <w:color w:val="000000"/>
          <w:rtl/>
        </w:rPr>
        <w:softHyphen/>
        <w:t>كند حتّي وب‌</w:t>
      </w:r>
      <w:r w:rsidRPr="00AE1578">
        <w:rPr>
          <w:rFonts w:ascii="B Nazanin" w:eastAsia="Times New Roman" w:hAnsi="B Nazanin" w:cs="B Nazanin"/>
          <w:color w:val="000000"/>
          <w:rtl/>
        </w:rPr>
        <w:softHyphen/>
        <w:t>سايتهاي «سارا و دارا» و «هدهد» كه توسط كانون پرورش فكري كودكان و نوجوانان طراحي شده</w:t>
      </w:r>
      <w:r w:rsidRPr="00AE1578">
        <w:rPr>
          <w:rFonts w:ascii="B Nazanin" w:eastAsia="Times New Roman" w:hAnsi="B Nazanin" w:cs="B Nazanin"/>
          <w:color w:val="000000"/>
          <w:rtl/>
        </w:rPr>
        <w:softHyphen/>
        <w:t>اند، از نظر محتوايي بسيار ضعيف هستند و اين مسئله با توجه به سابقه اين سازمان در ارائه خدمات به كودكان و نوجوانان، بسيار نااميد كننده است (1385، 44). بنابراين، پيشنهاد مي</w:t>
      </w:r>
      <w:r w:rsidRPr="00AE1578">
        <w:rPr>
          <w:rFonts w:ascii="B Nazanin" w:eastAsia="Times New Roman" w:hAnsi="B Nazanin" w:cs="B Nazanin"/>
          <w:color w:val="000000"/>
          <w:rtl/>
        </w:rPr>
        <w:softHyphen/>
        <w:t>شود مسئولان ذيربط از يافته‌هاي اين پژوهش و ويژگيهاي مهمِ شناسايي شده، در جهت ارتقاي سطح كيفيت و ايجاد وب‌</w:t>
      </w:r>
      <w:r w:rsidRPr="00AE1578">
        <w:rPr>
          <w:rFonts w:ascii="B Nazanin" w:eastAsia="Times New Roman" w:hAnsi="B Nazanin" w:cs="B Nazanin"/>
          <w:color w:val="000000"/>
          <w:rtl/>
        </w:rPr>
        <w:softHyphen/>
        <w:t>سايتهاي نوجوانان 12ـ14 ساله ايراني استفاده كنند.</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b/>
          <w:bCs/>
          <w:color w:val="000000"/>
          <w:rtl/>
        </w:rPr>
        <w:t> </w:t>
      </w:r>
    </w:p>
    <w:p w:rsidR="00AE1578" w:rsidRPr="00AE1578" w:rsidRDefault="00AE1578" w:rsidP="00AE1578">
      <w:pPr>
        <w:bidi/>
        <w:spacing w:after="0" w:line="240" w:lineRule="auto"/>
        <w:jc w:val="center"/>
        <w:rPr>
          <w:rFonts w:ascii="B Nazanin" w:eastAsia="Times New Roman" w:hAnsi="B Nazanin" w:cs="B Nazanin"/>
          <w:color w:val="000000"/>
          <w:rtl/>
        </w:rPr>
      </w:pPr>
      <w:r w:rsidRPr="00AE1578">
        <w:rPr>
          <w:rFonts w:ascii="B Nazanin" w:eastAsia="Times New Roman" w:hAnsi="B Nazanin" w:cs="B Nazanin"/>
          <w:b/>
          <w:bCs/>
          <w:color w:val="000000"/>
          <w:rtl/>
        </w:rPr>
        <w:t>منابع</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 xml:space="preserve">ـ اكبري، ابوالقاسم (1381) </w:t>
      </w:r>
      <w:r w:rsidRPr="00AE1578">
        <w:rPr>
          <w:rFonts w:ascii="B Nazanin" w:eastAsia="Times New Roman" w:hAnsi="B Nazanin" w:cs="B Nazanin"/>
          <w:i/>
          <w:iCs/>
          <w:color w:val="000000"/>
          <w:rtl/>
        </w:rPr>
        <w:t>مشكلات نوجواني و جواني</w:t>
      </w:r>
      <w:r w:rsidRPr="00AE1578">
        <w:rPr>
          <w:rFonts w:ascii="B Nazanin" w:eastAsia="Times New Roman" w:hAnsi="B Nazanin" w:cs="B Nazanin"/>
          <w:color w:val="000000"/>
          <w:rtl/>
        </w:rPr>
        <w:t xml:space="preserve">. تهران: ساوالان.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ـ عطاران، محمد (1382). نوجواني و هويت شبكه</w:t>
      </w:r>
      <w:r w:rsidRPr="00AE1578">
        <w:rPr>
          <w:rFonts w:ascii="B Nazanin" w:eastAsia="Times New Roman" w:hAnsi="B Nazanin" w:cs="B Nazanin"/>
          <w:color w:val="000000"/>
          <w:rtl/>
        </w:rPr>
        <w:softHyphen/>
        <w:t>اي</w:t>
      </w:r>
      <w:r w:rsidRPr="00AE1578">
        <w:rPr>
          <w:rFonts w:ascii="B Nazanin" w:eastAsia="Times New Roman" w:hAnsi="B Nazanin" w:cs="B Nazanin"/>
          <w:b/>
          <w:bCs/>
          <w:color w:val="000000"/>
          <w:rtl/>
        </w:rPr>
        <w:t>.</w:t>
      </w:r>
      <w:r w:rsidRPr="00AE1578">
        <w:rPr>
          <w:rFonts w:ascii="B Nazanin" w:eastAsia="Times New Roman" w:hAnsi="B Nazanin" w:cs="B Nazanin"/>
          <w:color w:val="000000"/>
          <w:rtl/>
        </w:rPr>
        <w:t xml:space="preserve"> </w:t>
      </w:r>
      <w:r w:rsidRPr="00AE1578">
        <w:rPr>
          <w:rFonts w:ascii="B Nazanin" w:eastAsia="Times New Roman" w:hAnsi="B Nazanin" w:cs="B Nazanin"/>
          <w:i/>
          <w:iCs/>
          <w:color w:val="000000"/>
          <w:rtl/>
        </w:rPr>
        <w:t>ويژه</w:t>
      </w:r>
      <w:r w:rsidRPr="00AE1578">
        <w:rPr>
          <w:rFonts w:ascii="B Nazanin" w:eastAsia="Times New Roman" w:hAnsi="B Nazanin" w:cs="B Nazanin"/>
          <w:i/>
          <w:iCs/>
          <w:color w:val="000000"/>
          <w:rtl/>
        </w:rPr>
        <w:softHyphen/>
        <w:t>نامه مجله دانشكده علوم تربيتي و روانشناسي دانشگاه فردوسي</w:t>
      </w:r>
      <w:r w:rsidRPr="00AE1578">
        <w:rPr>
          <w:rFonts w:ascii="B Nazanin" w:eastAsia="Times New Roman" w:hAnsi="B Nazanin" w:cs="B Nazanin"/>
          <w:color w:val="000000"/>
          <w:rtl/>
        </w:rPr>
        <w:t>، (بهار و تابستان): 23 ـ 38.</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ـ قزل</w:t>
      </w:r>
      <w:r w:rsidRPr="00AE1578">
        <w:rPr>
          <w:rFonts w:ascii="B Nazanin" w:eastAsia="Times New Roman" w:hAnsi="B Nazanin" w:cs="B Nazanin"/>
          <w:color w:val="000000"/>
          <w:rtl/>
        </w:rPr>
        <w:softHyphen/>
        <w:t xml:space="preserve">اياغ، ثريا (1383). </w:t>
      </w:r>
      <w:r w:rsidRPr="00AE1578">
        <w:rPr>
          <w:rFonts w:ascii="B Nazanin" w:eastAsia="Times New Roman" w:hAnsi="B Nazanin" w:cs="B Nazanin"/>
          <w:i/>
          <w:iCs/>
          <w:color w:val="000000"/>
          <w:rtl/>
        </w:rPr>
        <w:t>ادبيات كودكان و نوجوانان و ترويج خواندن (مواد و خدمات كتابخانه</w:t>
      </w:r>
      <w:r w:rsidRPr="00AE1578">
        <w:rPr>
          <w:rFonts w:ascii="B Nazanin" w:eastAsia="Times New Roman" w:hAnsi="B Nazanin" w:cs="B Nazanin"/>
          <w:i/>
          <w:iCs/>
          <w:color w:val="000000"/>
          <w:rtl/>
        </w:rPr>
        <w:softHyphen/>
        <w:t>اي براي كودكان و نوجوانان</w:t>
      </w:r>
      <w:r w:rsidRPr="00AE1578">
        <w:rPr>
          <w:rFonts w:ascii="B Nazanin" w:eastAsia="Times New Roman" w:hAnsi="B Nazanin" w:cs="B Nazanin"/>
          <w:b/>
          <w:bCs/>
          <w:color w:val="000000"/>
          <w:rtl/>
        </w:rPr>
        <w:t>).</w:t>
      </w:r>
      <w:r w:rsidRPr="00AE1578">
        <w:rPr>
          <w:rFonts w:ascii="B Nazanin" w:eastAsia="Times New Roman" w:hAnsi="B Nazanin" w:cs="B Nazanin"/>
          <w:color w:val="000000"/>
          <w:rtl/>
        </w:rPr>
        <w:t xml:space="preserve"> تهران: سمت.</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ـ مولاپور، فرشيد (1382). استفاده كودكان از اينترنت، چرا و چگونه.</w:t>
      </w:r>
      <w:r w:rsidRPr="00AE1578">
        <w:rPr>
          <w:rFonts w:ascii="B Nazanin" w:eastAsia="Times New Roman" w:hAnsi="B Nazanin" w:cs="B Nazanin"/>
          <w:i/>
          <w:iCs/>
          <w:color w:val="000000"/>
          <w:rtl/>
        </w:rPr>
        <w:t xml:space="preserve"> موفقيت</w:t>
      </w:r>
      <w:r w:rsidRPr="00AE1578">
        <w:rPr>
          <w:rFonts w:ascii="B Nazanin" w:eastAsia="Times New Roman" w:hAnsi="B Nazanin" w:cs="B Nazanin"/>
          <w:color w:val="000000"/>
          <w:rtl/>
        </w:rPr>
        <w:t>، (اسفند): 54.</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tl/>
        </w:rPr>
        <w:t>ـ مهاجر، گلبو (1385). معماري اطّلاعات از چشم</w:t>
      </w:r>
      <w:r w:rsidRPr="00AE1578">
        <w:rPr>
          <w:rFonts w:ascii="B Nazanin" w:eastAsia="Times New Roman" w:hAnsi="B Nazanin" w:cs="B Nazanin"/>
          <w:color w:val="000000"/>
          <w:rtl/>
        </w:rPr>
        <w:softHyphen/>
        <w:t>انداز كودكان: بررسي سايت</w:t>
      </w:r>
      <w:r w:rsidRPr="00AE1578">
        <w:rPr>
          <w:rFonts w:ascii="B Nazanin" w:eastAsia="Times New Roman" w:hAnsi="B Nazanin" w:cs="B Nazanin"/>
          <w:color w:val="000000"/>
          <w:rtl/>
        </w:rPr>
        <w:softHyphen/>
        <w:t xml:space="preserve">هاي فارسي كودكان در وب. </w:t>
      </w:r>
      <w:r w:rsidRPr="00AE1578">
        <w:rPr>
          <w:rFonts w:ascii="B Nazanin" w:eastAsia="Times New Roman" w:hAnsi="B Nazanin" w:cs="B Nazanin"/>
          <w:i/>
          <w:iCs/>
          <w:color w:val="000000"/>
          <w:rtl/>
        </w:rPr>
        <w:t>پايان</w:t>
      </w:r>
      <w:r w:rsidRPr="00AE1578">
        <w:rPr>
          <w:rFonts w:ascii="B Nazanin" w:eastAsia="Times New Roman" w:hAnsi="B Nazanin" w:cs="B Nazanin"/>
          <w:i/>
          <w:iCs/>
          <w:color w:val="000000"/>
          <w:rtl/>
        </w:rPr>
        <w:softHyphen/>
        <w:t>نامه كارشناسي ارشد. دانشكده علوم تربيتي و روانشناسي. دانشگاه شيراز.</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tl/>
        </w:rPr>
      </w:pPr>
      <w:r w:rsidRPr="00AE1578">
        <w:rPr>
          <w:rFonts w:ascii="B Nazanin" w:eastAsia="Times New Roman" w:hAnsi="B Nazanin" w:cs="B Nazanin"/>
          <w:color w:val="000000"/>
        </w:rPr>
        <w:t>- Bilal, Dania &amp; Peiling Wang (2005). Children's Conceptual Structures of Science Categories and the Design of Web Directories</w:t>
      </w:r>
      <w:r w:rsidRPr="00AE1578">
        <w:rPr>
          <w:rFonts w:ascii="B Nazanin" w:eastAsia="Times New Roman" w:hAnsi="B Nazanin" w:cs="B Nazanin"/>
          <w:i/>
          <w:iCs/>
          <w:color w:val="000000"/>
        </w:rPr>
        <w:t>. Journal of the American Society for Information Science and Technology</w:t>
      </w:r>
      <w:r w:rsidRPr="00AE1578">
        <w:rPr>
          <w:rFonts w:ascii="B Nazanin" w:eastAsia="Times New Roman" w:hAnsi="B Nazanin" w:cs="B Nazanin"/>
          <w:b/>
          <w:bCs/>
          <w:color w:val="000000"/>
        </w:rPr>
        <w:t>,</w:t>
      </w:r>
      <w:r w:rsidRPr="00AE1578">
        <w:rPr>
          <w:rFonts w:ascii="B Nazanin" w:eastAsia="Times New Roman" w:hAnsi="B Nazanin" w:cs="B Nazanin"/>
          <w:color w:val="000000"/>
        </w:rPr>
        <w:t xml:space="preserve"> Vol. 12: 1303-1313. </w:t>
      </w:r>
      <w:hyperlink r:id="rId5" w:history="1">
        <w:r w:rsidRPr="00AE1578">
          <w:rPr>
            <w:rFonts w:ascii="B Nazanin" w:eastAsia="Times New Roman" w:hAnsi="B Nazanin" w:cs="B Nazanin"/>
            <w:color w:val="0066CC"/>
          </w:rPr>
          <w:t>http://www.emeraldinsight.com</w:t>
        </w:r>
      </w:hyperlink>
      <w:r w:rsidRPr="00AE1578">
        <w:rPr>
          <w:rFonts w:ascii="B Nazanin" w:eastAsia="Times New Roman" w:hAnsi="B Nazanin" w:cs="B Nazanin"/>
          <w:color w:val="000000"/>
        </w:rPr>
        <w:t>. (accessed on April 17, 2007).</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Pr>
        <w:t xml:space="preserve">- Dunham, Trudy &amp; Swetal Sindhvad (2005). </w:t>
      </w:r>
      <w:r w:rsidRPr="00AE1578">
        <w:rPr>
          <w:rFonts w:ascii="B Nazanin" w:eastAsia="Times New Roman" w:hAnsi="B Nazanin" w:cs="B Nazanin"/>
          <w:i/>
          <w:iCs/>
          <w:color w:val="000000"/>
        </w:rPr>
        <w:t>Exploring Development &amp; Design of Web-Based Learning Environments for Children.</w:t>
      </w:r>
      <w:r w:rsidRPr="00AE1578">
        <w:rPr>
          <w:rFonts w:ascii="B Nazanin" w:eastAsia="Times New Roman" w:hAnsi="B Nazanin" w:cs="B Nazanin"/>
          <w:color w:val="000000"/>
        </w:rPr>
        <w:t xml:space="preserve"> Presented at 19</w:t>
      </w:r>
      <w:r w:rsidRPr="00AE1578">
        <w:rPr>
          <w:rFonts w:ascii="B Nazanin" w:eastAsia="Times New Roman" w:hAnsi="B Nazanin" w:cs="B Nazanin"/>
          <w:color w:val="000000"/>
          <w:vertAlign w:val="superscript"/>
        </w:rPr>
        <w:t>th</w:t>
      </w:r>
      <w:r w:rsidRPr="00AE1578">
        <w:rPr>
          <w:rFonts w:ascii="B Nazanin" w:eastAsia="Times New Roman" w:hAnsi="B Nazanin" w:cs="B Nazanin"/>
          <w:color w:val="000000"/>
        </w:rPr>
        <w:t xml:space="preserve"> Annual Conference on Distance Teaching and Learning. </w:t>
      </w:r>
      <w:hyperlink r:id="rId6" w:history="1">
        <w:r w:rsidRPr="00AE1578">
          <w:rPr>
            <w:rFonts w:ascii="B Nazanin" w:eastAsia="Times New Roman" w:hAnsi="B Nazanin" w:cs="B Nazanin"/>
            <w:color w:val="0066CC"/>
          </w:rPr>
          <w:t>http://www.uwex.edu/disted/conference</w:t>
        </w:r>
      </w:hyperlink>
      <w:r w:rsidRPr="00AE1578">
        <w:rPr>
          <w:rFonts w:ascii="B Nazanin" w:eastAsia="Times New Roman" w:hAnsi="B Nazanin" w:cs="B Nazanin"/>
          <w:color w:val="000000"/>
        </w:rPr>
        <w:t>. (accessed on April 23, 2007).</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Pr>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Pr>
        <w:t xml:space="preserve">- Gross, Melissa, Eliza T. Dresang, Leslie E. Holt (2004). Children's in-library use of computers in an urban public library. </w:t>
      </w:r>
      <w:r w:rsidRPr="00AE1578">
        <w:rPr>
          <w:rFonts w:ascii="B Nazanin" w:eastAsia="Times New Roman" w:hAnsi="B Nazanin" w:cs="B Nazanin"/>
          <w:i/>
          <w:iCs/>
          <w:color w:val="000000"/>
        </w:rPr>
        <w:t>Library &amp; Information Science Research</w:t>
      </w:r>
      <w:r w:rsidRPr="00AE1578">
        <w:rPr>
          <w:rFonts w:ascii="B Nazanin" w:eastAsia="Times New Roman" w:hAnsi="B Nazanin" w:cs="B Nazanin"/>
          <w:color w:val="000000"/>
        </w:rPr>
        <w:t xml:space="preserve"> 26: 311-337. </w:t>
      </w:r>
      <w:hyperlink r:id="rId7" w:history="1">
        <w:r w:rsidRPr="00AE1578">
          <w:rPr>
            <w:rFonts w:ascii="B Nazanin" w:eastAsia="Times New Roman" w:hAnsi="B Nazanin" w:cs="B Nazanin"/>
            <w:color w:val="0066CC"/>
          </w:rPr>
          <w:t>http://www.sciencedirect.com</w:t>
        </w:r>
      </w:hyperlink>
      <w:r w:rsidRPr="00AE1578">
        <w:rPr>
          <w:rFonts w:ascii="B Nazanin" w:eastAsia="Times New Roman" w:hAnsi="B Nazanin" w:cs="B Nazanin"/>
          <w:color w:val="000000"/>
        </w:rPr>
        <w:t>. (accessed on December 26, 2006).</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Pr>
        <w:t xml:space="preserve">- Hughes-Hassell, Sandra &amp; ErikaThickman Miller (2003). Public library websites for young adults: meeting the needs of today's teens online. </w:t>
      </w:r>
      <w:r w:rsidRPr="00AE1578">
        <w:rPr>
          <w:rFonts w:ascii="B Nazanin" w:eastAsia="Times New Roman" w:hAnsi="B Nazanin" w:cs="B Nazanin"/>
          <w:i/>
          <w:iCs/>
          <w:color w:val="000000"/>
        </w:rPr>
        <w:t>Library &amp; Information Science Research</w:t>
      </w:r>
      <w:r w:rsidRPr="00AE1578">
        <w:rPr>
          <w:rFonts w:ascii="B Nazanin" w:eastAsia="Times New Roman" w:hAnsi="B Nazanin" w:cs="B Nazanin"/>
          <w:color w:val="000000"/>
        </w:rPr>
        <w:t xml:space="preserve"> 25: 143-156. </w:t>
      </w:r>
      <w:hyperlink r:id="rId8" w:history="1">
        <w:r w:rsidRPr="00AE1578">
          <w:rPr>
            <w:rFonts w:ascii="B Nazanin" w:eastAsia="Times New Roman" w:hAnsi="B Nazanin" w:cs="B Nazanin"/>
            <w:color w:val="0066CC"/>
          </w:rPr>
          <w:t>http://www.sciencedirect.com</w:t>
        </w:r>
      </w:hyperlink>
      <w:r w:rsidRPr="00AE1578">
        <w:rPr>
          <w:rFonts w:ascii="B Nazanin" w:eastAsia="Times New Roman" w:hAnsi="B Nazanin" w:cs="B Nazanin"/>
          <w:color w:val="000000"/>
        </w:rPr>
        <w:t>. (accessed on December 26, 2006).</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Pr>
        <w:lastRenderedPageBreak/>
        <w:t> </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Pr>
        <w:t>- Nesset, Valerie &amp; Andrew Large (2004). Children in the information technology design process: a review of theories and their applications</w:t>
      </w:r>
      <w:r w:rsidRPr="00AE1578">
        <w:rPr>
          <w:rFonts w:ascii="B Nazanin" w:eastAsia="Times New Roman" w:hAnsi="B Nazanin" w:cs="B Nazanin"/>
          <w:i/>
          <w:iCs/>
          <w:color w:val="000000"/>
        </w:rPr>
        <w:t>.</w:t>
      </w:r>
      <w:r w:rsidRPr="00AE1578">
        <w:rPr>
          <w:rFonts w:ascii="B Nazanin" w:eastAsia="Times New Roman" w:hAnsi="B Nazanin" w:cs="B Nazanin"/>
          <w:color w:val="000000"/>
        </w:rPr>
        <w:t xml:space="preserve"> </w:t>
      </w:r>
      <w:r w:rsidRPr="00AE1578">
        <w:rPr>
          <w:rFonts w:ascii="B Nazanin" w:eastAsia="Times New Roman" w:hAnsi="B Nazanin" w:cs="B Nazanin"/>
          <w:i/>
          <w:iCs/>
          <w:color w:val="000000"/>
        </w:rPr>
        <w:t xml:space="preserve">Library &amp; Information Science Research </w:t>
      </w:r>
      <w:r w:rsidRPr="00AE1578">
        <w:rPr>
          <w:rFonts w:ascii="B Nazanin" w:eastAsia="Times New Roman" w:hAnsi="B Nazanin" w:cs="B Nazanin"/>
          <w:color w:val="000000"/>
        </w:rPr>
        <w:t xml:space="preserve">26:140-161. </w:t>
      </w:r>
      <w:hyperlink r:id="rId9" w:history="1">
        <w:r w:rsidRPr="00AE1578">
          <w:rPr>
            <w:rFonts w:ascii="B Nazanin" w:eastAsia="Times New Roman" w:hAnsi="B Nazanin" w:cs="B Nazanin"/>
            <w:color w:val="0066CC"/>
          </w:rPr>
          <w:t>http://www.Sciencedirect.com</w:t>
        </w:r>
      </w:hyperlink>
      <w:r w:rsidRPr="00AE1578">
        <w:rPr>
          <w:rFonts w:ascii="B Nazanin" w:eastAsia="Times New Roman" w:hAnsi="B Nazanin" w:cs="B Nazanin"/>
          <w:color w:val="000000"/>
        </w:rPr>
        <w:t>. (accessed on December 30, 2006).</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tl/>
        </w:rPr>
        <w:t> </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color w:val="000000"/>
        </w:rPr>
        <w:br w:type="textWrapping" w:clear="all"/>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Pr>
        <w:pict>
          <v:rect id="_x0000_i1025" style="width:154.45pt;height:.75pt" o:hrpct="330" o:hralign="right" o:hrstd="t" o:hrnoshade="t" o:hr="t" fillcolor="black" stroked="f"/>
        </w:pic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tl/>
        </w:rPr>
        <w:t>1. دانشجوي كارشناسي ارشد كتابداري و اطلاع</w:t>
      </w:r>
      <w:r w:rsidRPr="00AE1578">
        <w:rPr>
          <w:rFonts w:ascii="B Nazanin" w:eastAsia="Times New Roman" w:hAnsi="B Nazanin" w:cs="B Nazanin"/>
          <w:color w:val="000000"/>
          <w:rtl/>
        </w:rPr>
        <w:softHyphen/>
        <w:t>رساني دانشگاه شهيد چمران.</w:t>
      </w:r>
    </w:p>
    <w:p w:rsidR="00AE1578" w:rsidRPr="00AE1578" w:rsidRDefault="00AE1578" w:rsidP="00AE1578">
      <w:pPr>
        <w:bidi/>
        <w:spacing w:after="0" w:line="240" w:lineRule="auto"/>
        <w:jc w:val="both"/>
        <w:rPr>
          <w:rFonts w:ascii="B Nazanin" w:eastAsia="Times New Roman" w:hAnsi="B Nazanin" w:cs="B Nazanin"/>
          <w:color w:val="000000"/>
          <w:rtl/>
        </w:rPr>
      </w:pPr>
      <w:r w:rsidRPr="00AE1578">
        <w:rPr>
          <w:rFonts w:ascii="B Nazanin" w:eastAsia="Times New Roman" w:hAnsi="B Nazanin" w:cs="B Nazanin"/>
          <w:color w:val="000000"/>
        </w:rPr>
        <w:t>1.Bilal &amp; Wang.</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Pr>
        <w:t>1. Hughes-Hassell &amp; Miller.</w:t>
      </w:r>
    </w:p>
    <w:p w:rsidR="00AE1578" w:rsidRPr="00AE1578" w:rsidRDefault="00AE1578" w:rsidP="00AE1578">
      <w:pPr>
        <w:bidi/>
        <w:spacing w:before="100" w:beforeAutospacing="1" w:after="100" w:afterAutospacing="1" w:line="240" w:lineRule="auto"/>
        <w:jc w:val="both"/>
        <w:rPr>
          <w:rFonts w:ascii="B Nazanin" w:eastAsia="Times New Roman" w:hAnsi="B Nazanin" w:cs="B Nazanin"/>
          <w:color w:val="000000"/>
        </w:rPr>
      </w:pPr>
      <w:r w:rsidRPr="00AE1578">
        <w:rPr>
          <w:rFonts w:ascii="B Nazanin" w:eastAsia="Times New Roman" w:hAnsi="B Nazanin" w:cs="B Nazanin"/>
          <w:color w:val="000000"/>
        </w:rPr>
        <w:t>1. Gross, Dresang &amp; Holt.</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Pr>
        <w:t>2.Nesset &amp; Large.</w:t>
      </w:r>
    </w:p>
    <w:p w:rsidR="00AE1578" w:rsidRPr="00AE1578" w:rsidRDefault="00AE1578" w:rsidP="00AE1578">
      <w:pPr>
        <w:bidi/>
        <w:spacing w:after="0" w:line="240" w:lineRule="auto"/>
        <w:jc w:val="both"/>
        <w:rPr>
          <w:rFonts w:ascii="B Nazanin" w:eastAsia="Times New Roman" w:hAnsi="B Nazanin" w:cs="B Nazanin"/>
          <w:color w:val="000000"/>
        </w:rPr>
      </w:pPr>
      <w:r w:rsidRPr="00AE1578">
        <w:rPr>
          <w:rFonts w:ascii="B Nazanin" w:eastAsia="Times New Roman" w:hAnsi="B Nazanin" w:cs="B Nazanin"/>
          <w:color w:val="000000"/>
        </w:rPr>
        <w:t>3. Dunham &amp; Sindhavd.</w:t>
      </w:r>
      <w:r w:rsidRPr="00AE1578">
        <w:rPr>
          <w:rFonts w:ascii="B Nazanin" w:eastAsia="Times New Roman" w:hAnsi="B Nazanin" w:cs="B Nazanin"/>
          <w:color w:val="000000"/>
          <w:rtl/>
        </w:rPr>
        <w:t xml:space="preserve">                                                                                                                                             </w:t>
      </w:r>
    </w:p>
    <w:p w:rsidR="00E21C08" w:rsidRPr="00AE1578" w:rsidRDefault="00E21C08" w:rsidP="00AE1578">
      <w:pPr>
        <w:bidi/>
        <w:rPr>
          <w:rFonts w:ascii="B Nazanin" w:hAnsi="B Nazanin" w:cs="B Nazanin"/>
        </w:rPr>
      </w:pPr>
    </w:p>
    <w:sectPr w:rsidR="00E21C08" w:rsidRPr="00AE157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2"/>
  </w:num>
  <w:num w:numId="5">
    <w:abstractNumId w:val="6"/>
  </w:num>
  <w:num w:numId="6">
    <w:abstractNumId w:val="9"/>
  </w:num>
  <w:num w:numId="7">
    <w:abstractNumId w:val="5"/>
  </w:num>
  <w:num w:numId="8">
    <w:abstractNumId w:val="4"/>
  </w:num>
  <w:num w:numId="9">
    <w:abstractNumId w:val="14"/>
  </w:num>
  <w:num w:numId="10">
    <w:abstractNumId w:val="7"/>
  </w:num>
  <w:num w:numId="11">
    <w:abstractNumId w:val="13"/>
  </w:num>
  <w:num w:numId="12">
    <w:abstractNumId w:val="12"/>
  </w:num>
  <w:num w:numId="13">
    <w:abstractNumId w:val="11"/>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B0869"/>
    <w:rsid w:val="001B3EEE"/>
    <w:rsid w:val="001C29BC"/>
    <w:rsid w:val="001D2C81"/>
    <w:rsid w:val="001D3231"/>
    <w:rsid w:val="001E1A82"/>
    <w:rsid w:val="001F0264"/>
    <w:rsid w:val="00224060"/>
    <w:rsid w:val="002314B7"/>
    <w:rsid w:val="002469FC"/>
    <w:rsid w:val="0025329E"/>
    <w:rsid w:val="002B1406"/>
    <w:rsid w:val="002C2EA0"/>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 TargetMode="External"/><Relationship Id="rId3" Type="http://schemas.openxmlformats.org/officeDocument/2006/relationships/settings" Target="settings.xml"/><Relationship Id="rId7" Type="http://schemas.openxmlformats.org/officeDocument/2006/relationships/hyperlink" Target="http://www.sciencedir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wex.edu/disted/conference" TargetMode="External"/><Relationship Id="rId11" Type="http://schemas.openxmlformats.org/officeDocument/2006/relationships/theme" Target="theme/theme1.xml"/><Relationship Id="rId5" Type="http://schemas.openxmlformats.org/officeDocument/2006/relationships/hyperlink" Target="http://www.emeraldinsigh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dir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4897</Words>
  <Characters>27916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2012-01-06T19:23:00Z</dcterms:created>
  <dcterms:modified xsi:type="dcterms:W3CDTF">2012-01-06T19:23:00Z</dcterms:modified>
</cp:coreProperties>
</file>