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14E" w:rsidRPr="00E6314E" w:rsidRDefault="00E6314E" w:rsidP="00E6314E">
      <w:pPr>
        <w:bidi/>
        <w:jc w:val="lowKashida"/>
        <w:rPr>
          <w:rStyle w:val="Strong"/>
          <w:rFonts w:ascii="B Nazanin" w:hAnsi="B Nazanin" w:cs="B Nazanin"/>
          <w:color w:val="000000"/>
          <w:szCs w:val="26"/>
        </w:rPr>
      </w:pPr>
      <w:r w:rsidRPr="00E6314E">
        <w:rPr>
          <w:rStyle w:val="Strong"/>
          <w:rFonts w:ascii="B Nazanin" w:hAnsi="B Nazanin" w:cs="B Nazanin" w:hint="cs"/>
          <w:color w:val="000000"/>
          <w:szCs w:val="26"/>
          <w:rtl/>
        </w:rPr>
        <w:t>نام</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مقاله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بررسي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ميزان</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اثر</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بخشي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عناصر</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ابرداده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اي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بر</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رتبه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بندي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صفحات</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وب</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توسط</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موتورهاي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كاوش</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عمومي</w:t>
      </w:r>
      <w:r w:rsidRPr="00E6314E">
        <w:rPr>
          <w:rStyle w:val="Strong"/>
          <w:rFonts w:ascii="B Nazanin" w:hAnsi="B Nazanin" w:cs="B Nazanin"/>
          <w:color w:val="000000"/>
          <w:szCs w:val="26"/>
          <w:rtl/>
        </w:rPr>
        <w:t xml:space="preserve">   </w:t>
      </w:r>
    </w:p>
    <w:p w:rsidR="00E6314E" w:rsidRPr="00E6314E" w:rsidRDefault="00E6314E" w:rsidP="00E6314E">
      <w:pPr>
        <w:bidi/>
        <w:jc w:val="lowKashida"/>
        <w:rPr>
          <w:rStyle w:val="Strong"/>
          <w:rFonts w:ascii="B Nazanin" w:hAnsi="B Nazanin" w:cs="B Nazanin"/>
          <w:color w:val="000000"/>
          <w:szCs w:val="26"/>
        </w:rPr>
      </w:pPr>
      <w:r w:rsidRPr="00E6314E">
        <w:rPr>
          <w:rStyle w:val="Strong"/>
          <w:rFonts w:ascii="B Nazanin" w:hAnsi="B Nazanin" w:cs="B Nazanin" w:hint="cs"/>
          <w:color w:val="000000"/>
          <w:szCs w:val="26"/>
          <w:rtl/>
        </w:rPr>
        <w:t>نام</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نشريه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فصلنامه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كتابداري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و</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اطلاع</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رساني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اين</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نشريه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در</w:t>
      </w:r>
      <w:r w:rsidRPr="00E6314E">
        <w:rPr>
          <w:rStyle w:val="Strong"/>
          <w:rFonts w:ascii="B Nazanin" w:hAnsi="B Nazanin" w:cs="B Nazanin"/>
          <w:color w:val="000000"/>
          <w:szCs w:val="26"/>
          <w:rtl/>
        </w:rPr>
        <w:t xml:space="preserve"> </w:t>
      </w:r>
      <w:r w:rsidRPr="00E6314E">
        <w:rPr>
          <w:rStyle w:val="Strong"/>
          <w:rFonts w:ascii="B Nazanin" w:hAnsi="B Nazanin" w:cs="B Nazanin"/>
          <w:color w:val="000000"/>
          <w:szCs w:val="26"/>
        </w:rPr>
        <w:t>www.isc.gov.ir</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نمايه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مي</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شود</w:t>
      </w:r>
      <w:r w:rsidRPr="00E6314E">
        <w:rPr>
          <w:rStyle w:val="Strong"/>
          <w:rFonts w:ascii="B Nazanin" w:hAnsi="B Nazanin" w:cs="B Nazanin"/>
          <w:color w:val="000000"/>
          <w:szCs w:val="26"/>
          <w:rtl/>
        </w:rPr>
        <w:t xml:space="preserve">)  </w:t>
      </w:r>
    </w:p>
    <w:p w:rsidR="00E6314E" w:rsidRPr="00E6314E" w:rsidRDefault="00E6314E" w:rsidP="00E6314E">
      <w:pPr>
        <w:bidi/>
        <w:jc w:val="lowKashida"/>
        <w:rPr>
          <w:rStyle w:val="Strong"/>
          <w:rFonts w:ascii="B Nazanin" w:hAnsi="B Nazanin" w:cs="B Nazanin"/>
          <w:color w:val="000000"/>
          <w:szCs w:val="26"/>
        </w:rPr>
      </w:pPr>
      <w:r w:rsidRPr="00E6314E">
        <w:rPr>
          <w:rStyle w:val="Strong"/>
          <w:rFonts w:ascii="B Nazanin" w:hAnsi="B Nazanin" w:cs="B Nazanin" w:hint="cs"/>
          <w:color w:val="000000"/>
          <w:szCs w:val="26"/>
          <w:rtl/>
        </w:rPr>
        <w:t>شماره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نشريه</w:t>
      </w:r>
      <w:r w:rsidRPr="00E6314E">
        <w:rPr>
          <w:rStyle w:val="Strong"/>
          <w:rFonts w:ascii="B Nazanin" w:hAnsi="B Nazanin" w:cs="B Nazanin"/>
          <w:color w:val="000000"/>
          <w:szCs w:val="26"/>
          <w:rtl/>
        </w:rPr>
        <w:t xml:space="preserve">:  38 _ </w:t>
      </w:r>
      <w:r w:rsidRPr="00E6314E">
        <w:rPr>
          <w:rStyle w:val="Strong"/>
          <w:rFonts w:ascii="B Nazanin" w:hAnsi="B Nazanin" w:cs="B Nazanin" w:hint="cs"/>
          <w:color w:val="000000"/>
          <w:szCs w:val="26"/>
          <w:rtl/>
        </w:rPr>
        <w:t>شماره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دوم،</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جلد</w:t>
      </w:r>
      <w:r w:rsidRPr="00E6314E">
        <w:rPr>
          <w:rStyle w:val="Strong"/>
          <w:rFonts w:ascii="B Nazanin" w:hAnsi="B Nazanin" w:cs="B Nazanin"/>
          <w:color w:val="000000"/>
          <w:szCs w:val="26"/>
          <w:rtl/>
        </w:rPr>
        <w:t xml:space="preserve"> 10  </w:t>
      </w:r>
    </w:p>
    <w:p w:rsidR="00E6314E" w:rsidRDefault="00E6314E" w:rsidP="00E6314E">
      <w:pPr>
        <w:bidi/>
        <w:jc w:val="lowKashida"/>
        <w:rPr>
          <w:rStyle w:val="Strong"/>
          <w:rFonts w:ascii="B Nazanin" w:hAnsi="B Nazanin" w:cs="B Nazanin"/>
          <w:color w:val="000000"/>
          <w:szCs w:val="26"/>
        </w:rPr>
      </w:pPr>
      <w:r w:rsidRPr="00E6314E">
        <w:rPr>
          <w:rStyle w:val="Strong"/>
          <w:rFonts w:ascii="B Nazanin" w:hAnsi="B Nazanin" w:cs="B Nazanin" w:hint="cs"/>
          <w:color w:val="000000"/>
          <w:szCs w:val="26"/>
          <w:rtl/>
        </w:rPr>
        <w:t>پديدآور</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عاطفه</w:t>
      </w:r>
      <w:r w:rsidRPr="00E6314E">
        <w:rPr>
          <w:rStyle w:val="Strong"/>
          <w:rFonts w:ascii="B Nazanin" w:hAnsi="B Nazanin" w:cs="B Nazanin"/>
          <w:color w:val="000000"/>
          <w:szCs w:val="26"/>
          <w:rtl/>
        </w:rPr>
        <w:t xml:space="preserve"> </w:t>
      </w:r>
      <w:r w:rsidRPr="00E6314E">
        <w:rPr>
          <w:rStyle w:val="Strong"/>
          <w:rFonts w:ascii="B Nazanin" w:hAnsi="B Nazanin" w:cs="B Nazanin" w:hint="cs"/>
          <w:color w:val="000000"/>
          <w:szCs w:val="26"/>
          <w:rtl/>
        </w:rPr>
        <w:t>شريف</w:t>
      </w:r>
      <w:r w:rsidRPr="00E6314E">
        <w:rPr>
          <w:rStyle w:val="Strong"/>
          <w:rFonts w:ascii="B Nazanin" w:hAnsi="B Nazanin" w:cs="B Nazanin"/>
          <w:color w:val="000000"/>
          <w:szCs w:val="26"/>
          <w:rtl/>
        </w:rPr>
        <w:t xml:space="preserve">  </w:t>
      </w:r>
    </w:p>
    <w:p w:rsidR="00E6314E" w:rsidRPr="00E6314E" w:rsidRDefault="00E6314E" w:rsidP="00E6314E">
      <w:pPr>
        <w:bidi/>
        <w:jc w:val="lowKashida"/>
        <w:rPr>
          <w:rFonts w:ascii="B Nazanin" w:hAnsi="B Nazanin" w:cs="B Nazanin"/>
          <w:color w:val="000000"/>
          <w:szCs w:val="16"/>
        </w:rPr>
      </w:pPr>
      <w:r w:rsidRPr="00E6314E">
        <w:rPr>
          <w:rStyle w:val="Strong"/>
          <w:rFonts w:ascii="B Nazanin" w:hAnsi="B Nazanin" w:cs="B Nazanin"/>
          <w:color w:val="000000"/>
          <w:szCs w:val="26"/>
          <w:rtl/>
        </w:rPr>
        <w:t>چكيده</w:t>
      </w:r>
    </w:p>
    <w:p w:rsidR="00E6314E" w:rsidRPr="00E6314E" w:rsidRDefault="00E6314E" w:rsidP="00E6314E">
      <w:pPr>
        <w:bidi/>
        <w:ind w:firstLine="567"/>
        <w:jc w:val="lowKashida"/>
        <w:rPr>
          <w:rFonts w:ascii="B Nazanin" w:hAnsi="B Nazanin" w:cs="B Nazanin"/>
          <w:color w:val="000000"/>
          <w:szCs w:val="16"/>
          <w:rtl/>
        </w:rPr>
      </w:pPr>
      <w:r w:rsidRPr="00E6314E">
        <w:rPr>
          <w:rStyle w:val="Strong"/>
          <w:rFonts w:ascii="B Nazanin" w:hAnsi="B Nazanin" w:cs="B Nazanin"/>
          <w:color w:val="000000"/>
          <w:szCs w:val="16"/>
          <w:rtl/>
        </w:rPr>
        <w:t xml:space="preserve">پژوهش حاضر با هدف تعيين ميزان اثربخشي عناصر ابرداده‌اي بر رتبه‌بندي صفحات وب توسط سه موتور كاوش عمومي «گوگل»، «ياهو»، و «ام‌اس‌ان» انجام پذيرفت. اثربخشي پنج عنصر ابرداده‌اي نشانه عنوان زبان «اچ‌.تي.‌ام.‌ال»، ابرنشانه‌هاي كليدواژه‌ها و توصيف زبان «اچ.تي.ام.ال»، ابرداده‌هاي عنوان و موضوع از قالب ابرداده‌اي «دابلين كور» كه بر بازنمون موضوعي صفحات وب متمركزند، با روش تجربي آزموده شد. 84 صفحة وب در گروههاي گواه و آزمون به عنوان جامعة مورد مطالعه تحت دامنة فرعي </w:t>
      </w:r>
      <w:r w:rsidRPr="00E6314E">
        <w:rPr>
          <w:rStyle w:val="Strong"/>
          <w:rFonts w:ascii="B Nazanin" w:hAnsi="B Nazanin" w:cs="B Nazanin"/>
          <w:color w:val="000000"/>
          <w:szCs w:val="16"/>
          <w:rtl/>
        </w:rPr>
        <w:fldChar w:fldCharType="begin"/>
      </w:r>
      <w:r w:rsidRPr="00E6314E">
        <w:rPr>
          <w:rStyle w:val="Strong"/>
          <w:rFonts w:ascii="B Nazanin" w:hAnsi="B Nazanin" w:cs="B Nazanin"/>
          <w:color w:val="000000"/>
          <w:szCs w:val="16"/>
          <w:rtl/>
        </w:rPr>
        <w:instrText xml:space="preserve"> </w:instrText>
      </w:r>
      <w:r w:rsidRPr="00E6314E">
        <w:rPr>
          <w:rStyle w:val="Strong"/>
          <w:rFonts w:ascii="B Nazanin" w:hAnsi="B Nazanin" w:cs="B Nazanin"/>
          <w:color w:val="000000"/>
          <w:szCs w:val="16"/>
        </w:rPr>
        <w:instrText>HYPERLINK "http://metadata.irandoc.ac.ir</w:instrText>
      </w:r>
      <w:r w:rsidRPr="00E6314E">
        <w:rPr>
          <w:rStyle w:val="Strong"/>
          <w:rFonts w:ascii="B Nazanin" w:hAnsi="B Nazanin" w:cs="B Nazanin"/>
          <w:color w:val="000000"/>
          <w:szCs w:val="16"/>
          <w:rtl/>
        </w:rPr>
        <w:instrText xml:space="preserve">/" </w:instrText>
      </w:r>
      <w:r w:rsidRPr="00E6314E">
        <w:rPr>
          <w:rStyle w:val="Strong"/>
          <w:rFonts w:ascii="B Nazanin" w:hAnsi="B Nazanin" w:cs="B Nazanin"/>
          <w:color w:val="000000"/>
          <w:szCs w:val="16"/>
          <w:rtl/>
        </w:rPr>
        <w:fldChar w:fldCharType="separate"/>
      </w:r>
      <w:r w:rsidRPr="00E6314E">
        <w:rPr>
          <w:rStyle w:val="Hyperlink"/>
          <w:rFonts w:ascii="B Nazanin" w:hAnsi="B Nazanin" w:cs="B Nazanin"/>
          <w:b/>
          <w:bCs/>
        </w:rPr>
        <w:t>http://metadata.irandoc.ac.ir</w:t>
      </w:r>
      <w:r w:rsidRPr="00E6314E">
        <w:rPr>
          <w:rStyle w:val="Strong"/>
          <w:rFonts w:ascii="B Nazanin" w:hAnsi="B Nazanin" w:cs="B Nazanin"/>
          <w:color w:val="000000"/>
          <w:szCs w:val="16"/>
          <w:rtl/>
        </w:rPr>
        <w:fldChar w:fldCharType="end"/>
      </w:r>
      <w:r w:rsidRPr="00E6314E">
        <w:rPr>
          <w:rStyle w:val="Strong"/>
          <w:rFonts w:ascii="B Nazanin" w:hAnsi="B Nazanin" w:cs="B Nazanin"/>
          <w:color w:val="000000"/>
          <w:szCs w:val="16"/>
          <w:rtl/>
        </w:rPr>
        <w:t xml:space="preserve"> منتشر شد. از ميان موتورهاي كاوش انتخابي، دو موتور كاوش ياهو و گوگل، صفحات را نمايه‌سازي كردند. كليدواژه‌هاي منحصر به فرد و تكرار شونده كه در مرحله طراحي در قالب عناصر ابرداده‌اي به صفحات گروه آزمون افزوده شده بود، بررسي شد و ميزان معني‌داري تفاوت رتبه صفحات دو گروه با استفاده از آزمون غيرپارامتري «يو.من.وايتني» محاسبه گرديد. نتايج، نشانگر اثربخشي دو عنصر «عنوان» و «توصيف زبان اچ.تي.ام.ال» در هر دو موتور كاوش مورد مطالعه است. كليدواژه‌هاي منحصر به فرد در ابرنشانه كليدواژه‌هاي «اچ.تي.ام.ال» و ابرداده موضوع دابلين كور به بهبود رتبه صفحات در ياهو انجاميد. در حالي كه تكرار كليدواژه‌ها در بخش سرآيند صفحه وب، باعث بهبود رتبه در موتور كاوش ياهو شد، گوگل عملكردي معكوس داشت.</w:t>
      </w:r>
    </w:p>
    <w:p w:rsidR="00E6314E" w:rsidRPr="00E6314E" w:rsidRDefault="00E6314E" w:rsidP="00E6314E">
      <w:pPr>
        <w:bidi/>
        <w:ind w:firstLine="567"/>
        <w:jc w:val="lowKashida"/>
        <w:rPr>
          <w:rFonts w:ascii="B Nazanin" w:hAnsi="B Nazanin" w:cs="B Nazanin"/>
          <w:color w:val="000000"/>
          <w:szCs w:val="16"/>
          <w:rtl/>
        </w:rPr>
      </w:pPr>
      <w:r w:rsidRPr="00E6314E">
        <w:rPr>
          <w:rStyle w:val="Strong"/>
          <w:rFonts w:ascii="B Nazanin" w:hAnsi="B Nazanin" w:cs="B Nazanin"/>
          <w:color w:val="000000"/>
          <w:szCs w:val="16"/>
          <w:rtl/>
        </w:rPr>
        <w:t>كليدواژه‌ها: ابرداده، ابرنشانه‌هاي اچ.تي.ام.ال، دابلين كور، بازيابي اطلاعات، رتبه‌بندي نتايج كاوش، موتورهاي كاوش عمومي، وب، قابليت دسترسي صفحات وب.</w:t>
      </w:r>
    </w:p>
    <w:p w:rsidR="00E6314E" w:rsidRPr="00E6314E" w:rsidRDefault="00E6314E" w:rsidP="00E6314E">
      <w:pPr>
        <w:bidi/>
        <w:jc w:val="lowKashida"/>
        <w:rPr>
          <w:rFonts w:ascii="B Nazanin" w:hAnsi="B Nazanin" w:cs="B Nazanin"/>
          <w:color w:val="000000"/>
          <w:szCs w:val="16"/>
          <w:rtl/>
        </w:rPr>
      </w:pPr>
      <w:r w:rsidRPr="00E6314E">
        <w:rPr>
          <w:rStyle w:val="Strong"/>
          <w:rFonts w:ascii="B Nazanin" w:hAnsi="B Nazanin" w:cs="B Nazanin"/>
          <w:color w:val="000000"/>
          <w:szCs w:val="26"/>
          <w:rtl/>
        </w:rPr>
        <w:t>مقدمه</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 xml:space="preserve">همزمان با تولد وب، جهان شاهد تغييرات شگرفي در حوزة ذخيره و بازيابي اطلاعات بوده است. هر روز بر تعداد صفحات وب افزوده مي گردد و حجم وسيعي از اطلاعات، در بستر آن، به صورت ساختار نيافته </w:t>
      </w:r>
      <w:bookmarkStart w:id="0" w:name="_ftnref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[2]</w:t>
      </w:r>
      <w:r w:rsidRPr="00E6314E">
        <w:rPr>
          <w:rFonts w:ascii="B Nazanin" w:hAnsi="B Nazanin" w:cs="B Nazanin"/>
          <w:color w:val="000000"/>
          <w:szCs w:val="26"/>
          <w:rtl/>
        </w:rPr>
        <w:fldChar w:fldCharType="end"/>
      </w:r>
      <w:bookmarkEnd w:id="0"/>
      <w:r w:rsidRPr="00E6314E">
        <w:rPr>
          <w:rFonts w:ascii="B Nazanin" w:hAnsi="B Nazanin" w:cs="B Nazanin"/>
          <w:color w:val="000000"/>
          <w:szCs w:val="26"/>
          <w:rtl/>
        </w:rPr>
        <w:t xml:space="preserve"> (يالتاقيان</w:t>
      </w:r>
      <w:bookmarkStart w:id="1" w:name="_ftnref3"/>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w:t>
      </w:r>
      <w:r w:rsidRPr="00E6314E">
        <w:rPr>
          <w:rFonts w:ascii="B Nazanin" w:hAnsi="B Nazanin" w:cs="B Nazanin"/>
          <w:color w:val="000000"/>
          <w:szCs w:val="26"/>
          <w:rtl/>
        </w:rPr>
        <w:fldChar w:fldCharType="end"/>
      </w:r>
      <w:bookmarkEnd w:id="1"/>
      <w:r w:rsidRPr="00E6314E">
        <w:rPr>
          <w:rFonts w:ascii="B Nazanin" w:hAnsi="B Nazanin" w:cs="B Nazanin"/>
          <w:color w:val="000000"/>
          <w:szCs w:val="26"/>
          <w:rtl/>
        </w:rPr>
        <w:t>، 2002) و فارغ از كنترل محتوايي و كتاب</w:t>
      </w:r>
      <w:r w:rsidRPr="00E6314E">
        <w:rPr>
          <w:rFonts w:ascii="B Nazanin" w:hAnsi="B Nazanin" w:cs="B Nazanin"/>
          <w:color w:val="000000"/>
          <w:szCs w:val="26"/>
        </w:rPr>
        <w:t>‌</w:t>
      </w:r>
      <w:r w:rsidRPr="00E6314E">
        <w:rPr>
          <w:rFonts w:ascii="B Nazanin" w:hAnsi="B Nazanin" w:cs="B Nazanin"/>
          <w:color w:val="000000"/>
          <w:szCs w:val="26"/>
          <w:rtl/>
        </w:rPr>
        <w:t xml:space="preserve">شناختي منتشر مي‌شود (زانگ و جاستريم </w:t>
      </w:r>
      <w:bookmarkStart w:id="2" w:name="_ftnref4"/>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w:t>
      </w:r>
      <w:r w:rsidRPr="00E6314E">
        <w:rPr>
          <w:rFonts w:ascii="B Nazanin" w:hAnsi="B Nazanin" w:cs="B Nazanin"/>
          <w:color w:val="000000"/>
          <w:szCs w:val="26"/>
          <w:rtl/>
        </w:rPr>
        <w:fldChar w:fldCharType="end"/>
      </w:r>
      <w:bookmarkEnd w:id="2"/>
      <w:r w:rsidRPr="00E6314E">
        <w:rPr>
          <w:rFonts w:ascii="B Nazanin" w:hAnsi="B Nazanin" w:cs="B Nazanin"/>
          <w:color w:val="000000"/>
          <w:szCs w:val="26"/>
          <w:rtl/>
        </w:rPr>
        <w:t>، 2004؛ گوتليب و اليوپولوس</w:t>
      </w:r>
      <w:bookmarkStart w:id="3" w:name="_ftnref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w:t>
      </w:r>
      <w:r w:rsidRPr="00E6314E">
        <w:rPr>
          <w:rFonts w:ascii="B Nazanin" w:hAnsi="B Nazanin" w:cs="B Nazanin"/>
          <w:color w:val="000000"/>
          <w:szCs w:val="26"/>
          <w:rtl/>
        </w:rPr>
        <w:fldChar w:fldCharType="end"/>
      </w:r>
      <w:bookmarkEnd w:id="3"/>
      <w:r w:rsidRPr="00E6314E">
        <w:rPr>
          <w:rFonts w:ascii="B Nazanin" w:hAnsi="B Nazanin" w:cs="B Nazanin"/>
          <w:color w:val="000000"/>
          <w:szCs w:val="26"/>
          <w:rtl/>
        </w:rPr>
        <w:t xml:space="preserve"> ، 2003). در چنين وضعيتي، مسئله اساسي، چگونگي كنترل و مديريت بدنة ساختارنيافته و رشد سريع اين بدنه است (اسدي و جمالي مهمويي،</w:t>
      </w:r>
      <w:bookmarkStart w:id="4" w:name="_ftnref6"/>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6</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[6]</w:t>
      </w:r>
      <w:r w:rsidRPr="00E6314E">
        <w:rPr>
          <w:rFonts w:ascii="B Nazanin" w:hAnsi="B Nazanin" w:cs="B Nazanin"/>
          <w:color w:val="000000"/>
          <w:szCs w:val="16"/>
          <w:rtl/>
        </w:rPr>
        <w:fldChar w:fldCharType="end"/>
      </w:r>
      <w:bookmarkEnd w:id="4"/>
      <w:r w:rsidRPr="00E6314E">
        <w:rPr>
          <w:rFonts w:ascii="B Nazanin" w:hAnsi="B Nazanin" w:cs="B Nazanin"/>
          <w:color w:val="000000"/>
          <w:szCs w:val="26"/>
          <w:rtl/>
        </w:rPr>
        <w:t xml:space="preserve"> 2004). تاكنون ابزارهاي كاوش</w:t>
      </w:r>
      <w:bookmarkStart w:id="5" w:name="_ftnref7"/>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w:t>
      </w:r>
      <w:r w:rsidRPr="00E6314E">
        <w:rPr>
          <w:rFonts w:ascii="B Nazanin" w:hAnsi="B Nazanin" w:cs="B Nazanin"/>
          <w:color w:val="000000"/>
          <w:szCs w:val="26"/>
          <w:rtl/>
        </w:rPr>
        <w:fldChar w:fldCharType="end"/>
      </w:r>
      <w:bookmarkEnd w:id="5"/>
      <w:r w:rsidRPr="00E6314E">
        <w:rPr>
          <w:rFonts w:ascii="B Nazanin" w:hAnsi="B Nazanin" w:cs="B Nazanin"/>
          <w:color w:val="000000"/>
          <w:szCs w:val="26"/>
          <w:rtl/>
        </w:rPr>
        <w:t xml:space="preserve"> از قبيل «موتورهاي كاوش»</w:t>
      </w:r>
      <w:bookmarkStart w:id="6" w:name="_ftnref8"/>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8</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[8]</w:t>
      </w:r>
      <w:r w:rsidRPr="00E6314E">
        <w:rPr>
          <w:rFonts w:ascii="B Nazanin" w:hAnsi="B Nazanin" w:cs="B Nazanin"/>
          <w:color w:val="000000"/>
          <w:szCs w:val="16"/>
          <w:rtl/>
        </w:rPr>
        <w:fldChar w:fldCharType="end"/>
      </w:r>
      <w:bookmarkEnd w:id="6"/>
      <w:r w:rsidRPr="00E6314E">
        <w:rPr>
          <w:rFonts w:ascii="B Nazanin" w:hAnsi="B Nazanin" w:cs="B Nazanin"/>
          <w:color w:val="000000"/>
          <w:szCs w:val="26"/>
          <w:rtl/>
        </w:rPr>
        <w:t>«ابرموتورهاي كاوش»،</w:t>
      </w:r>
      <w:bookmarkStart w:id="7" w:name="_ftnref9"/>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9</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[9]</w:t>
      </w:r>
      <w:r w:rsidRPr="00E6314E">
        <w:rPr>
          <w:rFonts w:ascii="B Nazanin" w:hAnsi="B Nazanin" w:cs="B Nazanin"/>
          <w:color w:val="000000"/>
          <w:szCs w:val="16"/>
          <w:rtl/>
        </w:rPr>
        <w:fldChar w:fldCharType="end"/>
      </w:r>
      <w:bookmarkEnd w:id="7"/>
      <w:r w:rsidRPr="00E6314E">
        <w:rPr>
          <w:rFonts w:ascii="B Nazanin" w:hAnsi="B Nazanin" w:cs="B Nazanin"/>
          <w:color w:val="000000"/>
          <w:szCs w:val="26"/>
          <w:rtl/>
        </w:rPr>
        <w:t>«راهنماهاي موضوعي»</w:t>
      </w:r>
      <w:bookmarkStart w:id="8" w:name="_ftnref10"/>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10</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[10]</w:t>
      </w:r>
      <w:r w:rsidRPr="00E6314E">
        <w:rPr>
          <w:rFonts w:ascii="B Nazanin" w:hAnsi="B Nazanin" w:cs="B Nazanin"/>
          <w:color w:val="000000"/>
          <w:szCs w:val="16"/>
          <w:rtl/>
        </w:rPr>
        <w:fldChar w:fldCharType="end"/>
      </w:r>
      <w:bookmarkEnd w:id="8"/>
      <w:r w:rsidRPr="00E6314E">
        <w:rPr>
          <w:rFonts w:ascii="B Nazanin" w:hAnsi="B Nazanin" w:cs="B Nazanin"/>
          <w:color w:val="000000"/>
          <w:szCs w:val="26"/>
          <w:rtl/>
        </w:rPr>
        <w:t xml:space="preserve"> و «نرم‌افزارهاي كاوش»</w:t>
      </w:r>
      <w:bookmarkStart w:id="9" w:name="_ftnref11"/>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11</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[11]</w:t>
      </w:r>
      <w:r w:rsidRPr="00E6314E">
        <w:rPr>
          <w:rFonts w:ascii="B Nazanin" w:hAnsi="B Nazanin" w:cs="B Nazanin"/>
          <w:color w:val="000000"/>
          <w:szCs w:val="16"/>
          <w:rtl/>
        </w:rPr>
        <w:fldChar w:fldCharType="end"/>
      </w:r>
      <w:bookmarkEnd w:id="9"/>
      <w:r w:rsidRPr="00E6314E">
        <w:rPr>
          <w:rFonts w:ascii="B Nazanin" w:hAnsi="B Nazanin" w:cs="B Nazanin"/>
          <w:color w:val="000000"/>
          <w:szCs w:val="26"/>
          <w:rtl/>
        </w:rPr>
        <w:t xml:space="preserve"> محيط مجازي وب را تا اندازه اي تحت كنترل و مديريت خويش درآورده</w:t>
      </w:r>
      <w:r w:rsidRPr="00E6314E">
        <w:rPr>
          <w:rFonts w:ascii="B Nazanin" w:hAnsi="B Nazanin" w:cs="B Nazanin"/>
          <w:color w:val="000000"/>
          <w:szCs w:val="26"/>
        </w:rPr>
        <w:t>‌</w:t>
      </w:r>
      <w:r w:rsidRPr="00E6314E">
        <w:rPr>
          <w:rFonts w:ascii="B Nazanin" w:hAnsi="B Nazanin" w:cs="B Nazanin"/>
          <w:color w:val="000000"/>
          <w:szCs w:val="26"/>
          <w:rtl/>
        </w:rPr>
        <w:t xml:space="preserve">اند.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كاربران از ميان ابزارهاي رايج كاوش، موتورهاي كاوش را به عنوان نقطه آغازين ورود به اينترنت تلقي مي كنند (اسپينك و ديگران</w:t>
      </w:r>
      <w:bookmarkStart w:id="10" w:name="_ftnref1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[12]</w:t>
      </w:r>
      <w:r w:rsidRPr="00E6314E">
        <w:rPr>
          <w:rFonts w:ascii="B Nazanin" w:hAnsi="B Nazanin" w:cs="B Nazanin"/>
          <w:color w:val="000000"/>
          <w:szCs w:val="26"/>
          <w:rtl/>
        </w:rPr>
        <w:fldChar w:fldCharType="end"/>
      </w:r>
      <w:bookmarkEnd w:id="10"/>
      <w:r w:rsidRPr="00E6314E">
        <w:rPr>
          <w:rFonts w:ascii="B Nazanin" w:hAnsi="B Nazanin" w:cs="B Nazanin"/>
          <w:color w:val="000000"/>
          <w:szCs w:val="26"/>
          <w:rtl/>
        </w:rPr>
        <w:t xml:space="preserve">، 2001 نقل در دوال و واگان </w:t>
      </w:r>
      <w:bookmarkStart w:id="11" w:name="_ftnref13"/>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13</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[13]</w:t>
      </w:r>
      <w:r w:rsidRPr="00E6314E">
        <w:rPr>
          <w:rFonts w:ascii="B Nazanin" w:hAnsi="B Nazanin" w:cs="B Nazanin"/>
          <w:color w:val="000000"/>
          <w:szCs w:val="26"/>
          <w:rtl/>
        </w:rPr>
        <w:fldChar w:fldCharType="end"/>
      </w:r>
      <w:bookmarkEnd w:id="11"/>
      <w:r w:rsidRPr="00E6314E">
        <w:rPr>
          <w:rFonts w:ascii="B Nazanin" w:hAnsi="B Nazanin" w:cs="B Nazanin"/>
          <w:color w:val="000000"/>
          <w:szCs w:val="26"/>
          <w:rtl/>
        </w:rPr>
        <w:t>، 2004؛ بار- ايلان</w:t>
      </w:r>
      <w:bookmarkStart w:id="12" w:name="_ftnref14"/>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14</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[14]</w:t>
      </w:r>
      <w:r w:rsidRPr="00E6314E">
        <w:rPr>
          <w:rFonts w:ascii="B Nazanin" w:hAnsi="B Nazanin" w:cs="B Nazanin"/>
          <w:color w:val="000000"/>
          <w:szCs w:val="26"/>
          <w:rtl/>
        </w:rPr>
        <w:fldChar w:fldCharType="end"/>
      </w:r>
      <w:bookmarkEnd w:id="12"/>
      <w:r w:rsidRPr="00E6314E">
        <w:rPr>
          <w:rFonts w:ascii="B Nazanin" w:hAnsi="B Nazanin" w:cs="B Nazanin"/>
          <w:color w:val="000000"/>
          <w:szCs w:val="26"/>
          <w:rtl/>
        </w:rPr>
        <w:t xml:space="preserve"> ، 2005؛ زانگ و ديميتروف</w:t>
      </w:r>
      <w:bookmarkStart w:id="13" w:name="_ftnref1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[15]</w:t>
      </w:r>
      <w:r w:rsidRPr="00E6314E">
        <w:rPr>
          <w:rFonts w:ascii="B Nazanin" w:hAnsi="B Nazanin" w:cs="B Nazanin"/>
          <w:color w:val="000000"/>
          <w:szCs w:val="26"/>
          <w:rtl/>
        </w:rPr>
        <w:fldChar w:fldCharType="end"/>
      </w:r>
      <w:bookmarkEnd w:id="13"/>
      <w:r w:rsidRPr="00E6314E">
        <w:rPr>
          <w:rFonts w:ascii="B Nazanin" w:hAnsi="B Nazanin" w:cs="B Nazanin"/>
          <w:color w:val="000000"/>
          <w:szCs w:val="26"/>
          <w:rtl/>
        </w:rPr>
        <w:t>، 2004)، بيش از 95% ترافيك كاوش در اينترنت به موتورهاي كاوش مربوط است و 80% كاربران، اطلاعات مورد نياز خود را از طريق موتورهاي كاوش به دست مي آورند (هاتلي</w:t>
      </w:r>
      <w:bookmarkStart w:id="14" w:name="_ftnref16"/>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16</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[16]</w:t>
      </w:r>
      <w:r w:rsidRPr="00E6314E">
        <w:rPr>
          <w:rFonts w:ascii="B Nazanin" w:hAnsi="B Nazanin" w:cs="B Nazanin"/>
          <w:color w:val="000000"/>
          <w:szCs w:val="26"/>
          <w:rtl/>
        </w:rPr>
        <w:fldChar w:fldCharType="end"/>
      </w:r>
      <w:bookmarkEnd w:id="14"/>
      <w:r w:rsidRPr="00E6314E">
        <w:rPr>
          <w:rFonts w:ascii="B Nazanin" w:hAnsi="B Nazanin" w:cs="B Nazanin"/>
          <w:color w:val="000000"/>
          <w:szCs w:val="26"/>
          <w:rtl/>
        </w:rPr>
        <w:t xml:space="preserve"> ، 2002 نقل در زانگ و ديميتروف،</w:t>
      </w:r>
      <w:r w:rsidRPr="00E6314E">
        <w:rPr>
          <w:rFonts w:ascii="B Nazanin" w:hAnsi="B Nazanin" w:cs="B Nazanin"/>
          <w:color w:val="000000"/>
        </w:rPr>
        <w:t>a</w:t>
      </w:r>
      <w:r w:rsidRPr="00E6314E">
        <w:rPr>
          <w:rFonts w:ascii="B Nazanin" w:hAnsi="B Nazanin" w:cs="B Nazanin"/>
          <w:color w:val="000000"/>
          <w:szCs w:val="26"/>
          <w:rtl/>
        </w:rPr>
        <w:t xml:space="preserve"> 2005 </w:t>
      </w:r>
      <w:r w:rsidRPr="00E6314E">
        <w:rPr>
          <w:rFonts w:ascii="B Nazanin" w:hAnsi="B Nazanin" w:cs="B Nazanin"/>
          <w:color w:val="000000"/>
        </w:rPr>
        <w:t>(</w:t>
      </w:r>
      <w:r w:rsidRPr="00E6314E">
        <w:rPr>
          <w:rFonts w:ascii="B Nazanin" w:hAnsi="B Nazanin" w:cs="B Nazanin"/>
          <w:color w:val="000000"/>
          <w:szCs w:val="26"/>
          <w:rtl/>
        </w:rPr>
        <w:t xml:space="preserve">. يافتن اطلاعات </w:t>
      </w:r>
      <w:r w:rsidRPr="00E6314E">
        <w:rPr>
          <w:rFonts w:ascii="B Nazanin" w:hAnsi="B Nazanin" w:cs="B Nazanin"/>
          <w:color w:val="000000"/>
          <w:szCs w:val="26"/>
          <w:rtl/>
        </w:rPr>
        <w:lastRenderedPageBreak/>
        <w:t>موضوعي ويژه در وب دشواريهايي دارد و هر روز بر حجم اين دشواريها افزوده مي</w:t>
      </w:r>
      <w:r w:rsidRPr="00E6314E">
        <w:rPr>
          <w:rFonts w:ascii="B Nazanin" w:hAnsi="B Nazanin" w:cs="B Nazanin"/>
          <w:color w:val="000000"/>
          <w:szCs w:val="26"/>
        </w:rPr>
        <w:t>‌</w:t>
      </w:r>
      <w:r w:rsidRPr="00E6314E">
        <w:rPr>
          <w:rFonts w:ascii="B Nazanin" w:hAnsi="B Nazanin" w:cs="B Nazanin"/>
          <w:color w:val="000000"/>
          <w:szCs w:val="26"/>
          <w:rtl/>
        </w:rPr>
        <w:t>گردد (دروت</w:t>
      </w:r>
      <w:bookmarkStart w:id="15" w:name="_ftnref17"/>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17</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[17]</w:t>
      </w:r>
      <w:r w:rsidRPr="00E6314E">
        <w:rPr>
          <w:rFonts w:ascii="B Nazanin" w:hAnsi="B Nazanin" w:cs="B Nazanin"/>
          <w:color w:val="000000"/>
          <w:szCs w:val="26"/>
          <w:rtl/>
        </w:rPr>
        <w:fldChar w:fldCharType="end"/>
      </w:r>
      <w:bookmarkEnd w:id="15"/>
      <w:r w:rsidRPr="00E6314E">
        <w:rPr>
          <w:rFonts w:ascii="B Nazanin" w:hAnsi="B Nazanin" w:cs="B Nazanin"/>
          <w:color w:val="000000"/>
          <w:szCs w:val="26"/>
          <w:rtl/>
        </w:rPr>
        <w:t>، 2000، ص209). تعداد نتايج بازيابي شدة موتورهاي كاوش، اغلب چنان فراوان است كه كاربر عملاً جز مرور چند صفحه نخست نتايج، از ساير صفحات منصرف مي‌شود (جانسن، اسپينك، و ساراسويك،</w:t>
      </w:r>
      <w:bookmarkStart w:id="16" w:name="_ftnref18"/>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18</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[18]</w:t>
      </w:r>
      <w:r w:rsidRPr="00E6314E">
        <w:rPr>
          <w:rFonts w:ascii="B Nazanin" w:hAnsi="B Nazanin" w:cs="B Nazanin"/>
          <w:color w:val="000000"/>
          <w:szCs w:val="16"/>
          <w:rtl/>
        </w:rPr>
        <w:fldChar w:fldCharType="end"/>
      </w:r>
      <w:bookmarkEnd w:id="16"/>
      <w:r w:rsidRPr="00E6314E">
        <w:rPr>
          <w:rFonts w:ascii="B Nazanin" w:hAnsi="B Nazanin" w:cs="B Nazanin"/>
          <w:color w:val="000000"/>
          <w:szCs w:val="26"/>
          <w:rtl/>
        </w:rPr>
        <w:t xml:space="preserve"> 2000؛ فدايي عراقي</w:t>
      </w:r>
      <w:bookmarkStart w:id="17" w:name="_ftnref1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19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[19]</w:t>
      </w:r>
      <w:r w:rsidRPr="00E6314E">
        <w:rPr>
          <w:rFonts w:ascii="B Nazanin" w:hAnsi="B Nazanin" w:cs="B Nazanin"/>
          <w:color w:val="000000"/>
          <w:szCs w:val="26"/>
          <w:rtl/>
        </w:rPr>
        <w:fldChar w:fldCharType="end"/>
      </w:r>
      <w:bookmarkEnd w:id="17"/>
      <w:r w:rsidRPr="00E6314E">
        <w:rPr>
          <w:rFonts w:ascii="B Nazanin" w:hAnsi="B Nazanin" w:cs="B Nazanin"/>
          <w:color w:val="000000"/>
          <w:szCs w:val="26"/>
          <w:rtl/>
        </w:rPr>
        <w:t>، 2005، ص13؛ يالتاقيان، 2002) و به ناچار به رتبه</w:t>
      </w:r>
      <w:r w:rsidRPr="00E6314E">
        <w:rPr>
          <w:rFonts w:ascii="B Nazanin" w:hAnsi="B Nazanin" w:cs="B Nazanin"/>
          <w:color w:val="000000"/>
          <w:szCs w:val="26"/>
        </w:rPr>
        <w:t>‌</w:t>
      </w:r>
      <w:r w:rsidRPr="00E6314E">
        <w:rPr>
          <w:rFonts w:ascii="B Nazanin" w:hAnsi="B Nazanin" w:cs="B Nazanin"/>
          <w:color w:val="000000"/>
          <w:szCs w:val="26"/>
          <w:rtl/>
        </w:rPr>
        <w:t>بندي</w:t>
      </w:r>
      <w:bookmarkStart w:id="18" w:name="_ftnref20"/>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20</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[20]</w:t>
      </w:r>
      <w:r w:rsidRPr="00E6314E">
        <w:rPr>
          <w:rFonts w:ascii="B Nazanin" w:hAnsi="B Nazanin" w:cs="B Nazanin"/>
          <w:color w:val="000000"/>
          <w:szCs w:val="26"/>
          <w:rtl/>
        </w:rPr>
        <w:fldChar w:fldCharType="end"/>
      </w:r>
      <w:bookmarkEnd w:id="18"/>
      <w:r w:rsidRPr="00E6314E">
        <w:rPr>
          <w:rFonts w:ascii="B Nazanin" w:hAnsi="B Nazanin" w:cs="B Nazanin"/>
          <w:color w:val="000000"/>
          <w:szCs w:val="26"/>
          <w:rtl/>
        </w:rPr>
        <w:t xml:space="preserve"> ارائه شدة موتورهاي كاوش اعتماد مي‌كند (بارـ ايلان، 2005).در اين وضعيت، چنانچه صفحه اي مرتبط، در رتبه‌هاي اول جاي نگيرد، ممكن است از ديد كاوشگر پنهان بماند (زانگ و جاستريم ، 2005، ص92؛ گوتليب و اليوپولوس، 2003).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از سويي، يكي از اولين دغدغه‌هاي ناشران وب‌سايتها دستيابي به رتبه‌هاي برتر در ميان وب‌سايتهاي مشابه و هم موضوع است. بدين منظور همواره سياهه‌اي از عناوين،</w:t>
      </w:r>
      <w:bookmarkStart w:id="19" w:name="_ftnref21"/>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21</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[21]</w:t>
      </w:r>
      <w:r w:rsidRPr="00E6314E">
        <w:rPr>
          <w:rFonts w:ascii="B Nazanin" w:hAnsi="B Nazanin" w:cs="B Nazanin"/>
          <w:color w:val="000000"/>
          <w:szCs w:val="16"/>
          <w:rtl/>
        </w:rPr>
        <w:fldChar w:fldCharType="end"/>
      </w:r>
      <w:bookmarkEnd w:id="19"/>
      <w:r w:rsidRPr="00E6314E">
        <w:rPr>
          <w:rFonts w:ascii="B Nazanin" w:hAnsi="B Nazanin" w:cs="B Nazanin"/>
          <w:color w:val="000000"/>
          <w:szCs w:val="26"/>
          <w:rtl/>
        </w:rPr>
        <w:t>كليدواژه</w:t>
      </w:r>
      <w:r w:rsidRPr="00E6314E">
        <w:rPr>
          <w:rFonts w:ascii="B Nazanin" w:hAnsi="B Nazanin" w:cs="B Nazanin"/>
          <w:color w:val="000000"/>
          <w:szCs w:val="26"/>
        </w:rPr>
        <w:t>‌</w:t>
      </w:r>
      <w:r w:rsidRPr="00E6314E">
        <w:rPr>
          <w:rFonts w:ascii="B Nazanin" w:hAnsi="B Nazanin" w:cs="B Nazanin"/>
          <w:color w:val="000000"/>
          <w:szCs w:val="26"/>
          <w:rtl/>
        </w:rPr>
        <w:t>ها</w:t>
      </w:r>
      <w:bookmarkStart w:id="20" w:name="_ftnref2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22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[22]</w:t>
      </w:r>
      <w:r w:rsidRPr="00E6314E">
        <w:rPr>
          <w:rFonts w:ascii="B Nazanin" w:hAnsi="B Nazanin" w:cs="B Nazanin"/>
          <w:color w:val="000000"/>
          <w:szCs w:val="26"/>
          <w:rtl/>
        </w:rPr>
        <w:fldChar w:fldCharType="end"/>
      </w:r>
      <w:bookmarkEnd w:id="20"/>
      <w:r w:rsidRPr="00E6314E">
        <w:rPr>
          <w:rFonts w:ascii="B Nazanin" w:hAnsi="B Nazanin" w:cs="B Nazanin"/>
          <w:color w:val="000000"/>
          <w:szCs w:val="26"/>
          <w:rtl/>
        </w:rPr>
        <w:t xml:space="preserve"> و توصيفهايي</w:t>
      </w:r>
      <w:bookmarkStart w:id="21" w:name="_ftnref23"/>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23</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[23]</w:t>
      </w:r>
      <w:r w:rsidRPr="00E6314E">
        <w:rPr>
          <w:rFonts w:ascii="B Nazanin" w:hAnsi="B Nazanin" w:cs="B Nazanin"/>
          <w:color w:val="000000"/>
          <w:szCs w:val="26"/>
          <w:rtl/>
        </w:rPr>
        <w:fldChar w:fldCharType="end"/>
      </w:r>
      <w:bookmarkEnd w:id="21"/>
      <w:r w:rsidRPr="00E6314E">
        <w:rPr>
          <w:rFonts w:ascii="B Nazanin" w:hAnsi="B Nazanin" w:cs="B Nazanin"/>
          <w:color w:val="000000"/>
          <w:szCs w:val="26"/>
          <w:rtl/>
        </w:rPr>
        <w:t xml:space="preserve"> كه احتمال كسب رتبه‌هاي برتر را دارند، تهيه و در طراحي صفحات لحاظ مي‌شود (ريچاردسون،</w:t>
      </w:r>
      <w:bookmarkStart w:id="22" w:name="_ftnref24"/>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24</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[24]</w:t>
      </w:r>
      <w:r w:rsidRPr="00E6314E">
        <w:rPr>
          <w:rFonts w:ascii="B Nazanin" w:hAnsi="B Nazanin" w:cs="B Nazanin"/>
          <w:color w:val="000000"/>
          <w:szCs w:val="16"/>
          <w:rtl/>
        </w:rPr>
        <w:fldChar w:fldCharType="end"/>
      </w:r>
      <w:bookmarkEnd w:id="22"/>
      <w:r w:rsidRPr="00E6314E">
        <w:rPr>
          <w:rFonts w:ascii="B Nazanin" w:hAnsi="B Nazanin" w:cs="B Nazanin"/>
          <w:color w:val="000000"/>
          <w:szCs w:val="26"/>
          <w:rtl/>
        </w:rPr>
        <w:t xml:space="preserve"> 2003 نقل در زانگ و ديميتروف، </w:t>
      </w:r>
      <w:r w:rsidRPr="00E6314E">
        <w:rPr>
          <w:rFonts w:ascii="B Nazanin" w:hAnsi="B Nazanin" w:cs="B Nazanin"/>
          <w:color w:val="000000"/>
        </w:rPr>
        <w:t>a</w:t>
      </w:r>
      <w:r w:rsidRPr="00E6314E">
        <w:rPr>
          <w:rFonts w:ascii="B Nazanin" w:hAnsi="B Nazanin" w:cs="B Nazanin"/>
          <w:color w:val="000000"/>
          <w:szCs w:val="26"/>
          <w:rtl/>
        </w:rPr>
        <w:t>2005). طراحي نرم‌افزارهايي چون «تحليلگر چگالي كليدواژه»،</w:t>
      </w:r>
      <w:bookmarkStart w:id="23" w:name="_ftnref25"/>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25</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[25]</w:t>
      </w:r>
      <w:r w:rsidRPr="00E6314E">
        <w:rPr>
          <w:rFonts w:ascii="B Nazanin" w:hAnsi="B Nazanin" w:cs="B Nazanin"/>
          <w:color w:val="000000"/>
          <w:szCs w:val="16"/>
          <w:rtl/>
        </w:rPr>
        <w:fldChar w:fldCharType="end"/>
      </w:r>
      <w:bookmarkEnd w:id="23"/>
      <w:r w:rsidRPr="00E6314E">
        <w:rPr>
          <w:rFonts w:ascii="B Nazanin" w:hAnsi="B Nazanin" w:cs="B Nazanin"/>
          <w:color w:val="000000"/>
          <w:szCs w:val="26"/>
          <w:rtl/>
        </w:rPr>
        <w:t>«ورد تركر»،</w:t>
      </w:r>
      <w:bookmarkStart w:id="24" w:name="_ftnref26"/>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26</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[26]</w:t>
      </w:r>
      <w:r w:rsidRPr="00E6314E">
        <w:rPr>
          <w:rFonts w:ascii="B Nazanin" w:hAnsi="B Nazanin" w:cs="B Nazanin"/>
          <w:color w:val="000000"/>
          <w:szCs w:val="16"/>
          <w:rtl/>
        </w:rPr>
        <w:fldChar w:fldCharType="end"/>
      </w:r>
      <w:bookmarkEnd w:id="24"/>
      <w:r w:rsidRPr="00E6314E">
        <w:rPr>
          <w:rFonts w:ascii="B Nazanin" w:hAnsi="B Nazanin" w:cs="B Nazanin"/>
          <w:color w:val="000000"/>
          <w:szCs w:val="26"/>
          <w:rtl/>
        </w:rPr>
        <w:t>«وب پزيشن گولد»،</w:t>
      </w:r>
      <w:bookmarkStart w:id="25" w:name="_ftnref27"/>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27</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[27]</w:t>
      </w:r>
      <w:r w:rsidRPr="00E6314E">
        <w:rPr>
          <w:rFonts w:ascii="B Nazanin" w:hAnsi="B Nazanin" w:cs="B Nazanin"/>
          <w:color w:val="000000"/>
          <w:szCs w:val="16"/>
          <w:rtl/>
        </w:rPr>
        <w:fldChar w:fldCharType="end"/>
      </w:r>
      <w:bookmarkEnd w:id="25"/>
      <w:r w:rsidRPr="00E6314E">
        <w:rPr>
          <w:rFonts w:ascii="B Nazanin" w:hAnsi="B Nazanin" w:cs="B Nazanin"/>
          <w:color w:val="000000"/>
          <w:szCs w:val="26"/>
          <w:rtl/>
        </w:rPr>
        <w:t xml:space="preserve"> و شكل</w:t>
      </w:r>
      <w:r w:rsidRPr="00E6314E">
        <w:rPr>
          <w:rFonts w:ascii="B Nazanin" w:hAnsi="B Nazanin" w:cs="B Nazanin"/>
          <w:color w:val="000000"/>
          <w:szCs w:val="26"/>
        </w:rPr>
        <w:t>‌</w:t>
      </w:r>
      <w:r w:rsidRPr="00E6314E">
        <w:rPr>
          <w:rFonts w:ascii="B Nazanin" w:hAnsi="B Nazanin" w:cs="B Nazanin"/>
          <w:color w:val="000000"/>
          <w:szCs w:val="26"/>
          <w:rtl/>
        </w:rPr>
        <w:t>گيري و گسترش وب‌سايتهايي كه خدمات توصيه</w:t>
      </w:r>
      <w:r w:rsidRPr="00E6314E">
        <w:rPr>
          <w:rFonts w:ascii="B Nazanin" w:hAnsi="B Nazanin" w:cs="B Nazanin"/>
          <w:color w:val="000000"/>
          <w:szCs w:val="26"/>
        </w:rPr>
        <w:t>‌</w:t>
      </w:r>
      <w:r w:rsidRPr="00E6314E">
        <w:rPr>
          <w:rFonts w:ascii="B Nazanin" w:hAnsi="B Nazanin" w:cs="B Nazanin"/>
          <w:color w:val="000000"/>
          <w:szCs w:val="26"/>
          <w:rtl/>
        </w:rPr>
        <w:t>اي و مشاوره</w:t>
      </w:r>
      <w:r w:rsidRPr="00E6314E">
        <w:rPr>
          <w:rFonts w:ascii="B Nazanin" w:hAnsi="B Nazanin" w:cs="B Nazanin"/>
          <w:color w:val="000000"/>
          <w:szCs w:val="26"/>
        </w:rPr>
        <w:t>‌</w:t>
      </w:r>
      <w:r w:rsidRPr="00E6314E">
        <w:rPr>
          <w:rFonts w:ascii="B Nazanin" w:hAnsi="B Nazanin" w:cs="B Nazanin"/>
          <w:color w:val="000000"/>
          <w:szCs w:val="26"/>
          <w:rtl/>
        </w:rPr>
        <w:t>اي بهينه</w:t>
      </w:r>
      <w:r w:rsidRPr="00E6314E">
        <w:rPr>
          <w:rFonts w:ascii="B Nazanin" w:hAnsi="B Nazanin" w:cs="B Nazanin"/>
          <w:color w:val="000000"/>
          <w:szCs w:val="26"/>
        </w:rPr>
        <w:t>‌</w:t>
      </w:r>
      <w:r w:rsidRPr="00E6314E">
        <w:rPr>
          <w:rFonts w:ascii="B Nazanin" w:hAnsi="B Nazanin" w:cs="B Nazanin"/>
          <w:color w:val="000000"/>
          <w:szCs w:val="26"/>
          <w:rtl/>
        </w:rPr>
        <w:t>سازي صفحات</w:t>
      </w:r>
      <w:bookmarkStart w:id="26" w:name="_ftnref28"/>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28</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[28]</w:t>
      </w:r>
      <w:r w:rsidRPr="00E6314E">
        <w:rPr>
          <w:rFonts w:ascii="B Nazanin" w:hAnsi="B Nazanin" w:cs="B Nazanin"/>
          <w:color w:val="000000"/>
          <w:szCs w:val="26"/>
          <w:rtl/>
        </w:rPr>
        <w:fldChar w:fldCharType="end"/>
      </w:r>
      <w:bookmarkEnd w:id="26"/>
      <w:r w:rsidRPr="00E6314E">
        <w:rPr>
          <w:rFonts w:ascii="B Nazanin" w:hAnsi="B Nazanin" w:cs="B Nazanin"/>
          <w:color w:val="000000"/>
          <w:szCs w:val="26"/>
          <w:rtl/>
        </w:rPr>
        <w:t xml:space="preserve"> را به منظور كسب رتبه‌هاي برتر در موتورهاي كاوش ارائه مي دهند، تأييدي بر حساسيت و توجه به اين مسئله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نتايج تحقيقات، تفاوتهاي قابل ملاحظه</w:t>
      </w:r>
      <w:r w:rsidRPr="00E6314E">
        <w:rPr>
          <w:rFonts w:ascii="B Nazanin" w:hAnsi="B Nazanin" w:cs="B Nazanin"/>
          <w:color w:val="000000"/>
          <w:szCs w:val="26"/>
        </w:rPr>
        <w:t>‌</w:t>
      </w:r>
      <w:r w:rsidRPr="00E6314E">
        <w:rPr>
          <w:rFonts w:ascii="B Nazanin" w:hAnsi="B Nazanin" w:cs="B Nazanin"/>
          <w:color w:val="000000"/>
          <w:szCs w:val="26"/>
          <w:rtl/>
        </w:rPr>
        <w:t>اي را ميان الگوريتمهاي رتبه‌بندي موتورهاي كاوش عمومي نشان مي</w:t>
      </w:r>
      <w:r w:rsidRPr="00E6314E">
        <w:rPr>
          <w:rFonts w:ascii="B Nazanin" w:hAnsi="B Nazanin" w:cs="B Nazanin"/>
          <w:color w:val="000000"/>
          <w:szCs w:val="26"/>
        </w:rPr>
        <w:t>‌</w:t>
      </w:r>
      <w:r w:rsidRPr="00E6314E">
        <w:rPr>
          <w:rFonts w:ascii="B Nazanin" w:hAnsi="B Nazanin" w:cs="B Nazanin"/>
          <w:color w:val="000000"/>
          <w:szCs w:val="26"/>
          <w:rtl/>
        </w:rPr>
        <w:t>دهد (بار ـ ايلان، 2005). اطلاعات مربوط به الگوريتمهاي رتبه‌بندي موتورهاي كاوش به صورت طبقه بندي شده</w:t>
      </w:r>
      <w:bookmarkStart w:id="27" w:name="_ftnref2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29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[29]</w:t>
      </w:r>
      <w:r w:rsidRPr="00E6314E">
        <w:rPr>
          <w:rFonts w:ascii="B Nazanin" w:hAnsi="B Nazanin" w:cs="B Nazanin"/>
          <w:color w:val="000000"/>
          <w:szCs w:val="26"/>
          <w:rtl/>
        </w:rPr>
        <w:fldChar w:fldCharType="end"/>
      </w:r>
      <w:bookmarkEnd w:id="27"/>
      <w:r w:rsidRPr="00E6314E">
        <w:rPr>
          <w:rFonts w:ascii="B Nazanin" w:hAnsi="B Nazanin" w:cs="B Nazanin"/>
          <w:color w:val="000000"/>
          <w:szCs w:val="26"/>
          <w:rtl/>
        </w:rPr>
        <w:t xml:space="preserve"> و به عنوان اسرار تجاري </w:t>
      </w:r>
      <w:bookmarkStart w:id="28" w:name="_ftnref30"/>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30</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[30]</w:t>
      </w:r>
      <w:r w:rsidRPr="00E6314E">
        <w:rPr>
          <w:rFonts w:ascii="B Nazanin" w:hAnsi="B Nazanin" w:cs="B Nazanin"/>
          <w:color w:val="000000"/>
          <w:szCs w:val="26"/>
          <w:rtl/>
        </w:rPr>
        <w:fldChar w:fldCharType="end"/>
      </w:r>
      <w:bookmarkEnd w:id="28"/>
      <w:r w:rsidRPr="00E6314E">
        <w:rPr>
          <w:rFonts w:ascii="B Nazanin" w:hAnsi="B Nazanin" w:cs="B Nazanin"/>
          <w:color w:val="000000"/>
          <w:szCs w:val="26"/>
          <w:rtl/>
        </w:rPr>
        <w:t xml:space="preserve"> محافظت مي‌شود. حفظ حالت رقابتي و جلوگيري از سوء استفادة طراحان وب</w:t>
      </w:r>
      <w:r w:rsidRPr="00E6314E">
        <w:rPr>
          <w:rFonts w:ascii="B Nazanin" w:hAnsi="B Nazanin" w:cs="B Nazanin"/>
          <w:color w:val="000000"/>
          <w:szCs w:val="26"/>
        </w:rPr>
        <w:t>‌</w:t>
      </w:r>
      <w:r w:rsidRPr="00E6314E">
        <w:rPr>
          <w:rFonts w:ascii="B Nazanin" w:hAnsi="B Nazanin" w:cs="B Nazanin"/>
          <w:color w:val="000000"/>
          <w:szCs w:val="26"/>
          <w:rtl/>
        </w:rPr>
        <w:t>سايتها از اين اطلاعات، از جمله دلايل حفاظت هستند (بارـ ايلان، 2005،ص1512). با وجود ابهامهاي موجود در زمينه الگوريتم، رتبه‌بندي موتورهاي كاوش، پژوهش پيرامون چگونگي رتبه‌بندي نتايج متوقف نشده است و تلاشهايي در زمينه كشف عوامل اثرگذار و تعيين ميزان اثرگذاري آن عوامل، انجام پذيرفته است (ترنر و برك بيل</w:t>
      </w:r>
      <w:bookmarkStart w:id="29" w:name="_ftnref31"/>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31</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[31]</w:t>
      </w:r>
      <w:r w:rsidRPr="00E6314E">
        <w:rPr>
          <w:rFonts w:ascii="B Nazanin" w:hAnsi="B Nazanin" w:cs="B Nazanin"/>
          <w:color w:val="000000"/>
          <w:szCs w:val="26"/>
          <w:rtl/>
        </w:rPr>
        <w:fldChar w:fldCharType="end"/>
      </w:r>
      <w:bookmarkEnd w:id="29"/>
      <w:r w:rsidRPr="00E6314E">
        <w:rPr>
          <w:rFonts w:ascii="B Nazanin" w:hAnsi="B Nazanin" w:cs="B Nazanin"/>
          <w:color w:val="000000"/>
          <w:szCs w:val="26"/>
          <w:rtl/>
        </w:rPr>
        <w:t xml:space="preserve">، 1998؛ زانگ و ديميتروف، 2004؛ </w:t>
      </w:r>
      <w:r w:rsidRPr="00E6314E">
        <w:rPr>
          <w:rFonts w:ascii="B Nazanin" w:hAnsi="B Nazanin" w:cs="B Nazanin"/>
          <w:color w:val="000000"/>
        </w:rPr>
        <w:t>a</w:t>
      </w:r>
      <w:r w:rsidRPr="00E6314E">
        <w:rPr>
          <w:rFonts w:ascii="B Nazanin" w:hAnsi="B Nazanin" w:cs="B Nazanin"/>
          <w:color w:val="000000"/>
          <w:szCs w:val="26"/>
          <w:rtl/>
        </w:rPr>
        <w:t xml:space="preserve">2005، </w:t>
      </w:r>
      <w:r w:rsidRPr="00E6314E">
        <w:rPr>
          <w:rFonts w:ascii="B Nazanin" w:hAnsi="B Nazanin" w:cs="B Nazanin"/>
          <w:color w:val="000000"/>
        </w:rPr>
        <w:t>b</w:t>
      </w:r>
      <w:r w:rsidRPr="00E6314E">
        <w:rPr>
          <w:rFonts w:ascii="B Nazanin" w:hAnsi="B Nazanin" w:cs="B Nazanin"/>
          <w:color w:val="000000"/>
          <w:szCs w:val="26"/>
          <w:rtl/>
        </w:rPr>
        <w:t>2005، صفري</w:t>
      </w:r>
      <w:bookmarkStart w:id="30" w:name="_ftnref3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[32]</w:t>
      </w:r>
      <w:r w:rsidRPr="00E6314E">
        <w:rPr>
          <w:rFonts w:ascii="B Nazanin" w:hAnsi="B Nazanin" w:cs="B Nazanin"/>
          <w:color w:val="000000"/>
          <w:szCs w:val="26"/>
          <w:rtl/>
        </w:rPr>
        <w:fldChar w:fldCharType="end"/>
      </w:r>
      <w:bookmarkEnd w:id="30"/>
      <w:r w:rsidRPr="00E6314E">
        <w:rPr>
          <w:rFonts w:ascii="B Nazanin" w:hAnsi="B Nazanin" w:cs="B Nazanin"/>
          <w:color w:val="000000"/>
          <w:szCs w:val="26"/>
          <w:rtl/>
        </w:rPr>
        <w:t>،2005؛ محمد</w:t>
      </w:r>
      <w:bookmarkStart w:id="31" w:name="_ftnref33"/>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33</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[33]</w:t>
      </w:r>
      <w:r w:rsidRPr="00E6314E">
        <w:rPr>
          <w:rFonts w:ascii="B Nazanin" w:hAnsi="B Nazanin" w:cs="B Nazanin"/>
          <w:color w:val="000000"/>
          <w:szCs w:val="26"/>
          <w:rtl/>
        </w:rPr>
        <w:fldChar w:fldCharType="end"/>
      </w:r>
      <w:bookmarkEnd w:id="31"/>
      <w:r w:rsidRPr="00E6314E">
        <w:rPr>
          <w:rFonts w:ascii="B Nazanin" w:hAnsi="B Nazanin" w:cs="B Nazanin"/>
          <w:color w:val="000000"/>
          <w:szCs w:val="26"/>
          <w:rtl/>
        </w:rPr>
        <w:t>، 2006؛ هنشاو           والاسكاس</w:t>
      </w:r>
      <w:bookmarkStart w:id="32" w:name="_ftnref34"/>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34</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[34]</w:t>
      </w:r>
      <w:r w:rsidRPr="00E6314E">
        <w:rPr>
          <w:rFonts w:ascii="B Nazanin" w:hAnsi="B Nazanin" w:cs="B Nazanin"/>
          <w:color w:val="000000"/>
          <w:szCs w:val="16"/>
          <w:rtl/>
        </w:rPr>
        <w:fldChar w:fldCharType="end"/>
      </w:r>
      <w:bookmarkEnd w:id="32"/>
      <w:r w:rsidRPr="00E6314E">
        <w:rPr>
          <w:rFonts w:ascii="B Nazanin" w:hAnsi="B Nazanin" w:cs="B Nazanin"/>
          <w:color w:val="000000"/>
          <w:szCs w:val="26"/>
          <w:rtl/>
        </w:rPr>
        <w:t xml:space="preserve"> ،2001).</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jc w:val="lowKashida"/>
        <w:rPr>
          <w:rFonts w:ascii="B Nazanin" w:hAnsi="B Nazanin" w:cs="B Nazanin"/>
          <w:color w:val="000000"/>
          <w:szCs w:val="16"/>
          <w:rtl/>
        </w:rPr>
      </w:pPr>
      <w:r w:rsidRPr="00E6314E">
        <w:rPr>
          <w:rStyle w:val="Strong"/>
          <w:rFonts w:ascii="B Nazanin" w:hAnsi="B Nazanin" w:cs="B Nazanin"/>
          <w:color w:val="000000"/>
          <w:szCs w:val="26"/>
          <w:rtl/>
        </w:rPr>
        <w:t xml:space="preserve">محدودة بررسي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صفحات وب متشكل از سه جزء اند: 1. معنا</w:t>
      </w:r>
      <w:bookmarkStart w:id="33" w:name="_ftnref3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[35]</w:t>
      </w:r>
      <w:r w:rsidRPr="00E6314E">
        <w:rPr>
          <w:rFonts w:ascii="B Nazanin" w:hAnsi="B Nazanin" w:cs="B Nazanin"/>
          <w:color w:val="000000"/>
          <w:szCs w:val="26"/>
          <w:rtl/>
        </w:rPr>
        <w:fldChar w:fldCharType="end"/>
      </w:r>
      <w:bookmarkEnd w:id="33"/>
      <w:r w:rsidRPr="00E6314E">
        <w:rPr>
          <w:rFonts w:ascii="B Nazanin" w:hAnsi="B Nazanin" w:cs="B Nazanin"/>
          <w:color w:val="000000"/>
          <w:szCs w:val="26"/>
          <w:rtl/>
        </w:rPr>
        <w:t xml:space="preserve"> يا محتوا</w:t>
      </w:r>
      <w:bookmarkStart w:id="34" w:name="_ftnref36"/>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36</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[36]</w:t>
      </w:r>
      <w:r w:rsidRPr="00E6314E">
        <w:rPr>
          <w:rFonts w:ascii="B Nazanin" w:hAnsi="B Nazanin" w:cs="B Nazanin"/>
          <w:color w:val="000000"/>
          <w:szCs w:val="26"/>
          <w:rtl/>
        </w:rPr>
        <w:fldChar w:fldCharType="end"/>
      </w:r>
      <w:bookmarkEnd w:id="34"/>
      <w:r w:rsidRPr="00E6314E">
        <w:rPr>
          <w:rFonts w:ascii="B Nazanin" w:hAnsi="B Nazanin" w:cs="B Nazanin"/>
          <w:color w:val="000000"/>
          <w:szCs w:val="26"/>
          <w:rtl/>
        </w:rPr>
        <w:t xml:space="preserve"> 2. بستر نحوي</w:t>
      </w:r>
      <w:bookmarkStart w:id="35" w:name="_ftnref37"/>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37</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[37]</w:t>
      </w:r>
      <w:r w:rsidRPr="00E6314E">
        <w:rPr>
          <w:rFonts w:ascii="B Nazanin" w:hAnsi="B Nazanin" w:cs="B Nazanin"/>
          <w:color w:val="000000"/>
          <w:szCs w:val="26"/>
          <w:rtl/>
        </w:rPr>
        <w:fldChar w:fldCharType="end"/>
      </w:r>
      <w:bookmarkEnd w:id="35"/>
      <w:r w:rsidRPr="00E6314E">
        <w:rPr>
          <w:rFonts w:ascii="B Nazanin" w:hAnsi="B Nazanin" w:cs="B Nazanin"/>
          <w:color w:val="000000"/>
          <w:szCs w:val="26"/>
          <w:rtl/>
        </w:rPr>
        <w:t xml:space="preserve"> يا ساختار</w:t>
      </w:r>
      <w:bookmarkStart w:id="36" w:name="_ftnref38"/>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38</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[38]</w:t>
      </w:r>
      <w:r w:rsidRPr="00E6314E">
        <w:rPr>
          <w:rFonts w:ascii="B Nazanin" w:hAnsi="B Nazanin" w:cs="B Nazanin"/>
          <w:color w:val="000000"/>
          <w:szCs w:val="26"/>
          <w:rtl/>
        </w:rPr>
        <w:fldChar w:fldCharType="end"/>
      </w:r>
      <w:bookmarkEnd w:id="36"/>
      <w:r w:rsidRPr="00E6314E">
        <w:rPr>
          <w:rFonts w:ascii="B Nazanin" w:hAnsi="B Nazanin" w:cs="B Nazanin"/>
          <w:color w:val="000000"/>
          <w:szCs w:val="26"/>
          <w:rtl/>
        </w:rPr>
        <w:t xml:space="preserve"> و 3. پيوندهاي فرامتني</w:t>
      </w:r>
      <w:bookmarkStart w:id="37" w:name="_ftnref3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39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[39]</w:t>
      </w:r>
      <w:r w:rsidRPr="00E6314E">
        <w:rPr>
          <w:rFonts w:ascii="B Nazanin" w:hAnsi="B Nazanin" w:cs="B Nazanin"/>
          <w:color w:val="000000"/>
          <w:szCs w:val="26"/>
          <w:rtl/>
        </w:rPr>
        <w:fldChar w:fldCharType="end"/>
      </w:r>
      <w:bookmarkEnd w:id="37"/>
      <w:r w:rsidRPr="00E6314E">
        <w:rPr>
          <w:rFonts w:ascii="B Nazanin" w:hAnsi="B Nazanin" w:cs="B Nazanin"/>
          <w:color w:val="000000"/>
          <w:szCs w:val="26"/>
          <w:rtl/>
        </w:rPr>
        <w:t>. محتوا در بستر نحوي زبانهاي نشانه گذاري</w:t>
      </w:r>
      <w:bookmarkStart w:id="38" w:name="_ftnref40"/>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40</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[40]</w:t>
      </w:r>
      <w:r w:rsidRPr="00E6314E">
        <w:rPr>
          <w:rFonts w:ascii="B Nazanin" w:hAnsi="B Nazanin" w:cs="B Nazanin"/>
          <w:color w:val="000000"/>
          <w:szCs w:val="26"/>
          <w:rtl/>
        </w:rPr>
        <w:fldChar w:fldCharType="end"/>
      </w:r>
      <w:bookmarkEnd w:id="38"/>
      <w:r w:rsidRPr="00E6314E">
        <w:rPr>
          <w:rFonts w:ascii="B Nazanin" w:hAnsi="B Nazanin" w:cs="B Nazanin"/>
          <w:color w:val="000000"/>
          <w:szCs w:val="26"/>
          <w:rtl/>
        </w:rPr>
        <w:t xml:space="preserve"> كه قالب يا ساختار ارائه محتوا را فراهم مي‌آورند، جاي مي‌گيرد و ارتباط ميان اجزاي اطلاعاتي از طريق پيوندهاي فرامتني حاصل مي‌شود. هر يك از اين عناصر - محتوا، ساختار و پيوندهاي فرامتني ـ ويژگيهاي خاصي دارند كه بستر ارزيابي صفحات را فراهم مي آورد و به طور بالقوه در بهبود كيفي رتبه‌بندي حاصل از كاوش اثر گذار است (كوودو-تررو</w:t>
      </w:r>
      <w:bookmarkStart w:id="39" w:name="_ftnref41"/>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41</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[41]</w:t>
      </w:r>
      <w:r w:rsidRPr="00E6314E">
        <w:rPr>
          <w:rFonts w:ascii="B Nazanin" w:hAnsi="B Nazanin" w:cs="B Nazanin"/>
          <w:color w:val="000000"/>
          <w:szCs w:val="26"/>
          <w:rtl/>
        </w:rPr>
        <w:fldChar w:fldCharType="end"/>
      </w:r>
      <w:bookmarkEnd w:id="39"/>
      <w:r w:rsidRPr="00E6314E">
        <w:rPr>
          <w:rFonts w:ascii="B Nazanin" w:hAnsi="B Nazanin" w:cs="B Nazanin"/>
          <w:color w:val="000000"/>
          <w:szCs w:val="26"/>
          <w:rtl/>
        </w:rPr>
        <w:t xml:space="preserve">، 2004).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lastRenderedPageBreak/>
        <w:t>گوگل بيش از هزار عامل را در نظام رتبه‌بندي نتايج خود مدنظر دارد،اما به دليل ماهيت تجاري و حفظ يكپارچگي نتايج كاوش، از ذكر جزئيات بيشتر خودداري مي‌كند (گوگل</w:t>
      </w:r>
      <w:bookmarkStart w:id="40" w:name="_ftnref4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[42]</w:t>
      </w:r>
      <w:r w:rsidRPr="00E6314E">
        <w:rPr>
          <w:rFonts w:ascii="B Nazanin" w:hAnsi="B Nazanin" w:cs="B Nazanin"/>
          <w:color w:val="000000"/>
          <w:szCs w:val="26"/>
          <w:rtl/>
        </w:rPr>
        <w:fldChar w:fldCharType="end"/>
      </w:r>
      <w:bookmarkEnd w:id="40"/>
      <w:r w:rsidRPr="00E6314E">
        <w:rPr>
          <w:rFonts w:ascii="B Nazanin" w:hAnsi="B Nazanin" w:cs="B Nazanin"/>
          <w:color w:val="000000"/>
          <w:szCs w:val="26"/>
          <w:rtl/>
        </w:rPr>
        <w:t>، 2004). توافقي بر سر مؤثرتر بودن يك عامل نسبت به ساير عوامل وجود ندارد (فيشكين</w:t>
      </w:r>
      <w:bookmarkStart w:id="41" w:name="_ftnref43"/>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43</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[43]</w:t>
      </w:r>
      <w:r w:rsidRPr="00E6314E">
        <w:rPr>
          <w:rFonts w:ascii="B Nazanin" w:hAnsi="B Nazanin" w:cs="B Nazanin"/>
          <w:color w:val="000000"/>
          <w:szCs w:val="26"/>
          <w:rtl/>
        </w:rPr>
        <w:fldChar w:fldCharType="end"/>
      </w:r>
      <w:bookmarkEnd w:id="41"/>
      <w:r w:rsidRPr="00E6314E">
        <w:rPr>
          <w:rFonts w:ascii="B Nazanin" w:hAnsi="B Nazanin" w:cs="B Nazanin"/>
          <w:color w:val="000000"/>
          <w:szCs w:val="26"/>
          <w:rtl/>
        </w:rPr>
        <w:t>، 2005) و هر يك از موتورهاي كاوش، الگوريتم رتبه‌بندي خاصي را دنبال مي</w:t>
      </w:r>
      <w:r w:rsidRPr="00E6314E">
        <w:rPr>
          <w:rFonts w:ascii="B Nazanin" w:hAnsi="B Nazanin" w:cs="B Nazanin"/>
          <w:color w:val="000000"/>
          <w:szCs w:val="26"/>
        </w:rPr>
        <w:t>‌</w:t>
      </w:r>
      <w:r w:rsidRPr="00E6314E">
        <w:rPr>
          <w:rFonts w:ascii="B Nazanin" w:hAnsi="B Nazanin" w:cs="B Nazanin"/>
          <w:color w:val="000000"/>
          <w:szCs w:val="26"/>
          <w:rtl/>
        </w:rPr>
        <w:t>كنند (هنشا و والاسكاس، 2001، ص92). با وجود اين، ساختار ابرداده</w:t>
      </w:r>
      <w:r w:rsidRPr="00E6314E">
        <w:rPr>
          <w:rFonts w:ascii="B Nazanin" w:hAnsi="B Nazanin" w:cs="B Nazanin"/>
          <w:color w:val="000000"/>
          <w:szCs w:val="26"/>
        </w:rPr>
        <w:t>‌</w:t>
      </w:r>
      <w:r w:rsidRPr="00E6314E">
        <w:rPr>
          <w:rFonts w:ascii="B Nazanin" w:hAnsi="B Nazanin" w:cs="B Nazanin"/>
          <w:color w:val="000000"/>
          <w:szCs w:val="26"/>
          <w:rtl/>
        </w:rPr>
        <w:t>اي،</w:t>
      </w:r>
      <w:bookmarkStart w:id="42" w:name="_ftnref44"/>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44</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[44]</w:t>
      </w:r>
      <w:r w:rsidRPr="00E6314E">
        <w:rPr>
          <w:rFonts w:ascii="B Nazanin" w:hAnsi="B Nazanin" w:cs="B Nazanin"/>
          <w:color w:val="000000"/>
          <w:szCs w:val="16"/>
          <w:rtl/>
        </w:rPr>
        <w:fldChar w:fldCharType="end"/>
      </w:r>
      <w:bookmarkEnd w:id="42"/>
      <w:r w:rsidRPr="00E6314E">
        <w:rPr>
          <w:rFonts w:ascii="B Nazanin" w:hAnsi="B Nazanin" w:cs="B Nazanin"/>
          <w:color w:val="000000"/>
          <w:szCs w:val="26"/>
          <w:rtl/>
        </w:rPr>
        <w:t xml:space="preserve"> محتواي صفحه</w:t>
      </w:r>
      <w:bookmarkStart w:id="43" w:name="_ftnref4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[45]</w:t>
      </w:r>
      <w:r w:rsidRPr="00E6314E">
        <w:rPr>
          <w:rFonts w:ascii="B Nazanin" w:hAnsi="B Nazanin" w:cs="B Nazanin"/>
          <w:color w:val="000000"/>
          <w:szCs w:val="26"/>
          <w:rtl/>
        </w:rPr>
        <w:fldChar w:fldCharType="end"/>
      </w:r>
      <w:bookmarkEnd w:id="43"/>
      <w:r w:rsidRPr="00E6314E">
        <w:rPr>
          <w:rFonts w:ascii="B Nazanin" w:hAnsi="B Nazanin" w:cs="B Nazanin"/>
          <w:color w:val="000000"/>
          <w:szCs w:val="26"/>
          <w:rtl/>
        </w:rPr>
        <w:t xml:space="preserve"> و(عوامل داخلي)، و وضعيت ارجاعات فرامتني</w:t>
      </w:r>
      <w:bookmarkStart w:id="44" w:name="_ftnref46"/>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46</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[46]</w:t>
      </w:r>
      <w:r w:rsidRPr="00E6314E">
        <w:rPr>
          <w:rFonts w:ascii="B Nazanin" w:hAnsi="B Nazanin" w:cs="B Nazanin"/>
          <w:color w:val="000000"/>
          <w:szCs w:val="26"/>
          <w:rtl/>
        </w:rPr>
        <w:fldChar w:fldCharType="end"/>
      </w:r>
      <w:bookmarkEnd w:id="44"/>
      <w:r w:rsidRPr="00E6314E">
        <w:rPr>
          <w:rFonts w:ascii="B Nazanin" w:hAnsi="B Nazanin" w:cs="B Nazanin"/>
          <w:color w:val="000000"/>
          <w:szCs w:val="26"/>
          <w:rtl/>
        </w:rPr>
        <w:t xml:space="preserve"> وـ (عوامل خارجي) - از جمله عوامل مؤثر بر رتبه‌بندي ذكر شده است (زانگ و جاستريم، 2005).</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در اين پژوهش، از ميان عوامل مؤثر شناخته شده بر رتبه‌بندي نتايج كاوش، تمركز بر عناصر ابرداده‌اي</w:t>
      </w:r>
      <w:bookmarkStart w:id="45" w:name="_ftnref47"/>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47</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[47]</w:t>
      </w:r>
      <w:r w:rsidRPr="00E6314E">
        <w:rPr>
          <w:rFonts w:ascii="B Nazanin" w:hAnsi="B Nazanin" w:cs="B Nazanin"/>
          <w:color w:val="000000"/>
          <w:szCs w:val="26"/>
          <w:rtl/>
        </w:rPr>
        <w:fldChar w:fldCharType="end"/>
      </w:r>
      <w:bookmarkEnd w:id="45"/>
      <w:r w:rsidRPr="00E6314E">
        <w:rPr>
          <w:rFonts w:ascii="B Nazanin" w:hAnsi="B Nazanin" w:cs="B Nazanin"/>
          <w:color w:val="000000"/>
          <w:szCs w:val="26"/>
          <w:rtl/>
        </w:rPr>
        <w:t xml:space="preserve"> است و از ميان عناصر ابرداده‌اي، پنج عنصر به عنوان معيار ربط فني</w:t>
      </w:r>
      <w:bookmarkStart w:id="46" w:name="_ftnref48"/>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48</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[48]</w:t>
      </w:r>
      <w:r w:rsidRPr="00E6314E">
        <w:rPr>
          <w:rFonts w:ascii="B Nazanin" w:hAnsi="B Nazanin" w:cs="B Nazanin"/>
          <w:color w:val="000000"/>
          <w:szCs w:val="26"/>
          <w:rtl/>
        </w:rPr>
        <w:fldChar w:fldCharType="end"/>
      </w:r>
      <w:bookmarkEnd w:id="46"/>
      <w:r w:rsidRPr="00E6314E">
        <w:rPr>
          <w:rFonts w:ascii="B Nazanin" w:hAnsi="B Nazanin" w:cs="B Nazanin"/>
          <w:color w:val="000000"/>
          <w:szCs w:val="26"/>
          <w:rtl/>
        </w:rPr>
        <w:t xml:space="preserve"> انتخاب شده و ميزان اثرگذاري هر يك (به صورت منحصر به فرد و در صورت تكرار) بر رتبة صفحات بازيابي شده توسط موتورهاي كاوش عمومي، بررسي و تجزيه و تحليل شده است. عناصر ابرداده‌اي مورد بررسي در اين پژوهش عبارتند از: نشانه عنوان</w:t>
      </w:r>
      <w:bookmarkStart w:id="47" w:name="_ftnref4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49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[49]</w:t>
      </w:r>
      <w:r w:rsidRPr="00E6314E">
        <w:rPr>
          <w:rFonts w:ascii="B Nazanin" w:hAnsi="B Nazanin" w:cs="B Nazanin"/>
          <w:color w:val="000000"/>
          <w:szCs w:val="26"/>
          <w:rtl/>
        </w:rPr>
        <w:fldChar w:fldCharType="end"/>
      </w:r>
      <w:bookmarkEnd w:id="47"/>
      <w:r w:rsidRPr="00E6314E">
        <w:rPr>
          <w:rFonts w:ascii="B Nazanin" w:hAnsi="B Nazanin" w:cs="B Nazanin"/>
          <w:color w:val="000000"/>
          <w:szCs w:val="26"/>
          <w:rtl/>
        </w:rPr>
        <w:t xml:space="preserve"> از زبان «اچ.تي.ام.ال»، ابرنشانه‌هاي كليدواژه‌ها</w:t>
      </w:r>
      <w:bookmarkStart w:id="48" w:name="_ftnref50"/>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50</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[50]</w:t>
      </w:r>
      <w:r w:rsidRPr="00E6314E">
        <w:rPr>
          <w:rFonts w:ascii="B Nazanin" w:hAnsi="B Nazanin" w:cs="B Nazanin"/>
          <w:color w:val="000000"/>
          <w:szCs w:val="16"/>
          <w:rtl/>
        </w:rPr>
        <w:fldChar w:fldCharType="end"/>
      </w:r>
      <w:bookmarkEnd w:id="48"/>
      <w:r w:rsidRPr="00E6314E">
        <w:rPr>
          <w:rFonts w:ascii="B Nazanin" w:hAnsi="B Nazanin" w:cs="B Nazanin"/>
          <w:color w:val="000000"/>
          <w:szCs w:val="26"/>
          <w:rtl/>
        </w:rPr>
        <w:t xml:space="preserve"> و توصيف</w:t>
      </w:r>
      <w:bookmarkStart w:id="49" w:name="_ftnref51"/>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51</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[51]</w:t>
      </w:r>
      <w:r w:rsidRPr="00E6314E">
        <w:rPr>
          <w:rFonts w:ascii="B Nazanin" w:hAnsi="B Nazanin" w:cs="B Nazanin"/>
          <w:color w:val="000000"/>
          <w:szCs w:val="26"/>
          <w:rtl/>
        </w:rPr>
        <w:fldChar w:fldCharType="end"/>
      </w:r>
      <w:bookmarkEnd w:id="49"/>
      <w:r w:rsidRPr="00E6314E">
        <w:rPr>
          <w:rFonts w:ascii="B Nazanin" w:hAnsi="B Nazanin" w:cs="B Nazanin"/>
          <w:color w:val="000000"/>
          <w:szCs w:val="26"/>
          <w:rtl/>
        </w:rPr>
        <w:t xml:space="preserve"> از زبان «اچ.تي.ام.ال»، دو ابردادةعنوان</w:t>
      </w:r>
      <w:bookmarkStart w:id="50" w:name="_ftnref5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[52]</w:t>
      </w:r>
      <w:r w:rsidRPr="00E6314E">
        <w:rPr>
          <w:rFonts w:ascii="B Nazanin" w:hAnsi="B Nazanin" w:cs="B Nazanin"/>
          <w:color w:val="000000"/>
          <w:szCs w:val="26"/>
          <w:rtl/>
        </w:rPr>
        <w:fldChar w:fldCharType="end"/>
      </w:r>
      <w:bookmarkEnd w:id="50"/>
      <w:r w:rsidRPr="00E6314E">
        <w:rPr>
          <w:rFonts w:ascii="B Nazanin" w:hAnsi="B Nazanin" w:cs="B Nazanin"/>
          <w:color w:val="000000"/>
          <w:szCs w:val="26"/>
          <w:rtl/>
        </w:rPr>
        <w:t xml:space="preserve">  و موضوع</w:t>
      </w:r>
      <w:bookmarkStart w:id="51" w:name="_ftnref53"/>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53</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[53]</w:t>
      </w:r>
      <w:r w:rsidRPr="00E6314E">
        <w:rPr>
          <w:rFonts w:ascii="B Nazanin" w:hAnsi="B Nazanin" w:cs="B Nazanin"/>
          <w:color w:val="000000"/>
          <w:szCs w:val="26"/>
          <w:rtl/>
        </w:rPr>
        <w:fldChar w:fldCharType="end"/>
      </w:r>
      <w:bookmarkEnd w:id="51"/>
      <w:r w:rsidRPr="00E6314E">
        <w:rPr>
          <w:rFonts w:ascii="B Nazanin" w:hAnsi="B Nazanin" w:cs="B Nazanin"/>
          <w:color w:val="000000"/>
          <w:szCs w:val="26"/>
          <w:rtl/>
        </w:rPr>
        <w:t xml:space="preserve"> از قالب ابرداده‌اي دابلين كور.</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اگر چه نشانه عنوان زبان «اچ.تي.ام.ال»، عنصر ابرداده‌اي محسوب نمي‌شود؛ اما به واسطه اهميت ويژه اش (ساليوان</w:t>
      </w:r>
      <w:bookmarkStart w:id="52" w:name="_ftnref54"/>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54</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[54]</w:t>
      </w:r>
      <w:r w:rsidRPr="00E6314E">
        <w:rPr>
          <w:rFonts w:ascii="B Nazanin" w:hAnsi="B Nazanin" w:cs="B Nazanin"/>
          <w:color w:val="000000"/>
          <w:szCs w:val="26"/>
          <w:rtl/>
        </w:rPr>
        <w:fldChar w:fldCharType="end"/>
      </w:r>
      <w:bookmarkEnd w:id="52"/>
      <w:r w:rsidRPr="00E6314E">
        <w:rPr>
          <w:rFonts w:ascii="B Nazanin" w:hAnsi="B Nazanin" w:cs="B Nazanin"/>
          <w:color w:val="000000"/>
          <w:szCs w:val="26"/>
          <w:rtl/>
        </w:rPr>
        <w:t>، 2002؛ نوروزي</w:t>
      </w:r>
      <w:bookmarkStart w:id="53" w:name="_ftnref5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[55]</w:t>
      </w:r>
      <w:r w:rsidRPr="00E6314E">
        <w:rPr>
          <w:rFonts w:ascii="B Nazanin" w:hAnsi="B Nazanin" w:cs="B Nazanin"/>
          <w:color w:val="000000"/>
          <w:szCs w:val="26"/>
          <w:rtl/>
        </w:rPr>
        <w:fldChar w:fldCharType="end"/>
      </w:r>
      <w:bookmarkEnd w:id="53"/>
      <w:r w:rsidRPr="00E6314E">
        <w:rPr>
          <w:rFonts w:ascii="B Nazanin" w:hAnsi="B Nazanin" w:cs="B Nazanin"/>
          <w:color w:val="000000"/>
          <w:szCs w:val="26"/>
          <w:rtl/>
        </w:rPr>
        <w:t>، 2005) در ميان ساير نشانه‌هاي «اچ.تي.ام.ال»، در كنار چهار عنصر ابرداده‌اي ديگر بررسي شده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پنج عنصر منتخب، تنها تعدادي از عناصر ابرداده‌اي موجود در قالب ابرداده‌اي دابلين كور و زبان «اچ.تي.ام.ال»هستند. اين عناصر بر بازنمون موضوعي مدرك متمركزند و در برخي منابع، كاربرد آنها توصيه شده است (زانگ و ديمتروف، 2004 ؛ ساليوان، 2002؛ لي – اسملتزر</w:t>
      </w:r>
      <w:bookmarkStart w:id="54" w:name="_ftnref56"/>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56</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[56]</w:t>
      </w:r>
      <w:r w:rsidRPr="00E6314E">
        <w:rPr>
          <w:rFonts w:ascii="B Nazanin" w:hAnsi="B Nazanin" w:cs="B Nazanin"/>
          <w:color w:val="000000"/>
          <w:szCs w:val="26"/>
          <w:rtl/>
        </w:rPr>
        <w:fldChar w:fldCharType="end"/>
      </w:r>
      <w:bookmarkEnd w:id="54"/>
      <w:r w:rsidRPr="00E6314E">
        <w:rPr>
          <w:rFonts w:ascii="B Nazanin" w:hAnsi="B Nazanin" w:cs="B Nazanin"/>
          <w:color w:val="000000"/>
          <w:szCs w:val="26"/>
          <w:rtl/>
        </w:rPr>
        <w:t>، 2000، ص206؛ والكي، فرير</w:t>
      </w:r>
      <w:bookmarkStart w:id="55" w:name="_ftnref57"/>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57</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[57]</w:t>
      </w:r>
      <w:r w:rsidRPr="00E6314E">
        <w:rPr>
          <w:rFonts w:ascii="B Nazanin" w:hAnsi="B Nazanin" w:cs="B Nazanin"/>
          <w:color w:val="000000"/>
          <w:szCs w:val="26"/>
          <w:rtl/>
        </w:rPr>
        <w:fldChar w:fldCharType="end"/>
      </w:r>
      <w:bookmarkEnd w:id="55"/>
      <w:r w:rsidRPr="00E6314E">
        <w:rPr>
          <w:rFonts w:ascii="B Nazanin" w:hAnsi="B Nazanin" w:cs="B Nazanin"/>
          <w:color w:val="000000"/>
          <w:szCs w:val="26"/>
          <w:rtl/>
        </w:rPr>
        <w:t>، 2001، ص272).</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jc w:val="lowKashida"/>
        <w:rPr>
          <w:rFonts w:ascii="B Nazanin" w:hAnsi="B Nazanin" w:cs="B Nazanin"/>
          <w:color w:val="000000"/>
          <w:szCs w:val="16"/>
          <w:rtl/>
        </w:rPr>
      </w:pPr>
      <w:r w:rsidRPr="00E6314E">
        <w:rPr>
          <w:rStyle w:val="Strong"/>
          <w:rFonts w:ascii="B Nazanin" w:hAnsi="B Nazanin" w:cs="B Nazanin"/>
          <w:color w:val="000000"/>
          <w:szCs w:val="26"/>
          <w:rtl/>
        </w:rPr>
        <w:t>پرسشهاي اساسي</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پژوهش حاضر فاقد فرضيه است و پرسشهاي اساسي آن بدين قرار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1.</w:t>
      </w:r>
      <w:r w:rsidRPr="00E6314E">
        <w:rPr>
          <w:rFonts w:ascii="B Nazanin" w:hAnsi="B Nazanin" w:cs="B Nazanin"/>
          <w:color w:val="000000"/>
          <w:szCs w:val="14"/>
          <w:rtl/>
        </w:rPr>
        <w:t xml:space="preserve">   </w:t>
      </w:r>
      <w:r w:rsidRPr="00E6314E">
        <w:rPr>
          <w:rFonts w:ascii="B Nazanin" w:hAnsi="B Nazanin" w:cs="B Nazanin"/>
          <w:color w:val="000000"/>
          <w:szCs w:val="26"/>
          <w:rtl/>
        </w:rPr>
        <w:t>حضور كليدواژة مورد كاوش در هر يك از عناصر مورد بررسي (نشانه عنوان، ابرنشانه‌هاي كليدواژه‌ها و توصيف زبان نشانه گذاري فرامتن، ابرداده‌هاي عنوان و موضوع قالب ابرداده‌اي دابلين كور) تا چه ميزان بر رتبه‌بندي صفحات در سه موتور كاوش مورد آزمون اثرگذار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2.</w:t>
      </w:r>
      <w:r w:rsidRPr="00E6314E">
        <w:rPr>
          <w:rFonts w:ascii="B Nazanin" w:hAnsi="B Nazanin" w:cs="B Nazanin"/>
          <w:color w:val="000000"/>
          <w:szCs w:val="14"/>
          <w:rtl/>
        </w:rPr>
        <w:t xml:space="preserve">   </w:t>
      </w:r>
      <w:r w:rsidRPr="00E6314E">
        <w:rPr>
          <w:rFonts w:ascii="B Nazanin" w:hAnsi="B Nazanin" w:cs="B Nazanin"/>
          <w:color w:val="000000"/>
          <w:szCs w:val="26"/>
          <w:rtl/>
        </w:rPr>
        <w:t>تكرار كليدواژة مورد كاوش در دو تا پنج عنصر ياد شده در بخش سرآيند</w:t>
      </w:r>
      <w:bookmarkStart w:id="56" w:name="_ftnref58"/>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58</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[58]</w:t>
      </w:r>
      <w:r w:rsidRPr="00E6314E">
        <w:rPr>
          <w:rFonts w:ascii="B Nazanin" w:hAnsi="B Nazanin" w:cs="B Nazanin"/>
          <w:color w:val="000000"/>
          <w:szCs w:val="26"/>
          <w:rtl/>
        </w:rPr>
        <w:fldChar w:fldCharType="end"/>
      </w:r>
      <w:bookmarkEnd w:id="56"/>
      <w:r w:rsidRPr="00E6314E">
        <w:rPr>
          <w:rFonts w:ascii="B Nazanin" w:hAnsi="B Nazanin" w:cs="B Nazanin"/>
          <w:color w:val="000000"/>
          <w:szCs w:val="26"/>
          <w:rtl/>
        </w:rPr>
        <w:t xml:space="preserve"> صفحه و صرف</w:t>
      </w:r>
      <w:r w:rsidRPr="00E6314E">
        <w:rPr>
          <w:rFonts w:ascii="B Nazanin" w:hAnsi="B Nazanin" w:cs="B Nazanin"/>
          <w:color w:val="000000"/>
          <w:szCs w:val="26"/>
        </w:rPr>
        <w:t>‌</w:t>
      </w:r>
      <w:r w:rsidRPr="00E6314E">
        <w:rPr>
          <w:rFonts w:ascii="B Nazanin" w:hAnsi="B Nazanin" w:cs="B Nazanin"/>
          <w:color w:val="000000"/>
          <w:szCs w:val="26"/>
          <w:rtl/>
        </w:rPr>
        <w:t>نظر از نوع عنصر، تا چه ميزان بر بهبود رتبة صفحه اثرگذار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jc w:val="lowKashida"/>
        <w:rPr>
          <w:rFonts w:ascii="B Nazanin" w:hAnsi="B Nazanin" w:cs="B Nazanin"/>
          <w:color w:val="000000"/>
          <w:szCs w:val="16"/>
          <w:rtl/>
        </w:rPr>
      </w:pPr>
      <w:r w:rsidRPr="00E6314E">
        <w:rPr>
          <w:rStyle w:val="Strong"/>
          <w:rFonts w:ascii="B Nazanin" w:hAnsi="B Nazanin" w:cs="B Nazanin"/>
          <w:color w:val="000000"/>
          <w:szCs w:val="26"/>
          <w:rtl/>
        </w:rPr>
        <w:lastRenderedPageBreak/>
        <w:t>روش</w:t>
      </w:r>
      <w:r w:rsidRPr="00E6314E">
        <w:rPr>
          <w:rStyle w:val="Strong"/>
          <w:rFonts w:ascii="B Nazanin" w:hAnsi="B Nazanin" w:cs="B Nazanin"/>
          <w:color w:val="000000"/>
          <w:szCs w:val="26"/>
        </w:rPr>
        <w:t>‌</w:t>
      </w:r>
      <w:r w:rsidRPr="00E6314E">
        <w:rPr>
          <w:rStyle w:val="Strong"/>
          <w:rFonts w:ascii="B Nazanin" w:hAnsi="B Nazanin" w:cs="B Nazanin"/>
          <w:color w:val="000000"/>
          <w:szCs w:val="26"/>
          <w:rtl/>
        </w:rPr>
        <w:t>شناسي</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پژوهشهايي كه به تعيين ميزان اثربخشي عناصر ابرداده‌اي بر رتبه‌بندي صفحات وب در موتورهاي كاوش پرداخته</w:t>
      </w:r>
      <w:r w:rsidRPr="00E6314E">
        <w:rPr>
          <w:rFonts w:ascii="B Nazanin" w:hAnsi="B Nazanin" w:cs="B Nazanin"/>
          <w:color w:val="000000"/>
          <w:szCs w:val="26"/>
        </w:rPr>
        <w:t>‌</w:t>
      </w:r>
      <w:r w:rsidRPr="00E6314E">
        <w:rPr>
          <w:rFonts w:ascii="B Nazanin" w:hAnsi="B Nazanin" w:cs="B Nazanin"/>
          <w:color w:val="000000"/>
          <w:szCs w:val="26"/>
          <w:rtl/>
        </w:rPr>
        <w:t>اند، با تفاوتهايي اندك، از روش تجربي بهره برده اند.در اين پژوهش نيز با آگاهي از وجود ساير عواملي كه بر رتبه‌بندي صفحات اثرگذارند، جهت اعمال متغيرهاي مستقل، كنترل متغيرهاي دخيل، و مشاهدة تغييرات در متغير وابسته، از روش تجربي استفاده كرده‌ايم.</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جامعةمورد پژوهش، نشريه اي الكترونيكي با 84 صفحة وب است كهپژوهشگر آن را طراحي كرده است. اين نشريه با روندي كه در ادامه مي</w:t>
      </w:r>
      <w:r w:rsidRPr="00E6314E">
        <w:rPr>
          <w:rFonts w:ascii="B Nazanin" w:hAnsi="B Nazanin" w:cs="B Nazanin"/>
          <w:color w:val="000000"/>
          <w:szCs w:val="26"/>
        </w:rPr>
        <w:t>‌</w:t>
      </w:r>
      <w:r w:rsidRPr="00E6314E">
        <w:rPr>
          <w:rFonts w:ascii="B Nazanin" w:hAnsi="B Nazanin" w:cs="B Nazanin"/>
          <w:color w:val="000000"/>
          <w:szCs w:val="26"/>
          <w:rtl/>
        </w:rPr>
        <w:t>آيد، طراحي شد و سپس در معرض نمايه سازي موتورهاي كاوش قرار گرفت.</w:t>
      </w:r>
    </w:p>
    <w:p w:rsidR="00E6314E" w:rsidRPr="00E6314E" w:rsidRDefault="00E6314E" w:rsidP="00E6314E">
      <w:pPr>
        <w:bidi/>
        <w:ind w:firstLine="567"/>
        <w:jc w:val="lowKashida"/>
        <w:rPr>
          <w:rFonts w:ascii="B Nazanin" w:hAnsi="B Nazanin" w:cs="B Nazanin"/>
          <w:color w:val="000000"/>
          <w:szCs w:val="16"/>
          <w:rtl/>
        </w:rPr>
      </w:pPr>
      <w:r w:rsidRPr="00E6314E">
        <w:rPr>
          <w:rStyle w:val="Strong"/>
          <w:rFonts w:ascii="B Nazanin" w:hAnsi="B Nazanin" w:cs="B Nazanin"/>
          <w:color w:val="000000"/>
          <w:rtl/>
        </w:rPr>
        <w:t xml:space="preserve">1. مراحل طراحي صفحات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در مرحله نخست، تعداد چهارده مقاله در موضوعات وب معنايي</w:t>
      </w:r>
      <w:bookmarkStart w:id="57" w:name="_ftnref5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59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[59]</w:t>
      </w:r>
      <w:r w:rsidRPr="00E6314E">
        <w:rPr>
          <w:rFonts w:ascii="B Nazanin" w:hAnsi="B Nazanin" w:cs="B Nazanin"/>
          <w:color w:val="000000"/>
          <w:szCs w:val="26"/>
          <w:rtl/>
        </w:rPr>
        <w:fldChar w:fldCharType="end"/>
      </w:r>
      <w:bookmarkEnd w:id="57"/>
      <w:r w:rsidRPr="00E6314E">
        <w:rPr>
          <w:rFonts w:ascii="B Nazanin" w:hAnsi="B Nazanin" w:cs="B Nazanin"/>
          <w:color w:val="000000"/>
          <w:szCs w:val="26"/>
          <w:rtl/>
        </w:rPr>
        <w:t>، هستي</w:t>
      </w:r>
      <w:r w:rsidRPr="00E6314E">
        <w:rPr>
          <w:rFonts w:ascii="B Nazanin" w:hAnsi="B Nazanin" w:cs="B Nazanin"/>
          <w:color w:val="000000"/>
          <w:szCs w:val="26"/>
        </w:rPr>
        <w:t>‌</w:t>
      </w:r>
      <w:r w:rsidRPr="00E6314E">
        <w:rPr>
          <w:rFonts w:ascii="B Nazanin" w:hAnsi="B Nazanin" w:cs="B Nazanin"/>
          <w:color w:val="000000"/>
          <w:szCs w:val="26"/>
          <w:rtl/>
        </w:rPr>
        <w:t>شناختي</w:t>
      </w:r>
      <w:bookmarkStart w:id="58" w:name="_ftnref60"/>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60</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[60]</w:t>
      </w:r>
      <w:r w:rsidRPr="00E6314E">
        <w:rPr>
          <w:rFonts w:ascii="B Nazanin" w:hAnsi="B Nazanin" w:cs="B Nazanin"/>
          <w:color w:val="000000"/>
          <w:szCs w:val="26"/>
          <w:rtl/>
        </w:rPr>
        <w:fldChar w:fldCharType="end"/>
      </w:r>
      <w:bookmarkEnd w:id="58"/>
      <w:r w:rsidRPr="00E6314E">
        <w:rPr>
          <w:rFonts w:ascii="B Nazanin" w:hAnsi="B Nazanin" w:cs="B Nazanin"/>
          <w:color w:val="000000"/>
          <w:szCs w:val="26"/>
          <w:rtl/>
        </w:rPr>
        <w:t>، وب</w:t>
      </w:r>
      <w:r w:rsidRPr="00E6314E">
        <w:rPr>
          <w:rFonts w:ascii="B Nazanin" w:hAnsi="B Nazanin" w:cs="B Nazanin"/>
          <w:color w:val="000000"/>
          <w:szCs w:val="26"/>
        </w:rPr>
        <w:t>‌</w:t>
      </w:r>
      <w:r w:rsidRPr="00E6314E">
        <w:rPr>
          <w:rFonts w:ascii="B Nazanin" w:hAnsi="B Nazanin" w:cs="B Nazanin"/>
          <w:color w:val="000000"/>
          <w:szCs w:val="26"/>
          <w:rtl/>
        </w:rPr>
        <w:t>سنجي</w:t>
      </w:r>
      <w:bookmarkStart w:id="59" w:name="_ftnref61"/>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61</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[61]</w:t>
      </w:r>
      <w:r w:rsidRPr="00E6314E">
        <w:rPr>
          <w:rFonts w:ascii="B Nazanin" w:hAnsi="B Nazanin" w:cs="B Nazanin"/>
          <w:color w:val="000000"/>
          <w:szCs w:val="26"/>
          <w:rtl/>
        </w:rPr>
        <w:fldChar w:fldCharType="end"/>
      </w:r>
      <w:bookmarkEnd w:id="59"/>
      <w:r w:rsidRPr="00E6314E">
        <w:rPr>
          <w:rFonts w:ascii="B Nazanin" w:hAnsi="B Nazanin" w:cs="B Nazanin"/>
          <w:color w:val="000000"/>
          <w:szCs w:val="26"/>
          <w:rtl/>
        </w:rPr>
        <w:t xml:space="preserve"> و ابرداده‌هاي دابلين كور از ميان مقالات منتشر شده در نشريات رايگان حوزة كتابداري و اطلاع‌رساني كه در فهرست راهنماي نشريات پيوسته رايگان</w:t>
      </w:r>
      <w:bookmarkStart w:id="60" w:name="_ftnref6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[62]</w:t>
      </w:r>
      <w:r w:rsidRPr="00E6314E">
        <w:rPr>
          <w:rFonts w:ascii="B Nazanin" w:hAnsi="B Nazanin" w:cs="B Nazanin"/>
          <w:color w:val="000000"/>
          <w:szCs w:val="26"/>
          <w:rtl/>
        </w:rPr>
        <w:fldChar w:fldCharType="end"/>
      </w:r>
      <w:bookmarkEnd w:id="60"/>
      <w:r w:rsidRPr="00E6314E">
        <w:rPr>
          <w:rFonts w:ascii="B Nazanin" w:hAnsi="B Nazanin" w:cs="B Nazanin"/>
          <w:color w:val="000000"/>
          <w:szCs w:val="26"/>
          <w:rtl/>
        </w:rPr>
        <w:t xml:space="preserve"> معرفي شده است، انتخاب گرديد.</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كليدواژه‌هاي نمايه</w:t>
      </w:r>
      <w:r w:rsidRPr="00E6314E">
        <w:rPr>
          <w:rFonts w:ascii="B Nazanin" w:hAnsi="B Nazanin" w:cs="B Nazanin"/>
          <w:color w:val="000000"/>
          <w:szCs w:val="26"/>
        </w:rPr>
        <w:t>‌</w:t>
      </w:r>
      <w:r w:rsidRPr="00E6314E">
        <w:rPr>
          <w:rFonts w:ascii="B Nazanin" w:hAnsi="B Nazanin" w:cs="B Nazanin"/>
          <w:color w:val="000000"/>
          <w:szCs w:val="26"/>
          <w:rtl/>
        </w:rPr>
        <w:t>اي اين مقالات به شيوة كنترل نشده (زبان طبيعي) و از بستر عنوان، كليدواژه</w:t>
      </w:r>
      <w:r w:rsidRPr="00E6314E">
        <w:rPr>
          <w:rFonts w:ascii="B Nazanin" w:hAnsi="B Nazanin" w:cs="B Nazanin"/>
          <w:color w:val="000000"/>
          <w:szCs w:val="26"/>
        </w:rPr>
        <w:t>‌</w:t>
      </w:r>
      <w:r w:rsidRPr="00E6314E">
        <w:rPr>
          <w:rFonts w:ascii="B Nazanin" w:hAnsi="B Nazanin" w:cs="B Nazanin"/>
          <w:color w:val="000000"/>
          <w:szCs w:val="26"/>
          <w:rtl/>
        </w:rPr>
        <w:t>ها (درصورت وجود) چكيده، و در برخي موارد متن مقاله برگزيده شد. پژوهش بر دو دسته كليدواژه متمركز است: الف) كليدواژه</w:t>
      </w:r>
      <w:r w:rsidRPr="00E6314E">
        <w:rPr>
          <w:rFonts w:ascii="B Nazanin" w:hAnsi="B Nazanin" w:cs="B Nazanin"/>
          <w:color w:val="000000"/>
          <w:szCs w:val="26"/>
        </w:rPr>
        <w:t>‌</w:t>
      </w:r>
      <w:r w:rsidRPr="00E6314E">
        <w:rPr>
          <w:rFonts w:ascii="B Nazanin" w:hAnsi="B Nazanin" w:cs="B Nazanin"/>
          <w:color w:val="000000"/>
          <w:szCs w:val="26"/>
          <w:rtl/>
        </w:rPr>
        <w:t>هاي منحصر به فردو ب) كليدواژه</w:t>
      </w:r>
      <w:r w:rsidRPr="00E6314E">
        <w:rPr>
          <w:rFonts w:ascii="B Nazanin" w:hAnsi="B Nazanin" w:cs="B Nazanin"/>
          <w:color w:val="000000"/>
          <w:szCs w:val="26"/>
        </w:rPr>
        <w:t>‌</w:t>
      </w:r>
      <w:r w:rsidRPr="00E6314E">
        <w:rPr>
          <w:rFonts w:ascii="B Nazanin" w:hAnsi="B Nazanin" w:cs="B Nazanin"/>
          <w:color w:val="000000"/>
          <w:szCs w:val="26"/>
          <w:rtl/>
        </w:rPr>
        <w:t>هاي تكرارشونده. كليدواژه‌هاي منحصر به فرد آن دسته از كليدواژه‌هايي هستند كه منحصراً به يك عنصر ابرداده‌اي اختصاص يافته</w:t>
      </w:r>
      <w:r w:rsidRPr="00E6314E">
        <w:rPr>
          <w:rFonts w:ascii="B Nazanin" w:hAnsi="B Nazanin" w:cs="B Nazanin"/>
          <w:color w:val="000000"/>
          <w:szCs w:val="26"/>
        </w:rPr>
        <w:t>‌</w:t>
      </w:r>
      <w:r w:rsidRPr="00E6314E">
        <w:rPr>
          <w:rFonts w:ascii="B Nazanin" w:hAnsi="B Nazanin" w:cs="B Nazanin"/>
          <w:color w:val="000000"/>
          <w:szCs w:val="26"/>
          <w:rtl/>
        </w:rPr>
        <w:t>اند؛ با ديگر كليدواژه‌هاي مربوط به ساير عناصر، همپوشاني و شباهت ندارند و پاسخگويي به نخستين پرسش را ممكن مي</w:t>
      </w:r>
      <w:r w:rsidRPr="00E6314E">
        <w:rPr>
          <w:rFonts w:ascii="B Nazanin" w:hAnsi="B Nazanin" w:cs="B Nazanin"/>
          <w:color w:val="000000"/>
          <w:szCs w:val="26"/>
        </w:rPr>
        <w:t>‌</w:t>
      </w:r>
      <w:r w:rsidRPr="00E6314E">
        <w:rPr>
          <w:rFonts w:ascii="B Nazanin" w:hAnsi="B Nazanin" w:cs="B Nazanin"/>
          <w:color w:val="000000"/>
          <w:szCs w:val="26"/>
          <w:rtl/>
        </w:rPr>
        <w:t>سازند. كليدواژه‌هاي تكرارشونده، كليدواژه‌هايي هستند كه در تمام عناصر ابرداده‌اي به يك شيوه و ترتيب، قبل از كليدواژه‌هاي منحصر به فرد و به منظور سنجش اثربخشي تكرار كليدواژه‌ها در دو تا پنج عنصر ابرداده‌اي (پرسش دوم) افزوده شده</w:t>
      </w:r>
      <w:r w:rsidRPr="00E6314E">
        <w:rPr>
          <w:rFonts w:ascii="B Nazanin" w:hAnsi="B Nazanin" w:cs="B Nazanin"/>
          <w:color w:val="000000"/>
          <w:szCs w:val="26"/>
        </w:rPr>
        <w:t>‌</w:t>
      </w:r>
      <w:r w:rsidRPr="00E6314E">
        <w:rPr>
          <w:rFonts w:ascii="B Nazanin" w:hAnsi="B Nazanin" w:cs="B Nazanin"/>
          <w:color w:val="000000"/>
          <w:szCs w:val="26"/>
          <w:rtl/>
        </w:rPr>
        <w:t xml:space="preserve">اند. </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به طور نمونه، كليدواژه‌هاي منحصر به فرد و تكرار شوندة مقاله هشتم با عنوان «</w:t>
      </w:r>
      <w:r w:rsidRPr="00E6314E">
        <w:rPr>
          <w:rFonts w:ascii="B Nazanin" w:hAnsi="B Nazanin" w:cs="B Nazanin"/>
          <w:color w:val="000000"/>
        </w:rPr>
        <w:t>A Metadata Registry for the Semantic Web</w:t>
      </w:r>
      <w:r w:rsidRPr="00E6314E">
        <w:rPr>
          <w:rFonts w:ascii="B Nazanin" w:hAnsi="B Nazanin" w:cs="B Nazanin"/>
          <w:color w:val="000000"/>
          <w:szCs w:val="26"/>
          <w:rtl/>
        </w:rPr>
        <w:t>» در جدول 1 آمده است.</w:t>
      </w:r>
    </w:p>
    <w:p w:rsidR="00E6314E" w:rsidRPr="00E6314E" w:rsidRDefault="00E6314E" w:rsidP="00E6314E">
      <w:pPr>
        <w:bidi/>
        <w:spacing w:line="240" w:lineRule="auto"/>
        <w:jc w:val="center"/>
        <w:rPr>
          <w:rFonts w:ascii="B Nazanin" w:hAnsi="B Nazanin" w:cs="B Nazanin"/>
          <w:color w:val="000000"/>
          <w:szCs w:val="16"/>
          <w:rtl/>
        </w:rPr>
      </w:pPr>
      <w:r w:rsidRPr="00E6314E">
        <w:rPr>
          <w:rStyle w:val="Strong"/>
          <w:rFonts w:ascii="B Nazanin" w:hAnsi="B Nazanin" w:cs="B Nazanin"/>
          <w:color w:val="000000"/>
          <w:szCs w:val="16"/>
          <w:rtl/>
        </w:rPr>
        <w:t>جدول1. نمونه</w:t>
      </w:r>
      <w:r w:rsidRPr="00E6314E">
        <w:rPr>
          <w:rStyle w:val="Strong"/>
          <w:rFonts w:ascii="B Nazanin" w:hAnsi="B Nazanin" w:cs="B Nazanin"/>
          <w:color w:val="000000"/>
          <w:szCs w:val="16"/>
        </w:rPr>
        <w:t>‌</w:t>
      </w:r>
      <w:r w:rsidRPr="00E6314E">
        <w:rPr>
          <w:rStyle w:val="Strong"/>
          <w:rFonts w:ascii="B Nazanin" w:hAnsi="B Nazanin" w:cs="B Nazanin"/>
          <w:color w:val="000000"/>
          <w:szCs w:val="16"/>
          <w:rtl/>
        </w:rPr>
        <w:t>اي از كليدواژه‌هاي منحصر به فرد و تكرار شونده</w:t>
      </w:r>
    </w:p>
    <w:tbl>
      <w:tblPr>
        <w:bidiVisual/>
        <w:tblW w:w="0" w:type="auto"/>
        <w:jc w:val="center"/>
        <w:tblCellMar>
          <w:left w:w="0" w:type="dxa"/>
          <w:right w:w="0" w:type="dxa"/>
        </w:tblCellMar>
        <w:tblLook w:val="04A0"/>
      </w:tblPr>
      <w:tblGrid>
        <w:gridCol w:w="3084"/>
        <w:gridCol w:w="2900"/>
        <w:gridCol w:w="1036"/>
      </w:tblGrid>
      <w:tr w:rsidR="00E6314E" w:rsidRPr="00E6314E">
        <w:trPr>
          <w:jc w:val="center"/>
        </w:trPr>
        <w:tc>
          <w:tcPr>
            <w:tcW w:w="5984"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Pr>
              <w:t>Keywords</w:t>
            </w:r>
          </w:p>
        </w:tc>
        <w:tc>
          <w:tcPr>
            <w:tcW w:w="1036" w:type="dxa"/>
            <w:vMerge w:val="restart"/>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Pr>
              <w:t>Element</w:t>
            </w:r>
          </w:p>
        </w:tc>
      </w:tr>
      <w:tr w:rsidR="00E6314E" w:rsidRPr="00E6314E">
        <w:trPr>
          <w:jc w:val="center"/>
        </w:trPr>
        <w:tc>
          <w:tcPr>
            <w:tcW w:w="3084"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Pr>
              <w:t>Repeated</w:t>
            </w:r>
          </w:p>
        </w:tc>
        <w:tc>
          <w:tcPr>
            <w:tcW w:w="2900"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Pr>
              <w:t>Unique</w:t>
            </w:r>
          </w:p>
        </w:tc>
        <w:tc>
          <w:tcPr>
            <w:tcW w:w="0" w:type="auto"/>
            <w:vMerge/>
            <w:tcBorders>
              <w:top w:val="single" w:sz="8" w:space="0" w:color="auto"/>
              <w:left w:val="outset" w:sz="6" w:space="0" w:color="ECE9D8"/>
              <w:bottom w:val="single" w:sz="8" w:space="0" w:color="auto"/>
              <w:right w:val="single" w:sz="8" w:space="0" w:color="auto"/>
            </w:tcBorders>
            <w:vAlign w:val="center"/>
            <w:hideMark/>
          </w:tcPr>
          <w:p w:rsidR="00E6314E" w:rsidRPr="00E6314E" w:rsidRDefault="00E6314E" w:rsidP="00E6314E">
            <w:pPr>
              <w:bidi/>
              <w:rPr>
                <w:rFonts w:ascii="B Nazanin" w:hAnsi="B Nazanin" w:cs="B Nazanin"/>
                <w:color w:val="333333"/>
                <w:szCs w:val="16"/>
              </w:rPr>
            </w:pPr>
          </w:p>
        </w:tc>
      </w:tr>
      <w:tr w:rsidR="00E6314E" w:rsidRPr="00E6314E">
        <w:trPr>
          <w:jc w:val="center"/>
        </w:trPr>
        <w:tc>
          <w:tcPr>
            <w:tcW w:w="3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Semantic web, Metadata Registry</w:t>
            </w:r>
          </w:p>
        </w:tc>
        <w:tc>
          <w:tcPr>
            <w:tcW w:w="2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w:t>
            </w:r>
          </w:p>
        </w:tc>
        <w:tc>
          <w:tcPr>
            <w:tcW w:w="10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E1</w:t>
            </w:r>
            <w:bookmarkStart w:id="61" w:name="_ftnref63"/>
            <w:r w:rsidRPr="00E6314E">
              <w:rPr>
                <w:rFonts w:ascii="B Nazanin" w:hAnsi="B Nazanin" w:cs="B Nazanin"/>
                <w:color w:val="333333"/>
                <w:szCs w:val="16"/>
              </w:rPr>
              <w:fldChar w:fldCharType="begin"/>
            </w:r>
            <w:r w:rsidRPr="00E6314E">
              <w:rPr>
                <w:rFonts w:ascii="B Nazanin" w:hAnsi="B Nazanin" w:cs="B Nazanin"/>
                <w:color w:val="333333"/>
                <w:szCs w:val="16"/>
              </w:rPr>
              <w:instrText xml:space="preserve"> HYPERLINK "http://192.168.0.110/editor/main.htm" \l "_ftn63" \o "" </w:instrText>
            </w:r>
            <w:r w:rsidRPr="00E6314E">
              <w:rPr>
                <w:rFonts w:ascii="B Nazanin" w:hAnsi="B Nazanin" w:cs="B Nazanin"/>
                <w:color w:val="333333"/>
                <w:szCs w:val="16"/>
              </w:rPr>
              <w:fldChar w:fldCharType="separate"/>
            </w:r>
            <w:r w:rsidRPr="00E6314E">
              <w:rPr>
                <w:rStyle w:val="Hyperlink"/>
                <w:rFonts w:ascii="B Nazanin" w:hAnsi="B Nazanin" w:cs="B Nazanin"/>
                <w:szCs w:val="20"/>
              </w:rPr>
              <w:t>[63]</w:t>
            </w:r>
            <w:r w:rsidRPr="00E6314E">
              <w:rPr>
                <w:rFonts w:ascii="B Nazanin" w:hAnsi="B Nazanin" w:cs="B Nazanin"/>
                <w:color w:val="333333"/>
                <w:szCs w:val="16"/>
              </w:rPr>
              <w:fldChar w:fldCharType="end"/>
            </w:r>
            <w:bookmarkEnd w:id="61"/>
          </w:p>
        </w:tc>
      </w:tr>
      <w:tr w:rsidR="00E6314E" w:rsidRPr="00E6314E">
        <w:trPr>
          <w:jc w:val="center"/>
        </w:trPr>
        <w:tc>
          <w:tcPr>
            <w:tcW w:w="3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Semantic web, Metadata Registry</w:t>
            </w:r>
          </w:p>
        </w:tc>
        <w:tc>
          <w:tcPr>
            <w:tcW w:w="2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Metadata schemas, DCMI vocabulary</w:t>
            </w:r>
          </w:p>
        </w:tc>
        <w:tc>
          <w:tcPr>
            <w:tcW w:w="10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E2</w:t>
            </w:r>
          </w:p>
        </w:tc>
      </w:tr>
      <w:tr w:rsidR="00E6314E" w:rsidRPr="00E6314E">
        <w:trPr>
          <w:jc w:val="center"/>
        </w:trPr>
        <w:tc>
          <w:tcPr>
            <w:tcW w:w="3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lastRenderedPageBreak/>
              <w:t>Semantic web, Metadata Registry</w:t>
            </w:r>
          </w:p>
        </w:tc>
        <w:tc>
          <w:tcPr>
            <w:tcW w:w="2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Automated sharing of metadata, Dublin core metadata Initiative, DCMI Registry</w:t>
            </w:r>
          </w:p>
        </w:tc>
        <w:tc>
          <w:tcPr>
            <w:tcW w:w="10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szCs w:val="16"/>
              </w:rPr>
              <w:t>E3</w:t>
            </w:r>
          </w:p>
        </w:tc>
      </w:tr>
      <w:tr w:rsidR="00E6314E" w:rsidRPr="00E6314E">
        <w:trPr>
          <w:jc w:val="center"/>
        </w:trPr>
        <w:tc>
          <w:tcPr>
            <w:tcW w:w="3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szCs w:val="16"/>
              </w:rPr>
              <w:t>Semantic web, Metadata Registry</w:t>
            </w:r>
          </w:p>
        </w:tc>
        <w:tc>
          <w:tcPr>
            <w:tcW w:w="2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szCs w:val="16"/>
              </w:rPr>
              <w:t>---</w:t>
            </w:r>
          </w:p>
        </w:tc>
        <w:tc>
          <w:tcPr>
            <w:tcW w:w="10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szCs w:val="16"/>
              </w:rPr>
              <w:t>E4</w:t>
            </w:r>
          </w:p>
        </w:tc>
      </w:tr>
      <w:tr w:rsidR="00E6314E" w:rsidRPr="00E6314E">
        <w:trPr>
          <w:jc w:val="center"/>
        </w:trPr>
        <w:tc>
          <w:tcPr>
            <w:tcW w:w="30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szCs w:val="16"/>
              </w:rPr>
              <w:t>Semantic web, Metadata Registry</w:t>
            </w:r>
          </w:p>
        </w:tc>
        <w:tc>
          <w:tcPr>
            <w:tcW w:w="290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szCs w:val="16"/>
              </w:rPr>
              <w:t>Registry applications</w:t>
            </w:r>
          </w:p>
        </w:tc>
        <w:tc>
          <w:tcPr>
            <w:tcW w:w="103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szCs w:val="16"/>
              </w:rPr>
              <w:t>E5</w:t>
            </w:r>
          </w:p>
        </w:tc>
      </w:tr>
    </w:tbl>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پس از تعيين كليدواژه‌هاي مربوط به هر يك از عناصر مورد بررسي در مرحلة بعد، با توجه به پرسشهاي اساسي پژوهش، گروههاي گواه و آزمون تعيين گرديد. پاسخگويي به پرسشها با وجود شش گروه صفحه امكان</w:t>
      </w:r>
      <w:r w:rsidRPr="00E6314E">
        <w:rPr>
          <w:rFonts w:ascii="B Nazanin" w:hAnsi="B Nazanin" w:cs="B Nazanin"/>
          <w:color w:val="000000"/>
          <w:szCs w:val="26"/>
        </w:rPr>
        <w:t>‌</w:t>
      </w:r>
      <w:r w:rsidRPr="00E6314E">
        <w:rPr>
          <w:rFonts w:ascii="B Nazanin" w:hAnsi="B Nazanin" w:cs="B Nazanin"/>
          <w:color w:val="000000"/>
          <w:szCs w:val="26"/>
          <w:rtl/>
        </w:rPr>
        <w:t>پذير است. گروه</w:t>
      </w:r>
      <w:r w:rsidRPr="00E6314E">
        <w:rPr>
          <w:rFonts w:ascii="B Nazanin" w:hAnsi="B Nazanin" w:cs="B Nazanin"/>
          <w:color w:val="000000"/>
          <w:szCs w:val="26"/>
        </w:rPr>
        <w:t>‌</w:t>
      </w:r>
      <w:r w:rsidRPr="00E6314E">
        <w:rPr>
          <w:rFonts w:ascii="B Nazanin" w:hAnsi="B Nazanin" w:cs="B Nazanin"/>
          <w:color w:val="000000"/>
          <w:szCs w:val="26"/>
          <w:rtl/>
        </w:rPr>
        <w:t>بندي صفحات در جدول 2 آمده است. به منظور حفظ هم ترازي در دو گروه گواه و آزمون، تعداد صفحات گروه گواه با تعداد صفحات گروه آزمون، برابر است و محتواي صفحه آزمون در هر مقاله جز در مورد عناصر ابرداده‌اي افزوده شده، مشابه صفحه گروه گواه خود است. بدين ترتيب، چهارده مقالة منتخب در شش شمارة نشريه تكرار شده اند (84= 6*14).</w:t>
      </w:r>
    </w:p>
    <w:p w:rsidR="00E6314E" w:rsidRPr="00E6314E" w:rsidRDefault="00E6314E" w:rsidP="00E6314E">
      <w:pPr>
        <w:bidi/>
        <w:spacing w:line="240" w:lineRule="auto"/>
        <w:jc w:val="center"/>
        <w:rPr>
          <w:rFonts w:ascii="B Nazanin" w:hAnsi="B Nazanin" w:cs="B Nazanin"/>
          <w:color w:val="000000"/>
          <w:szCs w:val="16"/>
          <w:rtl/>
        </w:rPr>
      </w:pPr>
      <w:r w:rsidRPr="00E6314E">
        <w:rPr>
          <w:rStyle w:val="Strong"/>
          <w:rFonts w:ascii="B Nazanin" w:hAnsi="B Nazanin" w:cs="B Nazanin"/>
          <w:color w:val="000000"/>
          <w:szCs w:val="16"/>
          <w:rtl/>
        </w:rPr>
        <w:t>جدول2. گروه</w:t>
      </w:r>
      <w:r w:rsidRPr="00E6314E">
        <w:rPr>
          <w:rStyle w:val="Strong"/>
          <w:rFonts w:ascii="B Nazanin" w:hAnsi="B Nazanin" w:cs="B Nazanin"/>
          <w:color w:val="000000"/>
          <w:szCs w:val="16"/>
        </w:rPr>
        <w:t>‌</w:t>
      </w:r>
      <w:r w:rsidRPr="00E6314E">
        <w:rPr>
          <w:rStyle w:val="Strong"/>
          <w:rFonts w:ascii="B Nazanin" w:hAnsi="B Nazanin" w:cs="B Nazanin"/>
          <w:color w:val="000000"/>
          <w:szCs w:val="16"/>
          <w:rtl/>
        </w:rPr>
        <w:t>بندي صفحات</w:t>
      </w:r>
    </w:p>
    <w:tbl>
      <w:tblPr>
        <w:bidiVisual/>
        <w:tblW w:w="0" w:type="auto"/>
        <w:tblCellMar>
          <w:left w:w="0" w:type="dxa"/>
          <w:right w:w="0" w:type="dxa"/>
        </w:tblCellMar>
        <w:tblLook w:val="04A0"/>
      </w:tblPr>
      <w:tblGrid>
        <w:gridCol w:w="783"/>
        <w:gridCol w:w="2726"/>
        <w:gridCol w:w="3402"/>
      </w:tblGrid>
      <w:tr w:rsidR="00E6314E" w:rsidRPr="00E6314E">
        <w:tc>
          <w:tcPr>
            <w:tcW w:w="783"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rPr>
                <w:rFonts w:ascii="B Nazanin" w:hAnsi="B Nazanin" w:cs="B Nazanin"/>
                <w:color w:val="333333"/>
                <w:szCs w:val="16"/>
                <w:rtl/>
              </w:rPr>
            </w:pPr>
            <w:r w:rsidRPr="00E6314E">
              <w:rPr>
                <w:rFonts w:ascii="B Nazanin" w:hAnsi="B Nazanin" w:cs="B Nazanin"/>
                <w:b/>
                <w:bCs/>
                <w:color w:val="333333"/>
                <w:szCs w:val="20"/>
                <w:rtl/>
              </w:rPr>
              <w:br w:type="textWrapping" w:clear="all"/>
            </w:r>
            <w:r w:rsidRPr="00E6314E">
              <w:rPr>
                <w:rFonts w:ascii="B Nazanin" w:hAnsi="B Nazanin" w:cs="B Nazanin"/>
                <w:b/>
                <w:bCs/>
                <w:color w:val="333333"/>
                <w:szCs w:val="20"/>
                <w:rtl/>
              </w:rPr>
              <w:br w:type="textWrapping" w:clear="all"/>
            </w:r>
            <w:r w:rsidRPr="00E6314E">
              <w:rPr>
                <w:rFonts w:ascii="B Nazanin" w:hAnsi="B Nazanin" w:cs="B Nazanin"/>
                <w:b/>
                <w:bCs/>
                <w:color w:val="333333"/>
                <w:szCs w:val="20"/>
                <w:rtl/>
              </w:rPr>
              <w:br w:type="textWrapping" w:clear="all"/>
            </w:r>
          </w:p>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گروه</w:t>
            </w:r>
          </w:p>
        </w:tc>
        <w:tc>
          <w:tcPr>
            <w:tcW w:w="2726"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حاوي كليدواژة منحصر به فرد در</w:t>
            </w:r>
          </w:p>
        </w:tc>
        <w:tc>
          <w:tcPr>
            <w:tcW w:w="3402" w:type="dxa"/>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حاوي تكرار كليدواژه‌ها در</w:t>
            </w:r>
          </w:p>
        </w:tc>
      </w:tr>
      <w:tr w:rsidR="00E6314E" w:rsidRPr="00E6314E">
        <w:tc>
          <w:tcPr>
            <w:tcW w:w="7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اول</w:t>
            </w:r>
          </w:p>
        </w:tc>
        <w:tc>
          <w:tcPr>
            <w:tcW w:w="2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w:t>
            </w:r>
          </w:p>
        </w:tc>
      </w:tr>
      <w:tr w:rsidR="00E6314E" w:rsidRPr="00E6314E">
        <w:tc>
          <w:tcPr>
            <w:tcW w:w="7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دوم</w:t>
            </w:r>
          </w:p>
        </w:tc>
        <w:tc>
          <w:tcPr>
            <w:tcW w:w="2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نشانة عنوان «اچ.تي.ام.ال» (عنصر 1)</w:t>
            </w:r>
          </w:p>
        </w:tc>
      </w:tr>
      <w:tr w:rsidR="00E6314E" w:rsidRPr="00E6314E">
        <w:tc>
          <w:tcPr>
            <w:tcW w:w="7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سوم</w:t>
            </w:r>
          </w:p>
        </w:tc>
        <w:tc>
          <w:tcPr>
            <w:tcW w:w="2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ابرنشانة كليدواژه‌هاي «اچ.تي.ام.ال» (عنصر 2)</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نشانة عنوان و ابرنشانة كليدواژه‌هاي «اچ.تي.ام.ال» (عناصر 1، و 2)</w:t>
            </w:r>
          </w:p>
        </w:tc>
      </w:tr>
      <w:tr w:rsidR="00E6314E" w:rsidRPr="00E6314E">
        <w:tc>
          <w:tcPr>
            <w:tcW w:w="7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چهارم</w:t>
            </w:r>
          </w:p>
        </w:tc>
        <w:tc>
          <w:tcPr>
            <w:tcW w:w="2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ابرنشانة توصيف «اچ.تي.ام.ال»    (عنصر 3)</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نشانة عنوان، ابرنشانه‌هاي كليدواژه‌ها و توصيف «اچ.تي.ام.ال» (عناصر 1، 2، و3)</w:t>
            </w:r>
          </w:p>
        </w:tc>
      </w:tr>
      <w:tr w:rsidR="00E6314E" w:rsidRPr="00E6314E">
        <w:tc>
          <w:tcPr>
            <w:tcW w:w="7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پنجم</w:t>
            </w:r>
          </w:p>
        </w:tc>
        <w:tc>
          <w:tcPr>
            <w:tcW w:w="2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tl/>
              </w:rPr>
            </w:pPr>
            <w:r w:rsidRPr="00E6314E">
              <w:rPr>
                <w:rFonts w:ascii="B Nazanin" w:hAnsi="B Nazanin" w:cs="B Nazanin"/>
                <w:color w:val="333333"/>
                <w:rtl/>
              </w:rPr>
              <w:t>نشانة عنوان، ابرنشانه‌هاي كليدواژه‌ها و توصيف «اچ.تي.ام.ال»، ابرداده عنوان دابلين</w:t>
            </w:r>
            <w:r w:rsidRPr="00E6314E">
              <w:rPr>
                <w:rFonts w:ascii="B Nazanin" w:hAnsi="B Nazanin" w:cs="B Nazanin"/>
                <w:color w:val="333333"/>
              </w:rPr>
              <w:t>‌</w:t>
            </w:r>
            <w:r w:rsidRPr="00E6314E">
              <w:rPr>
                <w:rFonts w:ascii="B Nazanin" w:hAnsi="B Nazanin" w:cs="B Nazanin"/>
                <w:color w:val="333333"/>
                <w:rtl/>
              </w:rPr>
              <w:t xml:space="preserve">كور </w:t>
            </w:r>
          </w:p>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(عناصر 1، 2، 3، و 4)</w:t>
            </w:r>
          </w:p>
        </w:tc>
      </w:tr>
      <w:tr w:rsidR="00E6314E" w:rsidRPr="00E6314E">
        <w:tc>
          <w:tcPr>
            <w:tcW w:w="78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ششم</w:t>
            </w:r>
          </w:p>
        </w:tc>
        <w:tc>
          <w:tcPr>
            <w:tcW w:w="2726"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ابردادة موضوع قالب ابرداده‌اي دابلين كور (عنصر 5)</w:t>
            </w:r>
          </w:p>
        </w:tc>
        <w:tc>
          <w:tcPr>
            <w:tcW w:w="3402"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line="216" w:lineRule="auto"/>
              <w:jc w:val="center"/>
              <w:rPr>
                <w:rFonts w:ascii="B Nazanin" w:hAnsi="B Nazanin" w:cs="B Nazanin"/>
                <w:color w:val="333333"/>
                <w:szCs w:val="16"/>
              </w:rPr>
            </w:pPr>
            <w:r w:rsidRPr="00E6314E">
              <w:rPr>
                <w:rFonts w:ascii="B Nazanin" w:hAnsi="B Nazanin" w:cs="B Nazanin"/>
                <w:color w:val="333333"/>
                <w:rtl/>
              </w:rPr>
              <w:t xml:space="preserve">نشانة عنوان، ابرنشانه‌هاي كليدواژه‌ها و توصيف «اچ.تي.ام.ال»، ابرداده‌هاي عنوان و موضوع </w:t>
            </w:r>
            <w:r w:rsidRPr="00E6314E">
              <w:rPr>
                <w:rFonts w:ascii="B Nazanin" w:hAnsi="B Nazanin" w:cs="B Nazanin"/>
                <w:color w:val="333333"/>
                <w:rtl/>
              </w:rPr>
              <w:lastRenderedPageBreak/>
              <w:t>دابلين</w:t>
            </w:r>
            <w:r w:rsidRPr="00E6314E">
              <w:rPr>
                <w:rFonts w:ascii="B Nazanin" w:hAnsi="B Nazanin" w:cs="B Nazanin"/>
                <w:color w:val="333333"/>
              </w:rPr>
              <w:t>‌</w:t>
            </w:r>
            <w:r w:rsidRPr="00E6314E">
              <w:rPr>
                <w:rFonts w:ascii="B Nazanin" w:hAnsi="B Nazanin" w:cs="B Nazanin"/>
                <w:color w:val="333333"/>
                <w:rtl/>
              </w:rPr>
              <w:t>كور (عناصر 1، 2، 3، 4، و 5)</w:t>
            </w:r>
          </w:p>
        </w:tc>
      </w:tr>
    </w:tbl>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lastRenderedPageBreak/>
        <w:t>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سپس كليدواژه‌هاي منتخب در بستر نحوي «اچ.تي.ام.ال» نشانه گذاري و در كدمنبع</w:t>
      </w:r>
      <w:bookmarkStart w:id="62" w:name="_ftnref64"/>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64</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[64]</w:t>
      </w:r>
      <w:r w:rsidRPr="00E6314E">
        <w:rPr>
          <w:rFonts w:ascii="B Nazanin" w:hAnsi="B Nazanin" w:cs="B Nazanin"/>
          <w:color w:val="000000"/>
          <w:szCs w:val="26"/>
          <w:rtl/>
        </w:rPr>
        <w:fldChar w:fldCharType="end"/>
      </w:r>
      <w:bookmarkEnd w:id="62"/>
      <w:r w:rsidRPr="00E6314E">
        <w:rPr>
          <w:rFonts w:ascii="B Nazanin" w:hAnsi="B Nazanin" w:cs="B Nazanin"/>
          <w:color w:val="000000"/>
          <w:szCs w:val="26"/>
          <w:rtl/>
        </w:rPr>
        <w:t xml:space="preserve"> مقالات گنجانده شد. به طور نمونه، كدگذاري مقالة هشتم چنين است: در اين مثال، كليدواژه‌هاي تكرار شونده به صورت توپر نمايش داده شده است. گروه نخست، فاقد كليدواژه است.</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در گروه دوم</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در گروه سوم</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در گروه چهارم</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در گروه پنجم</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در گروه ششم</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szCs w:val="16"/>
          <w:rtl/>
        </w:rPr>
        <w:t> </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2. انتشار صفحات طراحي شده</w:t>
      </w:r>
    </w:p>
    <w:p w:rsidR="00E6314E" w:rsidRPr="00E6314E" w:rsidRDefault="00E6314E" w:rsidP="00E6314E">
      <w:pPr>
        <w:bidi/>
        <w:spacing w:line="240" w:lineRule="auto"/>
        <w:ind w:firstLine="567"/>
        <w:jc w:val="lowKashida"/>
        <w:rPr>
          <w:rFonts w:ascii="B Nazanin" w:hAnsi="B Nazanin" w:cs="B Nazanin"/>
          <w:color w:val="000000"/>
          <w:szCs w:val="16"/>
          <w:rtl/>
        </w:rPr>
      </w:pPr>
      <w:r w:rsidRPr="00E6314E">
        <w:rPr>
          <w:rFonts w:ascii="B Nazanin" w:hAnsi="B Nazanin" w:cs="B Nazanin"/>
          <w:color w:val="000000"/>
          <w:szCs w:val="26"/>
          <w:rtl/>
        </w:rPr>
        <w:t>بدين ترتيب، 84 صفحه ايستا</w:t>
      </w:r>
      <w:bookmarkStart w:id="63" w:name="_ftnref6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[65]</w:t>
      </w:r>
      <w:r w:rsidRPr="00E6314E">
        <w:rPr>
          <w:rFonts w:ascii="B Nazanin" w:hAnsi="B Nazanin" w:cs="B Nazanin"/>
          <w:color w:val="000000"/>
          <w:szCs w:val="26"/>
          <w:rtl/>
        </w:rPr>
        <w:fldChar w:fldCharType="end"/>
      </w:r>
      <w:bookmarkEnd w:id="63"/>
      <w:r w:rsidRPr="00E6314E">
        <w:rPr>
          <w:rFonts w:ascii="B Nazanin" w:hAnsi="B Nazanin" w:cs="B Nazanin"/>
          <w:color w:val="000000"/>
          <w:szCs w:val="26"/>
          <w:rtl/>
        </w:rPr>
        <w:t xml:space="preserve"> به كمك واژه</w:t>
      </w:r>
      <w:r w:rsidRPr="00E6314E">
        <w:rPr>
          <w:rFonts w:ascii="B Nazanin" w:hAnsi="B Nazanin" w:cs="B Nazanin"/>
          <w:color w:val="000000"/>
          <w:szCs w:val="26"/>
        </w:rPr>
        <w:t>‌</w:t>
      </w:r>
      <w:r w:rsidRPr="00E6314E">
        <w:rPr>
          <w:rFonts w:ascii="B Nazanin" w:hAnsi="B Nazanin" w:cs="B Nazanin"/>
          <w:color w:val="000000"/>
          <w:szCs w:val="26"/>
          <w:rtl/>
        </w:rPr>
        <w:t xml:space="preserve">پرداز </w:t>
      </w:r>
      <w:r w:rsidRPr="00E6314E">
        <w:rPr>
          <w:rFonts w:ascii="B Nazanin" w:hAnsi="B Nazanin" w:cs="B Nazanin"/>
          <w:color w:val="000000"/>
        </w:rPr>
        <w:t>Word</w:t>
      </w:r>
      <w:r w:rsidRPr="00E6314E">
        <w:rPr>
          <w:rFonts w:ascii="B Nazanin" w:hAnsi="B Nazanin" w:cs="B Nazanin"/>
          <w:color w:val="000000"/>
          <w:szCs w:val="26"/>
          <w:rtl/>
        </w:rPr>
        <w:t>از مجموعه مايكروسافت آفيس 2003،</w:t>
      </w:r>
      <w:bookmarkStart w:id="64" w:name="_ftnref66"/>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66</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[66]</w:t>
      </w:r>
      <w:r w:rsidRPr="00E6314E">
        <w:rPr>
          <w:rFonts w:ascii="B Nazanin" w:hAnsi="B Nazanin" w:cs="B Nazanin"/>
          <w:color w:val="000000"/>
          <w:szCs w:val="16"/>
          <w:rtl/>
        </w:rPr>
        <w:fldChar w:fldCharType="end"/>
      </w:r>
      <w:bookmarkEnd w:id="64"/>
      <w:r w:rsidRPr="00E6314E">
        <w:rPr>
          <w:rFonts w:ascii="B Nazanin" w:hAnsi="B Nazanin" w:cs="B Nazanin"/>
          <w:color w:val="000000"/>
          <w:szCs w:val="26"/>
          <w:rtl/>
        </w:rPr>
        <w:t xml:space="preserve"> طراحي و از24 خرداد تا 8 شهريور1385</w:t>
      </w:r>
      <w:bookmarkStart w:id="65" w:name="_ftnref67"/>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67</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[67]</w:t>
      </w:r>
      <w:r w:rsidRPr="00E6314E">
        <w:rPr>
          <w:rFonts w:ascii="B Nazanin" w:hAnsi="B Nazanin" w:cs="B Nazanin"/>
          <w:color w:val="000000"/>
          <w:szCs w:val="26"/>
          <w:rtl/>
        </w:rPr>
        <w:fldChar w:fldCharType="end"/>
      </w:r>
      <w:bookmarkEnd w:id="65"/>
      <w:r w:rsidRPr="00E6314E">
        <w:rPr>
          <w:rFonts w:ascii="B Nazanin" w:hAnsi="B Nazanin" w:cs="B Nazanin"/>
          <w:color w:val="000000"/>
          <w:szCs w:val="26"/>
          <w:rtl/>
        </w:rPr>
        <w:t xml:space="preserve"> در دامنه فرعي «ابرداده» از سايت «پژوهشگاه اطلاعات و مدارك علمي ايران»</w:t>
      </w:r>
      <w:bookmarkStart w:id="66" w:name="_ftnref68"/>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68</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[68]</w:t>
      </w:r>
      <w:r w:rsidRPr="00E6314E">
        <w:rPr>
          <w:rFonts w:ascii="B Nazanin" w:hAnsi="B Nazanin" w:cs="B Nazanin"/>
          <w:color w:val="000000"/>
          <w:szCs w:val="16"/>
          <w:rtl/>
        </w:rPr>
        <w:fldChar w:fldCharType="end"/>
      </w:r>
      <w:bookmarkEnd w:id="66"/>
      <w:r w:rsidRPr="00E6314E">
        <w:rPr>
          <w:rFonts w:ascii="B Nazanin" w:hAnsi="B Nazanin" w:cs="B Nazanin"/>
          <w:color w:val="000000"/>
          <w:szCs w:val="26"/>
          <w:rtl/>
        </w:rPr>
        <w:t xml:space="preserve"> منتشر شد و در معرض نمايه سازي سه موتور كاوش گوگل</w:t>
      </w:r>
      <w:bookmarkStart w:id="67" w:name="_ftnref6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69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[69]</w:t>
      </w:r>
      <w:r w:rsidRPr="00E6314E">
        <w:rPr>
          <w:rFonts w:ascii="B Nazanin" w:hAnsi="B Nazanin" w:cs="B Nazanin"/>
          <w:color w:val="000000"/>
          <w:szCs w:val="26"/>
          <w:rtl/>
        </w:rPr>
        <w:fldChar w:fldCharType="end"/>
      </w:r>
      <w:bookmarkEnd w:id="67"/>
      <w:r w:rsidRPr="00E6314E">
        <w:rPr>
          <w:rFonts w:ascii="B Nazanin" w:hAnsi="B Nazanin" w:cs="B Nazanin"/>
          <w:color w:val="000000"/>
          <w:szCs w:val="26"/>
          <w:rtl/>
        </w:rPr>
        <w:t>، ياهو</w:t>
      </w:r>
      <w:bookmarkStart w:id="68" w:name="_ftnref70"/>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70</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[70]</w:t>
      </w:r>
      <w:r w:rsidRPr="00E6314E">
        <w:rPr>
          <w:rFonts w:ascii="B Nazanin" w:hAnsi="B Nazanin" w:cs="B Nazanin"/>
          <w:color w:val="000000"/>
          <w:szCs w:val="26"/>
          <w:rtl/>
        </w:rPr>
        <w:fldChar w:fldCharType="end"/>
      </w:r>
      <w:bookmarkEnd w:id="68"/>
      <w:r w:rsidRPr="00E6314E">
        <w:rPr>
          <w:rFonts w:ascii="B Nazanin" w:hAnsi="B Nazanin" w:cs="B Nazanin"/>
          <w:color w:val="000000"/>
          <w:szCs w:val="26"/>
          <w:rtl/>
        </w:rPr>
        <w:t>، ام اس ان</w:t>
      </w:r>
      <w:bookmarkStart w:id="69" w:name="_ftnref71"/>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71</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[71]</w:t>
      </w:r>
      <w:r w:rsidRPr="00E6314E">
        <w:rPr>
          <w:rFonts w:ascii="B Nazanin" w:hAnsi="B Nazanin" w:cs="B Nazanin"/>
          <w:color w:val="000000"/>
          <w:szCs w:val="26"/>
          <w:rtl/>
        </w:rPr>
        <w:fldChar w:fldCharType="end"/>
      </w:r>
      <w:bookmarkEnd w:id="69"/>
      <w:r w:rsidRPr="00E6314E">
        <w:rPr>
          <w:rFonts w:ascii="B Nazanin" w:hAnsi="B Nazanin" w:cs="B Nazanin"/>
          <w:color w:val="000000"/>
          <w:szCs w:val="26"/>
          <w:rtl/>
        </w:rPr>
        <w:t xml:space="preserve"> – سه موتور كاوش پراستفاده به استناد «الكسا»،</w:t>
      </w:r>
      <w:bookmarkStart w:id="70" w:name="_ftnref72"/>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72</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[72]</w:t>
      </w:r>
      <w:r w:rsidRPr="00E6314E">
        <w:rPr>
          <w:rFonts w:ascii="B Nazanin" w:hAnsi="B Nazanin" w:cs="B Nazanin"/>
          <w:color w:val="000000"/>
          <w:szCs w:val="16"/>
          <w:rtl/>
        </w:rPr>
        <w:fldChar w:fldCharType="end"/>
      </w:r>
      <w:bookmarkEnd w:id="70"/>
      <w:r w:rsidRPr="00E6314E">
        <w:rPr>
          <w:rFonts w:ascii="B Nazanin" w:hAnsi="B Nazanin" w:cs="B Nazanin"/>
          <w:color w:val="000000"/>
          <w:szCs w:val="26"/>
          <w:rtl/>
        </w:rPr>
        <w:t xml:space="preserve"> «سرچ اينجين واچ»،</w:t>
      </w:r>
      <w:bookmarkStart w:id="71" w:name="_ftnref73"/>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73</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[73]</w:t>
      </w:r>
      <w:r w:rsidRPr="00E6314E">
        <w:rPr>
          <w:rFonts w:ascii="B Nazanin" w:hAnsi="B Nazanin" w:cs="B Nazanin"/>
          <w:color w:val="000000"/>
          <w:szCs w:val="16"/>
          <w:rtl/>
        </w:rPr>
        <w:fldChar w:fldCharType="end"/>
      </w:r>
      <w:bookmarkEnd w:id="71"/>
      <w:r w:rsidRPr="00E6314E">
        <w:rPr>
          <w:rFonts w:ascii="B Nazanin" w:hAnsi="B Nazanin" w:cs="B Nazanin"/>
          <w:color w:val="000000"/>
          <w:szCs w:val="26"/>
          <w:rtl/>
        </w:rPr>
        <w:t>«سرچ اينجين گايد»</w:t>
      </w:r>
      <w:bookmarkStart w:id="72" w:name="_ftnref74"/>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74</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[74]</w:t>
      </w:r>
      <w:r w:rsidRPr="00E6314E">
        <w:rPr>
          <w:rFonts w:ascii="B Nazanin" w:hAnsi="B Nazanin" w:cs="B Nazanin"/>
          <w:color w:val="000000"/>
          <w:szCs w:val="16"/>
          <w:rtl/>
        </w:rPr>
        <w:fldChar w:fldCharType="end"/>
      </w:r>
      <w:bookmarkEnd w:id="72"/>
      <w:r w:rsidRPr="00E6314E">
        <w:rPr>
          <w:rFonts w:ascii="B Nazanin" w:hAnsi="B Nazanin" w:cs="B Nazanin"/>
          <w:color w:val="000000"/>
          <w:szCs w:val="26"/>
          <w:rtl/>
        </w:rPr>
        <w:t xml:space="preserve"> و سايتهاي مشابه</w:t>
      </w:r>
      <w:bookmarkStart w:id="73" w:name="_ftnref7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[75]</w:t>
      </w:r>
      <w:r w:rsidRPr="00E6314E">
        <w:rPr>
          <w:rFonts w:ascii="B Nazanin" w:hAnsi="B Nazanin" w:cs="B Nazanin"/>
          <w:color w:val="000000"/>
          <w:szCs w:val="26"/>
          <w:rtl/>
        </w:rPr>
        <w:fldChar w:fldCharType="end"/>
      </w:r>
      <w:bookmarkEnd w:id="73"/>
      <w:r w:rsidRPr="00E6314E">
        <w:rPr>
          <w:rFonts w:ascii="B Nazanin" w:hAnsi="B Nazanin" w:cs="B Nazanin"/>
          <w:color w:val="000000"/>
          <w:szCs w:val="26"/>
          <w:rtl/>
        </w:rPr>
        <w:t xml:space="preserve"> ـ قرار گرفت. در دهمين روز انتشار صفحات، موتور كاوش گوگل، تمامي صفحات منتشر شده را نمايه</w:t>
      </w:r>
      <w:r w:rsidRPr="00E6314E">
        <w:rPr>
          <w:rFonts w:ascii="B Nazanin" w:hAnsi="B Nazanin" w:cs="B Nazanin"/>
          <w:color w:val="000000"/>
          <w:szCs w:val="26"/>
        </w:rPr>
        <w:t>‌</w:t>
      </w:r>
      <w:r w:rsidRPr="00E6314E">
        <w:rPr>
          <w:rFonts w:ascii="B Nazanin" w:hAnsi="B Nazanin" w:cs="B Nazanin"/>
          <w:color w:val="000000"/>
          <w:szCs w:val="26"/>
          <w:rtl/>
        </w:rPr>
        <w:t xml:space="preserve">سازي نمود؛ اين در حالي است كه ياهو روندي كندتر داشت و پس از گذشت بازه زماني مشخص شده، 76 صفحه مربوط به مقالات نشريه نمايه شد. اما از ميان سه موتور كاوش انتخابي، «ام.اس.ان» به دليل عدم نمايه سازي تعداد قابل قبولي از صفحات در مدت زمان تعيين شده، از مجموعه پژوهش حذف شد و ادامة پژوهش با تمركز بر صفحات نمايه شده، در دو موتور كاوش ياهو و گوگل انجام پذيرفت. </w:t>
      </w:r>
    </w:p>
    <w:p w:rsidR="00E6314E" w:rsidRPr="00E6314E" w:rsidRDefault="00E6314E" w:rsidP="00E6314E">
      <w:pPr>
        <w:bidi/>
        <w:ind w:firstLine="567"/>
        <w:jc w:val="lowKashida"/>
        <w:rPr>
          <w:rFonts w:ascii="B Nazanin" w:hAnsi="B Nazanin" w:cs="B Nazanin"/>
          <w:color w:val="000000"/>
          <w:szCs w:val="16"/>
          <w:rtl/>
        </w:rPr>
      </w:pPr>
      <w:r w:rsidRPr="00E6314E">
        <w:rPr>
          <w:rStyle w:val="Strong"/>
          <w:rFonts w:ascii="B Nazanin" w:hAnsi="B Nazanin" w:cs="B Nazanin"/>
          <w:color w:val="000000"/>
          <w:szCs w:val="16"/>
          <w:rtl/>
        </w:rPr>
        <w:t> </w:t>
      </w:r>
    </w:p>
    <w:p w:rsidR="00E6314E" w:rsidRPr="00E6314E" w:rsidRDefault="00E6314E" w:rsidP="00E6314E">
      <w:pPr>
        <w:bidi/>
        <w:ind w:firstLine="567"/>
        <w:jc w:val="lowKashida"/>
        <w:rPr>
          <w:rFonts w:ascii="B Nazanin" w:hAnsi="B Nazanin" w:cs="B Nazanin"/>
          <w:color w:val="000000"/>
          <w:szCs w:val="16"/>
          <w:rtl/>
        </w:rPr>
      </w:pPr>
      <w:r w:rsidRPr="00E6314E">
        <w:rPr>
          <w:rStyle w:val="Strong"/>
          <w:rFonts w:ascii="B Nazanin" w:hAnsi="B Nazanin" w:cs="B Nazanin"/>
          <w:color w:val="000000"/>
          <w:rtl/>
        </w:rPr>
        <w:t xml:space="preserve">3. گردآوري داده‌ها </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به منظور تعيين ميزان اثربخشي عناصر ابرداده‌اي در اين مرحله از پژوهش، كاوش كليدواژه اي در كادر محاوره</w:t>
      </w:r>
      <w:r w:rsidRPr="00E6314E">
        <w:rPr>
          <w:rFonts w:ascii="B Nazanin" w:hAnsi="B Nazanin" w:cs="B Nazanin"/>
          <w:color w:val="000000"/>
          <w:szCs w:val="26"/>
        </w:rPr>
        <w:t>‌</w:t>
      </w:r>
      <w:r w:rsidRPr="00E6314E">
        <w:rPr>
          <w:rFonts w:ascii="B Nazanin" w:hAnsi="B Nazanin" w:cs="B Nazanin"/>
          <w:color w:val="000000"/>
          <w:szCs w:val="26"/>
          <w:rtl/>
        </w:rPr>
        <w:t>اي ساده</w:t>
      </w:r>
      <w:bookmarkStart w:id="74" w:name="_ftnref76"/>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76</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[76]</w:t>
      </w:r>
      <w:r w:rsidRPr="00E6314E">
        <w:rPr>
          <w:rFonts w:ascii="B Nazanin" w:hAnsi="B Nazanin" w:cs="B Nazanin"/>
          <w:color w:val="000000"/>
          <w:szCs w:val="26"/>
          <w:rtl/>
        </w:rPr>
        <w:fldChar w:fldCharType="end"/>
      </w:r>
      <w:bookmarkEnd w:id="74"/>
      <w:r w:rsidRPr="00E6314E">
        <w:rPr>
          <w:rFonts w:ascii="B Nazanin" w:hAnsi="B Nazanin" w:cs="B Nazanin"/>
          <w:color w:val="000000"/>
          <w:szCs w:val="26"/>
          <w:rtl/>
        </w:rPr>
        <w:t xml:space="preserve"> دو موتور كاوش گوگل و ياهو انجام پذيرفت. از آنجا كه دو گروه گواه و آزمون، در وب سايت طراحي شده گنجانده شده است و نيازي به تعيين رتبة صفحات در ميان ساير صفحات موجود در وب نيست، كاوش كليدواژه اي در دامنه وب سايت طراحي شده محدود گرديد. فرمول كاوش در موتورهاي كاوش گوگل و ياهو به ترتيب، چنين است:</w:t>
      </w:r>
    </w:p>
    <w:p w:rsidR="00E6314E" w:rsidRPr="00E6314E" w:rsidRDefault="00E6314E" w:rsidP="00E6314E">
      <w:pPr>
        <w:bidi/>
        <w:spacing w:line="240" w:lineRule="auto"/>
        <w:ind w:firstLine="567"/>
        <w:jc w:val="lowKashida"/>
        <w:rPr>
          <w:rFonts w:ascii="B Nazanin" w:hAnsi="B Nazanin" w:cs="B Nazanin"/>
          <w:color w:val="000000"/>
          <w:szCs w:val="16"/>
          <w:rtl/>
        </w:rPr>
      </w:pPr>
      <w:proofErr w:type="spellStart"/>
      <w:r w:rsidRPr="00E6314E">
        <w:rPr>
          <w:rFonts w:ascii="B Nazanin" w:hAnsi="B Nazanin" w:cs="B Nazanin"/>
          <w:color w:val="000000"/>
        </w:rPr>
        <w:t>Site:http</w:t>
      </w:r>
      <w:proofErr w:type="spellEnd"/>
      <w:r w:rsidRPr="00E6314E">
        <w:rPr>
          <w:rFonts w:ascii="B Nazanin" w:hAnsi="B Nazanin" w:cs="B Nazanin"/>
          <w:color w:val="000000"/>
        </w:rPr>
        <w:t>://metadata.irandoc.ac.ir “Keywords”</w:t>
      </w:r>
    </w:p>
    <w:p w:rsidR="00E6314E" w:rsidRPr="00E6314E" w:rsidRDefault="00E6314E" w:rsidP="00E6314E">
      <w:pPr>
        <w:bidi/>
        <w:ind w:firstLine="567"/>
        <w:jc w:val="lowKashida"/>
        <w:rPr>
          <w:rFonts w:ascii="B Nazanin" w:hAnsi="B Nazanin" w:cs="B Nazanin"/>
          <w:color w:val="000000"/>
          <w:szCs w:val="16"/>
        </w:rPr>
      </w:pPr>
      <w:proofErr w:type="spellStart"/>
      <w:r w:rsidRPr="00E6314E">
        <w:rPr>
          <w:rFonts w:ascii="B Nazanin" w:hAnsi="B Nazanin" w:cs="B Nazanin"/>
          <w:color w:val="000000"/>
        </w:rPr>
        <w:lastRenderedPageBreak/>
        <w:t>Site</w:t>
      </w:r>
      <w:proofErr w:type="gramStart"/>
      <w:r w:rsidRPr="00E6314E">
        <w:rPr>
          <w:rFonts w:ascii="B Nazanin" w:hAnsi="B Nazanin" w:cs="B Nazanin"/>
          <w:color w:val="000000"/>
        </w:rPr>
        <w:t>:metadata.irandoc.ac.ir</w:t>
      </w:r>
      <w:proofErr w:type="spellEnd"/>
      <w:proofErr w:type="gramEnd"/>
      <w:r w:rsidRPr="00E6314E">
        <w:rPr>
          <w:rFonts w:ascii="B Nazanin" w:hAnsi="B Nazanin" w:cs="B Nazanin"/>
          <w:color w:val="000000"/>
        </w:rPr>
        <w:t xml:space="preserve"> “Keywords”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tl/>
        </w:rPr>
        <w:t>يا</w:t>
      </w:r>
      <w:r w:rsidRPr="00E6314E">
        <w:rPr>
          <w:rFonts w:ascii="B Nazanin" w:hAnsi="B Nazanin" w:cs="B Nazanin"/>
          <w:color w:val="000000"/>
        </w:rPr>
        <w:t xml:space="preserve"> </w:t>
      </w:r>
      <w:proofErr w:type="spellStart"/>
      <w:r w:rsidRPr="00E6314E">
        <w:rPr>
          <w:rFonts w:ascii="B Nazanin" w:hAnsi="B Nazanin" w:cs="B Nazanin"/>
          <w:color w:val="000000"/>
        </w:rPr>
        <w:t>Domain:metadata.irandoc.ac.ir</w:t>
      </w:r>
      <w:proofErr w:type="spellEnd"/>
      <w:r w:rsidRPr="00E6314E">
        <w:rPr>
          <w:rFonts w:ascii="B Nazanin" w:hAnsi="B Nazanin" w:cs="B Nazanin"/>
          <w:color w:val="000000"/>
        </w:rPr>
        <w:t xml:space="preserve"> “Keywords”</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26"/>
          <w:rtl/>
        </w:rPr>
        <w:t>براي تعيين ميزان اثربخشي هر يك از عناصر ابرداده‌اي (پرسش نخست پژوهش) دو مجراي آزمون وجود دارد: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كاوش كليدواژه‌هاي منحصر به فرد كه تنها به عنصر ابرداده‌اي ويژه</w:t>
      </w:r>
      <w:r w:rsidRPr="00E6314E">
        <w:rPr>
          <w:rFonts w:ascii="B Nazanin" w:hAnsi="B Nazanin" w:cs="B Nazanin"/>
          <w:color w:val="000000"/>
          <w:szCs w:val="26"/>
        </w:rPr>
        <w:t>‌</w:t>
      </w:r>
      <w:r w:rsidRPr="00E6314E">
        <w:rPr>
          <w:rFonts w:ascii="B Nazanin" w:hAnsi="B Nazanin" w:cs="B Nazanin"/>
          <w:color w:val="000000"/>
          <w:szCs w:val="26"/>
          <w:rtl/>
        </w:rPr>
        <w:t>اي اختصاص يافته است و مقايسة رتبة صفحه حاوي آن كليدواژه با صفحة گروه گواه مورد نظر.</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كاوش كليدواژه‌هاي تكرار شونده؛ چنانكه بيان شد، به ترتيب افزايش شماره</w:t>
      </w:r>
      <w:r w:rsidRPr="00E6314E">
        <w:rPr>
          <w:rFonts w:ascii="B Nazanin" w:hAnsi="B Nazanin" w:cs="B Nazanin"/>
          <w:color w:val="000000"/>
          <w:szCs w:val="26"/>
        </w:rPr>
        <w:t>‌</w:t>
      </w:r>
      <w:r w:rsidRPr="00E6314E">
        <w:rPr>
          <w:rFonts w:ascii="B Nazanin" w:hAnsi="B Nazanin" w:cs="B Nazanin"/>
          <w:color w:val="000000"/>
          <w:szCs w:val="26"/>
          <w:rtl/>
        </w:rPr>
        <w:t>هاي نشريه، يك عنصر ابرداده‌اي به عناصر قبلي افزوده مي گردد و تنها تفاوت ميان دو مقاله مشابه در دو نشرية با شماره هاي متوالي، حضور كليدواژه‌هاي تكرار شونده و منحصر به فردي است كه در عنصر ابرداده‌اي بعدي افزوده شده است. لذا هر يك از شماره</w:t>
      </w:r>
      <w:r w:rsidRPr="00E6314E">
        <w:rPr>
          <w:rFonts w:ascii="B Nazanin" w:hAnsi="B Nazanin" w:cs="B Nazanin"/>
          <w:color w:val="000000"/>
          <w:szCs w:val="26"/>
        </w:rPr>
        <w:t>‌</w:t>
      </w:r>
      <w:r w:rsidRPr="00E6314E">
        <w:rPr>
          <w:rFonts w:ascii="B Nazanin" w:hAnsi="B Nazanin" w:cs="B Nazanin"/>
          <w:color w:val="000000"/>
          <w:szCs w:val="26"/>
          <w:rtl/>
        </w:rPr>
        <w:t>هاي نشريه در حالي كه حاوي مقالات گروه آزمون نشريه شماره قبل خود است، حاوي مقالات گروه گواه نشريه شماره بعد نيز هست.  بدين ترتيب، به استثناي عناصر عنواني (عنوان اچ.تي.ام.ال و عنوان دابلين</w:t>
      </w:r>
      <w:r w:rsidRPr="00E6314E">
        <w:rPr>
          <w:rFonts w:ascii="B Nazanin" w:hAnsi="B Nazanin" w:cs="B Nazanin"/>
          <w:color w:val="000000"/>
          <w:szCs w:val="26"/>
        </w:rPr>
        <w:t>‌</w:t>
      </w:r>
      <w:r w:rsidRPr="00E6314E">
        <w:rPr>
          <w:rFonts w:ascii="B Nazanin" w:hAnsi="B Nazanin" w:cs="B Nazanin"/>
          <w:color w:val="000000"/>
          <w:szCs w:val="26"/>
          <w:rtl/>
        </w:rPr>
        <w:t>كور) دو دسته آزمون براي تعيين اثربخشي حضور هر يك از عناصر ابرداده‌اي (پرسش نخست) قابل انجام شدن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 xml:space="preserve">رتبه حاصل از هر يك از كاوشهاي انجام شده در موتورهاي كاوش، به تفكيك موتور كاوش و گروه گواه و آزمون با توجه به سؤالهاي پژوهش در نرم‌افزار آماري </w:t>
      </w:r>
      <w:r w:rsidRPr="00E6314E">
        <w:rPr>
          <w:rFonts w:ascii="B Nazanin" w:hAnsi="B Nazanin" w:cs="B Nazanin"/>
          <w:color w:val="000000"/>
        </w:rPr>
        <w:t>SPSS</w:t>
      </w:r>
      <w:bookmarkStart w:id="75" w:name="_ftnref77"/>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77</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[77]</w:t>
      </w:r>
      <w:r w:rsidRPr="00E6314E">
        <w:rPr>
          <w:rFonts w:ascii="B Nazanin" w:hAnsi="B Nazanin" w:cs="B Nazanin"/>
          <w:color w:val="000000"/>
          <w:szCs w:val="16"/>
          <w:rtl/>
        </w:rPr>
        <w:fldChar w:fldCharType="end"/>
      </w:r>
      <w:bookmarkEnd w:id="75"/>
      <w:r w:rsidRPr="00E6314E">
        <w:rPr>
          <w:rFonts w:ascii="B Nazanin" w:hAnsi="B Nazanin" w:cs="B Nazanin"/>
          <w:color w:val="000000"/>
          <w:szCs w:val="26"/>
          <w:rtl/>
        </w:rPr>
        <w:t xml:space="preserve"> وارد شد و مورد تجزيه و تحليل قرار گرفت.</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با توجه به اين كه نتايج حاصل از كاوش در موتورهاي كاوش از نوع داده‌هاي رتبه</w:t>
      </w:r>
      <w:r w:rsidRPr="00E6314E">
        <w:rPr>
          <w:rFonts w:ascii="B Nazanin" w:hAnsi="B Nazanin" w:cs="B Nazanin"/>
          <w:color w:val="000000"/>
          <w:szCs w:val="26"/>
        </w:rPr>
        <w:t>‌</w:t>
      </w:r>
      <w:r w:rsidRPr="00E6314E">
        <w:rPr>
          <w:rFonts w:ascii="B Nazanin" w:hAnsi="B Nazanin" w:cs="B Nazanin"/>
          <w:color w:val="000000"/>
          <w:szCs w:val="26"/>
          <w:rtl/>
        </w:rPr>
        <w:t>اي است (ترنر و برك بيل، 1998؛صفري</w:t>
      </w:r>
      <w:bookmarkStart w:id="76" w:name="_ftnref78"/>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78</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[78]</w:t>
      </w:r>
      <w:r w:rsidRPr="00E6314E">
        <w:rPr>
          <w:rFonts w:ascii="B Nazanin" w:hAnsi="B Nazanin" w:cs="B Nazanin"/>
          <w:color w:val="000000"/>
          <w:szCs w:val="26"/>
          <w:rtl/>
        </w:rPr>
        <w:fldChar w:fldCharType="end"/>
      </w:r>
      <w:bookmarkEnd w:id="76"/>
      <w:r w:rsidRPr="00E6314E">
        <w:rPr>
          <w:rFonts w:ascii="B Nazanin" w:hAnsi="B Nazanin" w:cs="B Nazanin"/>
          <w:color w:val="000000"/>
          <w:szCs w:val="26"/>
          <w:rtl/>
        </w:rPr>
        <w:t>، 2005)، ميزان معنادار بودن تفاوت دو گروه گواه و آزمون (دو گروه مستقل)در بازيابي صفحات وب، با استفاده از آزمون غيرپارامتري يومن</w:t>
      </w:r>
      <w:r w:rsidRPr="00E6314E">
        <w:rPr>
          <w:rFonts w:ascii="B Nazanin" w:hAnsi="B Nazanin" w:cs="B Nazanin"/>
          <w:color w:val="000000"/>
          <w:szCs w:val="26"/>
        </w:rPr>
        <w:t>‌</w:t>
      </w:r>
      <w:r w:rsidRPr="00E6314E">
        <w:rPr>
          <w:rFonts w:ascii="B Nazanin" w:hAnsi="B Nazanin" w:cs="B Nazanin"/>
          <w:color w:val="000000"/>
          <w:szCs w:val="26"/>
          <w:rtl/>
        </w:rPr>
        <w:t xml:space="preserve"> وايتني</w:t>
      </w:r>
      <w:bookmarkStart w:id="77" w:name="_ftnref79"/>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79</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[79]</w:t>
      </w:r>
      <w:r w:rsidRPr="00E6314E">
        <w:rPr>
          <w:rFonts w:ascii="B Nazanin" w:hAnsi="B Nazanin" w:cs="B Nazanin"/>
          <w:color w:val="000000"/>
          <w:szCs w:val="26"/>
          <w:rtl/>
        </w:rPr>
        <w:fldChar w:fldCharType="end"/>
      </w:r>
      <w:bookmarkEnd w:id="77"/>
      <w:r w:rsidRPr="00E6314E">
        <w:rPr>
          <w:rFonts w:ascii="B Nazanin" w:hAnsi="B Nazanin" w:cs="B Nazanin"/>
          <w:color w:val="000000"/>
          <w:szCs w:val="26"/>
          <w:rtl/>
        </w:rPr>
        <w:t xml:space="preserve"> تعيين شد.</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در مجموع، تحت شرايط زماني و مكاني يكسان، 363 كاوش در موتور كاوش گوگل و 259 كاوش در موتور كاوش ياهو انجام شد و رتبه‌هاي كسب شده در دو گروه صفحات آزمون و گواه ثبت گرديد. تجزيه و تحليل آماري نيز بر مبناي داده‌هاي جمع</w:t>
      </w:r>
      <w:r w:rsidRPr="00E6314E">
        <w:rPr>
          <w:rFonts w:ascii="B Nazanin" w:hAnsi="B Nazanin" w:cs="B Nazanin"/>
          <w:color w:val="000000"/>
          <w:szCs w:val="26"/>
        </w:rPr>
        <w:t>‌</w:t>
      </w:r>
      <w:r w:rsidRPr="00E6314E">
        <w:rPr>
          <w:rFonts w:ascii="B Nazanin" w:hAnsi="B Nazanin" w:cs="B Nazanin"/>
          <w:color w:val="000000"/>
          <w:szCs w:val="26"/>
          <w:rtl/>
        </w:rPr>
        <w:t>آوري شده، با نرم‌افزار آماري «اس.پي.اس.اس.» انجام پذيرفت.</w:t>
      </w:r>
    </w:p>
    <w:p w:rsidR="00E6314E" w:rsidRPr="00E6314E" w:rsidRDefault="00E6314E" w:rsidP="00E6314E">
      <w:pPr>
        <w:bidi/>
        <w:spacing w:line="240" w:lineRule="auto"/>
        <w:jc w:val="lowKashida"/>
        <w:rPr>
          <w:rFonts w:ascii="B Nazanin" w:hAnsi="B Nazanin" w:cs="B Nazanin"/>
          <w:color w:val="000000"/>
          <w:szCs w:val="16"/>
          <w:rtl/>
        </w:rPr>
      </w:pPr>
      <w:r w:rsidRPr="00E6314E">
        <w:rPr>
          <w:rStyle w:val="Strong"/>
          <w:rFonts w:ascii="B Nazanin" w:hAnsi="B Nazanin" w:cs="B Nazanin"/>
          <w:color w:val="000000"/>
          <w:szCs w:val="26"/>
          <w:rtl/>
        </w:rPr>
        <w:t>تجزيه و تحليل يافته‌ها</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Style w:val="Strong"/>
          <w:rFonts w:ascii="B Nazanin" w:hAnsi="B Nazanin" w:cs="B Nazanin"/>
          <w:color w:val="000000"/>
          <w:rtl/>
        </w:rPr>
        <w:t>1. پاسخگويي به نخستين پرسش پژوهش:</w:t>
      </w:r>
      <w:r w:rsidRPr="00E6314E">
        <w:rPr>
          <w:rFonts w:ascii="B Nazanin" w:hAnsi="B Nazanin" w:cs="B Nazanin"/>
          <w:color w:val="000000"/>
          <w:szCs w:val="26"/>
          <w:rtl/>
        </w:rPr>
        <w:t>ميزان اثربخشي هر يك از عناصر ابرداده‌اي بر رتبه‌بندي به وسيله دو موتور كاوش ياهو و گوگل.</w:t>
      </w:r>
    </w:p>
    <w:p w:rsidR="00E6314E" w:rsidRPr="00E6314E" w:rsidRDefault="00E6314E" w:rsidP="00E6314E">
      <w:pPr>
        <w:bidi/>
        <w:spacing w:line="216" w:lineRule="auto"/>
        <w:ind w:firstLine="567"/>
        <w:jc w:val="lowKashida"/>
        <w:rPr>
          <w:rFonts w:ascii="B Nazanin" w:hAnsi="B Nazanin" w:cs="B Nazanin"/>
          <w:color w:val="000000"/>
          <w:szCs w:val="16"/>
          <w:rtl/>
        </w:rPr>
      </w:pPr>
      <w:r w:rsidRPr="00E6314E">
        <w:rPr>
          <w:rFonts w:ascii="B Nazanin" w:hAnsi="B Nazanin" w:cs="B Nazanin"/>
          <w:color w:val="000000"/>
          <w:szCs w:val="26"/>
          <w:rtl/>
        </w:rPr>
        <w:t>براي درك بهتر و امكان مقايسه و تحليل نتايج، جدول3 كه نمايي كلي از مقدار پي محاسبه شده توسط نرم‌افزار آماري «اس.پي.اس.اس» در آزمون «يو من وايتني» است، ارائه مي‌شود. وجود تفاوت معنادار در هر عنصر، با قلم</w:t>
      </w:r>
      <w:bookmarkStart w:id="78" w:name="_ftnref80"/>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80</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[80]</w:t>
      </w:r>
      <w:r w:rsidRPr="00E6314E">
        <w:rPr>
          <w:rFonts w:ascii="B Nazanin" w:hAnsi="B Nazanin" w:cs="B Nazanin"/>
          <w:color w:val="000000"/>
          <w:szCs w:val="26"/>
          <w:rtl/>
        </w:rPr>
        <w:fldChar w:fldCharType="end"/>
      </w:r>
      <w:bookmarkEnd w:id="78"/>
      <w:r w:rsidRPr="00E6314E">
        <w:rPr>
          <w:rFonts w:ascii="B Nazanin" w:hAnsi="B Nazanin" w:cs="B Nazanin"/>
          <w:color w:val="000000"/>
          <w:szCs w:val="26"/>
          <w:rtl/>
        </w:rPr>
        <w:t xml:space="preserve"> درشت تر و توپر نشان داده شده است. تفاوت ميان ميانگين رتبه‌هاي كسب شده در هر گروه نشانگر آن است كه رتبه به نفع كدام گروه تغيير وضعيت داده است؛ لذا در هر مورد از عناصر، به تفكيك موتور كاوش، گروه صفحاتي كه بهبود رتبه داشته (آزمون يا گواه) با اصطلاح «به نفع» مشخص شده است. </w:t>
      </w:r>
    </w:p>
    <w:p w:rsidR="00E6314E" w:rsidRPr="00E6314E" w:rsidRDefault="00E6314E" w:rsidP="00E6314E">
      <w:pPr>
        <w:bidi/>
        <w:spacing w:line="240" w:lineRule="auto"/>
        <w:jc w:val="center"/>
        <w:rPr>
          <w:rFonts w:ascii="B Nazanin" w:hAnsi="B Nazanin" w:cs="B Nazanin"/>
          <w:color w:val="000000"/>
          <w:szCs w:val="16"/>
          <w:rtl/>
        </w:rPr>
      </w:pPr>
      <w:r w:rsidRPr="00E6314E">
        <w:rPr>
          <w:rStyle w:val="Strong"/>
          <w:rFonts w:ascii="B Nazanin" w:hAnsi="B Nazanin" w:cs="B Nazanin"/>
          <w:color w:val="000000"/>
          <w:szCs w:val="16"/>
          <w:rtl/>
        </w:rPr>
        <w:lastRenderedPageBreak/>
        <w:t>جدول3. نتايج آزمون «يو من وايتني» در پاسخ به پرسش نخست</w:t>
      </w:r>
    </w:p>
    <w:tbl>
      <w:tblPr>
        <w:bidiVisual/>
        <w:tblW w:w="6911" w:type="dxa"/>
        <w:jc w:val="center"/>
        <w:tblInd w:w="1353" w:type="dxa"/>
        <w:tblCellMar>
          <w:left w:w="0" w:type="dxa"/>
          <w:right w:w="0" w:type="dxa"/>
        </w:tblCellMar>
        <w:tblLook w:val="04A0"/>
      </w:tblPr>
      <w:tblGrid>
        <w:gridCol w:w="709"/>
        <w:gridCol w:w="1276"/>
        <w:gridCol w:w="678"/>
        <w:gridCol w:w="1234"/>
        <w:gridCol w:w="1559"/>
        <w:gridCol w:w="1455"/>
      </w:tblGrid>
      <w:tr w:rsidR="00E6314E" w:rsidRPr="00E6314E">
        <w:trPr>
          <w:trHeight w:val="327"/>
          <w:jc w:val="center"/>
        </w:trPr>
        <w:tc>
          <w:tcPr>
            <w:tcW w:w="1985" w:type="dxa"/>
            <w:gridSpan w:val="2"/>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rPr>
                <w:rFonts w:ascii="B Nazanin" w:hAnsi="B Nazanin" w:cs="B Nazanin"/>
                <w:color w:val="333333"/>
                <w:szCs w:val="16"/>
              </w:rPr>
            </w:pPr>
            <w:r w:rsidRPr="00E6314E">
              <w:rPr>
                <w:rFonts w:ascii="B Nazanin" w:hAnsi="B Nazanin" w:cs="B Nazanin"/>
                <w:b/>
                <w:bCs/>
                <w:color w:val="333333"/>
                <w:szCs w:val="20"/>
                <w:rtl/>
              </w:rPr>
              <w:br w:type="textWrapping" w:clear="all"/>
            </w:r>
          </w:p>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bookmarkStart w:id="79" w:name="OLE_LINK1"/>
            <w:r w:rsidRPr="00E6314E">
              <w:rPr>
                <w:rStyle w:val="Strong"/>
                <w:rFonts w:ascii="B Nazanin" w:hAnsi="B Nazanin" w:cs="B Nazanin"/>
                <w:color w:val="333333"/>
                <w:szCs w:val="16"/>
                <w:rtl/>
              </w:rPr>
              <w:t>ياهو</w:t>
            </w:r>
            <w:bookmarkEnd w:id="79"/>
          </w:p>
        </w:tc>
        <w:tc>
          <w:tcPr>
            <w:tcW w:w="1912" w:type="dxa"/>
            <w:gridSpan w:val="2"/>
            <w:tcBorders>
              <w:top w:val="single" w:sz="8" w:space="0" w:color="auto"/>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tl/>
              </w:rPr>
              <w:t>گوگل</w:t>
            </w:r>
          </w:p>
        </w:tc>
        <w:tc>
          <w:tcPr>
            <w:tcW w:w="1559" w:type="dxa"/>
            <w:vMerge w:val="restart"/>
            <w:tcBorders>
              <w:top w:val="single" w:sz="8" w:space="0" w:color="auto"/>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tl/>
              </w:rPr>
              <w:t>نوع كليدواژه</w:t>
            </w:r>
          </w:p>
        </w:tc>
        <w:tc>
          <w:tcPr>
            <w:tcW w:w="1455" w:type="dxa"/>
            <w:vMerge w:val="restart"/>
            <w:tcBorders>
              <w:top w:val="single" w:sz="8" w:space="0" w:color="auto"/>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tl/>
              </w:rPr>
              <w:t>عنصر مورد آزمون</w:t>
            </w:r>
          </w:p>
        </w:tc>
      </w:tr>
      <w:tr w:rsidR="00E6314E" w:rsidRPr="00E6314E">
        <w:trPr>
          <w:trHeight w:val="326"/>
          <w:jc w:val="center"/>
        </w:trPr>
        <w:tc>
          <w:tcPr>
            <w:tcW w:w="709" w:type="dxa"/>
            <w:tcBorders>
              <w:top w:val="outset" w:sz="6" w:space="0" w:color="ECE9D8"/>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tl/>
              </w:rPr>
              <w:t>به نفع</w:t>
            </w:r>
          </w:p>
        </w:tc>
        <w:tc>
          <w:tcPr>
            <w:tcW w:w="1276" w:type="dxa"/>
            <w:tcBorders>
              <w:top w:val="outset" w:sz="6" w:space="0" w:color="ECE9D8"/>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proofErr w:type="spellStart"/>
            <w:r w:rsidRPr="00E6314E">
              <w:rPr>
                <w:rStyle w:val="Strong"/>
                <w:rFonts w:ascii="B Nazanin" w:hAnsi="B Nazanin" w:cs="B Nazanin"/>
                <w:color w:val="000000"/>
                <w:szCs w:val="16"/>
              </w:rPr>
              <w:t>Asymp</w:t>
            </w:r>
            <w:proofErr w:type="spellEnd"/>
            <w:r w:rsidRPr="00E6314E">
              <w:rPr>
                <w:rStyle w:val="Strong"/>
                <w:rFonts w:ascii="B Nazanin" w:hAnsi="B Nazanin" w:cs="B Nazanin"/>
                <w:color w:val="000000"/>
                <w:szCs w:val="16"/>
              </w:rPr>
              <w:t>. Sig. (2-tailed)</w:t>
            </w:r>
          </w:p>
        </w:tc>
        <w:tc>
          <w:tcPr>
            <w:tcW w:w="678" w:type="dxa"/>
            <w:tcBorders>
              <w:top w:val="outset" w:sz="6" w:space="0" w:color="ECE9D8"/>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tl/>
              </w:rPr>
              <w:t>به نفع</w:t>
            </w:r>
          </w:p>
        </w:tc>
        <w:tc>
          <w:tcPr>
            <w:tcW w:w="1234" w:type="dxa"/>
            <w:tcBorders>
              <w:top w:val="outset" w:sz="6" w:space="0" w:color="ECE9D8"/>
              <w:left w:val="single" w:sz="8" w:space="0" w:color="auto"/>
              <w:bottom w:val="single" w:sz="8" w:space="0" w:color="auto"/>
              <w:right w:val="outset" w:sz="6" w:space="0" w:color="ECE9D8"/>
            </w:tcBorders>
            <w:shd w:val="clear" w:color="auto" w:fill="CCCCCC"/>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proofErr w:type="spellStart"/>
            <w:r w:rsidRPr="00E6314E">
              <w:rPr>
                <w:rStyle w:val="Strong"/>
                <w:rFonts w:ascii="B Nazanin" w:hAnsi="B Nazanin" w:cs="B Nazanin"/>
                <w:color w:val="000000"/>
                <w:szCs w:val="16"/>
              </w:rPr>
              <w:t>Asymp</w:t>
            </w:r>
            <w:proofErr w:type="spellEnd"/>
            <w:r w:rsidRPr="00E6314E">
              <w:rPr>
                <w:rStyle w:val="Strong"/>
                <w:rFonts w:ascii="B Nazanin" w:hAnsi="B Nazanin" w:cs="B Nazanin"/>
                <w:color w:val="000000"/>
                <w:szCs w:val="16"/>
              </w:rPr>
              <w:t>. Sig. (2-tailed)</w:t>
            </w: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c>
          <w:tcPr>
            <w:tcW w:w="0" w:type="auto"/>
            <w:vMerge/>
            <w:tcBorders>
              <w:top w:val="single" w:sz="8" w:space="0" w:color="auto"/>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r>
      <w:tr w:rsidR="00E6314E" w:rsidRPr="00E6314E">
        <w:trPr>
          <w:trHeight w:val="338"/>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منحصر به فرد</w:t>
            </w:r>
          </w:p>
        </w:tc>
        <w:tc>
          <w:tcPr>
            <w:tcW w:w="1455" w:type="dxa"/>
            <w:vMerge w:val="restart"/>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عنوان اچ.تي.ام.ال</w:t>
            </w: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Pr>
              <w:t>.001</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000000"/>
                <w:szCs w:val="16"/>
              </w:rPr>
              <w:t>.000</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تكرار شونده</w:t>
            </w:r>
          </w:p>
        </w:tc>
        <w:tc>
          <w:tcPr>
            <w:tcW w:w="0" w:type="auto"/>
            <w:vMerge/>
            <w:tcBorders>
              <w:top w:val="outset" w:sz="6" w:space="0" w:color="ECE9D8"/>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Pr>
              <w:t>.017</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000000"/>
                <w:szCs w:val="16"/>
              </w:rPr>
              <w:t>.462</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منحصر به فرد</w:t>
            </w:r>
          </w:p>
        </w:tc>
        <w:tc>
          <w:tcPr>
            <w:tcW w:w="1455" w:type="dxa"/>
            <w:vMerge w:val="restart"/>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 xml:space="preserve">كليدواژه‌هاي اچ.تي.ام.ال </w:t>
            </w: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Pr>
              <w:t>.172</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000000"/>
                <w:szCs w:val="16"/>
              </w:rPr>
              <w:t>.472</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تكرار شونده</w:t>
            </w:r>
          </w:p>
        </w:tc>
        <w:tc>
          <w:tcPr>
            <w:tcW w:w="0" w:type="auto"/>
            <w:vMerge/>
            <w:tcBorders>
              <w:top w:val="outset" w:sz="6" w:space="0" w:color="ECE9D8"/>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Pr>
              <w:t>.000</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000000"/>
                <w:szCs w:val="16"/>
              </w:rPr>
              <w:t>.015</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منحصر به فرد</w:t>
            </w:r>
          </w:p>
        </w:tc>
        <w:tc>
          <w:tcPr>
            <w:tcW w:w="1455" w:type="dxa"/>
            <w:vMerge w:val="restart"/>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 xml:space="preserve">توصيف اچ.تي.ام.ال </w:t>
            </w: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Pr>
              <w:t>.000</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گواه</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000000"/>
                <w:szCs w:val="16"/>
              </w:rPr>
              <w:t>.016</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تكرار شونده</w:t>
            </w:r>
          </w:p>
        </w:tc>
        <w:tc>
          <w:tcPr>
            <w:tcW w:w="0" w:type="auto"/>
            <w:vMerge/>
            <w:tcBorders>
              <w:top w:val="outset" w:sz="6" w:space="0" w:color="ECE9D8"/>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منحصر به فرد</w:t>
            </w:r>
          </w:p>
        </w:tc>
        <w:tc>
          <w:tcPr>
            <w:tcW w:w="1455" w:type="dxa"/>
            <w:vMerge w:val="restart"/>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عنوان دابلين كور</w:t>
            </w: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Pr>
              <w:t>.807</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000000"/>
                <w:szCs w:val="16"/>
              </w:rPr>
              <w:t>.826</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تكرار شونده</w:t>
            </w:r>
          </w:p>
        </w:tc>
        <w:tc>
          <w:tcPr>
            <w:tcW w:w="0" w:type="auto"/>
            <w:vMerge/>
            <w:tcBorders>
              <w:top w:val="outset" w:sz="6" w:space="0" w:color="ECE9D8"/>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Pr>
              <w:t>.023</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آزمون</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000000"/>
                <w:szCs w:val="16"/>
              </w:rPr>
              <w:t>.110</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منحصر به فرد</w:t>
            </w:r>
          </w:p>
        </w:tc>
        <w:tc>
          <w:tcPr>
            <w:tcW w:w="1455" w:type="dxa"/>
            <w:vMerge w:val="restart"/>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موضوع دابلين كور</w:t>
            </w:r>
          </w:p>
        </w:tc>
      </w:tr>
      <w:tr w:rsidR="00E6314E" w:rsidRPr="00E6314E">
        <w:trPr>
          <w:trHeight w:val="337"/>
          <w:jc w:val="center"/>
        </w:trPr>
        <w:tc>
          <w:tcPr>
            <w:tcW w:w="709"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گواه</w:t>
            </w:r>
          </w:p>
        </w:tc>
        <w:tc>
          <w:tcPr>
            <w:tcW w:w="1276"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333333"/>
                <w:szCs w:val="16"/>
                <w:rtl/>
              </w:rPr>
              <w:t>.</w:t>
            </w:r>
            <w:r w:rsidRPr="00E6314E">
              <w:rPr>
                <w:rStyle w:val="Strong"/>
                <w:rFonts w:ascii="B Nazanin" w:hAnsi="B Nazanin" w:cs="B Nazanin"/>
                <w:color w:val="333333"/>
                <w:szCs w:val="16"/>
              </w:rPr>
              <w:t>050</w:t>
            </w:r>
          </w:p>
        </w:tc>
        <w:tc>
          <w:tcPr>
            <w:tcW w:w="678"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6"/>
                <w:rtl/>
              </w:rPr>
              <w:t>گواه</w:t>
            </w:r>
          </w:p>
        </w:tc>
        <w:tc>
          <w:tcPr>
            <w:tcW w:w="1234"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Style w:val="Strong"/>
                <w:rFonts w:ascii="B Nazanin" w:hAnsi="B Nazanin" w:cs="B Nazanin"/>
                <w:color w:val="000000"/>
                <w:szCs w:val="16"/>
              </w:rPr>
              <w:t>.038</w:t>
            </w:r>
          </w:p>
        </w:tc>
        <w:tc>
          <w:tcPr>
            <w:tcW w:w="1559" w:type="dxa"/>
            <w:tcBorders>
              <w:top w:val="outset" w:sz="6" w:space="0" w:color="ECE9D8"/>
              <w:left w:val="single" w:sz="8" w:space="0" w:color="auto"/>
              <w:bottom w:val="single" w:sz="8" w:space="0" w:color="auto"/>
              <w:right w:val="outset" w:sz="6" w:space="0" w:color="ECE9D8"/>
            </w:tcBorders>
            <w:shd w:val="clear" w:color="auto" w:fill="auto"/>
            <w:tcMar>
              <w:top w:w="0" w:type="dxa"/>
              <w:left w:w="108" w:type="dxa"/>
              <w:bottom w:w="0" w:type="dxa"/>
              <w:right w:w="108" w:type="dxa"/>
            </w:tcMar>
            <w:vAlign w:val="center"/>
            <w:hideMark/>
          </w:tcPr>
          <w:p w:rsidR="00E6314E" w:rsidRPr="00E6314E" w:rsidRDefault="00E6314E" w:rsidP="00E6314E">
            <w:pPr>
              <w:bidi/>
              <w:spacing w:before="100" w:beforeAutospacing="1" w:after="100" w:afterAutospacing="1" w:line="216" w:lineRule="auto"/>
              <w:jc w:val="center"/>
              <w:rPr>
                <w:rFonts w:ascii="B Nazanin" w:hAnsi="B Nazanin" w:cs="B Nazanin"/>
                <w:color w:val="333333"/>
                <w:szCs w:val="16"/>
              </w:rPr>
            </w:pPr>
            <w:r w:rsidRPr="00E6314E">
              <w:rPr>
                <w:rFonts w:ascii="B Nazanin" w:hAnsi="B Nazanin" w:cs="B Nazanin"/>
                <w:color w:val="333333"/>
                <w:szCs w:val="18"/>
                <w:rtl/>
              </w:rPr>
              <w:t>كليدواژة تكرار شونده</w:t>
            </w:r>
          </w:p>
        </w:tc>
        <w:tc>
          <w:tcPr>
            <w:tcW w:w="0" w:type="auto"/>
            <w:vMerge/>
            <w:tcBorders>
              <w:top w:val="outset" w:sz="6" w:space="0" w:color="ECE9D8"/>
              <w:left w:val="single" w:sz="8" w:space="0" w:color="auto"/>
              <w:bottom w:val="single" w:sz="8" w:space="0" w:color="auto"/>
              <w:right w:val="outset" w:sz="6" w:space="0" w:color="ECE9D8"/>
            </w:tcBorders>
            <w:vAlign w:val="center"/>
            <w:hideMark/>
          </w:tcPr>
          <w:p w:rsidR="00E6314E" w:rsidRPr="00E6314E" w:rsidRDefault="00E6314E" w:rsidP="00E6314E">
            <w:pPr>
              <w:bidi/>
              <w:rPr>
                <w:rFonts w:ascii="B Nazanin" w:hAnsi="B Nazanin" w:cs="B Nazanin"/>
                <w:color w:val="333333"/>
                <w:szCs w:val="16"/>
              </w:rPr>
            </w:pPr>
          </w:p>
        </w:tc>
      </w:tr>
    </w:tbl>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يافته‌هاي حاصل از بررسي اثربخشي دو ابرنشانة كليدواژه‌ها و توصيف در اين پژوهش، با يافته‌هاي «ترنر» و «برك بيل» (1998) مبني بر اثربخشي ابرنشانة كليدواژه‌ها در مقايسه با ابرنشانة توصيف، تفاوت دارد. يافته‌ها در پژوهش حاضر نشان داد كه ابرنشانه توصيف در مقايسه با ابرنشانه كليدواژه‌ها اثر بيشتري در بهبود رتبة صفحات دارد.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يافته‌هاي «صفري» (2005) مبني بر عدم تأثير عنصر عنوان دابلين كور بر رتبة صفحات، در اين پژوهش نيز تأييد مي‌شود. يافته‌هاي اين پژوهش در راستاي نتايج زانگ و ديميتروف (2004) تأثير عنصر موضوع دابلين كور را در بهبود رتبة صفحات نشان مي‌دهد. اين يافته با يافته‌هاي صفري مبني بر عدم اثربخشي عنصر موضوع دابلين كور، متفاوت است.</w:t>
      </w:r>
    </w:p>
    <w:p w:rsidR="00E6314E" w:rsidRPr="00E6314E" w:rsidRDefault="00E6314E" w:rsidP="00E6314E">
      <w:pPr>
        <w:bidi/>
        <w:ind w:firstLine="567"/>
        <w:jc w:val="lowKashida"/>
        <w:rPr>
          <w:rFonts w:ascii="B Nazanin" w:hAnsi="B Nazanin" w:cs="B Nazanin"/>
          <w:color w:val="000000"/>
          <w:szCs w:val="16"/>
          <w:rtl/>
        </w:rPr>
      </w:pPr>
      <w:r w:rsidRPr="00E6314E">
        <w:rPr>
          <w:rStyle w:val="Strong"/>
          <w:rFonts w:ascii="B Nazanin" w:hAnsi="B Nazanin" w:cs="B Nazanin"/>
          <w:color w:val="000000"/>
          <w:rtl/>
        </w:rPr>
        <w:t>2. پاسخگويي به پرسش دوم:</w:t>
      </w:r>
      <w:r w:rsidRPr="00E6314E">
        <w:rPr>
          <w:rFonts w:ascii="B Nazanin" w:hAnsi="B Nazanin" w:cs="B Nazanin"/>
          <w:color w:val="000000"/>
          <w:szCs w:val="26"/>
          <w:rtl/>
        </w:rPr>
        <w:t xml:space="preserve"> ميزان اثربخشي دو تا پنج بار تكرار كليدواژه در بخش سرآيند صفحات وب بر رتبه‌بندي صفحات وب در دو موتور كاوش ياهو و گوگل</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 xml:space="preserve">جدول شماره4، نمايي كلي از مقدار پي محاسبه شده توسط نرم‌افزار آماري «اس.پي.اس.اس» در آزمون «يومن‌وايتني» ارائه مي‌كند. در پاسخ به پرسش دوم پژوهش، تأثير حضور كليدواژه‌هاي تكرار شونده در دو تا پنج عنصر تحت بررسي، تجزيه و تحليل شد. </w:t>
      </w:r>
    </w:p>
    <w:p w:rsidR="00E6314E" w:rsidRPr="00E6314E" w:rsidRDefault="00E6314E" w:rsidP="00E6314E">
      <w:pPr>
        <w:bidi/>
        <w:jc w:val="center"/>
        <w:rPr>
          <w:rFonts w:ascii="B Nazanin" w:hAnsi="B Nazanin" w:cs="B Nazanin"/>
          <w:color w:val="000000"/>
          <w:szCs w:val="16"/>
          <w:rtl/>
        </w:rPr>
      </w:pPr>
      <w:r w:rsidRPr="00E6314E">
        <w:rPr>
          <w:rStyle w:val="Strong"/>
          <w:rFonts w:ascii="B Nazanin" w:hAnsi="B Nazanin" w:cs="B Nazanin"/>
          <w:color w:val="000000"/>
          <w:szCs w:val="16"/>
          <w:rtl/>
        </w:rPr>
        <w:t>جدول4. نتايج آزمون «يو من وايتني» در پاسخ به پرسش دوم</w:t>
      </w:r>
    </w:p>
    <w:tbl>
      <w:tblPr>
        <w:bidiVisual/>
        <w:tblW w:w="0" w:type="auto"/>
        <w:jc w:val="center"/>
        <w:tblCellMar>
          <w:left w:w="0" w:type="dxa"/>
          <w:right w:w="0" w:type="dxa"/>
        </w:tblCellMar>
        <w:tblLook w:val="04A0"/>
      </w:tblPr>
      <w:tblGrid>
        <w:gridCol w:w="1134"/>
        <w:gridCol w:w="1985"/>
        <w:gridCol w:w="737"/>
        <w:gridCol w:w="1985"/>
        <w:gridCol w:w="737"/>
      </w:tblGrid>
      <w:tr w:rsidR="00E6314E" w:rsidRPr="00E6314E">
        <w:trPr>
          <w:jc w:val="center"/>
        </w:trPr>
        <w:tc>
          <w:tcPr>
            <w:tcW w:w="1134" w:type="dxa"/>
            <w:vMerge w:val="restart"/>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lastRenderedPageBreak/>
              <w:t>تعداد تكرار مورد بررسي</w:t>
            </w:r>
          </w:p>
        </w:tc>
        <w:tc>
          <w:tcPr>
            <w:tcW w:w="272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گوگل</w:t>
            </w:r>
          </w:p>
        </w:tc>
        <w:tc>
          <w:tcPr>
            <w:tcW w:w="2722" w:type="dxa"/>
            <w:gridSpan w:val="2"/>
            <w:tcBorders>
              <w:top w:val="single" w:sz="8" w:space="0" w:color="auto"/>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ياهو</w:t>
            </w:r>
          </w:p>
        </w:tc>
      </w:tr>
      <w:tr w:rsidR="00E6314E" w:rsidRPr="00E6314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6314E" w:rsidRPr="00E6314E" w:rsidRDefault="00E6314E" w:rsidP="00E6314E">
            <w:pPr>
              <w:bidi/>
              <w:rPr>
                <w:rFonts w:ascii="B Nazanin" w:hAnsi="B Nazanin" w:cs="B Nazanin"/>
                <w:color w:val="333333"/>
                <w:szCs w:val="16"/>
              </w:rPr>
            </w:pPr>
          </w:p>
        </w:tc>
        <w:tc>
          <w:tcPr>
            <w:tcW w:w="1985"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proofErr w:type="spellStart"/>
            <w:r w:rsidRPr="00E6314E">
              <w:rPr>
                <w:rStyle w:val="Strong"/>
                <w:rFonts w:ascii="B Nazanin" w:hAnsi="B Nazanin" w:cs="B Nazanin"/>
                <w:color w:val="333333"/>
                <w:szCs w:val="16"/>
              </w:rPr>
              <w:t>Asymp.Sig</w:t>
            </w:r>
            <w:proofErr w:type="spellEnd"/>
            <w:r w:rsidRPr="00E6314E">
              <w:rPr>
                <w:rStyle w:val="Strong"/>
                <w:rFonts w:ascii="B Nazanin" w:hAnsi="B Nazanin" w:cs="B Nazanin"/>
                <w:color w:val="333333"/>
                <w:szCs w:val="16"/>
              </w:rPr>
              <w:t>.(2-tailed)</w:t>
            </w:r>
          </w:p>
        </w:tc>
        <w:tc>
          <w:tcPr>
            <w:tcW w:w="73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به نفع</w:t>
            </w:r>
          </w:p>
        </w:tc>
        <w:tc>
          <w:tcPr>
            <w:tcW w:w="1985"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proofErr w:type="spellStart"/>
            <w:r w:rsidRPr="00E6314E">
              <w:rPr>
                <w:rStyle w:val="Strong"/>
                <w:rFonts w:ascii="B Nazanin" w:hAnsi="B Nazanin" w:cs="B Nazanin"/>
                <w:color w:val="333333"/>
                <w:szCs w:val="16"/>
              </w:rPr>
              <w:t>Asymp.Sig</w:t>
            </w:r>
            <w:proofErr w:type="spellEnd"/>
            <w:r w:rsidRPr="00E6314E">
              <w:rPr>
                <w:rStyle w:val="Strong"/>
                <w:rFonts w:ascii="B Nazanin" w:hAnsi="B Nazanin" w:cs="B Nazanin"/>
                <w:color w:val="333333"/>
                <w:szCs w:val="16"/>
              </w:rPr>
              <w:t>.(2-tailed)</w:t>
            </w:r>
          </w:p>
        </w:tc>
        <w:tc>
          <w:tcPr>
            <w:tcW w:w="737" w:type="dxa"/>
            <w:tcBorders>
              <w:top w:val="outset" w:sz="6" w:space="0" w:color="ECE9D8"/>
              <w:left w:val="outset" w:sz="6" w:space="0" w:color="ECE9D8"/>
              <w:bottom w:val="single" w:sz="8" w:space="0" w:color="auto"/>
              <w:right w:val="single" w:sz="8" w:space="0" w:color="auto"/>
            </w:tcBorders>
            <w:shd w:val="clear" w:color="auto" w:fill="CCCCCC"/>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Style w:val="Strong"/>
                <w:rFonts w:ascii="B Nazanin" w:hAnsi="B Nazanin" w:cs="B Nazanin"/>
                <w:color w:val="333333"/>
                <w:szCs w:val="16"/>
                <w:rtl/>
              </w:rPr>
              <w:t>به نفع</w:t>
            </w:r>
          </w:p>
        </w:tc>
      </w:tr>
      <w:tr w:rsidR="00E6314E" w:rsidRPr="00E6314E">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2 بار تكرار</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580/0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آزمون</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172/0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آزمون</w:t>
            </w:r>
          </w:p>
        </w:tc>
      </w:tr>
      <w:tr w:rsidR="00E6314E" w:rsidRPr="00E6314E">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3 بار تكرار</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008/.</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گواه</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016/.</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آزمون</w:t>
            </w:r>
          </w:p>
        </w:tc>
      </w:tr>
      <w:tr w:rsidR="00E6314E" w:rsidRPr="00E6314E">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4 بار تكرار</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062/.</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گواه</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019/.</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آزمون</w:t>
            </w:r>
          </w:p>
        </w:tc>
      </w:tr>
      <w:tr w:rsidR="00E6314E" w:rsidRPr="00E6314E">
        <w:trPr>
          <w:jc w:val="center"/>
        </w:trPr>
        <w:tc>
          <w:tcPr>
            <w:tcW w:w="113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5 بار تكرار</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000/.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گواه</w:t>
            </w:r>
          </w:p>
        </w:tc>
        <w:tc>
          <w:tcPr>
            <w:tcW w:w="1985"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175/0</w:t>
            </w:r>
          </w:p>
        </w:tc>
        <w:tc>
          <w:tcPr>
            <w:tcW w:w="737"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E6314E" w:rsidRPr="00E6314E" w:rsidRDefault="00E6314E" w:rsidP="00E6314E">
            <w:pPr>
              <w:bidi/>
              <w:jc w:val="center"/>
              <w:rPr>
                <w:rFonts w:ascii="B Nazanin" w:hAnsi="B Nazanin" w:cs="B Nazanin"/>
                <w:color w:val="333333"/>
                <w:szCs w:val="16"/>
              </w:rPr>
            </w:pPr>
            <w:r w:rsidRPr="00E6314E">
              <w:rPr>
                <w:rFonts w:ascii="B Nazanin" w:hAnsi="B Nazanin" w:cs="B Nazanin"/>
                <w:color w:val="333333"/>
                <w:rtl/>
              </w:rPr>
              <w:t>آزمون</w:t>
            </w:r>
          </w:p>
        </w:tc>
      </w:tr>
    </w:tbl>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عملكرد دو موتور كاوش گوگل و ياهو در مقابل عناصر ابرداده‌اي در اين پژوهش بررسي شد. به طور خلاصه، عملكرد دو موتور كاوش مورد بررسي، چنين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موتورهاي كاوش نسبت به حضور عناصر ابرداده‌اي مورد بررسي، بي‌اعتنا نيستند.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عنصر عنوان «اچ.تي.ام.ال» در مقايسه با ساير عناصر مورد بررسي، اثرگذارترين عنصر در هر دو موتور كاوش مورد بررسي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از ميان ابرنشانه‌هاي «اچ.تي.ام.ال»، ابرنشانة توصيف، تأثير بيشتري در مقايسه با ابرنشانه كليدواژه‌ها دارد.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توجه به عناصر ابرداده‌اي زبان «اچ.تي.ام.ال» بيش از عناصر ابرداده‌اي قالب دابلين كور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توجه موتورهاي كاوش مورد بررسي به عنصر موضوع قالب ابرداده‌اي دابلين كور، بيش از عنصر عنوان آن است.</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دو موتور كاوش گوگل و ياهو، عملكرد متفاوتي نسبت به كليدواژه‌هاي تكرار شونده و منحصر به فرد دارند.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در هر دو موتور كاوش، كليدواژه‌هاي منحصر به فرد در مقايسه با كليدواژه‌هاي تكرار شونده، تأثير بيشتري دارد.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tl/>
        </w:rPr>
        <w:t>·</w:t>
      </w:r>
      <w:r w:rsidRPr="00E6314E">
        <w:rPr>
          <w:rFonts w:ascii="B Nazanin" w:hAnsi="B Nazanin" w:cs="B Nazanin"/>
          <w:color w:val="000000"/>
          <w:szCs w:val="14"/>
          <w:rtl/>
        </w:rPr>
        <w:t xml:space="preserve">    </w:t>
      </w:r>
      <w:r w:rsidRPr="00E6314E">
        <w:rPr>
          <w:rFonts w:ascii="B Nazanin" w:hAnsi="B Nazanin" w:cs="B Nazanin"/>
          <w:color w:val="000000"/>
          <w:szCs w:val="26"/>
          <w:rtl/>
        </w:rPr>
        <w:t>موتور كاوش گوگل بيش از ياهو نسبت به كليدواژه‌هاي تكراري در بخش سرآيند صفحات وب، حساس است و به نظر مي‌رسد كه اين تكرارها را نوعي تقلب به شمار مي‌آورد.</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jc w:val="lowKashida"/>
        <w:rPr>
          <w:rFonts w:ascii="B Nazanin" w:hAnsi="B Nazanin" w:cs="B Nazanin"/>
          <w:color w:val="000000"/>
          <w:szCs w:val="16"/>
          <w:rtl/>
        </w:rPr>
      </w:pPr>
      <w:r w:rsidRPr="00E6314E">
        <w:rPr>
          <w:rStyle w:val="Strong"/>
          <w:rFonts w:ascii="B Nazanin" w:hAnsi="B Nazanin" w:cs="B Nazanin"/>
          <w:color w:val="000000"/>
          <w:szCs w:val="26"/>
          <w:rtl/>
        </w:rPr>
        <w:t>نتيجه‌گيري</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lastRenderedPageBreak/>
        <w:t>با وجود تمامي پيشرفتهاي حاصل شده در فناوري موتورهاي كاوش، هنوز روش اصلي نمايه سازي در موتورهاي كاوش، محتوا محور است و بر مبناي كليدواژه‌ها انجام مي</w:t>
      </w:r>
      <w:r w:rsidRPr="00E6314E">
        <w:rPr>
          <w:rFonts w:ascii="B Nazanin" w:hAnsi="B Nazanin" w:cs="B Nazanin"/>
          <w:color w:val="000000"/>
          <w:szCs w:val="26"/>
        </w:rPr>
        <w:t>‌</w:t>
      </w:r>
      <w:r w:rsidRPr="00E6314E">
        <w:rPr>
          <w:rFonts w:ascii="B Nazanin" w:hAnsi="B Nazanin" w:cs="B Nazanin"/>
          <w:color w:val="000000"/>
          <w:szCs w:val="26"/>
          <w:rtl/>
        </w:rPr>
        <w:t>پذيرد (يو و ديگران</w:t>
      </w:r>
      <w:bookmarkStart w:id="80" w:name="_ftnref81"/>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81</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[81]</w:t>
      </w:r>
      <w:r w:rsidRPr="00E6314E">
        <w:rPr>
          <w:rFonts w:ascii="B Nazanin" w:hAnsi="B Nazanin" w:cs="B Nazanin"/>
          <w:color w:val="000000"/>
          <w:szCs w:val="26"/>
          <w:rtl/>
        </w:rPr>
        <w:fldChar w:fldCharType="end"/>
      </w:r>
      <w:bookmarkEnd w:id="80"/>
      <w:r w:rsidRPr="00E6314E">
        <w:rPr>
          <w:rFonts w:ascii="B Nazanin" w:hAnsi="B Nazanin" w:cs="B Nazanin"/>
          <w:color w:val="000000"/>
          <w:szCs w:val="26"/>
          <w:rtl/>
        </w:rPr>
        <w:t>، 2002) .نمايه سازي تمام متن، كاوش كليدواژه اي بدون توجه به بافت متن و كاستيهاي موجود در رتبه‌بنديها، به جامعيت بالا و مانعيت پايين منجر مي‌شود (لي ـ اسملتزر، 2000، ص206) . تحقيقات فراواني در زمينة مشكلات نمايه</w:t>
      </w:r>
      <w:r w:rsidRPr="00E6314E">
        <w:rPr>
          <w:rFonts w:ascii="B Nazanin" w:hAnsi="B Nazanin" w:cs="B Nazanin"/>
          <w:color w:val="000000"/>
          <w:szCs w:val="26"/>
        </w:rPr>
        <w:t>‌</w:t>
      </w:r>
      <w:r w:rsidRPr="00E6314E">
        <w:rPr>
          <w:rFonts w:ascii="B Nazanin" w:hAnsi="B Nazanin" w:cs="B Nazanin"/>
          <w:color w:val="000000"/>
          <w:szCs w:val="26"/>
          <w:rtl/>
        </w:rPr>
        <w:t>سازي خودكار در موتورهاي كاوش انجام گرفته است (چانگ و لي</w:t>
      </w:r>
      <w:bookmarkStart w:id="81" w:name="_ftnref82"/>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82</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[82]</w:t>
      </w:r>
      <w:r w:rsidRPr="00E6314E">
        <w:rPr>
          <w:rFonts w:ascii="B Nazanin" w:hAnsi="B Nazanin" w:cs="B Nazanin"/>
          <w:color w:val="000000"/>
          <w:szCs w:val="26"/>
          <w:rtl/>
        </w:rPr>
        <w:fldChar w:fldCharType="end"/>
      </w:r>
      <w:bookmarkEnd w:id="81"/>
      <w:r w:rsidRPr="00E6314E">
        <w:rPr>
          <w:rFonts w:ascii="B Nazanin" w:hAnsi="B Nazanin" w:cs="B Nazanin"/>
          <w:color w:val="000000"/>
          <w:szCs w:val="26"/>
          <w:rtl/>
        </w:rPr>
        <w:t>، 1998، ص149). آنچه پژوهشگران در باب آن به اتفاق نظر رسيده</w:t>
      </w:r>
      <w:r w:rsidRPr="00E6314E">
        <w:rPr>
          <w:rFonts w:ascii="B Nazanin" w:hAnsi="B Nazanin" w:cs="B Nazanin"/>
          <w:color w:val="000000"/>
          <w:szCs w:val="26"/>
        </w:rPr>
        <w:t>‌</w:t>
      </w:r>
      <w:r w:rsidRPr="00E6314E">
        <w:rPr>
          <w:rFonts w:ascii="B Nazanin" w:hAnsi="B Nazanin" w:cs="B Nazanin"/>
          <w:color w:val="000000"/>
          <w:szCs w:val="26"/>
          <w:rtl/>
        </w:rPr>
        <w:t>اند آن است كه نمايه‌‌سازي غيرمتمركز و توزيع شده، به گونه</w:t>
      </w:r>
      <w:r w:rsidRPr="00E6314E">
        <w:rPr>
          <w:rFonts w:ascii="B Nazanin" w:hAnsi="B Nazanin" w:cs="B Nazanin"/>
          <w:color w:val="000000"/>
          <w:szCs w:val="26"/>
        </w:rPr>
        <w:t>‌</w:t>
      </w:r>
      <w:r w:rsidRPr="00E6314E">
        <w:rPr>
          <w:rFonts w:ascii="B Nazanin" w:hAnsi="B Nazanin" w:cs="B Nazanin"/>
          <w:color w:val="000000"/>
          <w:szCs w:val="26"/>
          <w:rtl/>
        </w:rPr>
        <w:t>اي كه در موتورهاي كاوش كنوني در جريان است، معماري قابل تأييدي در بازيابي اطلاعات وب نيست ( لي ـ اسملتزر، 2000، ص206)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چنانچه محتواي صفحه به درستي در فيلدهاي ابرداده‌اي بازنموده شود و موتورهاي كاوش از اين فيلدهاي ابرداده‌اي در رتبه‌بندي و بازيابي نتايج بهره ببرند، مانعيت افزايش و نتايج بازيابي به سطحي قابل مديريت كاهش مي يابد. به علاوه، رتبه‌بندي صفحات صحت بيشتري خواهد داشت (زانگ و جاستريم، 2005، ص1) و آن بخش از ويژگيها كه شناسايي آنها به درك انساني نياز دارد، در فرايند نمايه</w:t>
      </w:r>
      <w:r w:rsidRPr="00E6314E">
        <w:rPr>
          <w:rFonts w:ascii="B Nazanin" w:hAnsi="B Nazanin" w:cs="B Nazanin"/>
          <w:color w:val="000000"/>
          <w:szCs w:val="26"/>
        </w:rPr>
        <w:t>‌</w:t>
      </w:r>
      <w:r w:rsidRPr="00E6314E">
        <w:rPr>
          <w:rFonts w:ascii="B Nazanin" w:hAnsi="B Nazanin" w:cs="B Nazanin"/>
          <w:color w:val="000000"/>
          <w:szCs w:val="26"/>
          <w:rtl/>
        </w:rPr>
        <w:t>سازي منظور خواهد شد؛ اما همچنان پاسخ به اين سؤال كه آيا جامعة بهره</w:t>
      </w:r>
      <w:r w:rsidRPr="00E6314E">
        <w:rPr>
          <w:rFonts w:ascii="B Nazanin" w:hAnsi="B Nazanin" w:cs="B Nazanin"/>
          <w:color w:val="000000"/>
          <w:szCs w:val="26"/>
        </w:rPr>
        <w:t>‌</w:t>
      </w:r>
      <w:r w:rsidRPr="00E6314E">
        <w:rPr>
          <w:rFonts w:ascii="B Nazanin" w:hAnsi="B Nazanin" w:cs="B Nazanin"/>
          <w:color w:val="000000"/>
          <w:szCs w:val="26"/>
          <w:rtl/>
        </w:rPr>
        <w:t>گير، به اهميت وجود ابرداده پي برده است يا خير، آن را تأييد مي‌كند و يا اينكه به درستي از آن بهره مي</w:t>
      </w:r>
      <w:r w:rsidRPr="00E6314E">
        <w:rPr>
          <w:rFonts w:ascii="B Nazanin" w:hAnsi="B Nazanin" w:cs="B Nazanin"/>
          <w:color w:val="000000"/>
          <w:szCs w:val="26"/>
        </w:rPr>
        <w:t>‌</w:t>
      </w:r>
      <w:r w:rsidRPr="00E6314E">
        <w:rPr>
          <w:rFonts w:ascii="B Nazanin" w:hAnsi="B Nazanin" w:cs="B Nazanin"/>
          <w:color w:val="000000"/>
          <w:szCs w:val="26"/>
          <w:rtl/>
        </w:rPr>
        <w:t>برد يا نه، يك معماست ( زانگ و جاستريم ، 2005، ص22).</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26"/>
          <w:rtl/>
        </w:rPr>
        <w:t>از نظر «تيم برنرزلي»</w:t>
      </w:r>
      <w:bookmarkStart w:id="82" w:name="_ftnref83"/>
      <w:r w:rsidRPr="00E6314E">
        <w:rPr>
          <w:rFonts w:ascii="B Nazanin" w:hAnsi="B Nazanin" w:cs="B Nazanin"/>
          <w:color w:val="000000"/>
          <w:szCs w:val="16"/>
          <w:rtl/>
        </w:rPr>
        <w:fldChar w:fldCharType="begin"/>
      </w:r>
      <w:r w:rsidRPr="00E6314E">
        <w:rPr>
          <w:rFonts w:ascii="B Nazanin" w:hAnsi="B Nazanin" w:cs="B Nazanin"/>
          <w:color w:val="000000"/>
          <w:szCs w:val="16"/>
          <w:rtl/>
        </w:rPr>
        <w:instrText xml:space="preserve"> </w:instrText>
      </w:r>
      <w:r w:rsidRPr="00E6314E">
        <w:rPr>
          <w:rFonts w:ascii="B Nazanin" w:hAnsi="B Nazanin" w:cs="B Nazanin"/>
          <w:color w:val="000000"/>
          <w:szCs w:val="16"/>
        </w:rPr>
        <w:instrText>HYPERLINK "http://</w:instrText>
      </w:r>
      <w:r w:rsidRPr="00E6314E">
        <w:rPr>
          <w:rFonts w:ascii="B Nazanin" w:hAnsi="B Nazanin" w:cs="B Nazanin"/>
          <w:color w:val="000000"/>
          <w:szCs w:val="16"/>
          <w:rtl/>
        </w:rPr>
        <w:instrText>192.168.0.110</w:instrText>
      </w:r>
      <w:r w:rsidRPr="00E6314E">
        <w:rPr>
          <w:rFonts w:ascii="B Nazanin" w:hAnsi="B Nazanin" w:cs="B Nazanin"/>
          <w:color w:val="000000"/>
          <w:szCs w:val="16"/>
        </w:rPr>
        <w:instrText>/editor/main.htm" \l "_ftn</w:instrText>
      </w:r>
      <w:r w:rsidRPr="00E6314E">
        <w:rPr>
          <w:rFonts w:ascii="B Nazanin" w:hAnsi="B Nazanin" w:cs="B Nazanin"/>
          <w:color w:val="000000"/>
          <w:szCs w:val="16"/>
          <w:rtl/>
        </w:rPr>
        <w:instrText>83</w:instrText>
      </w:r>
      <w:r w:rsidRPr="00E6314E">
        <w:rPr>
          <w:rFonts w:ascii="B Nazanin" w:hAnsi="B Nazanin" w:cs="B Nazanin"/>
          <w:color w:val="000000"/>
          <w:szCs w:val="16"/>
        </w:rPr>
        <w:instrText>" \o</w:instrText>
      </w:r>
      <w:r w:rsidRPr="00E6314E">
        <w:rPr>
          <w:rFonts w:ascii="B Nazanin" w:hAnsi="B Nazanin" w:cs="B Nazanin"/>
          <w:color w:val="000000"/>
          <w:szCs w:val="16"/>
          <w:rtl/>
        </w:rPr>
        <w:instrText xml:space="preserve"> "" </w:instrText>
      </w:r>
      <w:r w:rsidRPr="00E6314E">
        <w:rPr>
          <w:rFonts w:ascii="B Nazanin" w:hAnsi="B Nazanin" w:cs="B Nazanin"/>
          <w:color w:val="000000"/>
          <w:szCs w:val="16"/>
          <w:rtl/>
        </w:rPr>
        <w:fldChar w:fldCharType="separate"/>
      </w:r>
      <w:r w:rsidRPr="00E6314E">
        <w:rPr>
          <w:rStyle w:val="Hyperlink"/>
          <w:rFonts w:ascii="B Nazanin" w:hAnsi="B Nazanin" w:cs="B Nazanin"/>
          <w:szCs w:val="24"/>
        </w:rPr>
        <w:t>[83]</w:t>
      </w:r>
      <w:r w:rsidRPr="00E6314E">
        <w:rPr>
          <w:rFonts w:ascii="B Nazanin" w:hAnsi="B Nazanin" w:cs="B Nazanin"/>
          <w:color w:val="000000"/>
          <w:szCs w:val="16"/>
          <w:rtl/>
        </w:rPr>
        <w:fldChar w:fldCharType="end"/>
      </w:r>
      <w:bookmarkEnd w:id="82"/>
      <w:r w:rsidRPr="00E6314E">
        <w:rPr>
          <w:rFonts w:ascii="B Nazanin" w:hAnsi="B Nazanin" w:cs="B Nazanin"/>
          <w:color w:val="000000"/>
          <w:szCs w:val="26"/>
          <w:rtl/>
        </w:rPr>
        <w:t xml:space="preserve"> و ساير پيشگامان وب معنايي، وب كنوني، اطلاعاتي انسان فهم دارد. صفحات وب به زبان اچ.تي.ام.ال نگاشته مي‌شود و مرورگرها بر نشانه‌هايي تمركز دارند كه نه بر محتواي معنايي، بلكه بر ساختار متمركزند. چنانچه وب معنايي تحقق يابد، صفحات وب آينده همانگونه كه انسان فهم هستند، ماشين فهم</w:t>
      </w:r>
      <w:bookmarkStart w:id="83" w:name="_ftnref84"/>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84</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[84]</w:t>
      </w:r>
      <w:r w:rsidRPr="00E6314E">
        <w:rPr>
          <w:rFonts w:ascii="B Nazanin" w:hAnsi="B Nazanin" w:cs="B Nazanin"/>
          <w:color w:val="000000"/>
          <w:szCs w:val="26"/>
          <w:rtl/>
        </w:rPr>
        <w:fldChar w:fldCharType="end"/>
      </w:r>
      <w:bookmarkEnd w:id="83"/>
      <w:r w:rsidRPr="00E6314E">
        <w:rPr>
          <w:rFonts w:ascii="B Nazanin" w:hAnsi="B Nazanin" w:cs="B Nazanin"/>
          <w:color w:val="000000"/>
          <w:szCs w:val="26"/>
          <w:rtl/>
        </w:rPr>
        <w:t xml:space="preserve"> نيز خواهند بود (كمپل</w:t>
      </w:r>
      <w:bookmarkStart w:id="84" w:name="_ftnref85"/>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85</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[85]</w:t>
      </w:r>
      <w:r w:rsidRPr="00E6314E">
        <w:rPr>
          <w:rFonts w:ascii="B Nazanin" w:hAnsi="B Nazanin" w:cs="B Nazanin"/>
          <w:color w:val="000000"/>
          <w:szCs w:val="26"/>
          <w:rtl/>
        </w:rPr>
        <w:fldChar w:fldCharType="end"/>
      </w:r>
      <w:bookmarkEnd w:id="84"/>
      <w:r w:rsidRPr="00E6314E">
        <w:rPr>
          <w:rFonts w:ascii="B Nazanin" w:hAnsi="B Nazanin" w:cs="B Nazanin"/>
          <w:color w:val="000000"/>
          <w:szCs w:val="26"/>
          <w:rtl/>
        </w:rPr>
        <w:t>، 2004، ص 197)،در اين شيوه اطلاعات از طريق نشانه‌هاي معنادار ارائه مي‌شود و ابرداده‌هاي لازم را «آر.دي.اف» به صفحات وب مي‌افزايد. پديدآورندگان وب فردا، امكان جستجوپذير كردن سايتهاي خود را با مانعيت بيشتري عملي خواهند ساخت و كارگزاران هوشمند</w:t>
      </w:r>
      <w:bookmarkStart w:id="85" w:name="_ftnref86"/>
      <w:r w:rsidRPr="00E6314E">
        <w:rPr>
          <w:rFonts w:ascii="B Nazanin" w:hAnsi="B Nazanin" w:cs="B Nazanin"/>
          <w:color w:val="000000"/>
          <w:szCs w:val="26"/>
          <w:rtl/>
        </w:rPr>
        <w:fldChar w:fldCharType="begin"/>
      </w:r>
      <w:r w:rsidRPr="00E6314E">
        <w:rPr>
          <w:rFonts w:ascii="B Nazanin" w:hAnsi="B Nazanin" w:cs="B Nazanin"/>
          <w:color w:val="000000"/>
          <w:szCs w:val="26"/>
          <w:rtl/>
        </w:rPr>
        <w:instrText xml:space="preserve"> </w:instrText>
      </w:r>
      <w:r w:rsidRPr="00E6314E">
        <w:rPr>
          <w:rFonts w:ascii="B Nazanin" w:hAnsi="B Nazanin" w:cs="B Nazanin"/>
          <w:color w:val="000000"/>
          <w:szCs w:val="26"/>
        </w:rPr>
        <w:instrText>HYPERLINK "http://</w:instrText>
      </w:r>
      <w:r w:rsidRPr="00E6314E">
        <w:rPr>
          <w:rFonts w:ascii="B Nazanin" w:hAnsi="B Nazanin" w:cs="B Nazanin"/>
          <w:color w:val="000000"/>
          <w:szCs w:val="26"/>
          <w:rtl/>
        </w:rPr>
        <w:instrText>192.168.0.110</w:instrText>
      </w:r>
      <w:r w:rsidRPr="00E6314E">
        <w:rPr>
          <w:rFonts w:ascii="B Nazanin" w:hAnsi="B Nazanin" w:cs="B Nazanin"/>
          <w:color w:val="000000"/>
          <w:szCs w:val="26"/>
        </w:rPr>
        <w:instrText>/editor/main.htm" \l "_ftn</w:instrText>
      </w:r>
      <w:r w:rsidRPr="00E6314E">
        <w:rPr>
          <w:rFonts w:ascii="B Nazanin" w:hAnsi="B Nazanin" w:cs="B Nazanin"/>
          <w:color w:val="000000"/>
          <w:szCs w:val="26"/>
          <w:rtl/>
        </w:rPr>
        <w:instrText>86</w:instrText>
      </w:r>
      <w:r w:rsidRPr="00E6314E">
        <w:rPr>
          <w:rFonts w:ascii="B Nazanin" w:hAnsi="B Nazanin" w:cs="B Nazanin"/>
          <w:color w:val="000000"/>
          <w:szCs w:val="26"/>
        </w:rPr>
        <w:instrText>" \o</w:instrText>
      </w:r>
      <w:r w:rsidRPr="00E6314E">
        <w:rPr>
          <w:rFonts w:ascii="B Nazanin" w:hAnsi="B Nazanin" w:cs="B Nazanin"/>
          <w:color w:val="000000"/>
          <w:szCs w:val="26"/>
          <w:rtl/>
        </w:rPr>
        <w:instrText xml:space="preserve"> "" </w:instrText>
      </w:r>
      <w:r w:rsidRPr="00E6314E">
        <w:rPr>
          <w:rFonts w:ascii="B Nazanin" w:hAnsi="B Nazanin" w:cs="B Nazanin"/>
          <w:color w:val="000000"/>
          <w:szCs w:val="26"/>
          <w:rtl/>
        </w:rPr>
        <w:fldChar w:fldCharType="separate"/>
      </w:r>
      <w:r w:rsidRPr="00E6314E">
        <w:rPr>
          <w:rStyle w:val="Hyperlink"/>
          <w:rFonts w:ascii="B Nazanin" w:hAnsi="B Nazanin" w:cs="B Nazanin"/>
          <w:szCs w:val="24"/>
        </w:rPr>
        <w:t>[86]</w:t>
      </w:r>
      <w:r w:rsidRPr="00E6314E">
        <w:rPr>
          <w:rFonts w:ascii="B Nazanin" w:hAnsi="B Nazanin" w:cs="B Nazanin"/>
          <w:color w:val="000000"/>
          <w:szCs w:val="26"/>
          <w:rtl/>
        </w:rPr>
        <w:fldChar w:fldCharType="end"/>
      </w:r>
      <w:bookmarkEnd w:id="85"/>
      <w:r w:rsidRPr="00E6314E">
        <w:rPr>
          <w:rFonts w:ascii="B Nazanin" w:hAnsi="B Nazanin" w:cs="B Nazanin"/>
          <w:color w:val="000000"/>
          <w:szCs w:val="26"/>
          <w:rtl/>
        </w:rPr>
        <w:t xml:space="preserve"> آينده، بسيار قدرتمندتر و متكامل</w:t>
      </w:r>
      <w:r w:rsidRPr="00E6314E">
        <w:rPr>
          <w:rFonts w:ascii="B Nazanin" w:hAnsi="B Nazanin" w:cs="B Nazanin"/>
          <w:color w:val="000000"/>
          <w:szCs w:val="26"/>
        </w:rPr>
        <w:t>‌</w:t>
      </w:r>
      <w:r w:rsidRPr="00E6314E">
        <w:rPr>
          <w:rFonts w:ascii="B Nazanin" w:hAnsi="B Nazanin" w:cs="B Nazanin"/>
          <w:color w:val="000000"/>
          <w:szCs w:val="26"/>
          <w:rtl/>
        </w:rPr>
        <w:t>تر از موتورهاي كاوش امروزي عمل خواهند كرد (كمپل، 2004، ص199).</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szCs w:val="16"/>
          <w:rtl/>
        </w:rPr>
        <w:t> </w:t>
      </w:r>
    </w:p>
    <w:p w:rsidR="00E6314E" w:rsidRPr="00E6314E" w:rsidRDefault="00E6314E" w:rsidP="00E6314E">
      <w:pPr>
        <w:bidi/>
        <w:jc w:val="center"/>
        <w:rPr>
          <w:rFonts w:ascii="B Nazanin" w:hAnsi="B Nazanin" w:cs="B Nazanin"/>
          <w:color w:val="000000"/>
          <w:szCs w:val="16"/>
          <w:rtl/>
        </w:rPr>
      </w:pPr>
      <w:r w:rsidRPr="00E6314E">
        <w:rPr>
          <w:rStyle w:val="Strong"/>
          <w:rFonts w:ascii="B Nazanin" w:hAnsi="B Nazanin" w:cs="B Nazanin"/>
          <w:color w:val="000000"/>
          <w:szCs w:val="26"/>
          <w:rtl/>
        </w:rPr>
        <w:t>منابع</w:t>
      </w:r>
    </w:p>
    <w:p w:rsidR="00E6314E" w:rsidRPr="00E6314E" w:rsidRDefault="00E6314E" w:rsidP="00E6314E">
      <w:pPr>
        <w:bidi/>
        <w:jc w:val="center"/>
        <w:rPr>
          <w:rFonts w:ascii="B Nazanin" w:hAnsi="B Nazanin" w:cs="B Nazanin"/>
          <w:color w:val="000000"/>
          <w:szCs w:val="16"/>
          <w:rtl/>
        </w:rPr>
      </w:pPr>
      <w:r w:rsidRPr="00E6314E">
        <w:rPr>
          <w:rStyle w:val="Strong"/>
          <w:rFonts w:ascii="B Nazanin" w:hAnsi="B Nazanin" w:cs="B Nazanin"/>
          <w:color w:val="000000"/>
          <w:szCs w:val="16"/>
          <w:rtl/>
        </w:rPr>
        <w:t> </w:t>
      </w:r>
    </w:p>
    <w:p w:rsidR="00E6314E" w:rsidRPr="00E6314E" w:rsidRDefault="00E6314E" w:rsidP="00E6314E">
      <w:pPr>
        <w:bidi/>
        <w:ind w:firstLine="567"/>
        <w:jc w:val="lowKashida"/>
        <w:rPr>
          <w:rFonts w:ascii="B Nazanin" w:hAnsi="B Nazanin" w:cs="B Nazanin"/>
          <w:color w:val="000000"/>
          <w:szCs w:val="16"/>
          <w:rtl/>
        </w:rPr>
      </w:pPr>
      <w:r w:rsidRPr="00E6314E">
        <w:rPr>
          <w:rFonts w:ascii="B Nazanin" w:hAnsi="B Nazanin" w:cs="B Nazanin"/>
          <w:color w:val="000000"/>
        </w:rPr>
        <w:t>-</w:t>
      </w:r>
      <w:proofErr w:type="spellStart"/>
      <w:r w:rsidRPr="00E6314E">
        <w:rPr>
          <w:rFonts w:ascii="B Nazanin" w:hAnsi="B Nazanin" w:cs="B Nazanin"/>
          <w:color w:val="000000"/>
        </w:rPr>
        <w:t>Asadi</w:t>
      </w:r>
      <w:proofErr w:type="spellEnd"/>
      <w:r w:rsidRPr="00E6314E">
        <w:rPr>
          <w:rFonts w:ascii="B Nazanin" w:hAnsi="B Nazanin" w:cs="B Nazanin"/>
          <w:color w:val="000000"/>
        </w:rPr>
        <w:t xml:space="preserve">, S., &amp; </w:t>
      </w:r>
      <w:proofErr w:type="spellStart"/>
      <w:r w:rsidRPr="00E6314E">
        <w:rPr>
          <w:rFonts w:ascii="B Nazanin" w:hAnsi="B Nazanin" w:cs="B Nazanin"/>
          <w:color w:val="000000"/>
        </w:rPr>
        <w:t>Jamali</w:t>
      </w:r>
      <w:proofErr w:type="spellEnd"/>
      <w:r w:rsidRPr="00E6314E">
        <w:rPr>
          <w:rFonts w:ascii="B Nazanin" w:hAnsi="B Nazanin" w:cs="B Nazanin"/>
          <w:color w:val="000000"/>
        </w:rPr>
        <w:t xml:space="preserve"> M., H.R. (2004). "</w:t>
      </w:r>
      <w:hyperlink r:id="rId4" w:history="1">
        <w:r w:rsidRPr="00E6314E">
          <w:rPr>
            <w:rStyle w:val="Hyperlink"/>
            <w:rFonts w:ascii="B Nazanin" w:hAnsi="B Nazanin" w:cs="B Nazanin"/>
            <w:color w:val="auto"/>
          </w:rPr>
          <w:t>Shifts in search engine development: A review of past, present and future trends in research on search engines</w:t>
        </w:r>
      </w:hyperlink>
      <w:r w:rsidRPr="00E6314E">
        <w:rPr>
          <w:rFonts w:ascii="B Nazanin" w:hAnsi="B Nazanin" w:cs="B Nazanin"/>
          <w:color w:val="000000"/>
        </w:rPr>
        <w:t xml:space="preserve">". </w:t>
      </w:r>
      <w:proofErr w:type="spellStart"/>
      <w:proofErr w:type="gramStart"/>
      <w:r w:rsidRPr="00E6314E">
        <w:rPr>
          <w:rStyle w:val="Emphasis"/>
          <w:rFonts w:ascii="B Nazanin" w:hAnsi="B Nazanin" w:cs="B Nazanin"/>
          <w:i w:val="0"/>
          <w:iCs w:val="0"/>
          <w:color w:val="000000"/>
        </w:rPr>
        <w:t>Webology</w:t>
      </w:r>
      <w:proofErr w:type="spellEnd"/>
      <w:r w:rsidRPr="00E6314E">
        <w:rPr>
          <w:rFonts w:ascii="B Nazanin" w:hAnsi="B Nazanin" w:cs="B Nazanin"/>
          <w:color w:val="000000"/>
        </w:rPr>
        <w:t xml:space="preserve">, </w:t>
      </w:r>
      <w:r w:rsidRPr="00E6314E">
        <w:rPr>
          <w:rStyle w:val="Strong"/>
          <w:rFonts w:ascii="B Nazanin" w:hAnsi="B Nazanin" w:cs="B Nazanin"/>
          <w:b w:val="0"/>
          <w:bCs w:val="0"/>
          <w:color w:val="000000"/>
        </w:rPr>
        <w:t>1</w:t>
      </w:r>
      <w:r w:rsidRPr="00E6314E">
        <w:rPr>
          <w:rFonts w:ascii="B Nazanin" w:hAnsi="B Nazanin" w:cs="B Nazanin"/>
          <w:color w:val="000000"/>
        </w:rPr>
        <w:t>(2).</w:t>
      </w:r>
      <w:proofErr w:type="gramEnd"/>
      <w:r w:rsidRPr="00E6314E">
        <w:rPr>
          <w:rFonts w:ascii="B Nazanin" w:hAnsi="B Nazanin" w:cs="B Nazanin"/>
          <w:color w:val="000000"/>
        </w:rPr>
        <w:t xml:space="preserve"> Retrieved Feb, 18, 2005,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 xml:space="preserve">http://www.webology.ir/2004/v1n2/a6.html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lastRenderedPageBreak/>
        <w:t>-Bar-</w:t>
      </w:r>
      <w:proofErr w:type="spellStart"/>
      <w:r w:rsidRPr="00E6314E">
        <w:rPr>
          <w:rFonts w:ascii="B Nazanin" w:hAnsi="B Nazanin" w:cs="B Nazanin"/>
          <w:color w:val="000000"/>
        </w:rPr>
        <w:t>Ilan</w:t>
      </w:r>
      <w:proofErr w:type="spellEnd"/>
      <w:r w:rsidRPr="00E6314E">
        <w:rPr>
          <w:rFonts w:ascii="B Nazanin" w:hAnsi="B Nazanin" w:cs="B Nazanin"/>
          <w:color w:val="000000"/>
        </w:rPr>
        <w:t>, J</w:t>
      </w:r>
      <w:r w:rsidRPr="00E6314E">
        <w:rPr>
          <w:rFonts w:ascii="B Nazanin" w:hAnsi="B Nazanin" w:cs="B Nazanin"/>
          <w:color w:val="000000"/>
          <w:rtl/>
        </w:rPr>
        <w:t>.</w:t>
      </w:r>
      <w:r w:rsidRPr="00E6314E">
        <w:rPr>
          <w:rFonts w:ascii="B Nazanin" w:hAnsi="B Nazanin" w:cs="B Nazanin"/>
          <w:color w:val="000000"/>
        </w:rPr>
        <w:t xml:space="preserve"> (2005).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"http://www.sciencedirect.com/" </w:instrText>
      </w:r>
      <w:r w:rsidRPr="00E6314E">
        <w:rPr>
          <w:rFonts w:ascii="B Nazanin" w:hAnsi="B Nazanin" w:cs="B Nazanin"/>
          <w:color w:val="000000"/>
        </w:rPr>
        <w:fldChar w:fldCharType="separate"/>
      </w:r>
      <w:r w:rsidRPr="00E6314E">
        <w:rPr>
          <w:rStyle w:val="Hyperlink"/>
          <w:rFonts w:ascii="B Nazanin" w:hAnsi="B Nazanin" w:cs="B Nazanin"/>
          <w:color w:val="auto"/>
        </w:rPr>
        <w:t>Comparing Rankings of Search Results on the Web</w:t>
      </w:r>
      <w:r w:rsidRPr="00E6314E">
        <w:rPr>
          <w:rFonts w:ascii="B Nazanin" w:hAnsi="B Nazanin" w:cs="B Nazanin"/>
          <w:color w:val="000000"/>
        </w:rPr>
        <w:fldChar w:fldCharType="end"/>
      </w:r>
      <w:r w:rsidRPr="00E6314E">
        <w:rPr>
          <w:rFonts w:ascii="B Nazanin" w:hAnsi="B Nazanin" w:cs="B Nazanin"/>
          <w:color w:val="000000"/>
        </w:rPr>
        <w:t xml:space="preserve">” . Information Processing &amp; </w:t>
      </w:r>
      <w:proofErr w:type="gramStart"/>
      <w:r w:rsidRPr="00E6314E">
        <w:rPr>
          <w:rFonts w:ascii="B Nazanin" w:hAnsi="B Nazanin" w:cs="B Nazanin"/>
          <w:color w:val="000000"/>
        </w:rPr>
        <w:t>Management ,</w:t>
      </w:r>
      <w:proofErr w:type="gramEnd"/>
      <w:r w:rsidRPr="00E6314E">
        <w:rPr>
          <w:rFonts w:ascii="B Nazanin" w:hAnsi="B Nazanin" w:cs="B Nazanin"/>
          <w:color w:val="000000"/>
        </w:rPr>
        <w:t xml:space="preserve"> 41. </w:t>
      </w:r>
      <w:proofErr w:type="gramStart"/>
      <w:r w:rsidRPr="00E6314E">
        <w:rPr>
          <w:rFonts w:ascii="B Nazanin" w:hAnsi="B Nazanin" w:cs="B Nazanin"/>
          <w:color w:val="000000"/>
        </w:rPr>
        <w:t>Retrieved Oct, 12, 2005, From Elsevier Database.</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-Campbell, D.G</w:t>
      </w:r>
      <w:r w:rsidRPr="00E6314E">
        <w:rPr>
          <w:rFonts w:ascii="B Nazanin" w:hAnsi="B Nazanin" w:cs="B Nazanin"/>
          <w:color w:val="000000"/>
          <w:rtl/>
        </w:rPr>
        <w:t>.</w:t>
      </w:r>
      <w:r w:rsidRPr="00E6314E">
        <w:rPr>
          <w:rFonts w:ascii="B Nazanin" w:hAnsi="B Nazanin" w:cs="B Nazanin"/>
          <w:color w:val="000000"/>
        </w:rPr>
        <w:t xml:space="preserve"> (2004). </w:t>
      </w:r>
      <w:proofErr w:type="gramStart"/>
      <w:r w:rsidRPr="00E6314E">
        <w:rPr>
          <w:rFonts w:ascii="B Nazanin" w:hAnsi="B Nazanin" w:cs="B Nazanin"/>
          <w:color w:val="000000"/>
        </w:rPr>
        <w:t>“The Metadata – Bibliographic Organization nexus” In Metadata Applications and Management.</w:t>
      </w:r>
      <w:proofErr w:type="gramEnd"/>
      <w:r w:rsidRPr="00E6314E">
        <w:rPr>
          <w:rFonts w:ascii="B Nazanin" w:hAnsi="B Nazanin" w:cs="B Nazanin"/>
          <w:color w:val="000000"/>
        </w:rPr>
        <w:t xml:space="preserve"> London: Facet Publishing, 185-203.</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-Chung, S</w:t>
      </w:r>
      <w:r w:rsidRPr="00E6314E">
        <w:rPr>
          <w:rFonts w:ascii="B Nazanin" w:hAnsi="B Nazanin" w:cs="B Nazanin"/>
          <w:color w:val="000000"/>
          <w:rtl/>
        </w:rPr>
        <w:t>.</w:t>
      </w:r>
      <w:r w:rsidRPr="00E6314E">
        <w:rPr>
          <w:rFonts w:ascii="B Nazanin" w:hAnsi="B Nazanin" w:cs="B Nazanin"/>
          <w:color w:val="000000"/>
        </w:rPr>
        <w:t>M</w:t>
      </w:r>
      <w:proofErr w:type="gramStart"/>
      <w:r w:rsidRPr="00E6314E">
        <w:rPr>
          <w:rFonts w:ascii="B Nazanin" w:hAnsi="B Nazanin" w:cs="B Nazanin"/>
          <w:color w:val="000000"/>
        </w:rPr>
        <w:t>. &amp;</w:t>
      </w:r>
      <w:proofErr w:type="gramEnd"/>
      <w:r w:rsidRPr="00E6314E">
        <w:rPr>
          <w:rFonts w:ascii="B Nazanin" w:hAnsi="B Nazanin" w:cs="B Nazanin"/>
          <w:color w:val="000000"/>
        </w:rPr>
        <w:t xml:space="preserve"> Lee, J.Y. (1998). “Information Discovery on the Internet</w:t>
      </w:r>
      <w:proofErr w:type="gramStart"/>
      <w:r w:rsidRPr="00E6314E">
        <w:rPr>
          <w:rFonts w:ascii="B Nazanin" w:hAnsi="B Nazanin" w:cs="B Nazanin"/>
          <w:color w:val="000000"/>
        </w:rPr>
        <w:t>” .</w:t>
      </w:r>
      <w:proofErr w:type="gramEnd"/>
      <w:r w:rsidRPr="00E6314E">
        <w:rPr>
          <w:rFonts w:ascii="B Nazanin" w:hAnsi="B Nazanin" w:cs="B Nazanin"/>
          <w:color w:val="000000"/>
        </w:rPr>
        <w:t xml:space="preserve"> In Encyclopedia of Library and Information </w:t>
      </w:r>
      <w:proofErr w:type="gramStart"/>
      <w:r w:rsidRPr="00E6314E">
        <w:rPr>
          <w:rFonts w:ascii="B Nazanin" w:hAnsi="B Nazanin" w:cs="B Nazanin"/>
          <w:color w:val="000000"/>
        </w:rPr>
        <w:t>Science .</w:t>
      </w:r>
      <w:proofErr w:type="gramEnd"/>
      <w:r w:rsidRPr="00E6314E">
        <w:rPr>
          <w:rFonts w:ascii="B Nazanin" w:hAnsi="B Nazanin" w:cs="B Nazanin"/>
          <w:color w:val="000000"/>
        </w:rPr>
        <w:t xml:space="preserve"> </w:t>
      </w:r>
      <w:proofErr w:type="gramStart"/>
      <w:r w:rsidRPr="00E6314E">
        <w:rPr>
          <w:rFonts w:ascii="B Nazanin" w:hAnsi="B Nazanin" w:cs="B Nazanin"/>
          <w:color w:val="000000"/>
        </w:rPr>
        <w:t>vol. 62, (supple. 25) pp.146-157.</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r w:rsidRPr="00E6314E">
        <w:rPr>
          <w:rFonts w:ascii="B Nazanin" w:hAnsi="B Nazanin" w:cs="B Nazanin"/>
          <w:color w:val="000000"/>
        </w:rPr>
        <w:t>Drott</w:t>
      </w:r>
      <w:proofErr w:type="spellEnd"/>
      <w:r w:rsidRPr="00E6314E">
        <w:rPr>
          <w:rFonts w:ascii="B Nazanin" w:hAnsi="B Nazanin" w:cs="B Nazanin"/>
          <w:color w:val="000000"/>
        </w:rPr>
        <w:t xml:space="preserve">, M.C. (2002). "Indexing aids at </w:t>
      </w:r>
      <w:proofErr w:type="gramStart"/>
      <w:r w:rsidRPr="00E6314E">
        <w:rPr>
          <w:rFonts w:ascii="B Nazanin" w:hAnsi="B Nazanin" w:cs="B Nazanin"/>
          <w:color w:val="000000"/>
        </w:rPr>
        <w:t>Corporate</w:t>
      </w:r>
      <w:proofErr w:type="gramEnd"/>
      <w:r w:rsidRPr="00E6314E">
        <w:rPr>
          <w:rFonts w:ascii="B Nazanin" w:hAnsi="B Nazanin" w:cs="B Nazanin"/>
          <w:color w:val="000000"/>
        </w:rPr>
        <w:t xml:space="preserve"> websites: the use of robot.txt and meta tags". Information Processing and Management, 38(2), 209-219. </w:t>
      </w:r>
      <w:proofErr w:type="gramStart"/>
      <w:r w:rsidRPr="00E6314E">
        <w:rPr>
          <w:rFonts w:ascii="B Nazanin" w:hAnsi="B Nazanin" w:cs="B Nazanin"/>
          <w:color w:val="000000"/>
        </w:rPr>
        <w:t>Retrieved June 10, 2006, From Elsevier database.</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r w:rsidRPr="00E6314E">
        <w:rPr>
          <w:rFonts w:ascii="B Nazanin" w:hAnsi="B Nazanin" w:cs="B Nazanin"/>
          <w:color w:val="000000"/>
        </w:rPr>
        <w:t>Fadaie</w:t>
      </w:r>
      <w:proofErr w:type="spellEnd"/>
      <w:r w:rsidRPr="00E6314E">
        <w:rPr>
          <w:rFonts w:ascii="B Nazanin" w:hAnsi="B Nazanin" w:cs="B Nazanin"/>
          <w:color w:val="000000"/>
        </w:rPr>
        <w:t>, G</w:t>
      </w:r>
      <w:r w:rsidRPr="00E6314E">
        <w:rPr>
          <w:rFonts w:ascii="B Nazanin" w:hAnsi="B Nazanin" w:cs="B Nazanin"/>
          <w:color w:val="000000"/>
          <w:rtl/>
        </w:rPr>
        <w:t>.</w:t>
      </w:r>
      <w:r w:rsidRPr="00E6314E">
        <w:rPr>
          <w:rFonts w:ascii="B Nazanin" w:hAnsi="B Nazanin" w:cs="B Nazanin"/>
          <w:color w:val="000000"/>
        </w:rPr>
        <w:t xml:space="preserve"> (2005). </w:t>
      </w:r>
      <w:proofErr w:type="gramStart"/>
      <w:r w:rsidRPr="00E6314E">
        <w:rPr>
          <w:rFonts w:ascii="B Nazanin" w:hAnsi="B Nazanin" w:cs="B Nazanin"/>
          <w:color w:val="000000"/>
        </w:rPr>
        <w:t>" User</w:t>
      </w:r>
      <w:proofErr w:type="gramEnd"/>
      <w:r w:rsidRPr="00E6314E">
        <w:rPr>
          <w:rFonts w:ascii="B Nazanin" w:hAnsi="B Nazanin" w:cs="B Nazanin"/>
          <w:color w:val="000000"/>
        </w:rPr>
        <w:t xml:space="preserve"> Satisfaction through better indexing". Cataloging &amp; Classification Quarterly, 40(2), 5-17.</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r w:rsidRPr="00E6314E">
        <w:rPr>
          <w:rFonts w:ascii="B Nazanin" w:hAnsi="B Nazanin" w:cs="B Nazanin"/>
          <w:color w:val="000000"/>
        </w:rPr>
        <w:t>Fishkin</w:t>
      </w:r>
      <w:proofErr w:type="spellEnd"/>
      <w:r w:rsidRPr="00E6314E">
        <w:rPr>
          <w:rFonts w:ascii="B Nazanin" w:hAnsi="B Nazanin" w:cs="B Nazanin"/>
          <w:color w:val="000000"/>
        </w:rPr>
        <w:t>, R</w:t>
      </w:r>
      <w:r w:rsidRPr="00E6314E">
        <w:rPr>
          <w:rFonts w:ascii="B Nazanin" w:hAnsi="B Nazanin" w:cs="B Nazanin"/>
          <w:color w:val="000000"/>
          <w:rtl/>
        </w:rPr>
        <w:t>.</w:t>
      </w:r>
      <w:r w:rsidRPr="00E6314E">
        <w:rPr>
          <w:rFonts w:ascii="B Nazanin" w:hAnsi="B Nazanin" w:cs="B Nazanin"/>
          <w:color w:val="000000"/>
        </w:rPr>
        <w:t xml:space="preserve"> (2005). "</w:t>
      </w:r>
      <w:hyperlink r:id="rId5" w:anchor="1" w:history="1">
        <w:r w:rsidRPr="00E6314E">
          <w:rPr>
            <w:rStyle w:val="Hyperlink"/>
            <w:rFonts w:ascii="B Nazanin" w:hAnsi="B Nazanin" w:cs="B Nazanin"/>
            <w:color w:val="auto"/>
          </w:rPr>
          <w:t>Search Engine Ranking Factors</w:t>
        </w:r>
      </w:hyperlink>
      <w:r w:rsidRPr="00E6314E">
        <w:rPr>
          <w:rFonts w:ascii="B Nazanin" w:hAnsi="B Nazanin" w:cs="B Nazanin"/>
          <w:color w:val="000000"/>
        </w:rPr>
        <w:t xml:space="preserve">" Retrieved Des, 17, 2005,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hyperlink r:id="rId6" w:anchor="1" w:history="1">
        <w:r w:rsidRPr="00E6314E">
          <w:rPr>
            <w:rStyle w:val="Hyperlink"/>
            <w:rFonts w:ascii="B Nazanin" w:hAnsi="B Nazanin" w:cs="B Nazanin"/>
            <w:color w:val="auto"/>
          </w:rPr>
          <w:t>http://www.seomoz.org/articles/search -ranking-factors.php#1</w:t>
        </w:r>
      </w:hyperlink>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 xml:space="preserve">-Global Top 500 (2006) Retrieved Jun, 11, 2006,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hyperlink r:id="rId7" w:history="1">
        <w:r w:rsidRPr="00E6314E">
          <w:rPr>
            <w:rStyle w:val="Hyperlink"/>
            <w:rFonts w:ascii="B Nazanin" w:hAnsi="B Nazanin" w:cs="B Nazanin"/>
            <w:color w:val="auto"/>
          </w:rPr>
          <w:t>http://www.alexa.com/site/ds/top_500</w:t>
        </w:r>
      </w:hyperlink>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 xml:space="preserve">-Google (2004). </w:t>
      </w:r>
      <w:proofErr w:type="gramStart"/>
      <w:r w:rsidRPr="00E6314E">
        <w:rPr>
          <w:rFonts w:ascii="B Nazanin" w:hAnsi="B Nazanin" w:cs="B Nazanin"/>
          <w:color w:val="000000"/>
        </w:rPr>
        <w:t>"</w:t>
      </w:r>
      <w:hyperlink r:id="rId8" w:history="1">
        <w:r w:rsidRPr="00E6314E">
          <w:rPr>
            <w:rStyle w:val="Hyperlink"/>
            <w:rFonts w:ascii="B Nazanin" w:hAnsi="B Nazanin" w:cs="B Nazanin"/>
            <w:color w:val="auto"/>
          </w:rPr>
          <w:t>Information for webmasters</w:t>
        </w:r>
      </w:hyperlink>
      <w:r w:rsidRPr="00E6314E">
        <w:rPr>
          <w:rFonts w:ascii="B Nazanin" w:hAnsi="B Nazanin" w:cs="B Nazanin"/>
          <w:color w:val="000000"/>
        </w:rPr>
        <w:t>".</w:t>
      </w:r>
      <w:proofErr w:type="gramEnd"/>
      <w:r w:rsidRPr="00E6314E">
        <w:rPr>
          <w:rFonts w:ascii="B Nazanin" w:hAnsi="B Nazanin" w:cs="B Nazanin"/>
          <w:color w:val="000000"/>
        </w:rPr>
        <w:t xml:space="preserve"> Retrieved Oct, 11, 2005,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http://www.google.com/webmasters/4.html</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r w:rsidRPr="00E6314E">
        <w:rPr>
          <w:rFonts w:ascii="B Nazanin" w:hAnsi="B Nazanin" w:cs="B Nazanin"/>
          <w:color w:val="000000"/>
        </w:rPr>
        <w:t>Gotlieb</w:t>
      </w:r>
      <w:proofErr w:type="spellEnd"/>
      <w:r w:rsidRPr="00E6314E">
        <w:rPr>
          <w:rFonts w:ascii="B Nazanin" w:hAnsi="B Nazanin" w:cs="B Nazanin"/>
          <w:color w:val="000000"/>
        </w:rPr>
        <w:t>, C</w:t>
      </w:r>
      <w:proofErr w:type="gramStart"/>
      <w:r w:rsidRPr="00E6314E">
        <w:rPr>
          <w:rFonts w:ascii="B Nazanin" w:hAnsi="B Nazanin" w:cs="B Nazanin"/>
          <w:color w:val="000000"/>
          <w:rtl/>
        </w:rPr>
        <w:t>.</w:t>
      </w:r>
      <w:r w:rsidRPr="00E6314E">
        <w:rPr>
          <w:rFonts w:ascii="B Nazanin" w:hAnsi="B Nazanin" w:cs="B Nazanin"/>
          <w:color w:val="000000"/>
        </w:rPr>
        <w:t xml:space="preserve"> ;</w:t>
      </w:r>
      <w:proofErr w:type="gramEnd"/>
      <w:r w:rsidRPr="00E6314E">
        <w:rPr>
          <w:rFonts w:ascii="B Nazanin" w:hAnsi="B Nazanin" w:cs="B Nazanin"/>
          <w:color w:val="000000"/>
        </w:rPr>
        <w:t xml:space="preserve"> Eliopoulos, D</w:t>
      </w:r>
      <w:r w:rsidRPr="00E6314E">
        <w:rPr>
          <w:rFonts w:ascii="B Nazanin" w:hAnsi="B Nazanin" w:cs="B Nazanin"/>
          <w:color w:val="000000"/>
          <w:rtl/>
        </w:rPr>
        <w:t>.</w:t>
      </w:r>
      <w:r w:rsidRPr="00E6314E">
        <w:rPr>
          <w:rFonts w:ascii="B Nazanin" w:hAnsi="B Nazanin" w:cs="B Nazanin"/>
          <w:color w:val="000000"/>
        </w:rPr>
        <w:t xml:space="preserve"> (2003).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"http://web9.epnet.com/" </w:instrText>
      </w:r>
      <w:r w:rsidRPr="00E6314E">
        <w:rPr>
          <w:rFonts w:ascii="B Nazanin" w:hAnsi="B Nazanin" w:cs="B Nazanin"/>
          <w:color w:val="000000"/>
        </w:rPr>
        <w:fldChar w:fldCharType="separate"/>
      </w:r>
      <w:r w:rsidRPr="00E6314E">
        <w:rPr>
          <w:rStyle w:val="Hyperlink"/>
          <w:rFonts w:ascii="B Nazanin" w:hAnsi="B Nazanin" w:cs="B Nazanin"/>
          <w:color w:val="auto"/>
        </w:rPr>
        <w:t>Evaluating Web Search Results Ranking</w:t>
      </w:r>
      <w:r w:rsidRPr="00E6314E">
        <w:rPr>
          <w:rFonts w:ascii="B Nazanin" w:hAnsi="B Nazanin" w:cs="B Nazanin"/>
          <w:color w:val="000000"/>
        </w:rPr>
        <w:fldChar w:fldCharType="end"/>
      </w:r>
      <w:r w:rsidRPr="00E6314E">
        <w:rPr>
          <w:rFonts w:ascii="B Nazanin" w:hAnsi="B Nazanin" w:cs="B Nazanin"/>
          <w:color w:val="000000"/>
        </w:rPr>
        <w:t xml:space="preserve">” . </w:t>
      </w:r>
      <w:proofErr w:type="gramStart"/>
      <w:r w:rsidRPr="00E6314E">
        <w:rPr>
          <w:rFonts w:ascii="B Nazanin" w:hAnsi="B Nazanin" w:cs="B Nazanin"/>
          <w:color w:val="000000"/>
        </w:rPr>
        <w:t>Online, 27(2).</w:t>
      </w:r>
      <w:proofErr w:type="gramEnd"/>
      <w:r w:rsidRPr="00E6314E">
        <w:rPr>
          <w:rFonts w:ascii="B Nazanin" w:hAnsi="B Nazanin" w:cs="B Nazanin"/>
          <w:color w:val="000000"/>
        </w:rPr>
        <w:t> </w:t>
      </w:r>
      <w:proofErr w:type="gramStart"/>
      <w:r w:rsidRPr="00E6314E">
        <w:rPr>
          <w:rFonts w:ascii="B Nazanin" w:hAnsi="B Nazanin" w:cs="B Nazanin"/>
          <w:color w:val="000000"/>
        </w:rPr>
        <w:t xml:space="preserve">Retrieved Oct, 11, 2005, From </w:t>
      </w:r>
      <w:proofErr w:type="spellStart"/>
      <w:r w:rsidRPr="00E6314E">
        <w:rPr>
          <w:rFonts w:ascii="B Nazanin" w:hAnsi="B Nazanin" w:cs="B Nazanin"/>
          <w:color w:val="000000"/>
        </w:rPr>
        <w:t>Ebsco</w:t>
      </w:r>
      <w:proofErr w:type="spellEnd"/>
      <w:r w:rsidRPr="00E6314E">
        <w:rPr>
          <w:rFonts w:ascii="B Nazanin" w:hAnsi="B Nazanin" w:cs="B Nazanin"/>
          <w:color w:val="000000"/>
        </w:rPr>
        <w:t xml:space="preserve"> Computer Science Database.</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lastRenderedPageBreak/>
        <w:t> </w:t>
      </w:r>
    </w:p>
    <w:p w:rsidR="00E6314E" w:rsidRPr="00E6314E" w:rsidRDefault="00E6314E" w:rsidP="00E6314E">
      <w:pPr>
        <w:bidi/>
        <w:ind w:firstLine="567"/>
        <w:jc w:val="lowKashida"/>
        <w:rPr>
          <w:rFonts w:ascii="B Nazanin" w:hAnsi="B Nazanin" w:cs="B Nazanin"/>
          <w:color w:val="000000"/>
          <w:szCs w:val="24"/>
        </w:rPr>
      </w:pPr>
      <w:r w:rsidRPr="00E6314E">
        <w:rPr>
          <w:rFonts w:ascii="B Nazanin" w:hAnsi="B Nazanin" w:cs="B Nazanin"/>
          <w:color w:val="000000"/>
        </w:rPr>
        <w:t>-</w:t>
      </w:r>
      <w:proofErr w:type="spellStart"/>
      <w:r w:rsidRPr="00E6314E">
        <w:rPr>
          <w:rFonts w:ascii="B Nazanin" w:hAnsi="B Nazanin" w:cs="B Nazanin"/>
          <w:color w:val="000000"/>
        </w:rPr>
        <w:t>Henshaw</w:t>
      </w:r>
      <w:proofErr w:type="spellEnd"/>
      <w:r w:rsidRPr="00E6314E">
        <w:rPr>
          <w:rFonts w:ascii="B Nazanin" w:hAnsi="B Nazanin" w:cs="B Nazanin"/>
          <w:color w:val="000000"/>
        </w:rPr>
        <w:t xml:space="preserve">, R. &amp; </w:t>
      </w:r>
      <w:proofErr w:type="spellStart"/>
      <w:r w:rsidRPr="00E6314E">
        <w:rPr>
          <w:rFonts w:ascii="B Nazanin" w:hAnsi="B Nazanin" w:cs="B Nazanin"/>
          <w:color w:val="000000"/>
        </w:rPr>
        <w:t>Valauskas</w:t>
      </w:r>
      <w:proofErr w:type="spellEnd"/>
      <w:r w:rsidRPr="00E6314E">
        <w:rPr>
          <w:rFonts w:ascii="B Nazanin" w:hAnsi="B Nazanin" w:cs="B Nazanin"/>
          <w:color w:val="000000"/>
        </w:rPr>
        <w:t xml:space="preserve">, E.J. (2001). " </w:t>
      </w:r>
    </w:p>
    <w:tbl>
      <w:tblPr>
        <w:tblW w:w="0" w:type="auto"/>
        <w:tblCellSpacing w:w="0" w:type="dxa"/>
        <w:tblCellMar>
          <w:left w:w="0" w:type="dxa"/>
          <w:right w:w="0" w:type="dxa"/>
        </w:tblCellMar>
        <w:tblLook w:val="04A0"/>
      </w:tblPr>
      <w:tblGrid>
        <w:gridCol w:w="796"/>
        <w:gridCol w:w="4707"/>
      </w:tblGrid>
      <w:tr w:rsidR="00E6314E" w:rsidRPr="00E6314E" w:rsidTr="00E6314E">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E6314E" w:rsidRPr="00E6314E" w:rsidRDefault="00E6314E" w:rsidP="00E6314E">
            <w:pPr>
              <w:bidi/>
              <w:divId w:val="420106947"/>
              <w:rPr>
                <w:rFonts w:ascii="B Nazanin" w:hAnsi="B Nazanin" w:cs="B Nazanin"/>
                <w:color w:val="000000"/>
                <w:szCs w:val="16"/>
              </w:rPr>
            </w:pPr>
            <w:hyperlink w:history="1">
              <w:r w:rsidRPr="00E6314E">
                <w:rPr>
                  <w:rFonts w:ascii="B Nazanin" w:hAnsi="B Nazanin" w:cs="B Nazanin"/>
                  <w:color w:val="FFFFFF"/>
                  <w:szCs w:val="15"/>
                  <w:u w:val="single"/>
                </w:rPr>
                <w:t>What is this?</w:t>
              </w:r>
            </w:hyperlink>
          </w:p>
          <w:p w:rsidR="00E6314E" w:rsidRPr="00E6314E" w:rsidRDefault="00E6314E" w:rsidP="00E6314E">
            <w:pPr>
              <w:bidi/>
              <w:rPr>
                <w:rFonts w:ascii="B Nazanin" w:hAnsi="B Nazanin" w:cs="B Nazanin"/>
                <w:color w:val="000000"/>
                <w:szCs w:val="16"/>
              </w:rPr>
            </w:pPr>
            <w:r w:rsidRPr="00E6314E">
              <w:rPr>
                <w:rFonts w:ascii="B Nazanin" w:hAnsi="B Nazanin" w:cs="B Nazanin"/>
                <w:noProof/>
                <w:color w:val="000000"/>
                <w:szCs w:val="16"/>
              </w:rPr>
              <w:drawing>
                <wp:inline distT="0" distB="0" distL="0" distR="0">
                  <wp:extent cx="155575" cy="146685"/>
                  <wp:effectExtent l="19050" t="0" r="0" b="0"/>
                  <wp:docPr id="163" name="Picture 163"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DAP Link Verifier"/>
                          <pic:cNvPicPr>
                            <a:picLocks noChangeAspect="1" noChangeArrowheads="1"/>
                          </pic:cNvPicPr>
                        </pic:nvPicPr>
                        <pic:blipFill>
                          <a:blip r:embed="rId9"/>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E6314E">
              <w:rPr>
                <w:rFonts w:ascii="B Nazanin" w:hAnsi="B Nazanin" w:cs="B Nazanin"/>
                <w:color w:val="000000"/>
                <w:szCs w:val="16"/>
              </w:rPr>
              <w:t xml:space="preserve">DAP Link Verifier </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Style w:val="Strong"/>
                <w:rFonts w:ascii="B Nazanin" w:hAnsi="B Nazanin" w:cs="B Nazanin"/>
                <w:color w:val="000000"/>
                <w:szCs w:val="16"/>
              </w:rPr>
              <w:t>1999-3pp125-131.pdf</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46.8 KB</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http://www.librijournal.org/pdf/1999-3pp125-131.pdf</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Valid</w:t>
            </w:r>
          </w:p>
        </w:tc>
      </w:tr>
      <w:tr w:rsidR="00E6314E" w:rsidRPr="00E6314E" w:rsidTr="00E6314E">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jc w:val="right"/>
              <w:rPr>
                <w:rFonts w:ascii="B Nazanin" w:hAnsi="B Nazanin" w:cs="B Nazanin"/>
                <w:color w:val="000000"/>
                <w:szCs w:val="16"/>
              </w:rPr>
            </w:pPr>
            <w:hyperlink r:id="rId10" w:history="1">
              <w:r w:rsidRPr="00E6314E">
                <w:rPr>
                  <w:rFonts w:ascii="B Nazanin" w:hAnsi="B Nazanin" w:cs="B Nazanin"/>
                  <w:color w:val="000000"/>
                  <w:szCs w:val="15"/>
                </w:rPr>
                <w:t>More ▼</w:t>
              </w:r>
            </w:hyperlink>
          </w:p>
          <w:p w:rsidR="00E6314E" w:rsidRPr="00E6314E" w:rsidRDefault="00E6314E" w:rsidP="00E6314E">
            <w:pPr>
              <w:bidi/>
              <w:rPr>
                <w:rFonts w:ascii="B Nazanin" w:hAnsi="B Nazanin" w:cs="B Nazanin"/>
                <w:color w:val="000000"/>
                <w:szCs w:val="16"/>
              </w:rPr>
            </w:pPr>
            <w:hyperlink r:id="rId11" w:history="1">
              <w:r w:rsidRPr="00E6314E">
                <w:rPr>
                  <w:rFonts w:ascii="B Nazanin" w:hAnsi="B Nazanin" w:cs="B Nazanin"/>
                  <w:i/>
                  <w:iCs/>
                  <w:color w:val="FFFFFF"/>
                  <w:szCs w:val="16"/>
                </w:rPr>
                <w:t xml:space="preserve">Download </w:t>
              </w:r>
              <w:r w:rsidRPr="00E6314E">
                <w:rPr>
                  <w:rStyle w:val="Strong"/>
                  <w:rFonts w:ascii="B Nazanin" w:hAnsi="B Nazanin" w:cs="B Nazanin"/>
                  <w:i/>
                  <w:iCs/>
                  <w:color w:val="FFFFFF"/>
                  <w:szCs w:val="16"/>
                </w:rPr>
                <w:t>with DAP</w:t>
              </w:r>
            </w:hyperlink>
          </w:p>
        </w:tc>
      </w:tr>
    </w:tbl>
    <w:p w:rsidR="00E6314E" w:rsidRPr="00E6314E" w:rsidRDefault="00E6314E" w:rsidP="00E6314E">
      <w:pPr>
        <w:shd w:val="clear" w:color="auto" w:fill="E7E7E7"/>
        <w:bidi/>
        <w:ind w:firstLine="567"/>
        <w:rPr>
          <w:rFonts w:ascii="B Nazanin" w:hAnsi="B Nazanin" w:cs="B Nazanin"/>
          <w:vanish/>
          <w:color w:val="000000"/>
          <w:szCs w:val="16"/>
        </w:rPr>
      </w:pPr>
      <w:r w:rsidRPr="00E6314E">
        <w:rPr>
          <w:rFonts w:ascii="B Nazanin" w:hAnsi="B Nazanin" w:cs="B Nazanin"/>
          <w:vanish/>
          <w:color w:val="000000"/>
          <w:szCs w:val="16"/>
        </w:rPr>
        <w:t> </w:t>
      </w:r>
      <w:hyperlink r:id="rId12" w:tgtFrame="_blank" w:history="1">
        <w:r w:rsidRPr="00E6314E">
          <w:rPr>
            <w:rFonts w:ascii="B Nazanin" w:hAnsi="B Nazanin" w:cs="B Nazanin"/>
            <w:vanish/>
            <w:color w:val="000000"/>
            <w:szCs w:val="16"/>
          </w:rPr>
          <w:t>Settings</w:t>
        </w:r>
      </w:hyperlink>
      <w:r w:rsidRPr="00E6314E">
        <w:rPr>
          <w:rFonts w:ascii="B Nazanin" w:hAnsi="B Nazanin" w:cs="B Nazanin"/>
          <w:vanish/>
          <w:color w:val="000000"/>
          <w:szCs w:val="16"/>
        </w:rPr>
        <w:t xml:space="preserve">    </w:t>
      </w:r>
      <w:hyperlink r:id="rId13" w:tgtFrame="_blank" w:history="1">
        <w:r w:rsidRPr="00E6314E">
          <w:rPr>
            <w:rFonts w:ascii="B Nazanin" w:hAnsi="B Nazanin" w:cs="B Nazanin"/>
            <w:vanish/>
            <w:color w:val="000000"/>
            <w:szCs w:val="16"/>
          </w:rPr>
          <w:t>Report this link</w:t>
        </w:r>
      </w:hyperlink>
      <w:r w:rsidRPr="00E6314E">
        <w:rPr>
          <w:rFonts w:ascii="B Nazanin" w:hAnsi="B Nazanin" w:cs="B Nazanin"/>
          <w:vanish/>
          <w:color w:val="000000"/>
          <w:szCs w:val="16"/>
        </w:rPr>
        <w:br/>
        <w:t> </w:t>
      </w:r>
      <w:hyperlink r:id="rId14" w:history="1">
        <w:r w:rsidRPr="00E6314E">
          <w:rPr>
            <w:rFonts w:ascii="B Nazanin" w:hAnsi="B Nazanin" w:cs="B Nazanin"/>
            <w:vanish/>
            <w:color w:val="000000"/>
            <w:szCs w:val="16"/>
          </w:rPr>
          <w:t>Disable for this session only</w:t>
        </w:r>
      </w:hyperlink>
    </w:p>
    <w:p w:rsidR="00E6314E" w:rsidRPr="00E6314E" w:rsidRDefault="00E6314E" w:rsidP="00E6314E">
      <w:pPr>
        <w:bidi/>
        <w:ind w:firstLine="567"/>
        <w:jc w:val="lowKashida"/>
        <w:rPr>
          <w:rFonts w:ascii="B Nazanin" w:hAnsi="B Nazanin" w:cs="B Nazanin"/>
          <w:color w:val="000000"/>
          <w:szCs w:val="16"/>
        </w:rPr>
      </w:pPr>
      <w:hyperlink r:id="rId15" w:history="1">
        <w:r w:rsidRPr="00E6314E">
          <w:rPr>
            <w:rStyle w:val="Hyperlink"/>
            <w:rFonts w:ascii="B Nazanin" w:hAnsi="B Nazanin" w:cs="B Nazanin"/>
            <w:color w:val="auto"/>
          </w:rPr>
          <w:t>Metadata as a catalyst: experiments with metadata and search engines in the internet journal, First Monday</w:t>
        </w:r>
      </w:hyperlink>
      <w:proofErr w:type="gramStart"/>
      <w:r w:rsidRPr="00E6314E">
        <w:rPr>
          <w:rFonts w:ascii="B Nazanin" w:hAnsi="B Nazanin" w:cs="B Nazanin"/>
          <w:color w:val="000000"/>
        </w:rPr>
        <w:t>" .</w:t>
      </w:r>
      <w:proofErr w:type="gramEnd"/>
      <w:r w:rsidRPr="00E6314E">
        <w:rPr>
          <w:rFonts w:ascii="B Nazanin" w:hAnsi="B Nazanin" w:cs="B Nazanin"/>
          <w:color w:val="000000"/>
        </w:rPr>
        <w:t xml:space="preserve"> </w:t>
      </w:r>
      <w:proofErr w:type="spellStart"/>
      <w:r w:rsidRPr="00E6314E">
        <w:rPr>
          <w:rStyle w:val="Emphasis"/>
          <w:rFonts w:ascii="B Nazanin" w:hAnsi="B Nazanin" w:cs="B Nazanin"/>
          <w:i w:val="0"/>
          <w:iCs w:val="0"/>
          <w:color w:val="000000"/>
        </w:rPr>
        <w:t>Libri</w:t>
      </w:r>
      <w:proofErr w:type="spellEnd"/>
      <w:r w:rsidRPr="00E6314E">
        <w:rPr>
          <w:rFonts w:ascii="B Nazanin" w:hAnsi="B Nazanin" w:cs="B Nazanin"/>
          <w:color w:val="000000"/>
        </w:rPr>
        <w:t xml:space="preserve">, 51(2), 86-101pp. Retrieved Oct, 23, 2005,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www.librijournal.org/pdf/1999-3pp125-131.pdf</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-Jansen, B</w:t>
      </w:r>
      <w:r w:rsidRPr="00E6314E">
        <w:rPr>
          <w:rFonts w:ascii="B Nazanin" w:hAnsi="B Nazanin" w:cs="B Nazanin"/>
          <w:color w:val="000000"/>
          <w:rtl/>
        </w:rPr>
        <w:t>.</w:t>
      </w:r>
      <w:r w:rsidRPr="00E6314E">
        <w:rPr>
          <w:rFonts w:ascii="B Nazanin" w:hAnsi="B Nazanin" w:cs="B Nazanin"/>
          <w:color w:val="000000"/>
        </w:rPr>
        <w:t>J</w:t>
      </w:r>
      <w:proofErr w:type="gramStart"/>
      <w:r w:rsidRPr="00E6314E">
        <w:rPr>
          <w:rFonts w:ascii="B Nazanin" w:hAnsi="B Nazanin" w:cs="B Nazanin"/>
          <w:color w:val="000000"/>
        </w:rPr>
        <w:t>. ;</w:t>
      </w:r>
      <w:proofErr w:type="gramEnd"/>
      <w:r w:rsidRPr="00E6314E">
        <w:rPr>
          <w:rFonts w:ascii="B Nazanin" w:hAnsi="B Nazanin" w:cs="B Nazanin"/>
          <w:color w:val="000000"/>
        </w:rPr>
        <w:t> Spink, A</w:t>
      </w:r>
      <w:r w:rsidRPr="00E6314E">
        <w:rPr>
          <w:rFonts w:ascii="B Nazanin" w:hAnsi="B Nazanin" w:cs="B Nazanin"/>
          <w:color w:val="000000"/>
          <w:rtl/>
        </w:rPr>
        <w:t>.</w:t>
      </w:r>
      <w:r w:rsidRPr="00E6314E">
        <w:rPr>
          <w:rFonts w:ascii="B Nazanin" w:hAnsi="B Nazanin" w:cs="B Nazanin"/>
          <w:color w:val="000000"/>
        </w:rPr>
        <w:t xml:space="preserve">; and </w:t>
      </w:r>
      <w:proofErr w:type="spellStart"/>
      <w:r w:rsidRPr="00E6314E">
        <w:rPr>
          <w:rFonts w:ascii="B Nazanin" w:hAnsi="B Nazanin" w:cs="B Nazanin"/>
          <w:color w:val="000000"/>
        </w:rPr>
        <w:t>Saracevic</w:t>
      </w:r>
      <w:proofErr w:type="spellEnd"/>
      <w:r w:rsidRPr="00E6314E">
        <w:rPr>
          <w:rFonts w:ascii="B Nazanin" w:hAnsi="B Nazanin" w:cs="B Nazanin"/>
          <w:color w:val="000000"/>
        </w:rPr>
        <w:t>, T</w:t>
      </w:r>
      <w:r w:rsidRPr="00E6314E">
        <w:rPr>
          <w:rFonts w:ascii="B Nazanin" w:hAnsi="B Nazanin" w:cs="B Nazanin"/>
          <w:color w:val="000000"/>
          <w:rtl/>
        </w:rPr>
        <w:t>.</w:t>
      </w:r>
      <w:r w:rsidRPr="00E6314E">
        <w:rPr>
          <w:rFonts w:ascii="B Nazanin" w:hAnsi="B Nazanin" w:cs="B Nazanin"/>
          <w:color w:val="000000"/>
        </w:rPr>
        <w:t xml:space="preserve"> (2000).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"http://www.sciencedirect.com/" </w:instrText>
      </w:r>
      <w:r w:rsidRPr="00E6314E">
        <w:rPr>
          <w:rFonts w:ascii="B Nazanin" w:hAnsi="B Nazanin" w:cs="B Nazanin"/>
          <w:color w:val="000000"/>
        </w:rPr>
        <w:fldChar w:fldCharType="separate"/>
      </w:r>
      <w:r w:rsidRPr="00E6314E">
        <w:rPr>
          <w:rStyle w:val="Hyperlink"/>
          <w:rFonts w:ascii="B Nazanin" w:hAnsi="B Nazanin" w:cs="B Nazanin"/>
          <w:color w:val="auto"/>
        </w:rPr>
        <w:t>Real life, real users, and real needs: a study and analysis of user queries on the web</w:t>
      </w:r>
      <w:r w:rsidRPr="00E6314E">
        <w:rPr>
          <w:rFonts w:ascii="B Nazanin" w:hAnsi="B Nazanin" w:cs="B Nazanin"/>
          <w:color w:val="000000"/>
        </w:rPr>
        <w:fldChar w:fldCharType="end"/>
      </w:r>
      <w:r w:rsidRPr="00E6314E">
        <w:rPr>
          <w:rFonts w:ascii="B Nazanin" w:hAnsi="B Nazanin" w:cs="B Nazanin"/>
          <w:color w:val="000000"/>
        </w:rPr>
        <w:t>" . Information Processing &amp; Management, 36(2), 207-227. Retrieve May, 8, 2005, From Elsevier Database.</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-Lee-</w:t>
      </w:r>
      <w:proofErr w:type="spellStart"/>
      <w:r w:rsidRPr="00E6314E">
        <w:rPr>
          <w:rFonts w:ascii="B Nazanin" w:hAnsi="B Nazanin" w:cs="B Nazanin"/>
          <w:color w:val="000000"/>
        </w:rPr>
        <w:t>Smeltzer</w:t>
      </w:r>
      <w:proofErr w:type="spellEnd"/>
      <w:r w:rsidRPr="00E6314E">
        <w:rPr>
          <w:rFonts w:ascii="B Nazanin" w:hAnsi="B Nazanin" w:cs="B Nazanin"/>
          <w:color w:val="000000"/>
        </w:rPr>
        <w:t xml:space="preserve">, K.H. (2000).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"http://www.sciencedirect.com/" </w:instrText>
      </w:r>
      <w:r w:rsidRPr="00E6314E">
        <w:rPr>
          <w:rFonts w:ascii="B Nazanin" w:hAnsi="B Nazanin" w:cs="B Nazanin"/>
          <w:color w:val="000000"/>
        </w:rPr>
        <w:fldChar w:fldCharType="separate"/>
      </w:r>
      <w:r w:rsidRPr="00E6314E">
        <w:rPr>
          <w:rStyle w:val="Hyperlink"/>
          <w:rFonts w:ascii="B Nazanin" w:hAnsi="B Nazanin" w:cs="B Nazanin"/>
          <w:color w:val="auto"/>
        </w:rPr>
        <w:t>Finding the needle: Controlled Vocabularies, Resource Discovery, and Dublin core</w:t>
      </w:r>
      <w:r w:rsidRPr="00E6314E">
        <w:rPr>
          <w:rFonts w:ascii="B Nazanin" w:hAnsi="B Nazanin" w:cs="B Nazanin"/>
          <w:color w:val="000000"/>
        </w:rPr>
        <w:fldChar w:fldCharType="end"/>
      </w:r>
      <w:r w:rsidRPr="00E6314E">
        <w:rPr>
          <w:rFonts w:ascii="B Nazanin" w:hAnsi="B Nazanin" w:cs="B Nazanin"/>
          <w:color w:val="000000"/>
        </w:rPr>
        <w:t xml:space="preserve">”. Library collections, Acquisitions, &amp; Technical Services, </w:t>
      </w:r>
      <w:proofErr w:type="gramStart"/>
      <w:r w:rsidRPr="00E6314E">
        <w:rPr>
          <w:rFonts w:ascii="B Nazanin" w:hAnsi="B Nazanin" w:cs="B Nazanin"/>
          <w:color w:val="000000"/>
        </w:rPr>
        <w:t>24 ,</w:t>
      </w:r>
      <w:proofErr w:type="gramEnd"/>
      <w:r w:rsidRPr="00E6314E">
        <w:rPr>
          <w:rFonts w:ascii="B Nazanin" w:hAnsi="B Nazanin" w:cs="B Nazanin"/>
          <w:color w:val="000000"/>
        </w:rPr>
        <w:t xml:space="preserve"> 205-215. Retrieve May, 8, 2005, From Elsevier Database.</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gramStart"/>
      <w:r w:rsidRPr="00E6314E">
        <w:rPr>
          <w:rFonts w:ascii="B Nazanin" w:hAnsi="B Nazanin" w:cs="B Nazanin"/>
          <w:color w:val="000000"/>
        </w:rPr>
        <w:t>Lewis ,</w:t>
      </w:r>
      <w:proofErr w:type="gramEnd"/>
      <w:r w:rsidRPr="00E6314E">
        <w:rPr>
          <w:rFonts w:ascii="B Nazanin" w:hAnsi="B Nazanin" w:cs="B Nazanin"/>
          <w:color w:val="000000"/>
        </w:rPr>
        <w:t xml:space="preserve"> E. (2005). </w:t>
      </w:r>
      <w:hyperlink r:id="rId16" w:history="1">
        <w:r w:rsidRPr="00E6314E">
          <w:rPr>
            <w:rStyle w:val="Hyperlink"/>
            <w:rFonts w:ascii="B Nazanin" w:hAnsi="B Nazanin" w:cs="B Nazanin"/>
            <w:color w:val="auto"/>
          </w:rPr>
          <w:t>Top Ten Search Engines - Top 10 SEs</w:t>
        </w:r>
      </w:hyperlink>
      <w:r w:rsidRPr="00E6314E">
        <w:rPr>
          <w:rFonts w:ascii="B Nazanin" w:hAnsi="B Nazanin" w:cs="B Nazanin"/>
          <w:color w:val="000000"/>
        </w:rPr>
        <w:t xml:space="preserve"> . Retrieved Apr, 22, 2006,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hyperlink r:id="rId17" w:history="1">
        <w:r w:rsidRPr="00E6314E">
          <w:rPr>
            <w:rStyle w:val="Hyperlink"/>
            <w:rFonts w:ascii="B Nazanin" w:hAnsi="B Nazanin" w:cs="B Nazanin"/>
            <w:color w:val="auto"/>
          </w:rPr>
          <w:t>http://www.seoconsultants.com</w:t>
        </w:r>
      </w:hyperlink>
      <w:r w:rsidRPr="00E6314E">
        <w:rPr>
          <w:rFonts w:ascii="B Nazanin" w:hAnsi="B Nazanin" w:cs="B Nazanin"/>
          <w:color w:val="000000"/>
          <w:u w:val="single"/>
        </w:rPr>
        <w:t xml:space="preserve"> /search-engines</w:t>
      </w:r>
      <w:r w:rsidRPr="00E6314E">
        <w:rPr>
          <w:rFonts w:ascii="B Nazanin" w:hAnsi="B Nazanin" w:cs="B Nazanin"/>
          <w:color w:val="000000"/>
          <w:u w:val="single"/>
          <w:rtl/>
        </w:rPr>
        <w:t>/</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lastRenderedPageBreak/>
        <w:t>-</w:t>
      </w:r>
      <w:hyperlink r:id="rId18" w:history="1">
        <w:r w:rsidRPr="00E6314E">
          <w:rPr>
            <w:rStyle w:val="Hyperlink"/>
            <w:rFonts w:ascii="B Nazanin" w:hAnsi="B Nazanin" w:cs="B Nazanin"/>
            <w:color w:val="auto"/>
          </w:rPr>
          <w:t>List of Top Search Engines</w:t>
        </w:r>
      </w:hyperlink>
      <w:r w:rsidRPr="00E6314E">
        <w:rPr>
          <w:rFonts w:ascii="B Nazanin" w:hAnsi="B Nazanin" w:cs="B Nazanin"/>
          <w:color w:val="000000"/>
        </w:rPr>
        <w:t xml:space="preserve"> (2006). Retrieved Apr, 22, 2006, </w:t>
      </w:r>
      <w:proofErr w:type="gramStart"/>
      <w:r w:rsidRPr="00E6314E">
        <w:rPr>
          <w:rFonts w:ascii="B Nazanin" w:hAnsi="B Nazanin" w:cs="B Nazanin"/>
          <w:color w:val="000000"/>
        </w:rPr>
        <w:t>From</w:t>
      </w:r>
      <w:proofErr w:type="gramEnd"/>
      <w:r w:rsidRPr="00E6314E">
        <w:rPr>
          <w:rFonts w:ascii="B Nazanin" w:hAnsi="B Nazanin" w:cs="B Nazanin"/>
          <w:color w:val="000000"/>
        </w:rPr>
        <w:t> </w:t>
      </w:r>
      <w:r w:rsidRPr="00E6314E">
        <w:rPr>
          <w:rFonts w:ascii="B Nazanin" w:hAnsi="B Nazanin" w:cs="B Nazanin"/>
          <w:color w:val="000000"/>
          <w:u w:val="single"/>
        </w:rPr>
        <w:t>http://capmex.biz/resources/top-search-engines</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r w:rsidRPr="00E6314E">
        <w:rPr>
          <w:rFonts w:ascii="B Nazanin" w:hAnsi="B Nazanin" w:cs="B Nazanin"/>
          <w:color w:val="000000"/>
        </w:rPr>
        <w:t>Noruzi</w:t>
      </w:r>
      <w:proofErr w:type="spellEnd"/>
      <w:r w:rsidRPr="00E6314E">
        <w:rPr>
          <w:rFonts w:ascii="B Nazanin" w:hAnsi="B Nazanin" w:cs="B Nazanin"/>
          <w:color w:val="000000"/>
        </w:rPr>
        <w:t>, A</w:t>
      </w:r>
      <w:r w:rsidRPr="00E6314E">
        <w:rPr>
          <w:rFonts w:ascii="B Nazanin" w:hAnsi="B Nazanin" w:cs="B Nazanin"/>
          <w:color w:val="000000"/>
          <w:rtl/>
        </w:rPr>
        <w:t>.</w:t>
      </w:r>
      <w:r w:rsidRPr="00E6314E">
        <w:rPr>
          <w:rFonts w:ascii="B Nazanin" w:hAnsi="B Nazanin" w:cs="B Nazanin"/>
          <w:color w:val="000000"/>
        </w:rPr>
        <w:t xml:space="preserve"> (2005). </w:t>
      </w:r>
      <w:proofErr w:type="gramStart"/>
      <w:r w:rsidRPr="00E6314E">
        <w:rPr>
          <w:rFonts w:ascii="B Nazanin" w:hAnsi="B Nazanin" w:cs="B Nazanin"/>
          <w:color w:val="000000"/>
        </w:rPr>
        <w:t>“</w:t>
      </w:r>
      <w:hyperlink r:id="rId19" w:history="1">
        <w:r w:rsidRPr="00E6314E">
          <w:rPr>
            <w:rStyle w:val="Hyperlink"/>
            <w:rFonts w:ascii="B Nazanin" w:hAnsi="B Nazanin" w:cs="B Nazanin"/>
            <w:color w:val="auto"/>
          </w:rPr>
          <w:t>Editorial</w:t>
        </w:r>
      </w:hyperlink>
      <w:r w:rsidRPr="00E6314E">
        <w:rPr>
          <w:rFonts w:ascii="B Nazanin" w:hAnsi="B Nazanin" w:cs="B Nazanin"/>
          <w:color w:val="000000"/>
        </w:rPr>
        <w:t>” .</w:t>
      </w:r>
      <w:proofErr w:type="spellStart"/>
      <w:r w:rsidRPr="00E6314E">
        <w:rPr>
          <w:rFonts w:ascii="B Nazanin" w:hAnsi="B Nazanin" w:cs="B Nazanin"/>
          <w:color w:val="000000"/>
        </w:rPr>
        <w:t>Webology</w:t>
      </w:r>
      <w:proofErr w:type="spellEnd"/>
      <w:r w:rsidRPr="00E6314E">
        <w:rPr>
          <w:rFonts w:ascii="B Nazanin" w:hAnsi="B Nazanin" w:cs="B Nazanin"/>
          <w:color w:val="000000"/>
        </w:rPr>
        <w:t>, 2(4).</w:t>
      </w:r>
      <w:proofErr w:type="gramEnd"/>
      <w:r w:rsidRPr="00E6314E">
        <w:rPr>
          <w:rFonts w:ascii="B Nazanin" w:hAnsi="B Nazanin" w:cs="B Nazanin"/>
          <w:color w:val="000000"/>
        </w:rPr>
        <w:t xml:space="preserve"> Retrieved Apr, 20, 2006,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http://www.webology.ir/2005/v2n4/editorial6.html</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r w:rsidRPr="00E6314E">
        <w:rPr>
          <w:rFonts w:ascii="B Nazanin" w:hAnsi="B Nazanin" w:cs="B Nazanin"/>
          <w:color w:val="000000"/>
        </w:rPr>
        <w:t>Quevedo_Torrero</w:t>
      </w:r>
      <w:proofErr w:type="spellEnd"/>
      <w:r w:rsidRPr="00E6314E">
        <w:rPr>
          <w:rFonts w:ascii="B Nazanin" w:hAnsi="B Nazanin" w:cs="B Nazanin"/>
          <w:color w:val="000000"/>
        </w:rPr>
        <w:t>, J</w:t>
      </w:r>
      <w:r w:rsidRPr="00E6314E">
        <w:rPr>
          <w:rFonts w:ascii="B Nazanin" w:hAnsi="B Nazanin" w:cs="B Nazanin"/>
          <w:color w:val="000000"/>
          <w:rtl/>
        </w:rPr>
        <w:t>.</w:t>
      </w:r>
      <w:r w:rsidRPr="00E6314E">
        <w:rPr>
          <w:rFonts w:ascii="B Nazanin" w:hAnsi="B Nazanin" w:cs="B Nazanin"/>
          <w:color w:val="000000"/>
        </w:rPr>
        <w:t>U</w:t>
      </w:r>
      <w:r w:rsidRPr="00E6314E">
        <w:rPr>
          <w:rFonts w:ascii="B Nazanin" w:hAnsi="B Nazanin" w:cs="B Nazanin"/>
          <w:color w:val="000000"/>
          <w:rtl/>
        </w:rPr>
        <w:t>.</w:t>
      </w:r>
      <w:r w:rsidRPr="00E6314E">
        <w:rPr>
          <w:rFonts w:ascii="B Nazanin" w:hAnsi="B Nazanin" w:cs="B Nazanin"/>
          <w:color w:val="000000"/>
        </w:rPr>
        <w:t xml:space="preserve"> (2004). “ </w:t>
      </w:r>
      <w:hyperlink r:id="rId20" w:history="1">
        <w:r w:rsidRPr="00E6314E">
          <w:rPr>
            <w:rStyle w:val="Hyperlink"/>
            <w:rFonts w:ascii="B Nazanin" w:hAnsi="B Nazanin" w:cs="B Nazanin"/>
            <w:color w:val="auto"/>
          </w:rPr>
          <w:t>Improving Web Retrieval by Mining the HTML tags for Keywords and Exploring the Hyperlink Structures of Web Pages</w:t>
        </w:r>
      </w:hyperlink>
      <w:r w:rsidRPr="00E6314E">
        <w:rPr>
          <w:rFonts w:ascii="B Nazanin" w:hAnsi="B Nazanin" w:cs="B Nazanin"/>
          <w:color w:val="000000"/>
        </w:rPr>
        <w:t>” [Abstract] doctoral Dissertation. </w:t>
      </w:r>
      <w:proofErr w:type="gramStart"/>
      <w:r w:rsidRPr="00E6314E">
        <w:rPr>
          <w:rFonts w:ascii="B Nazanin" w:hAnsi="B Nazanin" w:cs="B Nazanin"/>
          <w:color w:val="000000"/>
        </w:rPr>
        <w:t>University of Houston.</w:t>
      </w:r>
      <w:proofErr w:type="gramEnd"/>
      <w:r w:rsidRPr="00E6314E">
        <w:rPr>
          <w:rFonts w:ascii="B Nazanin" w:hAnsi="B Nazanin" w:cs="B Nazanin"/>
          <w:color w:val="000000"/>
        </w:rPr>
        <w:t xml:space="preserve"> Retrieved Oct, 10, 2005,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http://wwwlib.umi.com/dissertations/fullcit/3156028</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-Safari, M</w:t>
      </w:r>
      <w:r w:rsidRPr="00E6314E">
        <w:rPr>
          <w:rFonts w:ascii="B Nazanin" w:hAnsi="B Nazanin" w:cs="B Nazanin"/>
          <w:color w:val="000000"/>
          <w:rtl/>
        </w:rPr>
        <w:t>.</w:t>
      </w:r>
      <w:r w:rsidRPr="00E6314E">
        <w:rPr>
          <w:rFonts w:ascii="B Nazanin" w:hAnsi="B Nazanin" w:cs="B Nazanin"/>
          <w:color w:val="000000"/>
        </w:rPr>
        <w:t xml:space="preserve"> (2005). "</w:t>
      </w:r>
      <w:hyperlink r:id="rId21" w:history="1">
        <w:r w:rsidRPr="00E6314E">
          <w:rPr>
            <w:rStyle w:val="Hyperlink"/>
            <w:rFonts w:ascii="B Nazanin" w:hAnsi="B Nazanin" w:cs="B Nazanin"/>
            <w:color w:val="auto"/>
          </w:rPr>
          <w:t>Search Engines and Resource Discovery on the web: Is Dublin Core an Impact Factor?</w:t>
        </w:r>
      </w:hyperlink>
      <w:proofErr w:type="gramStart"/>
      <w:r w:rsidRPr="00E6314E">
        <w:rPr>
          <w:rFonts w:ascii="B Nazanin" w:hAnsi="B Nazanin" w:cs="B Nazanin"/>
          <w:color w:val="000000"/>
        </w:rPr>
        <w:t>".</w:t>
      </w:r>
      <w:proofErr w:type="gramEnd"/>
      <w:r w:rsidRPr="00E6314E">
        <w:rPr>
          <w:rFonts w:ascii="B Nazanin" w:hAnsi="B Nazanin" w:cs="B Nazanin"/>
          <w:color w:val="000000"/>
        </w:rPr>
        <w:t xml:space="preserve"> Webology</w:t>
      </w:r>
      <w:proofErr w:type="gramStart"/>
      <w:r w:rsidRPr="00E6314E">
        <w:rPr>
          <w:rFonts w:ascii="B Nazanin" w:hAnsi="B Nazanin" w:cs="B Nazanin"/>
          <w:color w:val="000000"/>
        </w:rPr>
        <w:t>,2</w:t>
      </w:r>
      <w:proofErr w:type="gramEnd"/>
      <w:r w:rsidRPr="00E6314E">
        <w:rPr>
          <w:rFonts w:ascii="B Nazanin" w:hAnsi="B Nazanin" w:cs="B Nazanin"/>
          <w:color w:val="000000"/>
        </w:rPr>
        <w:t>(2).Retrieved Apr, 20, 2006, From </w:t>
      </w:r>
      <w:hyperlink r:id="rId22" w:history="1">
        <w:r w:rsidRPr="00E6314E">
          <w:rPr>
            <w:rStyle w:val="Hyperlink"/>
            <w:rFonts w:ascii="B Nazanin" w:hAnsi="B Nazanin" w:cs="B Nazanin"/>
            <w:color w:val="auto"/>
          </w:rPr>
          <w:t>http://www.webology.ir/2005/</w:t>
        </w:r>
      </w:hyperlink>
      <w:r w:rsidRPr="00E6314E">
        <w:rPr>
          <w:rFonts w:ascii="B Nazanin" w:hAnsi="B Nazanin" w:cs="B Nazanin"/>
          <w:color w:val="000000"/>
          <w:u w:val="single"/>
        </w:rPr>
        <w:t xml:space="preserve"> v2n2/a13.html</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-Sullivan, D</w:t>
      </w:r>
      <w:r w:rsidRPr="00E6314E">
        <w:rPr>
          <w:rFonts w:ascii="B Nazanin" w:hAnsi="B Nazanin" w:cs="B Nazanin"/>
          <w:color w:val="000000"/>
          <w:rtl/>
        </w:rPr>
        <w:t>.</w:t>
      </w:r>
      <w:r w:rsidRPr="00E6314E">
        <w:rPr>
          <w:rFonts w:ascii="B Nazanin" w:hAnsi="B Nazanin" w:cs="B Nazanin"/>
          <w:color w:val="000000"/>
        </w:rPr>
        <w:t xml:space="preserve"> (2002). </w:t>
      </w:r>
      <w:proofErr w:type="gramStart"/>
      <w:r w:rsidRPr="00E6314E">
        <w:rPr>
          <w:rFonts w:ascii="B Nazanin" w:hAnsi="B Nazanin" w:cs="B Nazanin"/>
          <w:color w:val="000000"/>
        </w:rPr>
        <w:t>“</w:t>
      </w:r>
      <w:hyperlink r:id="rId23" w:history="1">
        <w:r w:rsidRPr="00E6314E">
          <w:rPr>
            <w:rStyle w:val="Hyperlink"/>
            <w:rFonts w:ascii="B Nazanin" w:hAnsi="B Nazanin" w:cs="B Nazanin"/>
            <w:color w:val="auto"/>
          </w:rPr>
          <w:t>How to Use HTML Meta tags</w:t>
        </w:r>
      </w:hyperlink>
      <w:r w:rsidRPr="00E6314E">
        <w:rPr>
          <w:rFonts w:ascii="B Nazanin" w:hAnsi="B Nazanin" w:cs="B Nazanin"/>
          <w:color w:val="000000"/>
        </w:rPr>
        <w:t>”.</w:t>
      </w:r>
      <w:proofErr w:type="gramEnd"/>
      <w:r w:rsidRPr="00E6314E">
        <w:rPr>
          <w:rFonts w:ascii="B Nazanin" w:hAnsi="B Nazanin" w:cs="B Nazanin"/>
          <w:color w:val="000000"/>
        </w:rPr>
        <w:t xml:space="preserve"> Retrieved Apr</w:t>
      </w:r>
      <w:proofErr w:type="gramStart"/>
      <w:r w:rsidRPr="00E6314E">
        <w:rPr>
          <w:rFonts w:ascii="B Nazanin" w:hAnsi="B Nazanin" w:cs="B Nazanin"/>
          <w:color w:val="000000"/>
        </w:rPr>
        <w:t>,20</w:t>
      </w:r>
      <w:proofErr w:type="gramEnd"/>
      <w:r w:rsidRPr="00E6314E">
        <w:rPr>
          <w:rFonts w:ascii="B Nazanin" w:hAnsi="B Nazanin" w:cs="B Nazanin"/>
          <w:color w:val="000000"/>
        </w:rPr>
        <w:t xml:space="preserve">, 2006, From </w:t>
      </w:r>
      <w:hyperlink r:id="rId24" w:history="1">
        <w:r w:rsidRPr="00E6314E">
          <w:rPr>
            <w:rStyle w:val="Hyperlink"/>
            <w:rFonts w:ascii="B Nazanin" w:hAnsi="B Nazanin" w:cs="B Nazanin"/>
            <w:color w:val="auto"/>
          </w:rPr>
          <w:t>http://searchenginewatch.com/webmasters</w:t>
        </w:r>
      </w:hyperlink>
      <w:r w:rsidRPr="00E6314E">
        <w:rPr>
          <w:rFonts w:ascii="B Nazanin" w:hAnsi="B Nazanin" w:cs="B Nazanin"/>
          <w:color w:val="000000"/>
          <w:u w:val="single"/>
        </w:rPr>
        <w:t>/atricle .</w:t>
      </w:r>
      <w:proofErr w:type="spellStart"/>
      <w:r w:rsidRPr="00E6314E">
        <w:rPr>
          <w:rFonts w:ascii="B Nazanin" w:hAnsi="B Nazanin" w:cs="B Nazanin"/>
          <w:color w:val="000000"/>
          <w:u w:val="single"/>
        </w:rPr>
        <w:t>php</w:t>
      </w:r>
      <w:proofErr w:type="spellEnd"/>
      <w:r w:rsidRPr="00E6314E">
        <w:rPr>
          <w:rFonts w:ascii="B Nazanin" w:hAnsi="B Nazanin" w:cs="B Nazanin"/>
          <w:color w:val="000000"/>
          <w:u w:val="single"/>
        </w:rPr>
        <w:t>/2167931</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24"/>
        </w:rPr>
      </w:pPr>
      <w:proofErr w:type="gramStart"/>
      <w:r w:rsidRPr="00E6314E">
        <w:rPr>
          <w:rFonts w:ascii="B Nazanin" w:hAnsi="B Nazanin" w:cs="B Nazanin"/>
          <w:color w:val="000000"/>
        </w:rPr>
        <w:t>-</w:t>
      </w:r>
      <w:proofErr w:type="spellStart"/>
      <w:r w:rsidRPr="00E6314E">
        <w:rPr>
          <w:rFonts w:ascii="B Nazanin" w:hAnsi="B Nazanin" w:cs="B Nazanin"/>
          <w:color w:val="000000"/>
        </w:rPr>
        <w:t>Thelwall</w:t>
      </w:r>
      <w:proofErr w:type="spellEnd"/>
      <w:r w:rsidRPr="00E6314E">
        <w:rPr>
          <w:rFonts w:ascii="B Nazanin" w:hAnsi="B Nazanin" w:cs="B Nazanin"/>
          <w:color w:val="000000"/>
        </w:rPr>
        <w:t>, M</w:t>
      </w:r>
      <w:r w:rsidRPr="00E6314E">
        <w:rPr>
          <w:rFonts w:ascii="B Nazanin" w:hAnsi="B Nazanin" w:cs="B Nazanin"/>
          <w:color w:val="000000"/>
          <w:rtl/>
        </w:rPr>
        <w:t>.</w:t>
      </w:r>
      <w:r w:rsidRPr="00E6314E">
        <w:rPr>
          <w:rFonts w:ascii="B Nazanin" w:hAnsi="B Nazanin" w:cs="B Nazanin"/>
          <w:color w:val="000000"/>
        </w:rPr>
        <w:t>; Vaughan, L</w:t>
      </w:r>
      <w:r w:rsidRPr="00E6314E">
        <w:rPr>
          <w:rFonts w:ascii="B Nazanin" w:hAnsi="B Nazanin" w:cs="B Nazanin"/>
          <w:color w:val="000000"/>
          <w:rtl/>
        </w:rPr>
        <w:t>.</w:t>
      </w:r>
      <w:r w:rsidRPr="00E6314E">
        <w:rPr>
          <w:rFonts w:ascii="B Nazanin" w:hAnsi="B Nazanin" w:cs="B Nazanin"/>
          <w:color w:val="000000"/>
        </w:rPr>
        <w:t xml:space="preserve"> (2004)."</w:t>
      </w:r>
      <w:proofErr w:type="gramEnd"/>
      <w:r w:rsidRPr="00E6314E">
        <w:rPr>
          <w:rFonts w:ascii="B Nazanin" w:hAnsi="B Nazanin" w:cs="B Nazanin"/>
          <w:color w:val="000000"/>
        </w:rPr>
        <w:t xml:space="preserve"> </w:t>
      </w:r>
    </w:p>
    <w:tbl>
      <w:tblPr>
        <w:tblW w:w="0" w:type="auto"/>
        <w:tblCellSpacing w:w="0" w:type="dxa"/>
        <w:tblCellMar>
          <w:left w:w="0" w:type="dxa"/>
          <w:right w:w="0" w:type="dxa"/>
        </w:tblCellMar>
        <w:tblLook w:val="04A0"/>
      </w:tblPr>
      <w:tblGrid>
        <w:gridCol w:w="796"/>
        <w:gridCol w:w="6899"/>
      </w:tblGrid>
      <w:tr w:rsidR="00E6314E" w:rsidRPr="00E6314E" w:rsidTr="00E6314E">
        <w:trPr>
          <w:tblHeader/>
          <w:tblCellSpacing w:w="0" w:type="dxa"/>
        </w:trPr>
        <w:tc>
          <w:tcPr>
            <w:tcW w:w="0" w:type="auto"/>
            <w:gridSpan w:val="2"/>
            <w:tcBorders>
              <w:top w:val="nil"/>
              <w:left w:val="nil"/>
              <w:bottom w:val="nil"/>
              <w:right w:val="nil"/>
            </w:tcBorders>
            <w:shd w:val="clear" w:color="auto" w:fill="56AED4"/>
            <w:tcMar>
              <w:top w:w="68" w:type="dxa"/>
              <w:left w:w="68" w:type="dxa"/>
              <w:bottom w:w="68" w:type="dxa"/>
              <w:right w:w="68" w:type="dxa"/>
            </w:tcMar>
            <w:vAlign w:val="center"/>
            <w:hideMark/>
          </w:tcPr>
          <w:p w:rsidR="00E6314E" w:rsidRPr="00E6314E" w:rsidRDefault="00E6314E" w:rsidP="00E6314E">
            <w:pPr>
              <w:bidi/>
              <w:divId w:val="1919441612"/>
              <w:rPr>
                <w:rFonts w:ascii="B Nazanin" w:hAnsi="B Nazanin" w:cs="B Nazanin"/>
                <w:color w:val="000000"/>
                <w:szCs w:val="16"/>
              </w:rPr>
            </w:pPr>
            <w:hyperlink w:history="1">
              <w:r w:rsidRPr="00E6314E">
                <w:rPr>
                  <w:rFonts w:ascii="B Nazanin" w:hAnsi="B Nazanin" w:cs="B Nazanin"/>
                  <w:color w:val="FFFFFF"/>
                  <w:szCs w:val="15"/>
                  <w:u w:val="single"/>
                </w:rPr>
                <w:t>What is this?</w:t>
              </w:r>
            </w:hyperlink>
          </w:p>
          <w:p w:rsidR="00E6314E" w:rsidRPr="00E6314E" w:rsidRDefault="00E6314E" w:rsidP="00E6314E">
            <w:pPr>
              <w:bidi/>
              <w:rPr>
                <w:rFonts w:ascii="B Nazanin" w:hAnsi="B Nazanin" w:cs="B Nazanin"/>
                <w:color w:val="000000"/>
                <w:szCs w:val="16"/>
              </w:rPr>
            </w:pPr>
            <w:r w:rsidRPr="00E6314E">
              <w:rPr>
                <w:rFonts w:ascii="B Nazanin" w:hAnsi="B Nazanin" w:cs="B Nazanin"/>
                <w:noProof/>
                <w:color w:val="000000"/>
                <w:szCs w:val="16"/>
              </w:rPr>
              <w:drawing>
                <wp:inline distT="0" distB="0" distL="0" distR="0">
                  <wp:extent cx="155575" cy="146685"/>
                  <wp:effectExtent l="19050" t="0" r="0" b="0"/>
                  <wp:docPr id="164" name="Picture 164" descr="DAP Link Ver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DAP Link Verifier"/>
                          <pic:cNvPicPr>
                            <a:picLocks noChangeAspect="1" noChangeArrowheads="1"/>
                          </pic:cNvPicPr>
                        </pic:nvPicPr>
                        <pic:blipFill>
                          <a:blip r:embed="rId9"/>
                          <a:srcRect/>
                          <a:stretch>
                            <a:fillRect/>
                          </a:stretch>
                        </pic:blipFill>
                        <pic:spPr bwMode="auto">
                          <a:xfrm>
                            <a:off x="0" y="0"/>
                            <a:ext cx="155575" cy="146685"/>
                          </a:xfrm>
                          <a:prstGeom prst="rect">
                            <a:avLst/>
                          </a:prstGeom>
                          <a:noFill/>
                          <a:ln w="9525">
                            <a:noFill/>
                            <a:miter lim="800000"/>
                            <a:headEnd/>
                            <a:tailEnd/>
                          </a:ln>
                        </pic:spPr>
                      </pic:pic>
                    </a:graphicData>
                  </a:graphic>
                </wp:inline>
              </w:drawing>
            </w:r>
            <w:r w:rsidRPr="00E6314E">
              <w:rPr>
                <w:rFonts w:ascii="B Nazanin" w:hAnsi="B Nazanin" w:cs="B Nazanin"/>
                <w:color w:val="000000"/>
                <w:szCs w:val="16"/>
              </w:rPr>
              <w:t xml:space="preserve">DAP Link Verifier </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Name:</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Style w:val="Strong"/>
                <w:rFonts w:ascii="B Nazanin" w:hAnsi="B Nazanin" w:cs="B Nazanin"/>
                <w:color w:val="000000"/>
                <w:szCs w:val="16"/>
              </w:rPr>
              <w:t>2004_new_pagerank_preprint.pdf</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Size:</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URL:</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http://www.scit.wlv.ac.uk/~cm1993/papers/2004_new_pagerank_preprint.pdf</w:t>
            </w:r>
          </w:p>
        </w:tc>
      </w:tr>
      <w:tr w:rsidR="00E6314E" w:rsidRPr="00E6314E" w:rsidTr="00E6314E">
        <w:trPr>
          <w:tblCellSpacing w:w="0" w:type="dxa"/>
        </w:trPr>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Status</w:t>
            </w:r>
          </w:p>
        </w:tc>
        <w:tc>
          <w:tcPr>
            <w:tcW w:w="0" w:type="auto"/>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rPr>
                <w:rFonts w:ascii="B Nazanin" w:hAnsi="B Nazanin" w:cs="B Nazanin"/>
                <w:color w:val="000000"/>
                <w:szCs w:val="16"/>
              </w:rPr>
            </w:pPr>
            <w:r w:rsidRPr="00E6314E">
              <w:rPr>
                <w:rFonts w:ascii="B Nazanin" w:hAnsi="B Nazanin" w:cs="B Nazanin"/>
                <w:color w:val="000000"/>
                <w:szCs w:val="16"/>
              </w:rPr>
              <w:t>File does not exist (0) - General Error</w:t>
            </w:r>
          </w:p>
        </w:tc>
      </w:tr>
      <w:tr w:rsidR="00E6314E" w:rsidRPr="00E6314E" w:rsidTr="00E6314E">
        <w:trPr>
          <w:tblCellSpacing w:w="0" w:type="dxa"/>
        </w:trPr>
        <w:tc>
          <w:tcPr>
            <w:tcW w:w="0" w:type="auto"/>
            <w:gridSpan w:val="2"/>
            <w:tcBorders>
              <w:top w:val="nil"/>
              <w:left w:val="nil"/>
              <w:bottom w:val="nil"/>
              <w:right w:val="nil"/>
            </w:tcBorders>
            <w:tcMar>
              <w:top w:w="68" w:type="dxa"/>
              <w:left w:w="68" w:type="dxa"/>
              <w:bottom w:w="0" w:type="dxa"/>
              <w:right w:w="68" w:type="dxa"/>
            </w:tcMar>
            <w:vAlign w:val="center"/>
            <w:hideMark/>
          </w:tcPr>
          <w:p w:rsidR="00E6314E" w:rsidRPr="00E6314E" w:rsidRDefault="00E6314E" w:rsidP="00E6314E">
            <w:pPr>
              <w:bidi/>
              <w:jc w:val="right"/>
              <w:rPr>
                <w:rFonts w:ascii="B Nazanin" w:hAnsi="B Nazanin" w:cs="B Nazanin"/>
                <w:color w:val="000000"/>
                <w:szCs w:val="16"/>
              </w:rPr>
            </w:pPr>
            <w:hyperlink r:id="rId25" w:history="1">
              <w:r w:rsidRPr="00E6314E">
                <w:rPr>
                  <w:rFonts w:ascii="B Nazanin" w:hAnsi="B Nazanin" w:cs="B Nazanin"/>
                  <w:color w:val="000000"/>
                  <w:szCs w:val="15"/>
                </w:rPr>
                <w:t>More ▼</w:t>
              </w:r>
            </w:hyperlink>
          </w:p>
          <w:p w:rsidR="00E6314E" w:rsidRPr="00E6314E" w:rsidRDefault="00E6314E" w:rsidP="00E6314E">
            <w:pPr>
              <w:bidi/>
              <w:rPr>
                <w:rFonts w:ascii="B Nazanin" w:hAnsi="B Nazanin" w:cs="B Nazanin"/>
                <w:color w:val="000000"/>
                <w:szCs w:val="16"/>
              </w:rPr>
            </w:pPr>
            <w:hyperlink r:id="rId26" w:history="1">
              <w:r w:rsidRPr="00E6314E">
                <w:rPr>
                  <w:rFonts w:ascii="B Nazanin" w:hAnsi="B Nazanin" w:cs="B Nazanin"/>
                  <w:i/>
                  <w:iCs/>
                  <w:color w:val="FFFFFF"/>
                  <w:szCs w:val="16"/>
                </w:rPr>
                <w:t xml:space="preserve">Download </w:t>
              </w:r>
              <w:r w:rsidRPr="00E6314E">
                <w:rPr>
                  <w:rStyle w:val="Strong"/>
                  <w:rFonts w:ascii="B Nazanin" w:hAnsi="B Nazanin" w:cs="B Nazanin"/>
                  <w:i/>
                  <w:iCs/>
                  <w:color w:val="FFFFFF"/>
                  <w:szCs w:val="16"/>
                </w:rPr>
                <w:t>with DAP</w:t>
              </w:r>
            </w:hyperlink>
          </w:p>
        </w:tc>
      </w:tr>
    </w:tbl>
    <w:p w:rsidR="00E6314E" w:rsidRPr="00E6314E" w:rsidRDefault="00E6314E" w:rsidP="00E6314E">
      <w:pPr>
        <w:shd w:val="clear" w:color="auto" w:fill="E7E7E7"/>
        <w:bidi/>
        <w:ind w:firstLine="567"/>
        <w:rPr>
          <w:rFonts w:ascii="B Nazanin" w:hAnsi="B Nazanin" w:cs="B Nazanin"/>
          <w:vanish/>
          <w:color w:val="000000"/>
          <w:szCs w:val="16"/>
        </w:rPr>
      </w:pPr>
      <w:r w:rsidRPr="00E6314E">
        <w:rPr>
          <w:rFonts w:ascii="B Nazanin" w:hAnsi="B Nazanin" w:cs="B Nazanin"/>
          <w:vanish/>
          <w:color w:val="000000"/>
          <w:szCs w:val="16"/>
        </w:rPr>
        <w:t> </w:t>
      </w:r>
      <w:hyperlink r:id="rId27" w:tgtFrame="_blank" w:history="1">
        <w:r w:rsidRPr="00E6314E">
          <w:rPr>
            <w:rFonts w:ascii="B Nazanin" w:hAnsi="B Nazanin" w:cs="B Nazanin"/>
            <w:vanish/>
            <w:color w:val="000000"/>
            <w:szCs w:val="16"/>
          </w:rPr>
          <w:t>Settings</w:t>
        </w:r>
      </w:hyperlink>
      <w:r w:rsidRPr="00E6314E">
        <w:rPr>
          <w:rFonts w:ascii="B Nazanin" w:hAnsi="B Nazanin" w:cs="B Nazanin"/>
          <w:vanish/>
          <w:color w:val="000000"/>
          <w:szCs w:val="16"/>
        </w:rPr>
        <w:t xml:space="preserve">    </w:t>
      </w:r>
      <w:hyperlink r:id="rId28" w:tgtFrame="_blank" w:history="1">
        <w:r w:rsidRPr="00E6314E">
          <w:rPr>
            <w:rFonts w:ascii="B Nazanin" w:hAnsi="B Nazanin" w:cs="B Nazanin"/>
            <w:vanish/>
            <w:color w:val="000000"/>
            <w:szCs w:val="16"/>
          </w:rPr>
          <w:t>Report this link</w:t>
        </w:r>
      </w:hyperlink>
      <w:r w:rsidRPr="00E6314E">
        <w:rPr>
          <w:rFonts w:ascii="B Nazanin" w:hAnsi="B Nazanin" w:cs="B Nazanin"/>
          <w:vanish/>
          <w:color w:val="000000"/>
          <w:szCs w:val="16"/>
        </w:rPr>
        <w:br/>
        <w:t> </w:t>
      </w:r>
      <w:hyperlink r:id="rId29" w:history="1">
        <w:r w:rsidRPr="00E6314E">
          <w:rPr>
            <w:rFonts w:ascii="B Nazanin" w:hAnsi="B Nazanin" w:cs="B Nazanin"/>
            <w:vanish/>
            <w:color w:val="000000"/>
            <w:szCs w:val="16"/>
          </w:rPr>
          <w:t>Disable for this session only</w:t>
        </w:r>
      </w:hyperlink>
    </w:p>
    <w:p w:rsidR="00E6314E" w:rsidRPr="00E6314E" w:rsidRDefault="00E6314E" w:rsidP="00E6314E">
      <w:pPr>
        <w:bidi/>
        <w:ind w:firstLine="567"/>
        <w:jc w:val="lowKashida"/>
        <w:rPr>
          <w:rFonts w:ascii="B Nazanin" w:hAnsi="B Nazanin" w:cs="B Nazanin"/>
          <w:color w:val="000000"/>
          <w:szCs w:val="16"/>
        </w:rPr>
      </w:pPr>
      <w:hyperlink r:id="rId30" w:history="1">
        <w:r w:rsidRPr="00E6314E">
          <w:rPr>
            <w:rStyle w:val="Hyperlink"/>
            <w:rFonts w:ascii="B Nazanin" w:hAnsi="B Nazanin" w:cs="B Nazanin"/>
            <w:color w:val="auto"/>
          </w:rPr>
          <w:t>New Versions of PageRank employing alternative web document models</w:t>
        </w:r>
      </w:hyperlink>
      <w:proofErr w:type="gramStart"/>
      <w:r w:rsidRPr="00E6314E">
        <w:rPr>
          <w:rFonts w:ascii="B Nazanin" w:hAnsi="B Nazanin" w:cs="B Nazanin"/>
          <w:color w:val="000000"/>
        </w:rPr>
        <w:t>" .</w:t>
      </w:r>
      <w:proofErr w:type="gramEnd"/>
      <w:r w:rsidRPr="00E6314E">
        <w:rPr>
          <w:rFonts w:ascii="B Nazanin" w:hAnsi="B Nazanin" w:cs="B Nazanin"/>
          <w:color w:val="000000"/>
        </w:rPr>
        <w:t xml:space="preserve"> ASLIB </w:t>
      </w:r>
      <w:proofErr w:type="spellStart"/>
      <w:r w:rsidRPr="00E6314E">
        <w:rPr>
          <w:rFonts w:ascii="B Nazanin" w:hAnsi="B Nazanin" w:cs="B Nazanin"/>
          <w:color w:val="000000"/>
        </w:rPr>
        <w:t>Proccedings</w:t>
      </w:r>
      <w:proofErr w:type="spellEnd"/>
      <w:r w:rsidRPr="00E6314E">
        <w:rPr>
          <w:rFonts w:ascii="B Nazanin" w:hAnsi="B Nazanin" w:cs="B Nazanin"/>
          <w:color w:val="000000"/>
        </w:rPr>
        <w:t xml:space="preserve">, 56(1), 24-33. Retrieved Feb, 19, 2005, </w:t>
      </w:r>
      <w:proofErr w:type="gramStart"/>
      <w:r w:rsidRPr="00E6314E">
        <w:rPr>
          <w:rFonts w:ascii="B Nazanin" w:hAnsi="B Nazanin" w:cs="B Nazanin"/>
          <w:color w:val="000000"/>
        </w:rPr>
        <w:t>From</w:t>
      </w:r>
      <w:proofErr w:type="gramEnd"/>
      <w:r w:rsidRPr="00E6314E">
        <w:rPr>
          <w:rFonts w:ascii="B Nazanin" w:hAnsi="B Nazanin" w:cs="B Nazanin"/>
          <w:color w:val="000000"/>
        </w:rPr>
        <w:t> </w:t>
      </w:r>
      <w:hyperlink r:id="rId31" w:history="1">
        <w:r w:rsidRPr="00E6314E">
          <w:rPr>
            <w:rStyle w:val="Hyperlink"/>
            <w:rFonts w:ascii="B Nazanin" w:hAnsi="B Nazanin" w:cs="B Nazanin"/>
            <w:color w:val="auto"/>
          </w:rPr>
          <w:t>www.scit.wlv.ac.uk/~</w:t>
        </w:r>
      </w:hyperlink>
      <w:r w:rsidRPr="00E6314E">
        <w:rPr>
          <w:rFonts w:ascii="B Nazanin" w:hAnsi="B Nazanin" w:cs="B Nazanin"/>
          <w:color w:val="000000"/>
          <w:u w:val="single"/>
        </w:rPr>
        <w:t xml:space="preserve"> cm1993/papers/2004_new_pagerank_preprint.pdf</w:t>
      </w:r>
      <w:r w:rsidRPr="00E6314E">
        <w:rPr>
          <w:rFonts w:ascii="B Nazanin" w:hAnsi="B Nazanin" w:cs="B Nazanin"/>
          <w:color w:val="000000"/>
        </w:rPr>
        <w:t xml:space="preserve">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-Turner, T</w:t>
      </w:r>
      <w:r w:rsidRPr="00E6314E">
        <w:rPr>
          <w:rFonts w:ascii="B Nazanin" w:hAnsi="B Nazanin" w:cs="B Nazanin"/>
          <w:color w:val="000000"/>
          <w:rtl/>
        </w:rPr>
        <w:t>.</w:t>
      </w:r>
      <w:r w:rsidRPr="00E6314E">
        <w:rPr>
          <w:rFonts w:ascii="B Nazanin" w:hAnsi="B Nazanin" w:cs="B Nazanin"/>
          <w:color w:val="000000"/>
        </w:rPr>
        <w:t xml:space="preserve">P.; </w:t>
      </w:r>
      <w:proofErr w:type="spellStart"/>
      <w:r w:rsidRPr="00E6314E">
        <w:rPr>
          <w:rFonts w:ascii="B Nazanin" w:hAnsi="B Nazanin" w:cs="B Nazanin"/>
          <w:color w:val="000000"/>
        </w:rPr>
        <w:t>Brackbill</w:t>
      </w:r>
      <w:proofErr w:type="spellEnd"/>
      <w:r w:rsidRPr="00E6314E">
        <w:rPr>
          <w:rFonts w:ascii="B Nazanin" w:hAnsi="B Nazanin" w:cs="B Nazanin"/>
          <w:color w:val="000000"/>
        </w:rPr>
        <w:t>, L</w:t>
      </w:r>
      <w:r w:rsidRPr="00E6314E">
        <w:rPr>
          <w:rFonts w:ascii="B Nazanin" w:hAnsi="B Nazanin" w:cs="B Nazanin"/>
          <w:color w:val="000000"/>
          <w:rtl/>
        </w:rPr>
        <w:t>.</w:t>
      </w:r>
      <w:r w:rsidRPr="00E6314E">
        <w:rPr>
          <w:rFonts w:ascii="B Nazanin" w:hAnsi="B Nazanin" w:cs="B Nazanin"/>
          <w:color w:val="000000"/>
        </w:rPr>
        <w:t xml:space="preserve"> (1998). “Rising to the Top: Evaluating the use of html meta tag to improve retrieval of world wide web documents through internet search engines</w:t>
      </w:r>
      <w:proofErr w:type="gramStart"/>
      <w:r w:rsidRPr="00E6314E">
        <w:rPr>
          <w:rFonts w:ascii="B Nazanin" w:hAnsi="B Nazanin" w:cs="B Nazanin"/>
          <w:color w:val="000000"/>
        </w:rPr>
        <w:t>” .</w:t>
      </w:r>
      <w:proofErr w:type="gramEnd"/>
      <w:r w:rsidRPr="00E6314E">
        <w:rPr>
          <w:rFonts w:ascii="B Nazanin" w:hAnsi="B Nazanin" w:cs="B Nazanin"/>
          <w:color w:val="000000"/>
        </w:rPr>
        <w:t xml:space="preserve"> Library Resources and Technical Services, 24(4), 258-271.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w:t>
      </w:r>
      <w:proofErr w:type="spellStart"/>
      <w:proofErr w:type="gramStart"/>
      <w:r w:rsidRPr="00E6314E">
        <w:rPr>
          <w:rFonts w:ascii="B Nazanin" w:hAnsi="B Nazanin" w:cs="B Nazanin"/>
          <w:color w:val="000000"/>
        </w:rPr>
        <w:t>Yaltaghian</w:t>
      </w:r>
      <w:proofErr w:type="spellEnd"/>
      <w:r w:rsidRPr="00E6314E">
        <w:rPr>
          <w:rFonts w:ascii="B Nazanin" w:hAnsi="B Nazanin" w:cs="B Nazanin"/>
          <w:color w:val="000000"/>
        </w:rPr>
        <w:t xml:space="preserve"> ,</w:t>
      </w:r>
      <w:proofErr w:type="gramEnd"/>
      <w:r w:rsidRPr="00E6314E">
        <w:rPr>
          <w:rFonts w:ascii="B Nazanin" w:hAnsi="B Nazanin" w:cs="B Nazanin"/>
          <w:color w:val="000000"/>
        </w:rPr>
        <w:t xml:space="preserve"> B</w:t>
      </w:r>
      <w:r w:rsidRPr="00E6314E">
        <w:rPr>
          <w:rFonts w:ascii="B Nazanin" w:hAnsi="B Nazanin" w:cs="B Nazanin"/>
          <w:color w:val="000000"/>
          <w:rtl/>
        </w:rPr>
        <w:t>.</w:t>
      </w:r>
      <w:r w:rsidRPr="00E6314E">
        <w:rPr>
          <w:rFonts w:ascii="B Nazanin" w:hAnsi="B Nazanin" w:cs="B Nazanin"/>
          <w:color w:val="000000"/>
        </w:rPr>
        <w:t xml:space="preserve"> (2002). </w:t>
      </w:r>
      <w:proofErr w:type="gramStart"/>
      <w:r w:rsidRPr="00E6314E">
        <w:rPr>
          <w:rFonts w:ascii="B Nazanin" w:hAnsi="B Nazanin" w:cs="B Nazanin"/>
          <w:color w:val="000000"/>
        </w:rPr>
        <w:t>“</w:t>
      </w:r>
      <w:hyperlink r:id="rId32" w:history="1">
        <w:r w:rsidRPr="00E6314E">
          <w:rPr>
            <w:rStyle w:val="Hyperlink"/>
            <w:rFonts w:ascii="B Nazanin" w:hAnsi="B Nazanin" w:cs="B Nazanin"/>
            <w:color w:val="auto"/>
          </w:rPr>
          <w:t>Improving the ranking of Search Engine Output: A Network Analysis Approach</w:t>
        </w:r>
      </w:hyperlink>
      <w:r w:rsidRPr="00E6314E">
        <w:rPr>
          <w:rFonts w:ascii="B Nazanin" w:hAnsi="B Nazanin" w:cs="B Nazanin"/>
          <w:color w:val="000000"/>
        </w:rPr>
        <w:t>”.</w:t>
      </w:r>
      <w:proofErr w:type="gramEnd"/>
      <w:r w:rsidRPr="00E6314E">
        <w:rPr>
          <w:rFonts w:ascii="B Nazanin" w:hAnsi="B Nazanin" w:cs="B Nazanin"/>
          <w:color w:val="000000"/>
        </w:rPr>
        <w:t xml:space="preserve"> </w:t>
      </w:r>
      <w:proofErr w:type="gramStart"/>
      <w:r w:rsidRPr="00E6314E">
        <w:rPr>
          <w:rFonts w:ascii="B Nazanin" w:hAnsi="B Nazanin" w:cs="B Nazanin"/>
          <w:color w:val="000000"/>
        </w:rPr>
        <w:t>[Abstract] doctoral Dissertation.</w:t>
      </w:r>
      <w:proofErr w:type="gramEnd"/>
      <w:r w:rsidRPr="00E6314E">
        <w:rPr>
          <w:rFonts w:ascii="B Nazanin" w:hAnsi="B Nazanin" w:cs="B Nazanin"/>
          <w:color w:val="000000"/>
        </w:rPr>
        <w:t> </w:t>
      </w:r>
      <w:proofErr w:type="gramStart"/>
      <w:r w:rsidRPr="00E6314E">
        <w:rPr>
          <w:rFonts w:ascii="B Nazanin" w:hAnsi="B Nazanin" w:cs="B Nazanin"/>
          <w:color w:val="000000"/>
        </w:rPr>
        <w:t>University of Toronto.</w:t>
      </w:r>
      <w:proofErr w:type="gramEnd"/>
      <w:r w:rsidRPr="00E6314E">
        <w:rPr>
          <w:rFonts w:ascii="B Nazanin" w:hAnsi="B Nazanin" w:cs="B Nazanin"/>
          <w:color w:val="000000"/>
        </w:rPr>
        <w:t xml:space="preserve"> Retrieved Feb, 21, 2006,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www.cosc.canterbury.ac.nz/open/seminars/old/2002.html</w:t>
      </w:r>
      <w:r w:rsidRPr="00E6314E">
        <w:rPr>
          <w:rFonts w:ascii="B Nazanin" w:hAnsi="B Nazanin" w:cs="B Nazanin"/>
          <w:color w:val="000000"/>
        </w:rPr>
        <w:t xml:space="preserve">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-Yu et al (2002). “</w:t>
      </w:r>
      <w:hyperlink r:id="rId33" w:history="1">
        <w:r w:rsidRPr="00E6314E">
          <w:rPr>
            <w:rStyle w:val="Hyperlink"/>
            <w:rFonts w:ascii="B Nazanin" w:hAnsi="B Nazanin" w:cs="B Nazanin"/>
            <w:color w:val="auto"/>
          </w:rPr>
          <w:t>Patterns in Unstructured Data: Discovery, Aggregation, and Visualization</w:t>
        </w:r>
      </w:hyperlink>
      <w:r w:rsidRPr="00E6314E">
        <w:rPr>
          <w:rFonts w:ascii="B Nazanin" w:hAnsi="B Nazanin" w:cs="B Nazanin"/>
          <w:color w:val="000000"/>
        </w:rPr>
        <w:t xml:space="preserve">”. Retrieved Jen, 21, 2005, </w:t>
      </w:r>
      <w:proofErr w:type="gramStart"/>
      <w:r w:rsidRPr="00E6314E">
        <w:rPr>
          <w:rFonts w:ascii="B Nazanin" w:hAnsi="B Nazanin" w:cs="B Nazanin"/>
          <w:color w:val="000000"/>
        </w:rPr>
        <w:t>From</w:t>
      </w:r>
      <w:proofErr w:type="gramEnd"/>
      <w:r w:rsidRPr="00E6314E">
        <w:rPr>
          <w:rFonts w:ascii="B Nazanin" w:hAnsi="B Nazanin" w:cs="B Nazanin"/>
          <w:color w:val="000000"/>
        </w:rPr>
        <w:t xml:space="preserve"> </w:t>
      </w:r>
      <w:r w:rsidRPr="00E6314E">
        <w:rPr>
          <w:rFonts w:ascii="B Nazanin" w:hAnsi="B Nazanin" w:cs="B Nazanin"/>
          <w:color w:val="000000"/>
          <w:u w:val="single"/>
        </w:rPr>
        <w:t>http://javelina.cet.middlebury.edu/lsa/out/cover_page.htm</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 xml:space="preserve">-Zhang, </w:t>
      </w:r>
      <w:proofErr w:type="gramStart"/>
      <w:r w:rsidRPr="00E6314E">
        <w:rPr>
          <w:rFonts w:ascii="B Nazanin" w:hAnsi="B Nazanin" w:cs="B Nazanin"/>
          <w:color w:val="000000"/>
        </w:rPr>
        <w:t>Z</w:t>
      </w:r>
      <w:r w:rsidRPr="00E6314E">
        <w:rPr>
          <w:rFonts w:ascii="B Nazanin" w:hAnsi="B Nazanin" w:cs="B Nazanin"/>
          <w:color w:val="000000"/>
          <w:rtl/>
        </w:rPr>
        <w:t xml:space="preserve"> .</w:t>
      </w:r>
      <w:proofErr w:type="gramEnd"/>
      <w:r w:rsidRPr="00E6314E">
        <w:rPr>
          <w:rFonts w:ascii="B Nazanin" w:hAnsi="B Nazanin" w:cs="B Nazanin"/>
          <w:color w:val="000000"/>
        </w:rPr>
        <w:t xml:space="preserve">; </w:t>
      </w:r>
      <w:proofErr w:type="spellStart"/>
      <w:r w:rsidRPr="00E6314E">
        <w:rPr>
          <w:rFonts w:ascii="B Nazanin" w:hAnsi="B Nazanin" w:cs="B Nazanin"/>
          <w:color w:val="000000"/>
        </w:rPr>
        <w:t>Dimitroff</w:t>
      </w:r>
      <w:proofErr w:type="spellEnd"/>
      <w:r w:rsidRPr="00E6314E">
        <w:rPr>
          <w:rFonts w:ascii="B Nazanin" w:hAnsi="B Nazanin" w:cs="B Nazanin"/>
          <w:color w:val="000000"/>
        </w:rPr>
        <w:t>, A</w:t>
      </w:r>
      <w:r w:rsidRPr="00E6314E">
        <w:rPr>
          <w:rFonts w:ascii="B Nazanin" w:hAnsi="B Nazanin" w:cs="B Nazanin"/>
          <w:color w:val="000000"/>
          <w:rtl/>
        </w:rPr>
        <w:t>.</w:t>
      </w:r>
      <w:r w:rsidRPr="00E6314E">
        <w:rPr>
          <w:rFonts w:ascii="B Nazanin" w:hAnsi="B Nazanin" w:cs="B Nazanin"/>
          <w:color w:val="000000"/>
        </w:rPr>
        <w:t xml:space="preserve"> (2005b).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"http://www.sciencedirect.com/" </w:instrText>
      </w:r>
      <w:r w:rsidRPr="00E6314E">
        <w:rPr>
          <w:rFonts w:ascii="B Nazanin" w:hAnsi="B Nazanin" w:cs="B Nazanin"/>
          <w:color w:val="000000"/>
        </w:rPr>
        <w:fldChar w:fldCharType="separate"/>
      </w:r>
      <w:r w:rsidRPr="00E6314E">
        <w:rPr>
          <w:rStyle w:val="Hyperlink"/>
          <w:rFonts w:ascii="B Nazanin" w:hAnsi="B Nazanin" w:cs="B Nazanin"/>
          <w:color w:val="auto"/>
        </w:rPr>
        <w:t>The Impact of Metadata Implementation on Webpage Visibility in Search Engine Results (Part II)</w:t>
      </w:r>
      <w:r w:rsidRPr="00E6314E">
        <w:rPr>
          <w:rFonts w:ascii="B Nazanin" w:hAnsi="B Nazanin" w:cs="B Nazanin"/>
          <w:color w:val="000000"/>
        </w:rPr>
        <w:fldChar w:fldCharType="end"/>
      </w:r>
      <w:r w:rsidRPr="00E6314E">
        <w:rPr>
          <w:rFonts w:ascii="B Nazanin" w:hAnsi="B Nazanin" w:cs="B Nazanin"/>
          <w:color w:val="000000"/>
        </w:rPr>
        <w:t xml:space="preserve">” . Information Processing &amp; Management, 41 (3), 691-715. </w:t>
      </w:r>
      <w:proofErr w:type="gramStart"/>
      <w:r w:rsidRPr="00E6314E">
        <w:rPr>
          <w:rFonts w:ascii="B Nazanin" w:hAnsi="B Nazanin" w:cs="B Nazanin"/>
          <w:color w:val="000000"/>
        </w:rPr>
        <w:t>Retrieved Feb, 18, 2005, From Elsevier Database.</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-Zhang, Z</w:t>
      </w:r>
      <w:proofErr w:type="gramStart"/>
      <w:r w:rsidRPr="00E6314E">
        <w:rPr>
          <w:rFonts w:ascii="B Nazanin" w:hAnsi="B Nazanin" w:cs="B Nazanin"/>
          <w:color w:val="000000"/>
          <w:rtl/>
        </w:rPr>
        <w:t>.</w:t>
      </w:r>
      <w:r w:rsidRPr="00E6314E">
        <w:rPr>
          <w:rFonts w:ascii="B Nazanin" w:hAnsi="B Nazanin" w:cs="B Nazanin"/>
          <w:color w:val="000000"/>
        </w:rPr>
        <w:t xml:space="preserve"> ;</w:t>
      </w:r>
      <w:proofErr w:type="gramEnd"/>
      <w:r w:rsidRPr="00E6314E">
        <w:rPr>
          <w:rFonts w:ascii="B Nazanin" w:hAnsi="B Nazanin" w:cs="B Nazanin"/>
          <w:color w:val="000000"/>
        </w:rPr>
        <w:t xml:space="preserve"> </w:t>
      </w:r>
      <w:proofErr w:type="spellStart"/>
      <w:r w:rsidRPr="00E6314E">
        <w:rPr>
          <w:rFonts w:ascii="B Nazanin" w:hAnsi="B Nazanin" w:cs="B Nazanin"/>
          <w:color w:val="000000"/>
        </w:rPr>
        <w:t>Dimitroff</w:t>
      </w:r>
      <w:proofErr w:type="spellEnd"/>
      <w:r w:rsidRPr="00E6314E">
        <w:rPr>
          <w:rFonts w:ascii="B Nazanin" w:hAnsi="B Nazanin" w:cs="B Nazanin"/>
          <w:color w:val="000000"/>
        </w:rPr>
        <w:t>, A</w:t>
      </w:r>
      <w:r w:rsidRPr="00E6314E">
        <w:rPr>
          <w:rFonts w:ascii="B Nazanin" w:hAnsi="B Nazanin" w:cs="B Nazanin"/>
          <w:color w:val="000000"/>
          <w:rtl/>
        </w:rPr>
        <w:t xml:space="preserve"> .</w:t>
      </w:r>
      <w:r w:rsidRPr="00E6314E">
        <w:rPr>
          <w:rFonts w:ascii="B Nazanin" w:hAnsi="B Nazanin" w:cs="B Nazanin"/>
          <w:color w:val="000000"/>
        </w:rPr>
        <w:t>(2004). “</w:t>
      </w:r>
      <w:hyperlink r:id="rId34" w:history="1">
        <w:r w:rsidRPr="00E6314E">
          <w:rPr>
            <w:rStyle w:val="Hyperlink"/>
            <w:rFonts w:ascii="B Nazanin" w:hAnsi="B Nazanin" w:cs="B Nazanin"/>
            <w:color w:val="auto"/>
          </w:rPr>
          <w:t>Internet Search engines response to metadata Dublin core implementation</w:t>
        </w:r>
      </w:hyperlink>
      <w:proofErr w:type="gramStart"/>
      <w:r w:rsidRPr="00E6314E">
        <w:rPr>
          <w:rFonts w:ascii="B Nazanin" w:hAnsi="B Nazanin" w:cs="B Nazanin"/>
          <w:color w:val="000000"/>
        </w:rPr>
        <w:t>” .</w:t>
      </w:r>
      <w:proofErr w:type="gramEnd"/>
      <w:r w:rsidRPr="00E6314E">
        <w:rPr>
          <w:rFonts w:ascii="B Nazanin" w:hAnsi="B Nazanin" w:cs="B Nazanin"/>
          <w:color w:val="000000"/>
        </w:rPr>
        <w:t xml:space="preserve"> Journal of Information </w:t>
      </w:r>
      <w:proofErr w:type="gramStart"/>
      <w:r w:rsidRPr="00E6314E">
        <w:rPr>
          <w:rFonts w:ascii="B Nazanin" w:hAnsi="B Nazanin" w:cs="B Nazanin"/>
          <w:color w:val="000000"/>
        </w:rPr>
        <w:t>Science ,</w:t>
      </w:r>
      <w:proofErr w:type="gramEnd"/>
      <w:r w:rsidRPr="00E6314E">
        <w:rPr>
          <w:rFonts w:ascii="B Nazanin" w:hAnsi="B Nazanin" w:cs="B Nazanin"/>
          <w:color w:val="000000"/>
        </w:rPr>
        <w:t xml:space="preserve"> 30(4), 310-320. </w:t>
      </w:r>
      <w:proofErr w:type="gramStart"/>
      <w:r w:rsidRPr="00E6314E">
        <w:rPr>
          <w:rFonts w:ascii="B Nazanin" w:hAnsi="B Nazanin" w:cs="B Nazanin"/>
          <w:color w:val="000000"/>
        </w:rPr>
        <w:t>Retrieved Oct, 11, 2005, From Elsevier Database.</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lastRenderedPageBreak/>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-Zhang, Z</w:t>
      </w:r>
      <w:proofErr w:type="gramStart"/>
      <w:r w:rsidRPr="00E6314E">
        <w:rPr>
          <w:rFonts w:ascii="B Nazanin" w:hAnsi="B Nazanin" w:cs="B Nazanin"/>
          <w:color w:val="000000"/>
          <w:rtl/>
        </w:rPr>
        <w:t>.</w:t>
      </w:r>
      <w:r w:rsidRPr="00E6314E">
        <w:rPr>
          <w:rFonts w:ascii="B Nazanin" w:hAnsi="B Nazanin" w:cs="B Nazanin"/>
          <w:color w:val="000000"/>
        </w:rPr>
        <w:t xml:space="preserve"> ;</w:t>
      </w:r>
      <w:proofErr w:type="gramEnd"/>
      <w:r w:rsidRPr="00E6314E">
        <w:rPr>
          <w:rFonts w:ascii="B Nazanin" w:hAnsi="B Nazanin" w:cs="B Nazanin"/>
          <w:color w:val="000000"/>
        </w:rPr>
        <w:t xml:space="preserve"> </w:t>
      </w:r>
      <w:proofErr w:type="spellStart"/>
      <w:r w:rsidRPr="00E6314E">
        <w:rPr>
          <w:rFonts w:ascii="B Nazanin" w:hAnsi="B Nazanin" w:cs="B Nazanin"/>
          <w:color w:val="000000"/>
        </w:rPr>
        <w:t>Dimitroff</w:t>
      </w:r>
      <w:proofErr w:type="spellEnd"/>
      <w:r w:rsidRPr="00E6314E">
        <w:rPr>
          <w:rFonts w:ascii="B Nazanin" w:hAnsi="B Nazanin" w:cs="B Nazanin"/>
          <w:color w:val="000000"/>
        </w:rPr>
        <w:t>, A</w:t>
      </w:r>
      <w:r w:rsidRPr="00E6314E">
        <w:rPr>
          <w:rFonts w:ascii="B Nazanin" w:hAnsi="B Nazanin" w:cs="B Nazanin"/>
          <w:color w:val="000000"/>
          <w:rtl/>
        </w:rPr>
        <w:t>.</w:t>
      </w:r>
      <w:r w:rsidRPr="00E6314E">
        <w:rPr>
          <w:rFonts w:ascii="B Nazanin" w:hAnsi="B Nazanin" w:cs="B Nazanin"/>
          <w:color w:val="000000"/>
        </w:rPr>
        <w:t xml:space="preserve"> (2005a).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"http://www.sciencedirect.com/" </w:instrText>
      </w:r>
      <w:r w:rsidRPr="00E6314E">
        <w:rPr>
          <w:rFonts w:ascii="B Nazanin" w:hAnsi="B Nazanin" w:cs="B Nazanin"/>
          <w:color w:val="000000"/>
        </w:rPr>
        <w:fldChar w:fldCharType="separate"/>
      </w:r>
      <w:r w:rsidRPr="00E6314E">
        <w:rPr>
          <w:rStyle w:val="Hyperlink"/>
          <w:rFonts w:ascii="B Nazanin" w:hAnsi="B Nazanin" w:cs="B Nazanin"/>
          <w:color w:val="auto"/>
        </w:rPr>
        <w:t>The Impact of Webpage Content Characteristics on Webpage Visibility in Search Engine Results (Part I)</w:t>
      </w:r>
      <w:r w:rsidRPr="00E6314E">
        <w:rPr>
          <w:rFonts w:ascii="B Nazanin" w:hAnsi="B Nazanin" w:cs="B Nazanin"/>
          <w:color w:val="000000"/>
        </w:rPr>
        <w:fldChar w:fldCharType="end"/>
      </w:r>
      <w:r w:rsidRPr="00E6314E">
        <w:rPr>
          <w:rFonts w:ascii="B Nazanin" w:hAnsi="B Nazanin" w:cs="B Nazanin"/>
          <w:color w:val="000000"/>
        </w:rPr>
        <w:t xml:space="preserve">” . Information Processing &amp; Management, 41 (3), 665-690. </w:t>
      </w:r>
      <w:proofErr w:type="gramStart"/>
      <w:r w:rsidRPr="00E6314E">
        <w:rPr>
          <w:rFonts w:ascii="B Nazanin" w:hAnsi="B Nazanin" w:cs="B Nazanin"/>
          <w:color w:val="000000"/>
        </w:rPr>
        <w:t>Retrieved Feb, 18, 2005, From Elsevier Database.</w:t>
      </w:r>
      <w:proofErr w:type="gramEnd"/>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szCs w:val="16"/>
        </w:rPr>
        <w:t> </w:t>
      </w:r>
    </w:p>
    <w:p w:rsidR="00E6314E" w:rsidRPr="00E6314E" w:rsidRDefault="00E6314E" w:rsidP="00E6314E">
      <w:pPr>
        <w:bidi/>
        <w:ind w:firstLine="567"/>
        <w:jc w:val="lowKashida"/>
        <w:rPr>
          <w:rFonts w:ascii="B Nazanin" w:hAnsi="B Nazanin" w:cs="B Nazanin"/>
          <w:color w:val="000000"/>
          <w:szCs w:val="16"/>
        </w:rPr>
      </w:pPr>
      <w:r w:rsidRPr="00E6314E">
        <w:rPr>
          <w:rFonts w:ascii="B Nazanin" w:hAnsi="B Nazanin" w:cs="B Nazanin"/>
          <w:color w:val="000000"/>
        </w:rPr>
        <w:t>-Zhang, Z</w:t>
      </w:r>
      <w:proofErr w:type="gramStart"/>
      <w:r w:rsidRPr="00E6314E">
        <w:rPr>
          <w:rFonts w:ascii="B Nazanin" w:hAnsi="B Nazanin" w:cs="B Nazanin"/>
          <w:color w:val="000000"/>
          <w:rtl/>
        </w:rPr>
        <w:t>.</w:t>
      </w:r>
      <w:r w:rsidRPr="00E6314E">
        <w:rPr>
          <w:rFonts w:ascii="B Nazanin" w:hAnsi="B Nazanin" w:cs="B Nazanin"/>
          <w:color w:val="000000"/>
        </w:rPr>
        <w:t xml:space="preserve"> ;</w:t>
      </w:r>
      <w:proofErr w:type="gramEnd"/>
      <w:r w:rsidRPr="00E6314E">
        <w:rPr>
          <w:rFonts w:ascii="B Nazanin" w:hAnsi="B Nazanin" w:cs="B Nazanin"/>
          <w:color w:val="000000"/>
        </w:rPr>
        <w:t xml:space="preserve"> </w:t>
      </w:r>
      <w:proofErr w:type="spellStart"/>
      <w:r w:rsidRPr="00E6314E">
        <w:rPr>
          <w:rFonts w:ascii="B Nazanin" w:hAnsi="B Nazanin" w:cs="B Nazanin"/>
          <w:color w:val="000000"/>
        </w:rPr>
        <w:t>Jastram</w:t>
      </w:r>
      <w:proofErr w:type="spellEnd"/>
      <w:r w:rsidRPr="00E6314E">
        <w:rPr>
          <w:rFonts w:ascii="B Nazanin" w:hAnsi="B Nazanin" w:cs="B Nazanin"/>
          <w:color w:val="000000"/>
        </w:rPr>
        <w:t>, I</w:t>
      </w:r>
      <w:r w:rsidRPr="00E6314E">
        <w:rPr>
          <w:rFonts w:ascii="B Nazanin" w:hAnsi="B Nazanin" w:cs="B Nazanin"/>
          <w:color w:val="000000"/>
          <w:rtl/>
        </w:rPr>
        <w:t>.</w:t>
      </w:r>
      <w:r w:rsidRPr="00E6314E">
        <w:rPr>
          <w:rFonts w:ascii="B Nazanin" w:hAnsi="B Nazanin" w:cs="B Nazanin"/>
          <w:color w:val="000000"/>
        </w:rPr>
        <w:t xml:space="preserve"> (2005). </w:t>
      </w:r>
      <w:proofErr w:type="gramStart"/>
      <w:r w:rsidRPr="00E6314E">
        <w:rPr>
          <w:rFonts w:ascii="B Nazanin" w:hAnsi="B Nazanin" w:cs="B Nazanin"/>
          <w:color w:val="000000"/>
        </w:rPr>
        <w:t xml:space="preserve">" </w:t>
      </w:r>
      <w:proofErr w:type="gramEnd"/>
      <w:r w:rsidRPr="00E6314E">
        <w:rPr>
          <w:rFonts w:ascii="B Nazanin" w:hAnsi="B Nazanin" w:cs="B Nazanin"/>
          <w:color w:val="000000"/>
        </w:rPr>
        <w:fldChar w:fldCharType="begin"/>
      </w:r>
      <w:r w:rsidRPr="00E6314E">
        <w:rPr>
          <w:rFonts w:ascii="B Nazanin" w:hAnsi="B Nazanin" w:cs="B Nazanin"/>
          <w:color w:val="000000"/>
        </w:rPr>
        <w:instrText xml:space="preserve"> HYPERLINK "http://www.sciencedirect.com/" </w:instrText>
      </w:r>
      <w:r w:rsidRPr="00E6314E">
        <w:rPr>
          <w:rFonts w:ascii="B Nazanin" w:hAnsi="B Nazanin" w:cs="B Nazanin"/>
          <w:color w:val="000000"/>
        </w:rPr>
        <w:fldChar w:fldCharType="separate"/>
      </w:r>
      <w:r w:rsidRPr="00E6314E">
        <w:rPr>
          <w:rStyle w:val="Hyperlink"/>
          <w:rFonts w:ascii="B Nazanin" w:hAnsi="B Nazanin" w:cs="B Nazanin"/>
          <w:color w:val="auto"/>
        </w:rPr>
        <w:t>A Study of the metadata creation behavior of different user groups on the Internet</w:t>
      </w:r>
      <w:r w:rsidRPr="00E6314E">
        <w:rPr>
          <w:rFonts w:ascii="B Nazanin" w:hAnsi="B Nazanin" w:cs="B Nazanin"/>
          <w:color w:val="000000"/>
        </w:rPr>
        <w:fldChar w:fldCharType="end"/>
      </w:r>
      <w:r w:rsidRPr="00E6314E">
        <w:rPr>
          <w:rFonts w:ascii="B Nazanin" w:hAnsi="B Nazanin" w:cs="B Nazanin"/>
          <w:color w:val="000000"/>
        </w:rPr>
        <w:t xml:space="preserve">" Information Processing and management. </w:t>
      </w:r>
      <w:proofErr w:type="gramStart"/>
      <w:r w:rsidRPr="00E6314E">
        <w:rPr>
          <w:rFonts w:ascii="B Nazanin" w:hAnsi="B Nazanin" w:cs="B Nazanin"/>
          <w:color w:val="000000"/>
        </w:rPr>
        <w:t>Retrieved Oct, 11, 2005, From Elsevier Database.</w:t>
      </w:r>
      <w:proofErr w:type="gramEnd"/>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br w:type="textWrapping" w:clear="all"/>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pict>
          <v:rect id="_x0000_i1025" style="width:154.45pt;height:.75pt" o:hrpct="330" o:hrstd="t" o:hrnoshade="t" o:hr="t" fillcolor="black" stroked="f"/>
        </w:pict>
      </w:r>
    </w:p>
    <w:p w:rsidR="00E6314E" w:rsidRPr="00E6314E" w:rsidRDefault="00E6314E" w:rsidP="00E6314E">
      <w:pPr>
        <w:bidi/>
        <w:jc w:val="lowKashida"/>
        <w:rPr>
          <w:rFonts w:ascii="B Nazanin" w:hAnsi="B Nazanin" w:cs="B Nazanin"/>
          <w:color w:val="000000"/>
          <w:szCs w:val="16"/>
        </w:rPr>
      </w:pPr>
      <w:r w:rsidRPr="00E6314E">
        <w:rPr>
          <w:rFonts w:ascii="B Nazanin" w:hAnsi="B Nazanin" w:cs="B Nazanin"/>
          <w:color w:val="000000"/>
          <w:szCs w:val="16"/>
          <w:rtl/>
        </w:rPr>
        <w:t>1. دانشجوي دوره دكتراي كتابداري و اطلاع‌رساني دانشگاه فردوسي مشهد.</w:t>
      </w:r>
    </w:p>
    <w:p w:rsidR="00E6314E" w:rsidRPr="00E6314E" w:rsidRDefault="00E6314E" w:rsidP="00E6314E">
      <w:pPr>
        <w:bidi/>
        <w:jc w:val="lowKashida"/>
        <w:rPr>
          <w:rFonts w:ascii="B Nazanin" w:hAnsi="B Nazanin" w:cs="B Nazanin"/>
          <w:color w:val="000000"/>
          <w:szCs w:val="16"/>
          <w:rtl/>
        </w:rPr>
      </w:pPr>
      <w:r w:rsidRPr="00E6314E">
        <w:rPr>
          <w:rFonts w:ascii="B Nazanin" w:hAnsi="B Nazanin" w:cs="B Nazanin"/>
          <w:color w:val="000000"/>
          <w:szCs w:val="16"/>
        </w:rPr>
        <w:t>Atefehsharif@gmail.com</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 Unstructured.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2. </w:t>
      </w:r>
      <w:proofErr w:type="spellStart"/>
      <w:r w:rsidRPr="00E6314E">
        <w:rPr>
          <w:rFonts w:ascii="B Nazanin" w:hAnsi="B Nazanin" w:cs="B Nazanin"/>
          <w:color w:val="000000"/>
          <w:szCs w:val="16"/>
        </w:rPr>
        <w:t>Yaltaghian</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3. Zhang &amp; </w:t>
      </w:r>
      <w:proofErr w:type="spellStart"/>
      <w:r w:rsidRPr="00E6314E">
        <w:rPr>
          <w:rFonts w:ascii="B Nazanin" w:hAnsi="B Nazanin" w:cs="B Nazanin"/>
          <w:color w:val="000000"/>
          <w:szCs w:val="16"/>
        </w:rPr>
        <w:t>Jastram</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4. </w:t>
      </w:r>
      <w:proofErr w:type="spellStart"/>
      <w:r w:rsidRPr="00E6314E">
        <w:rPr>
          <w:rFonts w:ascii="B Nazanin" w:hAnsi="B Nazanin" w:cs="B Nazanin"/>
          <w:color w:val="000000"/>
          <w:szCs w:val="16"/>
        </w:rPr>
        <w:t>Gotlieb</w:t>
      </w:r>
      <w:proofErr w:type="spellEnd"/>
      <w:r w:rsidRPr="00E6314E">
        <w:rPr>
          <w:rFonts w:ascii="B Nazanin" w:hAnsi="B Nazanin" w:cs="B Nazanin"/>
          <w:color w:val="000000"/>
          <w:szCs w:val="16"/>
        </w:rPr>
        <w:t xml:space="preserve"> &amp; Eliopoulos.</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5. </w:t>
      </w:r>
      <w:proofErr w:type="spellStart"/>
      <w:r w:rsidRPr="00E6314E">
        <w:rPr>
          <w:rFonts w:ascii="B Nazanin" w:hAnsi="B Nazanin" w:cs="B Nazanin"/>
          <w:color w:val="000000"/>
          <w:szCs w:val="16"/>
        </w:rPr>
        <w:t>Asadi</w:t>
      </w:r>
      <w:proofErr w:type="spellEnd"/>
      <w:r w:rsidRPr="00E6314E">
        <w:rPr>
          <w:rFonts w:ascii="B Nazanin" w:hAnsi="B Nazanin" w:cs="B Nazanin"/>
          <w:color w:val="000000"/>
          <w:szCs w:val="16"/>
        </w:rPr>
        <w:t xml:space="preserve"> &amp; </w:t>
      </w:r>
      <w:proofErr w:type="spellStart"/>
      <w:r w:rsidRPr="00E6314E">
        <w:rPr>
          <w:rFonts w:ascii="B Nazanin" w:hAnsi="B Nazanin" w:cs="B Nazanin"/>
          <w:color w:val="000000"/>
          <w:szCs w:val="16"/>
        </w:rPr>
        <w:t>Jamali</w:t>
      </w:r>
      <w:proofErr w:type="spellEnd"/>
      <w:r w:rsidRPr="00E6314E">
        <w:rPr>
          <w:rFonts w:ascii="B Nazanin" w:hAnsi="B Nazanin" w:cs="B Nazanin"/>
          <w:color w:val="000000"/>
          <w:szCs w:val="16"/>
        </w:rPr>
        <w:t xml:space="preserve"> M.</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6. Internet search tools.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7. Search engines.</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8. Meta search engines.</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9. Directories.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10. Search Utilities.</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11. Spink et al.</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12. </w:t>
      </w:r>
      <w:proofErr w:type="spellStart"/>
      <w:r w:rsidRPr="00E6314E">
        <w:rPr>
          <w:rFonts w:ascii="B Nazanin" w:hAnsi="B Nazanin" w:cs="B Nazanin"/>
          <w:color w:val="000000"/>
          <w:szCs w:val="16"/>
        </w:rPr>
        <w:t>Thelwall</w:t>
      </w:r>
      <w:proofErr w:type="spellEnd"/>
      <w:r w:rsidRPr="00E6314E">
        <w:rPr>
          <w:rFonts w:ascii="B Nazanin" w:hAnsi="B Nazanin" w:cs="B Nazanin"/>
          <w:color w:val="000000"/>
          <w:szCs w:val="16"/>
        </w:rPr>
        <w:t xml:space="preserve"> &amp; Vaughan.</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lastRenderedPageBreak/>
        <w:t xml:space="preserve">13. </w:t>
      </w:r>
      <w:proofErr w:type="spellStart"/>
      <w:r w:rsidRPr="00E6314E">
        <w:rPr>
          <w:rFonts w:ascii="B Nazanin" w:hAnsi="B Nazanin" w:cs="B Nazanin"/>
          <w:color w:val="000000"/>
          <w:szCs w:val="16"/>
        </w:rPr>
        <w:t>Bar_Ilan</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14. Zhang &amp; </w:t>
      </w:r>
      <w:proofErr w:type="spellStart"/>
      <w:r w:rsidRPr="00E6314E">
        <w:rPr>
          <w:rFonts w:ascii="B Nazanin" w:hAnsi="B Nazanin" w:cs="B Nazanin"/>
          <w:color w:val="000000"/>
          <w:szCs w:val="16"/>
        </w:rPr>
        <w:t>Dimitroff</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15. </w:t>
      </w:r>
      <w:proofErr w:type="spellStart"/>
      <w:r w:rsidRPr="00E6314E">
        <w:rPr>
          <w:rFonts w:ascii="B Nazanin" w:hAnsi="B Nazanin" w:cs="B Nazanin"/>
          <w:color w:val="000000"/>
          <w:szCs w:val="16"/>
        </w:rPr>
        <w:t>Haltley</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 </w:t>
      </w:r>
      <w:proofErr w:type="spellStart"/>
      <w:r w:rsidRPr="00E6314E">
        <w:rPr>
          <w:rFonts w:ascii="B Nazanin" w:hAnsi="B Nazanin" w:cs="B Nazanin"/>
          <w:color w:val="000000"/>
          <w:szCs w:val="16"/>
        </w:rPr>
        <w:t>Drott</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2. </w:t>
      </w:r>
      <w:proofErr w:type="gramStart"/>
      <w:r w:rsidRPr="00E6314E">
        <w:rPr>
          <w:rFonts w:ascii="B Nazanin" w:hAnsi="B Nazanin" w:cs="B Nazanin"/>
          <w:color w:val="000000"/>
          <w:szCs w:val="16"/>
        </w:rPr>
        <w:t>Jansen ;</w:t>
      </w:r>
      <w:proofErr w:type="gramEnd"/>
      <w:r w:rsidRPr="00E6314E">
        <w:rPr>
          <w:rFonts w:ascii="B Nazanin" w:hAnsi="B Nazanin" w:cs="B Nazanin"/>
          <w:color w:val="000000"/>
          <w:szCs w:val="16"/>
        </w:rPr>
        <w:t> Spink</w:t>
      </w:r>
      <w:r w:rsidRPr="00E6314E">
        <w:rPr>
          <w:rFonts w:ascii="B Nazanin" w:hAnsi="B Nazanin" w:cs="B Nazanin"/>
          <w:color w:val="000000"/>
          <w:szCs w:val="16"/>
          <w:rtl/>
        </w:rPr>
        <w:t xml:space="preserve">.; </w:t>
      </w:r>
      <w:r w:rsidRPr="00E6314E">
        <w:rPr>
          <w:rFonts w:ascii="B Nazanin" w:hAnsi="B Nazanin" w:cs="B Nazanin"/>
          <w:color w:val="000000"/>
          <w:szCs w:val="16"/>
        </w:rPr>
        <w:t xml:space="preserve">and </w:t>
      </w:r>
      <w:proofErr w:type="spellStart"/>
      <w:r w:rsidRPr="00E6314E">
        <w:rPr>
          <w:rFonts w:ascii="B Nazanin" w:hAnsi="B Nazanin" w:cs="B Nazanin"/>
          <w:color w:val="000000"/>
          <w:szCs w:val="16"/>
        </w:rPr>
        <w:t>Saracevic</w:t>
      </w:r>
      <w:proofErr w:type="spellEnd"/>
      <w:r w:rsidRPr="00E6314E">
        <w:rPr>
          <w:rFonts w:ascii="B Nazanin" w:hAnsi="B Nazanin" w:cs="B Nazanin"/>
          <w:color w:val="000000"/>
          <w:szCs w:val="16"/>
          <w:rtl/>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3. </w:t>
      </w:r>
      <w:proofErr w:type="spellStart"/>
      <w:r w:rsidRPr="00E6314E">
        <w:rPr>
          <w:rFonts w:ascii="B Nazanin" w:hAnsi="B Nazanin" w:cs="B Nazanin"/>
          <w:color w:val="000000"/>
          <w:szCs w:val="16"/>
        </w:rPr>
        <w:t>Fadaie</w:t>
      </w:r>
      <w:proofErr w:type="spellEnd"/>
      <w:r w:rsidRPr="00E6314E">
        <w:rPr>
          <w:rFonts w:ascii="B Nazanin" w:hAnsi="B Nazanin" w:cs="B Nazanin"/>
          <w:color w:val="000000"/>
          <w:szCs w:val="16"/>
        </w:rPr>
        <w:t xml:space="preserve"> </w:t>
      </w:r>
      <w:proofErr w:type="spellStart"/>
      <w:r w:rsidRPr="00E6314E">
        <w:rPr>
          <w:rFonts w:ascii="B Nazanin" w:hAnsi="B Nazanin" w:cs="B Nazanin"/>
          <w:color w:val="000000"/>
          <w:szCs w:val="16"/>
        </w:rPr>
        <w:t>Araghi</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4. Ranking.</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5. Title.</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6. Keyword.</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7. Description.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8. Richardson.</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9. Keyword Density analyzer.</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10. </w:t>
      </w:r>
      <w:proofErr w:type="gramStart"/>
      <w:r w:rsidRPr="00E6314E">
        <w:rPr>
          <w:rFonts w:ascii="B Nazanin" w:hAnsi="B Nazanin" w:cs="B Nazanin"/>
          <w:color w:val="000000"/>
          <w:szCs w:val="16"/>
        </w:rPr>
        <w:t>word</w:t>
      </w:r>
      <w:proofErr w:type="gramEnd"/>
      <w:r w:rsidRPr="00E6314E">
        <w:rPr>
          <w:rFonts w:ascii="B Nazanin" w:hAnsi="B Nazanin" w:cs="B Nazanin"/>
          <w:color w:val="000000"/>
          <w:szCs w:val="16"/>
        </w:rPr>
        <w:t xml:space="preserve"> tracker.</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11. </w:t>
      </w:r>
      <w:proofErr w:type="gramStart"/>
      <w:r w:rsidRPr="00E6314E">
        <w:rPr>
          <w:rFonts w:ascii="B Nazanin" w:hAnsi="B Nazanin" w:cs="B Nazanin"/>
          <w:color w:val="000000"/>
          <w:szCs w:val="16"/>
        </w:rPr>
        <w:t>web</w:t>
      </w:r>
      <w:proofErr w:type="gramEnd"/>
      <w:r w:rsidRPr="00E6314E">
        <w:rPr>
          <w:rFonts w:ascii="B Nazanin" w:hAnsi="B Nazanin" w:cs="B Nazanin"/>
          <w:color w:val="000000"/>
          <w:szCs w:val="16"/>
        </w:rPr>
        <w:t xml:space="preserve"> poisons gold.</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12. Search Engine Optimization (SEO).</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 Classified.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2. Trade Secrets.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3. </w:t>
      </w:r>
      <w:proofErr w:type="spellStart"/>
      <w:r w:rsidRPr="00E6314E">
        <w:rPr>
          <w:rFonts w:ascii="B Nazanin" w:hAnsi="B Nazanin" w:cs="B Nazanin"/>
          <w:color w:val="000000"/>
          <w:szCs w:val="16"/>
        </w:rPr>
        <w:t>Truner</w:t>
      </w:r>
      <w:proofErr w:type="spellEnd"/>
      <w:r w:rsidRPr="00E6314E">
        <w:rPr>
          <w:rFonts w:ascii="B Nazanin" w:hAnsi="B Nazanin" w:cs="B Nazanin"/>
          <w:color w:val="000000"/>
          <w:szCs w:val="16"/>
        </w:rPr>
        <w:t xml:space="preserve"> &amp; </w:t>
      </w:r>
      <w:proofErr w:type="spellStart"/>
      <w:r w:rsidRPr="00E6314E">
        <w:rPr>
          <w:rFonts w:ascii="B Nazanin" w:hAnsi="B Nazanin" w:cs="B Nazanin"/>
          <w:color w:val="000000"/>
          <w:szCs w:val="16"/>
        </w:rPr>
        <w:t>Brackbill</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4. Safari.</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5. Mohamed.</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6. </w:t>
      </w:r>
      <w:proofErr w:type="spellStart"/>
      <w:r w:rsidRPr="00E6314E">
        <w:rPr>
          <w:rFonts w:ascii="B Nazanin" w:hAnsi="B Nazanin" w:cs="B Nazanin"/>
          <w:color w:val="000000"/>
          <w:szCs w:val="16"/>
        </w:rPr>
        <w:t>Henshaw</w:t>
      </w:r>
      <w:proofErr w:type="spellEnd"/>
      <w:r w:rsidRPr="00E6314E">
        <w:rPr>
          <w:rFonts w:ascii="B Nazanin" w:hAnsi="B Nazanin" w:cs="B Nazanin"/>
          <w:color w:val="000000"/>
          <w:szCs w:val="16"/>
        </w:rPr>
        <w:t xml:space="preserve"> &amp; </w:t>
      </w:r>
      <w:proofErr w:type="spellStart"/>
      <w:r w:rsidRPr="00E6314E">
        <w:rPr>
          <w:rFonts w:ascii="B Nazanin" w:hAnsi="B Nazanin" w:cs="B Nazanin"/>
          <w:color w:val="000000"/>
          <w:szCs w:val="16"/>
        </w:rPr>
        <w:t>Valauskas</w:t>
      </w:r>
      <w:proofErr w:type="spellEnd"/>
      <w:r w:rsidRPr="00E6314E">
        <w:rPr>
          <w:rFonts w:ascii="B Nazanin" w:hAnsi="B Nazanin" w:cs="B Nazanin"/>
          <w:color w:val="000000"/>
          <w:szCs w:val="16"/>
        </w:rPr>
        <w:t>.</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7. Semantic.</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lastRenderedPageBreak/>
        <w:t xml:space="preserve">8. Content.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9. Syntax.</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10. Structure.</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11. Hyper- Links.</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12. Markup Languages.</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13. </w:t>
      </w:r>
      <w:proofErr w:type="spellStart"/>
      <w:r w:rsidRPr="00E6314E">
        <w:rPr>
          <w:rFonts w:ascii="B Nazanin" w:hAnsi="B Nazanin" w:cs="B Nazanin"/>
          <w:color w:val="000000"/>
          <w:szCs w:val="16"/>
        </w:rPr>
        <w:t>Quevedo-Torrero</w:t>
      </w:r>
      <w:proofErr w:type="spellEnd"/>
      <w:r w:rsidRPr="00E6314E">
        <w:rPr>
          <w:rFonts w:ascii="B Nazanin" w:hAnsi="B Nazanin" w:cs="B Nazanin"/>
          <w:color w:val="000000"/>
          <w:szCs w:val="16"/>
        </w:rPr>
        <w: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1. </w:t>
      </w:r>
      <w:proofErr w:type="spellStart"/>
      <w:proofErr w:type="gramStart"/>
      <w:r w:rsidRPr="00E6314E">
        <w:rPr>
          <w:rFonts w:ascii="B Nazanin" w:hAnsi="B Nazanin" w:cs="B Nazanin"/>
          <w:color w:val="000000"/>
          <w:szCs w:val="16"/>
        </w:rPr>
        <w:t>google</w:t>
      </w:r>
      <w:proofErr w:type="spellEnd"/>
      <w:proofErr w:type="gramEnd"/>
      <w:r w:rsidRPr="00E6314E">
        <w:rPr>
          <w:rFonts w:ascii="B Nazanin" w:hAnsi="B Nazanin" w:cs="B Nazanin"/>
          <w:color w:val="000000"/>
          <w:szCs w:val="16"/>
        </w:rPr>
        <w: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2. </w:t>
      </w:r>
      <w:proofErr w:type="spellStart"/>
      <w:r w:rsidRPr="00E6314E">
        <w:rPr>
          <w:rFonts w:ascii="B Nazanin" w:hAnsi="B Nazanin" w:cs="B Nazanin"/>
          <w:color w:val="000000"/>
          <w:szCs w:val="16"/>
        </w:rPr>
        <w:t>Fishkin</w:t>
      </w:r>
      <w:proofErr w:type="spellEnd"/>
      <w:r w:rsidRPr="00E6314E">
        <w:rPr>
          <w:rFonts w:ascii="B Nazanin" w:hAnsi="B Nazanin" w:cs="B Nazanin"/>
          <w:color w:val="000000"/>
          <w:szCs w:val="16"/>
        </w:rPr>
        <w: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3. Metadata Structure.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4. Webpage Content.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5. Hyperlink Cited status.</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6. Metadata elements.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7. Technical Relevance.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8.  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9.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10.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11.        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12.               </w:t>
      </w:r>
    </w:p>
    <w:p w:rsidR="00E6314E" w:rsidRPr="00E6314E" w:rsidRDefault="00E6314E" w:rsidP="00E6314E">
      <w:pPr>
        <w:bidi/>
        <w:spacing w:line="240" w:lineRule="auto"/>
        <w:jc w:val="both"/>
        <w:rPr>
          <w:rFonts w:ascii="B Nazanin" w:hAnsi="B Nazanin" w:cs="B Nazanin"/>
          <w:color w:val="000000"/>
          <w:szCs w:val="16"/>
        </w:rPr>
      </w:pPr>
      <w:r w:rsidRPr="00E6314E">
        <w:rPr>
          <w:rFonts w:ascii="B Nazanin" w:hAnsi="B Nazanin" w:cs="B Nazanin"/>
          <w:color w:val="000000"/>
          <w:szCs w:val="16"/>
        </w:rPr>
        <w:t xml:space="preserve">13. </w:t>
      </w:r>
      <w:proofErr w:type="spellStart"/>
      <w:r w:rsidRPr="00E6314E">
        <w:rPr>
          <w:rFonts w:ascii="B Nazanin" w:hAnsi="B Nazanin" w:cs="B Nazanin"/>
          <w:color w:val="000000"/>
          <w:szCs w:val="16"/>
        </w:rPr>
        <w:t>Salivan</w:t>
      </w:r>
      <w:proofErr w:type="spellEnd"/>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14. </w:t>
      </w:r>
      <w:proofErr w:type="spellStart"/>
      <w:r w:rsidRPr="00E6314E">
        <w:rPr>
          <w:rFonts w:ascii="B Nazanin" w:hAnsi="B Nazanin" w:cs="B Nazanin"/>
          <w:color w:val="000000"/>
          <w:szCs w:val="16"/>
        </w:rPr>
        <w:t>Noruzi</w:t>
      </w:r>
      <w:proofErr w:type="spellEnd"/>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1. Lee-</w:t>
      </w:r>
      <w:proofErr w:type="spellStart"/>
      <w:r w:rsidRPr="00E6314E">
        <w:rPr>
          <w:rFonts w:ascii="B Nazanin" w:hAnsi="B Nazanin" w:cs="B Nazanin"/>
          <w:color w:val="000000"/>
          <w:szCs w:val="16"/>
        </w:rPr>
        <w:t>Smeltzer</w:t>
      </w:r>
      <w:proofErr w:type="spellEnd"/>
      <w:r w:rsidRPr="00E6314E">
        <w:rPr>
          <w:rFonts w:ascii="B Nazanin" w:hAnsi="B Nazanin" w:cs="B Nazanin"/>
          <w:color w:val="000000"/>
          <w:szCs w:val="16"/>
        </w:rPr>
        <w: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2. </w:t>
      </w:r>
      <w:proofErr w:type="spellStart"/>
      <w:r w:rsidRPr="00E6314E">
        <w:rPr>
          <w:rFonts w:ascii="B Nazanin" w:hAnsi="B Nazanin" w:cs="B Nazanin"/>
          <w:color w:val="000000"/>
          <w:szCs w:val="16"/>
        </w:rPr>
        <w:t>Valqui</w:t>
      </w:r>
      <w:proofErr w:type="spellEnd"/>
      <w:r w:rsidRPr="00E6314E">
        <w:rPr>
          <w:rFonts w:ascii="B Nazanin" w:hAnsi="B Nazanin" w:cs="B Nazanin"/>
          <w:color w:val="000000"/>
          <w:szCs w:val="16"/>
        </w:rPr>
        <w:t xml:space="preserve"> &amp; </w:t>
      </w:r>
      <w:proofErr w:type="spellStart"/>
      <w:r w:rsidRPr="00E6314E">
        <w:rPr>
          <w:rFonts w:ascii="B Nazanin" w:hAnsi="B Nazanin" w:cs="B Nazanin"/>
          <w:color w:val="000000"/>
          <w:szCs w:val="16"/>
        </w:rPr>
        <w:t>Freire</w:t>
      </w:r>
      <w:proofErr w:type="spellEnd"/>
      <w:r w:rsidRPr="00E6314E">
        <w:rPr>
          <w:rFonts w:ascii="B Nazanin" w:hAnsi="B Nazanin" w:cs="B Nazanin"/>
          <w:color w:val="000000"/>
          <w:szCs w:val="16"/>
        </w:rPr>
        <w: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3. Header.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1. Semantic web.</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2. Ontology.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lastRenderedPageBreak/>
        <w:t xml:space="preserve">3. </w:t>
      </w:r>
      <w:proofErr w:type="spellStart"/>
      <w:r w:rsidRPr="00E6314E">
        <w:rPr>
          <w:rFonts w:ascii="B Nazanin" w:hAnsi="B Nazanin" w:cs="B Nazanin"/>
          <w:color w:val="000000"/>
          <w:szCs w:val="16"/>
        </w:rPr>
        <w:t>Webometrics</w:t>
      </w:r>
      <w:proofErr w:type="spellEnd"/>
      <w:r w:rsidRPr="00E6314E">
        <w:rPr>
          <w:rFonts w:ascii="B Nazanin" w:hAnsi="B Nazanin" w:cs="B Nazanin"/>
          <w:color w:val="000000"/>
          <w:szCs w:val="16"/>
        </w:rPr>
        <w:t xml:space="preserve">.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 xml:space="preserve">4. Directory of Open Access </w:t>
      </w:r>
      <w:proofErr w:type="gramStart"/>
      <w:r w:rsidRPr="00E6314E">
        <w:rPr>
          <w:rFonts w:ascii="B Nazanin" w:hAnsi="B Nazanin" w:cs="B Nazanin"/>
          <w:color w:val="000000"/>
          <w:szCs w:val="16"/>
        </w:rPr>
        <w:t>Journals ,</w:t>
      </w:r>
      <w:proofErr w:type="gramEnd"/>
      <w:r w:rsidRPr="00E6314E">
        <w:rPr>
          <w:rFonts w:ascii="B Nazanin" w:hAnsi="B Nazanin" w:cs="B Nazanin"/>
          <w:color w:val="000000"/>
          <w:szCs w:val="16"/>
        </w:rPr>
        <w:t xml:space="preserve"> Available at: </w:t>
      </w:r>
      <w:hyperlink r:id="rId35" w:history="1">
        <w:r w:rsidRPr="00E6314E">
          <w:rPr>
            <w:rStyle w:val="Hyperlink"/>
            <w:rFonts w:ascii="B Nazanin" w:hAnsi="B Nazanin" w:cs="B Nazanin"/>
          </w:rPr>
          <w:t>www.doaj.org</w:t>
        </w:r>
      </w:hyperlink>
      <w:r w:rsidRPr="00E6314E">
        <w:rPr>
          <w:rFonts w:ascii="B Nazanin" w:hAnsi="B Nazanin" w:cs="B Nazanin"/>
          <w:color w:val="000000"/>
          <w:szCs w:val="16"/>
        </w:rPr>
        <w:t>.</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tl/>
        </w:rPr>
        <w:t>5. عنصر اول: عنوان اچ.تي.ام.ال</w:t>
      </w:r>
    </w:p>
    <w:p w:rsidR="00E6314E" w:rsidRPr="00E6314E" w:rsidRDefault="00E6314E" w:rsidP="00E6314E">
      <w:pPr>
        <w:bidi/>
        <w:spacing w:line="240" w:lineRule="auto"/>
        <w:jc w:val="both"/>
        <w:rPr>
          <w:rFonts w:ascii="B Nazanin" w:hAnsi="B Nazanin" w:cs="B Nazanin"/>
          <w:color w:val="000000"/>
          <w:szCs w:val="16"/>
          <w:rtl/>
        </w:rPr>
      </w:pPr>
      <w:r w:rsidRPr="00E6314E">
        <w:rPr>
          <w:rFonts w:ascii="B Nazanin" w:hAnsi="B Nazanin" w:cs="B Nazanin"/>
          <w:color w:val="000000"/>
          <w:szCs w:val="16"/>
        </w:rPr>
        <w:t xml:space="preserve">1. Source code. </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1. Static.</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2. Microsoft Office Word 2003.</w:t>
      </w:r>
    </w:p>
    <w:p w:rsidR="00E6314E" w:rsidRPr="00E6314E" w:rsidRDefault="00E6314E" w:rsidP="00E6314E">
      <w:pPr>
        <w:bidi/>
        <w:spacing w:line="216" w:lineRule="auto"/>
        <w:jc w:val="both"/>
        <w:rPr>
          <w:rFonts w:ascii="B Nazanin" w:hAnsi="B Nazanin" w:cs="B Nazanin"/>
          <w:color w:val="000000"/>
          <w:szCs w:val="16"/>
        </w:rPr>
      </w:pPr>
      <w:r w:rsidRPr="00E6314E">
        <w:rPr>
          <w:rFonts w:ascii="B Nazanin" w:hAnsi="B Nazanin" w:cs="B Nazanin"/>
          <w:color w:val="000000"/>
          <w:szCs w:val="16"/>
        </w:rPr>
        <w:t>3. June 14, 2006 till Aug 30, 2006.</w:t>
      </w:r>
    </w:p>
    <w:p w:rsidR="00E6314E" w:rsidRPr="00E6314E" w:rsidRDefault="00E6314E" w:rsidP="00E6314E">
      <w:pPr>
        <w:bidi/>
        <w:spacing w:line="240" w:lineRule="auto"/>
        <w:jc w:val="both"/>
        <w:rPr>
          <w:rFonts w:ascii="B Nazanin" w:hAnsi="B Nazanin" w:cs="B Nazanin"/>
          <w:color w:val="000000"/>
          <w:szCs w:val="16"/>
        </w:rPr>
      </w:pPr>
      <w:r w:rsidRPr="00E6314E">
        <w:rPr>
          <w:rFonts w:ascii="B Nazanin" w:hAnsi="B Nazanin" w:cs="B Nazanin"/>
          <w:color w:val="000000"/>
          <w:szCs w:val="16"/>
        </w:rPr>
        <w:t xml:space="preserve">1. </w:t>
      </w:r>
      <w:hyperlink r:id="rId36" w:history="1">
        <w:r w:rsidRPr="00E6314E">
          <w:rPr>
            <w:rStyle w:val="Hyperlink"/>
            <w:rFonts w:ascii="B Nazanin" w:hAnsi="B Nazanin" w:cs="B Nazanin"/>
            <w:color w:val="auto"/>
          </w:rPr>
          <w:t xml:space="preserve">http://metadata.irandoc.ac.ir </w:t>
        </w:r>
      </w:hyperlink>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2. www.google.com</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3. www.yahoo.com</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4. www.msn.com</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5. Jun, 11, 2006 </w:t>
      </w:r>
      <w:proofErr w:type="gramStart"/>
      <w:r w:rsidRPr="00E6314E">
        <w:rPr>
          <w:rFonts w:ascii="B Nazanin" w:hAnsi="B Nazanin" w:cs="B Nazanin"/>
          <w:color w:val="000000"/>
          <w:szCs w:val="16"/>
        </w:rPr>
        <w:t>From</w:t>
      </w:r>
      <w:proofErr w:type="gramEnd"/>
      <w:r w:rsidRPr="00E6314E">
        <w:rPr>
          <w:rFonts w:ascii="B Nazanin" w:hAnsi="B Nazanin" w:cs="B Nazanin"/>
          <w:color w:val="000000"/>
          <w:szCs w:val="16"/>
        </w:rPr>
        <w:t>: </w:t>
      </w:r>
      <w:hyperlink r:id="rId37" w:history="1">
        <w:r w:rsidRPr="00E6314E">
          <w:rPr>
            <w:rStyle w:val="Hyperlink"/>
            <w:rFonts w:ascii="B Nazanin" w:hAnsi="B Nazanin" w:cs="B Nazanin"/>
            <w:color w:val="auto"/>
          </w:rPr>
          <w:t>http://www.alexa.com/site/ds/top-500</w:t>
        </w:r>
      </w:hyperlink>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6. </w:t>
      </w:r>
      <w:hyperlink r:id="rId38" w:history="1">
        <w:r w:rsidRPr="00E6314E">
          <w:rPr>
            <w:rStyle w:val="Hyperlink"/>
            <w:rFonts w:ascii="B Nazanin" w:hAnsi="B Nazanin" w:cs="B Nazanin"/>
            <w:color w:val="auto"/>
          </w:rPr>
          <w:t>www.searchenginewatch.com</w:t>
        </w:r>
      </w:hyperlink>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7. </w:t>
      </w:r>
      <w:hyperlink r:id="rId39" w:history="1">
        <w:r w:rsidRPr="00E6314E">
          <w:rPr>
            <w:rStyle w:val="Hyperlink"/>
            <w:rFonts w:ascii="B Nazanin" w:hAnsi="B Nazanin" w:cs="B Nazanin"/>
            <w:color w:val="auto"/>
          </w:rPr>
          <w:t>www.searchengineguid.com</w:t>
        </w:r>
      </w:hyperlink>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8. </w:t>
      </w:r>
      <w:hyperlink r:id="rId40" w:history="1">
        <w:r w:rsidRPr="00E6314E">
          <w:rPr>
            <w:rStyle w:val="Hyperlink"/>
            <w:rFonts w:ascii="B Nazanin" w:hAnsi="B Nazanin" w:cs="B Nazanin"/>
            <w:color w:val="auto"/>
          </w:rPr>
          <w:t>http://www.seoconsultants.com/search-engines</w:t>
        </w:r>
        <w:r w:rsidRPr="00E6314E">
          <w:rPr>
            <w:rStyle w:val="Hyperlink"/>
            <w:rFonts w:ascii="B Nazanin" w:hAnsi="B Nazanin" w:cs="B Nazanin"/>
            <w:color w:val="auto"/>
            <w:rtl/>
          </w:rPr>
          <w:t>/</w:t>
        </w:r>
      </w:hyperlink>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9. Simple Search Box.</w:t>
      </w:r>
    </w:p>
    <w:p w:rsidR="00E6314E" w:rsidRPr="00E6314E" w:rsidRDefault="00E6314E" w:rsidP="00E6314E">
      <w:pPr>
        <w:bidi/>
        <w:spacing w:line="192" w:lineRule="auto"/>
        <w:jc w:val="both"/>
        <w:rPr>
          <w:rFonts w:ascii="B Nazanin" w:hAnsi="B Nazanin" w:cs="B Nazanin"/>
          <w:color w:val="000000"/>
          <w:szCs w:val="16"/>
        </w:rPr>
      </w:pPr>
      <w:r w:rsidRPr="00E6314E">
        <w:rPr>
          <w:rFonts w:ascii="B Nazanin" w:hAnsi="B Nazanin" w:cs="B Nazanin"/>
          <w:color w:val="000000"/>
          <w:szCs w:val="16"/>
        </w:rPr>
        <w:t>1. Statistical Package for Social Science.</w:t>
      </w:r>
    </w:p>
    <w:p w:rsidR="00E6314E" w:rsidRPr="00E6314E" w:rsidRDefault="00E6314E" w:rsidP="00E6314E">
      <w:pPr>
        <w:bidi/>
        <w:spacing w:line="192" w:lineRule="auto"/>
        <w:jc w:val="both"/>
        <w:rPr>
          <w:rFonts w:ascii="B Nazanin" w:hAnsi="B Nazanin" w:cs="B Nazanin"/>
          <w:color w:val="000000"/>
          <w:szCs w:val="16"/>
        </w:rPr>
      </w:pPr>
      <w:r w:rsidRPr="00E6314E">
        <w:rPr>
          <w:rFonts w:ascii="B Nazanin" w:hAnsi="B Nazanin" w:cs="B Nazanin"/>
          <w:color w:val="000000"/>
          <w:szCs w:val="16"/>
        </w:rPr>
        <w:t>2. Safari.</w:t>
      </w:r>
    </w:p>
    <w:p w:rsidR="00E6314E" w:rsidRPr="00E6314E" w:rsidRDefault="00E6314E" w:rsidP="00E6314E">
      <w:pPr>
        <w:bidi/>
        <w:spacing w:line="192" w:lineRule="auto"/>
        <w:jc w:val="both"/>
        <w:rPr>
          <w:rFonts w:ascii="B Nazanin" w:hAnsi="B Nazanin" w:cs="B Nazanin"/>
          <w:color w:val="000000"/>
          <w:szCs w:val="16"/>
        </w:rPr>
      </w:pPr>
      <w:r w:rsidRPr="00E6314E">
        <w:rPr>
          <w:rFonts w:ascii="B Nazanin" w:hAnsi="B Nazanin" w:cs="B Nazanin"/>
          <w:color w:val="000000"/>
          <w:szCs w:val="16"/>
        </w:rPr>
        <w:t>3. Mann-Whitney U.</w:t>
      </w:r>
    </w:p>
    <w:p w:rsidR="00E6314E" w:rsidRPr="00E6314E" w:rsidRDefault="00E6314E" w:rsidP="00E6314E">
      <w:pPr>
        <w:bidi/>
        <w:spacing w:line="192" w:lineRule="auto"/>
        <w:jc w:val="both"/>
        <w:rPr>
          <w:rFonts w:ascii="B Nazanin" w:hAnsi="B Nazanin" w:cs="B Nazanin"/>
          <w:color w:val="000000"/>
          <w:szCs w:val="16"/>
        </w:rPr>
      </w:pPr>
      <w:r w:rsidRPr="00E6314E">
        <w:rPr>
          <w:rFonts w:ascii="B Nazanin" w:hAnsi="B Nazanin" w:cs="B Nazanin"/>
          <w:color w:val="000000"/>
          <w:szCs w:val="16"/>
        </w:rPr>
        <w:t>1. Font.</w:t>
      </w:r>
    </w:p>
    <w:p w:rsidR="00E6314E" w:rsidRPr="00E6314E" w:rsidRDefault="00E6314E" w:rsidP="00E6314E">
      <w:pPr>
        <w:bidi/>
        <w:spacing w:line="240" w:lineRule="auto"/>
        <w:jc w:val="both"/>
        <w:rPr>
          <w:rFonts w:ascii="B Nazanin" w:hAnsi="B Nazanin" w:cs="B Nazanin"/>
          <w:color w:val="000000"/>
          <w:szCs w:val="16"/>
        </w:rPr>
      </w:pPr>
      <w:r w:rsidRPr="00E6314E">
        <w:rPr>
          <w:rFonts w:ascii="B Nazanin" w:hAnsi="B Nazanin" w:cs="B Nazanin"/>
          <w:color w:val="000000"/>
          <w:szCs w:val="16"/>
        </w:rPr>
        <w:t>1. Yu et al.</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2. Chung&amp; Lee.</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1. Tim Burners Lee.</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 xml:space="preserve">2. Machine understandable. </w:t>
      </w:r>
    </w:p>
    <w:p w:rsidR="00E6314E" w:rsidRP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t>3. Campbell.</w:t>
      </w:r>
    </w:p>
    <w:p w:rsidR="00E6314E" w:rsidRDefault="00E6314E" w:rsidP="00E6314E">
      <w:pPr>
        <w:bidi/>
        <w:jc w:val="both"/>
        <w:rPr>
          <w:rFonts w:ascii="B Nazanin" w:hAnsi="B Nazanin" w:cs="B Nazanin"/>
          <w:color w:val="000000"/>
          <w:szCs w:val="16"/>
        </w:rPr>
      </w:pPr>
      <w:r w:rsidRPr="00E6314E">
        <w:rPr>
          <w:rFonts w:ascii="B Nazanin" w:hAnsi="B Nazanin" w:cs="B Nazanin"/>
          <w:color w:val="000000"/>
          <w:szCs w:val="16"/>
        </w:rPr>
        <w:lastRenderedPageBreak/>
        <w:t>4. Intelligent Agents</w:t>
      </w:r>
    </w:p>
    <w:p w:rsidR="00E21C08" w:rsidRPr="00E6314E" w:rsidRDefault="00E21C08" w:rsidP="00E6314E">
      <w:pPr>
        <w:bidi/>
        <w:rPr>
          <w:rFonts w:ascii="B Nazanin" w:hAnsi="B Nazanin" w:cs="B Nazanin"/>
        </w:rPr>
      </w:pPr>
    </w:p>
    <w:sectPr w:rsidR="00E21C08" w:rsidRPr="00E6314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D4EE0"/>
    <w:rsid w:val="00335DA2"/>
    <w:rsid w:val="00347E6D"/>
    <w:rsid w:val="00357708"/>
    <w:rsid w:val="003A4021"/>
    <w:rsid w:val="003A49A0"/>
    <w:rsid w:val="003F0936"/>
    <w:rsid w:val="004130FC"/>
    <w:rsid w:val="00422EC5"/>
    <w:rsid w:val="00517B67"/>
    <w:rsid w:val="005F14DF"/>
    <w:rsid w:val="0060789E"/>
    <w:rsid w:val="006104F9"/>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A06848"/>
    <w:rsid w:val="00A34A13"/>
    <w:rsid w:val="00A909BE"/>
    <w:rsid w:val="00AD4F85"/>
    <w:rsid w:val="00AE2CE5"/>
    <w:rsid w:val="00AF6D7A"/>
    <w:rsid w:val="00B11B88"/>
    <w:rsid w:val="00B23C1D"/>
    <w:rsid w:val="00C00516"/>
    <w:rsid w:val="00C302F1"/>
    <w:rsid w:val="00C37806"/>
    <w:rsid w:val="00C73766"/>
    <w:rsid w:val="00CA087F"/>
    <w:rsid w:val="00D00CCC"/>
    <w:rsid w:val="00D02E5C"/>
    <w:rsid w:val="00D10313"/>
    <w:rsid w:val="00D82A6C"/>
    <w:rsid w:val="00D844EF"/>
    <w:rsid w:val="00E21C08"/>
    <w:rsid w:val="00E338EB"/>
    <w:rsid w:val="00E47D3C"/>
    <w:rsid w:val="00E628B7"/>
    <w:rsid w:val="00E6314E"/>
    <w:rsid w:val="00EC7190"/>
    <w:rsid w:val="00F01D18"/>
    <w:rsid w:val="00F0354F"/>
    <w:rsid w:val="00F34393"/>
    <w:rsid w:val="00F70800"/>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webmasters/4.html" TargetMode="External"/><Relationship Id="rId13" Type="http://schemas.openxmlformats.org/officeDocument/2006/relationships/hyperlink" Target="http://127.0.0.1:10029/report/" TargetMode="External"/><Relationship Id="rId18" Type="http://schemas.openxmlformats.org/officeDocument/2006/relationships/hyperlink" Target="http://capmex.biz/resources/top-search-engines" TargetMode="External"/><Relationship Id="rId26" Type="http://schemas.openxmlformats.org/officeDocument/2006/relationships/hyperlink" Target="javascript:%20void(0);" TargetMode="External"/><Relationship Id="rId39" Type="http://schemas.openxmlformats.org/officeDocument/2006/relationships/hyperlink" Target="http://www.searchengineguid.com/" TargetMode="External"/><Relationship Id="rId3" Type="http://schemas.openxmlformats.org/officeDocument/2006/relationships/webSettings" Target="webSettings.xml"/><Relationship Id="rId21" Type="http://schemas.openxmlformats.org/officeDocument/2006/relationships/hyperlink" Target="http://www.webology.ir/2005/v2n2/a13.html" TargetMode="External"/><Relationship Id="rId34" Type="http://schemas.openxmlformats.org/officeDocument/2006/relationships/hyperlink" Target="http://www.sciencedirect.com/" TargetMode="External"/><Relationship Id="rId42" Type="http://schemas.openxmlformats.org/officeDocument/2006/relationships/theme" Target="theme/theme1.xml"/><Relationship Id="rId7" Type="http://schemas.openxmlformats.org/officeDocument/2006/relationships/hyperlink" Target="http://www.alexa.com/site/ds/top_500" TargetMode="External"/><Relationship Id="rId12" Type="http://schemas.openxmlformats.org/officeDocument/2006/relationships/hyperlink" Target="http://127.0.0.1:10029/settings/" TargetMode="External"/><Relationship Id="rId17" Type="http://schemas.openxmlformats.org/officeDocument/2006/relationships/hyperlink" Target="http://www.seoconsultants.com/" TargetMode="External"/><Relationship Id="rId25" Type="http://schemas.openxmlformats.org/officeDocument/2006/relationships/hyperlink" Target="javascript:%20void(0);" TargetMode="External"/><Relationship Id="rId33" Type="http://schemas.openxmlformats.org/officeDocument/2006/relationships/hyperlink" Target="http://javelina.cet.middlebury.edu/lsa/out/cover_page.htm&#8206;" TargetMode="External"/><Relationship Id="rId38" Type="http://schemas.openxmlformats.org/officeDocument/2006/relationships/hyperlink" Target="http://www.searchenginewatch.com/" TargetMode="External"/><Relationship Id="rId2" Type="http://schemas.openxmlformats.org/officeDocument/2006/relationships/settings" Target="settings.xml"/><Relationship Id="rId16" Type="http://schemas.openxmlformats.org/officeDocument/2006/relationships/hyperlink" Target="http://www.seoconsultants.com/search-engines/" TargetMode="External"/><Relationship Id="rId20" Type="http://schemas.openxmlformats.org/officeDocument/2006/relationships/hyperlink" Target="http://wwwlib.umi.com/dissertations/fullcit/3156028" TargetMode="External"/><Relationship Id="rId29" Type="http://schemas.openxmlformats.org/officeDocument/2006/relationships/hyperlink" Target="javascript:%20void();"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omoz.org/articles/search-ranking-factors.php" TargetMode="External"/><Relationship Id="rId11" Type="http://schemas.openxmlformats.org/officeDocument/2006/relationships/hyperlink" Target="javascript:%20void(0);" TargetMode="External"/><Relationship Id="rId24" Type="http://schemas.openxmlformats.org/officeDocument/2006/relationships/hyperlink" Target="http://searchenginewatch.com/webmasters" TargetMode="External"/><Relationship Id="rId32" Type="http://schemas.openxmlformats.org/officeDocument/2006/relationships/hyperlink" Target="http://www.cosc.canterbury.ac.nz/open/seminars/old/2002.html" TargetMode="External"/><Relationship Id="rId37" Type="http://schemas.openxmlformats.org/officeDocument/2006/relationships/hyperlink" Target="http://www.alexa.com/site/ds/top_500" TargetMode="External"/><Relationship Id="rId40" Type="http://schemas.openxmlformats.org/officeDocument/2006/relationships/hyperlink" Target="http://www.seoconsultants.com/search-engines/" TargetMode="External"/><Relationship Id="rId5" Type="http://schemas.openxmlformats.org/officeDocument/2006/relationships/hyperlink" Target="http://www.seomoz.org/articles/search-ranking-factors.php" TargetMode="External"/><Relationship Id="rId15" Type="http://schemas.openxmlformats.org/officeDocument/2006/relationships/hyperlink" Target="http://www.librijournal.org/pdf/1999-3pp125-131.pdf" TargetMode="External"/><Relationship Id="rId23" Type="http://schemas.openxmlformats.org/officeDocument/2006/relationships/hyperlink" Target="http://searchenginewatch.com/webmasters/atricle.php/2167931&#8206;" TargetMode="External"/><Relationship Id="rId28" Type="http://schemas.openxmlformats.org/officeDocument/2006/relationships/hyperlink" Target="http://127.0.0.1:10029/report/" TargetMode="External"/><Relationship Id="rId36" Type="http://schemas.openxmlformats.org/officeDocument/2006/relationships/hyperlink" Target="http://metadata.irandoc.ac.ir/" TargetMode="External"/><Relationship Id="rId10" Type="http://schemas.openxmlformats.org/officeDocument/2006/relationships/hyperlink" Target="javascript:%20void(0);" TargetMode="External"/><Relationship Id="rId19" Type="http://schemas.openxmlformats.org/officeDocument/2006/relationships/hyperlink" Target="http://www.webology.ir/2005/v2n4/editorial6.html" TargetMode="External"/><Relationship Id="rId31" Type="http://schemas.openxmlformats.org/officeDocument/2006/relationships/hyperlink" Target="http://www.scit.wlv.ac.uk/~" TargetMode="External"/><Relationship Id="rId4" Type="http://schemas.openxmlformats.org/officeDocument/2006/relationships/hyperlink" Target="http://www.webology.ir/2004/v1n2/a6.html" TargetMode="External"/><Relationship Id="rId9" Type="http://schemas.openxmlformats.org/officeDocument/2006/relationships/image" Target="media/image1.png"/><Relationship Id="rId14" Type="http://schemas.openxmlformats.org/officeDocument/2006/relationships/hyperlink" Target="javascript:%20void();" TargetMode="External"/><Relationship Id="rId22" Type="http://schemas.openxmlformats.org/officeDocument/2006/relationships/hyperlink" Target="http://www.webology.ir/2005/" TargetMode="External"/><Relationship Id="rId27" Type="http://schemas.openxmlformats.org/officeDocument/2006/relationships/hyperlink" Target="http://127.0.0.1:10029/settings/" TargetMode="External"/><Relationship Id="rId30" Type="http://schemas.openxmlformats.org/officeDocument/2006/relationships/hyperlink" Target="http://www.scit.wlv.ac.uk/~cm1993/papers/2004_new_pagerank_preprint.pdf" TargetMode="External"/><Relationship Id="rId35" Type="http://schemas.openxmlformats.org/officeDocument/2006/relationships/hyperlink" Target="http://www.doa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5240</Words>
  <Characters>29871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35041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2012-01-05T06:55:00Z</dcterms:created>
  <dcterms:modified xsi:type="dcterms:W3CDTF">2012-01-05T06:55:00Z</dcterms:modified>
</cp:coreProperties>
</file>