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1D0" w:rsidRPr="004311D0" w:rsidRDefault="004311D0" w:rsidP="004311D0">
      <w:pPr>
        <w:bidi/>
        <w:jc w:val="both"/>
        <w:rPr>
          <w:sz w:val="28"/>
          <w:szCs w:val="28"/>
        </w:rPr>
      </w:pPr>
      <w:r w:rsidRPr="004311D0">
        <w:rPr>
          <w:rFonts w:cs="Arial" w:hint="cs"/>
          <w:sz w:val="28"/>
          <w:szCs w:val="28"/>
          <w:rtl/>
        </w:rPr>
        <w:t>اروپا</w:t>
      </w:r>
      <w:r w:rsidRPr="004311D0">
        <w:rPr>
          <w:rFonts w:cs="Arial"/>
          <w:sz w:val="28"/>
          <w:szCs w:val="28"/>
          <w:rtl/>
        </w:rPr>
        <w:t xml:space="preserve"> </w:t>
      </w:r>
      <w:r w:rsidRPr="004311D0">
        <w:rPr>
          <w:rFonts w:cs="Arial" w:hint="cs"/>
          <w:sz w:val="28"/>
          <w:szCs w:val="28"/>
          <w:rtl/>
        </w:rPr>
        <w:t>و</w:t>
      </w:r>
      <w:r w:rsidRPr="004311D0">
        <w:rPr>
          <w:rFonts w:cs="Arial"/>
          <w:sz w:val="28"/>
          <w:szCs w:val="28"/>
          <w:rtl/>
        </w:rPr>
        <w:t xml:space="preserve"> </w:t>
      </w:r>
      <w:r w:rsidRPr="004311D0">
        <w:rPr>
          <w:rFonts w:cs="Arial" w:hint="cs"/>
          <w:sz w:val="28"/>
          <w:szCs w:val="28"/>
          <w:rtl/>
        </w:rPr>
        <w:t>اسلام</w:t>
      </w:r>
      <w:r w:rsidRPr="004311D0">
        <w:rPr>
          <w:rFonts w:cs="Arial"/>
          <w:sz w:val="28"/>
          <w:szCs w:val="28"/>
          <w:rtl/>
        </w:rPr>
        <w:t xml:space="preserve"> (2</w:t>
      </w:r>
      <w:r w:rsidRPr="004311D0">
        <w:rPr>
          <w:rFonts w:hint="cs"/>
          <w:sz w:val="28"/>
          <w:szCs w:val="28"/>
          <w:rtl/>
        </w:rPr>
        <w:t>)</w:t>
      </w:r>
    </w:p>
    <w:p w:rsidR="004311D0" w:rsidRPr="004311D0" w:rsidRDefault="004311D0" w:rsidP="004311D0">
      <w:pPr>
        <w:bidi/>
        <w:jc w:val="both"/>
        <w:rPr>
          <w:rFonts w:cs="Arial" w:hint="cs"/>
          <w:sz w:val="28"/>
          <w:szCs w:val="28"/>
          <w:rtl/>
        </w:rPr>
      </w:pPr>
      <w:r w:rsidRPr="004311D0">
        <w:rPr>
          <w:rFonts w:cs="Arial" w:hint="cs"/>
          <w:sz w:val="28"/>
          <w:szCs w:val="28"/>
          <w:rtl/>
        </w:rPr>
        <w:t>برنارد</w:t>
      </w:r>
      <w:r w:rsidRPr="004311D0">
        <w:rPr>
          <w:rFonts w:cs="Arial"/>
          <w:sz w:val="28"/>
          <w:szCs w:val="28"/>
          <w:rtl/>
        </w:rPr>
        <w:t xml:space="preserve"> </w:t>
      </w:r>
      <w:r w:rsidRPr="004311D0">
        <w:rPr>
          <w:rFonts w:cs="Arial" w:hint="cs"/>
          <w:sz w:val="28"/>
          <w:szCs w:val="28"/>
          <w:rtl/>
        </w:rPr>
        <w:t>لوئیس</w:t>
      </w:r>
      <w:r w:rsidRPr="004311D0">
        <w:rPr>
          <w:rFonts w:cs="Arial"/>
          <w:sz w:val="28"/>
          <w:szCs w:val="28"/>
          <w:rtl/>
        </w:rPr>
        <w:t xml:space="preserve"> - </w:t>
      </w:r>
      <w:r w:rsidRPr="004311D0">
        <w:rPr>
          <w:rFonts w:cs="Arial" w:hint="cs"/>
          <w:sz w:val="28"/>
          <w:szCs w:val="28"/>
          <w:rtl/>
        </w:rPr>
        <w:t>ترجمه</w:t>
      </w:r>
      <w:r w:rsidRPr="004311D0">
        <w:rPr>
          <w:rFonts w:cs="Arial"/>
          <w:sz w:val="28"/>
          <w:szCs w:val="28"/>
          <w:rtl/>
        </w:rPr>
        <w:t xml:space="preserve">: </w:t>
      </w:r>
      <w:r w:rsidRPr="004311D0">
        <w:rPr>
          <w:rFonts w:cs="Arial" w:hint="cs"/>
          <w:sz w:val="28"/>
          <w:szCs w:val="28"/>
          <w:rtl/>
        </w:rPr>
        <w:t>حسن</w:t>
      </w:r>
      <w:r w:rsidRPr="004311D0">
        <w:rPr>
          <w:rFonts w:cs="Arial"/>
          <w:sz w:val="28"/>
          <w:szCs w:val="28"/>
          <w:rtl/>
        </w:rPr>
        <w:t xml:space="preserve"> </w:t>
      </w:r>
      <w:r w:rsidRPr="004311D0">
        <w:rPr>
          <w:rFonts w:cs="Arial" w:hint="cs"/>
          <w:sz w:val="28"/>
          <w:szCs w:val="28"/>
          <w:rtl/>
        </w:rPr>
        <w:t>شاه</w:t>
      </w:r>
      <w:r w:rsidRPr="004311D0">
        <w:rPr>
          <w:rFonts w:cs="Arial"/>
          <w:sz w:val="28"/>
          <w:szCs w:val="28"/>
          <w:rtl/>
        </w:rPr>
        <w:t xml:space="preserve"> </w:t>
      </w:r>
      <w:r w:rsidRPr="004311D0">
        <w:rPr>
          <w:rFonts w:cs="Arial" w:hint="cs"/>
          <w:sz w:val="28"/>
          <w:szCs w:val="28"/>
          <w:rtl/>
        </w:rPr>
        <w:t>بیگ</w:t>
      </w:r>
      <w:r w:rsidRPr="004311D0">
        <w:rPr>
          <w:rFonts w:cs="Arial"/>
          <w:sz w:val="28"/>
          <w:szCs w:val="28"/>
          <w:rtl/>
        </w:rPr>
        <w:t xml:space="preserve"> </w:t>
      </w:r>
    </w:p>
    <w:p w:rsidR="004311D0" w:rsidRPr="004311D0" w:rsidRDefault="004311D0" w:rsidP="004311D0">
      <w:pPr>
        <w:bidi/>
        <w:jc w:val="both"/>
        <w:rPr>
          <w:sz w:val="24"/>
          <w:szCs w:val="24"/>
        </w:rPr>
      </w:pPr>
    </w:p>
    <w:p w:rsidR="004311D0" w:rsidRPr="004311D0" w:rsidRDefault="004311D0" w:rsidP="004311D0">
      <w:pPr>
        <w:bidi/>
        <w:jc w:val="both"/>
        <w:rPr>
          <w:sz w:val="24"/>
          <w:szCs w:val="24"/>
        </w:rPr>
      </w:pPr>
      <w:r w:rsidRPr="004311D0">
        <w:rPr>
          <w:rFonts w:cs="Arial" w:hint="cs"/>
          <w:sz w:val="24"/>
          <w:szCs w:val="24"/>
          <w:rtl/>
        </w:rPr>
        <w:t>اشاره</w:t>
      </w:r>
      <w:r w:rsidRPr="004311D0">
        <w:rPr>
          <w:sz w:val="24"/>
          <w:szCs w:val="24"/>
        </w:rPr>
        <w:t>:</w:t>
      </w:r>
    </w:p>
    <w:p w:rsidR="004311D0" w:rsidRPr="004311D0" w:rsidRDefault="004311D0" w:rsidP="004311D0">
      <w:pPr>
        <w:bidi/>
        <w:jc w:val="both"/>
        <w:rPr>
          <w:sz w:val="24"/>
          <w:szCs w:val="24"/>
        </w:rPr>
      </w:pPr>
      <w:r w:rsidRPr="004311D0">
        <w:rPr>
          <w:rFonts w:cs="Arial" w:hint="cs"/>
          <w:sz w:val="24"/>
          <w:szCs w:val="24"/>
          <w:rtl/>
        </w:rPr>
        <w:t>در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شماره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قبلی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ماهنامه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در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همین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مبحث،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به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مفاهیم</w:t>
      </w:r>
      <w:r w:rsidRPr="004311D0">
        <w:rPr>
          <w:rFonts w:cs="Arial"/>
          <w:sz w:val="24"/>
          <w:szCs w:val="24"/>
          <w:rtl/>
        </w:rPr>
        <w:t xml:space="preserve"> "</w:t>
      </w:r>
      <w:r w:rsidRPr="004311D0">
        <w:rPr>
          <w:rFonts w:cs="Arial" w:hint="cs"/>
          <w:sz w:val="24"/>
          <w:szCs w:val="24"/>
          <w:rtl/>
        </w:rPr>
        <w:t>اروپا</w:t>
      </w:r>
      <w:r w:rsidRPr="004311D0">
        <w:rPr>
          <w:rFonts w:cs="Arial"/>
          <w:sz w:val="24"/>
          <w:szCs w:val="24"/>
          <w:rtl/>
        </w:rPr>
        <w:t xml:space="preserve">" </w:t>
      </w:r>
      <w:r w:rsidRPr="004311D0">
        <w:rPr>
          <w:rFonts w:cs="Arial" w:hint="cs"/>
          <w:sz w:val="24"/>
          <w:szCs w:val="24"/>
          <w:rtl/>
        </w:rPr>
        <w:t>و</w:t>
      </w:r>
      <w:r w:rsidRPr="004311D0">
        <w:rPr>
          <w:rFonts w:cs="Arial"/>
          <w:sz w:val="24"/>
          <w:szCs w:val="24"/>
          <w:rtl/>
        </w:rPr>
        <w:t xml:space="preserve"> "</w:t>
      </w:r>
      <w:r w:rsidRPr="004311D0">
        <w:rPr>
          <w:rFonts w:cs="Arial" w:hint="cs"/>
          <w:sz w:val="24"/>
          <w:szCs w:val="24"/>
          <w:rtl/>
        </w:rPr>
        <w:t>اسلام</w:t>
      </w:r>
      <w:r w:rsidRPr="004311D0">
        <w:rPr>
          <w:rFonts w:cs="Arial"/>
          <w:sz w:val="24"/>
          <w:szCs w:val="24"/>
          <w:rtl/>
        </w:rPr>
        <w:t>"</w:t>
      </w:r>
      <w:r w:rsidRPr="004311D0">
        <w:rPr>
          <w:rFonts w:cs="Arial" w:hint="cs"/>
          <w:sz w:val="24"/>
          <w:szCs w:val="24"/>
          <w:rtl/>
        </w:rPr>
        <w:t>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و</w:t>
      </w:r>
      <w:r w:rsidRPr="004311D0">
        <w:rPr>
          <w:rFonts w:cs="Arial"/>
          <w:sz w:val="24"/>
          <w:szCs w:val="24"/>
          <w:rtl/>
        </w:rPr>
        <w:t xml:space="preserve"> "</w:t>
      </w:r>
      <w:r w:rsidRPr="004311D0">
        <w:rPr>
          <w:rFonts w:cs="Arial" w:hint="cs"/>
          <w:sz w:val="24"/>
          <w:szCs w:val="24"/>
          <w:rtl/>
        </w:rPr>
        <w:t>اسلام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و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مسیحیت</w:t>
      </w:r>
      <w:r w:rsidRPr="004311D0">
        <w:rPr>
          <w:rFonts w:cs="Arial"/>
          <w:sz w:val="24"/>
          <w:szCs w:val="24"/>
          <w:rtl/>
        </w:rPr>
        <w:t xml:space="preserve">" </w:t>
      </w:r>
      <w:r w:rsidRPr="004311D0">
        <w:rPr>
          <w:rFonts w:cs="Arial" w:hint="cs"/>
          <w:sz w:val="24"/>
          <w:szCs w:val="24"/>
          <w:rtl/>
        </w:rPr>
        <w:t>و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تفاوت،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تقابل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و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روابط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تاریخی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آنها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اشاراتی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شد</w:t>
      </w:r>
      <w:r w:rsidRPr="004311D0">
        <w:rPr>
          <w:rFonts w:cs="Arial"/>
          <w:sz w:val="24"/>
          <w:szCs w:val="24"/>
          <w:rtl/>
        </w:rPr>
        <w:t xml:space="preserve">. </w:t>
      </w:r>
      <w:r w:rsidRPr="004311D0">
        <w:rPr>
          <w:rFonts w:cs="Arial" w:hint="cs"/>
          <w:sz w:val="24"/>
          <w:szCs w:val="24"/>
          <w:rtl/>
        </w:rPr>
        <w:t>در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این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رابطه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گفته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شد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که</w:t>
      </w:r>
      <w:r w:rsidRPr="004311D0">
        <w:rPr>
          <w:rFonts w:cs="Arial"/>
          <w:sz w:val="24"/>
          <w:szCs w:val="24"/>
          <w:rtl/>
        </w:rPr>
        <w:t xml:space="preserve"> "</w:t>
      </w:r>
      <w:r w:rsidRPr="004311D0">
        <w:rPr>
          <w:rFonts w:cs="Arial" w:hint="cs"/>
          <w:sz w:val="24"/>
          <w:szCs w:val="24"/>
          <w:rtl/>
        </w:rPr>
        <w:t>در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نظر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مسلمانان،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اسلام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صرفا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سیستمی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از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اعتقاد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و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پرستش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و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یا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قسمتی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از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زندگی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جدای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حیطه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کاری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حاکمان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غیر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مذهبی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نمی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باشد</w:t>
      </w:r>
      <w:r w:rsidRPr="004311D0">
        <w:rPr>
          <w:rFonts w:cs="Arial"/>
          <w:sz w:val="24"/>
          <w:szCs w:val="24"/>
          <w:rtl/>
        </w:rPr>
        <w:t xml:space="preserve">. </w:t>
      </w:r>
      <w:r w:rsidRPr="004311D0">
        <w:rPr>
          <w:rFonts w:cs="Arial" w:hint="cs"/>
          <w:sz w:val="24"/>
          <w:szCs w:val="24"/>
          <w:rtl/>
        </w:rPr>
        <w:t>تقریبا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می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توان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گفت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اسلام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کل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زندگی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آنها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را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تشکیل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می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دهد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و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قوانین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آن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شامل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حقوق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مدنی،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جزا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و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حتی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هرآنچه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که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به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عنوان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حقوق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اساسی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نامیده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می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شود،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می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باشد</w:t>
      </w:r>
      <w:r w:rsidRPr="004311D0">
        <w:rPr>
          <w:rFonts w:cs="Arial"/>
          <w:sz w:val="24"/>
          <w:szCs w:val="24"/>
          <w:rtl/>
        </w:rPr>
        <w:t xml:space="preserve">. </w:t>
      </w:r>
      <w:r w:rsidRPr="004311D0">
        <w:rPr>
          <w:rFonts w:cs="Arial" w:hint="cs"/>
          <w:sz w:val="24"/>
          <w:szCs w:val="24"/>
          <w:rtl/>
        </w:rPr>
        <w:t>جهان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اسلام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متضمن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یک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فرهنگ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غنی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و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گوناگون،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سرزمینها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و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منابع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وسیع،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اقتصاد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پیچیده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و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در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حال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ترقی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و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همچنین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دارای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یک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جامعه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شهری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پیچیده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و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بر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اساس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اطاعت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از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قانون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در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زمانی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بود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که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در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اروپا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و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جهان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مسیحیت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از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این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قضایا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خبری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نبود</w:t>
      </w:r>
      <w:r w:rsidRPr="004311D0">
        <w:rPr>
          <w:rFonts w:cs="Arial"/>
          <w:sz w:val="24"/>
          <w:szCs w:val="24"/>
          <w:rtl/>
        </w:rPr>
        <w:t xml:space="preserve"> ... </w:t>
      </w:r>
      <w:r w:rsidRPr="004311D0">
        <w:rPr>
          <w:rFonts w:cs="Arial" w:hint="cs"/>
          <w:sz w:val="24"/>
          <w:szCs w:val="24"/>
          <w:rtl/>
        </w:rPr>
        <w:t>مسلمانان،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فلسفه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و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علوم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یونانی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را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که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اروپاییان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برای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چندین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قرن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در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پی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کشف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آن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برنیامده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بودند،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ذکاوت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و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سیاستمداری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ایران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و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حتی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میراث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مسیحیت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اروپایی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و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بیزانس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را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به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ارث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برده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بودند</w:t>
      </w:r>
      <w:r w:rsidRPr="004311D0">
        <w:rPr>
          <w:rFonts w:cs="Arial"/>
          <w:sz w:val="24"/>
          <w:szCs w:val="24"/>
          <w:rtl/>
        </w:rPr>
        <w:t xml:space="preserve">." </w:t>
      </w:r>
      <w:r w:rsidRPr="004311D0">
        <w:rPr>
          <w:rFonts w:cs="Arial" w:hint="cs"/>
          <w:sz w:val="24"/>
          <w:szCs w:val="24"/>
          <w:rtl/>
        </w:rPr>
        <w:t>در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این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قسمت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توجه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خوانندگان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را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به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ادامه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بحث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جلب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می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نماییم</w:t>
      </w:r>
      <w:r w:rsidRPr="004311D0">
        <w:rPr>
          <w:sz w:val="24"/>
          <w:szCs w:val="24"/>
        </w:rPr>
        <w:t>.</w:t>
      </w:r>
    </w:p>
    <w:p w:rsidR="004311D0" w:rsidRPr="004311D0" w:rsidRDefault="004311D0" w:rsidP="004311D0">
      <w:pPr>
        <w:bidi/>
        <w:jc w:val="both"/>
        <w:rPr>
          <w:sz w:val="24"/>
          <w:szCs w:val="24"/>
        </w:rPr>
      </w:pPr>
      <w:r w:rsidRPr="004311D0">
        <w:rPr>
          <w:rFonts w:cs="Arial" w:hint="cs"/>
          <w:sz w:val="24"/>
          <w:szCs w:val="24"/>
          <w:rtl/>
        </w:rPr>
        <w:t>جهاد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یا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جنگ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مقدس</w:t>
      </w:r>
    </w:p>
    <w:p w:rsidR="004311D0" w:rsidRPr="004311D0" w:rsidRDefault="004311D0" w:rsidP="004311D0">
      <w:pPr>
        <w:bidi/>
        <w:jc w:val="both"/>
        <w:rPr>
          <w:sz w:val="24"/>
          <w:szCs w:val="24"/>
        </w:rPr>
      </w:pPr>
      <w:r w:rsidRPr="004311D0">
        <w:rPr>
          <w:rFonts w:cs="Arial" w:hint="cs"/>
          <w:sz w:val="24"/>
          <w:szCs w:val="24"/>
          <w:rtl/>
        </w:rPr>
        <w:t>از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زمان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تاریخ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اولیه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اسلام،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یکی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از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وظایف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اصلی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رهبر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دولت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و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جامعه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اسلامی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که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در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حقوق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اسلامی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وضع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گردیده،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رهبری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جهادی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است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که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به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جنگ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مقدس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تعبیر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می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گردد</w:t>
      </w:r>
      <w:r w:rsidRPr="004311D0">
        <w:rPr>
          <w:rFonts w:cs="Arial"/>
          <w:sz w:val="24"/>
          <w:szCs w:val="24"/>
          <w:rtl/>
        </w:rPr>
        <w:t>. (</w:t>
      </w:r>
      <w:r w:rsidRPr="004311D0">
        <w:rPr>
          <w:rFonts w:cs="Arial" w:hint="cs"/>
          <w:sz w:val="24"/>
          <w:szCs w:val="24"/>
          <w:rtl/>
        </w:rPr>
        <w:t>جهاد</w:t>
      </w:r>
      <w:r w:rsidRPr="004311D0">
        <w:rPr>
          <w:rFonts w:cs="Arial"/>
          <w:sz w:val="24"/>
          <w:szCs w:val="24"/>
          <w:rtl/>
        </w:rPr>
        <w:t xml:space="preserve">) </w:t>
      </w:r>
      <w:r w:rsidRPr="004311D0">
        <w:rPr>
          <w:rFonts w:cs="Arial" w:hint="cs"/>
          <w:sz w:val="24"/>
          <w:szCs w:val="24"/>
          <w:rtl/>
        </w:rPr>
        <w:t>در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زبان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عربی،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جهاد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فی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سبیل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الله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تفسیر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شده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و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تقریبا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تا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زمانهای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اخیر،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گرچه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در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افکار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تمام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مردم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جهان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چنین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نبوده،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استنباط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نظامی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از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آن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بعمل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آمده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است</w:t>
      </w:r>
      <w:r w:rsidRPr="004311D0">
        <w:rPr>
          <w:rFonts w:cs="Arial"/>
          <w:sz w:val="24"/>
          <w:szCs w:val="24"/>
          <w:rtl/>
        </w:rPr>
        <w:t xml:space="preserve">. </w:t>
      </w:r>
      <w:r w:rsidRPr="004311D0">
        <w:rPr>
          <w:rFonts w:cs="Arial" w:hint="cs"/>
          <w:sz w:val="24"/>
          <w:szCs w:val="24"/>
          <w:rtl/>
        </w:rPr>
        <w:t>این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وظیفه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یک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مسلمان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بوده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که</w:t>
      </w:r>
      <w:r w:rsidRPr="004311D0">
        <w:rPr>
          <w:rFonts w:cs="Arial"/>
          <w:sz w:val="24"/>
          <w:szCs w:val="24"/>
          <w:rtl/>
        </w:rPr>
        <w:t xml:space="preserve"> - </w:t>
      </w:r>
      <w:r w:rsidRPr="004311D0">
        <w:rPr>
          <w:rFonts w:cs="Arial" w:hint="cs"/>
          <w:sz w:val="24"/>
          <w:szCs w:val="24"/>
          <w:rtl/>
        </w:rPr>
        <w:t>به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صورت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جمعی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در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حمله،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و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به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صورت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فردی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در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دفاع</w:t>
      </w:r>
      <w:r w:rsidRPr="004311D0">
        <w:rPr>
          <w:rFonts w:cs="Arial"/>
          <w:sz w:val="24"/>
          <w:szCs w:val="24"/>
          <w:rtl/>
        </w:rPr>
        <w:t xml:space="preserve"> - </w:t>
      </w:r>
      <w:r w:rsidRPr="004311D0">
        <w:rPr>
          <w:rFonts w:cs="Arial" w:hint="cs"/>
          <w:sz w:val="24"/>
          <w:szCs w:val="24"/>
          <w:rtl/>
        </w:rPr>
        <w:t>علیه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کافران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در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جنگ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شرکت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کند</w:t>
      </w:r>
      <w:r w:rsidRPr="004311D0">
        <w:rPr>
          <w:rFonts w:cs="Arial"/>
          <w:sz w:val="24"/>
          <w:szCs w:val="24"/>
          <w:rtl/>
        </w:rPr>
        <w:t xml:space="preserve">. </w:t>
      </w:r>
      <w:r w:rsidRPr="004311D0">
        <w:rPr>
          <w:rFonts w:cs="Arial" w:hint="cs"/>
          <w:sz w:val="24"/>
          <w:szCs w:val="24"/>
          <w:rtl/>
        </w:rPr>
        <w:t>درواقع،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این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جنگ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می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بایست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ادامه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پیدا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می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کرد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تا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تمامی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اقوام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بشر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یا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اسلام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را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در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آغوش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بگیرند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یا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اینکه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تسلیم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حاکمان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دولت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اسلامی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بشوند</w:t>
      </w:r>
      <w:r w:rsidRPr="004311D0">
        <w:rPr>
          <w:rFonts w:cs="Arial"/>
          <w:sz w:val="24"/>
          <w:szCs w:val="24"/>
          <w:rtl/>
        </w:rPr>
        <w:t xml:space="preserve">. </w:t>
      </w:r>
      <w:r w:rsidRPr="004311D0">
        <w:rPr>
          <w:rFonts w:cs="Arial" w:hint="cs"/>
          <w:sz w:val="24"/>
          <w:szCs w:val="24"/>
          <w:rtl/>
        </w:rPr>
        <w:t>تا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زمانی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که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این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هدف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بدست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نیامده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بود،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در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حالت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تئوریک،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هیچ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صلحی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نمی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توانست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وجود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داشته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باشد،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گرچه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متارکه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جنگ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مجاز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شناخته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شده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بود</w:t>
      </w:r>
      <w:r w:rsidRPr="004311D0">
        <w:rPr>
          <w:rFonts w:cs="Arial"/>
          <w:sz w:val="24"/>
          <w:szCs w:val="24"/>
          <w:rtl/>
        </w:rPr>
        <w:t xml:space="preserve">: </w:t>
      </w:r>
      <w:r w:rsidRPr="004311D0">
        <w:rPr>
          <w:rFonts w:cs="Arial" w:hint="cs"/>
          <w:sz w:val="24"/>
          <w:szCs w:val="24"/>
          <w:rtl/>
        </w:rPr>
        <w:t>متارکه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که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تفاوتی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با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پیمانهای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صلح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شاهزادگان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اروپا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که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باعث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وقفه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کوتاه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می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شد،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نداشت</w:t>
      </w:r>
      <w:r w:rsidRPr="004311D0">
        <w:rPr>
          <w:sz w:val="24"/>
          <w:szCs w:val="24"/>
        </w:rPr>
        <w:t>.</w:t>
      </w:r>
    </w:p>
    <w:p w:rsidR="004311D0" w:rsidRPr="004311D0" w:rsidRDefault="004311D0" w:rsidP="004311D0">
      <w:pPr>
        <w:bidi/>
        <w:jc w:val="both"/>
        <w:rPr>
          <w:sz w:val="24"/>
          <w:szCs w:val="24"/>
        </w:rPr>
      </w:pPr>
      <w:r w:rsidRPr="004311D0">
        <w:rPr>
          <w:rFonts w:cs="Arial" w:hint="cs"/>
          <w:sz w:val="24"/>
          <w:szCs w:val="24"/>
          <w:rtl/>
        </w:rPr>
        <w:t>جهاد،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وظیفه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بود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که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با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قدرت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تمام،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در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تمامی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مرزهای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اسلام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یا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سرزمینهای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کفار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اعمال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می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شد</w:t>
      </w:r>
      <w:r w:rsidRPr="004311D0">
        <w:rPr>
          <w:rFonts w:cs="Arial"/>
          <w:sz w:val="24"/>
          <w:szCs w:val="24"/>
          <w:rtl/>
        </w:rPr>
        <w:t xml:space="preserve">. </w:t>
      </w:r>
      <w:r w:rsidRPr="004311D0">
        <w:rPr>
          <w:rFonts w:cs="Arial" w:hint="cs"/>
          <w:sz w:val="24"/>
          <w:szCs w:val="24"/>
          <w:rtl/>
        </w:rPr>
        <w:t>وظیفه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یکسان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بود،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اما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میان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این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گروههای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متعدد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کفار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تمایز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مهمی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وجود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داشت</w:t>
      </w:r>
      <w:r w:rsidRPr="004311D0">
        <w:rPr>
          <w:rFonts w:cs="Arial"/>
          <w:sz w:val="24"/>
          <w:szCs w:val="24"/>
          <w:rtl/>
        </w:rPr>
        <w:t xml:space="preserve">. </w:t>
      </w:r>
      <w:r w:rsidRPr="004311D0">
        <w:rPr>
          <w:rFonts w:cs="Arial" w:hint="cs"/>
          <w:sz w:val="24"/>
          <w:szCs w:val="24"/>
          <w:rtl/>
        </w:rPr>
        <w:t>تا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شرق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و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تا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جنوب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اسلام،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در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آسیا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و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در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آفریقا،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کافران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و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بت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پرستان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و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بربرهای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تعلیم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پذیری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وجود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داشتند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که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دارای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دین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مشخصی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از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خود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نبودند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و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به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عنوان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تازه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واردانی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به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عقیده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و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قلمرو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اسلامی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نگریسته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می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شدند</w:t>
      </w:r>
      <w:r w:rsidRPr="004311D0">
        <w:rPr>
          <w:rFonts w:cs="Arial"/>
          <w:sz w:val="24"/>
          <w:szCs w:val="24"/>
          <w:rtl/>
        </w:rPr>
        <w:t xml:space="preserve">. </w:t>
      </w:r>
      <w:r w:rsidRPr="004311D0">
        <w:rPr>
          <w:rFonts w:cs="Arial" w:hint="cs"/>
          <w:sz w:val="24"/>
          <w:szCs w:val="24"/>
          <w:rtl/>
        </w:rPr>
        <w:t>فقط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در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یک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حوزه،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یعنی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حوزه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مسیحیت،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بود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که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اسلام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با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یک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عقیده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رقیب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که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مدت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زمانی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طولانی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به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قدرت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رسیده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بود،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مواجه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شد</w:t>
      </w:r>
      <w:r w:rsidRPr="004311D0">
        <w:rPr>
          <w:rFonts w:cs="Arial"/>
          <w:sz w:val="24"/>
          <w:szCs w:val="24"/>
          <w:rtl/>
        </w:rPr>
        <w:t xml:space="preserve">. </w:t>
      </w:r>
      <w:r w:rsidRPr="004311D0">
        <w:rPr>
          <w:rFonts w:cs="Arial" w:hint="cs"/>
          <w:sz w:val="24"/>
          <w:szCs w:val="24"/>
          <w:rtl/>
        </w:rPr>
        <w:t>این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قضیه،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به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جهاد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علیه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مسیحیت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ویژگی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خاصی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بخشیده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بود</w:t>
      </w:r>
      <w:r w:rsidRPr="004311D0">
        <w:rPr>
          <w:rFonts w:cs="Arial"/>
          <w:sz w:val="24"/>
          <w:szCs w:val="24"/>
          <w:rtl/>
        </w:rPr>
        <w:t xml:space="preserve">; </w:t>
      </w:r>
      <w:r w:rsidRPr="004311D0">
        <w:rPr>
          <w:rFonts w:cs="Arial" w:hint="cs"/>
          <w:sz w:val="24"/>
          <w:szCs w:val="24"/>
          <w:rtl/>
        </w:rPr>
        <w:t>چرا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که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در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این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سرزمینها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بود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که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مسلمانان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نظاره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گر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بزرگترین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خطر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و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بزرگترین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شانس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خود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در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زمانهای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گوناگون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بودند</w:t>
      </w:r>
      <w:r w:rsidRPr="004311D0">
        <w:rPr>
          <w:rFonts w:cs="Arial"/>
          <w:sz w:val="24"/>
          <w:szCs w:val="24"/>
          <w:rtl/>
        </w:rPr>
        <w:t xml:space="preserve">. </w:t>
      </w:r>
      <w:r w:rsidRPr="004311D0">
        <w:rPr>
          <w:rFonts w:cs="Arial" w:hint="cs"/>
          <w:sz w:val="24"/>
          <w:szCs w:val="24"/>
          <w:rtl/>
        </w:rPr>
        <w:t>در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نظر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اعراب،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بعد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از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فتح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ایران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و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آسیای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مرکزی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و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جسارت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انحصارطلبانه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آنها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به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سمت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سرزمینهای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مرزی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چین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و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هند،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اروپا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به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مراتب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مهمترین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دشمن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بود</w:t>
      </w:r>
      <w:r w:rsidRPr="004311D0">
        <w:rPr>
          <w:rFonts w:cs="Arial"/>
          <w:sz w:val="24"/>
          <w:szCs w:val="24"/>
          <w:rtl/>
        </w:rPr>
        <w:t xml:space="preserve">. </w:t>
      </w:r>
      <w:r w:rsidRPr="004311D0">
        <w:rPr>
          <w:rFonts w:cs="Arial" w:hint="cs"/>
          <w:sz w:val="24"/>
          <w:szCs w:val="24"/>
          <w:rtl/>
        </w:rPr>
        <w:t>چند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قرن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بعد،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در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نظر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ترکهای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عثمانی،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کس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دیگری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غیر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از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آنها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وجود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نداشت</w:t>
      </w:r>
      <w:r w:rsidRPr="004311D0">
        <w:rPr>
          <w:rFonts w:cs="Arial"/>
          <w:sz w:val="24"/>
          <w:szCs w:val="24"/>
          <w:rtl/>
        </w:rPr>
        <w:t xml:space="preserve">. </w:t>
      </w:r>
      <w:r w:rsidRPr="004311D0">
        <w:rPr>
          <w:rFonts w:cs="Arial" w:hint="cs"/>
          <w:sz w:val="24"/>
          <w:szCs w:val="24"/>
          <w:rtl/>
        </w:rPr>
        <w:t>پادشاهان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و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رؤسای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محلی،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جهاد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علیه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کافران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محلی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را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در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جنوب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و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جنوب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شرق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آسیا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و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مناطق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تحت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سیطره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صحرای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آفریقا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روا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داشته،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اما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جهاد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افضل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و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منطقه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اصلی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جنگ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در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نظر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اسلام،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اروپا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بود</w:t>
      </w:r>
      <w:r w:rsidRPr="004311D0">
        <w:rPr>
          <w:sz w:val="24"/>
          <w:szCs w:val="24"/>
        </w:rPr>
        <w:t>.</w:t>
      </w:r>
    </w:p>
    <w:p w:rsidR="004311D0" w:rsidRPr="004311D0" w:rsidRDefault="004311D0" w:rsidP="004311D0">
      <w:pPr>
        <w:bidi/>
        <w:jc w:val="both"/>
        <w:rPr>
          <w:sz w:val="24"/>
          <w:szCs w:val="24"/>
        </w:rPr>
      </w:pPr>
      <w:r w:rsidRPr="004311D0">
        <w:rPr>
          <w:rFonts w:cs="Arial" w:hint="cs"/>
          <w:sz w:val="24"/>
          <w:szCs w:val="24"/>
          <w:rtl/>
        </w:rPr>
        <w:t>درگیریهای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مسلمانان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و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مسیحیان</w:t>
      </w:r>
    </w:p>
    <w:p w:rsidR="004311D0" w:rsidRPr="004311D0" w:rsidRDefault="004311D0" w:rsidP="004311D0">
      <w:pPr>
        <w:bidi/>
        <w:jc w:val="both"/>
        <w:rPr>
          <w:sz w:val="24"/>
          <w:szCs w:val="24"/>
        </w:rPr>
      </w:pPr>
      <w:r w:rsidRPr="004311D0">
        <w:rPr>
          <w:rFonts w:cs="Arial" w:hint="cs"/>
          <w:sz w:val="24"/>
          <w:szCs w:val="24"/>
          <w:rtl/>
        </w:rPr>
        <w:lastRenderedPageBreak/>
        <w:t>اولین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سدهایی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که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می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بایست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با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پیشرفت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اسلام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از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محل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تولد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عربی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خود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به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سرزمینهای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همسایه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از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سر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راه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برداشته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می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شد،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همان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دو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امپراتوری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رقیب،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یعنی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ایران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و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بیزانس،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بودند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که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منطقه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را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در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اختیار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داشتند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که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در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حال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حاضر،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به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خاورمیانه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معروف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است</w:t>
      </w:r>
      <w:r w:rsidRPr="004311D0">
        <w:rPr>
          <w:rFonts w:cs="Arial"/>
          <w:sz w:val="24"/>
          <w:szCs w:val="24"/>
          <w:rtl/>
        </w:rPr>
        <w:t xml:space="preserve">. </w:t>
      </w:r>
      <w:r w:rsidRPr="004311D0">
        <w:rPr>
          <w:rFonts w:cs="Arial" w:hint="cs"/>
          <w:sz w:val="24"/>
          <w:szCs w:val="24"/>
          <w:rtl/>
        </w:rPr>
        <w:t>سد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ایران،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سرنگون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شده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بود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و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امپراتوری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ایران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با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تمام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تعلقاتش،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پایتخت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و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هیات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حاکمه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آن،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با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دولت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جدید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اسلامی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یکی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شده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و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پیروی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از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اسلام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و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تابعیت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بعد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از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آن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در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ایران،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آینده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مبهمی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داشت</w:t>
      </w:r>
      <w:r w:rsidRPr="004311D0">
        <w:rPr>
          <w:rFonts w:cs="Arial"/>
          <w:sz w:val="24"/>
          <w:szCs w:val="24"/>
          <w:rtl/>
        </w:rPr>
        <w:t xml:space="preserve">. </w:t>
      </w:r>
      <w:r w:rsidRPr="004311D0">
        <w:rPr>
          <w:rFonts w:cs="Arial" w:hint="cs"/>
          <w:sz w:val="24"/>
          <w:szCs w:val="24"/>
          <w:rtl/>
        </w:rPr>
        <w:t>سد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بیزانس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ضعیف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شده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و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عقب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رانده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شد،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اما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مرز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جدید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تقریبا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در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مرزهای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جنوبی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و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شرقی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آناتولی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بوجود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آمد</w:t>
      </w:r>
      <w:r w:rsidRPr="004311D0">
        <w:rPr>
          <w:sz w:val="24"/>
          <w:szCs w:val="24"/>
        </w:rPr>
        <w:t>.</w:t>
      </w:r>
    </w:p>
    <w:p w:rsidR="004311D0" w:rsidRPr="004311D0" w:rsidRDefault="004311D0" w:rsidP="004311D0">
      <w:pPr>
        <w:bidi/>
        <w:jc w:val="both"/>
        <w:rPr>
          <w:sz w:val="24"/>
          <w:szCs w:val="24"/>
        </w:rPr>
      </w:pPr>
      <w:r w:rsidRPr="004311D0">
        <w:rPr>
          <w:rFonts w:cs="Arial" w:hint="cs"/>
          <w:sz w:val="24"/>
          <w:szCs w:val="24"/>
          <w:rtl/>
        </w:rPr>
        <w:t>این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مرز،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مرز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جدید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شرقی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مسیحیت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بود</w:t>
      </w:r>
      <w:r w:rsidRPr="004311D0">
        <w:rPr>
          <w:rFonts w:cs="Arial"/>
          <w:sz w:val="24"/>
          <w:szCs w:val="24"/>
          <w:rtl/>
        </w:rPr>
        <w:t xml:space="preserve">. </w:t>
      </w:r>
      <w:r w:rsidRPr="004311D0">
        <w:rPr>
          <w:rFonts w:cs="Arial" w:hint="cs"/>
          <w:sz w:val="24"/>
          <w:szCs w:val="24"/>
          <w:rtl/>
        </w:rPr>
        <w:t>جاهای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دیگر،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سرزمینهای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هلال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خصیب،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مصر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و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شمال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آفریقای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مسیحی،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با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قلمرو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اسلامی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ترکیب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شده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و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از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آنها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به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عنوان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ابزاری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در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جهت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شروع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حملات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جدید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به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خود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اروپا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استفاده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می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شد</w:t>
      </w:r>
      <w:r w:rsidRPr="004311D0">
        <w:rPr>
          <w:rFonts w:cs="Arial"/>
          <w:sz w:val="24"/>
          <w:szCs w:val="24"/>
          <w:rtl/>
        </w:rPr>
        <w:t xml:space="preserve">. </w:t>
      </w:r>
      <w:r w:rsidRPr="004311D0">
        <w:rPr>
          <w:rFonts w:cs="Arial" w:hint="cs"/>
          <w:sz w:val="24"/>
          <w:szCs w:val="24"/>
          <w:rtl/>
        </w:rPr>
        <w:t>در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شرق،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حمله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مسلمانان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متوقف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شده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بود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و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بیزانسی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ها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می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توانستند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از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مرز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کوههای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تاروس</w:t>
      </w:r>
      <w:r w:rsidRPr="004311D0">
        <w:rPr>
          <w:rFonts w:cs="Arial"/>
          <w:sz w:val="24"/>
          <w:szCs w:val="24"/>
          <w:rtl/>
        </w:rPr>
        <w:t xml:space="preserve"> (2) </w:t>
      </w:r>
      <w:r w:rsidRPr="004311D0">
        <w:rPr>
          <w:rFonts w:cs="Arial" w:hint="cs"/>
          <w:sz w:val="24"/>
          <w:szCs w:val="24"/>
          <w:rtl/>
        </w:rPr>
        <w:t>و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نجات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شهر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قسطنطنیه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از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حمله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و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محاصره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مکرر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نیروهای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عرب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حفاظت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کنند</w:t>
      </w:r>
      <w:r w:rsidRPr="004311D0">
        <w:rPr>
          <w:rFonts w:cs="Arial"/>
          <w:sz w:val="24"/>
          <w:szCs w:val="24"/>
          <w:rtl/>
        </w:rPr>
        <w:t xml:space="preserve">. </w:t>
      </w:r>
      <w:r w:rsidRPr="004311D0">
        <w:rPr>
          <w:rFonts w:cs="Arial" w:hint="cs"/>
          <w:sz w:val="24"/>
          <w:szCs w:val="24"/>
          <w:rtl/>
        </w:rPr>
        <w:t>در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غرب،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پیشرفت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سریع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سپاهیان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مسلمان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عرب،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آنها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را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به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جزایر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مدیترانه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و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مهمتر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از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آن،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به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شبه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جزیره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ایبری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رسانده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بود</w:t>
      </w:r>
      <w:r w:rsidRPr="004311D0">
        <w:rPr>
          <w:rFonts w:cs="Arial"/>
          <w:sz w:val="24"/>
          <w:szCs w:val="24"/>
          <w:rtl/>
        </w:rPr>
        <w:t xml:space="preserve">. </w:t>
      </w:r>
      <w:r w:rsidRPr="004311D0">
        <w:rPr>
          <w:rFonts w:cs="Arial" w:hint="cs"/>
          <w:sz w:val="24"/>
          <w:szCs w:val="24"/>
          <w:rtl/>
        </w:rPr>
        <w:t>در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سال</w:t>
      </w:r>
      <w:r w:rsidRPr="004311D0">
        <w:rPr>
          <w:rFonts w:cs="Arial"/>
          <w:sz w:val="24"/>
          <w:szCs w:val="24"/>
          <w:rtl/>
        </w:rPr>
        <w:t xml:space="preserve"> 710 </w:t>
      </w:r>
      <w:r w:rsidRPr="004311D0">
        <w:rPr>
          <w:rFonts w:cs="Arial" w:hint="cs"/>
          <w:sz w:val="24"/>
          <w:szCs w:val="24"/>
          <w:rtl/>
        </w:rPr>
        <w:t>م،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اولین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گروه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از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مسلمانان،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از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مراکش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به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اسپانیا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رسیدند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که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گفته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می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شود،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این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کار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با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توجه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به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دعوت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حکمران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محلی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اسپانیا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صورت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گرفته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است</w:t>
      </w:r>
      <w:r w:rsidRPr="004311D0">
        <w:rPr>
          <w:rFonts w:cs="Arial"/>
          <w:sz w:val="24"/>
          <w:szCs w:val="24"/>
          <w:rtl/>
        </w:rPr>
        <w:t xml:space="preserve">. </w:t>
      </w:r>
      <w:r w:rsidRPr="004311D0">
        <w:rPr>
          <w:rFonts w:cs="Arial" w:hint="cs"/>
          <w:sz w:val="24"/>
          <w:szCs w:val="24"/>
          <w:rtl/>
        </w:rPr>
        <w:t>مسلمانان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تا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سال</w:t>
      </w:r>
      <w:r w:rsidRPr="004311D0">
        <w:rPr>
          <w:rFonts w:cs="Arial"/>
          <w:sz w:val="24"/>
          <w:szCs w:val="24"/>
          <w:rtl/>
        </w:rPr>
        <w:t xml:space="preserve"> 718 </w:t>
      </w:r>
      <w:r w:rsidRPr="004311D0">
        <w:rPr>
          <w:rFonts w:cs="Arial" w:hint="cs"/>
          <w:sz w:val="24"/>
          <w:szCs w:val="24"/>
          <w:rtl/>
        </w:rPr>
        <w:t>م،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بیشتر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شبه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جزیره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را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تسخیر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کرده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و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از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پیرنی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به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فرانسه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رسیده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بودند،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جایی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که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در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سال</w:t>
      </w:r>
      <w:r w:rsidRPr="004311D0">
        <w:rPr>
          <w:rFonts w:cs="Arial"/>
          <w:sz w:val="24"/>
          <w:szCs w:val="24"/>
          <w:rtl/>
        </w:rPr>
        <w:t xml:space="preserve"> 732 </w:t>
      </w:r>
      <w:r w:rsidRPr="004311D0">
        <w:rPr>
          <w:rFonts w:cs="Arial" w:hint="cs"/>
          <w:sz w:val="24"/>
          <w:szCs w:val="24"/>
          <w:rtl/>
        </w:rPr>
        <w:t>م،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آنها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در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جنگ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معروف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تور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و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پواتیر</w:t>
      </w:r>
      <w:r w:rsidRPr="004311D0">
        <w:rPr>
          <w:rFonts w:cs="Arial"/>
          <w:sz w:val="24"/>
          <w:szCs w:val="24"/>
          <w:rtl/>
        </w:rPr>
        <w:t xml:space="preserve"> (3) </w:t>
      </w:r>
      <w:r w:rsidRPr="004311D0">
        <w:rPr>
          <w:rFonts w:cs="Arial" w:hint="cs"/>
          <w:sz w:val="24"/>
          <w:szCs w:val="24"/>
          <w:rtl/>
        </w:rPr>
        <w:t>با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رهبر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فرانکها،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چارلزمارتل</w:t>
      </w:r>
      <w:r w:rsidRPr="004311D0">
        <w:rPr>
          <w:rFonts w:cs="Arial"/>
          <w:sz w:val="24"/>
          <w:szCs w:val="24"/>
          <w:rtl/>
        </w:rPr>
        <w:t xml:space="preserve"> (4) </w:t>
      </w:r>
      <w:r w:rsidRPr="004311D0">
        <w:rPr>
          <w:rFonts w:cs="Arial" w:hint="cs"/>
          <w:sz w:val="24"/>
          <w:szCs w:val="24"/>
          <w:rtl/>
        </w:rPr>
        <w:t>رو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در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رو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شده،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شکست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خوردند</w:t>
      </w:r>
      <w:r w:rsidRPr="004311D0">
        <w:rPr>
          <w:rFonts w:cs="Arial"/>
          <w:sz w:val="24"/>
          <w:szCs w:val="24"/>
          <w:rtl/>
        </w:rPr>
        <w:t xml:space="preserve">. </w:t>
      </w:r>
      <w:r w:rsidRPr="004311D0">
        <w:rPr>
          <w:rFonts w:cs="Arial" w:hint="cs"/>
          <w:sz w:val="24"/>
          <w:szCs w:val="24"/>
          <w:rtl/>
        </w:rPr>
        <w:t>در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داستانها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و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تاریخ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غرب،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از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این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قضیه،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به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عنوان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یک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پیروزی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بزرگ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یاد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می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شود،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پیروزیی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که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زمان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را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برگرداند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و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اروپا</w:t>
      </w:r>
      <w:r w:rsidRPr="004311D0">
        <w:rPr>
          <w:rFonts w:cs="Arial"/>
          <w:sz w:val="24"/>
          <w:szCs w:val="24"/>
          <w:rtl/>
        </w:rPr>
        <w:t xml:space="preserve"> - </w:t>
      </w:r>
      <w:r w:rsidRPr="004311D0">
        <w:rPr>
          <w:rFonts w:cs="Arial" w:hint="cs"/>
          <w:sz w:val="24"/>
          <w:szCs w:val="24"/>
          <w:rtl/>
        </w:rPr>
        <w:t>مسیحیت</w:t>
      </w:r>
      <w:r w:rsidRPr="004311D0">
        <w:rPr>
          <w:rFonts w:cs="Arial"/>
          <w:sz w:val="24"/>
          <w:szCs w:val="24"/>
          <w:rtl/>
        </w:rPr>
        <w:t xml:space="preserve"> - </w:t>
      </w:r>
      <w:r w:rsidRPr="004311D0">
        <w:rPr>
          <w:rFonts w:cs="Arial" w:hint="cs"/>
          <w:sz w:val="24"/>
          <w:szCs w:val="24"/>
          <w:rtl/>
        </w:rPr>
        <w:t>را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از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خطر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اعراب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نجات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داد</w:t>
      </w:r>
      <w:r w:rsidRPr="004311D0">
        <w:rPr>
          <w:rFonts w:cs="Arial"/>
          <w:sz w:val="24"/>
          <w:szCs w:val="24"/>
          <w:rtl/>
        </w:rPr>
        <w:t xml:space="preserve">. </w:t>
      </w:r>
      <w:r w:rsidRPr="004311D0">
        <w:rPr>
          <w:rFonts w:cs="Arial" w:hint="cs"/>
          <w:sz w:val="24"/>
          <w:szCs w:val="24"/>
          <w:rtl/>
        </w:rPr>
        <w:t>تاریخ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نویسان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عرب،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حتی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اگر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اشاره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هم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به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این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درگیری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داشته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باشند،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از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آن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به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عنوان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یک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کشمکش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بسیار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جزئی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یاد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می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کنند</w:t>
      </w:r>
      <w:r w:rsidRPr="004311D0">
        <w:rPr>
          <w:rFonts w:cs="Arial"/>
          <w:sz w:val="24"/>
          <w:szCs w:val="24"/>
          <w:rtl/>
        </w:rPr>
        <w:t xml:space="preserve">. </w:t>
      </w:r>
      <w:r w:rsidRPr="004311D0">
        <w:rPr>
          <w:rFonts w:cs="Arial" w:hint="cs"/>
          <w:sz w:val="24"/>
          <w:szCs w:val="24"/>
          <w:rtl/>
        </w:rPr>
        <w:t>در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نظر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آنها،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پایان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ماجرای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آنها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در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فرانسه،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بستگی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به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شکست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آنها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در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نگهداری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شهر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فرانسوی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ناربون</w:t>
      </w:r>
      <w:r w:rsidRPr="004311D0">
        <w:rPr>
          <w:rFonts w:cs="Arial"/>
          <w:sz w:val="24"/>
          <w:szCs w:val="24"/>
          <w:rtl/>
        </w:rPr>
        <w:t xml:space="preserve"> (5) </w:t>
      </w:r>
      <w:r w:rsidRPr="004311D0">
        <w:rPr>
          <w:rFonts w:cs="Arial" w:hint="cs"/>
          <w:sz w:val="24"/>
          <w:szCs w:val="24"/>
          <w:rtl/>
        </w:rPr>
        <w:t>داشت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که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این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شهر،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ابتدا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در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سال</w:t>
      </w:r>
      <w:r w:rsidRPr="004311D0">
        <w:rPr>
          <w:rFonts w:cs="Arial"/>
          <w:sz w:val="24"/>
          <w:szCs w:val="24"/>
          <w:rtl/>
        </w:rPr>
        <w:t xml:space="preserve"> 715</w:t>
      </w:r>
      <w:r w:rsidRPr="004311D0">
        <w:rPr>
          <w:rFonts w:cs="Arial" w:hint="cs"/>
          <w:sz w:val="24"/>
          <w:szCs w:val="24"/>
          <w:rtl/>
        </w:rPr>
        <w:t>م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تسخیر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و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در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نهایت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در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سال</w:t>
      </w:r>
      <w:r w:rsidRPr="004311D0">
        <w:rPr>
          <w:rFonts w:cs="Arial"/>
          <w:sz w:val="24"/>
          <w:szCs w:val="24"/>
          <w:rtl/>
        </w:rPr>
        <w:t xml:space="preserve"> 759 </w:t>
      </w:r>
      <w:r w:rsidRPr="004311D0">
        <w:rPr>
          <w:rFonts w:cs="Arial" w:hint="cs"/>
          <w:sz w:val="24"/>
          <w:szCs w:val="24"/>
          <w:rtl/>
        </w:rPr>
        <w:t>م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از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دست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رفت</w:t>
      </w:r>
      <w:r w:rsidRPr="004311D0">
        <w:rPr>
          <w:rFonts w:cs="Arial"/>
          <w:sz w:val="24"/>
          <w:szCs w:val="24"/>
          <w:rtl/>
        </w:rPr>
        <w:t xml:space="preserve">. </w:t>
      </w:r>
      <w:r w:rsidRPr="004311D0">
        <w:rPr>
          <w:rFonts w:cs="Arial" w:hint="cs"/>
          <w:sz w:val="24"/>
          <w:szCs w:val="24"/>
          <w:rtl/>
        </w:rPr>
        <w:t>در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سال</w:t>
      </w:r>
      <w:r w:rsidRPr="004311D0">
        <w:rPr>
          <w:rFonts w:cs="Arial"/>
          <w:sz w:val="24"/>
          <w:szCs w:val="24"/>
          <w:rtl/>
        </w:rPr>
        <w:t xml:space="preserve"> 793 </w:t>
      </w:r>
      <w:r w:rsidRPr="004311D0">
        <w:rPr>
          <w:rFonts w:cs="Arial" w:hint="cs"/>
          <w:sz w:val="24"/>
          <w:szCs w:val="24"/>
          <w:rtl/>
        </w:rPr>
        <w:t>م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و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بار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دیگر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در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سال</w:t>
      </w:r>
      <w:r w:rsidRPr="004311D0">
        <w:rPr>
          <w:rFonts w:cs="Arial"/>
          <w:sz w:val="24"/>
          <w:szCs w:val="24"/>
          <w:rtl/>
        </w:rPr>
        <w:t xml:space="preserve"> 840 </w:t>
      </w:r>
      <w:r w:rsidRPr="004311D0">
        <w:rPr>
          <w:rFonts w:cs="Arial" w:hint="cs"/>
          <w:sz w:val="24"/>
          <w:szCs w:val="24"/>
          <w:rtl/>
        </w:rPr>
        <w:t>م،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سپاهیان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اسلام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از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اسپانیا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به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این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شهر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و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همسایگی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آن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حمله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بردند،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ولی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موفقیتی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کسب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نکردند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و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نتوانستند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آن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را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به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تسخیر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خود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درآورند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و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در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طی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زمان،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نیروهای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آنها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از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جنوب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پیرنی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عقب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نشینی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کردند</w:t>
      </w:r>
      <w:r w:rsidRPr="004311D0">
        <w:rPr>
          <w:rFonts w:cs="Arial"/>
          <w:sz w:val="24"/>
          <w:szCs w:val="24"/>
          <w:rtl/>
        </w:rPr>
        <w:t xml:space="preserve">. </w:t>
      </w:r>
      <w:r w:rsidRPr="004311D0">
        <w:rPr>
          <w:rFonts w:cs="Arial" w:hint="cs"/>
          <w:sz w:val="24"/>
          <w:szCs w:val="24"/>
          <w:rtl/>
        </w:rPr>
        <w:t>جنگ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در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جهت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تسخیر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اسپانیا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ادامه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داشت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و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در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سال</w:t>
      </w:r>
      <w:r w:rsidRPr="004311D0">
        <w:rPr>
          <w:rFonts w:cs="Arial"/>
          <w:sz w:val="24"/>
          <w:szCs w:val="24"/>
          <w:rtl/>
        </w:rPr>
        <w:t xml:space="preserve"> 1492</w:t>
      </w:r>
      <w:r w:rsidRPr="004311D0">
        <w:rPr>
          <w:rFonts w:cs="Arial" w:hint="cs"/>
          <w:sz w:val="24"/>
          <w:szCs w:val="24"/>
          <w:rtl/>
        </w:rPr>
        <w:t>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تقریبا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هشت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قرن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از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اولین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شکست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و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تخریب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امارات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گرانادا،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آخرین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دولت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اسلامی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در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اروپای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غربی،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می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گذشت</w:t>
      </w:r>
      <w:r w:rsidRPr="004311D0">
        <w:rPr>
          <w:rFonts w:cs="Arial"/>
          <w:sz w:val="24"/>
          <w:szCs w:val="24"/>
          <w:rtl/>
        </w:rPr>
        <w:t xml:space="preserve">. </w:t>
      </w:r>
      <w:r w:rsidRPr="004311D0">
        <w:rPr>
          <w:rFonts w:cs="Arial" w:hint="cs"/>
          <w:sz w:val="24"/>
          <w:szCs w:val="24"/>
          <w:rtl/>
        </w:rPr>
        <w:t>این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قضیه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ده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سال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بعد،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توسط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اولین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فرمانهایی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که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خطاب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به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تابعین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مسلمان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پادشاهی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اسپانیا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صادر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گردید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و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در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آن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سه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گزینه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تعمید،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اخراج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یا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مرگ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در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نظر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گرفته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شده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بود،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پیگیری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گردید</w:t>
      </w:r>
      <w:r w:rsidRPr="004311D0">
        <w:rPr>
          <w:sz w:val="24"/>
          <w:szCs w:val="24"/>
        </w:rPr>
        <w:t>.</w:t>
      </w:r>
    </w:p>
    <w:p w:rsidR="004311D0" w:rsidRPr="004311D0" w:rsidRDefault="004311D0" w:rsidP="004311D0">
      <w:pPr>
        <w:bidi/>
        <w:jc w:val="both"/>
        <w:rPr>
          <w:sz w:val="24"/>
          <w:szCs w:val="24"/>
        </w:rPr>
      </w:pPr>
      <w:r w:rsidRPr="004311D0">
        <w:rPr>
          <w:rFonts w:cs="Arial" w:hint="cs"/>
          <w:sz w:val="24"/>
          <w:szCs w:val="24"/>
          <w:rtl/>
        </w:rPr>
        <w:t>تقابل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اروپا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و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امپراتوری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عثمانی</w:t>
      </w:r>
    </w:p>
    <w:p w:rsidR="004311D0" w:rsidRPr="004311D0" w:rsidRDefault="004311D0" w:rsidP="004311D0">
      <w:pPr>
        <w:bidi/>
        <w:jc w:val="both"/>
        <w:rPr>
          <w:sz w:val="24"/>
          <w:szCs w:val="24"/>
        </w:rPr>
      </w:pPr>
      <w:r w:rsidRPr="004311D0">
        <w:rPr>
          <w:rFonts w:cs="Arial" w:hint="cs"/>
          <w:sz w:val="24"/>
          <w:szCs w:val="24"/>
          <w:rtl/>
        </w:rPr>
        <w:t>نتیجه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این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مبارزه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طولانی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برای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اسپانیا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و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پرتغال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و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مبارزه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اولیه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برای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جنوب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ایتالیا،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پیروزی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مسیحیان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و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اخراج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مسلمانان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از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این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سرزمینها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بود</w:t>
      </w:r>
      <w:r w:rsidRPr="004311D0">
        <w:rPr>
          <w:rFonts w:cs="Arial"/>
          <w:sz w:val="24"/>
          <w:szCs w:val="24"/>
          <w:rtl/>
        </w:rPr>
        <w:t xml:space="preserve">. </w:t>
      </w:r>
      <w:r w:rsidRPr="004311D0">
        <w:rPr>
          <w:rFonts w:cs="Arial" w:hint="cs"/>
          <w:sz w:val="24"/>
          <w:szCs w:val="24"/>
          <w:rtl/>
        </w:rPr>
        <w:t>با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این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حال،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حمله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متقابل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و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ویران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کننده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از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جانب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مسلمانان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در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حال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شکل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گرفتن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بود،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اما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این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بار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نه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در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غرب،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بلکه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در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شرق،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نه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از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طرف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اعراب،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بلکه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از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طرف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یک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قدرت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اسلامی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جدید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به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نام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ترکها</w:t>
      </w:r>
      <w:r w:rsidRPr="004311D0">
        <w:rPr>
          <w:rFonts w:cs="Arial"/>
          <w:sz w:val="24"/>
          <w:szCs w:val="24"/>
          <w:rtl/>
        </w:rPr>
        <w:t xml:space="preserve">. </w:t>
      </w:r>
      <w:r w:rsidRPr="004311D0">
        <w:rPr>
          <w:rFonts w:cs="Arial" w:hint="cs"/>
          <w:sz w:val="24"/>
          <w:szCs w:val="24"/>
          <w:rtl/>
        </w:rPr>
        <w:t>پیش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از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این،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در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قرن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یازدهم،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سپاهیان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ترک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و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مردم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طوایف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ترک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مهاجر،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قسمت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اعظم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آناتولی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را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از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بیزانسی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ها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گرفته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بودند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و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این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سرزمین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را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که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زمانی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به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نام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سرزمین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یونانیها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یا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مسیحیان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نامیده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می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شد،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به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سرزمین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ترکها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یا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مسلمانان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تغییر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نام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دادند</w:t>
      </w:r>
      <w:r w:rsidRPr="004311D0">
        <w:rPr>
          <w:rFonts w:cs="Arial"/>
          <w:sz w:val="24"/>
          <w:szCs w:val="24"/>
          <w:rtl/>
        </w:rPr>
        <w:t xml:space="preserve">. </w:t>
      </w:r>
      <w:r w:rsidRPr="004311D0">
        <w:rPr>
          <w:rFonts w:cs="Arial" w:hint="cs"/>
          <w:sz w:val="24"/>
          <w:szCs w:val="24"/>
          <w:rtl/>
        </w:rPr>
        <w:t>پایگاه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شرقی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مسیحیت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که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طی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چند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قرن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در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مقابل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اعراب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مقاومت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کرده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بود،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اولین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شکستها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را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تجربه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نمود</w:t>
      </w:r>
      <w:r w:rsidRPr="004311D0">
        <w:rPr>
          <w:rFonts w:cs="Arial"/>
          <w:sz w:val="24"/>
          <w:szCs w:val="24"/>
          <w:rtl/>
        </w:rPr>
        <w:t xml:space="preserve">. </w:t>
      </w:r>
      <w:r w:rsidRPr="004311D0">
        <w:rPr>
          <w:rFonts w:cs="Arial" w:hint="cs"/>
          <w:sz w:val="24"/>
          <w:szCs w:val="24"/>
          <w:rtl/>
        </w:rPr>
        <w:t>به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مرور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زمان،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مرز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میان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مسیحیت</w:t>
      </w:r>
      <w:r w:rsidRPr="004311D0">
        <w:rPr>
          <w:rFonts w:cs="Arial"/>
          <w:sz w:val="24"/>
          <w:szCs w:val="24"/>
          <w:rtl/>
        </w:rPr>
        <w:t xml:space="preserve"> - </w:t>
      </w:r>
      <w:r w:rsidRPr="004311D0">
        <w:rPr>
          <w:rFonts w:cs="Arial" w:hint="cs"/>
          <w:sz w:val="24"/>
          <w:szCs w:val="24"/>
          <w:rtl/>
        </w:rPr>
        <w:t>اروپا</w:t>
      </w:r>
      <w:r w:rsidRPr="004311D0">
        <w:rPr>
          <w:rFonts w:cs="Arial"/>
          <w:sz w:val="24"/>
          <w:szCs w:val="24"/>
          <w:rtl/>
        </w:rPr>
        <w:t xml:space="preserve"> - </w:t>
      </w:r>
      <w:r w:rsidRPr="004311D0">
        <w:rPr>
          <w:rFonts w:cs="Arial" w:hint="cs"/>
          <w:sz w:val="24"/>
          <w:szCs w:val="24"/>
          <w:rtl/>
        </w:rPr>
        <w:t>و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اسلام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مشخص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گردید</w:t>
      </w:r>
      <w:r w:rsidRPr="004311D0">
        <w:rPr>
          <w:sz w:val="24"/>
          <w:szCs w:val="24"/>
        </w:rPr>
        <w:t>.</w:t>
      </w:r>
    </w:p>
    <w:p w:rsidR="004311D0" w:rsidRPr="004311D0" w:rsidRDefault="004311D0" w:rsidP="004311D0">
      <w:pPr>
        <w:bidi/>
        <w:jc w:val="both"/>
        <w:rPr>
          <w:sz w:val="24"/>
          <w:szCs w:val="24"/>
        </w:rPr>
      </w:pPr>
      <w:r w:rsidRPr="004311D0">
        <w:rPr>
          <w:rFonts w:cs="Arial" w:hint="cs"/>
          <w:sz w:val="24"/>
          <w:szCs w:val="24"/>
          <w:rtl/>
        </w:rPr>
        <w:t>ترکها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در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ابتدا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تحت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رهبری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سلاطین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سلجوقی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و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بعد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از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آن،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سلاطین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عثمانی،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یکی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از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بزرگترین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و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ماندگارترین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امپراتوریهای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اسلامی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را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به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وجود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آوردند</w:t>
      </w:r>
      <w:r w:rsidRPr="004311D0">
        <w:rPr>
          <w:rFonts w:cs="Arial"/>
          <w:sz w:val="24"/>
          <w:szCs w:val="24"/>
          <w:rtl/>
        </w:rPr>
        <w:t xml:space="preserve">. </w:t>
      </w:r>
      <w:r w:rsidRPr="004311D0">
        <w:rPr>
          <w:rFonts w:cs="Arial" w:hint="cs"/>
          <w:sz w:val="24"/>
          <w:szCs w:val="24"/>
          <w:rtl/>
        </w:rPr>
        <w:t>در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سال</w:t>
      </w:r>
      <w:r w:rsidRPr="004311D0">
        <w:rPr>
          <w:rFonts w:cs="Arial"/>
          <w:sz w:val="24"/>
          <w:szCs w:val="24"/>
          <w:rtl/>
        </w:rPr>
        <w:t xml:space="preserve"> 1352</w:t>
      </w:r>
      <w:r w:rsidRPr="004311D0">
        <w:rPr>
          <w:rFonts w:cs="Arial" w:hint="cs"/>
          <w:sz w:val="24"/>
          <w:szCs w:val="24"/>
          <w:rtl/>
        </w:rPr>
        <w:t>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یک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نیروی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ترک</w:t>
      </w:r>
      <w:r w:rsidRPr="004311D0">
        <w:rPr>
          <w:rFonts w:cs="Arial"/>
          <w:sz w:val="24"/>
          <w:szCs w:val="24"/>
          <w:rtl/>
        </w:rPr>
        <w:t xml:space="preserve"> - </w:t>
      </w:r>
      <w:r w:rsidRPr="004311D0">
        <w:rPr>
          <w:rFonts w:cs="Arial" w:hint="cs"/>
          <w:sz w:val="24"/>
          <w:szCs w:val="24"/>
          <w:rtl/>
        </w:rPr>
        <w:t>همانند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اعراب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اولیه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در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اسپانیا</w:t>
      </w:r>
      <w:r w:rsidRPr="004311D0">
        <w:rPr>
          <w:rFonts w:cs="Arial"/>
          <w:sz w:val="24"/>
          <w:szCs w:val="24"/>
          <w:rtl/>
        </w:rPr>
        <w:t xml:space="preserve"> - </w:t>
      </w:r>
      <w:r w:rsidRPr="004311D0">
        <w:rPr>
          <w:rFonts w:cs="Arial" w:hint="cs"/>
          <w:sz w:val="24"/>
          <w:szCs w:val="24"/>
          <w:rtl/>
        </w:rPr>
        <w:t>تحت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عنوان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متحدین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رقبای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در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شمال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گالیپولی</w:t>
      </w:r>
      <w:r w:rsidRPr="004311D0">
        <w:rPr>
          <w:rFonts w:cs="Arial"/>
          <w:sz w:val="24"/>
          <w:szCs w:val="24"/>
          <w:rtl/>
        </w:rPr>
        <w:t xml:space="preserve"> (7) </w:t>
      </w:r>
      <w:r w:rsidRPr="004311D0">
        <w:rPr>
          <w:rFonts w:cs="Arial" w:hint="cs"/>
          <w:sz w:val="24"/>
          <w:szCs w:val="24"/>
          <w:rtl/>
        </w:rPr>
        <w:t>در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ساحل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اروپائی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داردانل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رسیدند</w:t>
      </w:r>
      <w:r w:rsidRPr="004311D0">
        <w:rPr>
          <w:rFonts w:cs="Arial"/>
          <w:sz w:val="24"/>
          <w:szCs w:val="24"/>
          <w:rtl/>
        </w:rPr>
        <w:t xml:space="preserve">. </w:t>
      </w:r>
      <w:r w:rsidRPr="004311D0">
        <w:rPr>
          <w:rFonts w:cs="Arial" w:hint="cs"/>
          <w:sz w:val="24"/>
          <w:szCs w:val="24"/>
          <w:rtl/>
        </w:rPr>
        <w:t>یک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قرن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بعد،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رهبران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تمامی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شبه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جزیره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بالکان،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آماده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بودند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تا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حمله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نهایی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خود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را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که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قسطنطنیه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را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همانند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سنگ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کتیبه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ای،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به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ساختار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امپراتوری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جدید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خود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در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اروپا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و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آسیا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اضافه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می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کرد،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به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نمایش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بگذارند</w:t>
      </w:r>
      <w:r w:rsidRPr="004311D0">
        <w:rPr>
          <w:rFonts w:cs="Arial"/>
          <w:sz w:val="24"/>
          <w:szCs w:val="24"/>
          <w:rtl/>
        </w:rPr>
        <w:t xml:space="preserve">. </w:t>
      </w:r>
      <w:r w:rsidRPr="004311D0">
        <w:rPr>
          <w:rFonts w:cs="Arial" w:hint="cs"/>
          <w:sz w:val="24"/>
          <w:szCs w:val="24"/>
          <w:rtl/>
        </w:rPr>
        <w:t>سلاطین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عثمانی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از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پایتخت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جدید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خود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در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استانبول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شروع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به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یک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سری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لشکرکشی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ها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کردند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و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لشکریان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خود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را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به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دشتهای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مجارستان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و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دو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بار،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در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سالهای</w:t>
      </w:r>
      <w:r w:rsidRPr="004311D0">
        <w:rPr>
          <w:rFonts w:cs="Arial"/>
          <w:sz w:val="24"/>
          <w:szCs w:val="24"/>
          <w:rtl/>
        </w:rPr>
        <w:t xml:space="preserve"> 1529 </w:t>
      </w:r>
      <w:r w:rsidRPr="004311D0">
        <w:rPr>
          <w:rFonts w:cs="Arial" w:hint="cs"/>
          <w:sz w:val="24"/>
          <w:szCs w:val="24"/>
          <w:rtl/>
        </w:rPr>
        <w:t>و</w:t>
      </w:r>
      <w:r w:rsidRPr="004311D0">
        <w:rPr>
          <w:rFonts w:cs="Arial"/>
          <w:sz w:val="24"/>
          <w:szCs w:val="24"/>
          <w:rtl/>
        </w:rPr>
        <w:t xml:space="preserve"> 1683</w:t>
      </w:r>
      <w:r w:rsidRPr="004311D0">
        <w:rPr>
          <w:rFonts w:cs="Arial" w:hint="cs"/>
          <w:sz w:val="24"/>
          <w:szCs w:val="24"/>
          <w:rtl/>
        </w:rPr>
        <w:t>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به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دیوارهای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وین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lastRenderedPageBreak/>
        <w:t>رسانیدند</w:t>
      </w:r>
      <w:r w:rsidRPr="004311D0">
        <w:rPr>
          <w:rFonts w:cs="Arial"/>
          <w:sz w:val="24"/>
          <w:szCs w:val="24"/>
          <w:rtl/>
        </w:rPr>
        <w:t xml:space="preserve">. </w:t>
      </w:r>
      <w:r w:rsidRPr="004311D0">
        <w:rPr>
          <w:rFonts w:cs="Arial" w:hint="cs"/>
          <w:sz w:val="24"/>
          <w:szCs w:val="24"/>
          <w:rtl/>
        </w:rPr>
        <w:t>در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طول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یک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قرن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و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نیم،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سپاهیان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ترک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با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بهره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برداری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از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پایگاههای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خود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در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بودا</w:t>
      </w:r>
      <w:r w:rsidRPr="004311D0">
        <w:rPr>
          <w:rFonts w:cs="Arial"/>
          <w:sz w:val="24"/>
          <w:szCs w:val="24"/>
          <w:rtl/>
        </w:rPr>
        <w:t xml:space="preserve"> (8) </w:t>
      </w:r>
      <w:r w:rsidRPr="004311D0">
        <w:rPr>
          <w:rFonts w:cs="Arial" w:hint="cs"/>
          <w:sz w:val="24"/>
          <w:szCs w:val="24"/>
          <w:rtl/>
        </w:rPr>
        <w:t>و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بلگراد،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تهدید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نزدیکتر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و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بزرگتری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از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اعراب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در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اسپانیا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برای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قلب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اروپای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مسیحیت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محسوب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می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شدند</w:t>
      </w:r>
      <w:r w:rsidRPr="004311D0">
        <w:rPr>
          <w:sz w:val="24"/>
          <w:szCs w:val="24"/>
        </w:rPr>
        <w:t>.</w:t>
      </w:r>
    </w:p>
    <w:p w:rsidR="004311D0" w:rsidRPr="004311D0" w:rsidRDefault="004311D0" w:rsidP="004311D0">
      <w:pPr>
        <w:bidi/>
        <w:jc w:val="both"/>
        <w:rPr>
          <w:sz w:val="24"/>
          <w:szCs w:val="24"/>
        </w:rPr>
      </w:pPr>
      <w:r w:rsidRPr="004311D0">
        <w:rPr>
          <w:rFonts w:cs="Arial" w:hint="cs"/>
          <w:sz w:val="24"/>
          <w:szCs w:val="24"/>
          <w:rtl/>
        </w:rPr>
        <w:t>این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تهدید،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محدود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به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شرق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و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مرکز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اروپا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نبود</w:t>
      </w:r>
      <w:r w:rsidRPr="004311D0">
        <w:rPr>
          <w:rFonts w:cs="Arial"/>
          <w:sz w:val="24"/>
          <w:szCs w:val="24"/>
          <w:rtl/>
        </w:rPr>
        <w:t xml:space="preserve">. </w:t>
      </w:r>
      <w:r w:rsidRPr="004311D0">
        <w:rPr>
          <w:rFonts w:cs="Arial" w:hint="cs"/>
          <w:sz w:val="24"/>
          <w:szCs w:val="24"/>
          <w:rtl/>
        </w:rPr>
        <w:t>ناوگانهای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مسلمانان،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در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خارج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از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شمال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آفریقا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عمل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می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کردند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و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جهاد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دریایی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خود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را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علیه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دولتهای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اروپای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غربی،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در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منطقه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مدیترانه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و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حتی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دریاهای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آزاد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و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حمله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دریایی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به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شهرها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و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روستاهای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ساحلی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را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اعمال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می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کردند</w:t>
      </w:r>
      <w:r w:rsidRPr="004311D0">
        <w:rPr>
          <w:rFonts w:cs="Arial"/>
          <w:sz w:val="24"/>
          <w:szCs w:val="24"/>
          <w:rtl/>
        </w:rPr>
        <w:t xml:space="preserve">. </w:t>
      </w:r>
      <w:r w:rsidRPr="004311D0">
        <w:rPr>
          <w:rFonts w:cs="Arial" w:hint="cs"/>
          <w:sz w:val="24"/>
          <w:szCs w:val="24"/>
          <w:rtl/>
        </w:rPr>
        <w:t>در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اوایل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قرن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هفدهم،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کشتی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هایی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از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الجزایر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تحت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اقتدار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عثمانی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از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مراکش،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به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سواحل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جنوبی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انگلستان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و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ایرلند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یورش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برده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و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در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سال</w:t>
      </w:r>
      <w:r w:rsidRPr="004311D0">
        <w:rPr>
          <w:rFonts w:cs="Arial"/>
          <w:sz w:val="24"/>
          <w:szCs w:val="24"/>
          <w:rtl/>
        </w:rPr>
        <w:t xml:space="preserve"> 1927</w:t>
      </w:r>
      <w:r w:rsidRPr="004311D0">
        <w:rPr>
          <w:rFonts w:cs="Arial" w:hint="cs"/>
          <w:sz w:val="24"/>
          <w:szCs w:val="24"/>
          <w:rtl/>
        </w:rPr>
        <w:t>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تا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ایسلند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نیز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پیش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رفتند،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جایی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که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یادآور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سرکشی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های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آنها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در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وقایع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تاریخی،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داستانهای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قهرمانان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باستان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و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دعاهای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آنها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می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باشد</w:t>
      </w:r>
      <w:r w:rsidRPr="004311D0">
        <w:rPr>
          <w:sz w:val="24"/>
          <w:szCs w:val="24"/>
        </w:rPr>
        <w:t>.</w:t>
      </w:r>
    </w:p>
    <w:p w:rsidR="004311D0" w:rsidRPr="004311D0" w:rsidRDefault="004311D0" w:rsidP="004311D0">
      <w:pPr>
        <w:bidi/>
        <w:jc w:val="both"/>
        <w:rPr>
          <w:sz w:val="24"/>
          <w:szCs w:val="24"/>
        </w:rPr>
      </w:pPr>
      <w:r w:rsidRPr="004311D0">
        <w:rPr>
          <w:rFonts w:cs="Arial" w:hint="cs"/>
          <w:sz w:val="24"/>
          <w:szCs w:val="24"/>
          <w:rtl/>
        </w:rPr>
        <w:t>سلسله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مغولان</w:t>
      </w:r>
    </w:p>
    <w:p w:rsidR="004311D0" w:rsidRPr="004311D0" w:rsidRDefault="004311D0" w:rsidP="004311D0">
      <w:pPr>
        <w:bidi/>
        <w:jc w:val="both"/>
        <w:rPr>
          <w:sz w:val="24"/>
          <w:szCs w:val="24"/>
        </w:rPr>
      </w:pPr>
      <w:r w:rsidRPr="004311D0">
        <w:rPr>
          <w:rFonts w:cs="Arial" w:hint="cs"/>
          <w:sz w:val="24"/>
          <w:szCs w:val="24"/>
          <w:rtl/>
        </w:rPr>
        <w:t>علاوه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بر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اعراب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و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ترکها،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دسته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سومی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از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مسلمانان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بودند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که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به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طرف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اروپا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پیشروی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کردند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و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از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نظر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تاریخ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نویسان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غربی،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نادیده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انگاشته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شده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اند،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ولی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شرقی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ها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عمیقا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به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آن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توجه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کرده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اند</w:t>
      </w:r>
      <w:r w:rsidRPr="004311D0">
        <w:rPr>
          <w:rFonts w:cs="Arial"/>
          <w:sz w:val="24"/>
          <w:szCs w:val="24"/>
          <w:rtl/>
        </w:rPr>
        <w:t xml:space="preserve">. </w:t>
      </w:r>
      <w:r w:rsidRPr="004311D0">
        <w:rPr>
          <w:rFonts w:cs="Arial" w:hint="cs"/>
          <w:sz w:val="24"/>
          <w:szCs w:val="24"/>
          <w:rtl/>
        </w:rPr>
        <w:t>در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طی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قرن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سیزدهم،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مهاجمین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مغول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آسیای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شرقی،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اکثر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مناطق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روسیه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و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اروپای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شرقی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را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فتح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کرده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و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دولتی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را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بنا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نهادند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که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در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تاریخ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روسیه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به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خانات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مغولان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طلائی</w:t>
      </w:r>
      <w:r w:rsidRPr="004311D0">
        <w:rPr>
          <w:rFonts w:cs="Arial"/>
          <w:sz w:val="24"/>
          <w:szCs w:val="24"/>
          <w:rtl/>
        </w:rPr>
        <w:t xml:space="preserve"> (9) </w:t>
      </w:r>
      <w:r w:rsidRPr="004311D0">
        <w:rPr>
          <w:rFonts w:cs="Arial" w:hint="cs"/>
          <w:sz w:val="24"/>
          <w:szCs w:val="24"/>
          <w:rtl/>
        </w:rPr>
        <w:t>معروف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است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و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در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ربع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سوم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این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قرن،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برکه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خان</w:t>
      </w:r>
      <w:r w:rsidRPr="004311D0">
        <w:rPr>
          <w:rFonts w:cs="Arial"/>
          <w:sz w:val="24"/>
          <w:szCs w:val="24"/>
          <w:rtl/>
        </w:rPr>
        <w:t xml:space="preserve"> (10) </w:t>
      </w:r>
      <w:r w:rsidRPr="004311D0">
        <w:rPr>
          <w:rFonts w:cs="Arial" w:hint="cs"/>
          <w:sz w:val="24"/>
          <w:szCs w:val="24"/>
          <w:rtl/>
        </w:rPr>
        <w:t>،نوه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چنگیزخان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و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حکمران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مغولان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طلائی،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به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اسلام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گروید</w:t>
      </w:r>
      <w:r w:rsidRPr="004311D0">
        <w:rPr>
          <w:rFonts w:cs="Arial"/>
          <w:sz w:val="24"/>
          <w:szCs w:val="24"/>
          <w:rtl/>
        </w:rPr>
        <w:t xml:space="preserve">. </w:t>
      </w:r>
      <w:r w:rsidRPr="004311D0">
        <w:rPr>
          <w:rFonts w:cs="Arial" w:hint="cs"/>
          <w:sz w:val="24"/>
          <w:szCs w:val="24"/>
          <w:rtl/>
        </w:rPr>
        <w:t>او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درصدد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برقراری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روابط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با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مملوک،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سلطان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مصر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بود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و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روندی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را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شروع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کرد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که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از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آن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طریق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مردمان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مرکبی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از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ترک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و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مغول،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در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محدوده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تحت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سیطره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او،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تبدیل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به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یک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ملت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مسلمان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شدند</w:t>
      </w:r>
      <w:r w:rsidRPr="004311D0">
        <w:rPr>
          <w:rFonts w:cs="Arial"/>
          <w:sz w:val="24"/>
          <w:szCs w:val="24"/>
          <w:rtl/>
        </w:rPr>
        <w:t xml:space="preserve">. </w:t>
      </w:r>
      <w:r w:rsidRPr="004311D0">
        <w:rPr>
          <w:rFonts w:cs="Arial" w:hint="cs"/>
          <w:sz w:val="24"/>
          <w:szCs w:val="24"/>
          <w:rtl/>
        </w:rPr>
        <w:t>در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شرق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اروپا،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از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آنها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به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عنوان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تاتار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یاد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می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کنند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و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به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تبعیت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از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نام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یکی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از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قبایل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مغول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و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دوره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تسلطشان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از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قرن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سیزدهم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تا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پانزدهم،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در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تاریخ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روسیه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با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عنوان</w:t>
      </w:r>
      <w:r w:rsidRPr="004311D0">
        <w:rPr>
          <w:rFonts w:cs="Arial"/>
          <w:sz w:val="24"/>
          <w:szCs w:val="24"/>
          <w:rtl/>
        </w:rPr>
        <w:t xml:space="preserve"> "</w:t>
      </w:r>
      <w:r w:rsidRPr="004311D0">
        <w:rPr>
          <w:rFonts w:cs="Arial" w:hint="cs"/>
          <w:sz w:val="24"/>
          <w:szCs w:val="24"/>
          <w:rtl/>
        </w:rPr>
        <w:t>یوغ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تاتار</w:t>
      </w:r>
      <w:r w:rsidRPr="004311D0">
        <w:rPr>
          <w:rFonts w:cs="Arial"/>
          <w:sz w:val="24"/>
          <w:szCs w:val="24"/>
          <w:rtl/>
        </w:rPr>
        <w:t xml:space="preserve">" </w:t>
      </w:r>
      <w:r w:rsidRPr="004311D0">
        <w:rPr>
          <w:rFonts w:cs="Arial" w:hint="cs"/>
          <w:sz w:val="24"/>
          <w:szCs w:val="24"/>
          <w:rtl/>
        </w:rPr>
        <w:t>شناخته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شده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اند</w:t>
      </w:r>
      <w:r w:rsidRPr="004311D0">
        <w:rPr>
          <w:rFonts w:cs="Arial"/>
          <w:sz w:val="24"/>
          <w:szCs w:val="24"/>
          <w:rtl/>
        </w:rPr>
        <w:t xml:space="preserve">. </w:t>
      </w:r>
      <w:r w:rsidRPr="004311D0">
        <w:rPr>
          <w:rFonts w:cs="Arial" w:hint="cs"/>
          <w:sz w:val="24"/>
          <w:szCs w:val="24"/>
          <w:rtl/>
        </w:rPr>
        <w:t>حتی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بعد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از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انحلال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خانات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مغولان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طلایی،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خانات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جانشینی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که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در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قازان،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آستاراخان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و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کریمه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به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قدرت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رسیدند،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به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حکمرانی</w:t>
      </w:r>
      <w:r w:rsidRPr="004311D0">
        <w:rPr>
          <w:rFonts w:cs="Arial"/>
          <w:sz w:val="24"/>
          <w:szCs w:val="24"/>
          <w:rtl/>
        </w:rPr>
        <w:t xml:space="preserve"> - </w:t>
      </w:r>
      <w:r w:rsidRPr="004311D0">
        <w:rPr>
          <w:rFonts w:cs="Arial" w:hint="cs"/>
          <w:sz w:val="24"/>
          <w:szCs w:val="24"/>
          <w:rtl/>
        </w:rPr>
        <w:t>و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در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جایی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که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نمی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توانستند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حکمرانی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کنند،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یورش</w:t>
      </w:r>
      <w:r w:rsidRPr="004311D0">
        <w:rPr>
          <w:rFonts w:cs="Arial"/>
          <w:sz w:val="24"/>
          <w:szCs w:val="24"/>
          <w:rtl/>
        </w:rPr>
        <w:t xml:space="preserve"> - </w:t>
      </w:r>
      <w:r w:rsidRPr="004311D0">
        <w:rPr>
          <w:rFonts w:cs="Arial" w:hint="cs"/>
          <w:sz w:val="24"/>
          <w:szCs w:val="24"/>
          <w:rtl/>
        </w:rPr>
        <w:t>و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در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قسمتهای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اروپای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شرقی،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تا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زمان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انقراض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آخرین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خانات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که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تا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سال</w:t>
      </w:r>
      <w:r w:rsidRPr="004311D0">
        <w:rPr>
          <w:rFonts w:cs="Arial"/>
          <w:sz w:val="24"/>
          <w:szCs w:val="24"/>
          <w:rtl/>
        </w:rPr>
        <w:t xml:space="preserve"> 1783 </w:t>
      </w:r>
      <w:r w:rsidRPr="004311D0">
        <w:rPr>
          <w:rFonts w:cs="Arial" w:hint="cs"/>
          <w:sz w:val="24"/>
          <w:szCs w:val="24"/>
          <w:rtl/>
        </w:rPr>
        <w:t>در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کریمه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باقی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ماندند،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ادامه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دادند</w:t>
      </w:r>
      <w:r w:rsidRPr="004311D0">
        <w:rPr>
          <w:rFonts w:cs="Arial"/>
          <w:sz w:val="24"/>
          <w:szCs w:val="24"/>
          <w:rtl/>
        </w:rPr>
        <w:t xml:space="preserve">. </w:t>
      </w:r>
      <w:r w:rsidRPr="004311D0">
        <w:rPr>
          <w:rFonts w:cs="Arial" w:hint="cs"/>
          <w:sz w:val="24"/>
          <w:szCs w:val="24"/>
          <w:rtl/>
        </w:rPr>
        <w:t>از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سال</w:t>
      </w:r>
      <w:r w:rsidRPr="004311D0">
        <w:rPr>
          <w:rFonts w:cs="Arial"/>
          <w:sz w:val="24"/>
          <w:szCs w:val="24"/>
          <w:rtl/>
        </w:rPr>
        <w:t xml:space="preserve"> 1475</w:t>
      </w:r>
      <w:r w:rsidRPr="004311D0">
        <w:rPr>
          <w:rFonts w:cs="Arial" w:hint="cs"/>
          <w:sz w:val="24"/>
          <w:szCs w:val="24"/>
          <w:rtl/>
        </w:rPr>
        <w:t>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خانات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کریمه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تبدیل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به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رعیت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عثمانیها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شدند</w:t>
      </w:r>
      <w:r w:rsidRPr="004311D0">
        <w:rPr>
          <w:rFonts w:cs="Arial"/>
          <w:sz w:val="24"/>
          <w:szCs w:val="24"/>
          <w:rtl/>
        </w:rPr>
        <w:t xml:space="preserve">. </w:t>
      </w:r>
      <w:r w:rsidRPr="004311D0">
        <w:rPr>
          <w:rFonts w:cs="Arial" w:hint="cs"/>
          <w:sz w:val="24"/>
          <w:szCs w:val="24"/>
          <w:rtl/>
        </w:rPr>
        <w:t>نیروهای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تاتار،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اغلب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تحت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فرمان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عثمانیها،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علیه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دشمنان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اروپایی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می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جنگیدند،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در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صورتی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که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تهاجمات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تاتارها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بر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روستاهای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روسیه،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اوکراین،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لهستان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و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لیتوانی،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در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طی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قرنها،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کالای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بازارهای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برده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داری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استانبول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را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فراهم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می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ساختند</w:t>
      </w:r>
      <w:r w:rsidRPr="004311D0">
        <w:rPr>
          <w:sz w:val="24"/>
          <w:szCs w:val="24"/>
        </w:rPr>
        <w:t>.</w:t>
      </w:r>
    </w:p>
    <w:p w:rsidR="004311D0" w:rsidRPr="004311D0" w:rsidRDefault="004311D0" w:rsidP="004311D0">
      <w:pPr>
        <w:bidi/>
        <w:jc w:val="both"/>
        <w:rPr>
          <w:sz w:val="24"/>
          <w:szCs w:val="24"/>
        </w:rPr>
      </w:pPr>
      <w:r w:rsidRPr="004311D0">
        <w:rPr>
          <w:rFonts w:cs="Arial" w:hint="cs"/>
          <w:sz w:val="24"/>
          <w:szCs w:val="24"/>
          <w:rtl/>
        </w:rPr>
        <w:t>جنگهای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صلیبی</w:t>
      </w:r>
    </w:p>
    <w:p w:rsidR="004311D0" w:rsidRPr="004311D0" w:rsidRDefault="004311D0" w:rsidP="004311D0">
      <w:pPr>
        <w:bidi/>
        <w:jc w:val="both"/>
        <w:rPr>
          <w:sz w:val="24"/>
          <w:szCs w:val="24"/>
        </w:rPr>
      </w:pPr>
      <w:r w:rsidRPr="004311D0">
        <w:rPr>
          <w:rFonts w:cs="Arial" w:hint="cs"/>
          <w:sz w:val="24"/>
          <w:szCs w:val="24"/>
          <w:rtl/>
        </w:rPr>
        <w:t>البته،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دوره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هایی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از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حمله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متقابل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اروپاییان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نیز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وجود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داشت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که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در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تاریخ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اروپا،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از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آنها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با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عنوان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جنگهای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صلیبی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یاد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می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کنند</w:t>
      </w:r>
      <w:r w:rsidRPr="004311D0">
        <w:rPr>
          <w:rFonts w:cs="Arial"/>
          <w:sz w:val="24"/>
          <w:szCs w:val="24"/>
          <w:rtl/>
        </w:rPr>
        <w:t xml:space="preserve">. </w:t>
      </w:r>
      <w:r w:rsidRPr="004311D0">
        <w:rPr>
          <w:rFonts w:cs="Arial" w:hint="cs"/>
          <w:sz w:val="24"/>
          <w:szCs w:val="24"/>
          <w:rtl/>
        </w:rPr>
        <w:t>در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سالهای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اخیر،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هم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در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اروپای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غربی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و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هم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در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خاورمیانه،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معمول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شده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که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جنگهای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صلیبی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را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به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عنوان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یک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عمل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بدوی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در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عملکرد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امپریالیسم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غربی</w:t>
      </w:r>
      <w:r w:rsidRPr="004311D0">
        <w:rPr>
          <w:rFonts w:cs="Arial"/>
          <w:sz w:val="24"/>
          <w:szCs w:val="24"/>
          <w:rtl/>
        </w:rPr>
        <w:t xml:space="preserve"> - </w:t>
      </w:r>
      <w:r w:rsidRPr="004311D0">
        <w:rPr>
          <w:rFonts w:cs="Arial" w:hint="cs"/>
          <w:sz w:val="24"/>
          <w:szCs w:val="24"/>
          <w:rtl/>
        </w:rPr>
        <w:t>به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عنوان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یک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تهاجم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بی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مانع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و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غارتی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از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طرف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قدرتهای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اروپایی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آن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زمان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علیه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مسلمانان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یا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به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قول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بعضی،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علیه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سرزمینهای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اعراب</w:t>
      </w:r>
      <w:r w:rsidRPr="004311D0">
        <w:rPr>
          <w:rFonts w:cs="Arial"/>
          <w:sz w:val="24"/>
          <w:szCs w:val="24"/>
          <w:rtl/>
        </w:rPr>
        <w:t xml:space="preserve"> - </w:t>
      </w:r>
      <w:r w:rsidRPr="004311D0">
        <w:rPr>
          <w:rFonts w:cs="Arial" w:hint="cs"/>
          <w:sz w:val="24"/>
          <w:szCs w:val="24"/>
          <w:rtl/>
        </w:rPr>
        <w:t>بشناسند</w:t>
      </w:r>
      <w:r w:rsidRPr="004311D0">
        <w:rPr>
          <w:sz w:val="24"/>
          <w:szCs w:val="24"/>
        </w:rPr>
        <w:t>.</w:t>
      </w:r>
    </w:p>
    <w:p w:rsidR="004311D0" w:rsidRPr="004311D0" w:rsidRDefault="004311D0" w:rsidP="004311D0">
      <w:pPr>
        <w:bidi/>
        <w:jc w:val="both"/>
        <w:rPr>
          <w:sz w:val="24"/>
          <w:szCs w:val="24"/>
        </w:rPr>
      </w:pPr>
      <w:r w:rsidRPr="004311D0">
        <w:rPr>
          <w:rFonts w:cs="Arial" w:hint="cs"/>
          <w:sz w:val="24"/>
          <w:szCs w:val="24"/>
          <w:rtl/>
        </w:rPr>
        <w:t>در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نظر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مسیحیان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معاصر،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جنگهای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صلیبی،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جنگهای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مذهبی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بودند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که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به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منظور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استرداد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سرزمینهای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از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دست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رفته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مسیحیت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و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بویژه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سرزمین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مقدسی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که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حضرت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مسیح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در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آنجا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زندگی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کرده،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به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پیروان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خود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آموزش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داده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و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از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دنیا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رفته،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صورت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گرفته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است</w:t>
      </w:r>
      <w:r w:rsidRPr="004311D0">
        <w:rPr>
          <w:rFonts w:cs="Arial"/>
          <w:sz w:val="24"/>
          <w:szCs w:val="24"/>
          <w:rtl/>
        </w:rPr>
        <w:t xml:space="preserve">. </w:t>
      </w:r>
      <w:r w:rsidRPr="004311D0">
        <w:rPr>
          <w:rFonts w:cs="Arial" w:hint="cs"/>
          <w:sz w:val="24"/>
          <w:szCs w:val="24"/>
          <w:rtl/>
        </w:rPr>
        <w:t>در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این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زمینه،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در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خاطره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ها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هست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که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وقتی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مهاجمین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به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کرانه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خاورمیانه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وارد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شدند،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بیش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از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چهار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قرن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از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زمانی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که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فاتحان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مسلمان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عرب،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این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سرزمینها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را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از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مسیحیت،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به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زور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گرفته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بودند،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نگذشته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بود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و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اینکه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تعداد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عمده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از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جمعیت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این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سرزمینها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که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شاید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بتوان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به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اکثریت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تعبیر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کرد،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هنوز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هم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مسیحی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بودند</w:t>
      </w:r>
      <w:r w:rsidRPr="004311D0">
        <w:rPr>
          <w:rFonts w:cs="Arial"/>
          <w:sz w:val="24"/>
          <w:szCs w:val="24"/>
          <w:rtl/>
        </w:rPr>
        <w:t xml:space="preserve">. </w:t>
      </w:r>
      <w:r w:rsidRPr="004311D0">
        <w:rPr>
          <w:rFonts w:cs="Arial" w:hint="cs"/>
          <w:sz w:val="24"/>
          <w:szCs w:val="24"/>
          <w:rtl/>
        </w:rPr>
        <w:t>در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تاریخ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وقایع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اعراب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در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زمینه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این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دوره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که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به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صورت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غیرقابل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مقایسه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ای،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غنی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تر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از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تاریخ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مهاجمین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می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باشد،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عبارتهای</w:t>
      </w:r>
      <w:r w:rsidRPr="004311D0">
        <w:rPr>
          <w:rFonts w:cs="Arial"/>
          <w:sz w:val="24"/>
          <w:szCs w:val="24"/>
          <w:rtl/>
        </w:rPr>
        <w:t xml:space="preserve"> "</w:t>
      </w:r>
      <w:r w:rsidRPr="004311D0">
        <w:rPr>
          <w:rFonts w:cs="Arial" w:hint="cs"/>
          <w:sz w:val="24"/>
          <w:szCs w:val="24"/>
          <w:rtl/>
        </w:rPr>
        <w:t>جنگ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صلیبی</w:t>
      </w:r>
      <w:r w:rsidRPr="004311D0">
        <w:rPr>
          <w:rFonts w:cs="Arial"/>
          <w:sz w:val="24"/>
          <w:szCs w:val="24"/>
          <w:rtl/>
        </w:rPr>
        <w:t xml:space="preserve">" </w:t>
      </w:r>
      <w:r w:rsidRPr="004311D0">
        <w:rPr>
          <w:rFonts w:cs="Arial" w:hint="cs"/>
          <w:sz w:val="24"/>
          <w:szCs w:val="24"/>
          <w:rtl/>
        </w:rPr>
        <w:t>و</w:t>
      </w:r>
      <w:r w:rsidRPr="004311D0">
        <w:rPr>
          <w:rFonts w:cs="Arial"/>
          <w:sz w:val="24"/>
          <w:szCs w:val="24"/>
          <w:rtl/>
        </w:rPr>
        <w:t xml:space="preserve"> "</w:t>
      </w:r>
      <w:r w:rsidRPr="004311D0">
        <w:rPr>
          <w:rFonts w:cs="Arial" w:hint="cs"/>
          <w:sz w:val="24"/>
          <w:szCs w:val="24"/>
          <w:rtl/>
        </w:rPr>
        <w:t>سرباز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جنگ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صلیبی</w:t>
      </w:r>
      <w:r w:rsidRPr="004311D0">
        <w:rPr>
          <w:rFonts w:cs="Arial"/>
          <w:sz w:val="24"/>
          <w:szCs w:val="24"/>
          <w:rtl/>
        </w:rPr>
        <w:t xml:space="preserve">" </w:t>
      </w:r>
      <w:r w:rsidRPr="004311D0">
        <w:rPr>
          <w:rFonts w:cs="Arial" w:hint="cs"/>
          <w:sz w:val="24"/>
          <w:szCs w:val="24"/>
          <w:rtl/>
        </w:rPr>
        <w:t>اصلا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وجود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ندارد</w:t>
      </w:r>
      <w:r w:rsidRPr="004311D0">
        <w:rPr>
          <w:rFonts w:cs="Arial"/>
          <w:sz w:val="24"/>
          <w:szCs w:val="24"/>
          <w:rtl/>
        </w:rPr>
        <w:t xml:space="preserve">. </w:t>
      </w:r>
      <w:r w:rsidRPr="004311D0">
        <w:rPr>
          <w:rFonts w:cs="Arial" w:hint="cs"/>
          <w:sz w:val="24"/>
          <w:szCs w:val="24"/>
          <w:rtl/>
        </w:rPr>
        <w:t>جنگهای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علیه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این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مهاجمین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با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جزئیات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خود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تشریح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شده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است،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اما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معمولا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با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یک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اسم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قومی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همانند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فرانکها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یا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به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طور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ساده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تر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که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در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اغلب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موارد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استفاده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می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شد،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مشرکین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و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به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ندرت،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تعبیر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به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مسیحیان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می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گردید</w:t>
      </w:r>
      <w:r w:rsidRPr="004311D0">
        <w:rPr>
          <w:rFonts w:cs="Arial"/>
          <w:sz w:val="24"/>
          <w:szCs w:val="24"/>
          <w:rtl/>
        </w:rPr>
        <w:t xml:space="preserve">. </w:t>
      </w:r>
      <w:r w:rsidRPr="004311D0">
        <w:rPr>
          <w:rFonts w:cs="Arial" w:hint="cs"/>
          <w:sz w:val="24"/>
          <w:szCs w:val="24"/>
          <w:rtl/>
        </w:rPr>
        <w:t>تاریخ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نویسان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مسلمان،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به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غیر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از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چند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استثنا،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علاقه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اندکی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به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این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قضیه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که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فرانکها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چرا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و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از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کجا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آمده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بودند،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از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خود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نشان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می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دهند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و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ورود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و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خروج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آنها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را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نیز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با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کنجکاوی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اندکی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گزارش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می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دادند</w:t>
      </w:r>
      <w:r w:rsidRPr="004311D0">
        <w:rPr>
          <w:sz w:val="24"/>
          <w:szCs w:val="24"/>
        </w:rPr>
        <w:t>.</w:t>
      </w:r>
    </w:p>
    <w:p w:rsidR="004311D0" w:rsidRPr="004311D0" w:rsidRDefault="004311D0" w:rsidP="004311D0">
      <w:pPr>
        <w:bidi/>
        <w:jc w:val="both"/>
        <w:rPr>
          <w:sz w:val="24"/>
          <w:szCs w:val="24"/>
        </w:rPr>
      </w:pPr>
      <w:r w:rsidRPr="004311D0">
        <w:rPr>
          <w:rFonts w:cs="Arial" w:hint="cs"/>
          <w:sz w:val="24"/>
          <w:szCs w:val="24"/>
          <w:rtl/>
        </w:rPr>
        <w:lastRenderedPageBreak/>
        <w:t>این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دوره،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عصر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ضعف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و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تجزیه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مسلمانان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بود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و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جهان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اسلام،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هم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در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شرق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و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هم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در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غرب،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از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هر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جهت،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از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طرف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بربرها،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هم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از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داخل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و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هم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از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خارج،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مورد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هجوم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واقع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می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شد</w:t>
      </w:r>
      <w:r w:rsidRPr="004311D0">
        <w:rPr>
          <w:rFonts w:cs="Arial"/>
          <w:sz w:val="24"/>
          <w:szCs w:val="24"/>
          <w:rtl/>
        </w:rPr>
        <w:t xml:space="preserve"> - </w:t>
      </w:r>
      <w:r w:rsidRPr="004311D0">
        <w:rPr>
          <w:rFonts w:cs="Arial" w:hint="cs"/>
          <w:sz w:val="24"/>
          <w:szCs w:val="24"/>
          <w:rtl/>
        </w:rPr>
        <w:t>از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طرف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بادیه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نشینان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استپهای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شمالی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و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بیابانهای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جنوبی،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گرجی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ها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از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قفقاز،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گالیسین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و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نرمن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ها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از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اروپا</w:t>
      </w:r>
      <w:r w:rsidRPr="004311D0">
        <w:rPr>
          <w:rFonts w:cs="Arial"/>
          <w:sz w:val="24"/>
          <w:szCs w:val="24"/>
          <w:rtl/>
        </w:rPr>
        <w:t xml:space="preserve">. </w:t>
      </w:r>
      <w:r w:rsidRPr="004311D0">
        <w:rPr>
          <w:rFonts w:cs="Arial" w:hint="cs"/>
          <w:sz w:val="24"/>
          <w:szCs w:val="24"/>
          <w:rtl/>
        </w:rPr>
        <w:t>مهاجمین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فرانکی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که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در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ابتدا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به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شکل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یاری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دهندگان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بیزانس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ظاهر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گردیدند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و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بعد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از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آن،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به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شکل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مستقل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عمل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کردند،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باید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از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بقیه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جدا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فرض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نگردند</w:t>
      </w:r>
      <w:r w:rsidRPr="004311D0">
        <w:rPr>
          <w:rFonts w:cs="Arial"/>
          <w:sz w:val="24"/>
          <w:szCs w:val="24"/>
          <w:rtl/>
        </w:rPr>
        <w:t>. "</w:t>
      </w:r>
      <w:r w:rsidRPr="004311D0">
        <w:rPr>
          <w:rFonts w:cs="Arial" w:hint="cs"/>
          <w:sz w:val="24"/>
          <w:szCs w:val="24"/>
          <w:rtl/>
        </w:rPr>
        <w:t>گفت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وگوی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بزرگ</w:t>
      </w:r>
      <w:r w:rsidRPr="004311D0">
        <w:rPr>
          <w:rFonts w:cs="Arial"/>
          <w:sz w:val="24"/>
          <w:szCs w:val="24"/>
          <w:rtl/>
        </w:rPr>
        <w:t xml:space="preserve">" </w:t>
      </w:r>
      <w:r w:rsidRPr="004311D0">
        <w:rPr>
          <w:rFonts w:cs="Arial" w:hint="cs"/>
          <w:sz w:val="24"/>
          <w:szCs w:val="24"/>
          <w:rtl/>
        </w:rPr>
        <w:t>میان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اسلام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و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مسیحیت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که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آقای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ادوارد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گیبون</w:t>
      </w:r>
      <w:r w:rsidRPr="004311D0">
        <w:rPr>
          <w:rFonts w:cs="Arial"/>
          <w:sz w:val="24"/>
          <w:szCs w:val="24"/>
          <w:rtl/>
        </w:rPr>
        <w:t xml:space="preserve"> (11) </w:t>
      </w:r>
      <w:r w:rsidRPr="004311D0">
        <w:rPr>
          <w:rFonts w:cs="Arial" w:hint="cs"/>
          <w:sz w:val="24"/>
          <w:szCs w:val="24"/>
          <w:rtl/>
        </w:rPr>
        <w:t>با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فصاحت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از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آن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سخن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می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گوید،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در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بعد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لفظی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آن،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گفت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وگوی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یک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طرفه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است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که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طرف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صحبت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مسلمان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آن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غایب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بوده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و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به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نظر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می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رسد،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از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قضیه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اطلاعی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نداشته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است</w:t>
      </w:r>
      <w:r w:rsidRPr="004311D0">
        <w:rPr>
          <w:sz w:val="24"/>
          <w:szCs w:val="24"/>
        </w:rPr>
        <w:t>.</w:t>
      </w:r>
    </w:p>
    <w:p w:rsidR="004311D0" w:rsidRPr="004311D0" w:rsidRDefault="004311D0" w:rsidP="004311D0">
      <w:pPr>
        <w:bidi/>
        <w:jc w:val="both"/>
        <w:rPr>
          <w:sz w:val="24"/>
          <w:szCs w:val="24"/>
        </w:rPr>
      </w:pPr>
      <w:r w:rsidRPr="004311D0">
        <w:rPr>
          <w:rFonts w:cs="Arial" w:hint="cs"/>
          <w:sz w:val="24"/>
          <w:szCs w:val="24"/>
          <w:rtl/>
        </w:rPr>
        <w:t>تاثیر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متقابل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جنگهای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صلیبی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بر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اروپا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و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جهان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اسلام</w:t>
      </w:r>
    </w:p>
    <w:p w:rsidR="004311D0" w:rsidRPr="004311D0" w:rsidRDefault="004311D0" w:rsidP="004311D0">
      <w:pPr>
        <w:bidi/>
        <w:jc w:val="both"/>
        <w:rPr>
          <w:sz w:val="24"/>
          <w:szCs w:val="24"/>
        </w:rPr>
      </w:pPr>
      <w:r w:rsidRPr="004311D0">
        <w:rPr>
          <w:rFonts w:cs="Arial" w:hint="cs"/>
          <w:sz w:val="24"/>
          <w:szCs w:val="24"/>
          <w:rtl/>
        </w:rPr>
        <w:t>با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در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نظر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گرفتن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تاریخ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طولانی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روابط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اسلام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و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اروپا،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مخاطره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جنگهای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صلیبی،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بیشتر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از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یک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پیشامد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نبود،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از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نتایج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ملموس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آن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در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جهان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اسلام،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بهبود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و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گسترش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روابط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بازرگانی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با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اروپا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و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بدتر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شدن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روابط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با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مسیحیان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داخلی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خود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بود</w:t>
      </w:r>
      <w:r w:rsidRPr="004311D0">
        <w:rPr>
          <w:rFonts w:cs="Arial"/>
          <w:sz w:val="24"/>
          <w:szCs w:val="24"/>
          <w:rtl/>
        </w:rPr>
        <w:t xml:space="preserve">. </w:t>
      </w:r>
      <w:r w:rsidRPr="004311D0">
        <w:rPr>
          <w:rFonts w:cs="Arial" w:hint="cs"/>
          <w:sz w:val="24"/>
          <w:szCs w:val="24"/>
          <w:rtl/>
        </w:rPr>
        <w:t>فراز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و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نشیب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حمله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و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حمله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متقابل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میان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مسیحیت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و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اسلام،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با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پیروزی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ناتمامی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از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جانب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مسیحیان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شروع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شد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و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با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شکست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قطعی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آنها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به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پایان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رسید</w:t>
      </w:r>
      <w:r w:rsidRPr="004311D0">
        <w:rPr>
          <w:sz w:val="24"/>
          <w:szCs w:val="24"/>
        </w:rPr>
        <w:t>.</w:t>
      </w:r>
    </w:p>
    <w:p w:rsidR="004311D0" w:rsidRPr="004311D0" w:rsidRDefault="004311D0" w:rsidP="004311D0">
      <w:pPr>
        <w:bidi/>
        <w:jc w:val="both"/>
        <w:rPr>
          <w:sz w:val="24"/>
          <w:szCs w:val="24"/>
        </w:rPr>
      </w:pPr>
      <w:r w:rsidRPr="004311D0">
        <w:rPr>
          <w:rFonts w:cs="Arial" w:hint="cs"/>
          <w:sz w:val="24"/>
          <w:szCs w:val="24"/>
          <w:rtl/>
        </w:rPr>
        <w:t>تقریبا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در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طول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هزار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سال،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از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اولین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استقرار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مسلمانان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در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اسپانیا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تا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دومین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محاصره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وین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توسط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ترکها،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اروپا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از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جانب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اسلام،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مورد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تهدید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مستمر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بوده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است</w:t>
      </w:r>
      <w:r w:rsidRPr="004311D0">
        <w:rPr>
          <w:rFonts w:cs="Arial"/>
          <w:sz w:val="24"/>
          <w:szCs w:val="24"/>
          <w:rtl/>
        </w:rPr>
        <w:t xml:space="preserve">. </w:t>
      </w:r>
      <w:r w:rsidRPr="004311D0">
        <w:rPr>
          <w:rFonts w:cs="Arial" w:hint="cs"/>
          <w:sz w:val="24"/>
          <w:szCs w:val="24"/>
          <w:rtl/>
        </w:rPr>
        <w:t>در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قرون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اولیه،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اسلام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یک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تهدید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دوجانبه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بود</w:t>
      </w:r>
      <w:r w:rsidRPr="004311D0">
        <w:rPr>
          <w:rFonts w:cs="Arial"/>
          <w:sz w:val="24"/>
          <w:szCs w:val="24"/>
          <w:rtl/>
        </w:rPr>
        <w:t xml:space="preserve"> - </w:t>
      </w:r>
      <w:r w:rsidRPr="004311D0">
        <w:rPr>
          <w:rFonts w:cs="Arial" w:hint="cs"/>
          <w:sz w:val="24"/>
          <w:szCs w:val="24"/>
          <w:rtl/>
        </w:rPr>
        <w:t>هم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از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جهت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فتح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و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پیروزی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و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هم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از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جهت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تغییر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دین</w:t>
      </w:r>
      <w:r w:rsidRPr="004311D0">
        <w:rPr>
          <w:rFonts w:cs="Arial"/>
          <w:sz w:val="24"/>
          <w:szCs w:val="24"/>
          <w:rtl/>
        </w:rPr>
        <w:t xml:space="preserve">. </w:t>
      </w:r>
      <w:r w:rsidRPr="004311D0">
        <w:rPr>
          <w:rFonts w:cs="Arial" w:hint="cs"/>
          <w:sz w:val="24"/>
          <w:szCs w:val="24"/>
          <w:rtl/>
        </w:rPr>
        <w:t>به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غیر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از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استانهای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واقع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در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دورترین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نقطه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خاور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در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قلمرو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اسلامی،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تمامی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آنها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از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دست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حکمرانان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مسیحی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گرفته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شده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و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اکثریت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مسلمانان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نخستین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غرب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ایران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و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عربستان،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از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مسیحیت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به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این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دین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گرویده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بودند</w:t>
      </w:r>
      <w:r w:rsidRPr="004311D0">
        <w:rPr>
          <w:rFonts w:cs="Arial"/>
          <w:sz w:val="24"/>
          <w:szCs w:val="24"/>
          <w:rtl/>
        </w:rPr>
        <w:t xml:space="preserve">. </w:t>
      </w:r>
      <w:r w:rsidRPr="004311D0">
        <w:rPr>
          <w:rFonts w:cs="Arial" w:hint="cs"/>
          <w:sz w:val="24"/>
          <w:szCs w:val="24"/>
          <w:rtl/>
        </w:rPr>
        <w:t>آفریقای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شمالی،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مصر،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سوریه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و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حتی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قسمتی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از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عراق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که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تحت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حکمرانی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ایرانیان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بودند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نیز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مشمول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کشورهای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مسیحی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می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شدند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و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حتی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در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آنها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مسیحیت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ریشه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عمیقتری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از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بیشتر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نقاط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اروپا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دوانیده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بود</w:t>
      </w:r>
      <w:r w:rsidRPr="004311D0">
        <w:rPr>
          <w:rFonts w:cs="Arial"/>
          <w:sz w:val="24"/>
          <w:szCs w:val="24"/>
          <w:rtl/>
        </w:rPr>
        <w:t xml:space="preserve">. </w:t>
      </w:r>
      <w:r w:rsidRPr="004311D0">
        <w:rPr>
          <w:rFonts w:cs="Arial" w:hint="cs"/>
          <w:sz w:val="24"/>
          <w:szCs w:val="24"/>
          <w:rtl/>
        </w:rPr>
        <w:t>در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اسپانیا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و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سیسیل،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اعتقاد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به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اسلام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و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فرهنگ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عربی،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جذابیت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باشکوهی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را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به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منصه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ظهور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می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رسانید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و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حتی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کسانی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که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به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دین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مسیحیت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وفادار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ماندند،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اغلب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زبان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عربی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را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برای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خود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اقتباس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کردند</w:t>
      </w:r>
      <w:r w:rsidRPr="004311D0">
        <w:rPr>
          <w:sz w:val="24"/>
          <w:szCs w:val="24"/>
        </w:rPr>
        <w:t>.</w:t>
      </w:r>
      <w:r w:rsidRPr="004311D0">
        <w:rPr>
          <w:sz w:val="24"/>
          <w:szCs w:val="24"/>
        </w:rPr>
        <w:cr/>
      </w:r>
    </w:p>
    <w:p w:rsidR="004311D0" w:rsidRPr="004311D0" w:rsidRDefault="004311D0" w:rsidP="004311D0">
      <w:pPr>
        <w:bidi/>
        <w:jc w:val="both"/>
        <w:rPr>
          <w:sz w:val="24"/>
          <w:szCs w:val="24"/>
        </w:rPr>
      </w:pPr>
      <w:r w:rsidRPr="004311D0">
        <w:rPr>
          <w:rFonts w:cs="Arial" w:hint="cs"/>
          <w:sz w:val="24"/>
          <w:szCs w:val="24"/>
          <w:rtl/>
        </w:rPr>
        <w:t>بیش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از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هر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عامل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دیگر،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همین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ترس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بود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که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منجر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به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فراگیری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زبان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عربی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در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اروپا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شد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و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به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دانشی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انجامید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که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قرنها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بعد،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به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عنوان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شرق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شناسی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شناخته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شد</w:t>
      </w:r>
      <w:r w:rsidRPr="004311D0">
        <w:rPr>
          <w:rFonts w:cs="Arial"/>
          <w:sz w:val="24"/>
          <w:szCs w:val="24"/>
          <w:rtl/>
        </w:rPr>
        <w:t xml:space="preserve">. </w:t>
      </w:r>
      <w:r w:rsidRPr="004311D0">
        <w:rPr>
          <w:rFonts w:cs="Arial" w:hint="cs"/>
          <w:sz w:val="24"/>
          <w:szCs w:val="24"/>
          <w:rtl/>
        </w:rPr>
        <w:t>در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صومعه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های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اروپای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غربی،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راهبان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ساعی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و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فعال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شروع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به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یادگیری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زبان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عربی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کردند،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قرآن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را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ترجمه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کرده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و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دیگر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متون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اسلامی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را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مطالعه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نمودند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که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اینها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به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دو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منظور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انجام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می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گرفت</w:t>
      </w:r>
      <w:r w:rsidRPr="004311D0">
        <w:rPr>
          <w:rFonts w:cs="Arial"/>
          <w:sz w:val="24"/>
          <w:szCs w:val="24"/>
          <w:rtl/>
        </w:rPr>
        <w:t xml:space="preserve">: </w:t>
      </w:r>
      <w:r w:rsidRPr="004311D0">
        <w:rPr>
          <w:rFonts w:cs="Arial" w:hint="cs"/>
          <w:sz w:val="24"/>
          <w:szCs w:val="24"/>
          <w:rtl/>
        </w:rPr>
        <w:t>در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ابتدا،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هدف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موقت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آنها،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نجات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مسیحیان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از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الحاق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به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اسلام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و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بعد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از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آن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امید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دورتر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از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انتظار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الحاق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مسلمانان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به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مسیحیت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بود</w:t>
      </w:r>
      <w:r w:rsidRPr="004311D0">
        <w:rPr>
          <w:rFonts w:cs="Arial"/>
          <w:sz w:val="24"/>
          <w:szCs w:val="24"/>
          <w:rtl/>
        </w:rPr>
        <w:t xml:space="preserve">. </w:t>
      </w:r>
      <w:r w:rsidRPr="004311D0">
        <w:rPr>
          <w:rFonts w:cs="Arial" w:hint="cs"/>
          <w:sz w:val="24"/>
          <w:szCs w:val="24"/>
          <w:rtl/>
        </w:rPr>
        <w:t>چند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قرن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طول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کشید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تا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فهمیدند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که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نیازی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به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هدف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اول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نیست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و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رسیدن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به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هدف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دوم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نیز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غیرممکن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است</w:t>
      </w:r>
      <w:r w:rsidRPr="004311D0">
        <w:rPr>
          <w:sz w:val="24"/>
          <w:szCs w:val="24"/>
        </w:rPr>
        <w:t>.</w:t>
      </w:r>
    </w:p>
    <w:p w:rsidR="004311D0" w:rsidRPr="004311D0" w:rsidRDefault="004311D0" w:rsidP="004311D0">
      <w:pPr>
        <w:bidi/>
        <w:jc w:val="both"/>
        <w:rPr>
          <w:sz w:val="24"/>
          <w:szCs w:val="24"/>
        </w:rPr>
      </w:pPr>
      <w:r w:rsidRPr="004311D0">
        <w:rPr>
          <w:rFonts w:cs="Arial" w:hint="cs"/>
          <w:sz w:val="24"/>
          <w:szCs w:val="24"/>
          <w:rtl/>
        </w:rPr>
        <w:t>منظور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این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است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که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اروپا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و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جهان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اسلام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چه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دیدگاهی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نسبت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به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یکدیگر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دارند؟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ممکن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است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کسی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بگوید،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همان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دیدگاهی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که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آفریقای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مرکزی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نسبت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به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انگلستان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دوران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ویکتوریا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دارد</w:t>
      </w:r>
      <w:r w:rsidRPr="004311D0">
        <w:rPr>
          <w:rFonts w:cs="Arial"/>
          <w:sz w:val="24"/>
          <w:szCs w:val="24"/>
          <w:rtl/>
        </w:rPr>
        <w:t xml:space="preserve">. </w:t>
      </w:r>
      <w:r w:rsidRPr="004311D0">
        <w:rPr>
          <w:rFonts w:cs="Arial" w:hint="cs"/>
          <w:sz w:val="24"/>
          <w:szCs w:val="24"/>
          <w:rtl/>
        </w:rPr>
        <w:t>نوشته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های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اعراب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منعکس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کننده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تصویری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از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بیابان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پرت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و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نامکشوفی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است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که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مردمان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اولیه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در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آن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سکونت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داشتند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که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نه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ترسی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از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آنها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وجود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داشت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و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نه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اینکه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مطلب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مفیدی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از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آنها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آموخت</w:t>
      </w:r>
      <w:r w:rsidRPr="004311D0">
        <w:rPr>
          <w:rFonts w:cs="Arial"/>
          <w:sz w:val="24"/>
          <w:szCs w:val="24"/>
          <w:rtl/>
        </w:rPr>
        <w:t xml:space="preserve">. </w:t>
      </w:r>
      <w:r w:rsidRPr="004311D0">
        <w:rPr>
          <w:rFonts w:cs="Arial" w:hint="cs"/>
          <w:sz w:val="24"/>
          <w:szCs w:val="24"/>
          <w:rtl/>
        </w:rPr>
        <w:t>چند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کاشف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جسور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و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متهور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از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مسلمانان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اسپانیا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و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افریقای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شمالی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جرات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رفتن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به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ناشناخته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ترین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نقاط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اروپا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را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به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خود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راه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داده،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گزارشاتی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از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سفرهای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خود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برجای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گذاشتند،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یادداشتهای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مشابه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پرباری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از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مسافران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اروپایی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که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چند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قرن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بعد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به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آفریقا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و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آسیا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سفر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کرده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اند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نیز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وجود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دارد</w:t>
      </w:r>
      <w:r w:rsidRPr="004311D0">
        <w:rPr>
          <w:rFonts w:cs="Arial"/>
          <w:sz w:val="24"/>
          <w:szCs w:val="24"/>
          <w:rtl/>
        </w:rPr>
        <w:t xml:space="preserve">. </w:t>
      </w:r>
      <w:r w:rsidRPr="004311D0">
        <w:rPr>
          <w:rFonts w:cs="Arial" w:hint="cs"/>
          <w:sz w:val="24"/>
          <w:szCs w:val="24"/>
          <w:rtl/>
        </w:rPr>
        <w:t>البته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اعراب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از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اوضاع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امپراتوری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بیزانس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اطلاع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داشتند</w:t>
      </w:r>
      <w:r w:rsidRPr="004311D0">
        <w:rPr>
          <w:rFonts w:cs="Arial"/>
          <w:sz w:val="24"/>
          <w:szCs w:val="24"/>
          <w:rtl/>
        </w:rPr>
        <w:t xml:space="preserve">. </w:t>
      </w:r>
      <w:r w:rsidRPr="004311D0">
        <w:rPr>
          <w:rFonts w:cs="Arial" w:hint="cs"/>
          <w:sz w:val="24"/>
          <w:szCs w:val="24"/>
          <w:rtl/>
        </w:rPr>
        <w:t>آنها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تمدن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یونانیان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قدیم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هلاس</w:t>
      </w:r>
      <w:r w:rsidRPr="004311D0">
        <w:rPr>
          <w:rFonts w:cs="Arial"/>
          <w:sz w:val="24"/>
          <w:szCs w:val="24"/>
          <w:rtl/>
        </w:rPr>
        <w:t xml:space="preserve"> (12) </w:t>
      </w:r>
      <w:r w:rsidRPr="004311D0">
        <w:rPr>
          <w:rFonts w:cs="Arial" w:hint="cs"/>
          <w:sz w:val="24"/>
          <w:szCs w:val="24"/>
          <w:rtl/>
        </w:rPr>
        <w:t>و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همچنین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تا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حد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بسیار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کمتری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یونانیان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مسیحی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قسطنطنیه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را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شناخته،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به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آن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احترام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می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گذاشتند</w:t>
      </w:r>
      <w:r w:rsidRPr="004311D0">
        <w:rPr>
          <w:rFonts w:cs="Arial"/>
          <w:sz w:val="24"/>
          <w:szCs w:val="24"/>
          <w:rtl/>
        </w:rPr>
        <w:t xml:space="preserve">. </w:t>
      </w:r>
      <w:r w:rsidRPr="004311D0">
        <w:rPr>
          <w:rFonts w:cs="Arial" w:hint="cs"/>
          <w:sz w:val="24"/>
          <w:szCs w:val="24"/>
          <w:rtl/>
        </w:rPr>
        <w:t>اما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آنها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هیچ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احترامی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برای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اروپای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مرکزی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و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غربی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که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در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دوران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قرون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وسطی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از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لحاظ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تمدن،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از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جهت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مادی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و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معنوی،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نسبت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به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مناطق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مرکزی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و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حیاتی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اسلام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در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مرتبه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بسیار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پائینتری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قرار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داشت،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قائل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نبودند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و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در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واقع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دلیلی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نیز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برای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چنین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احترامی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وجود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نداشت</w:t>
      </w:r>
      <w:r w:rsidRPr="004311D0">
        <w:rPr>
          <w:sz w:val="24"/>
          <w:szCs w:val="24"/>
        </w:rPr>
        <w:t>.</w:t>
      </w:r>
    </w:p>
    <w:p w:rsidR="004311D0" w:rsidRPr="004311D0" w:rsidRDefault="004311D0" w:rsidP="004311D0">
      <w:pPr>
        <w:bidi/>
        <w:jc w:val="both"/>
        <w:rPr>
          <w:sz w:val="24"/>
          <w:szCs w:val="24"/>
        </w:rPr>
      </w:pPr>
      <w:r w:rsidRPr="004311D0">
        <w:rPr>
          <w:rFonts w:cs="Arial" w:hint="cs"/>
          <w:sz w:val="24"/>
          <w:szCs w:val="24"/>
          <w:rtl/>
        </w:rPr>
        <w:lastRenderedPageBreak/>
        <w:t>با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این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حال،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علی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رغم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این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دیدگاه،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از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اروپای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غیر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بیزانسی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به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عنوان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بیابان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بیرونی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بربریسم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و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بی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دینی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یاد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می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کردند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و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در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عین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حال،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می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دانستندکه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اروپاییان،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حتی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اروپاییان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غربی،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همانند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همسایگان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شرقی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و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جنوبی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اسلام،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ساده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و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بی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تکلف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نبودند</w:t>
      </w:r>
      <w:r w:rsidRPr="004311D0">
        <w:rPr>
          <w:rFonts w:cs="Arial"/>
          <w:sz w:val="24"/>
          <w:szCs w:val="24"/>
          <w:rtl/>
        </w:rPr>
        <w:t xml:space="preserve">; </w:t>
      </w:r>
      <w:r w:rsidRPr="004311D0">
        <w:rPr>
          <w:rFonts w:cs="Arial" w:hint="cs"/>
          <w:sz w:val="24"/>
          <w:szCs w:val="24"/>
          <w:rtl/>
        </w:rPr>
        <w:t>چرا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که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با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تمام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این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احوال،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آنها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پیروان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یک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دین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واقعی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بودند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که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اسلام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جانشین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آن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شده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بود</w:t>
      </w:r>
      <w:r w:rsidRPr="004311D0">
        <w:rPr>
          <w:rFonts w:cs="Arial"/>
          <w:sz w:val="24"/>
          <w:szCs w:val="24"/>
          <w:rtl/>
        </w:rPr>
        <w:t xml:space="preserve">. </w:t>
      </w:r>
      <w:r w:rsidRPr="004311D0">
        <w:rPr>
          <w:rFonts w:cs="Arial" w:hint="cs"/>
          <w:sz w:val="24"/>
          <w:szCs w:val="24"/>
          <w:rtl/>
        </w:rPr>
        <w:t>با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این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حال،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آنها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نیز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بر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این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اعتقاد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بودند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که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در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مرتبه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بسیار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بالاتری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از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مشرکین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و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بت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پرستانی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که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مسلمانان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در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دیگر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نقاط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جهان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با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آنها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رو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در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رو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می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شدند،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قرار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داشتند</w:t>
      </w:r>
      <w:r w:rsidRPr="004311D0">
        <w:rPr>
          <w:rFonts w:cs="Arial"/>
          <w:sz w:val="24"/>
          <w:szCs w:val="24"/>
          <w:rtl/>
        </w:rPr>
        <w:t xml:space="preserve">. </w:t>
      </w:r>
      <w:r w:rsidRPr="004311D0">
        <w:rPr>
          <w:rFonts w:cs="Arial" w:hint="cs"/>
          <w:sz w:val="24"/>
          <w:szCs w:val="24"/>
          <w:rtl/>
        </w:rPr>
        <w:t>در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عین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حال،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آنها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برخلاف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بت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پرستان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و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مشرکین،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به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راحتی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به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دین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اسلام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نمی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گرویدند،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با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لجاجت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بیشتری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به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دین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خود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پایبند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بودند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و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سودای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غلبه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بر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اسلام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را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در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سر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می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پرورانیدند</w:t>
      </w:r>
      <w:r w:rsidRPr="004311D0">
        <w:rPr>
          <w:sz w:val="24"/>
          <w:szCs w:val="24"/>
        </w:rPr>
        <w:t>.</w:t>
      </w:r>
    </w:p>
    <w:p w:rsidR="004311D0" w:rsidRPr="004311D0" w:rsidRDefault="004311D0" w:rsidP="004311D0">
      <w:pPr>
        <w:bidi/>
        <w:jc w:val="both"/>
        <w:rPr>
          <w:sz w:val="24"/>
          <w:szCs w:val="24"/>
        </w:rPr>
      </w:pPr>
      <w:r w:rsidRPr="004311D0">
        <w:rPr>
          <w:rFonts w:cs="Arial" w:hint="cs"/>
          <w:sz w:val="24"/>
          <w:szCs w:val="24"/>
          <w:rtl/>
        </w:rPr>
        <w:t>تهدید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امپراتوری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عثمانی</w:t>
      </w:r>
    </w:p>
    <w:p w:rsidR="004311D0" w:rsidRPr="004311D0" w:rsidRDefault="004311D0" w:rsidP="004311D0">
      <w:pPr>
        <w:bidi/>
        <w:jc w:val="both"/>
        <w:rPr>
          <w:sz w:val="24"/>
          <w:szCs w:val="24"/>
        </w:rPr>
      </w:pPr>
      <w:r w:rsidRPr="004311D0">
        <w:rPr>
          <w:rFonts w:cs="Arial" w:hint="cs"/>
          <w:sz w:val="24"/>
          <w:szCs w:val="24"/>
          <w:rtl/>
        </w:rPr>
        <w:t>در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دومین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مواجهه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بزرگ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که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میان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اروپای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رنسانس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و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اسلام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عثمانی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درگرفت،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تعداد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اندکی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به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اسلام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گرویدند</w:t>
      </w:r>
      <w:r w:rsidRPr="004311D0">
        <w:rPr>
          <w:rFonts w:cs="Arial"/>
          <w:sz w:val="24"/>
          <w:szCs w:val="24"/>
          <w:rtl/>
        </w:rPr>
        <w:t xml:space="preserve">. </w:t>
      </w:r>
      <w:r w:rsidRPr="004311D0">
        <w:rPr>
          <w:rFonts w:cs="Arial" w:hint="cs"/>
          <w:sz w:val="24"/>
          <w:szCs w:val="24"/>
          <w:rtl/>
        </w:rPr>
        <w:t>مسلمانان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مثل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همیشه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در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مقابل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ادعاهایی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که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از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آنها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به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عنوان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یک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دین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کهنه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و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ملغی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یاد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می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کردند،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مقاومت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نمودند</w:t>
      </w:r>
      <w:r w:rsidRPr="004311D0">
        <w:rPr>
          <w:rFonts w:cs="Arial"/>
          <w:sz w:val="24"/>
          <w:szCs w:val="24"/>
          <w:rtl/>
        </w:rPr>
        <w:t xml:space="preserve">. </w:t>
      </w:r>
      <w:r w:rsidRPr="004311D0">
        <w:rPr>
          <w:rFonts w:cs="Arial" w:hint="cs"/>
          <w:sz w:val="24"/>
          <w:szCs w:val="24"/>
          <w:rtl/>
        </w:rPr>
        <w:t>به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همین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خاطر،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تلاشهای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تبلیغی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روبه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تزاید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مسیحیت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اروپا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عمدتا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متوجه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کشورهای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قاره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آمریکا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و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مردمان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نقاط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دوردست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آسیا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و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آفریقا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و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سرزمینهایی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در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شرق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و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جنوب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اسلام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می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شد</w:t>
      </w:r>
      <w:r w:rsidRPr="004311D0">
        <w:rPr>
          <w:rFonts w:cs="Arial"/>
          <w:sz w:val="24"/>
          <w:szCs w:val="24"/>
          <w:rtl/>
        </w:rPr>
        <w:t xml:space="preserve">. </w:t>
      </w:r>
      <w:r w:rsidRPr="004311D0">
        <w:rPr>
          <w:rFonts w:cs="Arial" w:hint="cs"/>
          <w:sz w:val="24"/>
          <w:szCs w:val="24"/>
          <w:rtl/>
        </w:rPr>
        <w:t>تهدید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اسلامی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عثمانی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که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متوجه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اروپا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می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شد،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در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ابتدا،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در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زمینه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نظامی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و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سیاسی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و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تا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حدی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اجتماعی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بود</w:t>
      </w:r>
      <w:r w:rsidRPr="004311D0">
        <w:rPr>
          <w:rFonts w:cs="Arial"/>
          <w:sz w:val="24"/>
          <w:szCs w:val="24"/>
          <w:rtl/>
        </w:rPr>
        <w:t xml:space="preserve">. </w:t>
      </w:r>
      <w:r w:rsidRPr="004311D0">
        <w:rPr>
          <w:rFonts w:cs="Arial" w:hint="cs"/>
          <w:sz w:val="24"/>
          <w:szCs w:val="24"/>
          <w:rtl/>
        </w:rPr>
        <w:t>فرصتی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که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برای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اروپاییان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مطرح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می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گردید،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دیندار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کردن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کافران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نبود،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بلکه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استثمار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بازارهای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وسیعی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بود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که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در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قلمرو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وسیع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عثمانی،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در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اروپا،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آسیا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و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آفریقا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گسترده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شده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بود</w:t>
      </w:r>
      <w:r w:rsidRPr="004311D0">
        <w:rPr>
          <w:sz w:val="24"/>
          <w:szCs w:val="24"/>
        </w:rPr>
        <w:t>.</w:t>
      </w:r>
    </w:p>
    <w:p w:rsidR="004311D0" w:rsidRPr="004311D0" w:rsidRDefault="004311D0" w:rsidP="004311D0">
      <w:pPr>
        <w:bidi/>
        <w:jc w:val="both"/>
        <w:rPr>
          <w:sz w:val="24"/>
          <w:szCs w:val="24"/>
        </w:rPr>
      </w:pPr>
      <w:r w:rsidRPr="004311D0">
        <w:rPr>
          <w:rFonts w:cs="Arial" w:hint="cs"/>
          <w:sz w:val="24"/>
          <w:szCs w:val="24"/>
          <w:rtl/>
        </w:rPr>
        <w:t>این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وضعیت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جدید،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در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مطالعات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مستمر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اسلامی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اروپاییان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منعکس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شده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است</w:t>
      </w:r>
      <w:r w:rsidRPr="004311D0">
        <w:rPr>
          <w:rFonts w:cs="Arial"/>
          <w:sz w:val="24"/>
          <w:szCs w:val="24"/>
          <w:rtl/>
        </w:rPr>
        <w:t xml:space="preserve">. </w:t>
      </w:r>
      <w:r w:rsidRPr="004311D0">
        <w:rPr>
          <w:rFonts w:cs="Arial" w:hint="cs"/>
          <w:sz w:val="24"/>
          <w:szCs w:val="24"/>
          <w:rtl/>
        </w:rPr>
        <w:t>هدف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عمده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این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مطالعات،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دیگر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رسیدن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به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تغییر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دین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مردم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و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یا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جلوگیری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از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آن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نمی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باشد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و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مراکز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آن،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دیگر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در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صومعه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ها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قرار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ندارد</w:t>
      </w:r>
      <w:r w:rsidRPr="004311D0">
        <w:rPr>
          <w:rFonts w:cs="Arial"/>
          <w:sz w:val="24"/>
          <w:szCs w:val="24"/>
          <w:rtl/>
        </w:rPr>
        <w:t xml:space="preserve">. </w:t>
      </w:r>
      <w:r w:rsidRPr="004311D0">
        <w:rPr>
          <w:rFonts w:cs="Arial" w:hint="cs"/>
          <w:sz w:val="24"/>
          <w:szCs w:val="24"/>
          <w:rtl/>
        </w:rPr>
        <w:t>دانشجویان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اسلام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و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دانشجویان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جهان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اسلام،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اکنون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در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پی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اهداف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گوناگونی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می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باشند</w:t>
      </w:r>
      <w:r w:rsidRPr="004311D0">
        <w:rPr>
          <w:sz w:val="24"/>
          <w:szCs w:val="24"/>
        </w:rPr>
        <w:t>.</w:t>
      </w:r>
    </w:p>
    <w:p w:rsidR="004311D0" w:rsidRPr="004311D0" w:rsidRDefault="004311D0" w:rsidP="004311D0">
      <w:pPr>
        <w:bidi/>
        <w:jc w:val="both"/>
        <w:rPr>
          <w:sz w:val="24"/>
          <w:szCs w:val="24"/>
        </w:rPr>
      </w:pPr>
      <w:r w:rsidRPr="004311D0">
        <w:rPr>
          <w:rFonts w:cs="Arial" w:hint="cs"/>
          <w:sz w:val="24"/>
          <w:szCs w:val="24"/>
          <w:rtl/>
        </w:rPr>
        <w:t>دانشگاههایی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که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در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تمام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نقاط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اروپای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غربی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ایجاد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می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شدند،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پژوهشگران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و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دانشجویان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علوم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انسانی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با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کنجکاوی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و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اشتیاق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حاصل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از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رنسانس،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از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طریق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علم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زبان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شناسی،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انتظام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پذیرفته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و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خود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را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وقف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مطالعه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متون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عربی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کلاسیک،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هم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در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زمینه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دینی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و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هم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در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دیگر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زمینه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ها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کرده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بودند</w:t>
      </w:r>
      <w:r w:rsidRPr="004311D0">
        <w:rPr>
          <w:rFonts w:cs="Arial"/>
          <w:sz w:val="24"/>
          <w:szCs w:val="24"/>
          <w:rtl/>
        </w:rPr>
        <w:t xml:space="preserve">. </w:t>
      </w:r>
      <w:r w:rsidRPr="004311D0">
        <w:rPr>
          <w:rFonts w:cs="Arial" w:hint="cs"/>
          <w:sz w:val="24"/>
          <w:szCs w:val="24"/>
          <w:rtl/>
        </w:rPr>
        <w:t>افرادی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که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علاقه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مند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به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هدایت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دیپلماسی،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جنگ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و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تجارت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بودند،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مشتاقانه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در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پی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کسب</w:t>
      </w:r>
      <w:r w:rsidRPr="004311D0">
        <w:rPr>
          <w:rFonts w:cs="Arial"/>
          <w:sz w:val="24"/>
          <w:szCs w:val="24"/>
          <w:rtl/>
        </w:rPr>
        <w:t xml:space="preserve"> "</w:t>
      </w:r>
      <w:r w:rsidRPr="004311D0">
        <w:rPr>
          <w:rFonts w:cs="Arial" w:hint="cs"/>
          <w:sz w:val="24"/>
          <w:szCs w:val="24"/>
          <w:rtl/>
        </w:rPr>
        <w:t>اخباری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از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ترکیه</w:t>
      </w:r>
      <w:r w:rsidRPr="004311D0">
        <w:rPr>
          <w:rFonts w:cs="Arial"/>
          <w:sz w:val="24"/>
          <w:szCs w:val="24"/>
          <w:rtl/>
        </w:rPr>
        <w:t xml:space="preserve">" </w:t>
      </w:r>
      <w:r w:rsidRPr="004311D0">
        <w:rPr>
          <w:rFonts w:cs="Arial" w:hint="cs"/>
          <w:sz w:val="24"/>
          <w:szCs w:val="24"/>
          <w:rtl/>
        </w:rPr>
        <w:t>بودند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و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تلاشهای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وافری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در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زمینه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جمع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آوری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و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تفسیر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گزارشهای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مربوط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به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وضعیت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کنونی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و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گذشته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این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همسایه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هولناک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که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هنوز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هم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حالت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ترسناکی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داشت،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به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انجام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رساندند</w:t>
      </w:r>
      <w:r w:rsidRPr="004311D0">
        <w:rPr>
          <w:rFonts w:cs="Arial"/>
          <w:sz w:val="24"/>
          <w:szCs w:val="24"/>
          <w:rtl/>
        </w:rPr>
        <w:t xml:space="preserve">. </w:t>
      </w:r>
      <w:r w:rsidRPr="004311D0">
        <w:rPr>
          <w:rFonts w:cs="Arial" w:hint="cs"/>
          <w:sz w:val="24"/>
          <w:szCs w:val="24"/>
          <w:rtl/>
        </w:rPr>
        <w:t>در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طی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زمان،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این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مطالعات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حتی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توجه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پژوهندگان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و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بعد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از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چند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قرن،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اساتید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دانشگاهها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را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نیز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به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خود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جلب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کرد</w:t>
      </w:r>
      <w:r w:rsidRPr="004311D0">
        <w:rPr>
          <w:rFonts w:cs="Arial"/>
          <w:sz w:val="24"/>
          <w:szCs w:val="24"/>
          <w:rtl/>
        </w:rPr>
        <w:t xml:space="preserve">. </w:t>
      </w:r>
      <w:r w:rsidRPr="004311D0">
        <w:rPr>
          <w:rFonts w:cs="Arial" w:hint="cs"/>
          <w:sz w:val="24"/>
          <w:szCs w:val="24"/>
          <w:rtl/>
        </w:rPr>
        <w:t>با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این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وجود،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ریچارد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نولز</w:t>
      </w:r>
      <w:r w:rsidRPr="004311D0">
        <w:rPr>
          <w:rFonts w:cs="Arial"/>
          <w:sz w:val="24"/>
          <w:szCs w:val="24"/>
          <w:rtl/>
        </w:rPr>
        <w:t xml:space="preserve"> (13) </w:t>
      </w:r>
      <w:r w:rsidRPr="004311D0">
        <w:rPr>
          <w:rFonts w:cs="Arial" w:hint="cs"/>
          <w:sz w:val="24"/>
          <w:szCs w:val="24"/>
          <w:rtl/>
        </w:rPr>
        <w:t>عضو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دانشکده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لینکلن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آکسفورد،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در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سال</w:t>
      </w:r>
      <w:r w:rsidRPr="004311D0">
        <w:rPr>
          <w:rFonts w:cs="Arial"/>
          <w:sz w:val="24"/>
          <w:szCs w:val="24"/>
          <w:rtl/>
        </w:rPr>
        <w:t xml:space="preserve"> 1603</w:t>
      </w:r>
      <w:r w:rsidRPr="004311D0">
        <w:rPr>
          <w:rFonts w:cs="Arial" w:hint="cs"/>
          <w:sz w:val="24"/>
          <w:szCs w:val="24"/>
          <w:rtl/>
        </w:rPr>
        <w:t>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دست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به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انتشار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کتاب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خود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به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نام</w:t>
      </w:r>
      <w:r w:rsidRPr="004311D0">
        <w:rPr>
          <w:rFonts w:cs="Arial"/>
          <w:sz w:val="24"/>
          <w:szCs w:val="24"/>
          <w:rtl/>
        </w:rPr>
        <w:t xml:space="preserve"> "</w:t>
      </w:r>
      <w:r w:rsidRPr="004311D0">
        <w:rPr>
          <w:rFonts w:cs="Arial" w:hint="cs"/>
          <w:sz w:val="24"/>
          <w:szCs w:val="24"/>
          <w:rtl/>
        </w:rPr>
        <w:t>تاریخ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عمومی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ترکها</w:t>
      </w:r>
      <w:r w:rsidRPr="004311D0">
        <w:rPr>
          <w:rFonts w:cs="Arial"/>
          <w:sz w:val="24"/>
          <w:szCs w:val="24"/>
          <w:rtl/>
        </w:rPr>
        <w:t xml:space="preserve">" (14) </w:t>
      </w:r>
      <w:r w:rsidRPr="004311D0">
        <w:rPr>
          <w:rFonts w:cs="Arial" w:hint="cs"/>
          <w:sz w:val="24"/>
          <w:szCs w:val="24"/>
          <w:rtl/>
        </w:rPr>
        <w:t>زد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وگرچه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چیزی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از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زبان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ترکی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نمی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دانست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و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هرگز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از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انگلستان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خارج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نشده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بود،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قادر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به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تهیه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متون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قابل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توجهی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از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ادبیات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آنها،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در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قالب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زبان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های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گوناگن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اروپایی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بود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که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این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متون،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ترجمه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هایی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از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تاریخ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وقایع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ترکها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و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جزئیات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دقیقی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با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عمق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تاریخی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قابل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توجهی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از</w:t>
      </w:r>
      <w:r w:rsidRPr="004311D0">
        <w:rPr>
          <w:rFonts w:cs="Arial"/>
          <w:sz w:val="24"/>
          <w:szCs w:val="24"/>
          <w:rtl/>
        </w:rPr>
        <w:t xml:space="preserve"> "</w:t>
      </w:r>
      <w:r w:rsidRPr="004311D0">
        <w:rPr>
          <w:rFonts w:cs="Arial" w:hint="cs"/>
          <w:sz w:val="24"/>
          <w:szCs w:val="24"/>
          <w:rtl/>
        </w:rPr>
        <w:t>امپراتوری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عظیم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ترکها،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وحشت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اخیر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جهان</w:t>
      </w:r>
      <w:r w:rsidRPr="004311D0">
        <w:rPr>
          <w:rFonts w:cs="Arial"/>
          <w:sz w:val="24"/>
          <w:szCs w:val="24"/>
          <w:rtl/>
        </w:rPr>
        <w:t xml:space="preserve">" </w:t>
      </w:r>
      <w:r w:rsidRPr="004311D0">
        <w:rPr>
          <w:rFonts w:cs="Arial" w:hint="cs"/>
          <w:sz w:val="24"/>
          <w:szCs w:val="24"/>
          <w:rtl/>
        </w:rPr>
        <w:t>را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به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تصویر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می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کشید</w:t>
      </w:r>
      <w:r w:rsidRPr="004311D0">
        <w:rPr>
          <w:sz w:val="24"/>
          <w:szCs w:val="24"/>
        </w:rPr>
        <w:t>.</w:t>
      </w:r>
    </w:p>
    <w:p w:rsidR="004311D0" w:rsidRPr="004311D0" w:rsidRDefault="004311D0" w:rsidP="004311D0">
      <w:pPr>
        <w:bidi/>
        <w:jc w:val="both"/>
        <w:rPr>
          <w:sz w:val="24"/>
          <w:szCs w:val="24"/>
        </w:rPr>
      </w:pPr>
      <w:r w:rsidRPr="004311D0">
        <w:rPr>
          <w:rFonts w:cs="Arial" w:hint="cs"/>
          <w:sz w:val="24"/>
          <w:szCs w:val="24"/>
          <w:rtl/>
        </w:rPr>
        <w:t>برای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مدت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زمان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مدیدی،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در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میان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اعراب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و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ترکها،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جایگزینی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برای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ریچارد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نولز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و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اسلاف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و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مورخین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متعدد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اروپاییش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وجود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نداشت،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شواهدی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موجود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است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که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حاکی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از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نگرانی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مقامات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و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مسئولان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بلندپایه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عثمانی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از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توسعه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های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فرامرزی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می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باشد،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اما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چنین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نگرانیی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به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ندرت،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در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نامه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ها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یا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ادبیات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آنها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آورده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شده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است</w:t>
      </w:r>
      <w:r w:rsidRPr="004311D0">
        <w:rPr>
          <w:rFonts w:cs="Arial"/>
          <w:sz w:val="24"/>
          <w:szCs w:val="24"/>
          <w:rtl/>
        </w:rPr>
        <w:t xml:space="preserve">. </w:t>
      </w:r>
      <w:r w:rsidRPr="004311D0">
        <w:rPr>
          <w:rFonts w:cs="Arial" w:hint="cs"/>
          <w:sz w:val="24"/>
          <w:szCs w:val="24"/>
          <w:rtl/>
        </w:rPr>
        <w:t>هیچ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تلاش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و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کوششی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در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زمینه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یادگیری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زبانهای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غیراسلامی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صورت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نمی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گرفت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و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زمانی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که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نیاز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به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دانستن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زبانهای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اروپایی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یا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اوضاع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این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قاره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پیدا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می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شد،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حکمرانان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مسلمان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به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تابعین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غیرمسلمان،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پناهندگان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و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دیگر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اروپاییهایی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که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در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خدمت</w:t>
      </w:r>
    </w:p>
    <w:p w:rsidR="004311D0" w:rsidRPr="004311D0" w:rsidRDefault="004311D0" w:rsidP="004311D0">
      <w:pPr>
        <w:bidi/>
        <w:jc w:val="both"/>
        <w:rPr>
          <w:sz w:val="24"/>
          <w:szCs w:val="24"/>
        </w:rPr>
      </w:pPr>
      <w:r w:rsidRPr="004311D0">
        <w:rPr>
          <w:rFonts w:cs="Arial" w:hint="cs"/>
          <w:sz w:val="24"/>
          <w:szCs w:val="24"/>
          <w:rtl/>
        </w:rPr>
        <w:t>آنها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بودند،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اتکا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می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کردند</w:t>
      </w:r>
      <w:r w:rsidRPr="004311D0">
        <w:rPr>
          <w:rFonts w:cs="Arial"/>
          <w:sz w:val="24"/>
          <w:szCs w:val="24"/>
          <w:rtl/>
        </w:rPr>
        <w:t xml:space="preserve">. </w:t>
      </w:r>
      <w:r w:rsidRPr="004311D0">
        <w:rPr>
          <w:rFonts w:cs="Arial" w:hint="cs"/>
          <w:sz w:val="24"/>
          <w:szCs w:val="24"/>
          <w:rtl/>
        </w:rPr>
        <w:t>پیشرفتهای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اروپاییان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در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زمینه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تسلیحات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و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امور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دریایی،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مورد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توجه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مسلمانان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قرار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گرفت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و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در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بعضی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مواقع،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تا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حدی،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از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آنها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اقتباس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گردید،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اما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هنر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و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علوم،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حتی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سیاست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و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اقتصاد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اروپا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را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اساسا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خارج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از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موضوع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زندگی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و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موضوعات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مورد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علاقه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اسلام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دانسته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و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بنابراین،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از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آن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غفلت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ورزیدند</w:t>
      </w:r>
      <w:r w:rsidRPr="004311D0">
        <w:rPr>
          <w:rFonts w:cs="Arial"/>
          <w:sz w:val="24"/>
          <w:szCs w:val="24"/>
          <w:rtl/>
        </w:rPr>
        <w:t xml:space="preserve">. </w:t>
      </w:r>
      <w:r w:rsidRPr="004311D0">
        <w:rPr>
          <w:rFonts w:cs="Arial" w:hint="cs"/>
          <w:sz w:val="24"/>
          <w:szCs w:val="24"/>
          <w:rtl/>
        </w:rPr>
        <w:t>چنین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دیدگاهی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را</w:t>
      </w:r>
      <w:r w:rsidRPr="004311D0">
        <w:rPr>
          <w:rFonts w:cs="Arial"/>
          <w:sz w:val="24"/>
          <w:szCs w:val="24"/>
          <w:rtl/>
        </w:rPr>
        <w:t xml:space="preserve"> - </w:t>
      </w:r>
      <w:r w:rsidRPr="004311D0">
        <w:rPr>
          <w:rFonts w:cs="Arial" w:hint="cs"/>
          <w:sz w:val="24"/>
          <w:szCs w:val="24"/>
          <w:rtl/>
        </w:rPr>
        <w:t>حتی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در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جایگاه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قضاوت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نیز</w:t>
      </w:r>
      <w:r w:rsidRPr="004311D0">
        <w:rPr>
          <w:rFonts w:cs="Arial"/>
          <w:sz w:val="24"/>
          <w:szCs w:val="24"/>
          <w:rtl/>
        </w:rPr>
        <w:t xml:space="preserve"> - </w:t>
      </w:r>
      <w:r w:rsidRPr="004311D0">
        <w:rPr>
          <w:rFonts w:cs="Arial" w:hint="cs"/>
          <w:sz w:val="24"/>
          <w:szCs w:val="24"/>
          <w:rtl/>
        </w:rPr>
        <w:t>می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توان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در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دورانهای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اولیه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مشاهده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نمود</w:t>
      </w:r>
      <w:r w:rsidRPr="004311D0">
        <w:rPr>
          <w:rFonts w:cs="Arial"/>
          <w:sz w:val="24"/>
          <w:szCs w:val="24"/>
          <w:rtl/>
        </w:rPr>
        <w:t xml:space="preserve">. </w:t>
      </w:r>
      <w:r w:rsidRPr="004311D0">
        <w:rPr>
          <w:rFonts w:cs="Arial" w:hint="cs"/>
          <w:sz w:val="24"/>
          <w:szCs w:val="24"/>
          <w:rtl/>
        </w:rPr>
        <w:t>گرچه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تا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اواخر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قرن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هفدهم،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پاشاهای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ترک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در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بلگراد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و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بودا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lastRenderedPageBreak/>
        <w:t>حکومت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می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کردند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و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سپاهیان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ترک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هنوز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وین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را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مورد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تهدید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قرار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می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دادند،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اما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این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قضیه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به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شدت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در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حال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افول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بود</w:t>
      </w:r>
      <w:r w:rsidRPr="004311D0">
        <w:rPr>
          <w:rFonts w:cs="Arial"/>
          <w:sz w:val="24"/>
          <w:szCs w:val="24"/>
          <w:rtl/>
        </w:rPr>
        <w:t xml:space="preserve"> ... </w:t>
      </w:r>
      <w:r w:rsidRPr="004311D0">
        <w:rPr>
          <w:rFonts w:cs="Arial" w:hint="cs"/>
          <w:sz w:val="24"/>
          <w:szCs w:val="24"/>
          <w:rtl/>
        </w:rPr>
        <w:t>ادامه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دارد</w:t>
      </w:r>
      <w:r w:rsidRPr="004311D0">
        <w:rPr>
          <w:sz w:val="24"/>
          <w:szCs w:val="24"/>
        </w:rPr>
        <w:t>.</w:t>
      </w:r>
    </w:p>
    <w:p w:rsidR="004311D0" w:rsidRPr="004311D0" w:rsidRDefault="004311D0" w:rsidP="004311D0">
      <w:pPr>
        <w:bidi/>
        <w:jc w:val="both"/>
        <w:rPr>
          <w:sz w:val="24"/>
          <w:szCs w:val="24"/>
        </w:rPr>
      </w:pPr>
      <w:r w:rsidRPr="004311D0">
        <w:rPr>
          <w:rFonts w:cs="Arial" w:hint="cs"/>
          <w:sz w:val="24"/>
          <w:szCs w:val="24"/>
          <w:rtl/>
        </w:rPr>
        <w:t>منبع</w:t>
      </w:r>
      <w:r w:rsidRPr="004311D0">
        <w:rPr>
          <w:sz w:val="24"/>
          <w:szCs w:val="24"/>
        </w:rPr>
        <w:t>:</w:t>
      </w:r>
    </w:p>
    <w:p w:rsidR="004311D0" w:rsidRPr="004311D0" w:rsidRDefault="004311D0" w:rsidP="004311D0">
      <w:pPr>
        <w:bidi/>
        <w:jc w:val="both"/>
        <w:rPr>
          <w:sz w:val="24"/>
          <w:szCs w:val="24"/>
        </w:rPr>
      </w:pPr>
      <w:r w:rsidRPr="004311D0">
        <w:rPr>
          <w:sz w:val="24"/>
          <w:szCs w:val="24"/>
        </w:rPr>
        <w:t>Bernard Lewis, Islam and the west, NewYork: OxfordUniversity Press, 1993</w:t>
      </w:r>
    </w:p>
    <w:p w:rsidR="004311D0" w:rsidRPr="004311D0" w:rsidRDefault="004311D0" w:rsidP="004311D0">
      <w:pPr>
        <w:bidi/>
        <w:jc w:val="both"/>
        <w:rPr>
          <w:sz w:val="24"/>
          <w:szCs w:val="24"/>
        </w:rPr>
      </w:pPr>
      <w:r w:rsidRPr="004311D0">
        <w:rPr>
          <w:rFonts w:cs="Arial" w:hint="cs"/>
          <w:sz w:val="24"/>
          <w:szCs w:val="24"/>
          <w:rtl/>
        </w:rPr>
        <w:t>پی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نوشتها</w:t>
      </w:r>
      <w:r w:rsidRPr="004311D0">
        <w:rPr>
          <w:sz w:val="24"/>
          <w:szCs w:val="24"/>
        </w:rPr>
        <w:t>:</w:t>
      </w:r>
    </w:p>
    <w:p w:rsidR="004311D0" w:rsidRPr="004311D0" w:rsidRDefault="004311D0" w:rsidP="004311D0">
      <w:pPr>
        <w:bidi/>
        <w:jc w:val="both"/>
        <w:rPr>
          <w:sz w:val="24"/>
          <w:szCs w:val="24"/>
        </w:rPr>
      </w:pPr>
      <w:r w:rsidRPr="004311D0">
        <w:rPr>
          <w:sz w:val="24"/>
          <w:szCs w:val="24"/>
        </w:rPr>
        <w:t xml:space="preserve">1. </w:t>
      </w:r>
      <w:r w:rsidRPr="004311D0">
        <w:rPr>
          <w:rFonts w:cs="Arial" w:hint="cs"/>
          <w:sz w:val="24"/>
          <w:szCs w:val="24"/>
          <w:rtl/>
        </w:rPr>
        <w:t>کارشناس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دفتر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تحقیقات</w:t>
      </w:r>
      <w:r w:rsidRPr="004311D0">
        <w:rPr>
          <w:rFonts w:cs="Arial"/>
          <w:sz w:val="24"/>
          <w:szCs w:val="24"/>
          <w:rtl/>
        </w:rPr>
        <w:t xml:space="preserve"> </w:t>
      </w:r>
      <w:r w:rsidRPr="004311D0">
        <w:rPr>
          <w:rFonts w:cs="Arial" w:hint="cs"/>
          <w:sz w:val="24"/>
          <w:szCs w:val="24"/>
          <w:rtl/>
        </w:rPr>
        <w:t>اسلامی</w:t>
      </w:r>
    </w:p>
    <w:p w:rsidR="004311D0" w:rsidRPr="004311D0" w:rsidRDefault="004311D0" w:rsidP="004311D0">
      <w:pPr>
        <w:bidi/>
        <w:jc w:val="both"/>
        <w:rPr>
          <w:sz w:val="24"/>
          <w:szCs w:val="24"/>
        </w:rPr>
      </w:pPr>
      <w:r w:rsidRPr="004311D0">
        <w:rPr>
          <w:sz w:val="24"/>
          <w:szCs w:val="24"/>
        </w:rPr>
        <w:t>2. Taurus Mountains</w:t>
      </w:r>
    </w:p>
    <w:p w:rsidR="004311D0" w:rsidRPr="004311D0" w:rsidRDefault="004311D0" w:rsidP="004311D0">
      <w:pPr>
        <w:bidi/>
        <w:jc w:val="both"/>
        <w:rPr>
          <w:sz w:val="24"/>
          <w:szCs w:val="24"/>
        </w:rPr>
      </w:pPr>
      <w:r w:rsidRPr="004311D0">
        <w:rPr>
          <w:sz w:val="24"/>
          <w:szCs w:val="24"/>
        </w:rPr>
        <w:t>3. Tours andPoitiers</w:t>
      </w:r>
    </w:p>
    <w:p w:rsidR="004311D0" w:rsidRPr="004311D0" w:rsidRDefault="004311D0" w:rsidP="004311D0">
      <w:pPr>
        <w:bidi/>
        <w:jc w:val="both"/>
        <w:rPr>
          <w:sz w:val="24"/>
          <w:szCs w:val="24"/>
        </w:rPr>
      </w:pPr>
      <w:r w:rsidRPr="004311D0">
        <w:rPr>
          <w:sz w:val="24"/>
          <w:szCs w:val="24"/>
        </w:rPr>
        <w:t>4. Charles Martel</w:t>
      </w:r>
    </w:p>
    <w:p w:rsidR="004311D0" w:rsidRPr="004311D0" w:rsidRDefault="004311D0" w:rsidP="004311D0">
      <w:pPr>
        <w:bidi/>
        <w:jc w:val="both"/>
        <w:rPr>
          <w:sz w:val="24"/>
          <w:szCs w:val="24"/>
        </w:rPr>
      </w:pPr>
      <w:r w:rsidRPr="004311D0">
        <w:rPr>
          <w:sz w:val="24"/>
          <w:szCs w:val="24"/>
        </w:rPr>
        <w:t>5. Narbonne</w:t>
      </w:r>
    </w:p>
    <w:p w:rsidR="004311D0" w:rsidRPr="004311D0" w:rsidRDefault="004311D0" w:rsidP="004311D0">
      <w:pPr>
        <w:bidi/>
        <w:jc w:val="both"/>
        <w:rPr>
          <w:sz w:val="24"/>
          <w:szCs w:val="24"/>
        </w:rPr>
      </w:pPr>
      <w:r w:rsidRPr="004311D0">
        <w:rPr>
          <w:sz w:val="24"/>
          <w:szCs w:val="24"/>
        </w:rPr>
        <w:t>6. Tzympe</w:t>
      </w:r>
    </w:p>
    <w:p w:rsidR="004311D0" w:rsidRPr="004311D0" w:rsidRDefault="004311D0" w:rsidP="004311D0">
      <w:pPr>
        <w:bidi/>
        <w:jc w:val="both"/>
        <w:rPr>
          <w:sz w:val="24"/>
          <w:szCs w:val="24"/>
        </w:rPr>
      </w:pPr>
      <w:r w:rsidRPr="004311D0">
        <w:rPr>
          <w:sz w:val="24"/>
          <w:szCs w:val="24"/>
        </w:rPr>
        <w:t>7. Gallipoli</w:t>
      </w:r>
    </w:p>
    <w:p w:rsidR="004311D0" w:rsidRPr="004311D0" w:rsidRDefault="004311D0" w:rsidP="004311D0">
      <w:pPr>
        <w:bidi/>
        <w:jc w:val="both"/>
        <w:rPr>
          <w:sz w:val="24"/>
          <w:szCs w:val="24"/>
        </w:rPr>
      </w:pPr>
      <w:proofErr w:type="gramStart"/>
      <w:r w:rsidRPr="004311D0">
        <w:rPr>
          <w:sz w:val="24"/>
          <w:szCs w:val="24"/>
        </w:rPr>
        <w:t>) 8.</w:t>
      </w:r>
      <w:proofErr w:type="gramEnd"/>
      <w:r w:rsidRPr="004311D0">
        <w:rPr>
          <w:sz w:val="24"/>
          <w:szCs w:val="24"/>
        </w:rPr>
        <w:t xml:space="preserve"> Buda</w:t>
      </w:r>
    </w:p>
    <w:p w:rsidR="004311D0" w:rsidRPr="004311D0" w:rsidRDefault="004311D0" w:rsidP="004311D0">
      <w:pPr>
        <w:bidi/>
        <w:jc w:val="both"/>
        <w:rPr>
          <w:sz w:val="24"/>
          <w:szCs w:val="24"/>
        </w:rPr>
      </w:pPr>
      <w:r w:rsidRPr="004311D0">
        <w:rPr>
          <w:sz w:val="24"/>
          <w:szCs w:val="24"/>
        </w:rPr>
        <w:t>9. Khanate of the Golden Horde</w:t>
      </w:r>
    </w:p>
    <w:p w:rsidR="004311D0" w:rsidRPr="004311D0" w:rsidRDefault="004311D0" w:rsidP="004311D0">
      <w:pPr>
        <w:bidi/>
        <w:jc w:val="both"/>
        <w:rPr>
          <w:sz w:val="24"/>
          <w:szCs w:val="24"/>
        </w:rPr>
      </w:pPr>
      <w:r w:rsidRPr="004311D0">
        <w:rPr>
          <w:sz w:val="24"/>
          <w:szCs w:val="24"/>
        </w:rPr>
        <w:t>10. Berke Khan</w:t>
      </w:r>
    </w:p>
    <w:p w:rsidR="004311D0" w:rsidRPr="004311D0" w:rsidRDefault="004311D0" w:rsidP="004311D0">
      <w:pPr>
        <w:bidi/>
        <w:jc w:val="both"/>
        <w:rPr>
          <w:sz w:val="24"/>
          <w:szCs w:val="24"/>
        </w:rPr>
      </w:pPr>
      <w:r w:rsidRPr="004311D0">
        <w:rPr>
          <w:sz w:val="24"/>
          <w:szCs w:val="24"/>
        </w:rPr>
        <w:t>11. Edward Gibbon</w:t>
      </w:r>
    </w:p>
    <w:p w:rsidR="004311D0" w:rsidRPr="004311D0" w:rsidRDefault="004311D0" w:rsidP="004311D0">
      <w:pPr>
        <w:bidi/>
        <w:jc w:val="both"/>
        <w:rPr>
          <w:sz w:val="24"/>
          <w:szCs w:val="24"/>
        </w:rPr>
      </w:pPr>
      <w:r w:rsidRPr="004311D0">
        <w:rPr>
          <w:sz w:val="24"/>
          <w:szCs w:val="24"/>
        </w:rPr>
        <w:t>12. Hellas</w:t>
      </w:r>
    </w:p>
    <w:p w:rsidR="004311D0" w:rsidRPr="004311D0" w:rsidRDefault="004311D0" w:rsidP="004311D0">
      <w:pPr>
        <w:bidi/>
        <w:jc w:val="both"/>
        <w:rPr>
          <w:sz w:val="24"/>
          <w:szCs w:val="24"/>
        </w:rPr>
      </w:pPr>
      <w:r w:rsidRPr="004311D0">
        <w:rPr>
          <w:sz w:val="24"/>
          <w:szCs w:val="24"/>
        </w:rPr>
        <w:t>13. Richard Knolles</w:t>
      </w:r>
    </w:p>
    <w:p w:rsidR="004311D0" w:rsidRPr="004311D0" w:rsidRDefault="004311D0" w:rsidP="004311D0">
      <w:pPr>
        <w:bidi/>
        <w:jc w:val="both"/>
        <w:rPr>
          <w:sz w:val="24"/>
          <w:szCs w:val="24"/>
        </w:rPr>
      </w:pPr>
      <w:r w:rsidRPr="004311D0">
        <w:rPr>
          <w:sz w:val="24"/>
          <w:szCs w:val="24"/>
        </w:rPr>
        <w:t>14. General History of Turks</w:t>
      </w:r>
    </w:p>
    <w:p w:rsidR="008E1E3E" w:rsidRPr="004311D0" w:rsidRDefault="004311D0" w:rsidP="004311D0">
      <w:pPr>
        <w:bidi/>
        <w:jc w:val="both"/>
        <w:rPr>
          <w:sz w:val="24"/>
          <w:szCs w:val="24"/>
        </w:rPr>
      </w:pPr>
      <w:r w:rsidRPr="004311D0">
        <w:rPr>
          <w:sz w:val="24"/>
          <w:szCs w:val="24"/>
        </w:rPr>
        <w:tab/>
      </w:r>
    </w:p>
    <w:sectPr w:rsidR="008E1E3E" w:rsidRPr="004311D0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D5E1E"/>
    <w:rsid w:val="000033B6"/>
    <w:rsid w:val="000434C8"/>
    <w:rsid w:val="00091C38"/>
    <w:rsid w:val="000E6BE4"/>
    <w:rsid w:val="000F521A"/>
    <w:rsid w:val="001D5E1E"/>
    <w:rsid w:val="001F703F"/>
    <w:rsid w:val="00202967"/>
    <w:rsid w:val="00296EB5"/>
    <w:rsid w:val="003C7351"/>
    <w:rsid w:val="004311D0"/>
    <w:rsid w:val="00503872"/>
    <w:rsid w:val="00563B9E"/>
    <w:rsid w:val="00617B7C"/>
    <w:rsid w:val="008514B6"/>
    <w:rsid w:val="0088798C"/>
    <w:rsid w:val="008E1E3E"/>
    <w:rsid w:val="009D6192"/>
    <w:rsid w:val="009F7B3B"/>
    <w:rsid w:val="00B65C5F"/>
    <w:rsid w:val="00C113EB"/>
    <w:rsid w:val="00CA2B12"/>
    <w:rsid w:val="00CE4839"/>
    <w:rsid w:val="00DB3620"/>
    <w:rsid w:val="00E35818"/>
    <w:rsid w:val="00F0651F"/>
    <w:rsid w:val="00F94D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0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2528</Words>
  <Characters>14414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2012-01-15T19:00:00Z</dcterms:created>
  <dcterms:modified xsi:type="dcterms:W3CDTF">2012-01-15T19:00:00Z</dcterms:modified>
</cp:coreProperties>
</file>