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3E" w:rsidRPr="00052D3E" w:rsidRDefault="00052D3E" w:rsidP="00052D3E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052D3E">
        <w:rPr>
          <w:rFonts w:cs="B Nazanin"/>
          <w:b/>
          <w:bCs/>
          <w:sz w:val="28"/>
          <w:szCs w:val="28"/>
          <w:rtl/>
        </w:rPr>
        <w:t>تدریس درس اندیشه های بنیانگذار جمهوری اسلامی به روش «آموزش از طریق همیاری</w:t>
      </w:r>
    </w:p>
    <w:p w:rsidR="00052D3E" w:rsidRPr="00052D3E" w:rsidRDefault="00052D3E" w:rsidP="00052D3E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052D3E">
        <w:rPr>
          <w:rFonts w:cs="B Nazanin"/>
          <w:b/>
          <w:bCs/>
          <w:sz w:val="28"/>
          <w:szCs w:val="28"/>
          <w:rtl/>
        </w:rPr>
        <w:t>نویسنده : وطنی، اسداله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اشاره:آنچه در پی از نظر گرامی شما می‏گذرد،در واقع طرح آموزشی و یا شیوهء تدریس یکی از مباحث کتاب دینی دبیرستان‏ است.امیدواریم برای دبیران محترم این پایه مفید واقع شود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در سال سوم دبیرستان،یکی از درس‏هایی که بسیاری از معلمان برای تدریس آن مشکل دارند،درس اندیشه‏های بنیانگذار جمهوری اسلامی است.یعنی معلمان نمی‏دانند،چگونه باید توضیح بدهند؟از دانش‏آموز چه سؤال‏هایی کنند؟و چه انتظاری از او داشته باشند؟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از سوی دیگر دبیران می‏گویند که دانش‏آموزان هم برای مطالعه و به خاطرسپردن مفاهیم آن مشکل دارند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E6082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با توجه به روش‏های مختلف تدریس و موضوع درس،مسلما باید بهترین روش تدریس با یکی از روش‏های خوب انتخاب شود. برای آشنایی با یکی از روش‏های مناسب تدریس این درس،از آقای اسد الله وطنی که دارای سابقه طولانی تدریس دینی و همچنین سابقه تدریس روش‏ها و فنون یاددهی-یادگیری در دوره‏های آموزش ضمن خدمت معلمان هستند،خواسته‏ایم طراحی‏ آموزشی این درس را به شیوه«آموزش از طریق همیاری»برایمان توضیح دهند.با هم می‏خوانیم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052D3E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تدریس درس اندیشه‏های بنیانگذار جمهوری اسلامی‏ به روش‏</w:t>
      </w:r>
      <w:r w:rsidRPr="00052D3E">
        <w:rPr>
          <w:rFonts w:cs="B Nazanin"/>
          <w:sz w:val="28"/>
          <w:szCs w:val="28"/>
        </w:rPr>
        <w:t>&lt;&lt;</w:t>
      </w:r>
      <w:r w:rsidRPr="00052D3E">
        <w:rPr>
          <w:rFonts w:cs="B Nazanin"/>
          <w:sz w:val="28"/>
          <w:szCs w:val="28"/>
          <w:rtl/>
        </w:rPr>
        <w:t>آموزش از طریق همیاری‏</w:t>
      </w:r>
      <w:r w:rsidRPr="00052D3E">
        <w:rPr>
          <w:rFonts w:cs="B Nazanin"/>
          <w:sz w:val="28"/>
          <w:szCs w:val="28"/>
        </w:rPr>
        <w:t>&gt;&gt;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اسد الله وطنی</w:t>
      </w:r>
    </w:p>
    <w:p w:rsidR="00052D3E" w:rsidRPr="00052D3E" w:rsidRDefault="00052D3E" w:rsidP="00052D3E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مقدمات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lastRenderedPageBreak/>
        <w:t>الف.کلاس‏هایی که بنده تدریس آن را به عهده داشتم،معمولا دارای گروه‏بندی ثابت بوده است.گروه‏های 6 نفره با هر تعداد گروه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ب.برای گروه‏بندی در اوایل سال سعی می‏کردم گروه‏ها به انتخاب‏ خود دانش‏آموزان شکل بگیرد.البته از همان آغاز از دانش‏آموزان قول‏ می‏گرفتم که نظم و انظباط را در کلاس رعایت کنند و همکاری کامل‏ با یکدیگر داشته باشند.من به عنوان معلم این حق را خواهم داشت که‏ در صورت عمل‏نکردن دانش‏آموزان به تعهداتشان،افراد گروه‏ها را جا به جا کنم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پ.چون دانش‏آموزان معمولا روی میز و نیمکت می‏نشینند،کافی‏ است که گروه،میز جلوی روی خود را برگردانده و بر روی نیمکت، به طرف میز عقب بنشیند.برای رعایت عدالت در هر جلسه جای‏ دانش‏آموزان دو میز هنگام بحث گروهی عوض می‏شود.با این کار دیگر نیازی به عوض‏کردن ترکیب میزها و تغییر در نشستن نیست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ت.هر درسی که قرار است با این روش تدریس شود،باید از هفتهء قبل برای دانش‏آموزان مشخص شود تا درس مورد نظر را با دقت بخوانند و در صورت امکان از منابع دیگر نیز استفاده کنند.برای درس اندیشه‏های‏ بنیانگذار جمهوری اسلامی،مطالعهء قبلی کافی است و نیاز به منبع کمکی‏ ندارد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052D3E">
        <w:rPr>
          <w:rFonts w:cs="B Nazanin"/>
          <w:sz w:val="28"/>
          <w:szCs w:val="28"/>
        </w:rPr>
        <w:t>(</w:t>
      </w:r>
      <w:r w:rsidRPr="00052D3E">
        <w:rPr>
          <w:rFonts w:cs="B Nazanin"/>
          <w:sz w:val="28"/>
          <w:szCs w:val="28"/>
          <w:rtl/>
        </w:rPr>
        <w:t>به صفحه تصویرمراجعه شود) مرحلهء 1.دانش‏آموزان درس را به مدت بیست دقیقه مرور کنند.</w:t>
      </w:r>
      <w:proofErr w:type="gramEnd"/>
      <w:r w:rsidRPr="00052D3E">
        <w:rPr>
          <w:rFonts w:cs="B Nazanin"/>
          <w:sz w:val="28"/>
          <w:szCs w:val="28"/>
          <w:rtl/>
        </w:rPr>
        <w:t xml:space="preserve"> (سر جای خودشان و به‏طور انفرادی)و یک قسمت از ده قسمت درس را به سلیقه و علاقهء خودشان به عنوان مهم‏ترین و اجرایی‏ترین بخش انتخاب‏ کنند و دلیل این انتخاب را در دو سطر بنویسند.آن‏گاه از آن قسمت نیز بک جمله یا عبارت جالب‏تر را برگزینند و آن جمله را یادداشت کنند و به همراه دلیل انتخاب بخش مورد نظر به دبیر تحویل دهند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lastRenderedPageBreak/>
        <w:t>مرحلهء 2.طبق معمول کلاس(نکته«پ»مندرج در مقدمه) دانش‏آموزان برای بحث آماده می‏شوند.مدّت سی تا چهل دقیقته به گروه‏ها فرصت داده می‏شود که</w:t>
      </w:r>
      <w:r w:rsidRPr="00052D3E">
        <w:rPr>
          <w:rFonts w:cs="B Nazanin"/>
          <w:sz w:val="28"/>
          <w:szCs w:val="28"/>
        </w:rPr>
        <w:t>: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052D3E">
        <w:rPr>
          <w:rFonts w:cs="B Nazanin"/>
          <w:sz w:val="28"/>
          <w:szCs w:val="28"/>
        </w:rPr>
        <w:t>-</w:t>
      </w:r>
      <w:r w:rsidRPr="00052D3E">
        <w:rPr>
          <w:rFonts w:cs="B Nazanin"/>
          <w:sz w:val="28"/>
          <w:szCs w:val="28"/>
          <w:rtl/>
        </w:rPr>
        <w:t>هر کدام از شش نفر،دلیل خود را برای انتخاب یک قسمت از ده قسمت بیان کنند.بقیه باید به دقت به دلایل گوش دهند</w:t>
      </w:r>
      <w:r w:rsidRPr="00052D3E">
        <w:rPr>
          <w:rFonts w:cs="B Nazanin"/>
          <w:sz w:val="28"/>
          <w:szCs w:val="28"/>
        </w:rPr>
        <w:t>.</w:t>
      </w:r>
      <w:proofErr w:type="gramEnd"/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</w:rPr>
        <w:t>-</w:t>
      </w:r>
      <w:r w:rsidRPr="00052D3E">
        <w:rPr>
          <w:rFonts w:cs="B Nazanin"/>
          <w:sz w:val="28"/>
          <w:szCs w:val="28"/>
          <w:rtl/>
        </w:rPr>
        <w:t xml:space="preserve">پس از بیان دلیل با بحث و گفتگو بر روی اهمیت یک موضوع توافق‏ می‏کنند.این توافق بستگی به استدلال افراد دارد.حد اکثر اختلاف‏ در انتخاب یکی از ده موضوع به تعداد </w:t>
      </w:r>
      <w:proofErr w:type="gramStart"/>
      <w:r w:rsidRPr="00052D3E">
        <w:rPr>
          <w:rFonts w:cs="B Nazanin"/>
          <w:sz w:val="28"/>
          <w:szCs w:val="28"/>
          <w:rtl/>
        </w:rPr>
        <w:t>افراد(</w:t>
      </w:r>
      <w:proofErr w:type="gramEnd"/>
      <w:r w:rsidRPr="00052D3E">
        <w:rPr>
          <w:rFonts w:cs="B Nazanin"/>
          <w:sz w:val="28"/>
          <w:szCs w:val="28"/>
          <w:rtl/>
        </w:rPr>
        <w:t>شش نفر)است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در گروه،یک جمله یا عبارت مهم‏تر یا جالب‏تر نیز انتخاب شود و به وسیلهء مسؤول گروه یادداشت و به همراه دلیل انتخاب به دبیر داده‏ می‏شود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</w:rPr>
        <w:t>-</w:t>
      </w:r>
      <w:r w:rsidRPr="00052D3E">
        <w:rPr>
          <w:rFonts w:cs="B Nazanin"/>
          <w:sz w:val="28"/>
          <w:szCs w:val="28"/>
          <w:rtl/>
        </w:rPr>
        <w:t>در صورت اضافه‏بودن وقت،کارهای گروهی دیگری نیز به گروه‏ها واگذار می‏شود؛مانند</w:t>
      </w:r>
      <w:r w:rsidRPr="00052D3E">
        <w:rPr>
          <w:rFonts w:cs="B Nazanin"/>
          <w:sz w:val="28"/>
          <w:szCs w:val="28"/>
        </w:rPr>
        <w:t>: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052D3E">
        <w:rPr>
          <w:rFonts w:cs="B Nazanin"/>
          <w:sz w:val="28"/>
          <w:szCs w:val="28"/>
        </w:rPr>
        <w:t>1.</w:t>
      </w:r>
      <w:r w:rsidRPr="00052D3E">
        <w:rPr>
          <w:rFonts w:cs="B Nazanin"/>
          <w:sz w:val="28"/>
          <w:szCs w:val="28"/>
          <w:rtl/>
        </w:rPr>
        <w:t>انتخاب بهترین جمله از هر یک از قسمت‏های ده گانه</w:t>
      </w:r>
      <w:r w:rsidRPr="00052D3E">
        <w:rPr>
          <w:rFonts w:cs="B Nazanin"/>
          <w:sz w:val="28"/>
          <w:szCs w:val="28"/>
        </w:rPr>
        <w:t>.</w:t>
      </w:r>
      <w:proofErr w:type="gramEnd"/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</w:rPr>
        <w:t>2.</w:t>
      </w:r>
      <w:r w:rsidRPr="00052D3E">
        <w:rPr>
          <w:rFonts w:cs="B Nazanin"/>
          <w:sz w:val="28"/>
          <w:szCs w:val="28"/>
          <w:rtl/>
        </w:rPr>
        <w:t xml:space="preserve">اتباط سخنان حضرت </w:t>
      </w:r>
      <w:proofErr w:type="gramStart"/>
      <w:r w:rsidRPr="00052D3E">
        <w:rPr>
          <w:rFonts w:cs="B Nazanin"/>
          <w:sz w:val="28"/>
          <w:szCs w:val="28"/>
          <w:rtl/>
        </w:rPr>
        <w:t>امام(</w:t>
      </w:r>
      <w:proofErr w:type="gramEnd"/>
      <w:r w:rsidRPr="00052D3E">
        <w:rPr>
          <w:rFonts w:cs="B Nazanin"/>
          <w:sz w:val="28"/>
          <w:szCs w:val="28"/>
          <w:rtl/>
        </w:rPr>
        <w:t>ره)با حل یکی از مشکلات‏ اجتماعی و مواردی از قبیل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مرحلهء 3.توضیح معلم به مدت بیست دقیقه</w:t>
      </w:r>
      <w:r w:rsidRPr="00052D3E">
        <w:rPr>
          <w:rFonts w:cs="B Nazanin"/>
          <w:sz w:val="28"/>
          <w:szCs w:val="28"/>
        </w:rPr>
        <w:t>: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الف.در مورد انتخاب‏های دانش‏آموزان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ب.هر مطلبی که از نظر دبیر درس،نیازمند توضیح است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مرحلهء 4.ارزیابی معلم از کارهای انجام‏شده توسط دانش‏آموزان. این مرحله در خارج از کلاس انجام می‏گیرد</w:t>
      </w:r>
      <w:r w:rsidRPr="00052D3E">
        <w:rPr>
          <w:rFonts w:cs="B Nazanin"/>
          <w:sz w:val="28"/>
          <w:szCs w:val="28"/>
        </w:rPr>
        <w:t>: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الف.بررسی انتخاب‏های گروهی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lastRenderedPageBreak/>
        <w:t>ب.مقایسه پاسخ‏های فردی با پاسخ‏های گروهی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پ.مقایسهء انتخاب‏ها با یکدیگر(گروهی و فردی</w:t>
      </w:r>
      <w:r w:rsidRPr="00052D3E">
        <w:rPr>
          <w:rFonts w:cs="B Nazanin"/>
          <w:sz w:val="28"/>
          <w:szCs w:val="28"/>
        </w:rPr>
        <w:t>).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ت.بررسی انتخاب‏ها و مقایسه آن‏ها با مشکلات واقعی‏ دانش‏آموزان و مسایل اجتماعی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ث.توجه به شرکت همهء اعضا در بحث گروهی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ج.امتیازدادن به کسانی که در گروه بیش از همه فعال بودند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052D3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چ.بررسی دلیل عدم شرکت بعضی از دانش‏آموزان دربحث. ضمنا در زمانی که شاگردان بحث گروهی می‏کنند،معلم به همه‏ گروه‏ها سرکشی و در صورت نیاز راهنمایی می‏کند و مراقبت لازم را برای‏ شرکت همه اعضای گروه در بحث انجام می‏دهد.به نحوهء مدیریت‏ مسؤول گروه نظارت می‏کند و در صورت نیاز تذکر می‏دهد</w:t>
      </w:r>
      <w:r w:rsidRPr="00052D3E">
        <w:rPr>
          <w:rFonts w:cs="B Nazanin"/>
          <w:sz w:val="28"/>
          <w:szCs w:val="28"/>
        </w:rPr>
        <w:t>.</w:t>
      </w:r>
    </w:p>
    <w:p w:rsidR="00052D3E" w:rsidRPr="00052D3E" w:rsidRDefault="00052D3E" w:rsidP="00E6082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052D3E">
        <w:rPr>
          <w:rFonts w:cs="B Nazanin"/>
          <w:sz w:val="28"/>
          <w:szCs w:val="28"/>
          <w:rtl/>
        </w:rPr>
        <w:t>این روش در کلاس‏های مناطق جنوبی تهران و با تعداد بیش از چهل نفر دانش‏آموز نیز اجرا شده و نتیجهء خوبی هم داشته است.با این‏ روش چون دانش‏آموزان با دقت مطالب درس را مطالعه می‏کنند،به هر سؤال دربارهء درس در پایان همان جلسه یا ابتدای جلسهء بعد پاسخ‏ می‏دهند</w:t>
      </w:r>
      <w:r w:rsidRPr="00052D3E">
        <w:rPr>
          <w:rFonts w:cs="B Nazanin"/>
          <w:sz w:val="28"/>
          <w:szCs w:val="28"/>
        </w:rPr>
        <w:t>.</w:t>
      </w:r>
    </w:p>
    <w:p w:rsidR="00DD5C41" w:rsidRPr="00052D3E" w:rsidRDefault="00DD5C41" w:rsidP="00052D3E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052D3E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2D3E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30172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13F5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0049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2934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4E0BC2"/>
    <w:rsid w:val="00510A97"/>
    <w:rsid w:val="005326E8"/>
    <w:rsid w:val="00561E1D"/>
    <w:rsid w:val="0056420E"/>
    <w:rsid w:val="00576079"/>
    <w:rsid w:val="00584077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3468"/>
    <w:rsid w:val="005F505C"/>
    <w:rsid w:val="006012F4"/>
    <w:rsid w:val="00617EEC"/>
    <w:rsid w:val="00637BDE"/>
    <w:rsid w:val="006450F7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69B9"/>
    <w:rsid w:val="0080712A"/>
    <w:rsid w:val="008127B4"/>
    <w:rsid w:val="00821B44"/>
    <w:rsid w:val="008331F8"/>
    <w:rsid w:val="00845010"/>
    <w:rsid w:val="0085733C"/>
    <w:rsid w:val="00862C44"/>
    <w:rsid w:val="0088327A"/>
    <w:rsid w:val="008B4B96"/>
    <w:rsid w:val="008B7FDF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5974"/>
    <w:rsid w:val="00A0728C"/>
    <w:rsid w:val="00A11C5D"/>
    <w:rsid w:val="00A32E55"/>
    <w:rsid w:val="00A33CA4"/>
    <w:rsid w:val="00A4459E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6304B"/>
    <w:rsid w:val="00B67ECF"/>
    <w:rsid w:val="00B73268"/>
    <w:rsid w:val="00B75CC9"/>
    <w:rsid w:val="00B766EF"/>
    <w:rsid w:val="00B8408C"/>
    <w:rsid w:val="00B929CD"/>
    <w:rsid w:val="00BA18CC"/>
    <w:rsid w:val="00BA599F"/>
    <w:rsid w:val="00BD2619"/>
    <w:rsid w:val="00C15F46"/>
    <w:rsid w:val="00C26215"/>
    <w:rsid w:val="00C52EAD"/>
    <w:rsid w:val="00C809B2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542D4"/>
    <w:rsid w:val="00D603D9"/>
    <w:rsid w:val="00D65C94"/>
    <w:rsid w:val="00D67E1C"/>
    <w:rsid w:val="00D732CE"/>
    <w:rsid w:val="00D733B7"/>
    <w:rsid w:val="00D8468D"/>
    <w:rsid w:val="00D87469"/>
    <w:rsid w:val="00D87D9A"/>
    <w:rsid w:val="00DA3F6B"/>
    <w:rsid w:val="00DA50D3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828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4C15"/>
    <w:rsid w:val="00F25305"/>
    <w:rsid w:val="00F25BC5"/>
    <w:rsid w:val="00F26AF2"/>
    <w:rsid w:val="00F27078"/>
    <w:rsid w:val="00F321DE"/>
    <w:rsid w:val="00F357BD"/>
    <w:rsid w:val="00F44936"/>
    <w:rsid w:val="00F468F0"/>
    <w:rsid w:val="00F561E9"/>
    <w:rsid w:val="00F57468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0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2012-04-08T06:01:00Z</dcterms:created>
  <dcterms:modified xsi:type="dcterms:W3CDTF">2012-04-08T06:01:00Z</dcterms:modified>
</cp:coreProperties>
</file>