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077" w:rsidRPr="00584077" w:rsidRDefault="00584077" w:rsidP="00584077">
      <w:pPr>
        <w:pStyle w:val="Heading4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84077">
        <w:rPr>
          <w:rFonts w:cs="B Nazanin"/>
          <w:sz w:val="28"/>
          <w:szCs w:val="28"/>
          <w:rtl/>
        </w:rPr>
        <w:t>معرّب و دخیل‏ در زبان عربی‏ و شیوه شناخت‏ کلمات معرّب</w:t>
      </w:r>
    </w:p>
    <w:p w:rsidR="00584077" w:rsidRPr="00584077" w:rsidRDefault="00584077" w:rsidP="0058407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84077">
        <w:rPr>
          <w:rFonts w:cs="B Nazanin"/>
          <w:sz w:val="28"/>
          <w:szCs w:val="28"/>
          <w:rtl/>
        </w:rPr>
        <w:t>دکتر بتول علی‏نیا</w:t>
      </w:r>
    </w:p>
    <w:p w:rsidR="00584077" w:rsidRPr="00584077" w:rsidRDefault="00584077" w:rsidP="0058407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84077">
        <w:rPr>
          <w:rFonts w:cs="B Nazanin"/>
          <w:sz w:val="28"/>
          <w:szCs w:val="28"/>
          <w:rtl/>
        </w:rPr>
        <w:t>دانشکده فرهنگیان شهید باهنر</w:t>
      </w:r>
    </w:p>
    <w:p w:rsidR="00584077" w:rsidRPr="00584077" w:rsidRDefault="00584077" w:rsidP="0058407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84077">
        <w:rPr>
          <w:rFonts w:cs="B Nazanin"/>
          <w:sz w:val="28"/>
          <w:szCs w:val="28"/>
          <w:rtl/>
        </w:rPr>
        <w:t>مبادلهء لغوی یکی از حقایق ثابتی می‏باشد که در میان اکثر ملتها وجود دارد.این تبادل لغوی در اثر اختلاط اقوام بروز می‏کند.هیچ زبان‏ و تمدن ریشه‏داری وجود ندارد که از هجوم زبانهای دیگر در امان‏ مانده باشد.بنابراین آمیختگی و برخوردهای فرهنگی پدیدهء کلمات‏ و اصطلاحات دخیل وارداتی را به دنبال دارد.مثلا،زبان انگلیسی‏ در گذشتهء خود هزارها کلمه از دیگر زبانها گرفته است و اکنون در شکل جدیدش بین 75-55 درصد از کل کلماتش را از دو زبان‏ فرانسوی و لاتین برگزیده است.عربی نیز چون دیگر زبانهای زنده‏ به گرفتن کلمات و اصطلاحات از سایر ملت‏های مرتبط روی آورده‏ است.ربان عربی در برخورد با دیگر زبانها عملکردی داشته است، گاهی عین کلمه را در زبان خود جای داده که«دخیل»نامیده شده و گاهی هم تغییراتی در آن کلمه ایجاد کرده است و مثل کلمات خود بکار می‏برد.اینها همان کلمات«معرب»هستند.برخی از زبان‏شناسان بین کلمات دخیل و معرب فرقی قائل نشده‏اند؛به‏ کلمات معرب دخیل گفته‏اند برعکس.از جمله آنها جوالیقی، خفاجی،سیوطی و دیگران می‏باشند.سیوطی می‏گوید:«یطلق‏ علی المعرب دخیل،و کثیرا ما یقع ذلک فی کتاب العین و الجمهرة و غیر هما».1</w:t>
      </w:r>
    </w:p>
    <w:p w:rsidR="00584077" w:rsidRPr="00584077" w:rsidRDefault="00584077" w:rsidP="0058407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84077">
        <w:rPr>
          <w:rFonts w:cs="B Nazanin"/>
          <w:sz w:val="28"/>
          <w:szCs w:val="28"/>
          <w:rtl/>
        </w:rPr>
        <w:t>دکتر حسن ظاظا2بین کلمات معرب و دخیل از نظر زمانی فرق‏ قائل است نه از نظر لغوی.و می‏گوید</w:t>
      </w:r>
      <w:r w:rsidRPr="00584077">
        <w:rPr>
          <w:rFonts w:cs="B Nazanin"/>
          <w:sz w:val="28"/>
          <w:szCs w:val="28"/>
        </w:rPr>
        <w:t>:</w:t>
      </w:r>
    </w:p>
    <w:p w:rsidR="00584077" w:rsidRPr="00584077" w:rsidRDefault="00584077" w:rsidP="0058407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proofErr w:type="gramStart"/>
      <w:r w:rsidRPr="00584077">
        <w:rPr>
          <w:rFonts w:cs="B Nazanin"/>
          <w:sz w:val="28"/>
          <w:szCs w:val="28"/>
        </w:rPr>
        <w:t>«</w:t>
      </w:r>
      <w:r w:rsidRPr="00584077">
        <w:rPr>
          <w:rFonts w:cs="B Nazanin"/>
          <w:sz w:val="28"/>
          <w:szCs w:val="28"/>
          <w:rtl/>
        </w:rPr>
        <w:t>اللفظة الأجنبیة التی استعملها العرب الذین یحتج بکلامهم، تعتبر من المعرب و حتی لو لم تکن من حیث بناؤها و وزنها الصرفی، مما یدخل فی أبنیة کلام العرب،أماما دخل بعد ذلک،فأنه یعتبر من‏ الدخیل،ای الذی جری علی الألسنة و الأقلام مستعارا من اللغات‏ الاجنبیة لحاجة التعبیر الیه</w:t>
      </w:r>
      <w:r w:rsidRPr="00584077">
        <w:rPr>
          <w:rFonts w:cs="B Nazanin"/>
          <w:sz w:val="28"/>
          <w:szCs w:val="28"/>
        </w:rPr>
        <w:t>».</w:t>
      </w:r>
      <w:proofErr w:type="gramEnd"/>
    </w:p>
    <w:p w:rsidR="00584077" w:rsidRPr="00584077" w:rsidRDefault="00584077" w:rsidP="0058407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84077">
        <w:rPr>
          <w:rFonts w:cs="B Nazanin"/>
          <w:sz w:val="28"/>
          <w:szCs w:val="28"/>
          <w:rtl/>
        </w:rPr>
        <w:lastRenderedPageBreak/>
        <w:t>دکتر ظاظا فرقی بین مفرداتی که وارد زبان عربی شده‏اند و تغییراتی در آنها ایجاد شده و الفاظی که به حال خود مانده‏اند،قائل‏ نیست.اختلاف‏نظر در این زمینه،در ورود این کلمات اثری ندارد. بهرحال این دسته مفردات وارد زبان عربی شده و باید مورد ارزیابی‏ و شناخت قرار بگیرند و باید بدانیم اصل این مفردات کلمات چه‏ بوده است و چه برخوردی با کلمات بیگانه بکنیم و چه تغییراتی در آنها ایجاد کنیم تا لباس عربیت بر تن آنها کنیم</w:t>
      </w:r>
      <w:r w:rsidRPr="00584077">
        <w:rPr>
          <w:rFonts w:cs="B Nazanin"/>
          <w:sz w:val="28"/>
          <w:szCs w:val="28"/>
        </w:rPr>
        <w:t>.</w:t>
      </w:r>
    </w:p>
    <w:p w:rsidR="00584077" w:rsidRPr="00584077" w:rsidRDefault="00584077" w:rsidP="0058407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84077">
        <w:rPr>
          <w:rFonts w:cs="B Nazanin"/>
          <w:sz w:val="28"/>
          <w:szCs w:val="28"/>
          <w:rtl/>
        </w:rPr>
        <w:t>یکی از نقاط قوت زبان عربی در این است که قاعدهء خاصی را برای وارد کردن کلمات غیر عربی به حیطه خود نهاده است و این‏ قواعد و اصول راه شناخت کلمه بیگانه را بر ما آسان می‏کند</w:t>
      </w:r>
      <w:r w:rsidRPr="00584077">
        <w:rPr>
          <w:rFonts w:cs="B Nazanin"/>
          <w:sz w:val="28"/>
          <w:szCs w:val="28"/>
        </w:rPr>
        <w:t>.</w:t>
      </w:r>
    </w:p>
    <w:p w:rsidR="00584077" w:rsidRPr="00584077" w:rsidRDefault="00584077" w:rsidP="0058407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84077">
        <w:rPr>
          <w:rFonts w:cs="B Nazanin"/>
          <w:sz w:val="28"/>
          <w:szCs w:val="28"/>
          <w:rtl/>
        </w:rPr>
        <w:t>در کتابهای بسیاری از معرب و دخیل بحث شده است از جمله‏ «الغریب»اثر ابوعبیدة قاسم بن سلام(ت 229 هـ.)،«المعرب من کلام‏ الاعجمی علی حروف المعجم»ابومنصور جوالیقی(ت‏540 هـ.)، و«شفاء الخیل.فیما فی کلام العرب من الدخیل»شهاب الدین‏ احمدبن محمد خفاجی(ت 1061هـ.)و</w:t>
      </w:r>
      <w:r w:rsidRPr="00584077">
        <w:rPr>
          <w:rFonts w:cs="B Nazanin"/>
          <w:sz w:val="28"/>
          <w:szCs w:val="28"/>
        </w:rPr>
        <w:t>...</w:t>
      </w:r>
    </w:p>
    <w:p w:rsidR="00584077" w:rsidRPr="00584077" w:rsidRDefault="00584077" w:rsidP="0058407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84077">
        <w:rPr>
          <w:rFonts w:cs="B Nazanin"/>
          <w:sz w:val="28"/>
          <w:szCs w:val="28"/>
        </w:rPr>
        <w:t>«</w:t>
      </w:r>
      <w:r w:rsidRPr="00584077">
        <w:rPr>
          <w:rFonts w:cs="B Nazanin"/>
          <w:sz w:val="28"/>
          <w:szCs w:val="28"/>
          <w:rtl/>
        </w:rPr>
        <w:t xml:space="preserve">سیبویه»اولین کسی بود که به تغییرات حاصل در الفاظ غیر عربی توجه کرد و از زبان فارسی دریابی از کتابش نمونه‏هایی‏ </w:t>
      </w:r>
      <w:proofErr w:type="gramStart"/>
      <w:r w:rsidRPr="00584077">
        <w:rPr>
          <w:rFonts w:cs="B Nazanin"/>
          <w:sz w:val="28"/>
          <w:szCs w:val="28"/>
          <w:rtl/>
        </w:rPr>
        <w:t>آورد(</w:t>
      </w:r>
      <w:proofErr w:type="gramEnd"/>
      <w:r w:rsidRPr="00584077">
        <w:rPr>
          <w:rFonts w:cs="B Nazanin"/>
          <w:sz w:val="28"/>
          <w:szCs w:val="28"/>
          <w:rtl/>
        </w:rPr>
        <w:t>باب اطراد الابدال فی الفارسیة).اینگونه آورده‏ است:«یبدلون الحروف التی لیست من حروفهم الی اقربها مخرجا و ربما بعد مخرجا ایضا».3</w:t>
      </w:r>
    </w:p>
    <w:p w:rsidR="00584077" w:rsidRPr="00584077" w:rsidRDefault="00584077" w:rsidP="0058407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84077">
        <w:rPr>
          <w:rFonts w:cs="B Nazanin"/>
          <w:sz w:val="28"/>
          <w:szCs w:val="28"/>
          <w:rtl/>
        </w:rPr>
        <w:t xml:space="preserve">سیبویه کیفیت برخورد با الفاظ غیر عربی را بیان می‏کند و تبدیل‏ حرفی را به نزدیکترین مخرج آن حرف لازم می‏داند.که جوالیقی‏ هم این گفته را توضیح می‏دهد.4اگر کلمه معرب در زبانهای‏ مختلف از یک خانواده باشد تشخیص اصل آن آسان خواهد بود مثلا زبان عربی و دیگر زبانهای سامی با آرامی و عبری از یک خانواده‏ هستند لذا برگردان کلمه معرب به اصل راحت‏تر خواهد بود مثلا مادهء«معز»در عربی با«شعر»در عبری و«تعر»در زبان آرامی برابری‏ می‏کند.درواقع این سه کلمه از یک ریشهء اشتقاقی به حساب‏ می‏آیند.«غین»عربی با«عین»آرامی و عبری مقابله می‏کند.و دسته دیگری از کلمات معرب وجود دارد که از یک خانواده نیستند و در زبان دیگر قابل </w:t>
      </w:r>
      <w:r w:rsidRPr="00584077">
        <w:rPr>
          <w:rFonts w:cs="B Nazanin"/>
          <w:sz w:val="28"/>
          <w:szCs w:val="28"/>
          <w:rtl/>
        </w:rPr>
        <w:lastRenderedPageBreak/>
        <w:t>تطبیق نیستند مثل زبان فارسی.در این صورت‏ اصواتی که در زبان عربی وجود ندارد به شکل دیگری تبدیل می‏شود پس دو حالت صورت می‏گیرد</w:t>
      </w:r>
      <w:r w:rsidRPr="00584077">
        <w:rPr>
          <w:rFonts w:cs="B Nazanin"/>
          <w:sz w:val="28"/>
          <w:szCs w:val="28"/>
        </w:rPr>
        <w:t>:</w:t>
      </w:r>
    </w:p>
    <w:p w:rsidR="00584077" w:rsidRPr="00584077" w:rsidRDefault="00584077" w:rsidP="0058407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84077">
        <w:rPr>
          <w:rFonts w:cs="B Nazanin"/>
          <w:sz w:val="28"/>
          <w:szCs w:val="28"/>
          <w:rtl/>
        </w:rPr>
        <w:t>الف-ایجاد تغییر در اصوات مثلا-حرف«گ»به«جیم»تبدیل‏ می‏شود سیبویه دلیل این تبدیل را نزدیکی مخرج دو حرف می‏داند.5</w:t>
      </w:r>
    </w:p>
    <w:p w:rsidR="00584077" w:rsidRPr="00584077" w:rsidRDefault="00584077" w:rsidP="0058407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84077">
        <w:rPr>
          <w:rFonts w:cs="B Nazanin"/>
          <w:sz w:val="28"/>
          <w:szCs w:val="28"/>
          <w:rtl/>
        </w:rPr>
        <w:t>البته گاهی«گ»را«ک»یا«ق»قرار می‏دهند مثل کرج-قربق. -حرف«هایی»که در آخر کلمه است به«جیم»تبدیل می‏شود. گاهی هم«قاف»به آخر کلمه اضافه می‏شود مثل</w:t>
      </w:r>
      <w:r w:rsidRPr="00584077">
        <w:rPr>
          <w:rFonts w:cs="B Nazanin"/>
          <w:sz w:val="28"/>
          <w:szCs w:val="28"/>
        </w:rPr>
        <w:t>:</w:t>
      </w:r>
    </w:p>
    <w:p w:rsidR="00584077" w:rsidRPr="00584077" w:rsidRDefault="00584077" w:rsidP="0058407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84077">
        <w:rPr>
          <w:rFonts w:cs="B Nazanin"/>
          <w:sz w:val="28"/>
          <w:szCs w:val="28"/>
          <w:rtl/>
        </w:rPr>
        <w:t>کوسة</w:t>
      </w:r>
    </w:p>
    <w:p w:rsidR="00584077" w:rsidRPr="00584077" w:rsidRDefault="00584077" w:rsidP="0058407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84077">
        <w:rPr>
          <w:rFonts w:cs="B Nazanin"/>
          <w:sz w:val="28"/>
          <w:szCs w:val="28"/>
          <w:rtl/>
        </w:rPr>
        <w:t>کوسنج</w:t>
      </w:r>
    </w:p>
    <w:p w:rsidR="00584077" w:rsidRPr="00584077" w:rsidRDefault="00584077" w:rsidP="0058407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84077">
        <w:rPr>
          <w:rFonts w:cs="B Nazanin"/>
          <w:sz w:val="28"/>
          <w:szCs w:val="28"/>
          <w:rtl/>
        </w:rPr>
        <w:t>کوستق</w:t>
      </w:r>
      <w:r w:rsidRPr="00584077">
        <w:rPr>
          <w:rFonts w:cs="B Nazanin"/>
          <w:sz w:val="28"/>
          <w:szCs w:val="28"/>
        </w:rPr>
        <w:t>.</w:t>
      </w:r>
    </w:p>
    <w:p w:rsidR="00584077" w:rsidRPr="00584077" w:rsidRDefault="00584077" w:rsidP="0058407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84077">
        <w:rPr>
          <w:rFonts w:cs="B Nazanin"/>
          <w:sz w:val="28"/>
          <w:szCs w:val="28"/>
        </w:rPr>
        <w:t>-</w:t>
      </w:r>
      <w:r w:rsidRPr="00584077">
        <w:rPr>
          <w:rFonts w:cs="B Nazanin"/>
          <w:sz w:val="28"/>
          <w:szCs w:val="28"/>
          <w:rtl/>
        </w:rPr>
        <w:t>حرف«پ»را در زبان عربی به«ب»تبدیل می‏کنند و گاهی‏ هم فا</w:t>
      </w:r>
      <w:proofErr w:type="gramStart"/>
      <w:r w:rsidRPr="00584077">
        <w:rPr>
          <w:rFonts w:cs="B Nazanin"/>
          <w:sz w:val="28"/>
          <w:szCs w:val="28"/>
          <w:rtl/>
        </w:rPr>
        <w:t>:پرند</w:t>
      </w:r>
      <w:proofErr w:type="gramEnd"/>
      <w:r w:rsidRPr="00584077">
        <w:rPr>
          <w:rFonts w:cs="B Nazanin"/>
          <w:sz w:val="28"/>
          <w:szCs w:val="28"/>
          <w:rtl/>
        </w:rPr>
        <w:t>-برند-فرند</w:t>
      </w:r>
    </w:p>
    <w:p w:rsidR="00584077" w:rsidRPr="00584077" w:rsidRDefault="00584077" w:rsidP="0058407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84077">
        <w:rPr>
          <w:rFonts w:cs="B Nazanin"/>
          <w:sz w:val="28"/>
          <w:szCs w:val="28"/>
          <w:rtl/>
        </w:rPr>
        <w:t>ب-تغییر در ساختمان کلمه،کلمات غیر عربی که در شکل با ساختمان عربی کلمه متفاوت می‏باشند به شکل عربی در می‏آیند</w:t>
      </w:r>
      <w:r w:rsidRPr="00584077">
        <w:rPr>
          <w:rFonts w:cs="B Nazanin"/>
          <w:sz w:val="28"/>
          <w:szCs w:val="28"/>
        </w:rPr>
        <w:t>.</w:t>
      </w:r>
    </w:p>
    <w:p w:rsidR="00584077" w:rsidRPr="00584077" w:rsidRDefault="00584077" w:rsidP="0058407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84077">
        <w:rPr>
          <w:rFonts w:cs="B Nazanin"/>
          <w:sz w:val="28"/>
          <w:szCs w:val="28"/>
          <w:rtl/>
        </w:rPr>
        <w:t>فراء می‏گوید:«یبنی الاسم الفارسی ای بناء کان اذ لم یخرج عن‏ ابنیة العرب».6</w:t>
      </w:r>
    </w:p>
    <w:p w:rsidR="00584077" w:rsidRPr="00584077" w:rsidRDefault="00584077" w:rsidP="0058407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84077">
        <w:rPr>
          <w:rFonts w:cs="B Nazanin"/>
          <w:sz w:val="28"/>
          <w:szCs w:val="28"/>
          <w:rtl/>
        </w:rPr>
        <w:t>چه بسا حرفی حذف یا اضافه شود تا کلمهء اعجمی به شکل‏ عربی در آید.مثلا،ابر سم،اسرافیل،فیروز که در ان کلمات‏ تغییراتی صورت گرفته و گاهی تغییری در کلمه حاصل نمی‏شود مثل خراسان،خرم،کرکم.7</w:t>
      </w:r>
    </w:p>
    <w:p w:rsidR="00584077" w:rsidRPr="00584077" w:rsidRDefault="00584077" w:rsidP="0058407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84077">
        <w:rPr>
          <w:rFonts w:cs="B Nazanin"/>
          <w:sz w:val="28"/>
          <w:szCs w:val="28"/>
          <w:rtl/>
        </w:rPr>
        <w:lastRenderedPageBreak/>
        <w:t>با توجه به آنچه بیان شد می‏فهمیم که روش عرب در عربی کردن‏ الفاظ عجمی،تغییر دادن هر لفظی است که حروفش غیر عربی باشد و در زبان عربی فصیح چنین حروفی را نداشته باشیم و در زمینه‏ صوت و وزن کلمه تغییرات ایجاد نمی‏شود.سیبویه می‏گوید: «لما ارادوا ان یعربوه الحقوه ببناء کلامهم،کما یلحقون الحروف‏ بالحروف العربیة».8</w:t>
      </w:r>
    </w:p>
    <w:p w:rsidR="00584077" w:rsidRPr="00584077" w:rsidRDefault="00584077" w:rsidP="0058407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84077">
        <w:rPr>
          <w:rFonts w:cs="B Nazanin"/>
          <w:sz w:val="28"/>
          <w:szCs w:val="28"/>
          <w:rtl/>
        </w:rPr>
        <w:t>می‏توان کلمات معرب رایج در زبان عربی را به چهار قسمت‏ تقسیم کرد</w:t>
      </w:r>
      <w:r w:rsidRPr="00584077">
        <w:rPr>
          <w:rFonts w:cs="B Nazanin"/>
          <w:sz w:val="28"/>
          <w:szCs w:val="28"/>
        </w:rPr>
        <w:t>:</w:t>
      </w:r>
    </w:p>
    <w:p w:rsidR="00584077" w:rsidRPr="00584077" w:rsidRDefault="00584077" w:rsidP="0058407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84077">
        <w:rPr>
          <w:rFonts w:cs="B Nazanin"/>
          <w:sz w:val="28"/>
          <w:szCs w:val="28"/>
        </w:rPr>
        <w:t>1.</w:t>
      </w:r>
      <w:r w:rsidRPr="00584077">
        <w:rPr>
          <w:rFonts w:cs="B Nazanin"/>
          <w:sz w:val="28"/>
          <w:szCs w:val="28"/>
          <w:rtl/>
        </w:rPr>
        <w:t>یک دسته از کلماتی که عرب آن را تغییر داده و به وزن مورد استعمال خود برده است مثل«درهم»که در اصل«درم»بوده و«هاء» را به آن افزوده و به وزن«فعلل»برده است</w:t>
      </w:r>
      <w:r w:rsidRPr="00584077">
        <w:rPr>
          <w:rFonts w:cs="B Nazanin"/>
          <w:sz w:val="28"/>
          <w:szCs w:val="28"/>
        </w:rPr>
        <w:t>.</w:t>
      </w:r>
    </w:p>
    <w:p w:rsidR="00584077" w:rsidRPr="00584077" w:rsidRDefault="00584077" w:rsidP="0058407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proofErr w:type="gramStart"/>
      <w:r w:rsidRPr="00584077">
        <w:rPr>
          <w:rFonts w:cs="B Nazanin"/>
          <w:sz w:val="28"/>
          <w:szCs w:val="28"/>
        </w:rPr>
        <w:t>2.</w:t>
      </w:r>
      <w:r w:rsidRPr="00584077">
        <w:rPr>
          <w:rFonts w:cs="B Nazanin"/>
          <w:sz w:val="28"/>
          <w:szCs w:val="28"/>
          <w:rtl/>
        </w:rPr>
        <w:t>دسته‏ای که با حفظ ساختمان و وزن کلمه را تغییر داده‏اند مثل،آجر</w:t>
      </w:r>
      <w:r w:rsidRPr="00584077">
        <w:rPr>
          <w:rFonts w:cs="B Nazanin"/>
          <w:sz w:val="28"/>
          <w:szCs w:val="28"/>
        </w:rPr>
        <w:t>.</w:t>
      </w:r>
      <w:proofErr w:type="gramEnd"/>
    </w:p>
    <w:p w:rsidR="00584077" w:rsidRPr="00584077" w:rsidRDefault="00584077" w:rsidP="0058407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proofErr w:type="gramStart"/>
      <w:r w:rsidRPr="00584077">
        <w:rPr>
          <w:rFonts w:cs="B Nazanin"/>
          <w:sz w:val="28"/>
          <w:szCs w:val="28"/>
        </w:rPr>
        <w:t>3.</w:t>
      </w:r>
      <w:r w:rsidRPr="00584077">
        <w:rPr>
          <w:rFonts w:cs="B Nazanin"/>
          <w:sz w:val="28"/>
          <w:szCs w:val="28"/>
          <w:rtl/>
        </w:rPr>
        <w:t>گروهی از کلمات را تغییر نداده‏اند اما به وزن دلخواه‏ برده‏اند،مثل،خراسان بر وزن فعالان</w:t>
      </w:r>
      <w:r w:rsidRPr="00584077">
        <w:rPr>
          <w:rFonts w:cs="B Nazanin"/>
          <w:sz w:val="28"/>
          <w:szCs w:val="28"/>
        </w:rPr>
        <w:t>.</w:t>
      </w:r>
      <w:proofErr w:type="gramEnd"/>
    </w:p>
    <w:p w:rsidR="00584077" w:rsidRPr="00584077" w:rsidRDefault="00584077" w:rsidP="0058407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proofErr w:type="gramStart"/>
      <w:r w:rsidRPr="00584077">
        <w:rPr>
          <w:rFonts w:cs="B Nazanin"/>
          <w:sz w:val="28"/>
          <w:szCs w:val="28"/>
        </w:rPr>
        <w:t>4.</w:t>
      </w:r>
      <w:r w:rsidRPr="00584077">
        <w:rPr>
          <w:rFonts w:cs="B Nazanin"/>
          <w:sz w:val="28"/>
          <w:szCs w:val="28"/>
          <w:rtl/>
        </w:rPr>
        <w:t>دسته‏ای را تغییر نداده‏اند بلکه آن کلمه را به شک مورد استعمال خود به کار برده‏اند،مثل خرم که آن را با سلم ملحق‏ کرده‏اند و کرکم را به قمقم</w:t>
      </w:r>
      <w:r w:rsidRPr="00584077">
        <w:rPr>
          <w:rFonts w:cs="B Nazanin"/>
          <w:sz w:val="28"/>
          <w:szCs w:val="28"/>
        </w:rPr>
        <w:t>.</w:t>
      </w:r>
      <w:proofErr w:type="gramEnd"/>
    </w:p>
    <w:p w:rsidR="00584077" w:rsidRPr="00584077" w:rsidRDefault="00584077" w:rsidP="0058407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84077">
        <w:rPr>
          <w:rFonts w:cs="B Nazanin"/>
          <w:sz w:val="28"/>
          <w:szCs w:val="28"/>
          <w:rtl/>
        </w:rPr>
        <w:t>دربارهء راههای شناخت و علائم کلمات معرب بحثهای زیادی‏ شده است نتیجه بحث‏ها را به قرار زیر می‏توان جمع بندی کرد</w:t>
      </w:r>
      <w:r w:rsidRPr="00584077">
        <w:rPr>
          <w:rFonts w:cs="B Nazanin"/>
          <w:sz w:val="28"/>
          <w:szCs w:val="28"/>
        </w:rPr>
        <w:t>:</w:t>
      </w:r>
    </w:p>
    <w:p w:rsidR="00584077" w:rsidRPr="00584077" w:rsidRDefault="00584077" w:rsidP="0058407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84077">
        <w:rPr>
          <w:rFonts w:cs="B Nazanin"/>
          <w:sz w:val="28"/>
          <w:szCs w:val="28"/>
        </w:rPr>
        <w:t>1.</w:t>
      </w:r>
      <w:r w:rsidRPr="00584077">
        <w:rPr>
          <w:rFonts w:cs="B Nazanin"/>
          <w:sz w:val="28"/>
          <w:szCs w:val="28"/>
          <w:rtl/>
        </w:rPr>
        <w:t>خارج شدن لفظ از وزنهای اسمهای عربی مثل«ابریسم» که این وزن در زبان عربی وجود ندارد و یا وزن«فعالان»مثل‏ «خراسان»که وجود ندارد و نه وزن«فاعیل»مثل آمین(چون این‏ کلمه عبری است)و اسم‏هایی که بر وزن«فعلل»با کسر فاء و فتح‏ لام زبان ضعیفی است مثل:درهم،مبلع،بلعم،ضفدع.9</w:t>
      </w:r>
    </w:p>
    <w:p w:rsidR="00584077" w:rsidRPr="00584077" w:rsidRDefault="00584077" w:rsidP="0058407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84077">
        <w:rPr>
          <w:rFonts w:cs="B Nazanin"/>
          <w:sz w:val="28"/>
          <w:szCs w:val="28"/>
        </w:rPr>
        <w:lastRenderedPageBreak/>
        <w:t>2.</w:t>
      </w:r>
      <w:r w:rsidRPr="00584077">
        <w:rPr>
          <w:rFonts w:cs="B Nazanin"/>
          <w:sz w:val="28"/>
          <w:szCs w:val="28"/>
          <w:rtl/>
        </w:rPr>
        <w:t>اجتماع جیم و قاف در یک کلمه علامت عجمی بودن آن‏ می‏باشد مثل</w:t>
      </w:r>
      <w:proofErr w:type="gramStart"/>
      <w:r w:rsidRPr="00584077">
        <w:rPr>
          <w:rFonts w:cs="B Nazanin"/>
          <w:sz w:val="28"/>
          <w:szCs w:val="28"/>
          <w:rtl/>
        </w:rPr>
        <w:t>:جرندق</w:t>
      </w:r>
      <w:proofErr w:type="gramEnd"/>
      <w:r w:rsidRPr="00584077">
        <w:rPr>
          <w:rFonts w:cs="B Nazanin"/>
          <w:sz w:val="28"/>
          <w:szCs w:val="28"/>
          <w:rtl/>
        </w:rPr>
        <w:t>،منجنیق،جوق و اینها معرب می‏باشند</w:t>
      </w:r>
      <w:r w:rsidRPr="00584077">
        <w:rPr>
          <w:rFonts w:cs="B Nazanin"/>
          <w:sz w:val="28"/>
          <w:szCs w:val="28"/>
        </w:rPr>
        <w:t>.</w:t>
      </w:r>
    </w:p>
    <w:p w:rsidR="00584077" w:rsidRPr="00584077" w:rsidRDefault="00584077" w:rsidP="0058407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proofErr w:type="gramStart"/>
      <w:r w:rsidRPr="00584077">
        <w:rPr>
          <w:rFonts w:cs="B Nazanin"/>
          <w:sz w:val="28"/>
          <w:szCs w:val="28"/>
        </w:rPr>
        <w:t>3.</w:t>
      </w:r>
      <w:r w:rsidRPr="00584077">
        <w:rPr>
          <w:rFonts w:cs="B Nazanin"/>
          <w:sz w:val="28"/>
          <w:szCs w:val="28"/>
          <w:rtl/>
        </w:rPr>
        <w:t>وقتی که«جیم»و«صاد»در یک کلمه بیاید غیر عربی‏ می‏باشد مثل صولجان،جص،صنجه</w:t>
      </w:r>
      <w:r w:rsidRPr="00584077">
        <w:rPr>
          <w:rFonts w:cs="B Nazanin"/>
          <w:sz w:val="28"/>
          <w:szCs w:val="28"/>
        </w:rPr>
        <w:t>.</w:t>
      </w:r>
      <w:proofErr w:type="gramEnd"/>
    </w:p>
    <w:p w:rsidR="00584077" w:rsidRPr="00584077" w:rsidRDefault="00584077" w:rsidP="0058407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proofErr w:type="gramStart"/>
      <w:r w:rsidRPr="00584077">
        <w:rPr>
          <w:rFonts w:cs="B Nazanin"/>
          <w:sz w:val="28"/>
          <w:szCs w:val="28"/>
        </w:rPr>
        <w:t>4.</w:t>
      </w:r>
      <w:r w:rsidRPr="00584077">
        <w:rPr>
          <w:rFonts w:cs="B Nazanin"/>
          <w:sz w:val="28"/>
          <w:szCs w:val="28"/>
          <w:rtl/>
        </w:rPr>
        <w:t>قرار گرفتن«زاء»بعد«دال»مثل«مهندز»که به شکل‏ مهندس تغییر یافته است</w:t>
      </w:r>
      <w:r w:rsidRPr="00584077">
        <w:rPr>
          <w:rFonts w:cs="B Nazanin"/>
          <w:sz w:val="28"/>
          <w:szCs w:val="28"/>
        </w:rPr>
        <w:t>.</w:t>
      </w:r>
      <w:proofErr w:type="gramEnd"/>
    </w:p>
    <w:p w:rsidR="00584077" w:rsidRPr="00584077" w:rsidRDefault="00584077" w:rsidP="00584077">
      <w:pPr>
        <w:bidi/>
        <w:spacing w:line="360" w:lineRule="auto"/>
        <w:jc w:val="lowKashida"/>
        <w:rPr>
          <w:rFonts w:cs="B Nazanin"/>
          <w:sz w:val="28"/>
          <w:szCs w:val="28"/>
        </w:rPr>
      </w:pPr>
    </w:p>
    <w:p w:rsidR="00584077" w:rsidRPr="00584077" w:rsidRDefault="00584077" w:rsidP="0058407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84077">
        <w:rPr>
          <w:rFonts w:cs="B Nazanin"/>
          <w:sz w:val="28"/>
          <w:szCs w:val="28"/>
        </w:rPr>
        <w:t>5.</w:t>
      </w:r>
      <w:r w:rsidRPr="00584077">
        <w:rPr>
          <w:rFonts w:cs="B Nazanin"/>
          <w:sz w:val="28"/>
          <w:szCs w:val="28"/>
          <w:rtl/>
        </w:rPr>
        <w:t>وجود«راء»بعد نون مثل</w:t>
      </w:r>
      <w:proofErr w:type="gramStart"/>
      <w:r w:rsidRPr="00584077">
        <w:rPr>
          <w:rFonts w:cs="B Nazanin"/>
          <w:sz w:val="28"/>
          <w:szCs w:val="28"/>
          <w:rtl/>
        </w:rPr>
        <w:t>:نرجس</w:t>
      </w:r>
      <w:proofErr w:type="gramEnd"/>
      <w:r w:rsidRPr="00584077">
        <w:rPr>
          <w:rFonts w:cs="B Nazanin"/>
          <w:sz w:val="28"/>
          <w:szCs w:val="28"/>
          <w:rtl/>
        </w:rPr>
        <w:t>،نورج که معرب‏ هستند</w:t>
      </w:r>
      <w:r w:rsidRPr="00584077">
        <w:rPr>
          <w:rFonts w:cs="B Nazanin"/>
          <w:sz w:val="28"/>
          <w:szCs w:val="28"/>
        </w:rPr>
        <w:t>.</w:t>
      </w:r>
    </w:p>
    <w:p w:rsidR="00584077" w:rsidRPr="00584077" w:rsidRDefault="00584077" w:rsidP="0058407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84077">
        <w:rPr>
          <w:rFonts w:cs="B Nazanin"/>
          <w:sz w:val="28"/>
          <w:szCs w:val="28"/>
        </w:rPr>
        <w:t>6.</w:t>
      </w:r>
      <w:r w:rsidRPr="00584077">
        <w:rPr>
          <w:rFonts w:cs="B Nazanin"/>
          <w:sz w:val="28"/>
          <w:szCs w:val="28"/>
          <w:rtl/>
        </w:rPr>
        <w:t xml:space="preserve">وقتی که کلمه چهار حرفی یا پنج حرفی باشد،یک حرف‏ یا بیشتر از حروف </w:t>
      </w:r>
      <w:proofErr w:type="gramStart"/>
      <w:r w:rsidRPr="00584077">
        <w:rPr>
          <w:rFonts w:cs="B Nazanin"/>
          <w:sz w:val="28"/>
          <w:szCs w:val="28"/>
          <w:rtl/>
        </w:rPr>
        <w:t>زلاقه(</w:t>
      </w:r>
      <w:proofErr w:type="gramEnd"/>
      <w:r w:rsidRPr="00584077">
        <w:rPr>
          <w:rFonts w:cs="B Nazanin"/>
          <w:sz w:val="28"/>
          <w:szCs w:val="28"/>
          <w:rtl/>
        </w:rPr>
        <w:t>مربنقل)نداشته باشد مثل عقجش، سفر جل</w:t>
      </w:r>
      <w:r w:rsidRPr="00584077">
        <w:rPr>
          <w:rFonts w:cs="B Nazanin"/>
          <w:sz w:val="28"/>
          <w:szCs w:val="28"/>
        </w:rPr>
        <w:t>.</w:t>
      </w:r>
    </w:p>
    <w:p w:rsidR="00584077" w:rsidRPr="00584077" w:rsidRDefault="00584077" w:rsidP="0058407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proofErr w:type="gramStart"/>
      <w:r w:rsidRPr="00584077">
        <w:rPr>
          <w:rFonts w:cs="B Nazanin"/>
          <w:sz w:val="28"/>
          <w:szCs w:val="28"/>
        </w:rPr>
        <w:t>7.</w:t>
      </w:r>
      <w:r w:rsidRPr="00584077">
        <w:rPr>
          <w:rFonts w:cs="B Nazanin"/>
          <w:sz w:val="28"/>
          <w:szCs w:val="28"/>
          <w:rtl/>
        </w:rPr>
        <w:t>جمع شدن سه حرف باء،سین و تاء در یک کلمه مثل‏ بستان</w:t>
      </w:r>
      <w:r w:rsidRPr="00584077">
        <w:rPr>
          <w:rFonts w:cs="B Nazanin"/>
          <w:sz w:val="28"/>
          <w:szCs w:val="28"/>
        </w:rPr>
        <w:t>.</w:t>
      </w:r>
      <w:proofErr w:type="gramEnd"/>
    </w:p>
    <w:p w:rsidR="00584077" w:rsidRPr="00584077" w:rsidRDefault="00584077" w:rsidP="0058407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proofErr w:type="gramStart"/>
      <w:r w:rsidRPr="00584077">
        <w:rPr>
          <w:rFonts w:cs="B Nazanin"/>
          <w:sz w:val="28"/>
          <w:szCs w:val="28"/>
        </w:rPr>
        <w:t>8.«</w:t>
      </w:r>
      <w:proofErr w:type="gramEnd"/>
      <w:r w:rsidRPr="00584077">
        <w:rPr>
          <w:rFonts w:cs="B Nazanin"/>
          <w:sz w:val="28"/>
          <w:szCs w:val="28"/>
          <w:rtl/>
        </w:rPr>
        <w:t>جیم»و«طاء»در یک کلمه جمع می‏شوند بنابراین‏ طاجن،طیجن به شکل اصلی خود نمی‏باشند بلکه تغییر یافته‏اند. 9.در زبان عربی«دال»بعد«ذال»به ندرت وجود دارد بطلیوس در شرح«الفصیح»می‏گوید</w:t>
      </w:r>
      <w:r w:rsidRPr="00584077">
        <w:rPr>
          <w:rFonts w:cs="B Nazanin"/>
          <w:sz w:val="28"/>
          <w:szCs w:val="28"/>
        </w:rPr>
        <w:t>:</w:t>
      </w:r>
    </w:p>
    <w:p w:rsidR="00584077" w:rsidRPr="00584077" w:rsidRDefault="00584077" w:rsidP="0058407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84077">
        <w:rPr>
          <w:rFonts w:cs="B Nazanin"/>
          <w:sz w:val="28"/>
          <w:szCs w:val="28"/>
          <w:rtl/>
        </w:rPr>
        <w:t>لذلک ابی البصریون ان یقولوا بغداذ با همال الدال الاولی و اعجام الثانیة،فاما الداذی‏10ففارسی لاحجة فیه».11</w:t>
      </w:r>
    </w:p>
    <w:p w:rsidR="00584077" w:rsidRPr="00584077" w:rsidRDefault="00584077" w:rsidP="0058407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84077">
        <w:rPr>
          <w:rFonts w:cs="B Nazanin"/>
          <w:sz w:val="28"/>
          <w:szCs w:val="28"/>
        </w:rPr>
        <w:t>10.</w:t>
      </w:r>
      <w:r w:rsidRPr="00584077">
        <w:rPr>
          <w:rFonts w:cs="B Nazanin"/>
          <w:sz w:val="28"/>
          <w:szCs w:val="28"/>
          <w:rtl/>
        </w:rPr>
        <w:t>در«المحکم»آمده است که در زبان عربی«شین»بعد «لام»در یک کلمه عربی نمی‏آید</w:t>
      </w:r>
      <w:r w:rsidRPr="00584077">
        <w:rPr>
          <w:rFonts w:cs="B Nazanin"/>
          <w:sz w:val="28"/>
          <w:szCs w:val="28"/>
        </w:rPr>
        <w:t>.</w:t>
      </w:r>
    </w:p>
    <w:p w:rsidR="00584077" w:rsidRPr="00584077" w:rsidRDefault="00584077" w:rsidP="0058407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84077">
        <w:rPr>
          <w:rFonts w:cs="B Nazanin"/>
          <w:sz w:val="28"/>
          <w:szCs w:val="28"/>
        </w:rPr>
        <w:t>11.</w:t>
      </w:r>
      <w:r w:rsidRPr="00584077">
        <w:rPr>
          <w:rFonts w:cs="B Nazanin"/>
          <w:sz w:val="28"/>
          <w:szCs w:val="28"/>
          <w:rtl/>
        </w:rPr>
        <w:t>در زبان عربی«سین»و«زاء»و«سین»و«ذال»در یک‏ کلمه نمی‏آید مگر اینکه معرب باشد مثل:ساذج معرب ساده‏ «سزام»اسم قبیله می‏باشد و معرب«سداب»می‏باشد</w:t>
      </w:r>
      <w:r w:rsidRPr="00584077">
        <w:rPr>
          <w:rFonts w:cs="B Nazanin"/>
          <w:sz w:val="28"/>
          <w:szCs w:val="28"/>
        </w:rPr>
        <w:t>.</w:t>
      </w:r>
    </w:p>
    <w:p w:rsidR="00584077" w:rsidRPr="00584077" w:rsidRDefault="00584077" w:rsidP="0058407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84077">
        <w:rPr>
          <w:rFonts w:cs="B Nazanin"/>
          <w:sz w:val="28"/>
          <w:szCs w:val="28"/>
          <w:rtl/>
        </w:rPr>
        <w:t>برخی از علائم معرب بودن و انتقال کلمه از زبان فارسی بدین‏ ترتب است</w:t>
      </w:r>
      <w:r w:rsidRPr="00584077">
        <w:rPr>
          <w:rFonts w:cs="B Nazanin"/>
          <w:sz w:val="28"/>
          <w:szCs w:val="28"/>
        </w:rPr>
        <w:t>:</w:t>
      </w:r>
    </w:p>
    <w:p w:rsidR="00584077" w:rsidRPr="00584077" w:rsidRDefault="00584077" w:rsidP="0058407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84077">
        <w:rPr>
          <w:rFonts w:cs="B Nazanin"/>
          <w:sz w:val="28"/>
          <w:szCs w:val="28"/>
        </w:rPr>
        <w:lastRenderedPageBreak/>
        <w:t>1.</w:t>
      </w:r>
      <w:r w:rsidRPr="00584077">
        <w:rPr>
          <w:rFonts w:cs="B Nazanin"/>
          <w:sz w:val="28"/>
          <w:szCs w:val="28"/>
          <w:rtl/>
        </w:rPr>
        <w:t>وقتی که«ویه» به آخر اسم متصل شود مثل</w:t>
      </w:r>
      <w:proofErr w:type="gramStart"/>
      <w:r w:rsidRPr="00584077">
        <w:rPr>
          <w:rFonts w:cs="B Nazanin"/>
          <w:sz w:val="28"/>
          <w:szCs w:val="28"/>
          <w:rtl/>
        </w:rPr>
        <w:t>:سیبویه</w:t>
      </w:r>
      <w:proofErr w:type="gramEnd"/>
      <w:r w:rsidRPr="00584077">
        <w:rPr>
          <w:rFonts w:cs="B Nazanin"/>
          <w:sz w:val="28"/>
          <w:szCs w:val="28"/>
          <w:rtl/>
        </w:rPr>
        <w:t>، حمدویه،عمرویه‏ و</w:t>
      </w:r>
      <w:r w:rsidRPr="00584077">
        <w:rPr>
          <w:rFonts w:cs="B Nazanin"/>
          <w:sz w:val="28"/>
          <w:szCs w:val="28"/>
        </w:rPr>
        <w:t>...</w:t>
      </w:r>
    </w:p>
    <w:p w:rsidR="00584077" w:rsidRPr="00584077" w:rsidRDefault="00584077" w:rsidP="0058407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proofErr w:type="gramStart"/>
      <w:r w:rsidRPr="00584077">
        <w:rPr>
          <w:rFonts w:cs="B Nazanin"/>
          <w:sz w:val="28"/>
          <w:szCs w:val="28"/>
        </w:rPr>
        <w:t>2.«</w:t>
      </w:r>
      <w:proofErr w:type="gramEnd"/>
      <w:r w:rsidRPr="00584077">
        <w:rPr>
          <w:rFonts w:cs="B Nazanin"/>
          <w:sz w:val="28"/>
          <w:szCs w:val="28"/>
          <w:rtl/>
        </w:rPr>
        <w:t>بان»و«ان» در آخر کلمه برای‏ دلالت بر نگهبانی و نگهداری باشد مثل‏ مرزبان.شادروان‏ (محافظ و نگهبان‏ چادر و خیمه و یا پرده‏ می‏باشد</w:t>
      </w:r>
      <w:r w:rsidRPr="00584077">
        <w:rPr>
          <w:rFonts w:cs="B Nazanin"/>
          <w:sz w:val="28"/>
          <w:szCs w:val="28"/>
        </w:rPr>
        <w:t>).</w:t>
      </w:r>
    </w:p>
    <w:p w:rsidR="00584077" w:rsidRPr="00584077" w:rsidRDefault="00584077" w:rsidP="0058407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84077">
        <w:rPr>
          <w:rFonts w:cs="B Nazanin"/>
          <w:sz w:val="28"/>
          <w:szCs w:val="28"/>
        </w:rPr>
        <w:t>3.</w:t>
      </w:r>
      <w:r w:rsidRPr="00584077">
        <w:rPr>
          <w:rFonts w:cs="B Nazanin"/>
          <w:sz w:val="28"/>
          <w:szCs w:val="28"/>
          <w:rtl/>
        </w:rPr>
        <w:t xml:space="preserve">وقتی«چه»در آخر کلمه باشد که‏ دلالت بر تصغیر آن دارد مثل«بغچه»یا همان باغ </w:t>
      </w:r>
      <w:proofErr w:type="gramStart"/>
      <w:r w:rsidRPr="00584077">
        <w:rPr>
          <w:rFonts w:cs="B Nazanin"/>
          <w:sz w:val="28"/>
          <w:szCs w:val="28"/>
          <w:rtl/>
        </w:rPr>
        <w:t>کوچک(</w:t>
      </w:r>
      <w:proofErr w:type="gramEnd"/>
      <w:r w:rsidRPr="00584077">
        <w:rPr>
          <w:rFonts w:cs="B Nazanin"/>
          <w:sz w:val="28"/>
          <w:szCs w:val="28"/>
          <w:rtl/>
        </w:rPr>
        <w:t>حدیقه‏ صغیره)است</w:t>
      </w:r>
      <w:r w:rsidRPr="00584077">
        <w:rPr>
          <w:rFonts w:cs="B Nazanin"/>
          <w:sz w:val="28"/>
          <w:szCs w:val="28"/>
        </w:rPr>
        <w:t>.</w:t>
      </w:r>
    </w:p>
    <w:p w:rsidR="00584077" w:rsidRPr="00584077" w:rsidRDefault="00584077" w:rsidP="0058407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proofErr w:type="gramStart"/>
      <w:r w:rsidRPr="00584077">
        <w:rPr>
          <w:rFonts w:cs="B Nazanin"/>
          <w:sz w:val="28"/>
          <w:szCs w:val="28"/>
        </w:rPr>
        <w:t>4.</w:t>
      </w:r>
      <w:r w:rsidRPr="00584077">
        <w:rPr>
          <w:rFonts w:cs="B Nazanin"/>
          <w:sz w:val="28"/>
          <w:szCs w:val="28"/>
          <w:rtl/>
        </w:rPr>
        <w:t>پسوند«دار»دلالت بر صاحب شی‏ء باشد مثل«بازدار» صاحب و دارندهء شاهین</w:t>
      </w:r>
      <w:r w:rsidRPr="00584077">
        <w:rPr>
          <w:rFonts w:cs="B Nazanin"/>
          <w:sz w:val="28"/>
          <w:szCs w:val="28"/>
        </w:rPr>
        <w:t>.</w:t>
      </w:r>
      <w:proofErr w:type="gramEnd"/>
    </w:p>
    <w:p w:rsidR="00584077" w:rsidRPr="00584077" w:rsidRDefault="00584077" w:rsidP="0058407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84077">
        <w:rPr>
          <w:rFonts w:cs="B Nazanin"/>
          <w:sz w:val="28"/>
          <w:szCs w:val="28"/>
        </w:rPr>
        <w:t>5.</w:t>
      </w:r>
      <w:r w:rsidRPr="00584077">
        <w:rPr>
          <w:rFonts w:cs="B Nazanin"/>
          <w:sz w:val="28"/>
          <w:szCs w:val="28"/>
          <w:rtl/>
        </w:rPr>
        <w:t>پسوند«ستان»که به اسم مکان بچسبد نشانهء فارسی بودن‏ کلمه است مثل</w:t>
      </w:r>
      <w:proofErr w:type="gramStart"/>
      <w:r w:rsidRPr="00584077">
        <w:rPr>
          <w:rFonts w:cs="B Nazanin"/>
          <w:sz w:val="28"/>
          <w:szCs w:val="28"/>
          <w:rtl/>
        </w:rPr>
        <w:t>:باک</w:t>
      </w:r>
      <w:proofErr w:type="gramEnd"/>
      <w:r w:rsidRPr="00584077">
        <w:rPr>
          <w:rFonts w:cs="B Nazanin"/>
          <w:sz w:val="28"/>
          <w:szCs w:val="28"/>
          <w:rtl/>
        </w:rPr>
        <w:t xml:space="preserve"> ستان(زمین خوب)،بستان(مکان بوی‏ خوش</w:t>
      </w:r>
      <w:r w:rsidRPr="00584077">
        <w:rPr>
          <w:rFonts w:cs="B Nazanin"/>
          <w:sz w:val="28"/>
          <w:szCs w:val="28"/>
        </w:rPr>
        <w:t>).</w:t>
      </w:r>
    </w:p>
    <w:p w:rsidR="00584077" w:rsidRPr="00584077" w:rsidRDefault="00584077" w:rsidP="0058407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84077">
        <w:rPr>
          <w:rFonts w:cs="B Nazanin"/>
          <w:sz w:val="28"/>
          <w:szCs w:val="28"/>
          <w:rtl/>
        </w:rPr>
        <w:t>آنچه بیان شد نظر بسیار اجمالی به کلمات معرب و دخیل در زبان عربی بود ان شاء الله در فرصتهای آتی عمیق تر مورد بحث‏ قرار خواهد گرفت</w:t>
      </w:r>
      <w:r w:rsidRPr="00584077">
        <w:rPr>
          <w:rFonts w:cs="B Nazanin"/>
          <w:sz w:val="28"/>
          <w:szCs w:val="28"/>
        </w:rPr>
        <w:t>.</w:t>
      </w:r>
    </w:p>
    <w:p w:rsidR="00584077" w:rsidRPr="00584077" w:rsidRDefault="00584077" w:rsidP="00584077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84077">
        <w:rPr>
          <w:rFonts w:cs="B Nazanin"/>
          <w:sz w:val="28"/>
          <w:szCs w:val="28"/>
          <w:rtl/>
        </w:rPr>
        <w:t>پی‏نویسها</w:t>
      </w:r>
      <w:r w:rsidRPr="00584077">
        <w:rPr>
          <w:rFonts w:cs="B Nazanin"/>
          <w:sz w:val="28"/>
          <w:szCs w:val="28"/>
        </w:rPr>
        <w:t>:</w:t>
      </w:r>
    </w:p>
    <w:p w:rsidR="00584077" w:rsidRPr="00584077" w:rsidRDefault="00584077" w:rsidP="0058407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84077">
        <w:rPr>
          <w:rFonts w:cs="B Nazanin"/>
          <w:sz w:val="28"/>
          <w:szCs w:val="28"/>
        </w:rPr>
        <w:t>(1).</w:t>
      </w:r>
      <w:r w:rsidRPr="00584077">
        <w:rPr>
          <w:rFonts w:cs="B Nazanin"/>
          <w:sz w:val="28"/>
          <w:szCs w:val="28"/>
          <w:rtl/>
        </w:rPr>
        <w:t>المزهر:269</w:t>
      </w:r>
      <w:r w:rsidRPr="00584077">
        <w:rPr>
          <w:rFonts w:cs="B Nazanin"/>
          <w:sz w:val="28"/>
          <w:szCs w:val="28"/>
        </w:rPr>
        <w:t>.</w:t>
      </w:r>
    </w:p>
    <w:p w:rsidR="00584077" w:rsidRPr="00584077" w:rsidRDefault="00584077" w:rsidP="0058407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84077">
        <w:rPr>
          <w:rFonts w:cs="B Nazanin"/>
          <w:sz w:val="28"/>
          <w:szCs w:val="28"/>
        </w:rPr>
        <w:t>(2).</w:t>
      </w:r>
      <w:r w:rsidRPr="00584077">
        <w:rPr>
          <w:rFonts w:cs="B Nazanin"/>
          <w:sz w:val="28"/>
          <w:szCs w:val="28"/>
          <w:rtl/>
        </w:rPr>
        <w:t>کلام العرب</w:t>
      </w:r>
      <w:proofErr w:type="gramStart"/>
      <w:r w:rsidRPr="00584077">
        <w:rPr>
          <w:rFonts w:cs="B Nazanin"/>
          <w:sz w:val="28"/>
          <w:szCs w:val="28"/>
          <w:rtl/>
        </w:rPr>
        <w:t>:72</w:t>
      </w:r>
      <w:proofErr w:type="gramEnd"/>
      <w:r w:rsidRPr="00584077">
        <w:rPr>
          <w:rFonts w:cs="B Nazanin"/>
          <w:sz w:val="28"/>
          <w:szCs w:val="28"/>
        </w:rPr>
        <w:t>.</w:t>
      </w:r>
    </w:p>
    <w:p w:rsidR="00584077" w:rsidRPr="00584077" w:rsidRDefault="00584077" w:rsidP="0058407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84077">
        <w:rPr>
          <w:rFonts w:cs="B Nazanin"/>
          <w:sz w:val="28"/>
          <w:szCs w:val="28"/>
        </w:rPr>
        <w:t>(3).</w:t>
      </w:r>
      <w:r w:rsidRPr="00584077">
        <w:rPr>
          <w:rFonts w:cs="B Nazanin"/>
          <w:sz w:val="28"/>
          <w:szCs w:val="28"/>
          <w:rtl/>
        </w:rPr>
        <w:t>الکتاب:4/305</w:t>
      </w:r>
      <w:r w:rsidRPr="00584077">
        <w:rPr>
          <w:rFonts w:cs="B Nazanin"/>
          <w:sz w:val="28"/>
          <w:szCs w:val="28"/>
        </w:rPr>
        <w:t>.</w:t>
      </w:r>
    </w:p>
    <w:p w:rsidR="00584077" w:rsidRPr="00584077" w:rsidRDefault="00584077" w:rsidP="0058407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84077">
        <w:rPr>
          <w:rFonts w:cs="B Nazanin"/>
          <w:sz w:val="28"/>
          <w:szCs w:val="28"/>
        </w:rPr>
        <w:t>(4).</w:t>
      </w:r>
      <w:r w:rsidRPr="00584077">
        <w:rPr>
          <w:rFonts w:cs="B Nazanin"/>
          <w:sz w:val="28"/>
          <w:szCs w:val="28"/>
          <w:rtl/>
        </w:rPr>
        <w:t>المعرب</w:t>
      </w:r>
      <w:proofErr w:type="gramStart"/>
      <w:r w:rsidRPr="00584077">
        <w:rPr>
          <w:rFonts w:cs="B Nazanin"/>
          <w:sz w:val="28"/>
          <w:szCs w:val="28"/>
          <w:rtl/>
        </w:rPr>
        <w:t>:ص</w:t>
      </w:r>
      <w:proofErr w:type="gramEnd"/>
      <w:r w:rsidRPr="00584077">
        <w:rPr>
          <w:rFonts w:cs="B Nazanin"/>
          <w:sz w:val="28"/>
          <w:szCs w:val="28"/>
          <w:rtl/>
        </w:rPr>
        <w:t xml:space="preserve"> 54</w:t>
      </w:r>
      <w:r w:rsidRPr="00584077">
        <w:rPr>
          <w:rFonts w:cs="B Nazanin"/>
          <w:sz w:val="28"/>
          <w:szCs w:val="28"/>
        </w:rPr>
        <w:t>.</w:t>
      </w:r>
    </w:p>
    <w:p w:rsidR="00584077" w:rsidRPr="00584077" w:rsidRDefault="00584077" w:rsidP="0058407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84077">
        <w:rPr>
          <w:rFonts w:cs="B Nazanin"/>
          <w:sz w:val="28"/>
          <w:szCs w:val="28"/>
        </w:rPr>
        <w:t>(5).</w:t>
      </w:r>
      <w:r w:rsidRPr="00584077">
        <w:rPr>
          <w:rFonts w:cs="B Nazanin"/>
          <w:sz w:val="28"/>
          <w:szCs w:val="28"/>
          <w:rtl/>
        </w:rPr>
        <w:t>الکتاب:4/305</w:t>
      </w:r>
      <w:r w:rsidRPr="00584077">
        <w:rPr>
          <w:rFonts w:cs="B Nazanin"/>
          <w:sz w:val="28"/>
          <w:szCs w:val="28"/>
        </w:rPr>
        <w:t>.</w:t>
      </w:r>
    </w:p>
    <w:p w:rsidR="00584077" w:rsidRPr="00584077" w:rsidRDefault="00584077" w:rsidP="0058407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84077">
        <w:rPr>
          <w:rFonts w:cs="B Nazanin"/>
          <w:sz w:val="28"/>
          <w:szCs w:val="28"/>
        </w:rPr>
        <w:lastRenderedPageBreak/>
        <w:t>(6).</w:t>
      </w:r>
      <w:r w:rsidRPr="00584077">
        <w:rPr>
          <w:rFonts w:cs="B Nazanin"/>
          <w:sz w:val="28"/>
          <w:szCs w:val="28"/>
          <w:rtl/>
        </w:rPr>
        <w:t>المعرب</w:t>
      </w:r>
      <w:proofErr w:type="gramStart"/>
      <w:r w:rsidRPr="00584077">
        <w:rPr>
          <w:rFonts w:cs="B Nazanin"/>
          <w:sz w:val="28"/>
          <w:szCs w:val="28"/>
          <w:rtl/>
        </w:rPr>
        <w:t>:ص</w:t>
      </w:r>
      <w:proofErr w:type="gramEnd"/>
      <w:r w:rsidRPr="00584077">
        <w:rPr>
          <w:rFonts w:cs="B Nazanin"/>
          <w:sz w:val="28"/>
          <w:szCs w:val="28"/>
          <w:rtl/>
        </w:rPr>
        <w:t xml:space="preserve"> 57</w:t>
      </w:r>
      <w:r w:rsidRPr="00584077">
        <w:rPr>
          <w:rFonts w:cs="B Nazanin"/>
          <w:sz w:val="28"/>
          <w:szCs w:val="28"/>
        </w:rPr>
        <w:t>.</w:t>
      </w:r>
    </w:p>
    <w:p w:rsidR="00584077" w:rsidRPr="00584077" w:rsidRDefault="00584077" w:rsidP="0058407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84077">
        <w:rPr>
          <w:rFonts w:cs="B Nazanin"/>
          <w:sz w:val="28"/>
          <w:szCs w:val="28"/>
        </w:rPr>
        <w:t>(7).</w:t>
      </w:r>
      <w:r w:rsidRPr="00584077">
        <w:rPr>
          <w:rFonts w:cs="B Nazanin"/>
          <w:sz w:val="28"/>
          <w:szCs w:val="28"/>
          <w:rtl/>
        </w:rPr>
        <w:t>منبع سابق</w:t>
      </w:r>
      <w:proofErr w:type="gramStart"/>
      <w:r w:rsidRPr="00584077">
        <w:rPr>
          <w:rFonts w:cs="B Nazanin"/>
          <w:sz w:val="28"/>
          <w:szCs w:val="28"/>
          <w:rtl/>
        </w:rPr>
        <w:t>:ص</w:t>
      </w:r>
      <w:proofErr w:type="gramEnd"/>
      <w:r w:rsidRPr="00584077">
        <w:rPr>
          <w:rFonts w:cs="B Nazanin"/>
          <w:sz w:val="28"/>
          <w:szCs w:val="28"/>
          <w:rtl/>
        </w:rPr>
        <w:t xml:space="preserve"> 56</w:t>
      </w:r>
      <w:r w:rsidRPr="00584077">
        <w:rPr>
          <w:rFonts w:cs="B Nazanin"/>
          <w:sz w:val="28"/>
          <w:szCs w:val="28"/>
        </w:rPr>
        <w:t>.</w:t>
      </w:r>
    </w:p>
    <w:p w:rsidR="00584077" w:rsidRPr="00584077" w:rsidRDefault="00584077" w:rsidP="0058407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84077">
        <w:rPr>
          <w:rFonts w:cs="B Nazanin"/>
          <w:sz w:val="28"/>
          <w:szCs w:val="28"/>
        </w:rPr>
        <w:t>(8).</w:t>
      </w:r>
      <w:r w:rsidRPr="00584077">
        <w:rPr>
          <w:rFonts w:cs="B Nazanin"/>
          <w:sz w:val="28"/>
          <w:szCs w:val="28"/>
          <w:rtl/>
        </w:rPr>
        <w:t>الکتاب:4/304</w:t>
      </w:r>
      <w:r w:rsidRPr="00584077">
        <w:rPr>
          <w:rFonts w:cs="B Nazanin"/>
          <w:sz w:val="28"/>
          <w:szCs w:val="28"/>
        </w:rPr>
        <w:t>.</w:t>
      </w:r>
    </w:p>
    <w:p w:rsidR="00584077" w:rsidRPr="00584077" w:rsidRDefault="00584077" w:rsidP="0058407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84077">
        <w:rPr>
          <w:rFonts w:cs="B Nazanin"/>
          <w:sz w:val="28"/>
          <w:szCs w:val="28"/>
        </w:rPr>
        <w:t>(9).</w:t>
      </w:r>
      <w:r w:rsidRPr="00584077">
        <w:rPr>
          <w:rFonts w:cs="B Nazanin"/>
          <w:sz w:val="28"/>
          <w:szCs w:val="28"/>
          <w:rtl/>
        </w:rPr>
        <w:t>شفاء الخیلیل: ص 28</w:t>
      </w:r>
      <w:r w:rsidRPr="00584077">
        <w:rPr>
          <w:rFonts w:cs="B Nazanin"/>
          <w:sz w:val="28"/>
          <w:szCs w:val="28"/>
        </w:rPr>
        <w:t>.</w:t>
      </w:r>
    </w:p>
    <w:p w:rsidR="00584077" w:rsidRPr="00584077" w:rsidRDefault="00584077" w:rsidP="0058407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84077">
        <w:rPr>
          <w:rFonts w:cs="B Nazanin"/>
          <w:sz w:val="28"/>
          <w:szCs w:val="28"/>
        </w:rPr>
        <w:t>(10).</w:t>
      </w:r>
      <w:r w:rsidRPr="00584077">
        <w:rPr>
          <w:rFonts w:cs="B Nazanin"/>
          <w:sz w:val="28"/>
          <w:szCs w:val="28"/>
          <w:rtl/>
        </w:rPr>
        <w:t>الداذی</w:t>
      </w:r>
      <w:proofErr w:type="gramStart"/>
      <w:r w:rsidRPr="00584077">
        <w:rPr>
          <w:rFonts w:cs="B Nazanin"/>
          <w:sz w:val="28"/>
          <w:szCs w:val="28"/>
          <w:rtl/>
        </w:rPr>
        <w:t>:شراب</w:t>
      </w:r>
      <w:proofErr w:type="gramEnd"/>
      <w:r w:rsidRPr="00584077">
        <w:rPr>
          <w:rFonts w:cs="B Nazanin"/>
          <w:sz w:val="28"/>
          <w:szCs w:val="28"/>
        </w:rPr>
        <w:t>.</w:t>
      </w:r>
    </w:p>
    <w:p w:rsidR="00584077" w:rsidRPr="00584077" w:rsidRDefault="00584077" w:rsidP="0058407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84077">
        <w:rPr>
          <w:rFonts w:cs="B Nazanin"/>
          <w:sz w:val="28"/>
          <w:szCs w:val="28"/>
        </w:rPr>
        <w:t>(11).</w:t>
      </w:r>
      <w:r w:rsidRPr="00584077">
        <w:rPr>
          <w:rFonts w:cs="B Nazanin"/>
          <w:sz w:val="28"/>
          <w:szCs w:val="28"/>
          <w:rtl/>
        </w:rPr>
        <w:t>المزهر:1/272</w:t>
      </w:r>
      <w:r w:rsidRPr="00584077">
        <w:rPr>
          <w:rFonts w:cs="B Nazanin"/>
          <w:sz w:val="28"/>
          <w:szCs w:val="28"/>
        </w:rPr>
        <w:t>.</w:t>
      </w:r>
    </w:p>
    <w:p w:rsidR="00DD5C41" w:rsidRPr="00584077" w:rsidRDefault="00DD5C41" w:rsidP="00584077">
      <w:pPr>
        <w:bidi/>
        <w:spacing w:line="360" w:lineRule="auto"/>
        <w:jc w:val="lowKashida"/>
        <w:rPr>
          <w:rFonts w:cs="B Nazanin"/>
          <w:sz w:val="28"/>
          <w:szCs w:val="28"/>
        </w:rPr>
      </w:pPr>
    </w:p>
    <w:sectPr w:rsidR="00DD5C41" w:rsidRPr="00584077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86822"/>
    <w:rsid w:val="00021EC0"/>
    <w:rsid w:val="00030AD3"/>
    <w:rsid w:val="00034DD1"/>
    <w:rsid w:val="000355C4"/>
    <w:rsid w:val="000461A9"/>
    <w:rsid w:val="00050384"/>
    <w:rsid w:val="00056105"/>
    <w:rsid w:val="00076A85"/>
    <w:rsid w:val="000845A0"/>
    <w:rsid w:val="00090E4A"/>
    <w:rsid w:val="00093642"/>
    <w:rsid w:val="000A18E3"/>
    <w:rsid w:val="000A1EDB"/>
    <w:rsid w:val="000A760F"/>
    <w:rsid w:val="000B0B42"/>
    <w:rsid w:val="000C1C97"/>
    <w:rsid w:val="000E08F1"/>
    <w:rsid w:val="000E3781"/>
    <w:rsid w:val="000F64A5"/>
    <w:rsid w:val="001024E8"/>
    <w:rsid w:val="00105D80"/>
    <w:rsid w:val="00106239"/>
    <w:rsid w:val="0012343C"/>
    <w:rsid w:val="00124964"/>
    <w:rsid w:val="001402FA"/>
    <w:rsid w:val="00143C04"/>
    <w:rsid w:val="001628E7"/>
    <w:rsid w:val="00165B16"/>
    <w:rsid w:val="00174D9F"/>
    <w:rsid w:val="001777F9"/>
    <w:rsid w:val="0018744E"/>
    <w:rsid w:val="00194FDD"/>
    <w:rsid w:val="001A3EA8"/>
    <w:rsid w:val="001B4BE1"/>
    <w:rsid w:val="001B5A90"/>
    <w:rsid w:val="001C79C2"/>
    <w:rsid w:val="001D0B9D"/>
    <w:rsid w:val="001D790C"/>
    <w:rsid w:val="001E2908"/>
    <w:rsid w:val="00204B35"/>
    <w:rsid w:val="00224DC8"/>
    <w:rsid w:val="00226880"/>
    <w:rsid w:val="00237EDF"/>
    <w:rsid w:val="002438CD"/>
    <w:rsid w:val="00251E4F"/>
    <w:rsid w:val="00267A88"/>
    <w:rsid w:val="002775AB"/>
    <w:rsid w:val="00290330"/>
    <w:rsid w:val="002906DF"/>
    <w:rsid w:val="00290D6D"/>
    <w:rsid w:val="002A7532"/>
    <w:rsid w:val="002B35B6"/>
    <w:rsid w:val="002B6F40"/>
    <w:rsid w:val="002C1287"/>
    <w:rsid w:val="002D0B9D"/>
    <w:rsid w:val="002D3ECC"/>
    <w:rsid w:val="002E2F78"/>
    <w:rsid w:val="002E2F92"/>
    <w:rsid w:val="002F1074"/>
    <w:rsid w:val="00301515"/>
    <w:rsid w:val="003040F6"/>
    <w:rsid w:val="00317DF0"/>
    <w:rsid w:val="003301AE"/>
    <w:rsid w:val="003347E4"/>
    <w:rsid w:val="00337DD5"/>
    <w:rsid w:val="00343633"/>
    <w:rsid w:val="00344012"/>
    <w:rsid w:val="003526C6"/>
    <w:rsid w:val="00352A09"/>
    <w:rsid w:val="00363F81"/>
    <w:rsid w:val="00376243"/>
    <w:rsid w:val="00377BD0"/>
    <w:rsid w:val="0038130C"/>
    <w:rsid w:val="00382AB2"/>
    <w:rsid w:val="00392B13"/>
    <w:rsid w:val="003D55F4"/>
    <w:rsid w:val="003D5CD4"/>
    <w:rsid w:val="003E14CE"/>
    <w:rsid w:val="003F1E06"/>
    <w:rsid w:val="003F2FD5"/>
    <w:rsid w:val="00401515"/>
    <w:rsid w:val="00403629"/>
    <w:rsid w:val="00413906"/>
    <w:rsid w:val="00424E6C"/>
    <w:rsid w:val="004267CB"/>
    <w:rsid w:val="00426BA9"/>
    <w:rsid w:val="00430BC2"/>
    <w:rsid w:val="00434C7F"/>
    <w:rsid w:val="004466D7"/>
    <w:rsid w:val="00450315"/>
    <w:rsid w:val="00450D96"/>
    <w:rsid w:val="00460EB4"/>
    <w:rsid w:val="00467F39"/>
    <w:rsid w:val="00471CBE"/>
    <w:rsid w:val="00487804"/>
    <w:rsid w:val="00487B77"/>
    <w:rsid w:val="004A6665"/>
    <w:rsid w:val="004A7FDC"/>
    <w:rsid w:val="004B00AA"/>
    <w:rsid w:val="004B2867"/>
    <w:rsid w:val="004B3939"/>
    <w:rsid w:val="004C2B8D"/>
    <w:rsid w:val="004C3CE5"/>
    <w:rsid w:val="00510A97"/>
    <w:rsid w:val="00561E1D"/>
    <w:rsid w:val="0056420E"/>
    <w:rsid w:val="00576079"/>
    <w:rsid w:val="00584077"/>
    <w:rsid w:val="00586D64"/>
    <w:rsid w:val="00590F06"/>
    <w:rsid w:val="00595F91"/>
    <w:rsid w:val="005B10D2"/>
    <w:rsid w:val="005B3BDB"/>
    <w:rsid w:val="005B5043"/>
    <w:rsid w:val="005B51FA"/>
    <w:rsid w:val="005C1E61"/>
    <w:rsid w:val="005D5012"/>
    <w:rsid w:val="005D5A6D"/>
    <w:rsid w:val="005E5A9B"/>
    <w:rsid w:val="005F3468"/>
    <w:rsid w:val="005F505C"/>
    <w:rsid w:val="006012F4"/>
    <w:rsid w:val="00617EEC"/>
    <w:rsid w:val="00647998"/>
    <w:rsid w:val="00673141"/>
    <w:rsid w:val="00673FB1"/>
    <w:rsid w:val="00686822"/>
    <w:rsid w:val="006969A0"/>
    <w:rsid w:val="006A1F9E"/>
    <w:rsid w:val="006A2754"/>
    <w:rsid w:val="006C1B1D"/>
    <w:rsid w:val="006C1BBE"/>
    <w:rsid w:val="006D581A"/>
    <w:rsid w:val="006E30B9"/>
    <w:rsid w:val="006F13B2"/>
    <w:rsid w:val="007046B7"/>
    <w:rsid w:val="007079DF"/>
    <w:rsid w:val="00712A46"/>
    <w:rsid w:val="00712E0B"/>
    <w:rsid w:val="0072433A"/>
    <w:rsid w:val="00732EED"/>
    <w:rsid w:val="007409AA"/>
    <w:rsid w:val="00741264"/>
    <w:rsid w:val="0076668A"/>
    <w:rsid w:val="00772A17"/>
    <w:rsid w:val="00774F3D"/>
    <w:rsid w:val="007806F0"/>
    <w:rsid w:val="00793CD7"/>
    <w:rsid w:val="007976BB"/>
    <w:rsid w:val="007A4FA2"/>
    <w:rsid w:val="007B1570"/>
    <w:rsid w:val="007B53FF"/>
    <w:rsid w:val="007D3938"/>
    <w:rsid w:val="007D7E0A"/>
    <w:rsid w:val="007E5150"/>
    <w:rsid w:val="007F424F"/>
    <w:rsid w:val="007F7734"/>
    <w:rsid w:val="00804671"/>
    <w:rsid w:val="0080712A"/>
    <w:rsid w:val="008127B4"/>
    <w:rsid w:val="00821B44"/>
    <w:rsid w:val="00845010"/>
    <w:rsid w:val="0085733C"/>
    <w:rsid w:val="00862C44"/>
    <w:rsid w:val="008B4B96"/>
    <w:rsid w:val="008C0EB5"/>
    <w:rsid w:val="008C27E8"/>
    <w:rsid w:val="008C422E"/>
    <w:rsid w:val="008C7E5A"/>
    <w:rsid w:val="008D538A"/>
    <w:rsid w:val="008D7B6B"/>
    <w:rsid w:val="008E0B69"/>
    <w:rsid w:val="008E35B5"/>
    <w:rsid w:val="008E376F"/>
    <w:rsid w:val="008E705A"/>
    <w:rsid w:val="008E71D7"/>
    <w:rsid w:val="008F7C81"/>
    <w:rsid w:val="00902AA5"/>
    <w:rsid w:val="00902CA7"/>
    <w:rsid w:val="0090716F"/>
    <w:rsid w:val="0091560C"/>
    <w:rsid w:val="00915CC7"/>
    <w:rsid w:val="00922640"/>
    <w:rsid w:val="0092279B"/>
    <w:rsid w:val="00932457"/>
    <w:rsid w:val="00934191"/>
    <w:rsid w:val="00935567"/>
    <w:rsid w:val="00943B97"/>
    <w:rsid w:val="009444C8"/>
    <w:rsid w:val="009535B6"/>
    <w:rsid w:val="00955D87"/>
    <w:rsid w:val="00973345"/>
    <w:rsid w:val="009919A6"/>
    <w:rsid w:val="009A292A"/>
    <w:rsid w:val="009A3B59"/>
    <w:rsid w:val="009C3F42"/>
    <w:rsid w:val="009E35B5"/>
    <w:rsid w:val="009F3AEE"/>
    <w:rsid w:val="00A018EF"/>
    <w:rsid w:val="00A0728C"/>
    <w:rsid w:val="00A11C5D"/>
    <w:rsid w:val="00A32E55"/>
    <w:rsid w:val="00A52778"/>
    <w:rsid w:val="00A64D5E"/>
    <w:rsid w:val="00A73F91"/>
    <w:rsid w:val="00A7602F"/>
    <w:rsid w:val="00A80023"/>
    <w:rsid w:val="00A87E8A"/>
    <w:rsid w:val="00AA2FC9"/>
    <w:rsid w:val="00AA3178"/>
    <w:rsid w:val="00AA4CA1"/>
    <w:rsid w:val="00AA5ECD"/>
    <w:rsid w:val="00AA682B"/>
    <w:rsid w:val="00AB23AB"/>
    <w:rsid w:val="00AB2BDF"/>
    <w:rsid w:val="00AB46CE"/>
    <w:rsid w:val="00AB52DE"/>
    <w:rsid w:val="00AD2101"/>
    <w:rsid w:val="00AD3341"/>
    <w:rsid w:val="00AE0A1B"/>
    <w:rsid w:val="00AE28F2"/>
    <w:rsid w:val="00AF70CD"/>
    <w:rsid w:val="00B03D7E"/>
    <w:rsid w:val="00B04024"/>
    <w:rsid w:val="00B06989"/>
    <w:rsid w:val="00B165BA"/>
    <w:rsid w:val="00B32DBB"/>
    <w:rsid w:val="00B36BD8"/>
    <w:rsid w:val="00B46A5C"/>
    <w:rsid w:val="00B5482A"/>
    <w:rsid w:val="00B73268"/>
    <w:rsid w:val="00B75CC9"/>
    <w:rsid w:val="00B766EF"/>
    <w:rsid w:val="00B8408C"/>
    <w:rsid w:val="00B929CD"/>
    <w:rsid w:val="00BA18CC"/>
    <w:rsid w:val="00BA599F"/>
    <w:rsid w:val="00C15F46"/>
    <w:rsid w:val="00C26215"/>
    <w:rsid w:val="00C52EAD"/>
    <w:rsid w:val="00C80F10"/>
    <w:rsid w:val="00CA217B"/>
    <w:rsid w:val="00CB59F5"/>
    <w:rsid w:val="00CC6DA4"/>
    <w:rsid w:val="00CD505F"/>
    <w:rsid w:val="00CE4742"/>
    <w:rsid w:val="00D06E55"/>
    <w:rsid w:val="00D11333"/>
    <w:rsid w:val="00D43AE6"/>
    <w:rsid w:val="00D46465"/>
    <w:rsid w:val="00D542D4"/>
    <w:rsid w:val="00D603D9"/>
    <w:rsid w:val="00D65C94"/>
    <w:rsid w:val="00D67E1C"/>
    <w:rsid w:val="00D732CE"/>
    <w:rsid w:val="00D733B7"/>
    <w:rsid w:val="00D8468D"/>
    <w:rsid w:val="00D87469"/>
    <w:rsid w:val="00D87D9A"/>
    <w:rsid w:val="00DD3B7B"/>
    <w:rsid w:val="00DD43F5"/>
    <w:rsid w:val="00DD5C41"/>
    <w:rsid w:val="00DF6D99"/>
    <w:rsid w:val="00E04A71"/>
    <w:rsid w:val="00E06773"/>
    <w:rsid w:val="00E07BE9"/>
    <w:rsid w:val="00E462E6"/>
    <w:rsid w:val="00E51591"/>
    <w:rsid w:val="00E60F95"/>
    <w:rsid w:val="00E65680"/>
    <w:rsid w:val="00E70A7C"/>
    <w:rsid w:val="00E806B3"/>
    <w:rsid w:val="00E82BE6"/>
    <w:rsid w:val="00E94633"/>
    <w:rsid w:val="00EA3123"/>
    <w:rsid w:val="00EA6699"/>
    <w:rsid w:val="00EA761D"/>
    <w:rsid w:val="00EC7F53"/>
    <w:rsid w:val="00ED32F7"/>
    <w:rsid w:val="00EE0852"/>
    <w:rsid w:val="00EE283E"/>
    <w:rsid w:val="00EE4295"/>
    <w:rsid w:val="00EE6B0D"/>
    <w:rsid w:val="00EF4911"/>
    <w:rsid w:val="00F00D22"/>
    <w:rsid w:val="00F13A70"/>
    <w:rsid w:val="00F25305"/>
    <w:rsid w:val="00F25BC5"/>
    <w:rsid w:val="00F26AF2"/>
    <w:rsid w:val="00F27078"/>
    <w:rsid w:val="00F321DE"/>
    <w:rsid w:val="00F357BD"/>
    <w:rsid w:val="00F44936"/>
    <w:rsid w:val="00F468F0"/>
    <w:rsid w:val="00F561E9"/>
    <w:rsid w:val="00F57C89"/>
    <w:rsid w:val="00F61163"/>
    <w:rsid w:val="00F62D7C"/>
    <w:rsid w:val="00F706AA"/>
    <w:rsid w:val="00F72B71"/>
    <w:rsid w:val="00F77A1B"/>
    <w:rsid w:val="00F82C6B"/>
    <w:rsid w:val="00F8380B"/>
    <w:rsid w:val="00F83A6E"/>
    <w:rsid w:val="00F87245"/>
    <w:rsid w:val="00F90BB1"/>
    <w:rsid w:val="00F94463"/>
    <w:rsid w:val="00FB5F85"/>
    <w:rsid w:val="00FC3695"/>
    <w:rsid w:val="00FD1EA5"/>
    <w:rsid w:val="00FD4E85"/>
    <w:rsid w:val="00FD6AB8"/>
    <w:rsid w:val="00FE5339"/>
    <w:rsid w:val="00FE67CD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paragraph" w:styleId="Heading4">
    <w:name w:val="heading 4"/>
    <w:basedOn w:val="Normal"/>
    <w:link w:val="Heading4Char"/>
    <w:uiPriority w:val="9"/>
    <w:qFormat/>
    <w:rsid w:val="006868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868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868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8682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86822"/>
    <w:rPr>
      <w:color w:val="0000FF"/>
      <w:u w:val="single"/>
    </w:rPr>
  </w:style>
  <w:style w:type="character" w:customStyle="1" w:styleId="pagecount">
    <w:name w:val="pagecount"/>
    <w:basedOn w:val="DefaultParagraphFont"/>
    <w:rsid w:val="00686822"/>
  </w:style>
  <w:style w:type="character" w:customStyle="1" w:styleId="pageno">
    <w:name w:val="pageno"/>
    <w:basedOn w:val="DefaultParagraphFont"/>
    <w:rsid w:val="00686822"/>
  </w:style>
  <w:style w:type="character" w:customStyle="1" w:styleId="magsimg">
    <w:name w:val="magsimg"/>
    <w:basedOn w:val="DefaultParagraphFont"/>
    <w:rsid w:val="00686822"/>
  </w:style>
  <w:style w:type="paragraph" w:styleId="NormalWeb">
    <w:name w:val="Normal (Web)"/>
    <w:basedOn w:val="Normal"/>
    <w:uiPriority w:val="99"/>
    <w:unhideWhenUsed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57C8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1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5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7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1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7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3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9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5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3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0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8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1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7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3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3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7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0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0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6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0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2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7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1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5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8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93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4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4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4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4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5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7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4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6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8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0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74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4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2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5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1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4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9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1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0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5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0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7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2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1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1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3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2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43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5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7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7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1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7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5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3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9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4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9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5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5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27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9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6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7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0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2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9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8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2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6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6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2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2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6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2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5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8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9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0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8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2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5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3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2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2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2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9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2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5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9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9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27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9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2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3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8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1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3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9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5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7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5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7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3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6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56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3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1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26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0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8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9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1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6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1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9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8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1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9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6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0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8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2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3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8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8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7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0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2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2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80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9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09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2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2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1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1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8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85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7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0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4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0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0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6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6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5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7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7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0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1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9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7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8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2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4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4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2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7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7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0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6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0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47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1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0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67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0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9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8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2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0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1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4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3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2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2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7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6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5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8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0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6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8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0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2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1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6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9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6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6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92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4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2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0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1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1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3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4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0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4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9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7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9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6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2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6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1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8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7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9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4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3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6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76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2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8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1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2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9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9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8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8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1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2012-04-08T05:47:00Z</dcterms:created>
  <dcterms:modified xsi:type="dcterms:W3CDTF">2012-04-08T05:47:00Z</dcterms:modified>
</cp:coreProperties>
</file>