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5B6" w:rsidRPr="009535B6" w:rsidRDefault="009535B6" w:rsidP="009535B6">
      <w:pPr>
        <w:bidi/>
        <w:spacing w:before="100" w:beforeAutospacing="1" w:after="100" w:afterAutospacing="1" w:line="360" w:lineRule="auto"/>
        <w:jc w:val="lowKashida"/>
        <w:outlineLvl w:val="3"/>
        <w:rPr>
          <w:rFonts w:ascii="Times New Roman" w:eastAsia="Times New Roman" w:hAnsi="Times New Roman" w:cs="B Titr"/>
          <w:b/>
          <w:bCs/>
          <w:sz w:val="24"/>
          <w:szCs w:val="24"/>
        </w:rPr>
      </w:pPr>
      <w:r w:rsidRPr="009535B6">
        <w:rPr>
          <w:rFonts w:ascii="Times New Roman" w:eastAsia="Times New Roman" w:hAnsi="Times New Roman" w:cs="B Titr"/>
          <w:b/>
          <w:bCs/>
          <w:sz w:val="24"/>
          <w:szCs w:val="24"/>
          <w:rtl/>
        </w:rPr>
        <w:t>بررسی کتاب فلسفهء پیش‏دانشگاهی(3) شرح مباحث کتاب</w:t>
      </w:r>
    </w:p>
    <w:p w:rsidR="009535B6" w:rsidRPr="009535B6" w:rsidRDefault="009535B6" w:rsidP="009535B6">
      <w:pPr>
        <w:bidi/>
        <w:spacing w:before="100" w:beforeAutospacing="1" w:after="100" w:afterAutospacing="1" w:line="360" w:lineRule="auto"/>
        <w:jc w:val="lowKashida"/>
        <w:outlineLvl w:val="4"/>
        <w:rPr>
          <w:rFonts w:ascii="Times New Roman" w:eastAsia="Times New Roman" w:hAnsi="Times New Roman" w:cs="B Nazanin"/>
          <w:b/>
          <w:bCs/>
          <w:sz w:val="28"/>
          <w:szCs w:val="28"/>
        </w:rPr>
      </w:pPr>
      <w:r w:rsidRPr="009535B6">
        <w:rPr>
          <w:rFonts w:ascii="Times New Roman" w:eastAsia="Times New Roman" w:hAnsi="Times New Roman" w:cs="B Nazanin"/>
          <w:b/>
          <w:bCs/>
          <w:sz w:val="28"/>
          <w:szCs w:val="28"/>
        </w:rPr>
        <w:t>«</w:t>
      </w:r>
      <w:r w:rsidRPr="009535B6">
        <w:rPr>
          <w:rFonts w:ascii="Times New Roman" w:eastAsia="Times New Roman" w:hAnsi="Times New Roman" w:cs="B Nazanin"/>
          <w:b/>
          <w:bCs/>
          <w:sz w:val="28"/>
          <w:szCs w:val="28"/>
          <w:rtl/>
        </w:rPr>
        <w:t>موضوع ما بعد الطبیعه</w:t>
      </w:r>
      <w:r w:rsidRPr="009535B6">
        <w:rPr>
          <w:rFonts w:ascii="Times New Roman" w:eastAsia="Times New Roman" w:hAnsi="Times New Roman" w:cs="B Nazanin"/>
          <w:b/>
          <w:bCs/>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tl/>
        </w:rPr>
        <w:t>نخستین بحثی که در ما بعد الطبیعه‏ عنوان می‏شود،موضوع آن چیست. موضوع ما بعد الطبیعه چیست؟شاید موضوع هیچ دانشی به اندازهء ما بعد الطبیعه مورد اختلاف نظر نبوده‏ است و این در واقع به پیچیدگی ذاتی‏ این دانش مربوط می‏شود</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outlineLvl w:val="4"/>
        <w:rPr>
          <w:rFonts w:ascii="Times New Roman" w:eastAsia="Times New Roman" w:hAnsi="Times New Roman" w:cs="B Nazanin"/>
          <w:b/>
          <w:bCs/>
          <w:sz w:val="28"/>
          <w:szCs w:val="28"/>
        </w:rPr>
      </w:pPr>
      <w:r w:rsidRPr="009535B6">
        <w:rPr>
          <w:rFonts w:ascii="Times New Roman" w:eastAsia="Times New Roman" w:hAnsi="Times New Roman" w:cs="B Nazanin"/>
          <w:b/>
          <w:bCs/>
          <w:sz w:val="28"/>
          <w:szCs w:val="28"/>
          <w:rtl/>
        </w:rPr>
        <w:t>رأی ارسطو</w:t>
      </w:r>
      <w:r w:rsidRPr="009535B6">
        <w:rPr>
          <w:rFonts w:ascii="Times New Roman" w:eastAsia="Times New Roman" w:hAnsi="Times New Roman" w:cs="B Nazanin"/>
          <w:b/>
          <w:bCs/>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tl/>
        </w:rPr>
        <w:t>ارسطو که در دانش ما بعد الطبیعه‏ فضل تقدّم را به خود اختصاص داده و به معلم اول مشهور است در کتاب‏ بسیار مهم خود یعنی«ما بعد الطبیعه» (متافیزیک)از موضوع ما بعد الطبیعه‏ به گونه‏هایی ظاهرا متفاوت تعبیر می‏کند.وی در کتاب«آلفای‏ بزرگ»می‏گوید</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Pr>
        <w:t>«</w:t>
      </w:r>
      <w:r w:rsidRPr="009535B6">
        <w:rPr>
          <w:rFonts w:ascii="Times New Roman" w:eastAsia="Times New Roman" w:hAnsi="Times New Roman" w:cs="B Nazanin"/>
          <w:sz w:val="28"/>
          <w:szCs w:val="28"/>
          <w:rtl/>
        </w:rPr>
        <w:t>اما دانشی که علتها را پژوهش می‏کند در مرتبهء برتری شایستهء تعلیم است،زیرا کسانی چیزی به ما می‏آموزند که علتهای آن‏ چیز را به ما عرضه کنند.دانستن و شناختی که به خاطر خودشان‏ مطرح باشند،بیشتر از همه در دانشی یافت می‏شوند که برای‏ شناخت شایسته‏ترین است.زیرا کسی که خواهان شناخت به‏ خاطر خود آن است،بیش از همه جویای برترین دانش است، و این دانش نیز همانا شایسته‏ترین چیز برای شناخت است،و شایسته‏ترین چیزهای شناختی همان اصلهای نخستین و علت‏هایند...بدینسان از همهء آنچه که تاکنون پژوهش کردیم، نامی که در جستجوی آن بودیم به همان دانش تعلق می‏گیرد و آن دانشی است دربارهء اصلها و علتهای نخستین پژوهش می‏کند، زیرا خیر و هدف(غایت)یکی از علت‏ها است...»1</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tl/>
        </w:rPr>
        <w:lastRenderedPageBreak/>
        <w:t>در این قطعه،ارسطو به ما می‏آموزد که فلسفهء اولی یا ما بعد الطبیعه علمی است که دربارهء علل اصلی اشیاء سخن می‏گوید و موضوع این علم،علل نخستین‏ موجودات جهان است.ارسطو در کتاب«گاما»همین مسأله را به نحو دیگری مطرح می‏نماید</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Pr>
        <w:t>«</w:t>
      </w:r>
      <w:r w:rsidRPr="009535B6">
        <w:rPr>
          <w:rFonts w:ascii="Times New Roman" w:eastAsia="Times New Roman" w:hAnsi="Times New Roman" w:cs="B Nazanin"/>
          <w:sz w:val="28"/>
          <w:szCs w:val="28"/>
          <w:rtl/>
        </w:rPr>
        <w:t xml:space="preserve">دانشی هست که به موجود چونان موجود و متعلقات یا لواحق‏ آن به خودی </w:t>
      </w:r>
      <w:proofErr w:type="gramStart"/>
      <w:r w:rsidRPr="009535B6">
        <w:rPr>
          <w:rFonts w:ascii="Times New Roman" w:eastAsia="Times New Roman" w:hAnsi="Times New Roman" w:cs="B Nazanin"/>
          <w:sz w:val="28"/>
          <w:szCs w:val="28"/>
          <w:rtl/>
        </w:rPr>
        <w:t>خود(</w:t>
      </w:r>
      <w:proofErr w:type="gramEnd"/>
      <w:r w:rsidRPr="009535B6">
        <w:rPr>
          <w:rFonts w:ascii="Times New Roman" w:eastAsia="Times New Roman" w:hAnsi="Times New Roman" w:cs="B Nazanin"/>
          <w:sz w:val="28"/>
          <w:szCs w:val="28"/>
          <w:rtl/>
        </w:rPr>
        <w:t>اعراض ذاتیه) نگرش دارد.اما این یا هیچ‏یک از آن دانش‏هایی نیست که خود دانش نامیده می‏شوند،زیرا هیچ‏یک از دانش‏های دیگر موجود چونان موجود را در کلیّت آن بررسی نمی‏کند،بلکه آنها پاره‏ای از موجودرا جدا می‏کنند و به بررسی اعراض آن می‏پردازند،مانند کاری که دانش‏های ریاضی می‏کنند،اما از آنجا که ما مبادی‏ (یا اصلها)و برترین علت‏ها را جستجو می‏کنیم،واضح است‏ که اینها باید متعلّق به طبیعتی باشند که دارای وجود بالذات‏ است...»2</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tl/>
        </w:rPr>
        <w:t>در این قطعه،موضوع اصلی فلسفه موجود چونان موجود (موجود بما هو موجود)معرفی شده است و علل نخستین اموری‏ دانسته شده است که به طبیعت موجود چونان موجود تعلق دارند</w:t>
      </w:r>
      <w:r w:rsidRPr="009535B6">
        <w:rPr>
          <w:rFonts w:ascii="Times New Roman" w:eastAsia="Times New Roman" w:hAnsi="Times New Roman" w:cs="B Nazanin"/>
          <w:sz w:val="28"/>
          <w:szCs w:val="28"/>
        </w:rPr>
        <w:t xml:space="preserve">. </w:t>
      </w:r>
      <w:r w:rsidRPr="009535B6">
        <w:rPr>
          <w:rFonts w:ascii="Times New Roman" w:eastAsia="Times New Roman" w:hAnsi="Times New Roman" w:cs="B Nazanin"/>
          <w:sz w:val="28"/>
          <w:szCs w:val="28"/>
          <w:rtl/>
        </w:rPr>
        <w:t>ارسطو در کتاب اپسیلن موضوع فلسفه را از افقی دیگر توضیح</w:t>
      </w:r>
      <w:r>
        <w:rPr>
          <w:rFonts w:ascii="Times New Roman" w:eastAsia="Times New Roman" w:hAnsi="Times New Roman" w:cs="B Nazanin" w:hint="cs"/>
          <w:sz w:val="28"/>
          <w:szCs w:val="28"/>
          <w:rtl/>
        </w:rPr>
        <w:t xml:space="preserve"> </w:t>
      </w:r>
      <w:r w:rsidRPr="009535B6">
        <w:rPr>
          <w:rFonts w:ascii="Times New Roman" w:eastAsia="Times New Roman" w:hAnsi="Times New Roman" w:cs="B Nazanin"/>
          <w:sz w:val="28"/>
          <w:szCs w:val="28"/>
          <w:rtl/>
        </w:rPr>
        <w:t>می‏دهد</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Pr>
        <w:t>«</w:t>
      </w:r>
      <w:r w:rsidRPr="009535B6">
        <w:rPr>
          <w:rFonts w:ascii="Times New Roman" w:eastAsia="Times New Roman" w:hAnsi="Times New Roman" w:cs="B Nazanin"/>
          <w:sz w:val="28"/>
          <w:szCs w:val="28"/>
          <w:rtl/>
        </w:rPr>
        <w:t>اما چیزی اگر هست که همیشگی(ابدی)،نامتحرک و جدا از ماده است،بدیهی است که شناخت آن کار دانش نظری‏ است؛اما مطمئنا نه کار دانش طبیعی است(زیرا فیزیک با چیزهای متحرک سروکار دارد)نه کار ریاضیات؛بلکه کار دانشی‏ است که بر هر دوی اینها مقدم است...اما دانش نخستین به‏ چیزهای جدا از ماده و چیزهای نامتحرک می‏پردازد...اکنون اگر یک جوهر دیگری در کنار آنهایی که طبیعتا باهم گرد آمده‏اند یافت نشود،در آن صورت دانش طبیعی می‏توانست دانش‏ نخستین باشد.اما اگر یک جوهر نامتحرک وجود دارد،پس آن‏ جوهر مقدم است،و دانش آن فلسفهء نخستین است و وظیفهء آن‏ بررسی و نگرش دربارهء موجود چونان موجود است.3</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tl/>
        </w:rPr>
        <w:lastRenderedPageBreak/>
        <w:t>در اینجا با وضوح بیشتری می‏بینیم که ارسطو موضوع فلسفه‏ را در اصل،علت نخستین یا جوهر مفارق نامتحرک یعنی خدا معرفی می‏نماید و در واقع حقیقت موجود بما هو موجود را همین‏ جوهر مفارق سرمدی می‏داند</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tl/>
        </w:rPr>
        <w:t>بنابراین در سه موضع از کتاب ما بعد الطبیعه،ارسطو به سه‏ نحو دربارهء موضوع فلسفه سخن گفته است و همین،منشأ اختلاف عناوینی است که به این علم داده شده است.چنانچه‏ گویند و به اعتبار بحث از موجود بما هو موجود«حکمت»و به‏ اعتبار بحث از خداوند یا جوهر مفارق اول«الهیات»لقب‏ داده‏اند</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outlineLvl w:val="4"/>
        <w:rPr>
          <w:rFonts w:ascii="Times New Roman" w:eastAsia="Times New Roman" w:hAnsi="Times New Roman" w:cs="B Nazanin"/>
          <w:b/>
          <w:bCs/>
          <w:sz w:val="28"/>
          <w:szCs w:val="28"/>
        </w:rPr>
      </w:pPr>
      <w:r w:rsidRPr="009535B6">
        <w:rPr>
          <w:rFonts w:ascii="Times New Roman" w:eastAsia="Times New Roman" w:hAnsi="Times New Roman" w:cs="B Nazanin"/>
          <w:b/>
          <w:bCs/>
          <w:sz w:val="28"/>
          <w:szCs w:val="28"/>
          <w:rtl/>
        </w:rPr>
        <w:t>بیان شارحین ارسطو</w:t>
      </w:r>
      <w:r w:rsidRPr="009535B6">
        <w:rPr>
          <w:rFonts w:ascii="Times New Roman" w:eastAsia="Times New Roman" w:hAnsi="Times New Roman" w:cs="B Nazanin"/>
          <w:b/>
          <w:bCs/>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tl/>
        </w:rPr>
        <w:t>باید توجه داشت که عموم شارحین ارسطو تا قبل از ابن سینا عموما بر این باورند که سه موضوعی که ارسطو در«ما بعد الطبیعه»به عنوان موضوع فلسفه ذکر کرده است تعابیر مختلفی‏ از یک حقیقت‏اند.از سخن آنها چنین برمی‏آید که مفهوم وجود و موجود برای ارسطو مفهوم عقلی و از زمرهء معقولات ثانیه فلسفی‏ نیست بلکه</w:t>
      </w:r>
      <w:r w:rsidRPr="009535B6">
        <w:rPr>
          <w:rFonts w:ascii="Times New Roman" w:eastAsia="Times New Roman" w:hAnsi="Times New Roman" w:cs="B Nazanin"/>
          <w:sz w:val="28"/>
          <w:szCs w:val="28"/>
        </w:rPr>
        <w:t xml:space="preserve"> (</w:t>
      </w:r>
      <w:proofErr w:type="spellStart"/>
      <w:r w:rsidRPr="009535B6">
        <w:rPr>
          <w:rFonts w:ascii="Times New Roman" w:eastAsia="Times New Roman" w:hAnsi="Times New Roman" w:cs="B Nazanin"/>
          <w:sz w:val="28"/>
          <w:szCs w:val="28"/>
        </w:rPr>
        <w:t>einai</w:t>
      </w:r>
      <w:proofErr w:type="spellEnd"/>
      <w:r w:rsidRPr="009535B6">
        <w:rPr>
          <w:rFonts w:ascii="Times New Roman" w:eastAsia="Times New Roman" w:hAnsi="Times New Roman" w:cs="B Nazanin"/>
          <w:sz w:val="28"/>
          <w:szCs w:val="28"/>
        </w:rPr>
        <w:t xml:space="preserve">) </w:t>
      </w:r>
      <w:r w:rsidRPr="009535B6">
        <w:rPr>
          <w:rFonts w:ascii="Times New Roman" w:eastAsia="Times New Roman" w:hAnsi="Times New Roman" w:cs="B Nazanin"/>
          <w:sz w:val="28"/>
          <w:szCs w:val="28"/>
          <w:rtl/>
        </w:rPr>
        <w:t>معنایی دستور زبانی دارد و لفظی است که‏ برای اشاره به موجودات خارجی وضع شده است</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tl/>
        </w:rPr>
        <w:t>برای مثال تئوفراستوس‏4که شاگرد و جانشین ارسطو بوده و به عنوان یک مورخ فلسفه اهمیت زیادی دارد،در کتاب خود بنام«فلسفه اولی»موضوع فلسفه را چنین توضیح می‏دهد</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Pr>
        <w:t>«</w:t>
      </w:r>
      <w:r w:rsidRPr="009535B6">
        <w:rPr>
          <w:rFonts w:ascii="Times New Roman" w:eastAsia="Times New Roman" w:hAnsi="Times New Roman" w:cs="B Nazanin"/>
          <w:sz w:val="28"/>
          <w:szCs w:val="28"/>
          <w:rtl/>
        </w:rPr>
        <w:t xml:space="preserve">چگونه و با چه علایمی باید مبحث مبادی اولی را مشخص‏ کرد.مبحث مبادی اولی معین و لا یتعین است و به همین دلیل‏ است که موضوع آن را با معقولات مرتبط می‏دانند و نه با محسوسات.به این جهت که امور معقول،نه حرکت می‏کنند و نه شاغل مکان هستند و به همین دلیل این علم را برتر و شریف‏تر می‏شمارند.به‏هرحال حکم عقل آن است که فرض کنیم امور (به تصویر صفحه مراجعه شود) جهان صرف اتفاق و صدفه نیست،بلکه‏ برخی از اشیاء بالذات تقدم و برخی تأخر دارند.برخی از امور مبادی حاکم بر اشیاء دیگر و برخی از امور تابع آنها هستند. چنانچه امور ازلی بر امور کائن و فاسد تقدم‏ داشته و از مبادی حاکم بر آنها بشمار می‏رود.اگر چنین باشد پس </w:t>
      </w:r>
      <w:r w:rsidRPr="009535B6">
        <w:rPr>
          <w:rFonts w:ascii="Times New Roman" w:eastAsia="Times New Roman" w:hAnsi="Times New Roman" w:cs="B Nazanin"/>
          <w:sz w:val="28"/>
          <w:szCs w:val="28"/>
          <w:rtl/>
        </w:rPr>
        <w:lastRenderedPageBreak/>
        <w:t xml:space="preserve">طبیعت این‏ جواهر ازلی چیست؟و در کجا باید آنها را جستجو کرد؟اما اگر واقعیتی مقدم‏تر و متعالی‏تر از علوم تعلیمی‏ </w:t>
      </w:r>
      <w:r w:rsidRPr="009535B6">
        <w:rPr>
          <w:rFonts w:ascii="Times New Roman" w:eastAsia="Times New Roman" w:hAnsi="Times New Roman" w:cs="B Nazanin"/>
          <w:sz w:val="28"/>
          <w:szCs w:val="28"/>
        </w:rPr>
        <w:t>(</w:t>
      </w:r>
      <w:r w:rsidRPr="009535B6">
        <w:rPr>
          <w:rFonts w:ascii="Times New Roman" w:eastAsia="Times New Roman" w:hAnsi="Times New Roman" w:cs="B Nazanin"/>
          <w:sz w:val="28"/>
          <w:szCs w:val="28"/>
          <w:rtl/>
        </w:rPr>
        <w:t>ریاضی)موجود باشد،باید آن را مشخص کنیم و بگوییم که آیا از حیث عدد یا نوع جنس واحد است یا نه؟به هر جهت معقول‏تر این است که چون بر جواهر طبیعت اصول و مبادی خاصی‏ حکومت می‏کند،باید آنها را در اموری معدود که اولی هستند جستجو کنیم.باری اینکه این واقعیت(نخستین)چیست؟و یا این واقعیتها چه هستند به فرض اینکه عدد آنها یک باشد،مطلبی‏ است که باید آنها را با نوعی تشبیه و قیاس نشان دهیم.زیرا اصل‏ حاکم بر همه چیز که به واسطهء آنها همه موجودات،وجود و بقاء خود را به آن وابسته‏اند،جوهر الهی است</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tl/>
        </w:rPr>
        <w:t>از عبارات تئوفراستوس دو مطلب استنباط می‏شود</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proofErr w:type="gramStart"/>
      <w:r w:rsidRPr="009535B6">
        <w:rPr>
          <w:rFonts w:ascii="Times New Roman" w:eastAsia="Times New Roman" w:hAnsi="Times New Roman" w:cs="B Nazanin"/>
          <w:sz w:val="28"/>
          <w:szCs w:val="28"/>
        </w:rPr>
        <w:t>1-</w:t>
      </w:r>
      <w:r w:rsidRPr="009535B6">
        <w:rPr>
          <w:rFonts w:ascii="Times New Roman" w:eastAsia="Times New Roman" w:hAnsi="Times New Roman" w:cs="B Nazanin"/>
          <w:sz w:val="28"/>
          <w:szCs w:val="28"/>
          <w:rtl/>
        </w:rPr>
        <w:t>بحث دربارهء مبادی و علل موجودات مساوی است با بحث دربارهء جوهر مفارق اول.زیرا این جوهر مبدأ کل موجودات‏ است و جوهری ازلی و لا یتغیر است و معنای حقیقی جوهر بر وی صدق می‏کند</w:t>
      </w:r>
      <w:r w:rsidRPr="009535B6">
        <w:rPr>
          <w:rFonts w:ascii="Times New Roman" w:eastAsia="Times New Roman" w:hAnsi="Times New Roman" w:cs="B Nazanin"/>
          <w:sz w:val="28"/>
          <w:szCs w:val="28"/>
        </w:rPr>
        <w:t>.</w:t>
      </w:r>
      <w:proofErr w:type="gramEnd"/>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proofErr w:type="gramStart"/>
      <w:r w:rsidRPr="009535B6">
        <w:rPr>
          <w:rFonts w:ascii="Times New Roman" w:eastAsia="Times New Roman" w:hAnsi="Times New Roman" w:cs="B Nazanin"/>
          <w:sz w:val="28"/>
          <w:szCs w:val="28"/>
        </w:rPr>
        <w:t>2-</w:t>
      </w:r>
      <w:r w:rsidRPr="009535B6">
        <w:rPr>
          <w:rFonts w:ascii="Times New Roman" w:eastAsia="Times New Roman" w:hAnsi="Times New Roman" w:cs="B Nazanin"/>
          <w:sz w:val="28"/>
          <w:szCs w:val="28"/>
          <w:rtl/>
        </w:rPr>
        <w:t>ملاحظه می‏شود که تئوفراستوس دربارهء عنوان سوم یعنی‏ موجود بما هو موجود بحثی به میان نیاورده است ولی دو عنوان‏ دیگر یعنی علل قصوی و جوهر مفارق اول را یکی انگاشته است.</w:t>
      </w:r>
      <w:proofErr w:type="gramEnd"/>
      <w:r w:rsidRPr="009535B6">
        <w:rPr>
          <w:rFonts w:ascii="Times New Roman" w:eastAsia="Times New Roman" w:hAnsi="Times New Roman" w:cs="B Nazanin"/>
          <w:sz w:val="28"/>
          <w:szCs w:val="28"/>
          <w:rtl/>
        </w:rPr>
        <w:t xml:space="preserve"> شاید به این دلیل که ارسطو خودش موجود بما هو موجود را به جوهر تطبیق می‏کند و چنانکه دیدیم در کتاب اپسیلن می‏گوید</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Pr>
        <w:t>«</w:t>
      </w:r>
      <w:r w:rsidRPr="009535B6">
        <w:rPr>
          <w:rFonts w:ascii="Times New Roman" w:eastAsia="Times New Roman" w:hAnsi="Times New Roman" w:cs="B Nazanin"/>
          <w:sz w:val="28"/>
          <w:szCs w:val="28"/>
          <w:rtl/>
        </w:rPr>
        <w:t>اما اگر یک جوهر نامتحرک وجود دارد،پس(آن جوهر) مقدم است و دانش آن فلسفهء نخستین است...و وظیفهء آن بررسی‏ و نگرش دربارهء موجود چونن موجود است</w:t>
      </w:r>
      <w:r w:rsidRPr="009535B6">
        <w:rPr>
          <w:rFonts w:ascii="Times New Roman" w:eastAsia="Times New Roman" w:hAnsi="Times New Roman" w:cs="B Nazanin"/>
          <w:sz w:val="28"/>
          <w:szCs w:val="28"/>
        </w:rPr>
        <w:t xml:space="preserve"> </w:t>
      </w:r>
      <w:proofErr w:type="spellStart"/>
      <w:r w:rsidRPr="009535B6">
        <w:rPr>
          <w:rFonts w:ascii="Tahoma" w:eastAsia="Times New Roman" w:hAnsi="Tahoma" w:cs="B Nazanin"/>
          <w:sz w:val="28"/>
          <w:szCs w:val="28"/>
        </w:rPr>
        <w:t>ẓ</w:t>
      </w:r>
      <w:r w:rsidRPr="009535B6">
        <w:rPr>
          <w:rFonts w:ascii="Times New Roman" w:eastAsia="Times New Roman" w:hAnsi="Times New Roman" w:cs="B Nazanin"/>
          <w:sz w:val="28"/>
          <w:szCs w:val="28"/>
        </w:rPr>
        <w:t>.onheion</w:t>
      </w:r>
      <w:proofErr w:type="spellEnd"/>
      <w:r w:rsidRPr="009535B6">
        <w:rPr>
          <w:rFonts w:ascii="Times New Roman" w:eastAsia="Times New Roman" w:hAnsi="Times New Roman" w:cs="B Nazanin"/>
          <w:sz w:val="28"/>
          <w:szCs w:val="28"/>
        </w:rPr>
        <w:t xml:space="preserve">) </w:t>
      </w:r>
      <w:r w:rsidRPr="009535B6">
        <w:rPr>
          <w:rFonts w:ascii="Times New Roman" w:eastAsia="Times New Roman" w:hAnsi="Times New Roman" w:cs="B Nazanin"/>
          <w:sz w:val="28"/>
          <w:szCs w:val="28"/>
          <w:rtl/>
        </w:rPr>
        <w:t>در واقع عنوان موجود بما هو موجود،در دیدگاه ارسطو به عنوان یک‏ معقول اول یعنی مفهوم ماهوی بکار رفته است با این فرق که این‏ ماهیت به جهت برتری‏اش بر همهء جواهر دیگر،محسوس و مبصر نیست و معنای دقیق جوهریت بر آن صدق می‏نماید.بنابراین‏ موجود بما هو موجود تعبیری است از یک موجود انضمامی و معین‏ و مشخص که همان مبدأ اول است</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tl/>
        </w:rPr>
        <w:lastRenderedPageBreak/>
        <w:t>یکی دیگر از شارحین مهم و شناخته‏شده آثار ارسطو، اسکندر افرودیسی‏5است.او که ارسطویی محض است و از آثار افلاطونی در تفسیر او تأثیری دیده نمی‏شود فلسفه را به منزلهء جنس تلقی می‏کند که فلسفهء اولی یکی از انواع آن است.وی</w:t>
      </w:r>
      <w:r>
        <w:rPr>
          <w:rFonts w:ascii="Times New Roman" w:eastAsia="Times New Roman" w:hAnsi="Times New Roman" w:cs="B Nazanin" w:hint="cs"/>
          <w:sz w:val="28"/>
          <w:szCs w:val="28"/>
          <w:rtl/>
        </w:rPr>
        <w:t xml:space="preserve"> </w:t>
      </w:r>
      <w:r w:rsidRPr="009535B6">
        <w:rPr>
          <w:rFonts w:ascii="Times New Roman" w:eastAsia="Times New Roman" w:hAnsi="Times New Roman" w:cs="B Nazanin"/>
          <w:sz w:val="28"/>
          <w:szCs w:val="28"/>
          <w:rtl/>
        </w:rPr>
        <w:t>موضوع فلسفهء اولی را موجود مفارق الهی می‏داند و فلسفهء اولی‏ را علم کلی می‏نامد.البته وصف کلیت برای این علم،کلیت‏ مفهومی نیست بلکه وصف کلیت به جهت آن است که موضوع‏ آن موجود اول یا جوهر محض است که علت موجودات است و چون علم عبارت است از شناختن اشیاء از طریق علل آنها،لذا فلسفهء اولی دربارهء علت کل بحث می‏کند.که از نظری وجودی‏ بر آنها تقدم دارد،یعنی موضوع این علم وجودا بر کل موجودات‏ مقدم است و لذا این علم،علم کلی است.اسکندر افرودیسی‏ در«شرحی بر ما بعد الطبیعه»می‏گوید:«از طرفی جنس یعنی‏ طبیعت علم،موجود است که موضوع فلسفه به معنای عام است‏ و اقسام موجود موضوع اجزاء فلسفه است.بدین شکل که هریک‏ از اجزاء فلسفه یعنی علومی که مندرج در تحت فلسفه به معنای‏ عام قرار دارند،علم به یکی از انواع موجود خواهد بود.در عین‏ حال ارسطو با این کلمات بر معین داشت که چگونه فلسفه علمی‏ است واحد.به دلیل اینکه علمی است کلی و انواع فلسفه به‏ تعداد انواع موجود است.زیرا انواع آن عبارت است از</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proofErr w:type="gramStart"/>
      <w:r w:rsidRPr="009535B6">
        <w:rPr>
          <w:rFonts w:ascii="Times New Roman" w:eastAsia="Times New Roman" w:hAnsi="Times New Roman" w:cs="B Nazanin"/>
          <w:sz w:val="28"/>
          <w:szCs w:val="28"/>
        </w:rPr>
        <w:t>1-</w:t>
      </w:r>
      <w:r w:rsidRPr="009535B6">
        <w:rPr>
          <w:rFonts w:ascii="Times New Roman" w:eastAsia="Times New Roman" w:hAnsi="Times New Roman" w:cs="B Nazanin"/>
          <w:sz w:val="28"/>
          <w:szCs w:val="28"/>
          <w:rtl/>
        </w:rPr>
        <w:t>فلسفه اولی که به معنای حقیقی حکمت نامیده می‏شود و آن علم به اشیاء ازلی لا یتغیر و الهی است.حکمت علم کلی‏ و علم نخستین است به جهت اینکه موضوع مورد بحث آن موجود بما هو موجود است نه موجود مقید</w:t>
      </w:r>
      <w:r w:rsidRPr="009535B6">
        <w:rPr>
          <w:rFonts w:ascii="Times New Roman" w:eastAsia="Times New Roman" w:hAnsi="Times New Roman" w:cs="B Nazanin"/>
          <w:sz w:val="28"/>
          <w:szCs w:val="28"/>
        </w:rPr>
        <w:t>.</w:t>
      </w:r>
      <w:proofErr w:type="gramEnd"/>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proofErr w:type="gramStart"/>
      <w:r w:rsidRPr="009535B6">
        <w:rPr>
          <w:rFonts w:ascii="Times New Roman" w:eastAsia="Times New Roman" w:hAnsi="Times New Roman" w:cs="B Nazanin"/>
          <w:sz w:val="28"/>
          <w:szCs w:val="28"/>
        </w:rPr>
        <w:t>2-</w:t>
      </w:r>
      <w:r w:rsidRPr="009535B6">
        <w:rPr>
          <w:rFonts w:ascii="Times New Roman" w:eastAsia="Times New Roman" w:hAnsi="Times New Roman" w:cs="B Nazanin"/>
          <w:sz w:val="28"/>
          <w:szCs w:val="28"/>
          <w:rtl/>
        </w:rPr>
        <w:t>فلسفهء طبیعت که موضوع آن امور طبیعی قابل حرکت و سکون است</w:t>
      </w:r>
      <w:r w:rsidRPr="009535B6">
        <w:rPr>
          <w:rFonts w:ascii="Times New Roman" w:eastAsia="Times New Roman" w:hAnsi="Times New Roman" w:cs="B Nazanin"/>
          <w:sz w:val="28"/>
          <w:szCs w:val="28"/>
        </w:rPr>
        <w:t>.</w:t>
      </w:r>
      <w:proofErr w:type="gramEnd"/>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Pr>
        <w:t>3-</w:t>
      </w:r>
      <w:r w:rsidRPr="009535B6">
        <w:rPr>
          <w:rFonts w:ascii="Times New Roman" w:eastAsia="Times New Roman" w:hAnsi="Times New Roman" w:cs="B Nazanin"/>
          <w:sz w:val="28"/>
          <w:szCs w:val="28"/>
          <w:rtl/>
        </w:rPr>
        <w:t xml:space="preserve">علمی که موضوع آن احکام عملی است زیرا برخی‏ موجودات دارای چنین طبیعتی هستند.» اعتقاد به یگانگی موضوع فلسفه‏ با ذات الهی یا جوهر مفارق اول نه‏تنها در میان شارحین یونانی ارسطو امری‏ پذیرفته شده است بلکه در قرون‏ وسطی و در نزد شارحین مسیحی‏ ارسطویی نیز شایع بوده است-البته‏ شارحینی که با دیدگاههای ابن سینا در این زمینه آشنایی نداشته‏اند-حتی‏ این رشد نیز که فیلسوفی مسلمان‏ است،آراء ابن سینا را در فهم </w:t>
      </w:r>
      <w:r w:rsidRPr="009535B6">
        <w:rPr>
          <w:rFonts w:ascii="Times New Roman" w:eastAsia="Times New Roman" w:hAnsi="Times New Roman" w:cs="B Nazanin"/>
          <w:sz w:val="28"/>
          <w:szCs w:val="28"/>
          <w:rtl/>
        </w:rPr>
        <w:lastRenderedPageBreak/>
        <w:t>فلسفهء ارسطو تخطئه می‏کند و فلسفهء ابن سینا را امری ابتکاری می‏داند که‏ نسبتی با فلسفهء ارسطو ندارد و به همین‏ جهت فلسفهء ابن سینا را فلسفهء عوام‏ می‏خواند.ابن رشد نیز به تبع ارسطو دربارهء موضوع فلسفهء اولی چنین‏ سخن می‏گوید:«فینظر فیه فی مبادئ‏ (به تصویر صفحه مراجعه شود) الجوهر و هی الامور المفارقة و یعرف ای وجود وجودها و ینسبها الی مبدأها الاول الذی هو اللّه تعالی،و یعرّف الصفات و الافعال‏ التی تخصه،و بیّن ایضا نسبة سائر الموجودات الیه و انه الکمال‏ الاقصی و الصورة الاولی و الفاعل الاول».6</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tl/>
        </w:rPr>
        <w:t>یعنی در این علم نظر می‏شود به مبادی جوهر و آن امور مفارق‏ است و می‏شناسد که وجود آن امور چگونه وجودی است و نسبت‏ می‏دهد آن وجود را به مبدأ اوّل آنها یعنی خداوند تعالی و معرفی‏ می‏کند صفات و افعالی را که به او اختصاص دارد و همچنین‏ بیان می‏کند نسبت دیگر موجودات را به او و اینکه اوست کمال‏ اقصی و صورت اوّل و فاعل اوّل</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tl/>
        </w:rPr>
        <w:t>بنابراین ملاحظه می‏شود که از دیدگاه شارحین ارسطو فلسفهء اولی در حقیقت دانش خداشناسی و همان علم الهیات است. و موضوع آن ذات و صفات جوهر مفارق اول یعنی خداوند تعالی‏ است.اما جا دارد که در اینجا به دیدگاه معلم بزرگ فلسفهء اسلامی یعنی شیخ الرئیس ابو علی سینا نظر کنیم و سخن او را نیز که تأثیر شگرفی بر حکیمان بعد از خود نهاده است در این باب‏ بشنویم</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outlineLvl w:val="4"/>
        <w:rPr>
          <w:rFonts w:ascii="Times New Roman" w:eastAsia="Times New Roman" w:hAnsi="Times New Roman" w:cs="B Nazanin"/>
          <w:b/>
          <w:bCs/>
          <w:sz w:val="28"/>
          <w:szCs w:val="28"/>
        </w:rPr>
      </w:pPr>
      <w:r w:rsidRPr="009535B6">
        <w:rPr>
          <w:rFonts w:ascii="Times New Roman" w:eastAsia="Times New Roman" w:hAnsi="Times New Roman" w:cs="B Nazanin"/>
          <w:b/>
          <w:bCs/>
          <w:sz w:val="28"/>
          <w:szCs w:val="28"/>
          <w:rtl/>
        </w:rPr>
        <w:t>موضوع فلسفه در بیان ابن سینا</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tl/>
        </w:rPr>
        <w:t>ابن سینا در مقالهء اوّل در فصل اول از الهیات شفا می‏فرماید: «هر آینه شنیده‏ای که فلسفهء الهی علمی است که در آن بحث‏ می‏شود از علل نخستین وجود طبیعی و تعلیمی(ریاضی)و آنچه‏ به آنها تعلّق دارد،و از علت العلل و مبدأ المبادی که همانا خداوند متعال است...و هر آینه دانسته شد که برای هر علمی موضوع‏ خاصّی وجود دارد و باید اینک بحث کنیم‏ که موضوع این علم چیست؟و ببینیم که‏ آیا موضوع این علم همانا وجود خداوند تعالی است و یا چنین نبوده و بلکه آن، یکی از مسائل این علم است؟</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tl/>
        </w:rPr>
        <w:lastRenderedPageBreak/>
        <w:t>آنگاه ابن سینا این معنا را که موضوع‏ فلسفهء اولی ذات الهی است رد می‏کند</w:t>
      </w:r>
      <w:r w:rsidRPr="009535B6">
        <w:rPr>
          <w:rFonts w:ascii="Times New Roman" w:eastAsia="Times New Roman" w:hAnsi="Times New Roman" w:cs="B Nazanin"/>
          <w:sz w:val="28"/>
          <w:szCs w:val="28"/>
        </w:rPr>
        <w:t xml:space="preserve">. </w:t>
      </w:r>
      <w:r w:rsidRPr="009535B6">
        <w:rPr>
          <w:rFonts w:ascii="Times New Roman" w:eastAsia="Times New Roman" w:hAnsi="Times New Roman" w:cs="B Nazanin"/>
          <w:sz w:val="28"/>
          <w:szCs w:val="28"/>
          <w:rtl/>
        </w:rPr>
        <w:t>استدلال وی را بدین نحو می‏توان تقریر کرد که:ذات الهی نمی‏تواند موضوع این‏ علم باشد زیرا موضوع هر علمی امری‏ مفروض و مسلّم در آن علم است و آن‏ علم به اثبات وجود آن نمی‏پردازد.در واقع‏ وجود موضوع از مبادی تصدیقیهء هر علمی است و آن علم تنها دربارهء عوارض‏ ذاتیهء آن موضوع بحث می‏کند.امّا وجود خداوند در این فلسفهء اولی امری مفروض‏ و مسلّم نیست بلکه از مسائل این علم</w:t>
      </w:r>
      <w:r>
        <w:rPr>
          <w:rFonts w:ascii="Times New Roman" w:eastAsia="Times New Roman" w:hAnsi="Times New Roman" w:cs="B Nazanin" w:hint="cs"/>
          <w:sz w:val="28"/>
          <w:szCs w:val="28"/>
          <w:rtl/>
        </w:rPr>
        <w:t xml:space="preserve"> </w:t>
      </w:r>
      <w:r w:rsidRPr="009535B6">
        <w:rPr>
          <w:rFonts w:ascii="Times New Roman" w:eastAsia="Times New Roman" w:hAnsi="Times New Roman" w:cs="B Nazanin"/>
          <w:sz w:val="28"/>
          <w:szCs w:val="28"/>
          <w:rtl/>
        </w:rPr>
        <w:t>است و باید در آن اثبات شود</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tl/>
        </w:rPr>
        <w:t>توضیح اینکه اگر وجود خداوند بخواهد موضوع این علم باشد از دو حال خارج نیست</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proofErr w:type="gramStart"/>
      <w:r w:rsidRPr="009535B6">
        <w:rPr>
          <w:rFonts w:ascii="Times New Roman" w:eastAsia="Times New Roman" w:hAnsi="Times New Roman" w:cs="B Nazanin"/>
          <w:sz w:val="28"/>
          <w:szCs w:val="28"/>
        </w:rPr>
        <w:t>1-</w:t>
      </w:r>
      <w:r w:rsidRPr="009535B6">
        <w:rPr>
          <w:rFonts w:ascii="Times New Roman" w:eastAsia="Times New Roman" w:hAnsi="Times New Roman" w:cs="B Nazanin"/>
          <w:sz w:val="28"/>
          <w:szCs w:val="28"/>
          <w:rtl/>
        </w:rPr>
        <w:t>وجود خداوند در این علم به عنوان موضوع مفروض است‏ و در علم دیگری باید اثبات گردد</w:t>
      </w:r>
      <w:r w:rsidRPr="009535B6">
        <w:rPr>
          <w:rFonts w:ascii="Times New Roman" w:eastAsia="Times New Roman" w:hAnsi="Times New Roman" w:cs="B Nazanin"/>
          <w:sz w:val="28"/>
          <w:szCs w:val="28"/>
        </w:rPr>
        <w:t>.</w:t>
      </w:r>
      <w:proofErr w:type="gramEnd"/>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proofErr w:type="gramStart"/>
      <w:r w:rsidRPr="009535B6">
        <w:rPr>
          <w:rFonts w:ascii="Times New Roman" w:eastAsia="Times New Roman" w:hAnsi="Times New Roman" w:cs="B Nazanin"/>
          <w:sz w:val="28"/>
          <w:szCs w:val="28"/>
        </w:rPr>
        <w:t>2-</w:t>
      </w:r>
      <w:r w:rsidRPr="009535B6">
        <w:rPr>
          <w:rFonts w:ascii="Times New Roman" w:eastAsia="Times New Roman" w:hAnsi="Times New Roman" w:cs="B Nazanin"/>
          <w:sz w:val="28"/>
          <w:szCs w:val="28"/>
          <w:rtl/>
        </w:rPr>
        <w:t>وجود خداوند در این علم مسلّم است و مسألهء هیچ علم‏ دیگری هم نیست</w:t>
      </w:r>
      <w:r w:rsidRPr="009535B6">
        <w:rPr>
          <w:rFonts w:ascii="Times New Roman" w:eastAsia="Times New Roman" w:hAnsi="Times New Roman" w:cs="B Nazanin"/>
          <w:sz w:val="28"/>
          <w:szCs w:val="28"/>
        </w:rPr>
        <w:t>.</w:t>
      </w:r>
      <w:proofErr w:type="gramEnd"/>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tl/>
        </w:rPr>
        <w:t>اما در حال نخست علمی باید وجود داشته باشد که وجود خداوند در آن علم به عنوان مسأله مطرح شود،درحالیکه می‏دانیم‏ علوم دیگر غیر از فلسفهء اولی یا علوم نظری هستند مثل علم‏ طبیعی،ریاضی و منطق و یا علوم عملی هستند مثل اخلاق و سیاست و پرواضح است که وجود خداوند مسألهء هیچ‏یک از علوم فوق نیست و علم دیگری نیز قابل فرض نیست و لذا شقّ‏ اول باطل است</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tl/>
        </w:rPr>
        <w:t>اما حالت دوم که وجود خداوند در این علم مسلم الوجود باشد و مسألهء علم دیگری هم نباشد مستلزم اینست که یا وجود خداوند بدیهی باشد و نیازی به اثبات نداشته باشد و یا اثبات آن بیرون از توانایی ذهن بشری باشد و هر دو وجه باطل است،زیرا اگر وجود خداوند بدیهی بود کسی را نمی‏یافتیم که انکار وجود او نماید و همگان این اصل بدیهی را می‏پذیرفتند درحالیکه چنین نیست. از طرف دیگر اگر اثبات آن غیر ممکن باشد چگونه می‏توان آن را مسلّم انگاشت و آن را بدیهی دانست؟پس راهی نیست جز اینکه‏ وجود خداوند تعالی مسألهء این علم یعنی ما بعد الطبیعه باشد و در نتیجه موضوع آن قرار نمی‏گیرد</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tl/>
        </w:rPr>
        <w:lastRenderedPageBreak/>
        <w:t>پس از این بحث،شیخ الرئیس به علل نخستین می‏پردازد و موضوع بودن آن را برای ما بعد الطبیعه رد می‏کند.دلایل ردّ موضوع‏ بودن علل قصوی بدین ترتیب است</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Pr>
        <w:t>1-</w:t>
      </w:r>
      <w:r w:rsidRPr="009535B6">
        <w:rPr>
          <w:rFonts w:ascii="Times New Roman" w:eastAsia="Times New Roman" w:hAnsi="Times New Roman" w:cs="B Nazanin"/>
          <w:sz w:val="28"/>
          <w:szCs w:val="28"/>
          <w:rtl/>
        </w:rPr>
        <w:t>می‏دانیم که هر علم از عوارض ذاتیهء موضوع خود بحث‏ می‏کند و چنانچه علل قصوی را بتوان موضوع فلسفهء اولی فرض‏ کرد ناگزیر همهء مباحث این علم باید حول عوارض ذاتیهء علل‏ قصوی باشد درحالیکه مشاهده می‏شود مباحثی در این علم‏ مطرح است که چنین ویژگی را ندارد مثل بحث قوّه و فعل، وجوب و امکان،وحدت و کثرت،...این مباحث از یک طرف‏ در هیچ‏یک از علوم طبیعی و ریاضی محلّ طرح ندارد و از طرف‏ دیگر مباحثی است که فی نفسه مورد توجّه فکر بشر است و باید در ایضاح آن بکوشد و در نتیجه جایی غیر از ما بعد الطبیعه برای‏ آنها باقی نمی‏ماند</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tl/>
        </w:rPr>
        <w:t>بنابراین علل قصوی مقام موضوع در فلسفهء اولی را احراز نتواند کرد</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Pr>
        <w:t>2-</w:t>
      </w:r>
      <w:r w:rsidRPr="009535B6">
        <w:rPr>
          <w:rFonts w:ascii="Times New Roman" w:eastAsia="Times New Roman" w:hAnsi="Times New Roman" w:cs="B Nazanin"/>
          <w:sz w:val="28"/>
          <w:szCs w:val="28"/>
          <w:rtl/>
        </w:rPr>
        <w:t>گفته شد که موضوع هر علم باید در آن علم مسلّم و مفروض باشد و چنانچه علل قصوی موضوع باشد بیرون از این‏ حکم نیست،درحالیکه اصل علیّت امری مسلّم و بدیهی نیست‏ و اینکه حوادث موکول به علل خاصّی هستند امری است که در وهلهء اول برای ذهن وضوح ندارد و نیازمند اثبات است.این مسأله‏ مستند به اثبات علیت و اقرار به وجود اسباب و علل است؛در نتیجه اصل علیت خود مسأله‏ای از مسائل فلسفهء اولی است و جایگاه موضوع را احراز نخواهد کرد</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tl/>
        </w:rPr>
        <w:t>پس از یک طرف اصل علیت در هیچیک از علوم دیگر بحث‏ نمی‏شود زیرا که یکی از مبادی هر علم به شمار می‏آید و از طرف‏ دیگر بدیهی و بی‏نیاز از دلیل نیست و لازم است در جایی مدلّل‏ گردد.پس شأن اصل علیت اینست که در فلسفهء اولی مورد بحث‏ قرار گیرد و از زمرهء مسائل درجهء اول آن باشد</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tl/>
        </w:rPr>
        <w:lastRenderedPageBreak/>
        <w:t>ابن سینا پس از آنکه نشان می‏دهد که خداوند متعال و علل‏ قصوی هیچیک نمی‏توانند موضوع فلسفه قرار گیرند و به توضیح‏ دربارهء موجود بما هو موجود می‏پردازد و آن را حقیقتا موضوع فلسفه‏ می‏داند.مراد ابن سینا از موجود بما هو موجود اموری است که در تحقق خارجی و وجود ذهنی مفارق از ماده باشد،یا به تعبیر خود شیخ الرئیس در قوام و حدّ،متکی به ماده نباشد.8</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tl/>
        </w:rPr>
        <w:t>به بیان ابن سینا،موضوع طبیعیات،جسم است اما نه از آن‏ حیث که موجود است و نه از آن حیث که جوهر است،و نه از آن‏ حیث که از دو مبدأ به نام ماده و صورت تألیف گردیده است، بلکه تنها از این حیث که معروض حرکت و سکون واقع می‏شود. ریاضیات نیز دربارهء مقدار بحث می‏کند،اما ذهن گاهی مقدار را مجرد از ماده لحاظ می‏کند که علم هندسه تأسیس می‏شود،و گاهی مقدار را با ماده در نظر می‏گیرد که علم هیأت پدید می‏آید. به همین شکل اگر ذهن،عدد را مجرد از ماده اخذ کند علم‏ حساب و اگر آن را در ماده و همراه با ماده ملاحظه کند علم‏ موسیقی پدید می‏آید.9اما شایان ذکر است که هیچ‏یک از این‏ علوم به اثبات مقدار مجرد یا همراه با ماده و یا اثبات عدد مجرد یا همراه با ماده نمی‏پردازد بلکه منحصرا دربارهء احوالی که عارض‏ مقدار و عدد می‏شود سخن می‏گوید.منطق نیز دربارهء معقولات‏ ثانیه بحث می‏کند که عوارض معقولات اولیه هستند نه از این‏ جهت که اینها معانی معقول است و وجودی عقلی دارد که یا اصلا به ماده تعلق ندارد و یا به مادهء غیر جسمانی تعلق ندارد</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tl/>
        </w:rPr>
        <w:t>اما بحث از احوال جوهر از آن حیث که موجود است و یا جوهر است و بحث دربارهء جسم از آن حیث که جوهر است،و نیز بحث دربارهء مقدار و عدد از حیث موجود بودن آنها و کیفیت‏ وجودشان اموری است که در عین حال باید مورد تحقیق قرار گیرد ولی در هیچ‏یک از علوم یادشده قابل طرح نیست</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tl/>
        </w:rPr>
        <w:t>جوهر از آن جهت که جوهر است فقط به ماده تعلق ندارد زیرا در غیر اینصورت جوهری غیر از جوهر محسوس یافت‏ نمی‏شد.عدد نیز هم بر محسوس و هم بر غیر محسوس صدق</w:t>
      </w:r>
      <w:r>
        <w:rPr>
          <w:rFonts w:ascii="Times New Roman" w:eastAsia="Times New Roman" w:hAnsi="Times New Roman" w:cs="B Nazanin" w:hint="cs"/>
          <w:sz w:val="28"/>
          <w:szCs w:val="28"/>
          <w:rtl/>
        </w:rPr>
        <w:t xml:space="preserve"> </w:t>
      </w:r>
      <w:r w:rsidRPr="009535B6">
        <w:rPr>
          <w:rFonts w:ascii="Times New Roman" w:eastAsia="Times New Roman" w:hAnsi="Times New Roman" w:cs="B Nazanin"/>
          <w:sz w:val="28"/>
          <w:szCs w:val="28"/>
          <w:rtl/>
        </w:rPr>
        <w:t xml:space="preserve">می‏کند و از آن حیث که عدد است متعلق به </w:t>
      </w:r>
      <w:r w:rsidRPr="009535B6">
        <w:rPr>
          <w:rFonts w:ascii="Times New Roman" w:eastAsia="Times New Roman" w:hAnsi="Times New Roman" w:cs="B Nazanin"/>
          <w:sz w:val="28"/>
          <w:szCs w:val="28"/>
          <w:rtl/>
        </w:rPr>
        <w:lastRenderedPageBreak/>
        <w:t>مادیات نیست. مقدار نیز به دو معنا به کار می‏رود و مشترک لفظی است:معنای‏ اول عبارتست از امتداد مقوم جسم طبیعی یعنی همان عرض‏ تحلیلی که جسم طبیعی بواسطهء آن‏چنین تعریف می‏شود:«جوهر قابل ابعاد ثلاث».معنای دوم مقدار،همان کمیت متصلی‏ است که بر خط و سطح و حجم معین صدق می‏کند.مقدار به‏ این معنا،مقوم جسم تعلیمی است و حدود شکل و حجم را معین می‏کند.هرچند هر دو معنای فوق از مقدار،با ماده همراه‏ هستند اما مقدار اول یعنی امتداد جوهری از عوارض جسم طبیعی‏ نیست بلکه مقوم و مبدأ جسم است و بنابراین چون مبدأ جسم‏ طبیعی است پس خودش در تحقق متعلّق به جسم نیست و قوامش‏ را از محسوسات اخذ نمی‏کند بلکه محسوسات قوام خود را از آن‏ می‏گیرند</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tl/>
        </w:rPr>
        <w:t>مقدار به معنای ثانی را نیز از دو وجه می‏توان نظر کرد،یکی‏ از جهت وجودش و یکی نیز از جهت عوارضش.چنانچه از جهت نخست یعنی از جهت وجود مورد بحث قرار گیرد،چنین‏ بحثی فی نفسه به ماده و یا امری متعلق به آن مربوط نیست</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tl/>
        </w:rPr>
        <w:t>بنابراین فلسفه بحث می‏کند از احوال موجود و اموری که‏ برای آن به مثابهء اقسام و انواع هستند،تا جائیکه این تقسیمات‏ منتهی شود به حدی که با آن حد،موجود یک عنوان طبیعی و یا ریاضی پیدا کند که در آن صورت از قلمرو فلسفهء اولی خارج‏ شده و وارد در طبیعیات و یا ریاضیات خواهد شد</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tl/>
        </w:rPr>
        <w:t>شیخ الرئیس اموری را که در فلسفهء اولی مورد بحث قرار می‏گیرند و می‏توان آنها را از عوارض موجود بما هو موجود دانست‏ به چهار بخش تقسیم می‏کند</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proofErr w:type="gramStart"/>
      <w:r w:rsidRPr="009535B6">
        <w:rPr>
          <w:rFonts w:ascii="Times New Roman" w:eastAsia="Times New Roman" w:hAnsi="Times New Roman" w:cs="B Nazanin"/>
          <w:sz w:val="28"/>
          <w:szCs w:val="28"/>
        </w:rPr>
        <w:t>1-</w:t>
      </w:r>
      <w:r w:rsidRPr="009535B6">
        <w:rPr>
          <w:rFonts w:ascii="Times New Roman" w:eastAsia="Times New Roman" w:hAnsi="Times New Roman" w:cs="B Nazanin"/>
          <w:sz w:val="28"/>
          <w:szCs w:val="28"/>
          <w:rtl/>
        </w:rPr>
        <w:t>مسائلی که به کلی از ماده و علایق مادی مبرّا هستند مانند خداوند،فرشتگان،نظام مجردات</w:t>
      </w:r>
      <w:r w:rsidRPr="009535B6">
        <w:rPr>
          <w:rFonts w:ascii="Times New Roman" w:eastAsia="Times New Roman" w:hAnsi="Times New Roman" w:cs="B Nazanin"/>
          <w:sz w:val="28"/>
          <w:szCs w:val="28"/>
        </w:rPr>
        <w:t>.</w:t>
      </w:r>
      <w:proofErr w:type="gramEnd"/>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proofErr w:type="gramStart"/>
      <w:r w:rsidRPr="009535B6">
        <w:rPr>
          <w:rFonts w:ascii="Times New Roman" w:eastAsia="Times New Roman" w:hAnsi="Times New Roman" w:cs="B Nazanin"/>
          <w:sz w:val="28"/>
          <w:szCs w:val="28"/>
        </w:rPr>
        <w:t>2-</w:t>
      </w:r>
      <w:r w:rsidRPr="009535B6">
        <w:rPr>
          <w:rFonts w:ascii="Times New Roman" w:eastAsia="Times New Roman" w:hAnsi="Times New Roman" w:cs="B Nazanin"/>
          <w:sz w:val="28"/>
          <w:szCs w:val="28"/>
          <w:rtl/>
        </w:rPr>
        <w:t>مسائلی که با ماده همراه هستند ولی به این معنا که نسبت‏ به ماده مبدئیت داشته و سبب مقوم هستند مانند ماده و صورت</w:t>
      </w:r>
      <w:r w:rsidRPr="009535B6">
        <w:rPr>
          <w:rFonts w:ascii="Times New Roman" w:eastAsia="Times New Roman" w:hAnsi="Times New Roman" w:cs="B Nazanin"/>
          <w:sz w:val="28"/>
          <w:szCs w:val="28"/>
        </w:rPr>
        <w:t>.</w:t>
      </w:r>
      <w:proofErr w:type="gramEnd"/>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proofErr w:type="gramStart"/>
      <w:r w:rsidRPr="009535B6">
        <w:rPr>
          <w:rFonts w:ascii="Times New Roman" w:eastAsia="Times New Roman" w:hAnsi="Times New Roman" w:cs="B Nazanin"/>
          <w:sz w:val="28"/>
          <w:szCs w:val="28"/>
        </w:rPr>
        <w:lastRenderedPageBreak/>
        <w:t>3-</w:t>
      </w:r>
      <w:r w:rsidRPr="009535B6">
        <w:rPr>
          <w:rFonts w:ascii="Times New Roman" w:eastAsia="Times New Roman" w:hAnsi="Times New Roman" w:cs="B Nazanin"/>
          <w:sz w:val="28"/>
          <w:szCs w:val="28"/>
          <w:rtl/>
        </w:rPr>
        <w:t>مسائلی که هم در ماده و هم در غیر ماده یافت می‏شوند مانند وحدت و کثرت و یا علیت،و همینکه می‏توانند از ماده‏ مستقل باشند نشان می‏دهد که در ثبوت و تحقق نیازمند به ماده‏ نیستند یعنی وجود آنها مادی نیست</w:t>
      </w:r>
      <w:r w:rsidRPr="009535B6">
        <w:rPr>
          <w:rFonts w:ascii="Times New Roman" w:eastAsia="Times New Roman" w:hAnsi="Times New Roman" w:cs="B Nazanin"/>
          <w:sz w:val="28"/>
          <w:szCs w:val="28"/>
        </w:rPr>
        <w:t>.</w:t>
      </w:r>
      <w:proofErr w:type="gramEnd"/>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proofErr w:type="gramStart"/>
      <w:r w:rsidRPr="009535B6">
        <w:rPr>
          <w:rFonts w:ascii="Times New Roman" w:eastAsia="Times New Roman" w:hAnsi="Times New Roman" w:cs="B Nazanin"/>
          <w:sz w:val="28"/>
          <w:szCs w:val="28"/>
        </w:rPr>
        <w:t>4-</w:t>
      </w:r>
      <w:r w:rsidRPr="009535B6">
        <w:rPr>
          <w:rFonts w:ascii="Times New Roman" w:eastAsia="Times New Roman" w:hAnsi="Times New Roman" w:cs="B Nazanin"/>
          <w:sz w:val="28"/>
          <w:szCs w:val="28"/>
          <w:rtl/>
        </w:rPr>
        <w:t>مسائلی که هرچند از امور مادی هستند،اما از جهت‏ نحوهء موجودیت آنها در ماده بحث نمی‏شود بلکه از نحوهء مطلق‏ وجود آنها بحث می‏شود مثل حرکت و سکون</w:t>
      </w:r>
      <w:r w:rsidRPr="009535B6">
        <w:rPr>
          <w:rFonts w:ascii="Times New Roman" w:eastAsia="Times New Roman" w:hAnsi="Times New Roman" w:cs="B Nazanin"/>
          <w:sz w:val="28"/>
          <w:szCs w:val="28"/>
        </w:rPr>
        <w:t>.</w:t>
      </w:r>
      <w:proofErr w:type="gramEnd"/>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tl/>
        </w:rPr>
        <w:t>بنابراین روشن می‏شود که موضوع فلسفهء اولی،موجود بما هو موجود است و همهء مباحث آن دربارهء اموری است که در معنا و یا ثبوت و تحقق،محتاج و وابسته به ماده نیستند؛و بدین ترتیب‏ فلسفهء اولی در نزد حکمای اسلامی دانش جامعی را شامل‏ می‏شود که منحصر به بحث خداشناسی نبوده و موجود بما هو موجود مختص ذات الهی نمی‏گردد.بلکه با تفسیر داهیانهء شیخ الرئیس از موجود بما هو موجود،فلسفهء اولی به دو بخش‏ تقسیم می‏شود و این تقسیم در آثار فلاسفهء اسلامی رسمیت‏ می‏یابد.بخش نخست،الهیات بالمعنی الاعم که شامل امور عامهء فلسفه است و بخش دوم،الهیات بالمعنی الاخص که‏ اختصاص دارد به بحث از ذات باری و صفات و اسماء و افعال‏ او</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outlineLvl w:val="4"/>
        <w:rPr>
          <w:rFonts w:ascii="Times New Roman" w:eastAsia="Times New Roman" w:hAnsi="Times New Roman" w:cs="B Nazanin"/>
          <w:b/>
          <w:bCs/>
          <w:sz w:val="28"/>
          <w:szCs w:val="28"/>
        </w:rPr>
      </w:pPr>
      <w:r w:rsidRPr="009535B6">
        <w:rPr>
          <w:rFonts w:ascii="Times New Roman" w:eastAsia="Times New Roman" w:hAnsi="Times New Roman" w:cs="B Nazanin"/>
          <w:b/>
          <w:bCs/>
          <w:sz w:val="28"/>
          <w:szCs w:val="28"/>
          <w:rtl/>
        </w:rPr>
        <w:t>زیرنویسها</w:t>
      </w:r>
      <w:r w:rsidRPr="009535B6">
        <w:rPr>
          <w:rFonts w:ascii="Times New Roman" w:eastAsia="Times New Roman" w:hAnsi="Times New Roman" w:cs="B Nazanin"/>
          <w:b/>
          <w:bCs/>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Pr>
        <w:t>(1)-</w:t>
      </w:r>
      <w:r w:rsidRPr="009535B6">
        <w:rPr>
          <w:rFonts w:ascii="Times New Roman" w:eastAsia="Times New Roman" w:hAnsi="Times New Roman" w:cs="B Nazanin"/>
          <w:sz w:val="28"/>
          <w:szCs w:val="28"/>
          <w:rtl/>
        </w:rPr>
        <w:t>متافیزیک ارسطو،ترجمهء دکتر شرف الدین خراسانی،ص‏ 8</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Pr>
        <w:t>(2)-</w:t>
      </w:r>
      <w:r w:rsidRPr="009535B6">
        <w:rPr>
          <w:rFonts w:ascii="Times New Roman" w:eastAsia="Times New Roman" w:hAnsi="Times New Roman" w:cs="B Nazanin"/>
          <w:sz w:val="28"/>
          <w:szCs w:val="28"/>
          <w:rtl/>
        </w:rPr>
        <w:t>همان منبع،ص 87 و ص 88</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Pr>
        <w:t>(3)-</w:t>
      </w:r>
      <w:r w:rsidRPr="009535B6">
        <w:rPr>
          <w:rFonts w:ascii="Times New Roman" w:eastAsia="Times New Roman" w:hAnsi="Times New Roman" w:cs="B Nazanin"/>
          <w:sz w:val="28"/>
          <w:szCs w:val="28"/>
          <w:rtl/>
        </w:rPr>
        <w:t>همان منبع،ص 195 و ص 196</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Pr>
        <w:lastRenderedPageBreak/>
        <w:t xml:space="preserve">(4)- </w:t>
      </w:r>
      <w:proofErr w:type="spellStart"/>
      <w:r w:rsidRPr="009535B6">
        <w:rPr>
          <w:rFonts w:ascii="Times New Roman" w:eastAsia="Times New Roman" w:hAnsi="Times New Roman" w:cs="B Nazanin"/>
          <w:sz w:val="28"/>
          <w:szCs w:val="28"/>
        </w:rPr>
        <w:t>Theopherastus</w:t>
      </w:r>
      <w:proofErr w:type="spellEnd"/>
      <w:r w:rsidRPr="009535B6">
        <w:rPr>
          <w:rFonts w:ascii="Times New Roman" w:eastAsia="Times New Roman" w:hAnsi="Times New Roman" w:cs="B Nazanin"/>
          <w:sz w:val="28"/>
          <w:szCs w:val="28"/>
        </w:rPr>
        <w:t xml:space="preserve"> (372 </w:t>
      </w:r>
      <w:r w:rsidRPr="009535B6">
        <w:rPr>
          <w:rFonts w:ascii="Times New Roman" w:eastAsia="Times New Roman" w:hAnsi="Times New Roman" w:cs="B Nazanin"/>
          <w:sz w:val="28"/>
          <w:szCs w:val="28"/>
          <w:rtl/>
        </w:rPr>
        <w:t>ق.م تا 287 ق.م)شاگرد و جانشین و وصیّ ارسطو بود.نام اصلی‏اش تورماتوس‏</w:t>
      </w:r>
      <w:r w:rsidRPr="009535B6">
        <w:rPr>
          <w:rFonts w:ascii="Times New Roman" w:eastAsia="Times New Roman" w:hAnsi="Times New Roman" w:cs="B Nazanin"/>
          <w:sz w:val="28"/>
          <w:szCs w:val="28"/>
        </w:rPr>
        <w:t xml:space="preserve"> </w:t>
      </w:r>
      <w:proofErr w:type="spellStart"/>
      <w:r w:rsidRPr="009535B6">
        <w:rPr>
          <w:rFonts w:ascii="Times New Roman" w:eastAsia="Times New Roman" w:hAnsi="Times New Roman" w:cs="B Nazanin"/>
          <w:sz w:val="28"/>
          <w:szCs w:val="28"/>
        </w:rPr>
        <w:t>Turmatos</w:t>
      </w:r>
      <w:proofErr w:type="spellEnd"/>
      <w:r w:rsidRPr="009535B6">
        <w:rPr>
          <w:rFonts w:ascii="Times New Roman" w:eastAsia="Times New Roman" w:hAnsi="Times New Roman" w:cs="B Nazanin"/>
          <w:sz w:val="28"/>
          <w:szCs w:val="28"/>
        </w:rPr>
        <w:t xml:space="preserve"> </w:t>
      </w:r>
      <w:r w:rsidRPr="009535B6">
        <w:rPr>
          <w:rFonts w:ascii="Times New Roman" w:eastAsia="Times New Roman" w:hAnsi="Times New Roman" w:cs="B Nazanin"/>
          <w:sz w:val="28"/>
          <w:szCs w:val="28"/>
          <w:rtl/>
        </w:rPr>
        <w:t>بود و تئوفراستوس به معنای«سخنگوی الهی»لقبی‏ است که ارسطو به وی داده است.گفته می‏شود که وی بنیانگذار علم گیاه‏شناسی است و در حدود ده جلد به نام تاریخ طبیعی‏ گیاهان تألیف کرده است</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Pr>
        <w:t xml:space="preserve">(5)- Alexander </w:t>
      </w:r>
      <w:proofErr w:type="spellStart"/>
      <w:r w:rsidRPr="009535B6">
        <w:rPr>
          <w:rFonts w:ascii="Times New Roman" w:eastAsia="Times New Roman" w:hAnsi="Times New Roman" w:cs="B Nazanin"/>
          <w:sz w:val="28"/>
          <w:szCs w:val="28"/>
        </w:rPr>
        <w:t>Afrodisias</w:t>
      </w:r>
      <w:proofErr w:type="spellEnd"/>
      <w:r w:rsidRPr="009535B6">
        <w:rPr>
          <w:rFonts w:ascii="Times New Roman" w:eastAsia="Times New Roman" w:hAnsi="Times New Roman" w:cs="B Nazanin"/>
          <w:sz w:val="28"/>
          <w:szCs w:val="28"/>
        </w:rPr>
        <w:t xml:space="preserve"> </w:t>
      </w:r>
      <w:r w:rsidRPr="009535B6">
        <w:rPr>
          <w:rFonts w:ascii="Times New Roman" w:eastAsia="Times New Roman" w:hAnsi="Times New Roman" w:cs="B Nazanin"/>
          <w:sz w:val="28"/>
          <w:szCs w:val="28"/>
          <w:rtl/>
        </w:rPr>
        <w:t>که در منابع عربی به اسکندر افرودیسی معروف است که در قرن دوم و بخشی از قرن سوم‏ می‏زیسته است و در تاریخ فلسفه به نام«مفسّر»معروف است‏ زیرا که شارح آثار ارسطو است</w:t>
      </w:r>
      <w:r w:rsidRPr="009535B6">
        <w:rPr>
          <w:rFonts w:ascii="Times New Roman" w:eastAsia="Times New Roman" w:hAnsi="Times New Roman" w:cs="B Nazanin"/>
          <w:sz w:val="28"/>
          <w:szCs w:val="28"/>
        </w:rPr>
        <w:t>.</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Pr>
        <w:t>(6)-</w:t>
      </w:r>
      <w:r w:rsidRPr="009535B6">
        <w:rPr>
          <w:rFonts w:ascii="Times New Roman" w:eastAsia="Times New Roman" w:hAnsi="Times New Roman" w:cs="B Nazanin"/>
          <w:sz w:val="28"/>
          <w:szCs w:val="28"/>
          <w:rtl/>
        </w:rPr>
        <w:t>رسالهء«ما بعد الطبیعه»از رسائل ابن رشد،ص 32</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Pr>
        <w:t>(7)-</w:t>
      </w:r>
      <w:r w:rsidRPr="009535B6">
        <w:rPr>
          <w:rFonts w:ascii="Times New Roman" w:eastAsia="Times New Roman" w:hAnsi="Times New Roman" w:cs="B Nazanin"/>
          <w:sz w:val="28"/>
          <w:szCs w:val="28"/>
          <w:rtl/>
        </w:rPr>
        <w:t>مقالهء اولی-فصل اول-الهیات شفا،ص 4 و ص 5</w:t>
      </w:r>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Pr>
        <w:t>(8)</w:t>
      </w:r>
      <w:proofErr w:type="gramStart"/>
      <w:r w:rsidRPr="009535B6">
        <w:rPr>
          <w:rFonts w:ascii="Times New Roman" w:eastAsia="Times New Roman" w:hAnsi="Times New Roman" w:cs="B Nazanin"/>
          <w:sz w:val="28"/>
          <w:szCs w:val="28"/>
        </w:rPr>
        <w:t>-</w:t>
      </w:r>
      <w:r w:rsidRPr="009535B6">
        <w:rPr>
          <w:rFonts w:ascii="Times New Roman" w:eastAsia="Times New Roman" w:hAnsi="Times New Roman" w:cs="B Nazanin"/>
          <w:sz w:val="28"/>
          <w:szCs w:val="28"/>
          <w:rtl/>
        </w:rPr>
        <w:t>وان الالهیة تبحث عن الامور المفارقة للمادة بالقوام و الحد</w:t>
      </w:r>
      <w:r w:rsidRPr="009535B6">
        <w:rPr>
          <w:rFonts w:ascii="Times New Roman" w:eastAsia="Times New Roman" w:hAnsi="Times New Roman" w:cs="B Nazanin"/>
          <w:sz w:val="28"/>
          <w:szCs w:val="28"/>
        </w:rPr>
        <w:t>.</w:t>
      </w:r>
      <w:proofErr w:type="gramEnd"/>
    </w:p>
    <w:p w:rsidR="009535B6" w:rsidRPr="009535B6" w:rsidRDefault="009535B6" w:rsidP="009535B6">
      <w:pPr>
        <w:bidi/>
        <w:spacing w:before="100" w:beforeAutospacing="1" w:after="100" w:afterAutospacing="1" w:line="360" w:lineRule="auto"/>
        <w:jc w:val="lowKashida"/>
        <w:rPr>
          <w:rFonts w:ascii="Times New Roman" w:eastAsia="Times New Roman" w:hAnsi="Times New Roman" w:cs="B Nazanin"/>
          <w:sz w:val="28"/>
          <w:szCs w:val="28"/>
        </w:rPr>
      </w:pPr>
      <w:r w:rsidRPr="009535B6">
        <w:rPr>
          <w:rFonts w:ascii="Times New Roman" w:eastAsia="Times New Roman" w:hAnsi="Times New Roman" w:cs="B Nazanin"/>
          <w:sz w:val="28"/>
          <w:szCs w:val="28"/>
        </w:rPr>
        <w:t>(9)-</w:t>
      </w:r>
      <w:r w:rsidRPr="009535B6">
        <w:rPr>
          <w:rFonts w:ascii="Times New Roman" w:eastAsia="Times New Roman" w:hAnsi="Times New Roman" w:cs="B Nazanin"/>
          <w:sz w:val="28"/>
          <w:szCs w:val="28"/>
          <w:rtl/>
        </w:rPr>
        <w:t>به اعتقاد قدما،هیأت و موسیقی جزء علوم ریاضی بوده‏ است</w:t>
      </w:r>
      <w:r w:rsidRPr="009535B6">
        <w:rPr>
          <w:rFonts w:ascii="Times New Roman" w:eastAsia="Times New Roman" w:hAnsi="Times New Roman" w:cs="B Nazanin"/>
          <w:sz w:val="28"/>
          <w:szCs w:val="28"/>
        </w:rPr>
        <w:t>.</w:t>
      </w:r>
    </w:p>
    <w:p w:rsidR="00056105" w:rsidRPr="009535B6" w:rsidRDefault="00056105" w:rsidP="009535B6">
      <w:pPr>
        <w:bidi/>
        <w:spacing w:before="100" w:beforeAutospacing="1" w:after="100" w:afterAutospacing="1" w:line="360" w:lineRule="auto"/>
        <w:jc w:val="lowKashida"/>
        <w:rPr>
          <w:rFonts w:cs="B Nazanin"/>
          <w:sz w:val="28"/>
          <w:szCs w:val="28"/>
          <w:lang w:bidi="fa-IR"/>
        </w:rPr>
      </w:pPr>
    </w:p>
    <w:sectPr w:rsidR="00056105" w:rsidRPr="009535B6" w:rsidSect="00B548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686822"/>
    <w:rsid w:val="00021EC0"/>
    <w:rsid w:val="00030AD3"/>
    <w:rsid w:val="000355C4"/>
    <w:rsid w:val="000461A9"/>
    <w:rsid w:val="00050384"/>
    <w:rsid w:val="00056105"/>
    <w:rsid w:val="00076A85"/>
    <w:rsid w:val="000845A0"/>
    <w:rsid w:val="00090E4A"/>
    <w:rsid w:val="00093642"/>
    <w:rsid w:val="000A18E3"/>
    <w:rsid w:val="000A1EDB"/>
    <w:rsid w:val="000A760F"/>
    <w:rsid w:val="000C1C97"/>
    <w:rsid w:val="000E08F1"/>
    <w:rsid w:val="000E3781"/>
    <w:rsid w:val="000F64A5"/>
    <w:rsid w:val="001024E8"/>
    <w:rsid w:val="00105D80"/>
    <w:rsid w:val="00106239"/>
    <w:rsid w:val="0012343C"/>
    <w:rsid w:val="00124964"/>
    <w:rsid w:val="001402FA"/>
    <w:rsid w:val="00143C04"/>
    <w:rsid w:val="001628E7"/>
    <w:rsid w:val="00165B16"/>
    <w:rsid w:val="00174D9F"/>
    <w:rsid w:val="001777F9"/>
    <w:rsid w:val="0018744E"/>
    <w:rsid w:val="00194FDD"/>
    <w:rsid w:val="001A3EA8"/>
    <w:rsid w:val="001B4BE1"/>
    <w:rsid w:val="001B5A90"/>
    <w:rsid w:val="001C79C2"/>
    <w:rsid w:val="001D0B9D"/>
    <w:rsid w:val="001D790C"/>
    <w:rsid w:val="001E2908"/>
    <w:rsid w:val="00204B35"/>
    <w:rsid w:val="00224DC8"/>
    <w:rsid w:val="00237EDF"/>
    <w:rsid w:val="002438CD"/>
    <w:rsid w:val="00251E4F"/>
    <w:rsid w:val="00267A88"/>
    <w:rsid w:val="002775AB"/>
    <w:rsid w:val="00290330"/>
    <w:rsid w:val="002906DF"/>
    <w:rsid w:val="00290D6D"/>
    <w:rsid w:val="002A7532"/>
    <w:rsid w:val="002B35B6"/>
    <w:rsid w:val="002B6F40"/>
    <w:rsid w:val="002C1287"/>
    <w:rsid w:val="002D0B9D"/>
    <w:rsid w:val="002E2F78"/>
    <w:rsid w:val="002E2F92"/>
    <w:rsid w:val="00301515"/>
    <w:rsid w:val="003040F6"/>
    <w:rsid w:val="00317DF0"/>
    <w:rsid w:val="003301AE"/>
    <w:rsid w:val="003347E4"/>
    <w:rsid w:val="00337DD5"/>
    <w:rsid w:val="00343633"/>
    <w:rsid w:val="00344012"/>
    <w:rsid w:val="003526C6"/>
    <w:rsid w:val="00352A09"/>
    <w:rsid w:val="00363F81"/>
    <w:rsid w:val="00376243"/>
    <w:rsid w:val="00377BD0"/>
    <w:rsid w:val="0038130C"/>
    <w:rsid w:val="00382AB2"/>
    <w:rsid w:val="00392B13"/>
    <w:rsid w:val="003D55F4"/>
    <w:rsid w:val="003E14CE"/>
    <w:rsid w:val="003F1E06"/>
    <w:rsid w:val="003F2FD5"/>
    <w:rsid w:val="00401515"/>
    <w:rsid w:val="00403629"/>
    <w:rsid w:val="00424E6C"/>
    <w:rsid w:val="004267CB"/>
    <w:rsid w:val="00426BA9"/>
    <w:rsid w:val="00430BC2"/>
    <w:rsid w:val="00434C7F"/>
    <w:rsid w:val="004466D7"/>
    <w:rsid w:val="00450315"/>
    <w:rsid w:val="00450D96"/>
    <w:rsid w:val="00460EB4"/>
    <w:rsid w:val="00467F39"/>
    <w:rsid w:val="00471CBE"/>
    <w:rsid w:val="00487B77"/>
    <w:rsid w:val="004A6665"/>
    <w:rsid w:val="004B00AA"/>
    <w:rsid w:val="004B2867"/>
    <w:rsid w:val="004B3939"/>
    <w:rsid w:val="004C2B8D"/>
    <w:rsid w:val="004C3CE5"/>
    <w:rsid w:val="00561E1D"/>
    <w:rsid w:val="0056420E"/>
    <w:rsid w:val="00576079"/>
    <w:rsid w:val="00586D64"/>
    <w:rsid w:val="00590F06"/>
    <w:rsid w:val="00595F91"/>
    <w:rsid w:val="005B10D2"/>
    <w:rsid w:val="005B3BDB"/>
    <w:rsid w:val="005B5043"/>
    <w:rsid w:val="005B51FA"/>
    <w:rsid w:val="005D5012"/>
    <w:rsid w:val="005D5A6D"/>
    <w:rsid w:val="005E5A9B"/>
    <w:rsid w:val="005F505C"/>
    <w:rsid w:val="00617EEC"/>
    <w:rsid w:val="00647998"/>
    <w:rsid w:val="00673141"/>
    <w:rsid w:val="00673FB1"/>
    <w:rsid w:val="00686822"/>
    <w:rsid w:val="006969A0"/>
    <w:rsid w:val="006A1F9E"/>
    <w:rsid w:val="006A2754"/>
    <w:rsid w:val="006C1B1D"/>
    <w:rsid w:val="006C1BBE"/>
    <w:rsid w:val="006D581A"/>
    <w:rsid w:val="006E30B9"/>
    <w:rsid w:val="006F13B2"/>
    <w:rsid w:val="007046B7"/>
    <w:rsid w:val="007079DF"/>
    <w:rsid w:val="00712A46"/>
    <w:rsid w:val="00712E0B"/>
    <w:rsid w:val="0072433A"/>
    <w:rsid w:val="00732EED"/>
    <w:rsid w:val="00741264"/>
    <w:rsid w:val="0076668A"/>
    <w:rsid w:val="00772A17"/>
    <w:rsid w:val="00774F3D"/>
    <w:rsid w:val="007806F0"/>
    <w:rsid w:val="00793CD7"/>
    <w:rsid w:val="007976BB"/>
    <w:rsid w:val="007A4FA2"/>
    <w:rsid w:val="007B1570"/>
    <w:rsid w:val="007B53FF"/>
    <w:rsid w:val="007D3938"/>
    <w:rsid w:val="007D7E0A"/>
    <w:rsid w:val="007E5150"/>
    <w:rsid w:val="007F424F"/>
    <w:rsid w:val="007F7734"/>
    <w:rsid w:val="00804671"/>
    <w:rsid w:val="008127B4"/>
    <w:rsid w:val="00821B44"/>
    <w:rsid w:val="00845010"/>
    <w:rsid w:val="0085733C"/>
    <w:rsid w:val="00862C44"/>
    <w:rsid w:val="008B4B96"/>
    <w:rsid w:val="008C0EB5"/>
    <w:rsid w:val="008C27E8"/>
    <w:rsid w:val="008C422E"/>
    <w:rsid w:val="008C7E5A"/>
    <w:rsid w:val="008D538A"/>
    <w:rsid w:val="008D7B6B"/>
    <w:rsid w:val="008E0B69"/>
    <w:rsid w:val="008E376F"/>
    <w:rsid w:val="008E705A"/>
    <w:rsid w:val="008E71D7"/>
    <w:rsid w:val="008F7C81"/>
    <w:rsid w:val="00902AA5"/>
    <w:rsid w:val="00902CA7"/>
    <w:rsid w:val="0090716F"/>
    <w:rsid w:val="0091560C"/>
    <w:rsid w:val="00915CC7"/>
    <w:rsid w:val="00922640"/>
    <w:rsid w:val="0092279B"/>
    <w:rsid w:val="00932457"/>
    <w:rsid w:val="00934191"/>
    <w:rsid w:val="00943B97"/>
    <w:rsid w:val="009444C8"/>
    <w:rsid w:val="009535B6"/>
    <w:rsid w:val="00955D87"/>
    <w:rsid w:val="00973345"/>
    <w:rsid w:val="009919A6"/>
    <w:rsid w:val="009A292A"/>
    <w:rsid w:val="009A3B59"/>
    <w:rsid w:val="009C3F42"/>
    <w:rsid w:val="009E35B5"/>
    <w:rsid w:val="009F3AEE"/>
    <w:rsid w:val="00A018EF"/>
    <w:rsid w:val="00A11C5D"/>
    <w:rsid w:val="00A32E55"/>
    <w:rsid w:val="00A52778"/>
    <w:rsid w:val="00A73F91"/>
    <w:rsid w:val="00A7602F"/>
    <w:rsid w:val="00A87E8A"/>
    <w:rsid w:val="00AA2FC9"/>
    <w:rsid w:val="00AA3178"/>
    <w:rsid w:val="00AA4CA1"/>
    <w:rsid w:val="00AA5ECD"/>
    <w:rsid w:val="00AA682B"/>
    <w:rsid w:val="00AB23AB"/>
    <w:rsid w:val="00AB2BDF"/>
    <w:rsid w:val="00AB46CE"/>
    <w:rsid w:val="00AB52DE"/>
    <w:rsid w:val="00AD2101"/>
    <w:rsid w:val="00AD3341"/>
    <w:rsid w:val="00AE0A1B"/>
    <w:rsid w:val="00AF70CD"/>
    <w:rsid w:val="00B03D7E"/>
    <w:rsid w:val="00B04024"/>
    <w:rsid w:val="00B06989"/>
    <w:rsid w:val="00B165BA"/>
    <w:rsid w:val="00B32DBB"/>
    <w:rsid w:val="00B36BD8"/>
    <w:rsid w:val="00B5482A"/>
    <w:rsid w:val="00B75CC9"/>
    <w:rsid w:val="00B766EF"/>
    <w:rsid w:val="00B929CD"/>
    <w:rsid w:val="00BA18CC"/>
    <w:rsid w:val="00BA599F"/>
    <w:rsid w:val="00C15F46"/>
    <w:rsid w:val="00C26215"/>
    <w:rsid w:val="00C52EAD"/>
    <w:rsid w:val="00CA217B"/>
    <w:rsid w:val="00CB59F5"/>
    <w:rsid w:val="00CC6DA4"/>
    <w:rsid w:val="00CD505F"/>
    <w:rsid w:val="00CE4742"/>
    <w:rsid w:val="00D11333"/>
    <w:rsid w:val="00D43AE6"/>
    <w:rsid w:val="00D65C94"/>
    <w:rsid w:val="00D732CE"/>
    <w:rsid w:val="00D733B7"/>
    <w:rsid w:val="00D8468D"/>
    <w:rsid w:val="00D87469"/>
    <w:rsid w:val="00D87D9A"/>
    <w:rsid w:val="00DD3B7B"/>
    <w:rsid w:val="00DD43F5"/>
    <w:rsid w:val="00DF6D99"/>
    <w:rsid w:val="00E06773"/>
    <w:rsid w:val="00E07BE9"/>
    <w:rsid w:val="00E462E6"/>
    <w:rsid w:val="00E51591"/>
    <w:rsid w:val="00E60F95"/>
    <w:rsid w:val="00E65680"/>
    <w:rsid w:val="00E82BE6"/>
    <w:rsid w:val="00E94633"/>
    <w:rsid w:val="00EA3123"/>
    <w:rsid w:val="00EA6699"/>
    <w:rsid w:val="00EA761D"/>
    <w:rsid w:val="00EC7F53"/>
    <w:rsid w:val="00ED32F7"/>
    <w:rsid w:val="00EE283E"/>
    <w:rsid w:val="00EE4295"/>
    <w:rsid w:val="00EE6B0D"/>
    <w:rsid w:val="00EF4911"/>
    <w:rsid w:val="00F00D22"/>
    <w:rsid w:val="00F13A70"/>
    <w:rsid w:val="00F25305"/>
    <w:rsid w:val="00F25BC5"/>
    <w:rsid w:val="00F26AF2"/>
    <w:rsid w:val="00F27078"/>
    <w:rsid w:val="00F357BD"/>
    <w:rsid w:val="00F44936"/>
    <w:rsid w:val="00F468F0"/>
    <w:rsid w:val="00F561E9"/>
    <w:rsid w:val="00F61163"/>
    <w:rsid w:val="00F62D7C"/>
    <w:rsid w:val="00F706AA"/>
    <w:rsid w:val="00F72B71"/>
    <w:rsid w:val="00F77A1B"/>
    <w:rsid w:val="00F82C6B"/>
    <w:rsid w:val="00F8380B"/>
    <w:rsid w:val="00F83A6E"/>
    <w:rsid w:val="00F87245"/>
    <w:rsid w:val="00F90BB1"/>
    <w:rsid w:val="00F94463"/>
    <w:rsid w:val="00FB5F85"/>
    <w:rsid w:val="00FC3695"/>
    <w:rsid w:val="00FD1EA5"/>
    <w:rsid w:val="00FD4E85"/>
    <w:rsid w:val="00FD6AB8"/>
    <w:rsid w:val="00FE5339"/>
    <w:rsid w:val="00FE67CD"/>
    <w:rsid w:val="00FF18F5"/>
    <w:rsid w:val="00FF4E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82A"/>
  </w:style>
  <w:style w:type="paragraph" w:styleId="Heading4">
    <w:name w:val="heading 4"/>
    <w:basedOn w:val="Normal"/>
    <w:link w:val="Heading4Char"/>
    <w:uiPriority w:val="9"/>
    <w:qFormat/>
    <w:rsid w:val="00686822"/>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68682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86822"/>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686822"/>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686822"/>
    <w:rPr>
      <w:color w:val="0000FF"/>
      <w:u w:val="single"/>
    </w:rPr>
  </w:style>
  <w:style w:type="character" w:customStyle="1" w:styleId="pagecount">
    <w:name w:val="pagecount"/>
    <w:basedOn w:val="DefaultParagraphFont"/>
    <w:rsid w:val="00686822"/>
  </w:style>
  <w:style w:type="character" w:customStyle="1" w:styleId="pageno">
    <w:name w:val="pageno"/>
    <w:basedOn w:val="DefaultParagraphFont"/>
    <w:rsid w:val="00686822"/>
  </w:style>
  <w:style w:type="character" w:customStyle="1" w:styleId="magsimg">
    <w:name w:val="magsimg"/>
    <w:basedOn w:val="DefaultParagraphFont"/>
    <w:rsid w:val="00686822"/>
  </w:style>
  <w:style w:type="paragraph" w:styleId="NormalWeb">
    <w:name w:val="Normal (Web)"/>
    <w:basedOn w:val="Normal"/>
    <w:uiPriority w:val="99"/>
    <w:semiHidden/>
    <w:unhideWhenUsed/>
    <w:rsid w:val="006868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686822"/>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44936"/>
    <w:rPr>
      <w:color w:val="800080"/>
      <w:u w:val="single"/>
    </w:rPr>
  </w:style>
</w:styles>
</file>

<file path=word/webSettings.xml><?xml version="1.0" encoding="utf-8"?>
<w:webSettings xmlns:r="http://schemas.openxmlformats.org/officeDocument/2006/relationships" xmlns:w="http://schemas.openxmlformats.org/wordprocessingml/2006/main">
  <w:divs>
    <w:div w:id="25109354">
      <w:bodyDiv w:val="1"/>
      <w:marLeft w:val="0"/>
      <w:marRight w:val="0"/>
      <w:marTop w:val="0"/>
      <w:marBottom w:val="0"/>
      <w:divBdr>
        <w:top w:val="none" w:sz="0" w:space="0" w:color="auto"/>
        <w:left w:val="none" w:sz="0" w:space="0" w:color="auto"/>
        <w:bottom w:val="none" w:sz="0" w:space="0" w:color="auto"/>
        <w:right w:val="none" w:sz="0" w:space="0" w:color="auto"/>
      </w:divBdr>
      <w:divsChild>
        <w:div w:id="1124737697">
          <w:marLeft w:val="0"/>
          <w:marRight w:val="0"/>
          <w:marTop w:val="0"/>
          <w:marBottom w:val="0"/>
          <w:divBdr>
            <w:top w:val="none" w:sz="0" w:space="0" w:color="auto"/>
            <w:left w:val="none" w:sz="0" w:space="0" w:color="auto"/>
            <w:bottom w:val="none" w:sz="0" w:space="0" w:color="auto"/>
            <w:right w:val="none" w:sz="0" w:space="0" w:color="auto"/>
          </w:divBdr>
          <w:divsChild>
            <w:div w:id="1492256317">
              <w:marLeft w:val="0"/>
              <w:marRight w:val="0"/>
              <w:marTop w:val="0"/>
              <w:marBottom w:val="0"/>
              <w:divBdr>
                <w:top w:val="none" w:sz="0" w:space="0" w:color="auto"/>
                <w:left w:val="none" w:sz="0" w:space="0" w:color="auto"/>
                <w:bottom w:val="none" w:sz="0" w:space="0" w:color="auto"/>
                <w:right w:val="none" w:sz="0" w:space="0" w:color="auto"/>
              </w:divBdr>
              <w:divsChild>
                <w:div w:id="1540778980">
                  <w:marLeft w:val="0"/>
                  <w:marRight w:val="0"/>
                  <w:marTop w:val="0"/>
                  <w:marBottom w:val="0"/>
                  <w:divBdr>
                    <w:top w:val="none" w:sz="0" w:space="0" w:color="auto"/>
                    <w:left w:val="none" w:sz="0" w:space="0" w:color="auto"/>
                    <w:bottom w:val="none" w:sz="0" w:space="0" w:color="auto"/>
                    <w:right w:val="none" w:sz="0" w:space="0" w:color="auto"/>
                  </w:divBdr>
                </w:div>
                <w:div w:id="885946714">
                  <w:marLeft w:val="0"/>
                  <w:marRight w:val="0"/>
                  <w:marTop w:val="0"/>
                  <w:marBottom w:val="0"/>
                  <w:divBdr>
                    <w:top w:val="none" w:sz="0" w:space="0" w:color="auto"/>
                    <w:left w:val="none" w:sz="0" w:space="0" w:color="auto"/>
                    <w:bottom w:val="none" w:sz="0" w:space="0" w:color="auto"/>
                    <w:right w:val="none" w:sz="0" w:space="0" w:color="auto"/>
                  </w:divBdr>
                </w:div>
                <w:div w:id="290982049">
                  <w:marLeft w:val="0"/>
                  <w:marRight w:val="0"/>
                  <w:marTop w:val="0"/>
                  <w:marBottom w:val="0"/>
                  <w:divBdr>
                    <w:top w:val="none" w:sz="0" w:space="0" w:color="auto"/>
                    <w:left w:val="none" w:sz="0" w:space="0" w:color="auto"/>
                    <w:bottom w:val="none" w:sz="0" w:space="0" w:color="auto"/>
                    <w:right w:val="none" w:sz="0" w:space="0" w:color="auto"/>
                  </w:divBdr>
                </w:div>
                <w:div w:id="271089353">
                  <w:marLeft w:val="0"/>
                  <w:marRight w:val="0"/>
                  <w:marTop w:val="0"/>
                  <w:marBottom w:val="0"/>
                  <w:divBdr>
                    <w:top w:val="none" w:sz="0" w:space="0" w:color="auto"/>
                    <w:left w:val="none" w:sz="0" w:space="0" w:color="auto"/>
                    <w:bottom w:val="none" w:sz="0" w:space="0" w:color="auto"/>
                    <w:right w:val="none" w:sz="0" w:space="0" w:color="auto"/>
                  </w:divBdr>
                </w:div>
                <w:div w:id="434056761">
                  <w:marLeft w:val="0"/>
                  <w:marRight w:val="0"/>
                  <w:marTop w:val="0"/>
                  <w:marBottom w:val="0"/>
                  <w:divBdr>
                    <w:top w:val="none" w:sz="0" w:space="0" w:color="auto"/>
                    <w:left w:val="none" w:sz="0" w:space="0" w:color="auto"/>
                    <w:bottom w:val="none" w:sz="0" w:space="0" w:color="auto"/>
                    <w:right w:val="none" w:sz="0" w:space="0" w:color="auto"/>
                  </w:divBdr>
                </w:div>
              </w:divsChild>
            </w:div>
            <w:div w:id="325939061">
              <w:marLeft w:val="0"/>
              <w:marRight w:val="0"/>
              <w:marTop w:val="0"/>
              <w:marBottom w:val="0"/>
              <w:divBdr>
                <w:top w:val="none" w:sz="0" w:space="0" w:color="auto"/>
                <w:left w:val="none" w:sz="0" w:space="0" w:color="auto"/>
                <w:bottom w:val="none" w:sz="0" w:space="0" w:color="auto"/>
                <w:right w:val="none" w:sz="0" w:space="0" w:color="auto"/>
              </w:divBdr>
              <w:divsChild>
                <w:div w:id="1399550554">
                  <w:marLeft w:val="0"/>
                  <w:marRight w:val="0"/>
                  <w:marTop w:val="0"/>
                  <w:marBottom w:val="0"/>
                  <w:divBdr>
                    <w:top w:val="none" w:sz="0" w:space="0" w:color="auto"/>
                    <w:left w:val="none" w:sz="0" w:space="0" w:color="auto"/>
                    <w:bottom w:val="none" w:sz="0" w:space="0" w:color="auto"/>
                    <w:right w:val="none" w:sz="0" w:space="0" w:color="auto"/>
                  </w:divBdr>
                </w:div>
              </w:divsChild>
            </w:div>
            <w:div w:id="377514802">
              <w:marLeft w:val="0"/>
              <w:marRight w:val="0"/>
              <w:marTop w:val="0"/>
              <w:marBottom w:val="0"/>
              <w:divBdr>
                <w:top w:val="none" w:sz="0" w:space="0" w:color="auto"/>
                <w:left w:val="none" w:sz="0" w:space="0" w:color="auto"/>
                <w:bottom w:val="none" w:sz="0" w:space="0" w:color="auto"/>
                <w:right w:val="none" w:sz="0" w:space="0" w:color="auto"/>
              </w:divBdr>
              <w:divsChild>
                <w:div w:id="42605424">
                  <w:marLeft w:val="0"/>
                  <w:marRight w:val="0"/>
                  <w:marTop w:val="0"/>
                  <w:marBottom w:val="0"/>
                  <w:divBdr>
                    <w:top w:val="none" w:sz="0" w:space="0" w:color="auto"/>
                    <w:left w:val="none" w:sz="0" w:space="0" w:color="auto"/>
                    <w:bottom w:val="none" w:sz="0" w:space="0" w:color="auto"/>
                    <w:right w:val="none" w:sz="0" w:space="0" w:color="auto"/>
                  </w:divBdr>
                </w:div>
                <w:div w:id="396637405">
                  <w:marLeft w:val="0"/>
                  <w:marRight w:val="0"/>
                  <w:marTop w:val="0"/>
                  <w:marBottom w:val="0"/>
                  <w:divBdr>
                    <w:top w:val="none" w:sz="0" w:space="0" w:color="auto"/>
                    <w:left w:val="none" w:sz="0" w:space="0" w:color="auto"/>
                    <w:bottom w:val="none" w:sz="0" w:space="0" w:color="auto"/>
                    <w:right w:val="none" w:sz="0" w:space="0" w:color="auto"/>
                  </w:divBdr>
                </w:div>
                <w:div w:id="242566820">
                  <w:marLeft w:val="0"/>
                  <w:marRight w:val="0"/>
                  <w:marTop w:val="0"/>
                  <w:marBottom w:val="0"/>
                  <w:divBdr>
                    <w:top w:val="none" w:sz="0" w:space="0" w:color="auto"/>
                    <w:left w:val="none" w:sz="0" w:space="0" w:color="auto"/>
                    <w:bottom w:val="none" w:sz="0" w:space="0" w:color="auto"/>
                    <w:right w:val="none" w:sz="0" w:space="0" w:color="auto"/>
                  </w:divBdr>
                </w:div>
              </w:divsChild>
            </w:div>
            <w:div w:id="1879119905">
              <w:marLeft w:val="0"/>
              <w:marRight w:val="0"/>
              <w:marTop w:val="0"/>
              <w:marBottom w:val="0"/>
              <w:divBdr>
                <w:top w:val="none" w:sz="0" w:space="0" w:color="auto"/>
                <w:left w:val="none" w:sz="0" w:space="0" w:color="auto"/>
                <w:bottom w:val="none" w:sz="0" w:space="0" w:color="auto"/>
                <w:right w:val="none" w:sz="0" w:space="0" w:color="auto"/>
              </w:divBdr>
              <w:divsChild>
                <w:div w:id="91972041">
                  <w:marLeft w:val="0"/>
                  <w:marRight w:val="0"/>
                  <w:marTop w:val="0"/>
                  <w:marBottom w:val="0"/>
                  <w:divBdr>
                    <w:top w:val="none" w:sz="0" w:space="0" w:color="auto"/>
                    <w:left w:val="none" w:sz="0" w:space="0" w:color="auto"/>
                    <w:bottom w:val="none" w:sz="0" w:space="0" w:color="auto"/>
                    <w:right w:val="none" w:sz="0" w:space="0" w:color="auto"/>
                  </w:divBdr>
                </w:div>
              </w:divsChild>
            </w:div>
            <w:div w:id="1817910095">
              <w:marLeft w:val="0"/>
              <w:marRight w:val="0"/>
              <w:marTop w:val="0"/>
              <w:marBottom w:val="0"/>
              <w:divBdr>
                <w:top w:val="none" w:sz="0" w:space="0" w:color="auto"/>
                <w:left w:val="none" w:sz="0" w:space="0" w:color="auto"/>
                <w:bottom w:val="none" w:sz="0" w:space="0" w:color="auto"/>
                <w:right w:val="none" w:sz="0" w:space="0" w:color="auto"/>
              </w:divBdr>
              <w:divsChild>
                <w:div w:id="72171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9854">
      <w:bodyDiv w:val="1"/>
      <w:marLeft w:val="0"/>
      <w:marRight w:val="0"/>
      <w:marTop w:val="0"/>
      <w:marBottom w:val="0"/>
      <w:divBdr>
        <w:top w:val="none" w:sz="0" w:space="0" w:color="auto"/>
        <w:left w:val="none" w:sz="0" w:space="0" w:color="auto"/>
        <w:bottom w:val="none" w:sz="0" w:space="0" w:color="auto"/>
        <w:right w:val="none" w:sz="0" w:space="0" w:color="auto"/>
      </w:divBdr>
      <w:divsChild>
        <w:div w:id="744763529">
          <w:marLeft w:val="0"/>
          <w:marRight w:val="0"/>
          <w:marTop w:val="0"/>
          <w:marBottom w:val="0"/>
          <w:divBdr>
            <w:top w:val="none" w:sz="0" w:space="0" w:color="auto"/>
            <w:left w:val="none" w:sz="0" w:space="0" w:color="auto"/>
            <w:bottom w:val="none" w:sz="0" w:space="0" w:color="auto"/>
            <w:right w:val="none" w:sz="0" w:space="0" w:color="auto"/>
          </w:divBdr>
          <w:divsChild>
            <w:div w:id="231434418">
              <w:marLeft w:val="0"/>
              <w:marRight w:val="0"/>
              <w:marTop w:val="0"/>
              <w:marBottom w:val="0"/>
              <w:divBdr>
                <w:top w:val="none" w:sz="0" w:space="0" w:color="auto"/>
                <w:left w:val="none" w:sz="0" w:space="0" w:color="auto"/>
                <w:bottom w:val="none" w:sz="0" w:space="0" w:color="auto"/>
                <w:right w:val="none" w:sz="0" w:space="0" w:color="auto"/>
              </w:divBdr>
              <w:divsChild>
                <w:div w:id="1371146763">
                  <w:marLeft w:val="0"/>
                  <w:marRight w:val="0"/>
                  <w:marTop w:val="0"/>
                  <w:marBottom w:val="0"/>
                  <w:divBdr>
                    <w:top w:val="none" w:sz="0" w:space="0" w:color="auto"/>
                    <w:left w:val="none" w:sz="0" w:space="0" w:color="auto"/>
                    <w:bottom w:val="none" w:sz="0" w:space="0" w:color="auto"/>
                    <w:right w:val="none" w:sz="0" w:space="0" w:color="auto"/>
                  </w:divBdr>
                </w:div>
                <w:div w:id="1702434210">
                  <w:marLeft w:val="0"/>
                  <w:marRight w:val="0"/>
                  <w:marTop w:val="0"/>
                  <w:marBottom w:val="0"/>
                  <w:divBdr>
                    <w:top w:val="none" w:sz="0" w:space="0" w:color="auto"/>
                    <w:left w:val="none" w:sz="0" w:space="0" w:color="auto"/>
                    <w:bottom w:val="none" w:sz="0" w:space="0" w:color="auto"/>
                    <w:right w:val="none" w:sz="0" w:space="0" w:color="auto"/>
                  </w:divBdr>
                </w:div>
                <w:div w:id="1946424173">
                  <w:marLeft w:val="0"/>
                  <w:marRight w:val="0"/>
                  <w:marTop w:val="0"/>
                  <w:marBottom w:val="0"/>
                  <w:divBdr>
                    <w:top w:val="none" w:sz="0" w:space="0" w:color="auto"/>
                    <w:left w:val="none" w:sz="0" w:space="0" w:color="auto"/>
                    <w:bottom w:val="none" w:sz="0" w:space="0" w:color="auto"/>
                    <w:right w:val="none" w:sz="0" w:space="0" w:color="auto"/>
                  </w:divBdr>
                </w:div>
                <w:div w:id="1538080248">
                  <w:marLeft w:val="0"/>
                  <w:marRight w:val="0"/>
                  <w:marTop w:val="0"/>
                  <w:marBottom w:val="0"/>
                  <w:divBdr>
                    <w:top w:val="none" w:sz="0" w:space="0" w:color="auto"/>
                    <w:left w:val="none" w:sz="0" w:space="0" w:color="auto"/>
                    <w:bottom w:val="none" w:sz="0" w:space="0" w:color="auto"/>
                    <w:right w:val="none" w:sz="0" w:space="0" w:color="auto"/>
                  </w:divBdr>
                </w:div>
                <w:div w:id="2075616617">
                  <w:marLeft w:val="0"/>
                  <w:marRight w:val="0"/>
                  <w:marTop w:val="0"/>
                  <w:marBottom w:val="0"/>
                  <w:divBdr>
                    <w:top w:val="none" w:sz="0" w:space="0" w:color="auto"/>
                    <w:left w:val="none" w:sz="0" w:space="0" w:color="auto"/>
                    <w:bottom w:val="none" w:sz="0" w:space="0" w:color="auto"/>
                    <w:right w:val="none" w:sz="0" w:space="0" w:color="auto"/>
                  </w:divBdr>
                </w:div>
              </w:divsChild>
            </w:div>
            <w:div w:id="63458713">
              <w:marLeft w:val="0"/>
              <w:marRight w:val="0"/>
              <w:marTop w:val="0"/>
              <w:marBottom w:val="0"/>
              <w:divBdr>
                <w:top w:val="none" w:sz="0" w:space="0" w:color="auto"/>
                <w:left w:val="none" w:sz="0" w:space="0" w:color="auto"/>
                <w:bottom w:val="none" w:sz="0" w:space="0" w:color="auto"/>
                <w:right w:val="none" w:sz="0" w:space="0" w:color="auto"/>
              </w:divBdr>
              <w:divsChild>
                <w:div w:id="213125987">
                  <w:marLeft w:val="0"/>
                  <w:marRight w:val="0"/>
                  <w:marTop w:val="0"/>
                  <w:marBottom w:val="0"/>
                  <w:divBdr>
                    <w:top w:val="none" w:sz="0" w:space="0" w:color="auto"/>
                    <w:left w:val="none" w:sz="0" w:space="0" w:color="auto"/>
                    <w:bottom w:val="none" w:sz="0" w:space="0" w:color="auto"/>
                    <w:right w:val="none" w:sz="0" w:space="0" w:color="auto"/>
                  </w:divBdr>
                </w:div>
                <w:div w:id="1488597186">
                  <w:marLeft w:val="0"/>
                  <w:marRight w:val="0"/>
                  <w:marTop w:val="0"/>
                  <w:marBottom w:val="0"/>
                  <w:divBdr>
                    <w:top w:val="none" w:sz="0" w:space="0" w:color="auto"/>
                    <w:left w:val="none" w:sz="0" w:space="0" w:color="auto"/>
                    <w:bottom w:val="none" w:sz="0" w:space="0" w:color="auto"/>
                    <w:right w:val="none" w:sz="0" w:space="0" w:color="auto"/>
                  </w:divBdr>
                </w:div>
                <w:div w:id="624965075">
                  <w:marLeft w:val="0"/>
                  <w:marRight w:val="0"/>
                  <w:marTop w:val="0"/>
                  <w:marBottom w:val="0"/>
                  <w:divBdr>
                    <w:top w:val="none" w:sz="0" w:space="0" w:color="auto"/>
                    <w:left w:val="none" w:sz="0" w:space="0" w:color="auto"/>
                    <w:bottom w:val="none" w:sz="0" w:space="0" w:color="auto"/>
                    <w:right w:val="none" w:sz="0" w:space="0" w:color="auto"/>
                  </w:divBdr>
                </w:div>
              </w:divsChild>
            </w:div>
            <w:div w:id="2110195014">
              <w:marLeft w:val="0"/>
              <w:marRight w:val="0"/>
              <w:marTop w:val="0"/>
              <w:marBottom w:val="0"/>
              <w:divBdr>
                <w:top w:val="none" w:sz="0" w:space="0" w:color="auto"/>
                <w:left w:val="none" w:sz="0" w:space="0" w:color="auto"/>
                <w:bottom w:val="none" w:sz="0" w:space="0" w:color="auto"/>
                <w:right w:val="none" w:sz="0" w:space="0" w:color="auto"/>
              </w:divBdr>
              <w:divsChild>
                <w:div w:id="239754781">
                  <w:marLeft w:val="0"/>
                  <w:marRight w:val="0"/>
                  <w:marTop w:val="0"/>
                  <w:marBottom w:val="0"/>
                  <w:divBdr>
                    <w:top w:val="none" w:sz="0" w:space="0" w:color="auto"/>
                    <w:left w:val="none" w:sz="0" w:space="0" w:color="auto"/>
                    <w:bottom w:val="none" w:sz="0" w:space="0" w:color="auto"/>
                    <w:right w:val="none" w:sz="0" w:space="0" w:color="auto"/>
                  </w:divBdr>
                </w:div>
                <w:div w:id="841167130">
                  <w:marLeft w:val="0"/>
                  <w:marRight w:val="0"/>
                  <w:marTop w:val="0"/>
                  <w:marBottom w:val="0"/>
                  <w:divBdr>
                    <w:top w:val="none" w:sz="0" w:space="0" w:color="auto"/>
                    <w:left w:val="none" w:sz="0" w:space="0" w:color="auto"/>
                    <w:bottom w:val="none" w:sz="0" w:space="0" w:color="auto"/>
                    <w:right w:val="none" w:sz="0" w:space="0" w:color="auto"/>
                  </w:divBdr>
                </w:div>
                <w:div w:id="1102336689">
                  <w:marLeft w:val="0"/>
                  <w:marRight w:val="0"/>
                  <w:marTop w:val="0"/>
                  <w:marBottom w:val="0"/>
                  <w:divBdr>
                    <w:top w:val="none" w:sz="0" w:space="0" w:color="auto"/>
                    <w:left w:val="none" w:sz="0" w:space="0" w:color="auto"/>
                    <w:bottom w:val="none" w:sz="0" w:space="0" w:color="auto"/>
                    <w:right w:val="none" w:sz="0" w:space="0" w:color="auto"/>
                  </w:divBdr>
                </w:div>
                <w:div w:id="1573732357">
                  <w:marLeft w:val="0"/>
                  <w:marRight w:val="0"/>
                  <w:marTop w:val="0"/>
                  <w:marBottom w:val="0"/>
                  <w:divBdr>
                    <w:top w:val="none" w:sz="0" w:space="0" w:color="auto"/>
                    <w:left w:val="none" w:sz="0" w:space="0" w:color="auto"/>
                    <w:bottom w:val="none" w:sz="0" w:space="0" w:color="auto"/>
                    <w:right w:val="none" w:sz="0" w:space="0" w:color="auto"/>
                  </w:divBdr>
                </w:div>
                <w:div w:id="446658805">
                  <w:marLeft w:val="0"/>
                  <w:marRight w:val="0"/>
                  <w:marTop w:val="0"/>
                  <w:marBottom w:val="0"/>
                  <w:divBdr>
                    <w:top w:val="none" w:sz="0" w:space="0" w:color="auto"/>
                    <w:left w:val="none" w:sz="0" w:space="0" w:color="auto"/>
                    <w:bottom w:val="none" w:sz="0" w:space="0" w:color="auto"/>
                    <w:right w:val="none" w:sz="0" w:space="0" w:color="auto"/>
                  </w:divBdr>
                </w:div>
              </w:divsChild>
            </w:div>
            <w:div w:id="699739263">
              <w:marLeft w:val="0"/>
              <w:marRight w:val="0"/>
              <w:marTop w:val="0"/>
              <w:marBottom w:val="0"/>
              <w:divBdr>
                <w:top w:val="none" w:sz="0" w:space="0" w:color="auto"/>
                <w:left w:val="none" w:sz="0" w:space="0" w:color="auto"/>
                <w:bottom w:val="none" w:sz="0" w:space="0" w:color="auto"/>
                <w:right w:val="none" w:sz="0" w:space="0" w:color="auto"/>
              </w:divBdr>
              <w:divsChild>
                <w:div w:id="1738356448">
                  <w:marLeft w:val="0"/>
                  <w:marRight w:val="0"/>
                  <w:marTop w:val="0"/>
                  <w:marBottom w:val="0"/>
                  <w:divBdr>
                    <w:top w:val="none" w:sz="0" w:space="0" w:color="auto"/>
                    <w:left w:val="none" w:sz="0" w:space="0" w:color="auto"/>
                    <w:bottom w:val="none" w:sz="0" w:space="0" w:color="auto"/>
                    <w:right w:val="none" w:sz="0" w:space="0" w:color="auto"/>
                  </w:divBdr>
                </w:div>
                <w:div w:id="1093206438">
                  <w:marLeft w:val="0"/>
                  <w:marRight w:val="0"/>
                  <w:marTop w:val="0"/>
                  <w:marBottom w:val="0"/>
                  <w:divBdr>
                    <w:top w:val="none" w:sz="0" w:space="0" w:color="auto"/>
                    <w:left w:val="none" w:sz="0" w:space="0" w:color="auto"/>
                    <w:bottom w:val="none" w:sz="0" w:space="0" w:color="auto"/>
                    <w:right w:val="none" w:sz="0" w:space="0" w:color="auto"/>
                  </w:divBdr>
                </w:div>
                <w:div w:id="1335913420">
                  <w:marLeft w:val="0"/>
                  <w:marRight w:val="0"/>
                  <w:marTop w:val="0"/>
                  <w:marBottom w:val="0"/>
                  <w:divBdr>
                    <w:top w:val="none" w:sz="0" w:space="0" w:color="auto"/>
                    <w:left w:val="none" w:sz="0" w:space="0" w:color="auto"/>
                    <w:bottom w:val="none" w:sz="0" w:space="0" w:color="auto"/>
                    <w:right w:val="none" w:sz="0" w:space="0" w:color="auto"/>
                  </w:divBdr>
                </w:div>
                <w:div w:id="274673880">
                  <w:marLeft w:val="0"/>
                  <w:marRight w:val="0"/>
                  <w:marTop w:val="0"/>
                  <w:marBottom w:val="0"/>
                  <w:divBdr>
                    <w:top w:val="none" w:sz="0" w:space="0" w:color="auto"/>
                    <w:left w:val="none" w:sz="0" w:space="0" w:color="auto"/>
                    <w:bottom w:val="none" w:sz="0" w:space="0" w:color="auto"/>
                    <w:right w:val="none" w:sz="0" w:space="0" w:color="auto"/>
                  </w:divBdr>
                </w:div>
                <w:div w:id="157589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32411">
      <w:bodyDiv w:val="1"/>
      <w:marLeft w:val="0"/>
      <w:marRight w:val="0"/>
      <w:marTop w:val="0"/>
      <w:marBottom w:val="0"/>
      <w:divBdr>
        <w:top w:val="none" w:sz="0" w:space="0" w:color="auto"/>
        <w:left w:val="none" w:sz="0" w:space="0" w:color="auto"/>
        <w:bottom w:val="none" w:sz="0" w:space="0" w:color="auto"/>
        <w:right w:val="none" w:sz="0" w:space="0" w:color="auto"/>
      </w:divBdr>
      <w:divsChild>
        <w:div w:id="2022734200">
          <w:marLeft w:val="0"/>
          <w:marRight w:val="0"/>
          <w:marTop w:val="0"/>
          <w:marBottom w:val="0"/>
          <w:divBdr>
            <w:top w:val="none" w:sz="0" w:space="0" w:color="auto"/>
            <w:left w:val="none" w:sz="0" w:space="0" w:color="auto"/>
            <w:bottom w:val="none" w:sz="0" w:space="0" w:color="auto"/>
            <w:right w:val="none" w:sz="0" w:space="0" w:color="auto"/>
          </w:divBdr>
          <w:divsChild>
            <w:div w:id="884414798">
              <w:marLeft w:val="0"/>
              <w:marRight w:val="0"/>
              <w:marTop w:val="0"/>
              <w:marBottom w:val="0"/>
              <w:divBdr>
                <w:top w:val="none" w:sz="0" w:space="0" w:color="auto"/>
                <w:left w:val="none" w:sz="0" w:space="0" w:color="auto"/>
                <w:bottom w:val="none" w:sz="0" w:space="0" w:color="auto"/>
                <w:right w:val="none" w:sz="0" w:space="0" w:color="auto"/>
              </w:divBdr>
              <w:divsChild>
                <w:div w:id="42097532">
                  <w:marLeft w:val="0"/>
                  <w:marRight w:val="0"/>
                  <w:marTop w:val="0"/>
                  <w:marBottom w:val="0"/>
                  <w:divBdr>
                    <w:top w:val="none" w:sz="0" w:space="0" w:color="auto"/>
                    <w:left w:val="none" w:sz="0" w:space="0" w:color="auto"/>
                    <w:bottom w:val="none" w:sz="0" w:space="0" w:color="auto"/>
                    <w:right w:val="none" w:sz="0" w:space="0" w:color="auto"/>
                  </w:divBdr>
                </w:div>
                <w:div w:id="1033731306">
                  <w:marLeft w:val="0"/>
                  <w:marRight w:val="0"/>
                  <w:marTop w:val="0"/>
                  <w:marBottom w:val="0"/>
                  <w:divBdr>
                    <w:top w:val="none" w:sz="0" w:space="0" w:color="auto"/>
                    <w:left w:val="none" w:sz="0" w:space="0" w:color="auto"/>
                    <w:bottom w:val="none" w:sz="0" w:space="0" w:color="auto"/>
                    <w:right w:val="none" w:sz="0" w:space="0" w:color="auto"/>
                  </w:divBdr>
                </w:div>
                <w:div w:id="1239169572">
                  <w:marLeft w:val="0"/>
                  <w:marRight w:val="0"/>
                  <w:marTop w:val="0"/>
                  <w:marBottom w:val="0"/>
                  <w:divBdr>
                    <w:top w:val="none" w:sz="0" w:space="0" w:color="auto"/>
                    <w:left w:val="none" w:sz="0" w:space="0" w:color="auto"/>
                    <w:bottom w:val="none" w:sz="0" w:space="0" w:color="auto"/>
                    <w:right w:val="none" w:sz="0" w:space="0" w:color="auto"/>
                  </w:divBdr>
                </w:div>
                <w:div w:id="120923060">
                  <w:marLeft w:val="0"/>
                  <w:marRight w:val="0"/>
                  <w:marTop w:val="0"/>
                  <w:marBottom w:val="0"/>
                  <w:divBdr>
                    <w:top w:val="none" w:sz="0" w:space="0" w:color="auto"/>
                    <w:left w:val="none" w:sz="0" w:space="0" w:color="auto"/>
                    <w:bottom w:val="none" w:sz="0" w:space="0" w:color="auto"/>
                    <w:right w:val="none" w:sz="0" w:space="0" w:color="auto"/>
                  </w:divBdr>
                </w:div>
                <w:div w:id="1306162863">
                  <w:marLeft w:val="0"/>
                  <w:marRight w:val="0"/>
                  <w:marTop w:val="0"/>
                  <w:marBottom w:val="0"/>
                  <w:divBdr>
                    <w:top w:val="none" w:sz="0" w:space="0" w:color="auto"/>
                    <w:left w:val="none" w:sz="0" w:space="0" w:color="auto"/>
                    <w:bottom w:val="none" w:sz="0" w:space="0" w:color="auto"/>
                    <w:right w:val="none" w:sz="0" w:space="0" w:color="auto"/>
                  </w:divBdr>
                </w:div>
              </w:divsChild>
            </w:div>
            <w:div w:id="1582106130">
              <w:marLeft w:val="0"/>
              <w:marRight w:val="0"/>
              <w:marTop w:val="0"/>
              <w:marBottom w:val="0"/>
              <w:divBdr>
                <w:top w:val="none" w:sz="0" w:space="0" w:color="auto"/>
                <w:left w:val="none" w:sz="0" w:space="0" w:color="auto"/>
                <w:bottom w:val="none" w:sz="0" w:space="0" w:color="auto"/>
                <w:right w:val="none" w:sz="0" w:space="0" w:color="auto"/>
              </w:divBdr>
              <w:divsChild>
                <w:div w:id="1470053236">
                  <w:marLeft w:val="0"/>
                  <w:marRight w:val="0"/>
                  <w:marTop w:val="0"/>
                  <w:marBottom w:val="0"/>
                  <w:divBdr>
                    <w:top w:val="none" w:sz="0" w:space="0" w:color="auto"/>
                    <w:left w:val="none" w:sz="0" w:space="0" w:color="auto"/>
                    <w:bottom w:val="none" w:sz="0" w:space="0" w:color="auto"/>
                    <w:right w:val="none" w:sz="0" w:space="0" w:color="auto"/>
                  </w:divBdr>
                </w:div>
              </w:divsChild>
            </w:div>
            <w:div w:id="1339769262">
              <w:marLeft w:val="0"/>
              <w:marRight w:val="0"/>
              <w:marTop w:val="0"/>
              <w:marBottom w:val="0"/>
              <w:divBdr>
                <w:top w:val="none" w:sz="0" w:space="0" w:color="auto"/>
                <w:left w:val="none" w:sz="0" w:space="0" w:color="auto"/>
                <w:bottom w:val="none" w:sz="0" w:space="0" w:color="auto"/>
                <w:right w:val="none" w:sz="0" w:space="0" w:color="auto"/>
              </w:divBdr>
              <w:divsChild>
                <w:div w:id="1732773170">
                  <w:marLeft w:val="0"/>
                  <w:marRight w:val="0"/>
                  <w:marTop w:val="0"/>
                  <w:marBottom w:val="0"/>
                  <w:divBdr>
                    <w:top w:val="none" w:sz="0" w:space="0" w:color="auto"/>
                    <w:left w:val="none" w:sz="0" w:space="0" w:color="auto"/>
                    <w:bottom w:val="none" w:sz="0" w:space="0" w:color="auto"/>
                    <w:right w:val="none" w:sz="0" w:space="0" w:color="auto"/>
                  </w:divBdr>
                </w:div>
                <w:div w:id="1333726558">
                  <w:marLeft w:val="0"/>
                  <w:marRight w:val="0"/>
                  <w:marTop w:val="0"/>
                  <w:marBottom w:val="0"/>
                  <w:divBdr>
                    <w:top w:val="none" w:sz="0" w:space="0" w:color="auto"/>
                    <w:left w:val="none" w:sz="0" w:space="0" w:color="auto"/>
                    <w:bottom w:val="none" w:sz="0" w:space="0" w:color="auto"/>
                    <w:right w:val="none" w:sz="0" w:space="0" w:color="auto"/>
                  </w:divBdr>
                </w:div>
              </w:divsChild>
            </w:div>
            <w:div w:id="1629388562">
              <w:marLeft w:val="0"/>
              <w:marRight w:val="0"/>
              <w:marTop w:val="0"/>
              <w:marBottom w:val="0"/>
              <w:divBdr>
                <w:top w:val="none" w:sz="0" w:space="0" w:color="auto"/>
                <w:left w:val="none" w:sz="0" w:space="0" w:color="auto"/>
                <w:bottom w:val="none" w:sz="0" w:space="0" w:color="auto"/>
                <w:right w:val="none" w:sz="0" w:space="0" w:color="auto"/>
              </w:divBdr>
              <w:divsChild>
                <w:div w:id="1466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294482">
      <w:bodyDiv w:val="1"/>
      <w:marLeft w:val="0"/>
      <w:marRight w:val="0"/>
      <w:marTop w:val="0"/>
      <w:marBottom w:val="0"/>
      <w:divBdr>
        <w:top w:val="none" w:sz="0" w:space="0" w:color="auto"/>
        <w:left w:val="none" w:sz="0" w:space="0" w:color="auto"/>
        <w:bottom w:val="none" w:sz="0" w:space="0" w:color="auto"/>
        <w:right w:val="none" w:sz="0" w:space="0" w:color="auto"/>
      </w:divBdr>
      <w:divsChild>
        <w:div w:id="1118254932">
          <w:marLeft w:val="0"/>
          <w:marRight w:val="0"/>
          <w:marTop w:val="0"/>
          <w:marBottom w:val="0"/>
          <w:divBdr>
            <w:top w:val="none" w:sz="0" w:space="0" w:color="auto"/>
            <w:left w:val="none" w:sz="0" w:space="0" w:color="auto"/>
            <w:bottom w:val="none" w:sz="0" w:space="0" w:color="auto"/>
            <w:right w:val="none" w:sz="0" w:space="0" w:color="auto"/>
          </w:divBdr>
          <w:divsChild>
            <w:div w:id="926428485">
              <w:marLeft w:val="0"/>
              <w:marRight w:val="0"/>
              <w:marTop w:val="0"/>
              <w:marBottom w:val="0"/>
              <w:divBdr>
                <w:top w:val="none" w:sz="0" w:space="0" w:color="auto"/>
                <w:left w:val="none" w:sz="0" w:space="0" w:color="auto"/>
                <w:bottom w:val="none" w:sz="0" w:space="0" w:color="auto"/>
                <w:right w:val="none" w:sz="0" w:space="0" w:color="auto"/>
              </w:divBdr>
              <w:divsChild>
                <w:div w:id="329602149">
                  <w:marLeft w:val="0"/>
                  <w:marRight w:val="0"/>
                  <w:marTop w:val="0"/>
                  <w:marBottom w:val="0"/>
                  <w:divBdr>
                    <w:top w:val="none" w:sz="0" w:space="0" w:color="auto"/>
                    <w:left w:val="none" w:sz="0" w:space="0" w:color="auto"/>
                    <w:bottom w:val="none" w:sz="0" w:space="0" w:color="auto"/>
                    <w:right w:val="none" w:sz="0" w:space="0" w:color="auto"/>
                  </w:divBdr>
                </w:div>
                <w:div w:id="1199271701">
                  <w:marLeft w:val="0"/>
                  <w:marRight w:val="0"/>
                  <w:marTop w:val="0"/>
                  <w:marBottom w:val="0"/>
                  <w:divBdr>
                    <w:top w:val="none" w:sz="0" w:space="0" w:color="auto"/>
                    <w:left w:val="none" w:sz="0" w:space="0" w:color="auto"/>
                    <w:bottom w:val="none" w:sz="0" w:space="0" w:color="auto"/>
                    <w:right w:val="none" w:sz="0" w:space="0" w:color="auto"/>
                  </w:divBdr>
                </w:div>
                <w:div w:id="774403158">
                  <w:marLeft w:val="0"/>
                  <w:marRight w:val="0"/>
                  <w:marTop w:val="0"/>
                  <w:marBottom w:val="0"/>
                  <w:divBdr>
                    <w:top w:val="none" w:sz="0" w:space="0" w:color="auto"/>
                    <w:left w:val="none" w:sz="0" w:space="0" w:color="auto"/>
                    <w:bottom w:val="none" w:sz="0" w:space="0" w:color="auto"/>
                    <w:right w:val="none" w:sz="0" w:space="0" w:color="auto"/>
                  </w:divBdr>
                </w:div>
                <w:div w:id="1002196104">
                  <w:marLeft w:val="0"/>
                  <w:marRight w:val="0"/>
                  <w:marTop w:val="0"/>
                  <w:marBottom w:val="0"/>
                  <w:divBdr>
                    <w:top w:val="none" w:sz="0" w:space="0" w:color="auto"/>
                    <w:left w:val="none" w:sz="0" w:space="0" w:color="auto"/>
                    <w:bottom w:val="none" w:sz="0" w:space="0" w:color="auto"/>
                    <w:right w:val="none" w:sz="0" w:space="0" w:color="auto"/>
                  </w:divBdr>
                </w:div>
                <w:div w:id="302777239">
                  <w:marLeft w:val="0"/>
                  <w:marRight w:val="0"/>
                  <w:marTop w:val="0"/>
                  <w:marBottom w:val="0"/>
                  <w:divBdr>
                    <w:top w:val="none" w:sz="0" w:space="0" w:color="auto"/>
                    <w:left w:val="none" w:sz="0" w:space="0" w:color="auto"/>
                    <w:bottom w:val="none" w:sz="0" w:space="0" w:color="auto"/>
                    <w:right w:val="none" w:sz="0" w:space="0" w:color="auto"/>
                  </w:divBdr>
                </w:div>
              </w:divsChild>
            </w:div>
            <w:div w:id="643388910">
              <w:marLeft w:val="0"/>
              <w:marRight w:val="0"/>
              <w:marTop w:val="0"/>
              <w:marBottom w:val="0"/>
              <w:divBdr>
                <w:top w:val="none" w:sz="0" w:space="0" w:color="auto"/>
                <w:left w:val="none" w:sz="0" w:space="0" w:color="auto"/>
                <w:bottom w:val="none" w:sz="0" w:space="0" w:color="auto"/>
                <w:right w:val="none" w:sz="0" w:space="0" w:color="auto"/>
              </w:divBdr>
              <w:divsChild>
                <w:div w:id="1294827209">
                  <w:marLeft w:val="0"/>
                  <w:marRight w:val="0"/>
                  <w:marTop w:val="0"/>
                  <w:marBottom w:val="0"/>
                  <w:divBdr>
                    <w:top w:val="none" w:sz="0" w:space="0" w:color="auto"/>
                    <w:left w:val="none" w:sz="0" w:space="0" w:color="auto"/>
                    <w:bottom w:val="none" w:sz="0" w:space="0" w:color="auto"/>
                    <w:right w:val="none" w:sz="0" w:space="0" w:color="auto"/>
                  </w:divBdr>
                </w:div>
                <w:div w:id="413864131">
                  <w:marLeft w:val="0"/>
                  <w:marRight w:val="0"/>
                  <w:marTop w:val="0"/>
                  <w:marBottom w:val="0"/>
                  <w:divBdr>
                    <w:top w:val="none" w:sz="0" w:space="0" w:color="auto"/>
                    <w:left w:val="none" w:sz="0" w:space="0" w:color="auto"/>
                    <w:bottom w:val="none" w:sz="0" w:space="0" w:color="auto"/>
                    <w:right w:val="none" w:sz="0" w:space="0" w:color="auto"/>
                  </w:divBdr>
                </w:div>
              </w:divsChild>
            </w:div>
            <w:div w:id="1791435869">
              <w:marLeft w:val="0"/>
              <w:marRight w:val="0"/>
              <w:marTop w:val="0"/>
              <w:marBottom w:val="0"/>
              <w:divBdr>
                <w:top w:val="none" w:sz="0" w:space="0" w:color="auto"/>
                <w:left w:val="none" w:sz="0" w:space="0" w:color="auto"/>
                <w:bottom w:val="none" w:sz="0" w:space="0" w:color="auto"/>
                <w:right w:val="none" w:sz="0" w:space="0" w:color="auto"/>
              </w:divBdr>
              <w:divsChild>
                <w:div w:id="692658732">
                  <w:marLeft w:val="0"/>
                  <w:marRight w:val="0"/>
                  <w:marTop w:val="0"/>
                  <w:marBottom w:val="0"/>
                  <w:divBdr>
                    <w:top w:val="none" w:sz="0" w:space="0" w:color="auto"/>
                    <w:left w:val="none" w:sz="0" w:space="0" w:color="auto"/>
                    <w:bottom w:val="none" w:sz="0" w:space="0" w:color="auto"/>
                    <w:right w:val="none" w:sz="0" w:space="0" w:color="auto"/>
                  </w:divBdr>
                </w:div>
                <w:div w:id="89738431">
                  <w:marLeft w:val="0"/>
                  <w:marRight w:val="0"/>
                  <w:marTop w:val="0"/>
                  <w:marBottom w:val="0"/>
                  <w:divBdr>
                    <w:top w:val="none" w:sz="0" w:space="0" w:color="auto"/>
                    <w:left w:val="none" w:sz="0" w:space="0" w:color="auto"/>
                    <w:bottom w:val="none" w:sz="0" w:space="0" w:color="auto"/>
                    <w:right w:val="none" w:sz="0" w:space="0" w:color="auto"/>
                  </w:divBdr>
                </w:div>
              </w:divsChild>
            </w:div>
            <w:div w:id="633872151">
              <w:marLeft w:val="0"/>
              <w:marRight w:val="0"/>
              <w:marTop w:val="0"/>
              <w:marBottom w:val="0"/>
              <w:divBdr>
                <w:top w:val="none" w:sz="0" w:space="0" w:color="auto"/>
                <w:left w:val="none" w:sz="0" w:space="0" w:color="auto"/>
                <w:bottom w:val="none" w:sz="0" w:space="0" w:color="auto"/>
                <w:right w:val="none" w:sz="0" w:space="0" w:color="auto"/>
              </w:divBdr>
              <w:divsChild>
                <w:div w:id="95754156">
                  <w:marLeft w:val="0"/>
                  <w:marRight w:val="0"/>
                  <w:marTop w:val="0"/>
                  <w:marBottom w:val="0"/>
                  <w:divBdr>
                    <w:top w:val="none" w:sz="0" w:space="0" w:color="auto"/>
                    <w:left w:val="none" w:sz="0" w:space="0" w:color="auto"/>
                    <w:bottom w:val="none" w:sz="0" w:space="0" w:color="auto"/>
                    <w:right w:val="none" w:sz="0" w:space="0" w:color="auto"/>
                  </w:divBdr>
                </w:div>
              </w:divsChild>
            </w:div>
            <w:div w:id="1331562739">
              <w:marLeft w:val="0"/>
              <w:marRight w:val="0"/>
              <w:marTop w:val="0"/>
              <w:marBottom w:val="0"/>
              <w:divBdr>
                <w:top w:val="none" w:sz="0" w:space="0" w:color="auto"/>
                <w:left w:val="none" w:sz="0" w:space="0" w:color="auto"/>
                <w:bottom w:val="none" w:sz="0" w:space="0" w:color="auto"/>
                <w:right w:val="none" w:sz="0" w:space="0" w:color="auto"/>
              </w:divBdr>
              <w:divsChild>
                <w:div w:id="1412391314">
                  <w:marLeft w:val="0"/>
                  <w:marRight w:val="0"/>
                  <w:marTop w:val="0"/>
                  <w:marBottom w:val="0"/>
                  <w:divBdr>
                    <w:top w:val="none" w:sz="0" w:space="0" w:color="auto"/>
                    <w:left w:val="none" w:sz="0" w:space="0" w:color="auto"/>
                    <w:bottom w:val="none" w:sz="0" w:space="0" w:color="auto"/>
                    <w:right w:val="none" w:sz="0" w:space="0" w:color="auto"/>
                  </w:divBdr>
                </w:div>
              </w:divsChild>
            </w:div>
            <w:div w:id="264731735">
              <w:marLeft w:val="0"/>
              <w:marRight w:val="0"/>
              <w:marTop w:val="0"/>
              <w:marBottom w:val="0"/>
              <w:divBdr>
                <w:top w:val="none" w:sz="0" w:space="0" w:color="auto"/>
                <w:left w:val="none" w:sz="0" w:space="0" w:color="auto"/>
                <w:bottom w:val="none" w:sz="0" w:space="0" w:color="auto"/>
                <w:right w:val="none" w:sz="0" w:space="0" w:color="auto"/>
              </w:divBdr>
              <w:divsChild>
                <w:div w:id="1742872661">
                  <w:marLeft w:val="0"/>
                  <w:marRight w:val="0"/>
                  <w:marTop w:val="0"/>
                  <w:marBottom w:val="0"/>
                  <w:divBdr>
                    <w:top w:val="none" w:sz="0" w:space="0" w:color="auto"/>
                    <w:left w:val="none" w:sz="0" w:space="0" w:color="auto"/>
                    <w:bottom w:val="none" w:sz="0" w:space="0" w:color="auto"/>
                    <w:right w:val="none" w:sz="0" w:space="0" w:color="auto"/>
                  </w:divBdr>
                </w:div>
                <w:div w:id="1975214435">
                  <w:marLeft w:val="0"/>
                  <w:marRight w:val="0"/>
                  <w:marTop w:val="0"/>
                  <w:marBottom w:val="0"/>
                  <w:divBdr>
                    <w:top w:val="none" w:sz="0" w:space="0" w:color="auto"/>
                    <w:left w:val="none" w:sz="0" w:space="0" w:color="auto"/>
                    <w:bottom w:val="none" w:sz="0" w:space="0" w:color="auto"/>
                    <w:right w:val="none" w:sz="0" w:space="0" w:color="auto"/>
                  </w:divBdr>
                </w:div>
                <w:div w:id="930087569">
                  <w:marLeft w:val="0"/>
                  <w:marRight w:val="0"/>
                  <w:marTop w:val="0"/>
                  <w:marBottom w:val="0"/>
                  <w:divBdr>
                    <w:top w:val="none" w:sz="0" w:space="0" w:color="auto"/>
                    <w:left w:val="none" w:sz="0" w:space="0" w:color="auto"/>
                    <w:bottom w:val="none" w:sz="0" w:space="0" w:color="auto"/>
                    <w:right w:val="none" w:sz="0" w:space="0" w:color="auto"/>
                  </w:divBdr>
                </w:div>
                <w:div w:id="202535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794067">
      <w:bodyDiv w:val="1"/>
      <w:marLeft w:val="0"/>
      <w:marRight w:val="0"/>
      <w:marTop w:val="0"/>
      <w:marBottom w:val="0"/>
      <w:divBdr>
        <w:top w:val="none" w:sz="0" w:space="0" w:color="auto"/>
        <w:left w:val="none" w:sz="0" w:space="0" w:color="auto"/>
        <w:bottom w:val="none" w:sz="0" w:space="0" w:color="auto"/>
        <w:right w:val="none" w:sz="0" w:space="0" w:color="auto"/>
      </w:divBdr>
      <w:divsChild>
        <w:div w:id="514223123">
          <w:marLeft w:val="0"/>
          <w:marRight w:val="0"/>
          <w:marTop w:val="0"/>
          <w:marBottom w:val="0"/>
          <w:divBdr>
            <w:top w:val="none" w:sz="0" w:space="0" w:color="auto"/>
            <w:left w:val="none" w:sz="0" w:space="0" w:color="auto"/>
            <w:bottom w:val="none" w:sz="0" w:space="0" w:color="auto"/>
            <w:right w:val="none" w:sz="0" w:space="0" w:color="auto"/>
          </w:divBdr>
          <w:divsChild>
            <w:div w:id="1372417123">
              <w:marLeft w:val="0"/>
              <w:marRight w:val="0"/>
              <w:marTop w:val="0"/>
              <w:marBottom w:val="0"/>
              <w:divBdr>
                <w:top w:val="none" w:sz="0" w:space="0" w:color="auto"/>
                <w:left w:val="none" w:sz="0" w:space="0" w:color="auto"/>
                <w:bottom w:val="none" w:sz="0" w:space="0" w:color="auto"/>
                <w:right w:val="none" w:sz="0" w:space="0" w:color="auto"/>
              </w:divBdr>
              <w:divsChild>
                <w:div w:id="289096498">
                  <w:marLeft w:val="0"/>
                  <w:marRight w:val="0"/>
                  <w:marTop w:val="0"/>
                  <w:marBottom w:val="0"/>
                  <w:divBdr>
                    <w:top w:val="none" w:sz="0" w:space="0" w:color="auto"/>
                    <w:left w:val="none" w:sz="0" w:space="0" w:color="auto"/>
                    <w:bottom w:val="none" w:sz="0" w:space="0" w:color="auto"/>
                    <w:right w:val="none" w:sz="0" w:space="0" w:color="auto"/>
                  </w:divBdr>
                </w:div>
                <w:div w:id="1705524657">
                  <w:marLeft w:val="0"/>
                  <w:marRight w:val="0"/>
                  <w:marTop w:val="0"/>
                  <w:marBottom w:val="0"/>
                  <w:divBdr>
                    <w:top w:val="none" w:sz="0" w:space="0" w:color="auto"/>
                    <w:left w:val="none" w:sz="0" w:space="0" w:color="auto"/>
                    <w:bottom w:val="none" w:sz="0" w:space="0" w:color="auto"/>
                    <w:right w:val="none" w:sz="0" w:space="0" w:color="auto"/>
                  </w:divBdr>
                </w:div>
                <w:div w:id="1418791552">
                  <w:marLeft w:val="0"/>
                  <w:marRight w:val="0"/>
                  <w:marTop w:val="0"/>
                  <w:marBottom w:val="0"/>
                  <w:divBdr>
                    <w:top w:val="none" w:sz="0" w:space="0" w:color="auto"/>
                    <w:left w:val="none" w:sz="0" w:space="0" w:color="auto"/>
                    <w:bottom w:val="none" w:sz="0" w:space="0" w:color="auto"/>
                    <w:right w:val="none" w:sz="0" w:space="0" w:color="auto"/>
                  </w:divBdr>
                </w:div>
                <w:div w:id="1846700255">
                  <w:marLeft w:val="0"/>
                  <w:marRight w:val="0"/>
                  <w:marTop w:val="0"/>
                  <w:marBottom w:val="0"/>
                  <w:divBdr>
                    <w:top w:val="none" w:sz="0" w:space="0" w:color="auto"/>
                    <w:left w:val="none" w:sz="0" w:space="0" w:color="auto"/>
                    <w:bottom w:val="none" w:sz="0" w:space="0" w:color="auto"/>
                    <w:right w:val="none" w:sz="0" w:space="0" w:color="auto"/>
                  </w:divBdr>
                </w:div>
                <w:div w:id="1659452789">
                  <w:marLeft w:val="0"/>
                  <w:marRight w:val="0"/>
                  <w:marTop w:val="0"/>
                  <w:marBottom w:val="0"/>
                  <w:divBdr>
                    <w:top w:val="none" w:sz="0" w:space="0" w:color="auto"/>
                    <w:left w:val="none" w:sz="0" w:space="0" w:color="auto"/>
                    <w:bottom w:val="none" w:sz="0" w:space="0" w:color="auto"/>
                    <w:right w:val="none" w:sz="0" w:space="0" w:color="auto"/>
                  </w:divBdr>
                </w:div>
              </w:divsChild>
            </w:div>
            <w:div w:id="1937056409">
              <w:marLeft w:val="0"/>
              <w:marRight w:val="0"/>
              <w:marTop w:val="0"/>
              <w:marBottom w:val="0"/>
              <w:divBdr>
                <w:top w:val="none" w:sz="0" w:space="0" w:color="auto"/>
                <w:left w:val="none" w:sz="0" w:space="0" w:color="auto"/>
                <w:bottom w:val="none" w:sz="0" w:space="0" w:color="auto"/>
                <w:right w:val="none" w:sz="0" w:space="0" w:color="auto"/>
              </w:divBdr>
              <w:divsChild>
                <w:div w:id="676537930">
                  <w:marLeft w:val="0"/>
                  <w:marRight w:val="0"/>
                  <w:marTop w:val="0"/>
                  <w:marBottom w:val="0"/>
                  <w:divBdr>
                    <w:top w:val="none" w:sz="0" w:space="0" w:color="auto"/>
                    <w:left w:val="none" w:sz="0" w:space="0" w:color="auto"/>
                    <w:bottom w:val="none" w:sz="0" w:space="0" w:color="auto"/>
                    <w:right w:val="none" w:sz="0" w:space="0" w:color="auto"/>
                  </w:divBdr>
                </w:div>
              </w:divsChild>
            </w:div>
            <w:div w:id="138496682">
              <w:marLeft w:val="0"/>
              <w:marRight w:val="0"/>
              <w:marTop w:val="0"/>
              <w:marBottom w:val="0"/>
              <w:divBdr>
                <w:top w:val="none" w:sz="0" w:space="0" w:color="auto"/>
                <w:left w:val="none" w:sz="0" w:space="0" w:color="auto"/>
                <w:bottom w:val="none" w:sz="0" w:space="0" w:color="auto"/>
                <w:right w:val="none" w:sz="0" w:space="0" w:color="auto"/>
              </w:divBdr>
              <w:divsChild>
                <w:div w:id="1684043161">
                  <w:marLeft w:val="0"/>
                  <w:marRight w:val="0"/>
                  <w:marTop w:val="0"/>
                  <w:marBottom w:val="0"/>
                  <w:divBdr>
                    <w:top w:val="none" w:sz="0" w:space="0" w:color="auto"/>
                    <w:left w:val="none" w:sz="0" w:space="0" w:color="auto"/>
                    <w:bottom w:val="none" w:sz="0" w:space="0" w:color="auto"/>
                    <w:right w:val="none" w:sz="0" w:space="0" w:color="auto"/>
                  </w:divBdr>
                </w:div>
              </w:divsChild>
            </w:div>
            <w:div w:id="779253344">
              <w:marLeft w:val="0"/>
              <w:marRight w:val="0"/>
              <w:marTop w:val="0"/>
              <w:marBottom w:val="0"/>
              <w:divBdr>
                <w:top w:val="none" w:sz="0" w:space="0" w:color="auto"/>
                <w:left w:val="none" w:sz="0" w:space="0" w:color="auto"/>
                <w:bottom w:val="none" w:sz="0" w:space="0" w:color="auto"/>
                <w:right w:val="none" w:sz="0" w:space="0" w:color="auto"/>
              </w:divBdr>
              <w:divsChild>
                <w:div w:id="1954359120">
                  <w:marLeft w:val="0"/>
                  <w:marRight w:val="0"/>
                  <w:marTop w:val="0"/>
                  <w:marBottom w:val="0"/>
                  <w:divBdr>
                    <w:top w:val="none" w:sz="0" w:space="0" w:color="auto"/>
                    <w:left w:val="none" w:sz="0" w:space="0" w:color="auto"/>
                    <w:bottom w:val="none" w:sz="0" w:space="0" w:color="auto"/>
                    <w:right w:val="none" w:sz="0" w:space="0" w:color="auto"/>
                  </w:divBdr>
                </w:div>
              </w:divsChild>
            </w:div>
            <w:div w:id="642975603">
              <w:marLeft w:val="0"/>
              <w:marRight w:val="0"/>
              <w:marTop w:val="0"/>
              <w:marBottom w:val="0"/>
              <w:divBdr>
                <w:top w:val="none" w:sz="0" w:space="0" w:color="auto"/>
                <w:left w:val="none" w:sz="0" w:space="0" w:color="auto"/>
                <w:bottom w:val="none" w:sz="0" w:space="0" w:color="auto"/>
                <w:right w:val="none" w:sz="0" w:space="0" w:color="auto"/>
              </w:divBdr>
              <w:divsChild>
                <w:div w:id="1792085801">
                  <w:marLeft w:val="0"/>
                  <w:marRight w:val="0"/>
                  <w:marTop w:val="0"/>
                  <w:marBottom w:val="0"/>
                  <w:divBdr>
                    <w:top w:val="none" w:sz="0" w:space="0" w:color="auto"/>
                    <w:left w:val="none" w:sz="0" w:space="0" w:color="auto"/>
                    <w:bottom w:val="none" w:sz="0" w:space="0" w:color="auto"/>
                    <w:right w:val="none" w:sz="0" w:space="0" w:color="auto"/>
                  </w:divBdr>
                </w:div>
              </w:divsChild>
            </w:div>
            <w:div w:id="1170218824">
              <w:marLeft w:val="0"/>
              <w:marRight w:val="0"/>
              <w:marTop w:val="0"/>
              <w:marBottom w:val="0"/>
              <w:divBdr>
                <w:top w:val="none" w:sz="0" w:space="0" w:color="auto"/>
                <w:left w:val="none" w:sz="0" w:space="0" w:color="auto"/>
                <w:bottom w:val="none" w:sz="0" w:space="0" w:color="auto"/>
                <w:right w:val="none" w:sz="0" w:space="0" w:color="auto"/>
              </w:divBdr>
              <w:divsChild>
                <w:div w:id="114127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38603">
      <w:bodyDiv w:val="1"/>
      <w:marLeft w:val="0"/>
      <w:marRight w:val="0"/>
      <w:marTop w:val="0"/>
      <w:marBottom w:val="0"/>
      <w:divBdr>
        <w:top w:val="none" w:sz="0" w:space="0" w:color="auto"/>
        <w:left w:val="none" w:sz="0" w:space="0" w:color="auto"/>
        <w:bottom w:val="none" w:sz="0" w:space="0" w:color="auto"/>
        <w:right w:val="none" w:sz="0" w:space="0" w:color="auto"/>
      </w:divBdr>
      <w:divsChild>
        <w:div w:id="383259841">
          <w:marLeft w:val="0"/>
          <w:marRight w:val="0"/>
          <w:marTop w:val="0"/>
          <w:marBottom w:val="0"/>
          <w:divBdr>
            <w:top w:val="none" w:sz="0" w:space="0" w:color="auto"/>
            <w:left w:val="none" w:sz="0" w:space="0" w:color="auto"/>
            <w:bottom w:val="none" w:sz="0" w:space="0" w:color="auto"/>
            <w:right w:val="none" w:sz="0" w:space="0" w:color="auto"/>
          </w:divBdr>
          <w:divsChild>
            <w:div w:id="1952205934">
              <w:marLeft w:val="0"/>
              <w:marRight w:val="0"/>
              <w:marTop w:val="0"/>
              <w:marBottom w:val="0"/>
              <w:divBdr>
                <w:top w:val="none" w:sz="0" w:space="0" w:color="auto"/>
                <w:left w:val="none" w:sz="0" w:space="0" w:color="auto"/>
                <w:bottom w:val="none" w:sz="0" w:space="0" w:color="auto"/>
                <w:right w:val="none" w:sz="0" w:space="0" w:color="auto"/>
              </w:divBdr>
              <w:divsChild>
                <w:div w:id="738729">
                  <w:marLeft w:val="0"/>
                  <w:marRight w:val="0"/>
                  <w:marTop w:val="0"/>
                  <w:marBottom w:val="0"/>
                  <w:divBdr>
                    <w:top w:val="none" w:sz="0" w:space="0" w:color="auto"/>
                    <w:left w:val="none" w:sz="0" w:space="0" w:color="auto"/>
                    <w:bottom w:val="none" w:sz="0" w:space="0" w:color="auto"/>
                    <w:right w:val="none" w:sz="0" w:space="0" w:color="auto"/>
                  </w:divBdr>
                </w:div>
                <w:div w:id="76679006">
                  <w:marLeft w:val="0"/>
                  <w:marRight w:val="0"/>
                  <w:marTop w:val="0"/>
                  <w:marBottom w:val="0"/>
                  <w:divBdr>
                    <w:top w:val="none" w:sz="0" w:space="0" w:color="auto"/>
                    <w:left w:val="none" w:sz="0" w:space="0" w:color="auto"/>
                    <w:bottom w:val="none" w:sz="0" w:space="0" w:color="auto"/>
                    <w:right w:val="none" w:sz="0" w:space="0" w:color="auto"/>
                  </w:divBdr>
                </w:div>
                <w:div w:id="921765697">
                  <w:marLeft w:val="0"/>
                  <w:marRight w:val="0"/>
                  <w:marTop w:val="0"/>
                  <w:marBottom w:val="0"/>
                  <w:divBdr>
                    <w:top w:val="none" w:sz="0" w:space="0" w:color="auto"/>
                    <w:left w:val="none" w:sz="0" w:space="0" w:color="auto"/>
                    <w:bottom w:val="none" w:sz="0" w:space="0" w:color="auto"/>
                    <w:right w:val="none" w:sz="0" w:space="0" w:color="auto"/>
                  </w:divBdr>
                </w:div>
                <w:div w:id="1262565096">
                  <w:marLeft w:val="0"/>
                  <w:marRight w:val="0"/>
                  <w:marTop w:val="0"/>
                  <w:marBottom w:val="0"/>
                  <w:divBdr>
                    <w:top w:val="none" w:sz="0" w:space="0" w:color="auto"/>
                    <w:left w:val="none" w:sz="0" w:space="0" w:color="auto"/>
                    <w:bottom w:val="none" w:sz="0" w:space="0" w:color="auto"/>
                    <w:right w:val="none" w:sz="0" w:space="0" w:color="auto"/>
                  </w:divBdr>
                </w:div>
                <w:div w:id="1750034112">
                  <w:marLeft w:val="0"/>
                  <w:marRight w:val="0"/>
                  <w:marTop w:val="0"/>
                  <w:marBottom w:val="0"/>
                  <w:divBdr>
                    <w:top w:val="none" w:sz="0" w:space="0" w:color="auto"/>
                    <w:left w:val="none" w:sz="0" w:space="0" w:color="auto"/>
                    <w:bottom w:val="none" w:sz="0" w:space="0" w:color="auto"/>
                    <w:right w:val="none" w:sz="0" w:space="0" w:color="auto"/>
                  </w:divBdr>
                </w:div>
              </w:divsChild>
            </w:div>
            <w:div w:id="519510951">
              <w:marLeft w:val="0"/>
              <w:marRight w:val="0"/>
              <w:marTop w:val="0"/>
              <w:marBottom w:val="0"/>
              <w:divBdr>
                <w:top w:val="none" w:sz="0" w:space="0" w:color="auto"/>
                <w:left w:val="none" w:sz="0" w:space="0" w:color="auto"/>
                <w:bottom w:val="none" w:sz="0" w:space="0" w:color="auto"/>
                <w:right w:val="none" w:sz="0" w:space="0" w:color="auto"/>
              </w:divBdr>
              <w:divsChild>
                <w:div w:id="1154418179">
                  <w:marLeft w:val="0"/>
                  <w:marRight w:val="0"/>
                  <w:marTop w:val="0"/>
                  <w:marBottom w:val="0"/>
                  <w:divBdr>
                    <w:top w:val="none" w:sz="0" w:space="0" w:color="auto"/>
                    <w:left w:val="none" w:sz="0" w:space="0" w:color="auto"/>
                    <w:bottom w:val="none" w:sz="0" w:space="0" w:color="auto"/>
                    <w:right w:val="none" w:sz="0" w:space="0" w:color="auto"/>
                  </w:divBdr>
                </w:div>
              </w:divsChild>
            </w:div>
            <w:div w:id="1074863734">
              <w:marLeft w:val="0"/>
              <w:marRight w:val="0"/>
              <w:marTop w:val="0"/>
              <w:marBottom w:val="0"/>
              <w:divBdr>
                <w:top w:val="none" w:sz="0" w:space="0" w:color="auto"/>
                <w:left w:val="none" w:sz="0" w:space="0" w:color="auto"/>
                <w:bottom w:val="none" w:sz="0" w:space="0" w:color="auto"/>
                <w:right w:val="none" w:sz="0" w:space="0" w:color="auto"/>
              </w:divBdr>
              <w:divsChild>
                <w:div w:id="1436051928">
                  <w:marLeft w:val="0"/>
                  <w:marRight w:val="0"/>
                  <w:marTop w:val="0"/>
                  <w:marBottom w:val="0"/>
                  <w:divBdr>
                    <w:top w:val="none" w:sz="0" w:space="0" w:color="auto"/>
                    <w:left w:val="none" w:sz="0" w:space="0" w:color="auto"/>
                    <w:bottom w:val="none" w:sz="0" w:space="0" w:color="auto"/>
                    <w:right w:val="none" w:sz="0" w:space="0" w:color="auto"/>
                  </w:divBdr>
                </w:div>
                <w:div w:id="633561103">
                  <w:marLeft w:val="0"/>
                  <w:marRight w:val="0"/>
                  <w:marTop w:val="0"/>
                  <w:marBottom w:val="0"/>
                  <w:divBdr>
                    <w:top w:val="none" w:sz="0" w:space="0" w:color="auto"/>
                    <w:left w:val="none" w:sz="0" w:space="0" w:color="auto"/>
                    <w:bottom w:val="none" w:sz="0" w:space="0" w:color="auto"/>
                    <w:right w:val="none" w:sz="0" w:space="0" w:color="auto"/>
                  </w:divBdr>
                </w:div>
              </w:divsChild>
            </w:div>
            <w:div w:id="700981935">
              <w:marLeft w:val="0"/>
              <w:marRight w:val="0"/>
              <w:marTop w:val="0"/>
              <w:marBottom w:val="0"/>
              <w:divBdr>
                <w:top w:val="none" w:sz="0" w:space="0" w:color="auto"/>
                <w:left w:val="none" w:sz="0" w:space="0" w:color="auto"/>
                <w:bottom w:val="none" w:sz="0" w:space="0" w:color="auto"/>
                <w:right w:val="none" w:sz="0" w:space="0" w:color="auto"/>
              </w:divBdr>
              <w:divsChild>
                <w:div w:id="85827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264155">
      <w:bodyDiv w:val="1"/>
      <w:marLeft w:val="0"/>
      <w:marRight w:val="0"/>
      <w:marTop w:val="0"/>
      <w:marBottom w:val="0"/>
      <w:divBdr>
        <w:top w:val="none" w:sz="0" w:space="0" w:color="auto"/>
        <w:left w:val="none" w:sz="0" w:space="0" w:color="auto"/>
        <w:bottom w:val="none" w:sz="0" w:space="0" w:color="auto"/>
        <w:right w:val="none" w:sz="0" w:space="0" w:color="auto"/>
      </w:divBdr>
      <w:divsChild>
        <w:div w:id="836575056">
          <w:marLeft w:val="0"/>
          <w:marRight w:val="0"/>
          <w:marTop w:val="0"/>
          <w:marBottom w:val="0"/>
          <w:divBdr>
            <w:top w:val="none" w:sz="0" w:space="0" w:color="auto"/>
            <w:left w:val="none" w:sz="0" w:space="0" w:color="auto"/>
            <w:bottom w:val="none" w:sz="0" w:space="0" w:color="auto"/>
            <w:right w:val="none" w:sz="0" w:space="0" w:color="auto"/>
          </w:divBdr>
          <w:divsChild>
            <w:div w:id="101271145">
              <w:marLeft w:val="0"/>
              <w:marRight w:val="0"/>
              <w:marTop w:val="0"/>
              <w:marBottom w:val="0"/>
              <w:divBdr>
                <w:top w:val="none" w:sz="0" w:space="0" w:color="auto"/>
                <w:left w:val="none" w:sz="0" w:space="0" w:color="auto"/>
                <w:bottom w:val="none" w:sz="0" w:space="0" w:color="auto"/>
                <w:right w:val="none" w:sz="0" w:space="0" w:color="auto"/>
              </w:divBdr>
              <w:divsChild>
                <w:div w:id="698239905">
                  <w:marLeft w:val="0"/>
                  <w:marRight w:val="0"/>
                  <w:marTop w:val="0"/>
                  <w:marBottom w:val="0"/>
                  <w:divBdr>
                    <w:top w:val="none" w:sz="0" w:space="0" w:color="auto"/>
                    <w:left w:val="none" w:sz="0" w:space="0" w:color="auto"/>
                    <w:bottom w:val="none" w:sz="0" w:space="0" w:color="auto"/>
                    <w:right w:val="none" w:sz="0" w:space="0" w:color="auto"/>
                  </w:divBdr>
                </w:div>
                <w:div w:id="281807232">
                  <w:marLeft w:val="0"/>
                  <w:marRight w:val="0"/>
                  <w:marTop w:val="0"/>
                  <w:marBottom w:val="0"/>
                  <w:divBdr>
                    <w:top w:val="none" w:sz="0" w:space="0" w:color="auto"/>
                    <w:left w:val="none" w:sz="0" w:space="0" w:color="auto"/>
                    <w:bottom w:val="none" w:sz="0" w:space="0" w:color="auto"/>
                    <w:right w:val="none" w:sz="0" w:space="0" w:color="auto"/>
                  </w:divBdr>
                </w:div>
                <w:div w:id="58402839">
                  <w:marLeft w:val="0"/>
                  <w:marRight w:val="0"/>
                  <w:marTop w:val="0"/>
                  <w:marBottom w:val="0"/>
                  <w:divBdr>
                    <w:top w:val="none" w:sz="0" w:space="0" w:color="auto"/>
                    <w:left w:val="none" w:sz="0" w:space="0" w:color="auto"/>
                    <w:bottom w:val="none" w:sz="0" w:space="0" w:color="auto"/>
                    <w:right w:val="none" w:sz="0" w:space="0" w:color="auto"/>
                  </w:divBdr>
                </w:div>
                <w:div w:id="280385659">
                  <w:marLeft w:val="0"/>
                  <w:marRight w:val="0"/>
                  <w:marTop w:val="0"/>
                  <w:marBottom w:val="0"/>
                  <w:divBdr>
                    <w:top w:val="none" w:sz="0" w:space="0" w:color="auto"/>
                    <w:left w:val="none" w:sz="0" w:space="0" w:color="auto"/>
                    <w:bottom w:val="none" w:sz="0" w:space="0" w:color="auto"/>
                    <w:right w:val="none" w:sz="0" w:space="0" w:color="auto"/>
                  </w:divBdr>
                </w:div>
                <w:div w:id="264310745">
                  <w:marLeft w:val="0"/>
                  <w:marRight w:val="0"/>
                  <w:marTop w:val="0"/>
                  <w:marBottom w:val="0"/>
                  <w:divBdr>
                    <w:top w:val="none" w:sz="0" w:space="0" w:color="auto"/>
                    <w:left w:val="none" w:sz="0" w:space="0" w:color="auto"/>
                    <w:bottom w:val="none" w:sz="0" w:space="0" w:color="auto"/>
                    <w:right w:val="none" w:sz="0" w:space="0" w:color="auto"/>
                  </w:divBdr>
                </w:div>
              </w:divsChild>
            </w:div>
            <w:div w:id="2007005562">
              <w:marLeft w:val="0"/>
              <w:marRight w:val="0"/>
              <w:marTop w:val="0"/>
              <w:marBottom w:val="0"/>
              <w:divBdr>
                <w:top w:val="none" w:sz="0" w:space="0" w:color="auto"/>
                <w:left w:val="none" w:sz="0" w:space="0" w:color="auto"/>
                <w:bottom w:val="none" w:sz="0" w:space="0" w:color="auto"/>
                <w:right w:val="none" w:sz="0" w:space="0" w:color="auto"/>
              </w:divBdr>
              <w:divsChild>
                <w:div w:id="1265578137">
                  <w:marLeft w:val="0"/>
                  <w:marRight w:val="0"/>
                  <w:marTop w:val="0"/>
                  <w:marBottom w:val="0"/>
                  <w:divBdr>
                    <w:top w:val="none" w:sz="0" w:space="0" w:color="auto"/>
                    <w:left w:val="none" w:sz="0" w:space="0" w:color="auto"/>
                    <w:bottom w:val="none" w:sz="0" w:space="0" w:color="auto"/>
                    <w:right w:val="none" w:sz="0" w:space="0" w:color="auto"/>
                  </w:divBdr>
                </w:div>
              </w:divsChild>
            </w:div>
            <w:div w:id="1163812102">
              <w:marLeft w:val="0"/>
              <w:marRight w:val="0"/>
              <w:marTop w:val="0"/>
              <w:marBottom w:val="0"/>
              <w:divBdr>
                <w:top w:val="none" w:sz="0" w:space="0" w:color="auto"/>
                <w:left w:val="none" w:sz="0" w:space="0" w:color="auto"/>
                <w:bottom w:val="none" w:sz="0" w:space="0" w:color="auto"/>
                <w:right w:val="none" w:sz="0" w:space="0" w:color="auto"/>
              </w:divBdr>
              <w:divsChild>
                <w:div w:id="2085250600">
                  <w:marLeft w:val="0"/>
                  <w:marRight w:val="0"/>
                  <w:marTop w:val="0"/>
                  <w:marBottom w:val="0"/>
                  <w:divBdr>
                    <w:top w:val="none" w:sz="0" w:space="0" w:color="auto"/>
                    <w:left w:val="none" w:sz="0" w:space="0" w:color="auto"/>
                    <w:bottom w:val="none" w:sz="0" w:space="0" w:color="auto"/>
                    <w:right w:val="none" w:sz="0" w:space="0" w:color="auto"/>
                  </w:divBdr>
                </w:div>
              </w:divsChild>
            </w:div>
            <w:div w:id="1886017756">
              <w:marLeft w:val="0"/>
              <w:marRight w:val="0"/>
              <w:marTop w:val="0"/>
              <w:marBottom w:val="0"/>
              <w:divBdr>
                <w:top w:val="none" w:sz="0" w:space="0" w:color="auto"/>
                <w:left w:val="none" w:sz="0" w:space="0" w:color="auto"/>
                <w:bottom w:val="none" w:sz="0" w:space="0" w:color="auto"/>
                <w:right w:val="none" w:sz="0" w:space="0" w:color="auto"/>
              </w:divBdr>
              <w:divsChild>
                <w:div w:id="1368719983">
                  <w:marLeft w:val="0"/>
                  <w:marRight w:val="0"/>
                  <w:marTop w:val="0"/>
                  <w:marBottom w:val="0"/>
                  <w:divBdr>
                    <w:top w:val="none" w:sz="0" w:space="0" w:color="auto"/>
                    <w:left w:val="none" w:sz="0" w:space="0" w:color="auto"/>
                    <w:bottom w:val="none" w:sz="0" w:space="0" w:color="auto"/>
                    <w:right w:val="none" w:sz="0" w:space="0" w:color="auto"/>
                  </w:divBdr>
                </w:div>
              </w:divsChild>
            </w:div>
            <w:div w:id="1503231143">
              <w:marLeft w:val="0"/>
              <w:marRight w:val="0"/>
              <w:marTop w:val="0"/>
              <w:marBottom w:val="0"/>
              <w:divBdr>
                <w:top w:val="none" w:sz="0" w:space="0" w:color="auto"/>
                <w:left w:val="none" w:sz="0" w:space="0" w:color="auto"/>
                <w:bottom w:val="none" w:sz="0" w:space="0" w:color="auto"/>
                <w:right w:val="none" w:sz="0" w:space="0" w:color="auto"/>
              </w:divBdr>
              <w:divsChild>
                <w:div w:id="433986317">
                  <w:marLeft w:val="0"/>
                  <w:marRight w:val="0"/>
                  <w:marTop w:val="0"/>
                  <w:marBottom w:val="0"/>
                  <w:divBdr>
                    <w:top w:val="none" w:sz="0" w:space="0" w:color="auto"/>
                    <w:left w:val="none" w:sz="0" w:space="0" w:color="auto"/>
                    <w:bottom w:val="none" w:sz="0" w:space="0" w:color="auto"/>
                    <w:right w:val="none" w:sz="0" w:space="0" w:color="auto"/>
                  </w:divBdr>
                </w:div>
              </w:divsChild>
            </w:div>
            <w:div w:id="442578664">
              <w:marLeft w:val="0"/>
              <w:marRight w:val="0"/>
              <w:marTop w:val="0"/>
              <w:marBottom w:val="0"/>
              <w:divBdr>
                <w:top w:val="none" w:sz="0" w:space="0" w:color="auto"/>
                <w:left w:val="none" w:sz="0" w:space="0" w:color="auto"/>
                <w:bottom w:val="none" w:sz="0" w:space="0" w:color="auto"/>
                <w:right w:val="none" w:sz="0" w:space="0" w:color="auto"/>
              </w:divBdr>
              <w:divsChild>
                <w:div w:id="1057514490">
                  <w:marLeft w:val="0"/>
                  <w:marRight w:val="0"/>
                  <w:marTop w:val="0"/>
                  <w:marBottom w:val="0"/>
                  <w:divBdr>
                    <w:top w:val="none" w:sz="0" w:space="0" w:color="auto"/>
                    <w:left w:val="none" w:sz="0" w:space="0" w:color="auto"/>
                    <w:bottom w:val="none" w:sz="0" w:space="0" w:color="auto"/>
                    <w:right w:val="none" w:sz="0" w:space="0" w:color="auto"/>
                  </w:divBdr>
                </w:div>
              </w:divsChild>
            </w:div>
            <w:div w:id="1081293382">
              <w:marLeft w:val="0"/>
              <w:marRight w:val="0"/>
              <w:marTop w:val="0"/>
              <w:marBottom w:val="0"/>
              <w:divBdr>
                <w:top w:val="none" w:sz="0" w:space="0" w:color="auto"/>
                <w:left w:val="none" w:sz="0" w:space="0" w:color="auto"/>
                <w:bottom w:val="none" w:sz="0" w:space="0" w:color="auto"/>
                <w:right w:val="none" w:sz="0" w:space="0" w:color="auto"/>
              </w:divBdr>
              <w:divsChild>
                <w:div w:id="25641223">
                  <w:marLeft w:val="0"/>
                  <w:marRight w:val="0"/>
                  <w:marTop w:val="0"/>
                  <w:marBottom w:val="0"/>
                  <w:divBdr>
                    <w:top w:val="none" w:sz="0" w:space="0" w:color="auto"/>
                    <w:left w:val="none" w:sz="0" w:space="0" w:color="auto"/>
                    <w:bottom w:val="none" w:sz="0" w:space="0" w:color="auto"/>
                    <w:right w:val="none" w:sz="0" w:space="0" w:color="auto"/>
                  </w:divBdr>
                </w:div>
              </w:divsChild>
            </w:div>
            <w:div w:id="55932328">
              <w:marLeft w:val="0"/>
              <w:marRight w:val="0"/>
              <w:marTop w:val="0"/>
              <w:marBottom w:val="0"/>
              <w:divBdr>
                <w:top w:val="none" w:sz="0" w:space="0" w:color="auto"/>
                <w:left w:val="none" w:sz="0" w:space="0" w:color="auto"/>
                <w:bottom w:val="none" w:sz="0" w:space="0" w:color="auto"/>
                <w:right w:val="none" w:sz="0" w:space="0" w:color="auto"/>
              </w:divBdr>
              <w:divsChild>
                <w:div w:id="531844975">
                  <w:marLeft w:val="0"/>
                  <w:marRight w:val="0"/>
                  <w:marTop w:val="0"/>
                  <w:marBottom w:val="0"/>
                  <w:divBdr>
                    <w:top w:val="none" w:sz="0" w:space="0" w:color="auto"/>
                    <w:left w:val="none" w:sz="0" w:space="0" w:color="auto"/>
                    <w:bottom w:val="none" w:sz="0" w:space="0" w:color="auto"/>
                    <w:right w:val="none" w:sz="0" w:space="0" w:color="auto"/>
                  </w:divBdr>
                </w:div>
              </w:divsChild>
            </w:div>
            <w:div w:id="1179465496">
              <w:marLeft w:val="0"/>
              <w:marRight w:val="0"/>
              <w:marTop w:val="0"/>
              <w:marBottom w:val="0"/>
              <w:divBdr>
                <w:top w:val="none" w:sz="0" w:space="0" w:color="auto"/>
                <w:left w:val="none" w:sz="0" w:space="0" w:color="auto"/>
                <w:bottom w:val="none" w:sz="0" w:space="0" w:color="auto"/>
                <w:right w:val="none" w:sz="0" w:space="0" w:color="auto"/>
              </w:divBdr>
              <w:divsChild>
                <w:div w:id="1422331890">
                  <w:marLeft w:val="0"/>
                  <w:marRight w:val="0"/>
                  <w:marTop w:val="0"/>
                  <w:marBottom w:val="0"/>
                  <w:divBdr>
                    <w:top w:val="none" w:sz="0" w:space="0" w:color="auto"/>
                    <w:left w:val="none" w:sz="0" w:space="0" w:color="auto"/>
                    <w:bottom w:val="none" w:sz="0" w:space="0" w:color="auto"/>
                    <w:right w:val="none" w:sz="0" w:space="0" w:color="auto"/>
                  </w:divBdr>
                </w:div>
              </w:divsChild>
            </w:div>
            <w:div w:id="1179584117">
              <w:marLeft w:val="0"/>
              <w:marRight w:val="0"/>
              <w:marTop w:val="0"/>
              <w:marBottom w:val="0"/>
              <w:divBdr>
                <w:top w:val="none" w:sz="0" w:space="0" w:color="auto"/>
                <w:left w:val="none" w:sz="0" w:space="0" w:color="auto"/>
                <w:bottom w:val="none" w:sz="0" w:space="0" w:color="auto"/>
                <w:right w:val="none" w:sz="0" w:space="0" w:color="auto"/>
              </w:divBdr>
              <w:divsChild>
                <w:div w:id="58329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560616">
      <w:bodyDiv w:val="1"/>
      <w:marLeft w:val="0"/>
      <w:marRight w:val="0"/>
      <w:marTop w:val="0"/>
      <w:marBottom w:val="0"/>
      <w:divBdr>
        <w:top w:val="none" w:sz="0" w:space="0" w:color="auto"/>
        <w:left w:val="none" w:sz="0" w:space="0" w:color="auto"/>
        <w:bottom w:val="none" w:sz="0" w:space="0" w:color="auto"/>
        <w:right w:val="none" w:sz="0" w:space="0" w:color="auto"/>
      </w:divBdr>
      <w:divsChild>
        <w:div w:id="89473204">
          <w:marLeft w:val="0"/>
          <w:marRight w:val="0"/>
          <w:marTop w:val="0"/>
          <w:marBottom w:val="0"/>
          <w:divBdr>
            <w:top w:val="none" w:sz="0" w:space="0" w:color="auto"/>
            <w:left w:val="none" w:sz="0" w:space="0" w:color="auto"/>
            <w:bottom w:val="none" w:sz="0" w:space="0" w:color="auto"/>
            <w:right w:val="none" w:sz="0" w:space="0" w:color="auto"/>
          </w:divBdr>
          <w:divsChild>
            <w:div w:id="1403600944">
              <w:marLeft w:val="0"/>
              <w:marRight w:val="0"/>
              <w:marTop w:val="0"/>
              <w:marBottom w:val="0"/>
              <w:divBdr>
                <w:top w:val="none" w:sz="0" w:space="0" w:color="auto"/>
                <w:left w:val="none" w:sz="0" w:space="0" w:color="auto"/>
                <w:bottom w:val="none" w:sz="0" w:space="0" w:color="auto"/>
                <w:right w:val="none" w:sz="0" w:space="0" w:color="auto"/>
              </w:divBdr>
              <w:divsChild>
                <w:div w:id="806436133">
                  <w:marLeft w:val="0"/>
                  <w:marRight w:val="0"/>
                  <w:marTop w:val="0"/>
                  <w:marBottom w:val="0"/>
                  <w:divBdr>
                    <w:top w:val="none" w:sz="0" w:space="0" w:color="auto"/>
                    <w:left w:val="none" w:sz="0" w:space="0" w:color="auto"/>
                    <w:bottom w:val="none" w:sz="0" w:space="0" w:color="auto"/>
                    <w:right w:val="none" w:sz="0" w:space="0" w:color="auto"/>
                  </w:divBdr>
                </w:div>
                <w:div w:id="1594128349">
                  <w:marLeft w:val="0"/>
                  <w:marRight w:val="0"/>
                  <w:marTop w:val="0"/>
                  <w:marBottom w:val="0"/>
                  <w:divBdr>
                    <w:top w:val="none" w:sz="0" w:space="0" w:color="auto"/>
                    <w:left w:val="none" w:sz="0" w:space="0" w:color="auto"/>
                    <w:bottom w:val="none" w:sz="0" w:space="0" w:color="auto"/>
                    <w:right w:val="none" w:sz="0" w:space="0" w:color="auto"/>
                  </w:divBdr>
                </w:div>
                <w:div w:id="2104181952">
                  <w:marLeft w:val="0"/>
                  <w:marRight w:val="0"/>
                  <w:marTop w:val="0"/>
                  <w:marBottom w:val="0"/>
                  <w:divBdr>
                    <w:top w:val="none" w:sz="0" w:space="0" w:color="auto"/>
                    <w:left w:val="none" w:sz="0" w:space="0" w:color="auto"/>
                    <w:bottom w:val="none" w:sz="0" w:space="0" w:color="auto"/>
                    <w:right w:val="none" w:sz="0" w:space="0" w:color="auto"/>
                  </w:divBdr>
                </w:div>
                <w:div w:id="51009421">
                  <w:marLeft w:val="0"/>
                  <w:marRight w:val="0"/>
                  <w:marTop w:val="0"/>
                  <w:marBottom w:val="0"/>
                  <w:divBdr>
                    <w:top w:val="none" w:sz="0" w:space="0" w:color="auto"/>
                    <w:left w:val="none" w:sz="0" w:space="0" w:color="auto"/>
                    <w:bottom w:val="none" w:sz="0" w:space="0" w:color="auto"/>
                    <w:right w:val="none" w:sz="0" w:space="0" w:color="auto"/>
                  </w:divBdr>
                </w:div>
                <w:div w:id="1470516458">
                  <w:marLeft w:val="0"/>
                  <w:marRight w:val="0"/>
                  <w:marTop w:val="0"/>
                  <w:marBottom w:val="0"/>
                  <w:divBdr>
                    <w:top w:val="none" w:sz="0" w:space="0" w:color="auto"/>
                    <w:left w:val="none" w:sz="0" w:space="0" w:color="auto"/>
                    <w:bottom w:val="none" w:sz="0" w:space="0" w:color="auto"/>
                    <w:right w:val="none" w:sz="0" w:space="0" w:color="auto"/>
                  </w:divBdr>
                </w:div>
              </w:divsChild>
            </w:div>
            <w:div w:id="1498376144">
              <w:marLeft w:val="0"/>
              <w:marRight w:val="0"/>
              <w:marTop w:val="0"/>
              <w:marBottom w:val="0"/>
              <w:divBdr>
                <w:top w:val="none" w:sz="0" w:space="0" w:color="auto"/>
                <w:left w:val="none" w:sz="0" w:space="0" w:color="auto"/>
                <w:bottom w:val="none" w:sz="0" w:space="0" w:color="auto"/>
                <w:right w:val="none" w:sz="0" w:space="0" w:color="auto"/>
              </w:divBdr>
              <w:divsChild>
                <w:div w:id="279530310">
                  <w:marLeft w:val="0"/>
                  <w:marRight w:val="0"/>
                  <w:marTop w:val="0"/>
                  <w:marBottom w:val="0"/>
                  <w:divBdr>
                    <w:top w:val="none" w:sz="0" w:space="0" w:color="auto"/>
                    <w:left w:val="none" w:sz="0" w:space="0" w:color="auto"/>
                    <w:bottom w:val="none" w:sz="0" w:space="0" w:color="auto"/>
                    <w:right w:val="none" w:sz="0" w:space="0" w:color="auto"/>
                  </w:divBdr>
                </w:div>
              </w:divsChild>
            </w:div>
            <w:div w:id="2130776993">
              <w:marLeft w:val="0"/>
              <w:marRight w:val="0"/>
              <w:marTop w:val="0"/>
              <w:marBottom w:val="0"/>
              <w:divBdr>
                <w:top w:val="none" w:sz="0" w:space="0" w:color="auto"/>
                <w:left w:val="none" w:sz="0" w:space="0" w:color="auto"/>
                <w:bottom w:val="none" w:sz="0" w:space="0" w:color="auto"/>
                <w:right w:val="none" w:sz="0" w:space="0" w:color="auto"/>
              </w:divBdr>
              <w:divsChild>
                <w:div w:id="1144159062">
                  <w:marLeft w:val="0"/>
                  <w:marRight w:val="0"/>
                  <w:marTop w:val="0"/>
                  <w:marBottom w:val="0"/>
                  <w:divBdr>
                    <w:top w:val="none" w:sz="0" w:space="0" w:color="auto"/>
                    <w:left w:val="none" w:sz="0" w:space="0" w:color="auto"/>
                    <w:bottom w:val="none" w:sz="0" w:space="0" w:color="auto"/>
                    <w:right w:val="none" w:sz="0" w:space="0" w:color="auto"/>
                  </w:divBdr>
                </w:div>
                <w:div w:id="1308825228">
                  <w:marLeft w:val="0"/>
                  <w:marRight w:val="0"/>
                  <w:marTop w:val="0"/>
                  <w:marBottom w:val="0"/>
                  <w:divBdr>
                    <w:top w:val="none" w:sz="0" w:space="0" w:color="auto"/>
                    <w:left w:val="none" w:sz="0" w:space="0" w:color="auto"/>
                    <w:bottom w:val="none" w:sz="0" w:space="0" w:color="auto"/>
                    <w:right w:val="none" w:sz="0" w:space="0" w:color="auto"/>
                  </w:divBdr>
                </w:div>
                <w:div w:id="355814505">
                  <w:marLeft w:val="0"/>
                  <w:marRight w:val="0"/>
                  <w:marTop w:val="0"/>
                  <w:marBottom w:val="0"/>
                  <w:divBdr>
                    <w:top w:val="none" w:sz="0" w:space="0" w:color="auto"/>
                    <w:left w:val="none" w:sz="0" w:space="0" w:color="auto"/>
                    <w:bottom w:val="none" w:sz="0" w:space="0" w:color="auto"/>
                    <w:right w:val="none" w:sz="0" w:space="0" w:color="auto"/>
                  </w:divBdr>
                </w:div>
              </w:divsChild>
            </w:div>
            <w:div w:id="846752472">
              <w:marLeft w:val="0"/>
              <w:marRight w:val="0"/>
              <w:marTop w:val="0"/>
              <w:marBottom w:val="0"/>
              <w:divBdr>
                <w:top w:val="none" w:sz="0" w:space="0" w:color="auto"/>
                <w:left w:val="none" w:sz="0" w:space="0" w:color="auto"/>
                <w:bottom w:val="none" w:sz="0" w:space="0" w:color="auto"/>
                <w:right w:val="none" w:sz="0" w:space="0" w:color="auto"/>
              </w:divBdr>
              <w:divsChild>
                <w:div w:id="373391191">
                  <w:marLeft w:val="0"/>
                  <w:marRight w:val="0"/>
                  <w:marTop w:val="0"/>
                  <w:marBottom w:val="0"/>
                  <w:divBdr>
                    <w:top w:val="none" w:sz="0" w:space="0" w:color="auto"/>
                    <w:left w:val="none" w:sz="0" w:space="0" w:color="auto"/>
                    <w:bottom w:val="none" w:sz="0" w:space="0" w:color="auto"/>
                    <w:right w:val="none" w:sz="0" w:space="0" w:color="auto"/>
                  </w:divBdr>
                </w:div>
                <w:div w:id="1548446573">
                  <w:marLeft w:val="0"/>
                  <w:marRight w:val="0"/>
                  <w:marTop w:val="0"/>
                  <w:marBottom w:val="0"/>
                  <w:divBdr>
                    <w:top w:val="none" w:sz="0" w:space="0" w:color="auto"/>
                    <w:left w:val="none" w:sz="0" w:space="0" w:color="auto"/>
                    <w:bottom w:val="none" w:sz="0" w:space="0" w:color="auto"/>
                    <w:right w:val="none" w:sz="0" w:space="0" w:color="auto"/>
                  </w:divBdr>
                </w:div>
                <w:div w:id="1767068469">
                  <w:marLeft w:val="0"/>
                  <w:marRight w:val="0"/>
                  <w:marTop w:val="0"/>
                  <w:marBottom w:val="0"/>
                  <w:divBdr>
                    <w:top w:val="none" w:sz="0" w:space="0" w:color="auto"/>
                    <w:left w:val="none" w:sz="0" w:space="0" w:color="auto"/>
                    <w:bottom w:val="none" w:sz="0" w:space="0" w:color="auto"/>
                    <w:right w:val="none" w:sz="0" w:space="0" w:color="auto"/>
                  </w:divBdr>
                </w:div>
                <w:div w:id="1147623758">
                  <w:marLeft w:val="0"/>
                  <w:marRight w:val="0"/>
                  <w:marTop w:val="0"/>
                  <w:marBottom w:val="0"/>
                  <w:divBdr>
                    <w:top w:val="none" w:sz="0" w:space="0" w:color="auto"/>
                    <w:left w:val="none" w:sz="0" w:space="0" w:color="auto"/>
                    <w:bottom w:val="none" w:sz="0" w:space="0" w:color="auto"/>
                    <w:right w:val="none" w:sz="0" w:space="0" w:color="auto"/>
                  </w:divBdr>
                </w:div>
                <w:div w:id="446195921">
                  <w:marLeft w:val="0"/>
                  <w:marRight w:val="0"/>
                  <w:marTop w:val="0"/>
                  <w:marBottom w:val="0"/>
                  <w:divBdr>
                    <w:top w:val="none" w:sz="0" w:space="0" w:color="auto"/>
                    <w:left w:val="none" w:sz="0" w:space="0" w:color="auto"/>
                    <w:bottom w:val="none" w:sz="0" w:space="0" w:color="auto"/>
                    <w:right w:val="none" w:sz="0" w:space="0" w:color="auto"/>
                  </w:divBdr>
                </w:div>
                <w:div w:id="1026826856">
                  <w:marLeft w:val="0"/>
                  <w:marRight w:val="0"/>
                  <w:marTop w:val="0"/>
                  <w:marBottom w:val="0"/>
                  <w:divBdr>
                    <w:top w:val="none" w:sz="0" w:space="0" w:color="auto"/>
                    <w:left w:val="none" w:sz="0" w:space="0" w:color="auto"/>
                    <w:bottom w:val="none" w:sz="0" w:space="0" w:color="auto"/>
                    <w:right w:val="none" w:sz="0" w:space="0" w:color="auto"/>
                  </w:divBdr>
                </w:div>
                <w:div w:id="1953322815">
                  <w:marLeft w:val="0"/>
                  <w:marRight w:val="0"/>
                  <w:marTop w:val="0"/>
                  <w:marBottom w:val="0"/>
                  <w:divBdr>
                    <w:top w:val="none" w:sz="0" w:space="0" w:color="auto"/>
                    <w:left w:val="none" w:sz="0" w:space="0" w:color="auto"/>
                    <w:bottom w:val="none" w:sz="0" w:space="0" w:color="auto"/>
                    <w:right w:val="none" w:sz="0" w:space="0" w:color="auto"/>
                  </w:divBdr>
                </w:div>
              </w:divsChild>
            </w:div>
            <w:div w:id="1275019678">
              <w:marLeft w:val="0"/>
              <w:marRight w:val="0"/>
              <w:marTop w:val="0"/>
              <w:marBottom w:val="0"/>
              <w:divBdr>
                <w:top w:val="none" w:sz="0" w:space="0" w:color="auto"/>
                <w:left w:val="none" w:sz="0" w:space="0" w:color="auto"/>
                <w:bottom w:val="none" w:sz="0" w:space="0" w:color="auto"/>
                <w:right w:val="none" w:sz="0" w:space="0" w:color="auto"/>
              </w:divBdr>
              <w:divsChild>
                <w:div w:id="295567765">
                  <w:marLeft w:val="0"/>
                  <w:marRight w:val="0"/>
                  <w:marTop w:val="0"/>
                  <w:marBottom w:val="0"/>
                  <w:divBdr>
                    <w:top w:val="none" w:sz="0" w:space="0" w:color="auto"/>
                    <w:left w:val="none" w:sz="0" w:space="0" w:color="auto"/>
                    <w:bottom w:val="none" w:sz="0" w:space="0" w:color="auto"/>
                    <w:right w:val="none" w:sz="0" w:space="0" w:color="auto"/>
                  </w:divBdr>
                </w:div>
                <w:div w:id="1189103340">
                  <w:marLeft w:val="0"/>
                  <w:marRight w:val="0"/>
                  <w:marTop w:val="0"/>
                  <w:marBottom w:val="0"/>
                  <w:divBdr>
                    <w:top w:val="none" w:sz="0" w:space="0" w:color="auto"/>
                    <w:left w:val="none" w:sz="0" w:space="0" w:color="auto"/>
                    <w:bottom w:val="none" w:sz="0" w:space="0" w:color="auto"/>
                    <w:right w:val="none" w:sz="0" w:space="0" w:color="auto"/>
                  </w:divBdr>
                </w:div>
                <w:div w:id="1973823866">
                  <w:marLeft w:val="0"/>
                  <w:marRight w:val="0"/>
                  <w:marTop w:val="0"/>
                  <w:marBottom w:val="0"/>
                  <w:divBdr>
                    <w:top w:val="none" w:sz="0" w:space="0" w:color="auto"/>
                    <w:left w:val="none" w:sz="0" w:space="0" w:color="auto"/>
                    <w:bottom w:val="none" w:sz="0" w:space="0" w:color="auto"/>
                    <w:right w:val="none" w:sz="0" w:space="0" w:color="auto"/>
                  </w:divBdr>
                </w:div>
                <w:div w:id="1002203535">
                  <w:marLeft w:val="0"/>
                  <w:marRight w:val="0"/>
                  <w:marTop w:val="0"/>
                  <w:marBottom w:val="0"/>
                  <w:divBdr>
                    <w:top w:val="none" w:sz="0" w:space="0" w:color="auto"/>
                    <w:left w:val="none" w:sz="0" w:space="0" w:color="auto"/>
                    <w:bottom w:val="none" w:sz="0" w:space="0" w:color="auto"/>
                    <w:right w:val="none" w:sz="0" w:space="0" w:color="auto"/>
                  </w:divBdr>
                </w:div>
                <w:div w:id="709764253">
                  <w:marLeft w:val="0"/>
                  <w:marRight w:val="0"/>
                  <w:marTop w:val="0"/>
                  <w:marBottom w:val="0"/>
                  <w:divBdr>
                    <w:top w:val="none" w:sz="0" w:space="0" w:color="auto"/>
                    <w:left w:val="none" w:sz="0" w:space="0" w:color="auto"/>
                    <w:bottom w:val="none" w:sz="0" w:space="0" w:color="auto"/>
                    <w:right w:val="none" w:sz="0" w:space="0" w:color="auto"/>
                  </w:divBdr>
                </w:div>
                <w:div w:id="977804993">
                  <w:marLeft w:val="0"/>
                  <w:marRight w:val="0"/>
                  <w:marTop w:val="0"/>
                  <w:marBottom w:val="0"/>
                  <w:divBdr>
                    <w:top w:val="none" w:sz="0" w:space="0" w:color="auto"/>
                    <w:left w:val="none" w:sz="0" w:space="0" w:color="auto"/>
                    <w:bottom w:val="none" w:sz="0" w:space="0" w:color="auto"/>
                    <w:right w:val="none" w:sz="0" w:space="0" w:color="auto"/>
                  </w:divBdr>
                </w:div>
                <w:div w:id="1583415554">
                  <w:marLeft w:val="0"/>
                  <w:marRight w:val="0"/>
                  <w:marTop w:val="0"/>
                  <w:marBottom w:val="0"/>
                  <w:divBdr>
                    <w:top w:val="none" w:sz="0" w:space="0" w:color="auto"/>
                    <w:left w:val="none" w:sz="0" w:space="0" w:color="auto"/>
                    <w:bottom w:val="none" w:sz="0" w:space="0" w:color="auto"/>
                    <w:right w:val="none" w:sz="0" w:space="0" w:color="auto"/>
                  </w:divBdr>
                </w:div>
                <w:div w:id="699090225">
                  <w:marLeft w:val="0"/>
                  <w:marRight w:val="0"/>
                  <w:marTop w:val="0"/>
                  <w:marBottom w:val="0"/>
                  <w:divBdr>
                    <w:top w:val="none" w:sz="0" w:space="0" w:color="auto"/>
                    <w:left w:val="none" w:sz="0" w:space="0" w:color="auto"/>
                    <w:bottom w:val="none" w:sz="0" w:space="0" w:color="auto"/>
                    <w:right w:val="none" w:sz="0" w:space="0" w:color="auto"/>
                  </w:divBdr>
                </w:div>
                <w:div w:id="292947650">
                  <w:marLeft w:val="0"/>
                  <w:marRight w:val="0"/>
                  <w:marTop w:val="0"/>
                  <w:marBottom w:val="0"/>
                  <w:divBdr>
                    <w:top w:val="none" w:sz="0" w:space="0" w:color="auto"/>
                    <w:left w:val="none" w:sz="0" w:space="0" w:color="auto"/>
                    <w:bottom w:val="none" w:sz="0" w:space="0" w:color="auto"/>
                    <w:right w:val="none" w:sz="0" w:space="0" w:color="auto"/>
                  </w:divBdr>
                </w:div>
              </w:divsChild>
            </w:div>
            <w:div w:id="1032536305">
              <w:marLeft w:val="0"/>
              <w:marRight w:val="0"/>
              <w:marTop w:val="0"/>
              <w:marBottom w:val="0"/>
              <w:divBdr>
                <w:top w:val="none" w:sz="0" w:space="0" w:color="auto"/>
                <w:left w:val="none" w:sz="0" w:space="0" w:color="auto"/>
                <w:bottom w:val="none" w:sz="0" w:space="0" w:color="auto"/>
                <w:right w:val="none" w:sz="0" w:space="0" w:color="auto"/>
              </w:divBdr>
              <w:divsChild>
                <w:div w:id="1681931996">
                  <w:marLeft w:val="0"/>
                  <w:marRight w:val="0"/>
                  <w:marTop w:val="0"/>
                  <w:marBottom w:val="0"/>
                  <w:divBdr>
                    <w:top w:val="none" w:sz="0" w:space="0" w:color="auto"/>
                    <w:left w:val="none" w:sz="0" w:space="0" w:color="auto"/>
                    <w:bottom w:val="none" w:sz="0" w:space="0" w:color="auto"/>
                    <w:right w:val="none" w:sz="0" w:space="0" w:color="auto"/>
                  </w:divBdr>
                </w:div>
                <w:div w:id="225148015">
                  <w:marLeft w:val="0"/>
                  <w:marRight w:val="0"/>
                  <w:marTop w:val="0"/>
                  <w:marBottom w:val="0"/>
                  <w:divBdr>
                    <w:top w:val="none" w:sz="0" w:space="0" w:color="auto"/>
                    <w:left w:val="none" w:sz="0" w:space="0" w:color="auto"/>
                    <w:bottom w:val="none" w:sz="0" w:space="0" w:color="auto"/>
                    <w:right w:val="none" w:sz="0" w:space="0" w:color="auto"/>
                  </w:divBdr>
                </w:div>
                <w:div w:id="1352798429">
                  <w:marLeft w:val="0"/>
                  <w:marRight w:val="0"/>
                  <w:marTop w:val="0"/>
                  <w:marBottom w:val="0"/>
                  <w:divBdr>
                    <w:top w:val="none" w:sz="0" w:space="0" w:color="auto"/>
                    <w:left w:val="none" w:sz="0" w:space="0" w:color="auto"/>
                    <w:bottom w:val="none" w:sz="0" w:space="0" w:color="auto"/>
                    <w:right w:val="none" w:sz="0" w:space="0" w:color="auto"/>
                  </w:divBdr>
                </w:div>
                <w:div w:id="2027906455">
                  <w:marLeft w:val="0"/>
                  <w:marRight w:val="0"/>
                  <w:marTop w:val="0"/>
                  <w:marBottom w:val="0"/>
                  <w:divBdr>
                    <w:top w:val="none" w:sz="0" w:space="0" w:color="auto"/>
                    <w:left w:val="none" w:sz="0" w:space="0" w:color="auto"/>
                    <w:bottom w:val="none" w:sz="0" w:space="0" w:color="auto"/>
                    <w:right w:val="none" w:sz="0" w:space="0" w:color="auto"/>
                  </w:divBdr>
                </w:div>
                <w:div w:id="1724139788">
                  <w:marLeft w:val="0"/>
                  <w:marRight w:val="0"/>
                  <w:marTop w:val="0"/>
                  <w:marBottom w:val="0"/>
                  <w:divBdr>
                    <w:top w:val="none" w:sz="0" w:space="0" w:color="auto"/>
                    <w:left w:val="none" w:sz="0" w:space="0" w:color="auto"/>
                    <w:bottom w:val="none" w:sz="0" w:space="0" w:color="auto"/>
                    <w:right w:val="none" w:sz="0" w:space="0" w:color="auto"/>
                  </w:divBdr>
                </w:div>
                <w:div w:id="1794592646">
                  <w:marLeft w:val="0"/>
                  <w:marRight w:val="0"/>
                  <w:marTop w:val="0"/>
                  <w:marBottom w:val="0"/>
                  <w:divBdr>
                    <w:top w:val="none" w:sz="0" w:space="0" w:color="auto"/>
                    <w:left w:val="none" w:sz="0" w:space="0" w:color="auto"/>
                    <w:bottom w:val="none" w:sz="0" w:space="0" w:color="auto"/>
                    <w:right w:val="none" w:sz="0" w:space="0" w:color="auto"/>
                  </w:divBdr>
                </w:div>
                <w:div w:id="1578008096">
                  <w:marLeft w:val="0"/>
                  <w:marRight w:val="0"/>
                  <w:marTop w:val="0"/>
                  <w:marBottom w:val="0"/>
                  <w:divBdr>
                    <w:top w:val="none" w:sz="0" w:space="0" w:color="auto"/>
                    <w:left w:val="none" w:sz="0" w:space="0" w:color="auto"/>
                    <w:bottom w:val="none" w:sz="0" w:space="0" w:color="auto"/>
                    <w:right w:val="none" w:sz="0" w:space="0" w:color="auto"/>
                  </w:divBdr>
                </w:div>
                <w:div w:id="1077751719">
                  <w:marLeft w:val="0"/>
                  <w:marRight w:val="0"/>
                  <w:marTop w:val="0"/>
                  <w:marBottom w:val="0"/>
                  <w:divBdr>
                    <w:top w:val="none" w:sz="0" w:space="0" w:color="auto"/>
                    <w:left w:val="none" w:sz="0" w:space="0" w:color="auto"/>
                    <w:bottom w:val="none" w:sz="0" w:space="0" w:color="auto"/>
                    <w:right w:val="none" w:sz="0" w:space="0" w:color="auto"/>
                  </w:divBdr>
                </w:div>
                <w:div w:id="819611708">
                  <w:marLeft w:val="0"/>
                  <w:marRight w:val="0"/>
                  <w:marTop w:val="0"/>
                  <w:marBottom w:val="0"/>
                  <w:divBdr>
                    <w:top w:val="none" w:sz="0" w:space="0" w:color="auto"/>
                    <w:left w:val="none" w:sz="0" w:space="0" w:color="auto"/>
                    <w:bottom w:val="none" w:sz="0" w:space="0" w:color="auto"/>
                    <w:right w:val="none" w:sz="0" w:space="0" w:color="auto"/>
                  </w:divBdr>
                </w:div>
              </w:divsChild>
            </w:div>
            <w:div w:id="2047757000">
              <w:marLeft w:val="0"/>
              <w:marRight w:val="0"/>
              <w:marTop w:val="0"/>
              <w:marBottom w:val="0"/>
              <w:divBdr>
                <w:top w:val="none" w:sz="0" w:space="0" w:color="auto"/>
                <w:left w:val="none" w:sz="0" w:space="0" w:color="auto"/>
                <w:bottom w:val="none" w:sz="0" w:space="0" w:color="auto"/>
                <w:right w:val="none" w:sz="0" w:space="0" w:color="auto"/>
              </w:divBdr>
              <w:divsChild>
                <w:div w:id="2095735864">
                  <w:marLeft w:val="0"/>
                  <w:marRight w:val="0"/>
                  <w:marTop w:val="0"/>
                  <w:marBottom w:val="0"/>
                  <w:divBdr>
                    <w:top w:val="none" w:sz="0" w:space="0" w:color="auto"/>
                    <w:left w:val="none" w:sz="0" w:space="0" w:color="auto"/>
                    <w:bottom w:val="none" w:sz="0" w:space="0" w:color="auto"/>
                    <w:right w:val="none" w:sz="0" w:space="0" w:color="auto"/>
                  </w:divBdr>
                </w:div>
                <w:div w:id="1400519077">
                  <w:marLeft w:val="0"/>
                  <w:marRight w:val="0"/>
                  <w:marTop w:val="0"/>
                  <w:marBottom w:val="0"/>
                  <w:divBdr>
                    <w:top w:val="none" w:sz="0" w:space="0" w:color="auto"/>
                    <w:left w:val="none" w:sz="0" w:space="0" w:color="auto"/>
                    <w:bottom w:val="none" w:sz="0" w:space="0" w:color="auto"/>
                    <w:right w:val="none" w:sz="0" w:space="0" w:color="auto"/>
                  </w:divBdr>
                </w:div>
                <w:div w:id="395408">
                  <w:marLeft w:val="0"/>
                  <w:marRight w:val="0"/>
                  <w:marTop w:val="0"/>
                  <w:marBottom w:val="0"/>
                  <w:divBdr>
                    <w:top w:val="none" w:sz="0" w:space="0" w:color="auto"/>
                    <w:left w:val="none" w:sz="0" w:space="0" w:color="auto"/>
                    <w:bottom w:val="none" w:sz="0" w:space="0" w:color="auto"/>
                    <w:right w:val="none" w:sz="0" w:space="0" w:color="auto"/>
                  </w:divBdr>
                </w:div>
                <w:div w:id="2071607967">
                  <w:marLeft w:val="0"/>
                  <w:marRight w:val="0"/>
                  <w:marTop w:val="0"/>
                  <w:marBottom w:val="0"/>
                  <w:divBdr>
                    <w:top w:val="none" w:sz="0" w:space="0" w:color="auto"/>
                    <w:left w:val="none" w:sz="0" w:space="0" w:color="auto"/>
                    <w:bottom w:val="none" w:sz="0" w:space="0" w:color="auto"/>
                    <w:right w:val="none" w:sz="0" w:space="0" w:color="auto"/>
                  </w:divBdr>
                </w:div>
                <w:div w:id="1991127779">
                  <w:marLeft w:val="0"/>
                  <w:marRight w:val="0"/>
                  <w:marTop w:val="0"/>
                  <w:marBottom w:val="0"/>
                  <w:divBdr>
                    <w:top w:val="none" w:sz="0" w:space="0" w:color="auto"/>
                    <w:left w:val="none" w:sz="0" w:space="0" w:color="auto"/>
                    <w:bottom w:val="none" w:sz="0" w:space="0" w:color="auto"/>
                    <w:right w:val="none" w:sz="0" w:space="0" w:color="auto"/>
                  </w:divBdr>
                </w:div>
                <w:div w:id="1302155587">
                  <w:marLeft w:val="0"/>
                  <w:marRight w:val="0"/>
                  <w:marTop w:val="0"/>
                  <w:marBottom w:val="0"/>
                  <w:divBdr>
                    <w:top w:val="none" w:sz="0" w:space="0" w:color="auto"/>
                    <w:left w:val="none" w:sz="0" w:space="0" w:color="auto"/>
                    <w:bottom w:val="none" w:sz="0" w:space="0" w:color="auto"/>
                    <w:right w:val="none" w:sz="0" w:space="0" w:color="auto"/>
                  </w:divBdr>
                </w:div>
                <w:div w:id="37697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117812">
      <w:bodyDiv w:val="1"/>
      <w:marLeft w:val="0"/>
      <w:marRight w:val="0"/>
      <w:marTop w:val="0"/>
      <w:marBottom w:val="0"/>
      <w:divBdr>
        <w:top w:val="none" w:sz="0" w:space="0" w:color="auto"/>
        <w:left w:val="none" w:sz="0" w:space="0" w:color="auto"/>
        <w:bottom w:val="none" w:sz="0" w:space="0" w:color="auto"/>
        <w:right w:val="none" w:sz="0" w:space="0" w:color="auto"/>
      </w:divBdr>
      <w:divsChild>
        <w:div w:id="968167661">
          <w:marLeft w:val="0"/>
          <w:marRight w:val="0"/>
          <w:marTop w:val="0"/>
          <w:marBottom w:val="0"/>
          <w:divBdr>
            <w:top w:val="none" w:sz="0" w:space="0" w:color="auto"/>
            <w:left w:val="none" w:sz="0" w:space="0" w:color="auto"/>
            <w:bottom w:val="none" w:sz="0" w:space="0" w:color="auto"/>
            <w:right w:val="none" w:sz="0" w:space="0" w:color="auto"/>
          </w:divBdr>
          <w:divsChild>
            <w:div w:id="653796395">
              <w:marLeft w:val="0"/>
              <w:marRight w:val="0"/>
              <w:marTop w:val="0"/>
              <w:marBottom w:val="0"/>
              <w:divBdr>
                <w:top w:val="none" w:sz="0" w:space="0" w:color="auto"/>
                <w:left w:val="none" w:sz="0" w:space="0" w:color="auto"/>
                <w:bottom w:val="none" w:sz="0" w:space="0" w:color="auto"/>
                <w:right w:val="none" w:sz="0" w:space="0" w:color="auto"/>
              </w:divBdr>
              <w:divsChild>
                <w:div w:id="1755853291">
                  <w:marLeft w:val="0"/>
                  <w:marRight w:val="0"/>
                  <w:marTop w:val="0"/>
                  <w:marBottom w:val="0"/>
                  <w:divBdr>
                    <w:top w:val="none" w:sz="0" w:space="0" w:color="auto"/>
                    <w:left w:val="none" w:sz="0" w:space="0" w:color="auto"/>
                    <w:bottom w:val="none" w:sz="0" w:space="0" w:color="auto"/>
                    <w:right w:val="none" w:sz="0" w:space="0" w:color="auto"/>
                  </w:divBdr>
                </w:div>
                <w:div w:id="149173450">
                  <w:marLeft w:val="0"/>
                  <w:marRight w:val="0"/>
                  <w:marTop w:val="0"/>
                  <w:marBottom w:val="0"/>
                  <w:divBdr>
                    <w:top w:val="none" w:sz="0" w:space="0" w:color="auto"/>
                    <w:left w:val="none" w:sz="0" w:space="0" w:color="auto"/>
                    <w:bottom w:val="none" w:sz="0" w:space="0" w:color="auto"/>
                    <w:right w:val="none" w:sz="0" w:space="0" w:color="auto"/>
                  </w:divBdr>
                </w:div>
                <w:div w:id="1207911591">
                  <w:marLeft w:val="0"/>
                  <w:marRight w:val="0"/>
                  <w:marTop w:val="0"/>
                  <w:marBottom w:val="0"/>
                  <w:divBdr>
                    <w:top w:val="none" w:sz="0" w:space="0" w:color="auto"/>
                    <w:left w:val="none" w:sz="0" w:space="0" w:color="auto"/>
                    <w:bottom w:val="none" w:sz="0" w:space="0" w:color="auto"/>
                    <w:right w:val="none" w:sz="0" w:space="0" w:color="auto"/>
                  </w:divBdr>
                </w:div>
                <w:div w:id="1249580383">
                  <w:marLeft w:val="0"/>
                  <w:marRight w:val="0"/>
                  <w:marTop w:val="0"/>
                  <w:marBottom w:val="0"/>
                  <w:divBdr>
                    <w:top w:val="none" w:sz="0" w:space="0" w:color="auto"/>
                    <w:left w:val="none" w:sz="0" w:space="0" w:color="auto"/>
                    <w:bottom w:val="none" w:sz="0" w:space="0" w:color="auto"/>
                    <w:right w:val="none" w:sz="0" w:space="0" w:color="auto"/>
                  </w:divBdr>
                </w:div>
                <w:div w:id="1493790855">
                  <w:marLeft w:val="0"/>
                  <w:marRight w:val="0"/>
                  <w:marTop w:val="0"/>
                  <w:marBottom w:val="0"/>
                  <w:divBdr>
                    <w:top w:val="none" w:sz="0" w:space="0" w:color="auto"/>
                    <w:left w:val="none" w:sz="0" w:space="0" w:color="auto"/>
                    <w:bottom w:val="none" w:sz="0" w:space="0" w:color="auto"/>
                    <w:right w:val="none" w:sz="0" w:space="0" w:color="auto"/>
                  </w:divBdr>
                </w:div>
              </w:divsChild>
            </w:div>
            <w:div w:id="1951007432">
              <w:marLeft w:val="0"/>
              <w:marRight w:val="0"/>
              <w:marTop w:val="0"/>
              <w:marBottom w:val="0"/>
              <w:divBdr>
                <w:top w:val="none" w:sz="0" w:space="0" w:color="auto"/>
                <w:left w:val="none" w:sz="0" w:space="0" w:color="auto"/>
                <w:bottom w:val="none" w:sz="0" w:space="0" w:color="auto"/>
                <w:right w:val="none" w:sz="0" w:space="0" w:color="auto"/>
              </w:divBdr>
              <w:divsChild>
                <w:div w:id="625745988">
                  <w:marLeft w:val="0"/>
                  <w:marRight w:val="0"/>
                  <w:marTop w:val="0"/>
                  <w:marBottom w:val="0"/>
                  <w:divBdr>
                    <w:top w:val="none" w:sz="0" w:space="0" w:color="auto"/>
                    <w:left w:val="none" w:sz="0" w:space="0" w:color="auto"/>
                    <w:bottom w:val="none" w:sz="0" w:space="0" w:color="auto"/>
                    <w:right w:val="none" w:sz="0" w:space="0" w:color="auto"/>
                  </w:divBdr>
                </w:div>
              </w:divsChild>
            </w:div>
            <w:div w:id="1814322484">
              <w:marLeft w:val="0"/>
              <w:marRight w:val="0"/>
              <w:marTop w:val="0"/>
              <w:marBottom w:val="0"/>
              <w:divBdr>
                <w:top w:val="none" w:sz="0" w:space="0" w:color="auto"/>
                <w:left w:val="none" w:sz="0" w:space="0" w:color="auto"/>
                <w:bottom w:val="none" w:sz="0" w:space="0" w:color="auto"/>
                <w:right w:val="none" w:sz="0" w:space="0" w:color="auto"/>
              </w:divBdr>
              <w:divsChild>
                <w:div w:id="930698058">
                  <w:marLeft w:val="0"/>
                  <w:marRight w:val="0"/>
                  <w:marTop w:val="0"/>
                  <w:marBottom w:val="0"/>
                  <w:divBdr>
                    <w:top w:val="none" w:sz="0" w:space="0" w:color="auto"/>
                    <w:left w:val="none" w:sz="0" w:space="0" w:color="auto"/>
                    <w:bottom w:val="none" w:sz="0" w:space="0" w:color="auto"/>
                    <w:right w:val="none" w:sz="0" w:space="0" w:color="auto"/>
                  </w:divBdr>
                </w:div>
              </w:divsChild>
            </w:div>
            <w:div w:id="1707831357">
              <w:marLeft w:val="0"/>
              <w:marRight w:val="0"/>
              <w:marTop w:val="0"/>
              <w:marBottom w:val="0"/>
              <w:divBdr>
                <w:top w:val="none" w:sz="0" w:space="0" w:color="auto"/>
                <w:left w:val="none" w:sz="0" w:space="0" w:color="auto"/>
                <w:bottom w:val="none" w:sz="0" w:space="0" w:color="auto"/>
                <w:right w:val="none" w:sz="0" w:space="0" w:color="auto"/>
              </w:divBdr>
              <w:divsChild>
                <w:div w:id="1129128004">
                  <w:marLeft w:val="0"/>
                  <w:marRight w:val="0"/>
                  <w:marTop w:val="0"/>
                  <w:marBottom w:val="0"/>
                  <w:divBdr>
                    <w:top w:val="none" w:sz="0" w:space="0" w:color="auto"/>
                    <w:left w:val="none" w:sz="0" w:space="0" w:color="auto"/>
                    <w:bottom w:val="none" w:sz="0" w:space="0" w:color="auto"/>
                    <w:right w:val="none" w:sz="0" w:space="0" w:color="auto"/>
                  </w:divBdr>
                </w:div>
              </w:divsChild>
            </w:div>
            <w:div w:id="952396437">
              <w:marLeft w:val="0"/>
              <w:marRight w:val="0"/>
              <w:marTop w:val="0"/>
              <w:marBottom w:val="0"/>
              <w:divBdr>
                <w:top w:val="none" w:sz="0" w:space="0" w:color="auto"/>
                <w:left w:val="none" w:sz="0" w:space="0" w:color="auto"/>
                <w:bottom w:val="none" w:sz="0" w:space="0" w:color="auto"/>
                <w:right w:val="none" w:sz="0" w:space="0" w:color="auto"/>
              </w:divBdr>
              <w:divsChild>
                <w:div w:id="3015265">
                  <w:marLeft w:val="0"/>
                  <w:marRight w:val="0"/>
                  <w:marTop w:val="0"/>
                  <w:marBottom w:val="0"/>
                  <w:divBdr>
                    <w:top w:val="none" w:sz="0" w:space="0" w:color="auto"/>
                    <w:left w:val="none" w:sz="0" w:space="0" w:color="auto"/>
                    <w:bottom w:val="none" w:sz="0" w:space="0" w:color="auto"/>
                    <w:right w:val="none" w:sz="0" w:space="0" w:color="auto"/>
                  </w:divBdr>
                </w:div>
              </w:divsChild>
            </w:div>
            <w:div w:id="849835911">
              <w:marLeft w:val="0"/>
              <w:marRight w:val="0"/>
              <w:marTop w:val="0"/>
              <w:marBottom w:val="0"/>
              <w:divBdr>
                <w:top w:val="none" w:sz="0" w:space="0" w:color="auto"/>
                <w:left w:val="none" w:sz="0" w:space="0" w:color="auto"/>
                <w:bottom w:val="none" w:sz="0" w:space="0" w:color="auto"/>
                <w:right w:val="none" w:sz="0" w:space="0" w:color="auto"/>
              </w:divBdr>
              <w:divsChild>
                <w:div w:id="1809010334">
                  <w:marLeft w:val="0"/>
                  <w:marRight w:val="0"/>
                  <w:marTop w:val="0"/>
                  <w:marBottom w:val="0"/>
                  <w:divBdr>
                    <w:top w:val="none" w:sz="0" w:space="0" w:color="auto"/>
                    <w:left w:val="none" w:sz="0" w:space="0" w:color="auto"/>
                    <w:bottom w:val="none" w:sz="0" w:space="0" w:color="auto"/>
                    <w:right w:val="none" w:sz="0" w:space="0" w:color="auto"/>
                  </w:divBdr>
                </w:div>
              </w:divsChild>
            </w:div>
            <w:div w:id="1386955175">
              <w:marLeft w:val="0"/>
              <w:marRight w:val="0"/>
              <w:marTop w:val="0"/>
              <w:marBottom w:val="0"/>
              <w:divBdr>
                <w:top w:val="none" w:sz="0" w:space="0" w:color="auto"/>
                <w:left w:val="none" w:sz="0" w:space="0" w:color="auto"/>
                <w:bottom w:val="none" w:sz="0" w:space="0" w:color="auto"/>
                <w:right w:val="none" w:sz="0" w:space="0" w:color="auto"/>
              </w:divBdr>
              <w:divsChild>
                <w:div w:id="476000595">
                  <w:marLeft w:val="0"/>
                  <w:marRight w:val="0"/>
                  <w:marTop w:val="0"/>
                  <w:marBottom w:val="0"/>
                  <w:divBdr>
                    <w:top w:val="none" w:sz="0" w:space="0" w:color="auto"/>
                    <w:left w:val="none" w:sz="0" w:space="0" w:color="auto"/>
                    <w:bottom w:val="none" w:sz="0" w:space="0" w:color="auto"/>
                    <w:right w:val="none" w:sz="0" w:space="0" w:color="auto"/>
                  </w:divBdr>
                </w:div>
              </w:divsChild>
            </w:div>
            <w:div w:id="1344822111">
              <w:marLeft w:val="0"/>
              <w:marRight w:val="0"/>
              <w:marTop w:val="0"/>
              <w:marBottom w:val="0"/>
              <w:divBdr>
                <w:top w:val="none" w:sz="0" w:space="0" w:color="auto"/>
                <w:left w:val="none" w:sz="0" w:space="0" w:color="auto"/>
                <w:bottom w:val="none" w:sz="0" w:space="0" w:color="auto"/>
                <w:right w:val="none" w:sz="0" w:space="0" w:color="auto"/>
              </w:divBdr>
              <w:divsChild>
                <w:div w:id="1053650332">
                  <w:marLeft w:val="0"/>
                  <w:marRight w:val="0"/>
                  <w:marTop w:val="0"/>
                  <w:marBottom w:val="0"/>
                  <w:divBdr>
                    <w:top w:val="none" w:sz="0" w:space="0" w:color="auto"/>
                    <w:left w:val="none" w:sz="0" w:space="0" w:color="auto"/>
                    <w:bottom w:val="none" w:sz="0" w:space="0" w:color="auto"/>
                    <w:right w:val="none" w:sz="0" w:space="0" w:color="auto"/>
                  </w:divBdr>
                </w:div>
                <w:div w:id="726222972">
                  <w:marLeft w:val="0"/>
                  <w:marRight w:val="0"/>
                  <w:marTop w:val="0"/>
                  <w:marBottom w:val="0"/>
                  <w:divBdr>
                    <w:top w:val="none" w:sz="0" w:space="0" w:color="auto"/>
                    <w:left w:val="none" w:sz="0" w:space="0" w:color="auto"/>
                    <w:bottom w:val="none" w:sz="0" w:space="0" w:color="auto"/>
                    <w:right w:val="none" w:sz="0" w:space="0" w:color="auto"/>
                  </w:divBdr>
                </w:div>
              </w:divsChild>
            </w:div>
            <w:div w:id="578750630">
              <w:marLeft w:val="0"/>
              <w:marRight w:val="0"/>
              <w:marTop w:val="0"/>
              <w:marBottom w:val="0"/>
              <w:divBdr>
                <w:top w:val="none" w:sz="0" w:space="0" w:color="auto"/>
                <w:left w:val="none" w:sz="0" w:space="0" w:color="auto"/>
                <w:bottom w:val="none" w:sz="0" w:space="0" w:color="auto"/>
                <w:right w:val="none" w:sz="0" w:space="0" w:color="auto"/>
              </w:divBdr>
              <w:divsChild>
                <w:div w:id="1686126801">
                  <w:marLeft w:val="0"/>
                  <w:marRight w:val="0"/>
                  <w:marTop w:val="0"/>
                  <w:marBottom w:val="0"/>
                  <w:divBdr>
                    <w:top w:val="none" w:sz="0" w:space="0" w:color="auto"/>
                    <w:left w:val="none" w:sz="0" w:space="0" w:color="auto"/>
                    <w:bottom w:val="none" w:sz="0" w:space="0" w:color="auto"/>
                    <w:right w:val="none" w:sz="0" w:space="0" w:color="auto"/>
                  </w:divBdr>
                </w:div>
              </w:divsChild>
            </w:div>
            <w:div w:id="371881192">
              <w:marLeft w:val="0"/>
              <w:marRight w:val="0"/>
              <w:marTop w:val="0"/>
              <w:marBottom w:val="0"/>
              <w:divBdr>
                <w:top w:val="none" w:sz="0" w:space="0" w:color="auto"/>
                <w:left w:val="none" w:sz="0" w:space="0" w:color="auto"/>
                <w:bottom w:val="none" w:sz="0" w:space="0" w:color="auto"/>
                <w:right w:val="none" w:sz="0" w:space="0" w:color="auto"/>
              </w:divBdr>
              <w:divsChild>
                <w:div w:id="1066882220">
                  <w:marLeft w:val="0"/>
                  <w:marRight w:val="0"/>
                  <w:marTop w:val="0"/>
                  <w:marBottom w:val="0"/>
                  <w:divBdr>
                    <w:top w:val="none" w:sz="0" w:space="0" w:color="auto"/>
                    <w:left w:val="none" w:sz="0" w:space="0" w:color="auto"/>
                    <w:bottom w:val="none" w:sz="0" w:space="0" w:color="auto"/>
                    <w:right w:val="none" w:sz="0" w:space="0" w:color="auto"/>
                  </w:divBdr>
                </w:div>
                <w:div w:id="1884904435">
                  <w:marLeft w:val="0"/>
                  <w:marRight w:val="0"/>
                  <w:marTop w:val="0"/>
                  <w:marBottom w:val="0"/>
                  <w:divBdr>
                    <w:top w:val="none" w:sz="0" w:space="0" w:color="auto"/>
                    <w:left w:val="none" w:sz="0" w:space="0" w:color="auto"/>
                    <w:bottom w:val="none" w:sz="0" w:space="0" w:color="auto"/>
                    <w:right w:val="none" w:sz="0" w:space="0" w:color="auto"/>
                  </w:divBdr>
                </w:div>
              </w:divsChild>
            </w:div>
            <w:div w:id="1077022109">
              <w:marLeft w:val="0"/>
              <w:marRight w:val="0"/>
              <w:marTop w:val="0"/>
              <w:marBottom w:val="0"/>
              <w:divBdr>
                <w:top w:val="none" w:sz="0" w:space="0" w:color="auto"/>
                <w:left w:val="none" w:sz="0" w:space="0" w:color="auto"/>
                <w:bottom w:val="none" w:sz="0" w:space="0" w:color="auto"/>
                <w:right w:val="none" w:sz="0" w:space="0" w:color="auto"/>
              </w:divBdr>
              <w:divsChild>
                <w:div w:id="63395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702405">
      <w:bodyDiv w:val="1"/>
      <w:marLeft w:val="0"/>
      <w:marRight w:val="0"/>
      <w:marTop w:val="0"/>
      <w:marBottom w:val="0"/>
      <w:divBdr>
        <w:top w:val="none" w:sz="0" w:space="0" w:color="auto"/>
        <w:left w:val="none" w:sz="0" w:space="0" w:color="auto"/>
        <w:bottom w:val="none" w:sz="0" w:space="0" w:color="auto"/>
        <w:right w:val="none" w:sz="0" w:space="0" w:color="auto"/>
      </w:divBdr>
      <w:divsChild>
        <w:div w:id="1650549393">
          <w:marLeft w:val="0"/>
          <w:marRight w:val="0"/>
          <w:marTop w:val="0"/>
          <w:marBottom w:val="0"/>
          <w:divBdr>
            <w:top w:val="none" w:sz="0" w:space="0" w:color="auto"/>
            <w:left w:val="none" w:sz="0" w:space="0" w:color="auto"/>
            <w:bottom w:val="none" w:sz="0" w:space="0" w:color="auto"/>
            <w:right w:val="none" w:sz="0" w:space="0" w:color="auto"/>
          </w:divBdr>
          <w:divsChild>
            <w:div w:id="1674335711">
              <w:marLeft w:val="0"/>
              <w:marRight w:val="0"/>
              <w:marTop w:val="0"/>
              <w:marBottom w:val="0"/>
              <w:divBdr>
                <w:top w:val="none" w:sz="0" w:space="0" w:color="auto"/>
                <w:left w:val="none" w:sz="0" w:space="0" w:color="auto"/>
                <w:bottom w:val="none" w:sz="0" w:space="0" w:color="auto"/>
                <w:right w:val="none" w:sz="0" w:space="0" w:color="auto"/>
              </w:divBdr>
              <w:divsChild>
                <w:div w:id="1482769200">
                  <w:marLeft w:val="0"/>
                  <w:marRight w:val="0"/>
                  <w:marTop w:val="0"/>
                  <w:marBottom w:val="0"/>
                  <w:divBdr>
                    <w:top w:val="none" w:sz="0" w:space="0" w:color="auto"/>
                    <w:left w:val="none" w:sz="0" w:space="0" w:color="auto"/>
                    <w:bottom w:val="none" w:sz="0" w:space="0" w:color="auto"/>
                    <w:right w:val="none" w:sz="0" w:space="0" w:color="auto"/>
                  </w:divBdr>
                </w:div>
                <w:div w:id="405762726">
                  <w:marLeft w:val="0"/>
                  <w:marRight w:val="0"/>
                  <w:marTop w:val="0"/>
                  <w:marBottom w:val="0"/>
                  <w:divBdr>
                    <w:top w:val="none" w:sz="0" w:space="0" w:color="auto"/>
                    <w:left w:val="none" w:sz="0" w:space="0" w:color="auto"/>
                    <w:bottom w:val="none" w:sz="0" w:space="0" w:color="auto"/>
                    <w:right w:val="none" w:sz="0" w:space="0" w:color="auto"/>
                  </w:divBdr>
                </w:div>
                <w:div w:id="16276679">
                  <w:marLeft w:val="0"/>
                  <w:marRight w:val="0"/>
                  <w:marTop w:val="0"/>
                  <w:marBottom w:val="0"/>
                  <w:divBdr>
                    <w:top w:val="none" w:sz="0" w:space="0" w:color="auto"/>
                    <w:left w:val="none" w:sz="0" w:space="0" w:color="auto"/>
                    <w:bottom w:val="none" w:sz="0" w:space="0" w:color="auto"/>
                    <w:right w:val="none" w:sz="0" w:space="0" w:color="auto"/>
                  </w:divBdr>
                </w:div>
                <w:div w:id="1652710783">
                  <w:marLeft w:val="0"/>
                  <w:marRight w:val="0"/>
                  <w:marTop w:val="0"/>
                  <w:marBottom w:val="0"/>
                  <w:divBdr>
                    <w:top w:val="none" w:sz="0" w:space="0" w:color="auto"/>
                    <w:left w:val="none" w:sz="0" w:space="0" w:color="auto"/>
                    <w:bottom w:val="none" w:sz="0" w:space="0" w:color="auto"/>
                    <w:right w:val="none" w:sz="0" w:space="0" w:color="auto"/>
                  </w:divBdr>
                </w:div>
                <w:div w:id="2016573247">
                  <w:marLeft w:val="0"/>
                  <w:marRight w:val="0"/>
                  <w:marTop w:val="0"/>
                  <w:marBottom w:val="0"/>
                  <w:divBdr>
                    <w:top w:val="none" w:sz="0" w:space="0" w:color="auto"/>
                    <w:left w:val="none" w:sz="0" w:space="0" w:color="auto"/>
                    <w:bottom w:val="none" w:sz="0" w:space="0" w:color="auto"/>
                    <w:right w:val="none" w:sz="0" w:space="0" w:color="auto"/>
                  </w:divBdr>
                </w:div>
              </w:divsChild>
            </w:div>
            <w:div w:id="28535241">
              <w:marLeft w:val="0"/>
              <w:marRight w:val="0"/>
              <w:marTop w:val="0"/>
              <w:marBottom w:val="0"/>
              <w:divBdr>
                <w:top w:val="none" w:sz="0" w:space="0" w:color="auto"/>
                <w:left w:val="none" w:sz="0" w:space="0" w:color="auto"/>
                <w:bottom w:val="none" w:sz="0" w:space="0" w:color="auto"/>
                <w:right w:val="none" w:sz="0" w:space="0" w:color="auto"/>
              </w:divBdr>
              <w:divsChild>
                <w:div w:id="1872719943">
                  <w:marLeft w:val="0"/>
                  <w:marRight w:val="0"/>
                  <w:marTop w:val="0"/>
                  <w:marBottom w:val="0"/>
                  <w:divBdr>
                    <w:top w:val="none" w:sz="0" w:space="0" w:color="auto"/>
                    <w:left w:val="none" w:sz="0" w:space="0" w:color="auto"/>
                    <w:bottom w:val="none" w:sz="0" w:space="0" w:color="auto"/>
                    <w:right w:val="none" w:sz="0" w:space="0" w:color="auto"/>
                  </w:divBdr>
                </w:div>
              </w:divsChild>
            </w:div>
            <w:div w:id="464087902">
              <w:marLeft w:val="0"/>
              <w:marRight w:val="0"/>
              <w:marTop w:val="0"/>
              <w:marBottom w:val="0"/>
              <w:divBdr>
                <w:top w:val="none" w:sz="0" w:space="0" w:color="auto"/>
                <w:left w:val="none" w:sz="0" w:space="0" w:color="auto"/>
                <w:bottom w:val="none" w:sz="0" w:space="0" w:color="auto"/>
                <w:right w:val="none" w:sz="0" w:space="0" w:color="auto"/>
              </w:divBdr>
              <w:divsChild>
                <w:div w:id="1660766871">
                  <w:marLeft w:val="0"/>
                  <w:marRight w:val="0"/>
                  <w:marTop w:val="0"/>
                  <w:marBottom w:val="0"/>
                  <w:divBdr>
                    <w:top w:val="none" w:sz="0" w:space="0" w:color="auto"/>
                    <w:left w:val="none" w:sz="0" w:space="0" w:color="auto"/>
                    <w:bottom w:val="none" w:sz="0" w:space="0" w:color="auto"/>
                    <w:right w:val="none" w:sz="0" w:space="0" w:color="auto"/>
                  </w:divBdr>
                </w:div>
              </w:divsChild>
            </w:div>
            <w:div w:id="914051448">
              <w:marLeft w:val="0"/>
              <w:marRight w:val="0"/>
              <w:marTop w:val="0"/>
              <w:marBottom w:val="0"/>
              <w:divBdr>
                <w:top w:val="none" w:sz="0" w:space="0" w:color="auto"/>
                <w:left w:val="none" w:sz="0" w:space="0" w:color="auto"/>
                <w:bottom w:val="none" w:sz="0" w:space="0" w:color="auto"/>
                <w:right w:val="none" w:sz="0" w:space="0" w:color="auto"/>
              </w:divBdr>
              <w:divsChild>
                <w:div w:id="428887694">
                  <w:marLeft w:val="0"/>
                  <w:marRight w:val="0"/>
                  <w:marTop w:val="0"/>
                  <w:marBottom w:val="0"/>
                  <w:divBdr>
                    <w:top w:val="none" w:sz="0" w:space="0" w:color="auto"/>
                    <w:left w:val="none" w:sz="0" w:space="0" w:color="auto"/>
                    <w:bottom w:val="none" w:sz="0" w:space="0" w:color="auto"/>
                    <w:right w:val="none" w:sz="0" w:space="0" w:color="auto"/>
                  </w:divBdr>
                </w:div>
              </w:divsChild>
            </w:div>
            <w:div w:id="1036470159">
              <w:marLeft w:val="0"/>
              <w:marRight w:val="0"/>
              <w:marTop w:val="0"/>
              <w:marBottom w:val="0"/>
              <w:divBdr>
                <w:top w:val="none" w:sz="0" w:space="0" w:color="auto"/>
                <w:left w:val="none" w:sz="0" w:space="0" w:color="auto"/>
                <w:bottom w:val="none" w:sz="0" w:space="0" w:color="auto"/>
                <w:right w:val="none" w:sz="0" w:space="0" w:color="auto"/>
              </w:divBdr>
              <w:divsChild>
                <w:div w:id="4534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182052">
      <w:bodyDiv w:val="1"/>
      <w:marLeft w:val="0"/>
      <w:marRight w:val="0"/>
      <w:marTop w:val="0"/>
      <w:marBottom w:val="0"/>
      <w:divBdr>
        <w:top w:val="none" w:sz="0" w:space="0" w:color="auto"/>
        <w:left w:val="none" w:sz="0" w:space="0" w:color="auto"/>
        <w:bottom w:val="none" w:sz="0" w:space="0" w:color="auto"/>
        <w:right w:val="none" w:sz="0" w:space="0" w:color="auto"/>
      </w:divBdr>
      <w:divsChild>
        <w:div w:id="373500997">
          <w:marLeft w:val="0"/>
          <w:marRight w:val="0"/>
          <w:marTop w:val="0"/>
          <w:marBottom w:val="0"/>
          <w:divBdr>
            <w:top w:val="none" w:sz="0" w:space="0" w:color="auto"/>
            <w:left w:val="none" w:sz="0" w:space="0" w:color="auto"/>
            <w:bottom w:val="none" w:sz="0" w:space="0" w:color="auto"/>
            <w:right w:val="none" w:sz="0" w:space="0" w:color="auto"/>
          </w:divBdr>
          <w:divsChild>
            <w:div w:id="1371952679">
              <w:marLeft w:val="0"/>
              <w:marRight w:val="0"/>
              <w:marTop w:val="0"/>
              <w:marBottom w:val="0"/>
              <w:divBdr>
                <w:top w:val="none" w:sz="0" w:space="0" w:color="auto"/>
                <w:left w:val="none" w:sz="0" w:space="0" w:color="auto"/>
                <w:bottom w:val="none" w:sz="0" w:space="0" w:color="auto"/>
                <w:right w:val="none" w:sz="0" w:space="0" w:color="auto"/>
              </w:divBdr>
              <w:divsChild>
                <w:div w:id="102311942">
                  <w:marLeft w:val="0"/>
                  <w:marRight w:val="0"/>
                  <w:marTop w:val="0"/>
                  <w:marBottom w:val="0"/>
                  <w:divBdr>
                    <w:top w:val="none" w:sz="0" w:space="0" w:color="auto"/>
                    <w:left w:val="none" w:sz="0" w:space="0" w:color="auto"/>
                    <w:bottom w:val="none" w:sz="0" w:space="0" w:color="auto"/>
                    <w:right w:val="none" w:sz="0" w:space="0" w:color="auto"/>
                  </w:divBdr>
                </w:div>
                <w:div w:id="334265300">
                  <w:marLeft w:val="0"/>
                  <w:marRight w:val="0"/>
                  <w:marTop w:val="0"/>
                  <w:marBottom w:val="0"/>
                  <w:divBdr>
                    <w:top w:val="none" w:sz="0" w:space="0" w:color="auto"/>
                    <w:left w:val="none" w:sz="0" w:space="0" w:color="auto"/>
                    <w:bottom w:val="none" w:sz="0" w:space="0" w:color="auto"/>
                    <w:right w:val="none" w:sz="0" w:space="0" w:color="auto"/>
                  </w:divBdr>
                </w:div>
                <w:div w:id="286207234">
                  <w:marLeft w:val="0"/>
                  <w:marRight w:val="0"/>
                  <w:marTop w:val="0"/>
                  <w:marBottom w:val="0"/>
                  <w:divBdr>
                    <w:top w:val="none" w:sz="0" w:space="0" w:color="auto"/>
                    <w:left w:val="none" w:sz="0" w:space="0" w:color="auto"/>
                    <w:bottom w:val="none" w:sz="0" w:space="0" w:color="auto"/>
                    <w:right w:val="none" w:sz="0" w:space="0" w:color="auto"/>
                  </w:divBdr>
                </w:div>
                <w:div w:id="1194884319">
                  <w:marLeft w:val="0"/>
                  <w:marRight w:val="0"/>
                  <w:marTop w:val="0"/>
                  <w:marBottom w:val="0"/>
                  <w:divBdr>
                    <w:top w:val="none" w:sz="0" w:space="0" w:color="auto"/>
                    <w:left w:val="none" w:sz="0" w:space="0" w:color="auto"/>
                    <w:bottom w:val="none" w:sz="0" w:space="0" w:color="auto"/>
                    <w:right w:val="none" w:sz="0" w:space="0" w:color="auto"/>
                  </w:divBdr>
                </w:div>
                <w:div w:id="818227792">
                  <w:marLeft w:val="0"/>
                  <w:marRight w:val="0"/>
                  <w:marTop w:val="0"/>
                  <w:marBottom w:val="0"/>
                  <w:divBdr>
                    <w:top w:val="none" w:sz="0" w:space="0" w:color="auto"/>
                    <w:left w:val="none" w:sz="0" w:space="0" w:color="auto"/>
                    <w:bottom w:val="none" w:sz="0" w:space="0" w:color="auto"/>
                    <w:right w:val="none" w:sz="0" w:space="0" w:color="auto"/>
                  </w:divBdr>
                </w:div>
              </w:divsChild>
            </w:div>
            <w:div w:id="1215431230">
              <w:marLeft w:val="0"/>
              <w:marRight w:val="0"/>
              <w:marTop w:val="0"/>
              <w:marBottom w:val="0"/>
              <w:divBdr>
                <w:top w:val="none" w:sz="0" w:space="0" w:color="auto"/>
                <w:left w:val="none" w:sz="0" w:space="0" w:color="auto"/>
                <w:bottom w:val="none" w:sz="0" w:space="0" w:color="auto"/>
                <w:right w:val="none" w:sz="0" w:space="0" w:color="auto"/>
              </w:divBdr>
              <w:divsChild>
                <w:div w:id="954747621">
                  <w:marLeft w:val="0"/>
                  <w:marRight w:val="0"/>
                  <w:marTop w:val="0"/>
                  <w:marBottom w:val="0"/>
                  <w:divBdr>
                    <w:top w:val="none" w:sz="0" w:space="0" w:color="auto"/>
                    <w:left w:val="none" w:sz="0" w:space="0" w:color="auto"/>
                    <w:bottom w:val="none" w:sz="0" w:space="0" w:color="auto"/>
                    <w:right w:val="none" w:sz="0" w:space="0" w:color="auto"/>
                  </w:divBdr>
                </w:div>
              </w:divsChild>
            </w:div>
            <w:div w:id="765343273">
              <w:marLeft w:val="0"/>
              <w:marRight w:val="0"/>
              <w:marTop w:val="0"/>
              <w:marBottom w:val="0"/>
              <w:divBdr>
                <w:top w:val="none" w:sz="0" w:space="0" w:color="auto"/>
                <w:left w:val="none" w:sz="0" w:space="0" w:color="auto"/>
                <w:bottom w:val="none" w:sz="0" w:space="0" w:color="auto"/>
                <w:right w:val="none" w:sz="0" w:space="0" w:color="auto"/>
              </w:divBdr>
              <w:divsChild>
                <w:div w:id="359429832">
                  <w:marLeft w:val="0"/>
                  <w:marRight w:val="0"/>
                  <w:marTop w:val="0"/>
                  <w:marBottom w:val="0"/>
                  <w:divBdr>
                    <w:top w:val="none" w:sz="0" w:space="0" w:color="auto"/>
                    <w:left w:val="none" w:sz="0" w:space="0" w:color="auto"/>
                    <w:bottom w:val="none" w:sz="0" w:space="0" w:color="auto"/>
                    <w:right w:val="none" w:sz="0" w:space="0" w:color="auto"/>
                  </w:divBdr>
                </w:div>
                <w:div w:id="2121601246">
                  <w:marLeft w:val="0"/>
                  <w:marRight w:val="0"/>
                  <w:marTop w:val="0"/>
                  <w:marBottom w:val="0"/>
                  <w:divBdr>
                    <w:top w:val="none" w:sz="0" w:space="0" w:color="auto"/>
                    <w:left w:val="none" w:sz="0" w:space="0" w:color="auto"/>
                    <w:bottom w:val="none" w:sz="0" w:space="0" w:color="auto"/>
                    <w:right w:val="none" w:sz="0" w:space="0" w:color="auto"/>
                  </w:divBdr>
                </w:div>
              </w:divsChild>
            </w:div>
            <w:div w:id="753236083">
              <w:marLeft w:val="0"/>
              <w:marRight w:val="0"/>
              <w:marTop w:val="0"/>
              <w:marBottom w:val="0"/>
              <w:divBdr>
                <w:top w:val="none" w:sz="0" w:space="0" w:color="auto"/>
                <w:left w:val="none" w:sz="0" w:space="0" w:color="auto"/>
                <w:bottom w:val="none" w:sz="0" w:space="0" w:color="auto"/>
                <w:right w:val="none" w:sz="0" w:space="0" w:color="auto"/>
              </w:divBdr>
              <w:divsChild>
                <w:div w:id="1824851603">
                  <w:marLeft w:val="0"/>
                  <w:marRight w:val="0"/>
                  <w:marTop w:val="0"/>
                  <w:marBottom w:val="0"/>
                  <w:divBdr>
                    <w:top w:val="none" w:sz="0" w:space="0" w:color="auto"/>
                    <w:left w:val="none" w:sz="0" w:space="0" w:color="auto"/>
                    <w:bottom w:val="none" w:sz="0" w:space="0" w:color="auto"/>
                    <w:right w:val="none" w:sz="0" w:space="0" w:color="auto"/>
                  </w:divBdr>
                </w:div>
              </w:divsChild>
            </w:div>
            <w:div w:id="353045775">
              <w:marLeft w:val="0"/>
              <w:marRight w:val="0"/>
              <w:marTop w:val="0"/>
              <w:marBottom w:val="0"/>
              <w:divBdr>
                <w:top w:val="none" w:sz="0" w:space="0" w:color="auto"/>
                <w:left w:val="none" w:sz="0" w:space="0" w:color="auto"/>
                <w:bottom w:val="none" w:sz="0" w:space="0" w:color="auto"/>
                <w:right w:val="none" w:sz="0" w:space="0" w:color="auto"/>
              </w:divBdr>
              <w:divsChild>
                <w:div w:id="110252295">
                  <w:marLeft w:val="0"/>
                  <w:marRight w:val="0"/>
                  <w:marTop w:val="0"/>
                  <w:marBottom w:val="0"/>
                  <w:divBdr>
                    <w:top w:val="none" w:sz="0" w:space="0" w:color="auto"/>
                    <w:left w:val="none" w:sz="0" w:space="0" w:color="auto"/>
                    <w:bottom w:val="none" w:sz="0" w:space="0" w:color="auto"/>
                    <w:right w:val="none" w:sz="0" w:space="0" w:color="auto"/>
                  </w:divBdr>
                </w:div>
              </w:divsChild>
            </w:div>
            <w:div w:id="1332297089">
              <w:marLeft w:val="0"/>
              <w:marRight w:val="0"/>
              <w:marTop w:val="0"/>
              <w:marBottom w:val="0"/>
              <w:divBdr>
                <w:top w:val="none" w:sz="0" w:space="0" w:color="auto"/>
                <w:left w:val="none" w:sz="0" w:space="0" w:color="auto"/>
                <w:bottom w:val="none" w:sz="0" w:space="0" w:color="auto"/>
                <w:right w:val="none" w:sz="0" w:space="0" w:color="auto"/>
              </w:divBdr>
              <w:divsChild>
                <w:div w:id="367875580">
                  <w:marLeft w:val="0"/>
                  <w:marRight w:val="0"/>
                  <w:marTop w:val="0"/>
                  <w:marBottom w:val="0"/>
                  <w:divBdr>
                    <w:top w:val="none" w:sz="0" w:space="0" w:color="auto"/>
                    <w:left w:val="none" w:sz="0" w:space="0" w:color="auto"/>
                    <w:bottom w:val="none" w:sz="0" w:space="0" w:color="auto"/>
                    <w:right w:val="none" w:sz="0" w:space="0" w:color="auto"/>
                  </w:divBdr>
                </w:div>
              </w:divsChild>
            </w:div>
            <w:div w:id="558975217">
              <w:marLeft w:val="0"/>
              <w:marRight w:val="0"/>
              <w:marTop w:val="0"/>
              <w:marBottom w:val="0"/>
              <w:divBdr>
                <w:top w:val="none" w:sz="0" w:space="0" w:color="auto"/>
                <w:left w:val="none" w:sz="0" w:space="0" w:color="auto"/>
                <w:bottom w:val="none" w:sz="0" w:space="0" w:color="auto"/>
                <w:right w:val="none" w:sz="0" w:space="0" w:color="auto"/>
              </w:divBdr>
              <w:divsChild>
                <w:div w:id="321736859">
                  <w:marLeft w:val="0"/>
                  <w:marRight w:val="0"/>
                  <w:marTop w:val="0"/>
                  <w:marBottom w:val="0"/>
                  <w:divBdr>
                    <w:top w:val="none" w:sz="0" w:space="0" w:color="auto"/>
                    <w:left w:val="none" w:sz="0" w:space="0" w:color="auto"/>
                    <w:bottom w:val="none" w:sz="0" w:space="0" w:color="auto"/>
                    <w:right w:val="none" w:sz="0" w:space="0" w:color="auto"/>
                  </w:divBdr>
                </w:div>
                <w:div w:id="2019505827">
                  <w:marLeft w:val="0"/>
                  <w:marRight w:val="0"/>
                  <w:marTop w:val="0"/>
                  <w:marBottom w:val="0"/>
                  <w:divBdr>
                    <w:top w:val="none" w:sz="0" w:space="0" w:color="auto"/>
                    <w:left w:val="none" w:sz="0" w:space="0" w:color="auto"/>
                    <w:bottom w:val="none" w:sz="0" w:space="0" w:color="auto"/>
                    <w:right w:val="none" w:sz="0" w:space="0" w:color="auto"/>
                  </w:divBdr>
                </w:div>
              </w:divsChild>
            </w:div>
            <w:div w:id="807742261">
              <w:marLeft w:val="0"/>
              <w:marRight w:val="0"/>
              <w:marTop w:val="0"/>
              <w:marBottom w:val="0"/>
              <w:divBdr>
                <w:top w:val="none" w:sz="0" w:space="0" w:color="auto"/>
                <w:left w:val="none" w:sz="0" w:space="0" w:color="auto"/>
                <w:bottom w:val="none" w:sz="0" w:space="0" w:color="auto"/>
                <w:right w:val="none" w:sz="0" w:space="0" w:color="auto"/>
              </w:divBdr>
              <w:divsChild>
                <w:div w:id="184143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627537">
      <w:bodyDiv w:val="1"/>
      <w:marLeft w:val="0"/>
      <w:marRight w:val="0"/>
      <w:marTop w:val="0"/>
      <w:marBottom w:val="0"/>
      <w:divBdr>
        <w:top w:val="none" w:sz="0" w:space="0" w:color="auto"/>
        <w:left w:val="none" w:sz="0" w:space="0" w:color="auto"/>
        <w:bottom w:val="none" w:sz="0" w:space="0" w:color="auto"/>
        <w:right w:val="none" w:sz="0" w:space="0" w:color="auto"/>
      </w:divBdr>
      <w:divsChild>
        <w:div w:id="1017460682">
          <w:marLeft w:val="0"/>
          <w:marRight w:val="0"/>
          <w:marTop w:val="0"/>
          <w:marBottom w:val="0"/>
          <w:divBdr>
            <w:top w:val="none" w:sz="0" w:space="0" w:color="auto"/>
            <w:left w:val="none" w:sz="0" w:space="0" w:color="auto"/>
            <w:bottom w:val="none" w:sz="0" w:space="0" w:color="auto"/>
            <w:right w:val="none" w:sz="0" w:space="0" w:color="auto"/>
          </w:divBdr>
          <w:divsChild>
            <w:div w:id="1866212517">
              <w:marLeft w:val="0"/>
              <w:marRight w:val="0"/>
              <w:marTop w:val="0"/>
              <w:marBottom w:val="0"/>
              <w:divBdr>
                <w:top w:val="none" w:sz="0" w:space="0" w:color="auto"/>
                <w:left w:val="none" w:sz="0" w:space="0" w:color="auto"/>
                <w:bottom w:val="none" w:sz="0" w:space="0" w:color="auto"/>
                <w:right w:val="none" w:sz="0" w:space="0" w:color="auto"/>
              </w:divBdr>
              <w:divsChild>
                <w:div w:id="2000963747">
                  <w:marLeft w:val="0"/>
                  <w:marRight w:val="0"/>
                  <w:marTop w:val="0"/>
                  <w:marBottom w:val="0"/>
                  <w:divBdr>
                    <w:top w:val="none" w:sz="0" w:space="0" w:color="auto"/>
                    <w:left w:val="none" w:sz="0" w:space="0" w:color="auto"/>
                    <w:bottom w:val="none" w:sz="0" w:space="0" w:color="auto"/>
                    <w:right w:val="none" w:sz="0" w:space="0" w:color="auto"/>
                  </w:divBdr>
                </w:div>
                <w:div w:id="538670339">
                  <w:marLeft w:val="0"/>
                  <w:marRight w:val="0"/>
                  <w:marTop w:val="0"/>
                  <w:marBottom w:val="0"/>
                  <w:divBdr>
                    <w:top w:val="none" w:sz="0" w:space="0" w:color="auto"/>
                    <w:left w:val="none" w:sz="0" w:space="0" w:color="auto"/>
                    <w:bottom w:val="none" w:sz="0" w:space="0" w:color="auto"/>
                    <w:right w:val="none" w:sz="0" w:space="0" w:color="auto"/>
                  </w:divBdr>
                </w:div>
                <w:div w:id="240528594">
                  <w:marLeft w:val="0"/>
                  <w:marRight w:val="0"/>
                  <w:marTop w:val="0"/>
                  <w:marBottom w:val="0"/>
                  <w:divBdr>
                    <w:top w:val="none" w:sz="0" w:space="0" w:color="auto"/>
                    <w:left w:val="none" w:sz="0" w:space="0" w:color="auto"/>
                    <w:bottom w:val="none" w:sz="0" w:space="0" w:color="auto"/>
                    <w:right w:val="none" w:sz="0" w:space="0" w:color="auto"/>
                  </w:divBdr>
                </w:div>
                <w:div w:id="138113978">
                  <w:marLeft w:val="0"/>
                  <w:marRight w:val="0"/>
                  <w:marTop w:val="0"/>
                  <w:marBottom w:val="0"/>
                  <w:divBdr>
                    <w:top w:val="none" w:sz="0" w:space="0" w:color="auto"/>
                    <w:left w:val="none" w:sz="0" w:space="0" w:color="auto"/>
                    <w:bottom w:val="none" w:sz="0" w:space="0" w:color="auto"/>
                    <w:right w:val="none" w:sz="0" w:space="0" w:color="auto"/>
                  </w:divBdr>
                </w:div>
                <w:div w:id="1527983260">
                  <w:marLeft w:val="0"/>
                  <w:marRight w:val="0"/>
                  <w:marTop w:val="0"/>
                  <w:marBottom w:val="0"/>
                  <w:divBdr>
                    <w:top w:val="none" w:sz="0" w:space="0" w:color="auto"/>
                    <w:left w:val="none" w:sz="0" w:space="0" w:color="auto"/>
                    <w:bottom w:val="none" w:sz="0" w:space="0" w:color="auto"/>
                    <w:right w:val="none" w:sz="0" w:space="0" w:color="auto"/>
                  </w:divBdr>
                </w:div>
              </w:divsChild>
            </w:div>
            <w:div w:id="1175145929">
              <w:marLeft w:val="0"/>
              <w:marRight w:val="0"/>
              <w:marTop w:val="0"/>
              <w:marBottom w:val="0"/>
              <w:divBdr>
                <w:top w:val="none" w:sz="0" w:space="0" w:color="auto"/>
                <w:left w:val="none" w:sz="0" w:space="0" w:color="auto"/>
                <w:bottom w:val="none" w:sz="0" w:space="0" w:color="auto"/>
                <w:right w:val="none" w:sz="0" w:space="0" w:color="auto"/>
              </w:divBdr>
              <w:divsChild>
                <w:div w:id="1613631784">
                  <w:marLeft w:val="0"/>
                  <w:marRight w:val="0"/>
                  <w:marTop w:val="0"/>
                  <w:marBottom w:val="0"/>
                  <w:divBdr>
                    <w:top w:val="none" w:sz="0" w:space="0" w:color="auto"/>
                    <w:left w:val="none" w:sz="0" w:space="0" w:color="auto"/>
                    <w:bottom w:val="none" w:sz="0" w:space="0" w:color="auto"/>
                    <w:right w:val="none" w:sz="0" w:space="0" w:color="auto"/>
                  </w:divBdr>
                </w:div>
              </w:divsChild>
            </w:div>
            <w:div w:id="1095982470">
              <w:marLeft w:val="0"/>
              <w:marRight w:val="0"/>
              <w:marTop w:val="0"/>
              <w:marBottom w:val="0"/>
              <w:divBdr>
                <w:top w:val="none" w:sz="0" w:space="0" w:color="auto"/>
                <w:left w:val="none" w:sz="0" w:space="0" w:color="auto"/>
                <w:bottom w:val="none" w:sz="0" w:space="0" w:color="auto"/>
                <w:right w:val="none" w:sz="0" w:space="0" w:color="auto"/>
              </w:divBdr>
              <w:divsChild>
                <w:div w:id="803546754">
                  <w:marLeft w:val="0"/>
                  <w:marRight w:val="0"/>
                  <w:marTop w:val="0"/>
                  <w:marBottom w:val="0"/>
                  <w:divBdr>
                    <w:top w:val="none" w:sz="0" w:space="0" w:color="auto"/>
                    <w:left w:val="none" w:sz="0" w:space="0" w:color="auto"/>
                    <w:bottom w:val="none" w:sz="0" w:space="0" w:color="auto"/>
                    <w:right w:val="none" w:sz="0" w:space="0" w:color="auto"/>
                  </w:divBdr>
                </w:div>
                <w:div w:id="1251502148">
                  <w:marLeft w:val="0"/>
                  <w:marRight w:val="0"/>
                  <w:marTop w:val="0"/>
                  <w:marBottom w:val="0"/>
                  <w:divBdr>
                    <w:top w:val="none" w:sz="0" w:space="0" w:color="auto"/>
                    <w:left w:val="none" w:sz="0" w:space="0" w:color="auto"/>
                    <w:bottom w:val="none" w:sz="0" w:space="0" w:color="auto"/>
                    <w:right w:val="none" w:sz="0" w:space="0" w:color="auto"/>
                  </w:divBdr>
                </w:div>
                <w:div w:id="596906546">
                  <w:marLeft w:val="0"/>
                  <w:marRight w:val="0"/>
                  <w:marTop w:val="0"/>
                  <w:marBottom w:val="0"/>
                  <w:divBdr>
                    <w:top w:val="none" w:sz="0" w:space="0" w:color="auto"/>
                    <w:left w:val="none" w:sz="0" w:space="0" w:color="auto"/>
                    <w:bottom w:val="none" w:sz="0" w:space="0" w:color="auto"/>
                    <w:right w:val="none" w:sz="0" w:space="0" w:color="auto"/>
                  </w:divBdr>
                </w:div>
                <w:div w:id="287668627">
                  <w:marLeft w:val="0"/>
                  <w:marRight w:val="0"/>
                  <w:marTop w:val="0"/>
                  <w:marBottom w:val="0"/>
                  <w:divBdr>
                    <w:top w:val="none" w:sz="0" w:space="0" w:color="auto"/>
                    <w:left w:val="none" w:sz="0" w:space="0" w:color="auto"/>
                    <w:bottom w:val="none" w:sz="0" w:space="0" w:color="auto"/>
                    <w:right w:val="none" w:sz="0" w:space="0" w:color="auto"/>
                  </w:divBdr>
                </w:div>
                <w:div w:id="942953089">
                  <w:marLeft w:val="0"/>
                  <w:marRight w:val="0"/>
                  <w:marTop w:val="0"/>
                  <w:marBottom w:val="0"/>
                  <w:divBdr>
                    <w:top w:val="none" w:sz="0" w:space="0" w:color="auto"/>
                    <w:left w:val="none" w:sz="0" w:space="0" w:color="auto"/>
                    <w:bottom w:val="none" w:sz="0" w:space="0" w:color="auto"/>
                    <w:right w:val="none" w:sz="0" w:space="0" w:color="auto"/>
                  </w:divBdr>
                </w:div>
              </w:divsChild>
            </w:div>
            <w:div w:id="1346522379">
              <w:marLeft w:val="0"/>
              <w:marRight w:val="0"/>
              <w:marTop w:val="0"/>
              <w:marBottom w:val="0"/>
              <w:divBdr>
                <w:top w:val="none" w:sz="0" w:space="0" w:color="auto"/>
                <w:left w:val="none" w:sz="0" w:space="0" w:color="auto"/>
                <w:bottom w:val="none" w:sz="0" w:space="0" w:color="auto"/>
                <w:right w:val="none" w:sz="0" w:space="0" w:color="auto"/>
              </w:divBdr>
              <w:divsChild>
                <w:div w:id="119884184">
                  <w:marLeft w:val="0"/>
                  <w:marRight w:val="0"/>
                  <w:marTop w:val="0"/>
                  <w:marBottom w:val="0"/>
                  <w:divBdr>
                    <w:top w:val="none" w:sz="0" w:space="0" w:color="auto"/>
                    <w:left w:val="none" w:sz="0" w:space="0" w:color="auto"/>
                    <w:bottom w:val="none" w:sz="0" w:space="0" w:color="auto"/>
                    <w:right w:val="none" w:sz="0" w:space="0" w:color="auto"/>
                  </w:divBdr>
                </w:div>
                <w:div w:id="1559316613">
                  <w:marLeft w:val="0"/>
                  <w:marRight w:val="0"/>
                  <w:marTop w:val="0"/>
                  <w:marBottom w:val="0"/>
                  <w:divBdr>
                    <w:top w:val="none" w:sz="0" w:space="0" w:color="auto"/>
                    <w:left w:val="none" w:sz="0" w:space="0" w:color="auto"/>
                    <w:bottom w:val="none" w:sz="0" w:space="0" w:color="auto"/>
                    <w:right w:val="none" w:sz="0" w:space="0" w:color="auto"/>
                  </w:divBdr>
                </w:div>
                <w:div w:id="1087850615">
                  <w:marLeft w:val="0"/>
                  <w:marRight w:val="0"/>
                  <w:marTop w:val="0"/>
                  <w:marBottom w:val="0"/>
                  <w:divBdr>
                    <w:top w:val="none" w:sz="0" w:space="0" w:color="auto"/>
                    <w:left w:val="none" w:sz="0" w:space="0" w:color="auto"/>
                    <w:bottom w:val="none" w:sz="0" w:space="0" w:color="auto"/>
                    <w:right w:val="none" w:sz="0" w:space="0" w:color="auto"/>
                  </w:divBdr>
                </w:div>
                <w:div w:id="518080624">
                  <w:marLeft w:val="0"/>
                  <w:marRight w:val="0"/>
                  <w:marTop w:val="0"/>
                  <w:marBottom w:val="0"/>
                  <w:divBdr>
                    <w:top w:val="none" w:sz="0" w:space="0" w:color="auto"/>
                    <w:left w:val="none" w:sz="0" w:space="0" w:color="auto"/>
                    <w:bottom w:val="none" w:sz="0" w:space="0" w:color="auto"/>
                    <w:right w:val="none" w:sz="0" w:space="0" w:color="auto"/>
                  </w:divBdr>
                </w:div>
                <w:div w:id="24696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92402">
      <w:bodyDiv w:val="1"/>
      <w:marLeft w:val="0"/>
      <w:marRight w:val="0"/>
      <w:marTop w:val="0"/>
      <w:marBottom w:val="0"/>
      <w:divBdr>
        <w:top w:val="none" w:sz="0" w:space="0" w:color="auto"/>
        <w:left w:val="none" w:sz="0" w:space="0" w:color="auto"/>
        <w:bottom w:val="none" w:sz="0" w:space="0" w:color="auto"/>
        <w:right w:val="none" w:sz="0" w:space="0" w:color="auto"/>
      </w:divBdr>
      <w:divsChild>
        <w:div w:id="845442899">
          <w:marLeft w:val="0"/>
          <w:marRight w:val="0"/>
          <w:marTop w:val="0"/>
          <w:marBottom w:val="0"/>
          <w:divBdr>
            <w:top w:val="none" w:sz="0" w:space="0" w:color="auto"/>
            <w:left w:val="none" w:sz="0" w:space="0" w:color="auto"/>
            <w:bottom w:val="none" w:sz="0" w:space="0" w:color="auto"/>
            <w:right w:val="none" w:sz="0" w:space="0" w:color="auto"/>
          </w:divBdr>
          <w:divsChild>
            <w:div w:id="1961106167">
              <w:marLeft w:val="0"/>
              <w:marRight w:val="0"/>
              <w:marTop w:val="0"/>
              <w:marBottom w:val="0"/>
              <w:divBdr>
                <w:top w:val="none" w:sz="0" w:space="0" w:color="auto"/>
                <w:left w:val="none" w:sz="0" w:space="0" w:color="auto"/>
                <w:bottom w:val="none" w:sz="0" w:space="0" w:color="auto"/>
                <w:right w:val="none" w:sz="0" w:space="0" w:color="auto"/>
              </w:divBdr>
              <w:divsChild>
                <w:div w:id="418599006">
                  <w:marLeft w:val="0"/>
                  <w:marRight w:val="0"/>
                  <w:marTop w:val="0"/>
                  <w:marBottom w:val="0"/>
                  <w:divBdr>
                    <w:top w:val="none" w:sz="0" w:space="0" w:color="auto"/>
                    <w:left w:val="none" w:sz="0" w:space="0" w:color="auto"/>
                    <w:bottom w:val="none" w:sz="0" w:space="0" w:color="auto"/>
                    <w:right w:val="none" w:sz="0" w:space="0" w:color="auto"/>
                  </w:divBdr>
                </w:div>
                <w:div w:id="1206722856">
                  <w:marLeft w:val="0"/>
                  <w:marRight w:val="0"/>
                  <w:marTop w:val="0"/>
                  <w:marBottom w:val="0"/>
                  <w:divBdr>
                    <w:top w:val="none" w:sz="0" w:space="0" w:color="auto"/>
                    <w:left w:val="none" w:sz="0" w:space="0" w:color="auto"/>
                    <w:bottom w:val="none" w:sz="0" w:space="0" w:color="auto"/>
                    <w:right w:val="none" w:sz="0" w:space="0" w:color="auto"/>
                  </w:divBdr>
                </w:div>
                <w:div w:id="201291512">
                  <w:marLeft w:val="0"/>
                  <w:marRight w:val="0"/>
                  <w:marTop w:val="0"/>
                  <w:marBottom w:val="0"/>
                  <w:divBdr>
                    <w:top w:val="none" w:sz="0" w:space="0" w:color="auto"/>
                    <w:left w:val="none" w:sz="0" w:space="0" w:color="auto"/>
                    <w:bottom w:val="none" w:sz="0" w:space="0" w:color="auto"/>
                    <w:right w:val="none" w:sz="0" w:space="0" w:color="auto"/>
                  </w:divBdr>
                </w:div>
                <w:div w:id="1128812759">
                  <w:marLeft w:val="0"/>
                  <w:marRight w:val="0"/>
                  <w:marTop w:val="0"/>
                  <w:marBottom w:val="0"/>
                  <w:divBdr>
                    <w:top w:val="none" w:sz="0" w:space="0" w:color="auto"/>
                    <w:left w:val="none" w:sz="0" w:space="0" w:color="auto"/>
                    <w:bottom w:val="none" w:sz="0" w:space="0" w:color="auto"/>
                    <w:right w:val="none" w:sz="0" w:space="0" w:color="auto"/>
                  </w:divBdr>
                </w:div>
                <w:div w:id="1773818825">
                  <w:marLeft w:val="0"/>
                  <w:marRight w:val="0"/>
                  <w:marTop w:val="0"/>
                  <w:marBottom w:val="0"/>
                  <w:divBdr>
                    <w:top w:val="none" w:sz="0" w:space="0" w:color="auto"/>
                    <w:left w:val="none" w:sz="0" w:space="0" w:color="auto"/>
                    <w:bottom w:val="none" w:sz="0" w:space="0" w:color="auto"/>
                    <w:right w:val="none" w:sz="0" w:space="0" w:color="auto"/>
                  </w:divBdr>
                </w:div>
              </w:divsChild>
            </w:div>
            <w:div w:id="131409449">
              <w:marLeft w:val="0"/>
              <w:marRight w:val="0"/>
              <w:marTop w:val="0"/>
              <w:marBottom w:val="0"/>
              <w:divBdr>
                <w:top w:val="none" w:sz="0" w:space="0" w:color="auto"/>
                <w:left w:val="none" w:sz="0" w:space="0" w:color="auto"/>
                <w:bottom w:val="none" w:sz="0" w:space="0" w:color="auto"/>
                <w:right w:val="none" w:sz="0" w:space="0" w:color="auto"/>
              </w:divBdr>
              <w:divsChild>
                <w:div w:id="171646982">
                  <w:marLeft w:val="0"/>
                  <w:marRight w:val="0"/>
                  <w:marTop w:val="0"/>
                  <w:marBottom w:val="0"/>
                  <w:divBdr>
                    <w:top w:val="none" w:sz="0" w:space="0" w:color="auto"/>
                    <w:left w:val="none" w:sz="0" w:space="0" w:color="auto"/>
                    <w:bottom w:val="none" w:sz="0" w:space="0" w:color="auto"/>
                    <w:right w:val="none" w:sz="0" w:space="0" w:color="auto"/>
                  </w:divBdr>
                </w:div>
              </w:divsChild>
            </w:div>
            <w:div w:id="280045">
              <w:marLeft w:val="0"/>
              <w:marRight w:val="0"/>
              <w:marTop w:val="0"/>
              <w:marBottom w:val="0"/>
              <w:divBdr>
                <w:top w:val="none" w:sz="0" w:space="0" w:color="auto"/>
                <w:left w:val="none" w:sz="0" w:space="0" w:color="auto"/>
                <w:bottom w:val="none" w:sz="0" w:space="0" w:color="auto"/>
                <w:right w:val="none" w:sz="0" w:space="0" w:color="auto"/>
              </w:divBdr>
              <w:divsChild>
                <w:div w:id="212507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084138">
      <w:bodyDiv w:val="1"/>
      <w:marLeft w:val="0"/>
      <w:marRight w:val="0"/>
      <w:marTop w:val="0"/>
      <w:marBottom w:val="0"/>
      <w:divBdr>
        <w:top w:val="none" w:sz="0" w:space="0" w:color="auto"/>
        <w:left w:val="none" w:sz="0" w:space="0" w:color="auto"/>
        <w:bottom w:val="none" w:sz="0" w:space="0" w:color="auto"/>
        <w:right w:val="none" w:sz="0" w:space="0" w:color="auto"/>
      </w:divBdr>
      <w:divsChild>
        <w:div w:id="1004892885">
          <w:marLeft w:val="0"/>
          <w:marRight w:val="0"/>
          <w:marTop w:val="0"/>
          <w:marBottom w:val="0"/>
          <w:divBdr>
            <w:top w:val="none" w:sz="0" w:space="0" w:color="auto"/>
            <w:left w:val="none" w:sz="0" w:space="0" w:color="auto"/>
            <w:bottom w:val="none" w:sz="0" w:space="0" w:color="auto"/>
            <w:right w:val="none" w:sz="0" w:space="0" w:color="auto"/>
          </w:divBdr>
          <w:divsChild>
            <w:div w:id="736974236">
              <w:marLeft w:val="0"/>
              <w:marRight w:val="0"/>
              <w:marTop w:val="0"/>
              <w:marBottom w:val="0"/>
              <w:divBdr>
                <w:top w:val="none" w:sz="0" w:space="0" w:color="auto"/>
                <w:left w:val="none" w:sz="0" w:space="0" w:color="auto"/>
                <w:bottom w:val="none" w:sz="0" w:space="0" w:color="auto"/>
                <w:right w:val="none" w:sz="0" w:space="0" w:color="auto"/>
              </w:divBdr>
              <w:divsChild>
                <w:div w:id="1601328789">
                  <w:marLeft w:val="0"/>
                  <w:marRight w:val="0"/>
                  <w:marTop w:val="0"/>
                  <w:marBottom w:val="0"/>
                  <w:divBdr>
                    <w:top w:val="none" w:sz="0" w:space="0" w:color="auto"/>
                    <w:left w:val="none" w:sz="0" w:space="0" w:color="auto"/>
                    <w:bottom w:val="none" w:sz="0" w:space="0" w:color="auto"/>
                    <w:right w:val="none" w:sz="0" w:space="0" w:color="auto"/>
                  </w:divBdr>
                </w:div>
                <w:div w:id="697200893">
                  <w:marLeft w:val="0"/>
                  <w:marRight w:val="0"/>
                  <w:marTop w:val="0"/>
                  <w:marBottom w:val="0"/>
                  <w:divBdr>
                    <w:top w:val="none" w:sz="0" w:space="0" w:color="auto"/>
                    <w:left w:val="none" w:sz="0" w:space="0" w:color="auto"/>
                    <w:bottom w:val="none" w:sz="0" w:space="0" w:color="auto"/>
                    <w:right w:val="none" w:sz="0" w:space="0" w:color="auto"/>
                  </w:divBdr>
                </w:div>
                <w:div w:id="953557904">
                  <w:marLeft w:val="0"/>
                  <w:marRight w:val="0"/>
                  <w:marTop w:val="0"/>
                  <w:marBottom w:val="0"/>
                  <w:divBdr>
                    <w:top w:val="none" w:sz="0" w:space="0" w:color="auto"/>
                    <w:left w:val="none" w:sz="0" w:space="0" w:color="auto"/>
                    <w:bottom w:val="none" w:sz="0" w:space="0" w:color="auto"/>
                    <w:right w:val="none" w:sz="0" w:space="0" w:color="auto"/>
                  </w:divBdr>
                </w:div>
                <w:div w:id="1341589917">
                  <w:marLeft w:val="0"/>
                  <w:marRight w:val="0"/>
                  <w:marTop w:val="0"/>
                  <w:marBottom w:val="0"/>
                  <w:divBdr>
                    <w:top w:val="none" w:sz="0" w:space="0" w:color="auto"/>
                    <w:left w:val="none" w:sz="0" w:space="0" w:color="auto"/>
                    <w:bottom w:val="none" w:sz="0" w:space="0" w:color="auto"/>
                    <w:right w:val="none" w:sz="0" w:space="0" w:color="auto"/>
                  </w:divBdr>
                </w:div>
                <w:div w:id="1139417478">
                  <w:marLeft w:val="0"/>
                  <w:marRight w:val="0"/>
                  <w:marTop w:val="0"/>
                  <w:marBottom w:val="0"/>
                  <w:divBdr>
                    <w:top w:val="none" w:sz="0" w:space="0" w:color="auto"/>
                    <w:left w:val="none" w:sz="0" w:space="0" w:color="auto"/>
                    <w:bottom w:val="none" w:sz="0" w:space="0" w:color="auto"/>
                    <w:right w:val="none" w:sz="0" w:space="0" w:color="auto"/>
                  </w:divBdr>
                </w:div>
              </w:divsChild>
            </w:div>
            <w:div w:id="1264455891">
              <w:marLeft w:val="0"/>
              <w:marRight w:val="0"/>
              <w:marTop w:val="0"/>
              <w:marBottom w:val="0"/>
              <w:divBdr>
                <w:top w:val="none" w:sz="0" w:space="0" w:color="auto"/>
                <w:left w:val="none" w:sz="0" w:space="0" w:color="auto"/>
                <w:bottom w:val="none" w:sz="0" w:space="0" w:color="auto"/>
                <w:right w:val="none" w:sz="0" w:space="0" w:color="auto"/>
              </w:divBdr>
              <w:divsChild>
                <w:div w:id="1386567701">
                  <w:marLeft w:val="0"/>
                  <w:marRight w:val="0"/>
                  <w:marTop w:val="0"/>
                  <w:marBottom w:val="0"/>
                  <w:divBdr>
                    <w:top w:val="none" w:sz="0" w:space="0" w:color="auto"/>
                    <w:left w:val="none" w:sz="0" w:space="0" w:color="auto"/>
                    <w:bottom w:val="none" w:sz="0" w:space="0" w:color="auto"/>
                    <w:right w:val="none" w:sz="0" w:space="0" w:color="auto"/>
                  </w:divBdr>
                </w:div>
              </w:divsChild>
            </w:div>
            <w:div w:id="134494129">
              <w:marLeft w:val="0"/>
              <w:marRight w:val="0"/>
              <w:marTop w:val="0"/>
              <w:marBottom w:val="0"/>
              <w:divBdr>
                <w:top w:val="none" w:sz="0" w:space="0" w:color="auto"/>
                <w:left w:val="none" w:sz="0" w:space="0" w:color="auto"/>
                <w:bottom w:val="none" w:sz="0" w:space="0" w:color="auto"/>
                <w:right w:val="none" w:sz="0" w:space="0" w:color="auto"/>
              </w:divBdr>
              <w:divsChild>
                <w:div w:id="232618133">
                  <w:marLeft w:val="0"/>
                  <w:marRight w:val="0"/>
                  <w:marTop w:val="0"/>
                  <w:marBottom w:val="0"/>
                  <w:divBdr>
                    <w:top w:val="none" w:sz="0" w:space="0" w:color="auto"/>
                    <w:left w:val="none" w:sz="0" w:space="0" w:color="auto"/>
                    <w:bottom w:val="none" w:sz="0" w:space="0" w:color="auto"/>
                    <w:right w:val="none" w:sz="0" w:space="0" w:color="auto"/>
                  </w:divBdr>
                </w:div>
              </w:divsChild>
            </w:div>
            <w:div w:id="1956982477">
              <w:marLeft w:val="0"/>
              <w:marRight w:val="0"/>
              <w:marTop w:val="0"/>
              <w:marBottom w:val="0"/>
              <w:divBdr>
                <w:top w:val="none" w:sz="0" w:space="0" w:color="auto"/>
                <w:left w:val="none" w:sz="0" w:space="0" w:color="auto"/>
                <w:bottom w:val="none" w:sz="0" w:space="0" w:color="auto"/>
                <w:right w:val="none" w:sz="0" w:space="0" w:color="auto"/>
              </w:divBdr>
              <w:divsChild>
                <w:div w:id="251862855">
                  <w:marLeft w:val="0"/>
                  <w:marRight w:val="0"/>
                  <w:marTop w:val="0"/>
                  <w:marBottom w:val="0"/>
                  <w:divBdr>
                    <w:top w:val="none" w:sz="0" w:space="0" w:color="auto"/>
                    <w:left w:val="none" w:sz="0" w:space="0" w:color="auto"/>
                    <w:bottom w:val="none" w:sz="0" w:space="0" w:color="auto"/>
                    <w:right w:val="none" w:sz="0" w:space="0" w:color="auto"/>
                  </w:divBdr>
                </w:div>
              </w:divsChild>
            </w:div>
            <w:div w:id="1139418573">
              <w:marLeft w:val="0"/>
              <w:marRight w:val="0"/>
              <w:marTop w:val="0"/>
              <w:marBottom w:val="0"/>
              <w:divBdr>
                <w:top w:val="none" w:sz="0" w:space="0" w:color="auto"/>
                <w:left w:val="none" w:sz="0" w:space="0" w:color="auto"/>
                <w:bottom w:val="none" w:sz="0" w:space="0" w:color="auto"/>
                <w:right w:val="none" w:sz="0" w:space="0" w:color="auto"/>
              </w:divBdr>
              <w:divsChild>
                <w:div w:id="291790393">
                  <w:marLeft w:val="0"/>
                  <w:marRight w:val="0"/>
                  <w:marTop w:val="0"/>
                  <w:marBottom w:val="0"/>
                  <w:divBdr>
                    <w:top w:val="none" w:sz="0" w:space="0" w:color="auto"/>
                    <w:left w:val="none" w:sz="0" w:space="0" w:color="auto"/>
                    <w:bottom w:val="none" w:sz="0" w:space="0" w:color="auto"/>
                    <w:right w:val="none" w:sz="0" w:space="0" w:color="auto"/>
                  </w:divBdr>
                </w:div>
              </w:divsChild>
            </w:div>
            <w:div w:id="1738670226">
              <w:marLeft w:val="0"/>
              <w:marRight w:val="0"/>
              <w:marTop w:val="0"/>
              <w:marBottom w:val="0"/>
              <w:divBdr>
                <w:top w:val="none" w:sz="0" w:space="0" w:color="auto"/>
                <w:left w:val="none" w:sz="0" w:space="0" w:color="auto"/>
                <w:bottom w:val="none" w:sz="0" w:space="0" w:color="auto"/>
                <w:right w:val="none" w:sz="0" w:space="0" w:color="auto"/>
              </w:divBdr>
              <w:divsChild>
                <w:div w:id="1212887750">
                  <w:marLeft w:val="0"/>
                  <w:marRight w:val="0"/>
                  <w:marTop w:val="0"/>
                  <w:marBottom w:val="0"/>
                  <w:divBdr>
                    <w:top w:val="none" w:sz="0" w:space="0" w:color="auto"/>
                    <w:left w:val="none" w:sz="0" w:space="0" w:color="auto"/>
                    <w:bottom w:val="none" w:sz="0" w:space="0" w:color="auto"/>
                    <w:right w:val="none" w:sz="0" w:space="0" w:color="auto"/>
                  </w:divBdr>
                </w:div>
              </w:divsChild>
            </w:div>
            <w:div w:id="2061781514">
              <w:marLeft w:val="0"/>
              <w:marRight w:val="0"/>
              <w:marTop w:val="0"/>
              <w:marBottom w:val="0"/>
              <w:divBdr>
                <w:top w:val="none" w:sz="0" w:space="0" w:color="auto"/>
                <w:left w:val="none" w:sz="0" w:space="0" w:color="auto"/>
                <w:bottom w:val="none" w:sz="0" w:space="0" w:color="auto"/>
                <w:right w:val="none" w:sz="0" w:space="0" w:color="auto"/>
              </w:divBdr>
              <w:divsChild>
                <w:div w:id="1660382629">
                  <w:marLeft w:val="0"/>
                  <w:marRight w:val="0"/>
                  <w:marTop w:val="0"/>
                  <w:marBottom w:val="0"/>
                  <w:divBdr>
                    <w:top w:val="none" w:sz="0" w:space="0" w:color="auto"/>
                    <w:left w:val="none" w:sz="0" w:space="0" w:color="auto"/>
                    <w:bottom w:val="none" w:sz="0" w:space="0" w:color="auto"/>
                    <w:right w:val="none" w:sz="0" w:space="0" w:color="auto"/>
                  </w:divBdr>
                </w:div>
              </w:divsChild>
            </w:div>
            <w:div w:id="945234728">
              <w:marLeft w:val="0"/>
              <w:marRight w:val="0"/>
              <w:marTop w:val="0"/>
              <w:marBottom w:val="0"/>
              <w:divBdr>
                <w:top w:val="none" w:sz="0" w:space="0" w:color="auto"/>
                <w:left w:val="none" w:sz="0" w:space="0" w:color="auto"/>
                <w:bottom w:val="none" w:sz="0" w:space="0" w:color="auto"/>
                <w:right w:val="none" w:sz="0" w:space="0" w:color="auto"/>
              </w:divBdr>
              <w:divsChild>
                <w:div w:id="102117195">
                  <w:marLeft w:val="0"/>
                  <w:marRight w:val="0"/>
                  <w:marTop w:val="0"/>
                  <w:marBottom w:val="0"/>
                  <w:divBdr>
                    <w:top w:val="none" w:sz="0" w:space="0" w:color="auto"/>
                    <w:left w:val="none" w:sz="0" w:space="0" w:color="auto"/>
                    <w:bottom w:val="none" w:sz="0" w:space="0" w:color="auto"/>
                    <w:right w:val="none" w:sz="0" w:space="0" w:color="auto"/>
                  </w:divBdr>
                </w:div>
                <w:div w:id="1453357246">
                  <w:marLeft w:val="0"/>
                  <w:marRight w:val="0"/>
                  <w:marTop w:val="0"/>
                  <w:marBottom w:val="0"/>
                  <w:divBdr>
                    <w:top w:val="none" w:sz="0" w:space="0" w:color="auto"/>
                    <w:left w:val="none" w:sz="0" w:space="0" w:color="auto"/>
                    <w:bottom w:val="none" w:sz="0" w:space="0" w:color="auto"/>
                    <w:right w:val="none" w:sz="0" w:space="0" w:color="auto"/>
                  </w:divBdr>
                </w:div>
                <w:div w:id="829449345">
                  <w:marLeft w:val="0"/>
                  <w:marRight w:val="0"/>
                  <w:marTop w:val="0"/>
                  <w:marBottom w:val="0"/>
                  <w:divBdr>
                    <w:top w:val="none" w:sz="0" w:space="0" w:color="auto"/>
                    <w:left w:val="none" w:sz="0" w:space="0" w:color="auto"/>
                    <w:bottom w:val="none" w:sz="0" w:space="0" w:color="auto"/>
                    <w:right w:val="none" w:sz="0" w:space="0" w:color="auto"/>
                  </w:divBdr>
                </w:div>
                <w:div w:id="1456368781">
                  <w:marLeft w:val="0"/>
                  <w:marRight w:val="0"/>
                  <w:marTop w:val="0"/>
                  <w:marBottom w:val="0"/>
                  <w:divBdr>
                    <w:top w:val="none" w:sz="0" w:space="0" w:color="auto"/>
                    <w:left w:val="none" w:sz="0" w:space="0" w:color="auto"/>
                    <w:bottom w:val="none" w:sz="0" w:space="0" w:color="auto"/>
                    <w:right w:val="none" w:sz="0" w:space="0" w:color="auto"/>
                  </w:divBdr>
                </w:div>
                <w:div w:id="163278332">
                  <w:marLeft w:val="0"/>
                  <w:marRight w:val="0"/>
                  <w:marTop w:val="0"/>
                  <w:marBottom w:val="0"/>
                  <w:divBdr>
                    <w:top w:val="none" w:sz="0" w:space="0" w:color="auto"/>
                    <w:left w:val="none" w:sz="0" w:space="0" w:color="auto"/>
                    <w:bottom w:val="none" w:sz="0" w:space="0" w:color="auto"/>
                    <w:right w:val="none" w:sz="0" w:space="0" w:color="auto"/>
                  </w:divBdr>
                </w:div>
                <w:div w:id="280457280">
                  <w:marLeft w:val="0"/>
                  <w:marRight w:val="0"/>
                  <w:marTop w:val="0"/>
                  <w:marBottom w:val="0"/>
                  <w:divBdr>
                    <w:top w:val="none" w:sz="0" w:space="0" w:color="auto"/>
                    <w:left w:val="none" w:sz="0" w:space="0" w:color="auto"/>
                    <w:bottom w:val="none" w:sz="0" w:space="0" w:color="auto"/>
                    <w:right w:val="none" w:sz="0" w:space="0" w:color="auto"/>
                  </w:divBdr>
                </w:div>
                <w:div w:id="1634018105">
                  <w:marLeft w:val="0"/>
                  <w:marRight w:val="0"/>
                  <w:marTop w:val="0"/>
                  <w:marBottom w:val="0"/>
                  <w:divBdr>
                    <w:top w:val="none" w:sz="0" w:space="0" w:color="auto"/>
                    <w:left w:val="none" w:sz="0" w:space="0" w:color="auto"/>
                    <w:bottom w:val="none" w:sz="0" w:space="0" w:color="auto"/>
                    <w:right w:val="none" w:sz="0" w:space="0" w:color="auto"/>
                  </w:divBdr>
                </w:div>
                <w:div w:id="1136682929">
                  <w:marLeft w:val="0"/>
                  <w:marRight w:val="0"/>
                  <w:marTop w:val="0"/>
                  <w:marBottom w:val="0"/>
                  <w:divBdr>
                    <w:top w:val="none" w:sz="0" w:space="0" w:color="auto"/>
                    <w:left w:val="none" w:sz="0" w:space="0" w:color="auto"/>
                    <w:bottom w:val="none" w:sz="0" w:space="0" w:color="auto"/>
                    <w:right w:val="none" w:sz="0" w:space="0" w:color="auto"/>
                  </w:divBdr>
                </w:div>
                <w:div w:id="146214691">
                  <w:marLeft w:val="0"/>
                  <w:marRight w:val="0"/>
                  <w:marTop w:val="0"/>
                  <w:marBottom w:val="0"/>
                  <w:divBdr>
                    <w:top w:val="none" w:sz="0" w:space="0" w:color="auto"/>
                    <w:left w:val="none" w:sz="0" w:space="0" w:color="auto"/>
                    <w:bottom w:val="none" w:sz="0" w:space="0" w:color="auto"/>
                    <w:right w:val="none" w:sz="0" w:space="0" w:color="auto"/>
                  </w:divBdr>
                </w:div>
              </w:divsChild>
            </w:div>
            <w:div w:id="336927313">
              <w:marLeft w:val="0"/>
              <w:marRight w:val="0"/>
              <w:marTop w:val="0"/>
              <w:marBottom w:val="0"/>
              <w:divBdr>
                <w:top w:val="none" w:sz="0" w:space="0" w:color="auto"/>
                <w:left w:val="none" w:sz="0" w:space="0" w:color="auto"/>
                <w:bottom w:val="none" w:sz="0" w:space="0" w:color="auto"/>
                <w:right w:val="none" w:sz="0" w:space="0" w:color="auto"/>
              </w:divBdr>
              <w:divsChild>
                <w:div w:id="1503276075">
                  <w:marLeft w:val="0"/>
                  <w:marRight w:val="0"/>
                  <w:marTop w:val="0"/>
                  <w:marBottom w:val="0"/>
                  <w:divBdr>
                    <w:top w:val="none" w:sz="0" w:space="0" w:color="auto"/>
                    <w:left w:val="none" w:sz="0" w:space="0" w:color="auto"/>
                    <w:bottom w:val="none" w:sz="0" w:space="0" w:color="auto"/>
                    <w:right w:val="none" w:sz="0" w:space="0" w:color="auto"/>
                  </w:divBdr>
                </w:div>
                <w:div w:id="1879318874">
                  <w:marLeft w:val="0"/>
                  <w:marRight w:val="0"/>
                  <w:marTop w:val="0"/>
                  <w:marBottom w:val="0"/>
                  <w:divBdr>
                    <w:top w:val="none" w:sz="0" w:space="0" w:color="auto"/>
                    <w:left w:val="none" w:sz="0" w:space="0" w:color="auto"/>
                    <w:bottom w:val="none" w:sz="0" w:space="0" w:color="auto"/>
                    <w:right w:val="none" w:sz="0" w:space="0" w:color="auto"/>
                  </w:divBdr>
                </w:div>
              </w:divsChild>
            </w:div>
            <w:div w:id="1009602560">
              <w:marLeft w:val="0"/>
              <w:marRight w:val="0"/>
              <w:marTop w:val="0"/>
              <w:marBottom w:val="0"/>
              <w:divBdr>
                <w:top w:val="none" w:sz="0" w:space="0" w:color="auto"/>
                <w:left w:val="none" w:sz="0" w:space="0" w:color="auto"/>
                <w:bottom w:val="none" w:sz="0" w:space="0" w:color="auto"/>
                <w:right w:val="none" w:sz="0" w:space="0" w:color="auto"/>
              </w:divBdr>
              <w:divsChild>
                <w:div w:id="36837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2561</Words>
  <Characters>14600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17127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cp:revision>
  <dcterms:created xsi:type="dcterms:W3CDTF">2012-03-17T07:01:00Z</dcterms:created>
  <dcterms:modified xsi:type="dcterms:W3CDTF">2012-03-17T07:02:00Z</dcterms:modified>
</cp:coreProperties>
</file>