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outlineLvl w:val="3"/>
        <w:rPr>
          <w:rFonts w:ascii="Times New Roman" w:eastAsia="Times New Roman" w:hAnsi="Times New Roman" w:cs="B Titr"/>
          <w:b/>
          <w:bCs/>
          <w:sz w:val="24"/>
          <w:szCs w:val="24"/>
        </w:rPr>
      </w:pPr>
      <w:r w:rsidRPr="00673141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طرح معلم پژوهنده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ارائه الگوهای مطلوب تدریس عربی در دوره راهنمایی و دبیرستان توسط دبیران مجرّب می‏تواند برای بسیاری از دبیران‏ دیگر راهگشا و مفید باشد.مجله رشد تخصصی عربی ضمن‏ تشکر از آقای حسن علی شربتدار به خاطر ارائه این مقاله، بدون هیچگونه نقدی اقدام به چاپ آن می‏کند،بدان امید که‏ نقاط قوت و ضعف آن توسط سایر همکاران نقد و بررسی‏ شود</w:t>
      </w:r>
      <w:r w:rsidRPr="006731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هدف از پژوهش و بررسی در روشهای تدریس برای کلاسهای درس‏ آن است که بهترین اسلوب و روش تدریس کتابهای درسی ارائه گردد، تا تمامی دبیران و معلمان گرامی براساس الگوهای برتر و بهتر بتوانند روش درسی خود را هماهنگ با آن الگوها و یا در کنار آن اصلاح‏ نمایند</w:t>
      </w:r>
      <w:r w:rsidRPr="006731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این هدف برای تدریس زبان عربی از اهمیت بیشتری برخوردار است‏ زیرا</w:t>
      </w:r>
      <w:r w:rsidRPr="00673141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این زبان در زمان گذشته در کشور اسلامی ایران آنگونه که باید تدریس شود انجام نشده،و بعد از انقلاب اسلامی سعی در بهتر نمودن‏ تدریس و تغییر دادن کتب درسی این زبان داده شده است،و لذا این سعی و تلاشها باید در روشها و الگوهای مناسب تدریس مورد بررسی و پژوهش‏ قرار گیرد</w:t>
      </w:r>
      <w:r w:rsidRPr="006731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از طرف دیگر تدریس این زبان حتی در کشورهای عربی نیز با مشکلاتی روبرو است،و در آنجا نیز جهت بهتر نمودن آن سعی در اصلاح کتابهای درسی و اصطلاحات نحوی نموده‏اند ولی نتیجه‏ اصلاحات کتابهای درسی تنها آنست که دکتر رمضان عبد التواب‏ می‏گوید1</w:t>
      </w:r>
      <w:r w:rsidRPr="00673141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673141">
        <w:rPr>
          <w:rFonts w:ascii="Times New Roman" w:eastAsia="Times New Roman" w:hAnsi="Times New Roman" w:cs="B Nazanin"/>
          <w:sz w:val="28"/>
          <w:szCs w:val="28"/>
        </w:rPr>
        <w:t>«</w:t>
      </w: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ولی با کمال شگفتی مشاهده می‏شود که این‏گونه اصلاحات نه‏تنها نتیجه مطلوب خود را به بار نیاورده است بلکه هرروز شاهد سقوط و پائین آمدن بیشتر سطح اطلاعات دانش‏آموزان و دانشجویان در زمینه‏ زبان عربی هستیم</w:t>
      </w:r>
      <w:r w:rsidRPr="00673141">
        <w:rPr>
          <w:rFonts w:ascii="Times New Roman" w:eastAsia="Times New Roman" w:hAnsi="Times New Roman" w:cs="B Nazanin"/>
          <w:sz w:val="28"/>
          <w:szCs w:val="28"/>
        </w:rPr>
        <w:t>».</w:t>
      </w:r>
      <w:proofErr w:type="gramEnd"/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از سوی دیگر زبان عربی فصیح از موقعیت و اهمیت خاصی برخوردار است که هیچ زبان دیگری دارای آن نیست</w:t>
      </w:r>
      <w:r w:rsidRPr="006731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این اهمیت خاص عبارت است از ارتباط و پیوند چهارده قرنهء آن با قرآن کریم و در نتیجه تدوین میراث عظیم علوم عربیت در طول این سالها که باز هم قرآن کریم محور اصلی این تدوین بوده است،چنانکه خداوند می‏فرماید</w:t>
      </w:r>
      <w:r w:rsidRPr="00673141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673141" w:rsidRPr="00673141" w:rsidRDefault="00673141" w:rsidP="00673141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</w:rPr>
        <w:t>«</w:t>
      </w: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إنّا أنزلناه قرآنا عربیّا لعلکم تعقلون»2،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و نیز می‏فرماید</w:t>
      </w:r>
      <w:r w:rsidRPr="00673141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673141" w:rsidRPr="00673141" w:rsidRDefault="00673141" w:rsidP="00673141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</w:rPr>
        <w:t>«</w:t>
      </w: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کتاب فصّلت‏ آیاته قرآنا عربیّا لقوم یعلمون»3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باتوجه به موارد فوق که در رابطهء با اهداف و ضرورت و اهمیت تدریس بهتر زبان عربی مطرح شد،اکنون به‏ توضیح و شرح چگونگی تدریس و اجرای آموزش این زبان در کلاسهای‏ دبیرستانی نظام جدید می‏پردازیم</w:t>
      </w:r>
      <w:r w:rsidRPr="006731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جهت تدریس دروس عربی در پایه‏های عربی 1،2،3،4 و پیش‏دانشگاهی 1 و 2 که هرکدام به ارزش 2 واحد می‏باشند، دبیر زبان عربی در طول یک هفته دارای 2 جلسه تدریس می‏باشد که‏ یکی از این دو جلسه را جهت تدریس یک درس و جلسه دیگر را جهت پرسش و حل تمرین و رفع اشکال دانش‏آموزان سپری می‏کند، با بیان این توضیح به شرح چگونگی تدریس و حل تمرین و مدیریت کلاس توسط دبیر محترم زبان عربی این دو جلسه الگویی‏ می‏پردازیم</w:t>
      </w:r>
      <w:r w:rsidRPr="00673141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673141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جلسه اول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 xml:space="preserve">اگر جلسه اول بعنوان اولین جلسه درس در ابتدای ترم می‏باشد، معلم زبان عربی مقداری از زمان را به بازگو کردن و توضیح دادن مقدماتی‏ در رابطهء با زبان عربی و ارزش آن و ضرورت مطالعه و دانستن چنین‏ زبانی </w:t>
      </w:r>
      <w:r w:rsidRPr="00673141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می‏پردازد.بعد از آن به طرح مقدمات دیگر در رابطه با چگونگی‏ تدریس خود و شیوه و اسلوب درسهای آینده می‏پردازد.این شیوه و اسلوب تدریس به شرح و توضیح ذیل می‏باشد</w:t>
      </w:r>
      <w:r w:rsidRPr="00673141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673141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روش تدریس متون عربی و قواعد صرفی و نحوی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ابتدا متن درس که به زبان عربی است توسط معلم خوانده می‏شود،و بعد از معلم چند دانش‏آموز(براساس زمانبندی کلاس)درس را می‏خوانند.با این کار دانش‏آموز از نظر قرائت و تلفظ متون عربی مهارت‏ بیشتری می‏یابد.بعد از خواندن درس،معلم مشغول نوشتن قواعد درس‏ بر روی تخته سیاه می‏شود،ولی به علت آن‏که مدت نوشتن 5 الی 10 دقیقه به طول می‏انجامد،دانش‏آموزان باید کلمات جدید آن درس را از قاموس یافته و آنها را حفظ نمایند و معلم بعد از پایان نوشتن تخته سیاه و قبل ازتدریس قواعد باید آن کلمات حفظ شده را از آنها سؤال کند و علائمی را جهت پاداش به آنها بدهد.(در قسمت بعدی این علائم توضیح‏ داده خواهد شد)برای نوشتن قواعد عربی بر تخته سیاه معلم باید تمامی‏ آن قواعد را قبلا مطالعه کرده و به اندازه قواعد نگارش یافته در کتاب‏ آنها را به صورت دسته‏بندیهای منظم و جداول مرتب که ارتباط تسلسلی‏ با همدیگر داشته باشند منظم نموده و آنها را بر روی تخته بنویسد</w:t>
      </w:r>
      <w:r w:rsidRPr="006731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به هنگام نوشتن تخته از انواع گچهای رنگی و سفید باید استفاده شود، زیرا تنوع رنگهای نگارش یافته در یادگیری و اثرپذیری مهم است و خود به‏عنوان یکی از وسایل آموزشی روانی مهم برای یادگیری به شمار می‏آید</w:t>
      </w:r>
      <w:r w:rsidRPr="006731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73141" w:rsidRPr="00673141" w:rsidRDefault="00673141" w:rsidP="00337DD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بعد از نوشتن تخته سیاه و پرسش کلمات از دانش‏آموزان،در حالیکه‏ آنها کاملا به تخته و معلم گوش فرا می‏دهند معلم شروع به تدریس قواعد می‏کند،بعد از تدریس هر قسمت از روی جدولها،اگر دانش‏آموزان‏ دارای سؤالی باشند،معلم جوابگوی آنهاست،و در صورت فراگرفتن</w:t>
      </w:r>
      <w:r w:rsidR="00337DD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هر قسمت از آن قواعد معلم به قسمت و جدول بعدی منتقل می‏شود و در نتیجه دانش‏آموز در پایان این روش تدریس قواعد،کاملا با قواعد آن‏ درس و مثالهای مختلف آشنا می‏شود</w:t>
      </w:r>
      <w:r w:rsidRPr="006731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بعد از اتمام تدریس قواعد فرصتی به دانش‏آموزان داده می‏شود تا قواعد را از تخته به دفاتر خود انتقال بدهند و بعد از نوشتن آنها اگر نکاتی و یا تعاریفی جهت توضیح قواعد باقی باشد،معلم می‏گوید و آنها می‏نویسند،و در پایات این مرحله نکاتی از قواعد کتاب و مثالهای آن مرور می‏شود تا دانش‏آموزان از قواعد نگاشته شده کتاب نیر هیچگونه اشکالی‏ نداشته باشند</w:t>
      </w:r>
      <w:r w:rsidRPr="006731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بعد از این مرحله تمارین آن درس برای دانش‏آموزان توضیح‏ داده می‏شود و اگر تمرینی مشکل باشد نمونه‏ای حل می‏گردد تا دانش‏آموزان در منزل با خیال آسوده بتوانند تمرینها را نوشته و حل‏ کنند</w:t>
      </w:r>
      <w:r w:rsidRPr="006731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در انتهای جلسه تدریس،متن عربی آن درس ترجمه می‏شود.به‏ هنگام ترجمه،کتاب در مقابل دانش‏آموز باز می‏باشد و بعضی از جملات‏ را معلم از دانش‏آموزان می‏خواهد ترجمه کنند(باتوجه به اینکه معنای‏ کلمات جدید را خوانده و می‏دانند)و معلم نیز آن ترجمه را اصلاح و به‏ صورت فارسی روان بازگو می‏کند</w:t>
      </w:r>
      <w:r w:rsidRPr="006731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673141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چگونگی ارزشیابی و اعطای نمرات و امتیازات به دانش‏آموزان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اگر معلمی روش ارزشیابی دانش‏آموزان را براساس سیستمهای‏ اعطای امتیازات کلاسی به دانش‏آموزان و به صورتهای منظمی قرار دهد موفقتر است،مانند روش اعطای علائم مثبت(+)،منفی(-)، متوسط</w:t>
      </w:r>
      <w:r w:rsidRPr="00673141">
        <w:rPr>
          <w:rFonts w:ascii="Times New Roman" w:eastAsia="Times New Roman" w:hAnsi="Times New Roman" w:cs="B Nazanin"/>
          <w:sz w:val="28"/>
          <w:szCs w:val="28"/>
        </w:rPr>
        <w:t>( M ).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توضیح آنکه اگر مواردی مثل پرسش درس و یا حل تمرین بر تخته‏ سیاه و موارد خاص دیگری که در کلاس انجام می‏پذیرد و شایسته تشویق‏ و دادن پاداش به دانش‏آموزان می‏باشد مشاهده شد،علامت مثبت‏ در ازای هرکدام از اعمال فوق داده می‏شود،و برعکس اگر دانش‏آموز پرسش درس را نمی‏دانست و برای حل نکردن تمرین‏ جواب قانع‏کننده‏ای نداشت و یا موارد خاصی که مخالف با مقررات‏ کلاس بود از او مشاهده شد،علامت منفی را در مقابل هرکدام از کارها دریافت می‏کند،و علامت متوسط نیز برای مواردی که بینابین موارد فوق باشد داده می‏شود،که خود به متوسط مثبت یا متوسط منفی تقسیم‏ می‏گردد</w:t>
      </w:r>
      <w:r w:rsidRPr="006731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البته به دانش‏آموزان گفته می‏شود که هر مثبت 25% الی‏ یک نمره افزایش دارد و هر منفی 25% الی یک نمره کاهش‏ دارد،و این نمرات را می‏توان بر روی نمرات میان ترم تأثیر نهاد</w:t>
      </w:r>
      <w:r w:rsidRPr="006731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این روش در ارزشیابی بهتر از روش نمره دادن از یک تا 20 در هر جلسه است</w:t>
      </w:r>
      <w:r w:rsidRPr="006731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673141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روش اجرای محادثه‏های عربی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اگر درسی دارای محادثه زبان عربی باشد روش اجرای آن چنین‏ است</w:t>
      </w:r>
      <w:r w:rsidRPr="00673141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محادثه برای دانش‏آموزان قرائت و ترجمه می‏شود،و هردو نفر از دانش‏آموزان یک گروه را تشکیل داده و با همدیگر آن محادثه را باتوجه‏ به ترجمه حفظ خواهند نمود،در جلسات بعدی در ابتدای هر جلسه‏ می‏توان از چند گروه محادثه را سؤال نمود،به این شرح که آن دو نفر در مقابل دیگران می‏ایستند و هرکدام یک ستون از محادثه را جواب می‏دهد، بعد از اتمام دور اول معلم براساس ترجمه فارسی به عربی و عربی‏ به فارسی آن محادثه،جملاتی را از آن دو نفر سؤال می‏کند و بعد از جواب‏ آنها دوباره آن دو نفر آن محادثه را برعکس می‏کنند(یعنی اگر ستون اول‏ را دانش‏آموز</w:t>
      </w:r>
      <w:r w:rsidRPr="00673141">
        <w:rPr>
          <w:rFonts w:ascii="Times New Roman" w:eastAsia="Times New Roman" w:hAnsi="Times New Roman" w:cs="B Nazanin"/>
          <w:sz w:val="28"/>
          <w:szCs w:val="28"/>
        </w:rPr>
        <w:t xml:space="preserve"> A </w:t>
      </w: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جواب داده است در دور دوم ستون دوم را جواب‏ می‏دهد</w:t>
      </w:r>
      <w:r w:rsidRPr="00673141">
        <w:rPr>
          <w:rFonts w:ascii="Times New Roman" w:eastAsia="Times New Roman" w:hAnsi="Times New Roman" w:cs="B Nazanin"/>
          <w:sz w:val="28"/>
          <w:szCs w:val="28"/>
        </w:rPr>
        <w:t>).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در پایان پرسش از محادثه برای هرکدام از دانش‏آموزان علامتهای‏ پاداشی در نظر گرفته خواهد شد</w:t>
      </w:r>
      <w:r w:rsidRPr="006731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673141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جلسه دوم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 xml:space="preserve">در ابتدای جلسه دوم که به‏عنوان پرسش و حل تمرین است،از چند نفر از دانش‏آموزان درس جلسه قبل سؤال می‏شود.مواردی که در سؤال کردن مهم است عبارتند از:روخوانی متن عربی،ترجمه متن، کلمات جدید،قواعد درس.برای آنکه معلم بداند دانش‏آموز بخوبی‏ قواعد را می‏داند و فقط حفظ نکرده است،از بین متن درس سؤالهاس‏ ترکیبی را می‏پرسد و از او می‏خواهد که آن جملات ترکیب نحوی‏ کند،که با اینکار می‏توان یک درس </w:t>
      </w:r>
      <w:r w:rsidRPr="00673141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را با کمک دانش‏آموزان و یا بصورت‏ سؤال از آنها ترکیب نحوی نمود،که از نظر یادگیری و فهم دقیق قواعد خیلی مهم و پرفایده است</w:t>
      </w:r>
      <w:r w:rsidRPr="006731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زمانیکه دانش‏آموز متن عربی را روخوانی می‏کند و یا بهنگام پرسش‏ نمودن از او،معلم می‏تواند تمرینهای نوشته شده دیگر دانش‏آموزان را بررسی و امضاء نماید،و با این عمل،آنها در هر جلسه خود را موظف به‏ انجام دقیق تکالیف می‏بینند.اگر دانش‏آموز پرسشی از درس را نداند و یا تمرین را حل نکرده باشد علامت منفی می‏گیرد و در صورت خوب‏ دانستن درس علامت مثبت</w:t>
      </w:r>
      <w:r w:rsidRPr="006731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73141" w:rsidRPr="00673141" w:rsidRDefault="00673141" w:rsidP="00337DD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بعد از پرسش از درس(که براساس زمان‏بندی کلاس چند نفر سؤال می‏شود)و بررسی تمرینها،اگر گروههایی برای انجام محادثه آماده‏ باشند از آنها پرسش و سؤال می‏شود،و در غیر این صورت حل تمرینها به وسیله دانش‏آموزان انجام می‏شود.حل تمرینها به دو صورت است، بعضی از آنها شفاهی می‏باشند و دانش‏آموزان به ترتیب در حالت نشسته‏ جواب می‏دهند،و قسمتی دیگر از تمرینها را باید دانش‏آموز به‏ پای تخته سیاه برود و آنها را حل نماید.کسانیکه تمرینها را به صورت‏ صحیح بر روی تخته سیاه حل می‏کنند و به آنها علامت مثبت داده</w:t>
      </w:r>
      <w:r w:rsidR="00337DD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می‏شود</w:t>
      </w:r>
      <w:r w:rsidRPr="006731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اگر فرصت زمانی کلاس مناسب باشد،متن بعضی از تمرینها را می‏توان به صورت ترکیب نحوی از دانش‏آموزان سؤال‏ نمود</w:t>
      </w:r>
      <w:r w:rsidRPr="006731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673141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کارهای فوق برنامه کلاسی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اگر موقعیتهای مختلف کلاسی پذیرای اجرای برنامه‏های فوق‏ برنامه کلاسی باشد،این کارها را می‏توان به صورتهای مختلف انجام‏ داد</w:t>
      </w:r>
      <w:r w:rsidRPr="006731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بعضی از کارهای ترجمه فارسی به عربی و عربی به فارسی خارج از کتب درسی را می‏توان در کلاسهای درسی اجراء نمود این کار به صورت‏ آزمایشی در دبیرستان علوم و معارف اسلامی و دبیرستان رشد شهرستان‏ سمنان انجام شده است،دانش‏آموزان اخبار و جملات گوناگون فارسی‏ را به عربی برگردانده و یا با کمک روزنامه و کتب عربی،جملات عربی را به فارسی ترجمه کرده و آنگاه به نزد معلم خود می‏آورند و معلم آن‏ جمله‏ها را اصلاح می‏کند،و آن جملات در جمع دانش‏آموزان خوانده‏ شده و سپس در دفتر مخصوص این نوع کارها به اسم آن دانش‏آموز ثبت می‏شود</w:t>
      </w:r>
      <w:r w:rsidRPr="006731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یکی از منابع مفیدی که دانش‏آموزان در این کار استفاده کرده‏اند و حتی محادثه‏های عربی را به صورت ابتکاری و با کمک این منبع‏ نوشته‏اند،قاموس کلمات فارسی به عربی آخر کتابهای سال دوم و سوم‏ نظام جدید است که شاید این روش یکی از بهترین روشها در استفاده و کاربرد از این قاموس می‏باشد</w:t>
      </w:r>
      <w:r w:rsidRPr="006731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یکی دیگر از کارهای فوق برنامه سخن گفتن با دانش‏آموزان به زبان‏ عربی است،این کار مدت زمان کمی را می‏طلبد،مثلا در بعضی از جلسات به مدت 5 دقیقه،جملات استفاده شده در تکلّم به صورت ساده‏ و از کلماتی می‏باشد که دانش‏آموزان در متن درس یا محادثه‏ها فراگرفته‏اند،و معلم می‏تواند با یکی از آنها دربارهء بعضی از مسائل روز یا درسی به صورت سؤال و جواب سخن بگوید و دانش‏آموز نیز به زبان‏ عربی جواب دهد،البته جوابها به صورت ساده و گاهی کلمات عربی‏ نامنظم ادا می‏شوند ولی جهت ایجاد انگیزه و عشق و علاقه بیشتر بسیار مناسب باشد</w:t>
      </w:r>
      <w:r w:rsidRPr="006731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673141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پیشنهادها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در اینکه چرا ما تاکنون نتوانسته‏ایم آن‏گونه که باید شاید نسبت به‏ آموزش زبان عربی در سطح دبیرستانها و دانشگاهها کاملا موفق بوده‏ باشیم دلایل عمده‏ای وجود دارد که به بعضی از نکات جهت بهبود آن‏ می‏پردازیم</w:t>
      </w:r>
      <w:r w:rsidRPr="00673141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</w:rPr>
        <w:lastRenderedPageBreak/>
        <w:t>1-</w:t>
      </w: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روشهای تدریس زبان عربی باید از قالبهای تدریس زمانهای‏ گذشته خارج و به سوی نوگرایی در تدریس این زبان سوق داده شود، و در تدریس آن تنها به آموزش دادن قواعد نباید تکیه کرد،بلکه‏ در کنار تعلیم و آموزش قواعد آنهم به اندازهء خود باید زبان‏آموزی‏ و روشهای مدرن و طبیعی یادگیری زبان را نیز در کتب آموزشی‏ بکار برد</w:t>
      </w:r>
      <w:r w:rsidRPr="006731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</w:rPr>
        <w:t>2-</w:t>
      </w: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عامل مهم دیگری که در آموزش یک زبان بسیار مهم است، ایجاد انگیزه‏ها و جذابیّت و روابط صمیمانه بین فراگیران یک زبان با خود آن زبان است.متأسفانه در بیشتر مکانهای آموزشی هنوز این رابطهء صمیمانه و عشق و علاقه وافر نسبت به آموزش زبان عربی و ضرورت‏ فراگیری آن برای ما مسلمانان به صورت صحیح و عملی بازگو و معرفی‏ نشده است</w:t>
      </w:r>
      <w:r w:rsidRPr="006731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عملا مشاهده شده است که یکی از عوامل جذابیّت زبان عربی در بین فراگیران این زبان اسلوب و روش تدریس مناسب از سوی مدرسی‏ ماهر و علاقه‏مند به آموزش این زبان و تدریس قواعد عربی به همراه متون‏ آن می‏باشد</w:t>
      </w:r>
      <w:r w:rsidRPr="006731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</w:rPr>
        <w:t>3-</w:t>
      </w: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کتابهای درسی خوب و ارزشمند جهت تدریس این زبان کتابهایی‏ هستند که متناسب با سن فراگیران و نزدیک به زبان مادری آنها باشد، چنانکه موضوعات و مثالهایی که در کتابهای درسی این زبان نوشته‏ می‏شود باید با محیط و مقتضیات زمانی و نحوه زندگی فراگیران مطابقت‏ داشته باشد.به شکرانه انقلاب اسلامی این موضوع در تألیف کتابهای‏ درسی عربی در مقاطع تحصیلی مختلف تا حد بسیاری رعایت شده‏ است</w:t>
      </w:r>
      <w:r w:rsidRPr="006731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673141">
        <w:rPr>
          <w:rFonts w:ascii="Times New Roman" w:eastAsia="Times New Roman" w:hAnsi="Times New Roman" w:cs="B Nazanin"/>
          <w:sz w:val="28"/>
          <w:szCs w:val="28"/>
        </w:rPr>
        <w:t>4-</w:t>
      </w: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بهترین و سودمندترین راه برای فراگرفتن هر زبانی گوش دادن به‏ آن و مطالعه بسیار آثار ادبی و حفظ متون ارزشند آن زبان است</w:t>
      </w:r>
      <w:r w:rsidRPr="00673141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این نظریه را ابن خلدون نیز در مقدمه خود بیان کرده است.4در نتیجه‏ برای فراگیران زبان عربی نیز باید مقداری از آموزش را به گوش دادن‏ کلمات و جملات عربی با استفاده از وسایل سمعی و بصری و حفظ بعضی از مطالب و آثار مناسب مخصوصا حفظ قرآن کریم اختصاص‏ داد</w:t>
      </w:r>
      <w:r w:rsidRPr="00673141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و السلام،بهمن 75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673141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زیرنویسها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</w:rPr>
        <w:t>(1</w:t>
      </w:r>
      <w:proofErr w:type="gramStart"/>
      <w:r w:rsidRPr="00673141">
        <w:rPr>
          <w:rFonts w:ascii="Times New Roman" w:eastAsia="Times New Roman" w:hAnsi="Times New Roman" w:cs="B Nazanin"/>
          <w:sz w:val="28"/>
          <w:szCs w:val="28"/>
        </w:rPr>
        <w:t>)</w:t>
      </w: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ر.ک</w:t>
      </w:r>
      <w:proofErr w:type="gramEnd"/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.:مباحثی در فقه اللغة و زبان‏شناسی عربی ص 469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</w:rPr>
        <w:t>(2</w:t>
      </w:r>
      <w:proofErr w:type="gramStart"/>
      <w:r w:rsidRPr="00673141">
        <w:rPr>
          <w:rFonts w:ascii="Times New Roman" w:eastAsia="Times New Roman" w:hAnsi="Times New Roman" w:cs="B Nazanin"/>
          <w:sz w:val="28"/>
          <w:szCs w:val="28"/>
        </w:rPr>
        <w:t>)</w:t>
      </w: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سوره</w:t>
      </w:r>
      <w:proofErr w:type="gramEnd"/>
      <w:r w:rsidRPr="00673141">
        <w:rPr>
          <w:rFonts w:ascii="Times New Roman" w:eastAsia="Times New Roman" w:hAnsi="Times New Roman" w:cs="B Nazanin"/>
          <w:sz w:val="28"/>
          <w:szCs w:val="28"/>
          <w:rtl/>
        </w:rPr>
        <w:t xml:space="preserve"> یوسف آیه 2،«ما قرآن را به زبان عربی نازل کردیم تا شاید شما در آن بیندیشید</w:t>
      </w:r>
      <w:r w:rsidRPr="00673141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673141" w:rsidRPr="00673141" w:rsidRDefault="00673141" w:rsidP="0067314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</w:rPr>
        <w:t>(3</w:t>
      </w:r>
      <w:proofErr w:type="gramStart"/>
      <w:r w:rsidRPr="00673141">
        <w:rPr>
          <w:rFonts w:ascii="Times New Roman" w:eastAsia="Times New Roman" w:hAnsi="Times New Roman" w:cs="B Nazanin"/>
          <w:sz w:val="28"/>
          <w:szCs w:val="28"/>
        </w:rPr>
        <w:t>)</w:t>
      </w: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سوره</w:t>
      </w:r>
      <w:proofErr w:type="gramEnd"/>
      <w:r w:rsidRPr="00673141">
        <w:rPr>
          <w:rFonts w:ascii="Times New Roman" w:eastAsia="Times New Roman" w:hAnsi="Times New Roman" w:cs="B Nazanin"/>
          <w:sz w:val="28"/>
          <w:szCs w:val="28"/>
          <w:rtl/>
        </w:rPr>
        <w:t xml:space="preserve"> فصلت آیه 3،«این کتابی است که آیاتش حقایق و احکام الهی را به زبان فصیح عربی برای دانشمندان مبین ساخته است</w:t>
      </w:r>
      <w:r w:rsidRPr="00673141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673141" w:rsidRPr="00673141" w:rsidRDefault="00673141" w:rsidP="00337DD5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673141">
        <w:rPr>
          <w:rFonts w:ascii="Times New Roman" w:eastAsia="Times New Roman" w:hAnsi="Times New Roman" w:cs="B Nazanin"/>
          <w:sz w:val="28"/>
          <w:szCs w:val="28"/>
        </w:rPr>
        <w:t>(4</w:t>
      </w:r>
      <w:proofErr w:type="gramStart"/>
      <w:r w:rsidRPr="00673141">
        <w:rPr>
          <w:rFonts w:ascii="Times New Roman" w:eastAsia="Times New Roman" w:hAnsi="Times New Roman" w:cs="B Nazanin"/>
          <w:sz w:val="28"/>
          <w:szCs w:val="28"/>
        </w:rPr>
        <w:t>)</w:t>
      </w:r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ر.ک</w:t>
      </w:r>
      <w:proofErr w:type="gramEnd"/>
      <w:r w:rsidRPr="00673141">
        <w:rPr>
          <w:rFonts w:ascii="Times New Roman" w:eastAsia="Times New Roman" w:hAnsi="Times New Roman" w:cs="B Nazanin"/>
          <w:sz w:val="28"/>
          <w:szCs w:val="28"/>
          <w:rtl/>
        </w:rPr>
        <w:t>.:مقدمه ابن خلدون ص 654</w:t>
      </w:r>
    </w:p>
    <w:p w:rsidR="00E06773" w:rsidRPr="00673141" w:rsidRDefault="00E06773" w:rsidP="00673141">
      <w:pPr>
        <w:bidi/>
        <w:spacing w:before="100" w:beforeAutospacing="1" w:after="100" w:afterAutospacing="1" w:line="360" w:lineRule="auto"/>
        <w:jc w:val="lowKashida"/>
        <w:rPr>
          <w:rFonts w:cs="B Nazanin"/>
          <w:sz w:val="28"/>
          <w:szCs w:val="28"/>
          <w:lang w:bidi="fa-IR"/>
        </w:rPr>
      </w:pPr>
    </w:p>
    <w:sectPr w:rsidR="00E06773" w:rsidRPr="00673141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86822"/>
    <w:rsid w:val="00021EC0"/>
    <w:rsid w:val="00030AD3"/>
    <w:rsid w:val="000355C4"/>
    <w:rsid w:val="000461A9"/>
    <w:rsid w:val="00050384"/>
    <w:rsid w:val="00076A85"/>
    <w:rsid w:val="000845A0"/>
    <w:rsid w:val="00090E4A"/>
    <w:rsid w:val="00093642"/>
    <w:rsid w:val="000A18E3"/>
    <w:rsid w:val="000A1EDB"/>
    <w:rsid w:val="000A760F"/>
    <w:rsid w:val="000C1C97"/>
    <w:rsid w:val="000E08F1"/>
    <w:rsid w:val="000E3781"/>
    <w:rsid w:val="000F64A5"/>
    <w:rsid w:val="001024E8"/>
    <w:rsid w:val="00105D80"/>
    <w:rsid w:val="00106239"/>
    <w:rsid w:val="0012343C"/>
    <w:rsid w:val="00124964"/>
    <w:rsid w:val="001402FA"/>
    <w:rsid w:val="00143C04"/>
    <w:rsid w:val="001628E7"/>
    <w:rsid w:val="00165B16"/>
    <w:rsid w:val="00174D9F"/>
    <w:rsid w:val="001777F9"/>
    <w:rsid w:val="0018744E"/>
    <w:rsid w:val="00194FDD"/>
    <w:rsid w:val="001A3EA8"/>
    <w:rsid w:val="001B4BE1"/>
    <w:rsid w:val="001B5A90"/>
    <w:rsid w:val="001C79C2"/>
    <w:rsid w:val="001D0B9D"/>
    <w:rsid w:val="001D790C"/>
    <w:rsid w:val="001E2908"/>
    <w:rsid w:val="00204B35"/>
    <w:rsid w:val="00224DC8"/>
    <w:rsid w:val="00237EDF"/>
    <w:rsid w:val="002438CD"/>
    <w:rsid w:val="00251E4F"/>
    <w:rsid w:val="00267A88"/>
    <w:rsid w:val="002775AB"/>
    <w:rsid w:val="002906DF"/>
    <w:rsid w:val="00290D6D"/>
    <w:rsid w:val="002A7532"/>
    <w:rsid w:val="002B35B6"/>
    <w:rsid w:val="002B6F40"/>
    <w:rsid w:val="002C1287"/>
    <w:rsid w:val="002D0B9D"/>
    <w:rsid w:val="002E2F78"/>
    <w:rsid w:val="002E2F92"/>
    <w:rsid w:val="00301515"/>
    <w:rsid w:val="003040F6"/>
    <w:rsid w:val="00317DF0"/>
    <w:rsid w:val="003301AE"/>
    <w:rsid w:val="003347E4"/>
    <w:rsid w:val="00337DD5"/>
    <w:rsid w:val="00343633"/>
    <w:rsid w:val="00344012"/>
    <w:rsid w:val="003526C6"/>
    <w:rsid w:val="00352A09"/>
    <w:rsid w:val="00363F81"/>
    <w:rsid w:val="00376243"/>
    <w:rsid w:val="00377BD0"/>
    <w:rsid w:val="0038130C"/>
    <w:rsid w:val="00382AB2"/>
    <w:rsid w:val="00392B13"/>
    <w:rsid w:val="003D55F4"/>
    <w:rsid w:val="003E14CE"/>
    <w:rsid w:val="003F1E06"/>
    <w:rsid w:val="003F2FD5"/>
    <w:rsid w:val="00401515"/>
    <w:rsid w:val="00403629"/>
    <w:rsid w:val="00424E6C"/>
    <w:rsid w:val="004267CB"/>
    <w:rsid w:val="00426BA9"/>
    <w:rsid w:val="00430BC2"/>
    <w:rsid w:val="00434C7F"/>
    <w:rsid w:val="004466D7"/>
    <w:rsid w:val="00450315"/>
    <w:rsid w:val="00450D96"/>
    <w:rsid w:val="00460EB4"/>
    <w:rsid w:val="00467F39"/>
    <w:rsid w:val="00471CBE"/>
    <w:rsid w:val="00487B77"/>
    <w:rsid w:val="004A6665"/>
    <w:rsid w:val="004B00AA"/>
    <w:rsid w:val="004B2867"/>
    <w:rsid w:val="004B3939"/>
    <w:rsid w:val="004C2B8D"/>
    <w:rsid w:val="004C3CE5"/>
    <w:rsid w:val="00561E1D"/>
    <w:rsid w:val="00576079"/>
    <w:rsid w:val="00586D64"/>
    <w:rsid w:val="00590F06"/>
    <w:rsid w:val="00595F91"/>
    <w:rsid w:val="005B10D2"/>
    <w:rsid w:val="005B3BDB"/>
    <w:rsid w:val="005B5043"/>
    <w:rsid w:val="005B51FA"/>
    <w:rsid w:val="005D5012"/>
    <w:rsid w:val="005D5A6D"/>
    <w:rsid w:val="005E5A9B"/>
    <w:rsid w:val="005F505C"/>
    <w:rsid w:val="00617EEC"/>
    <w:rsid w:val="00647998"/>
    <w:rsid w:val="00673141"/>
    <w:rsid w:val="00673FB1"/>
    <w:rsid w:val="00686822"/>
    <w:rsid w:val="006969A0"/>
    <w:rsid w:val="006A1F9E"/>
    <w:rsid w:val="006A2754"/>
    <w:rsid w:val="006C1B1D"/>
    <w:rsid w:val="006C1BBE"/>
    <w:rsid w:val="006D581A"/>
    <w:rsid w:val="006E30B9"/>
    <w:rsid w:val="006F13B2"/>
    <w:rsid w:val="007046B7"/>
    <w:rsid w:val="007079DF"/>
    <w:rsid w:val="00712A46"/>
    <w:rsid w:val="00712E0B"/>
    <w:rsid w:val="0072433A"/>
    <w:rsid w:val="00732EED"/>
    <w:rsid w:val="00741264"/>
    <w:rsid w:val="0076668A"/>
    <w:rsid w:val="00772A17"/>
    <w:rsid w:val="00774F3D"/>
    <w:rsid w:val="007806F0"/>
    <w:rsid w:val="00793CD7"/>
    <w:rsid w:val="007976BB"/>
    <w:rsid w:val="007A4FA2"/>
    <w:rsid w:val="007B1570"/>
    <w:rsid w:val="007B53FF"/>
    <w:rsid w:val="007D3938"/>
    <w:rsid w:val="007D7E0A"/>
    <w:rsid w:val="007E5150"/>
    <w:rsid w:val="007F424F"/>
    <w:rsid w:val="007F7734"/>
    <w:rsid w:val="00804671"/>
    <w:rsid w:val="008127B4"/>
    <w:rsid w:val="00821B44"/>
    <w:rsid w:val="00845010"/>
    <w:rsid w:val="0085733C"/>
    <w:rsid w:val="00862C44"/>
    <w:rsid w:val="008B4B96"/>
    <w:rsid w:val="008C0EB5"/>
    <w:rsid w:val="008C27E8"/>
    <w:rsid w:val="008C422E"/>
    <w:rsid w:val="008C7E5A"/>
    <w:rsid w:val="008D538A"/>
    <w:rsid w:val="008D7B6B"/>
    <w:rsid w:val="008E0B69"/>
    <w:rsid w:val="008E376F"/>
    <w:rsid w:val="008E705A"/>
    <w:rsid w:val="008E71D7"/>
    <w:rsid w:val="008F7C81"/>
    <w:rsid w:val="00902AA5"/>
    <w:rsid w:val="00902CA7"/>
    <w:rsid w:val="0090716F"/>
    <w:rsid w:val="0091560C"/>
    <w:rsid w:val="00915CC7"/>
    <w:rsid w:val="00922640"/>
    <w:rsid w:val="0092279B"/>
    <w:rsid w:val="00932457"/>
    <w:rsid w:val="00934191"/>
    <w:rsid w:val="00943B97"/>
    <w:rsid w:val="009444C8"/>
    <w:rsid w:val="00955D87"/>
    <w:rsid w:val="00973345"/>
    <w:rsid w:val="009919A6"/>
    <w:rsid w:val="009A292A"/>
    <w:rsid w:val="009A3B59"/>
    <w:rsid w:val="009C3F42"/>
    <w:rsid w:val="009E35B5"/>
    <w:rsid w:val="009F3AEE"/>
    <w:rsid w:val="00A018EF"/>
    <w:rsid w:val="00A11C5D"/>
    <w:rsid w:val="00A32E55"/>
    <w:rsid w:val="00A52778"/>
    <w:rsid w:val="00A73F91"/>
    <w:rsid w:val="00A7602F"/>
    <w:rsid w:val="00A87E8A"/>
    <w:rsid w:val="00AA2FC9"/>
    <w:rsid w:val="00AA3178"/>
    <w:rsid w:val="00AA4CA1"/>
    <w:rsid w:val="00AA5ECD"/>
    <w:rsid w:val="00AA682B"/>
    <w:rsid w:val="00AB23AB"/>
    <w:rsid w:val="00AB2BDF"/>
    <w:rsid w:val="00AB46CE"/>
    <w:rsid w:val="00AB52DE"/>
    <w:rsid w:val="00AD2101"/>
    <w:rsid w:val="00AD3341"/>
    <w:rsid w:val="00AE0A1B"/>
    <w:rsid w:val="00AF70CD"/>
    <w:rsid w:val="00B03D7E"/>
    <w:rsid w:val="00B04024"/>
    <w:rsid w:val="00B06989"/>
    <w:rsid w:val="00B165BA"/>
    <w:rsid w:val="00B32DBB"/>
    <w:rsid w:val="00B36BD8"/>
    <w:rsid w:val="00B5482A"/>
    <w:rsid w:val="00B75CC9"/>
    <w:rsid w:val="00B929CD"/>
    <w:rsid w:val="00BA18CC"/>
    <w:rsid w:val="00BA599F"/>
    <w:rsid w:val="00C15F46"/>
    <w:rsid w:val="00C26215"/>
    <w:rsid w:val="00C52EAD"/>
    <w:rsid w:val="00CA217B"/>
    <w:rsid w:val="00CB59F5"/>
    <w:rsid w:val="00CC6DA4"/>
    <w:rsid w:val="00CD505F"/>
    <w:rsid w:val="00CE4742"/>
    <w:rsid w:val="00D11333"/>
    <w:rsid w:val="00D43AE6"/>
    <w:rsid w:val="00D65C94"/>
    <w:rsid w:val="00D732CE"/>
    <w:rsid w:val="00D733B7"/>
    <w:rsid w:val="00D8468D"/>
    <w:rsid w:val="00D87469"/>
    <w:rsid w:val="00D87D9A"/>
    <w:rsid w:val="00DD3B7B"/>
    <w:rsid w:val="00DD43F5"/>
    <w:rsid w:val="00E06773"/>
    <w:rsid w:val="00E07BE9"/>
    <w:rsid w:val="00E462E6"/>
    <w:rsid w:val="00E51591"/>
    <w:rsid w:val="00E60F95"/>
    <w:rsid w:val="00E65680"/>
    <w:rsid w:val="00E82BE6"/>
    <w:rsid w:val="00E94633"/>
    <w:rsid w:val="00EA3123"/>
    <w:rsid w:val="00EA6699"/>
    <w:rsid w:val="00EA761D"/>
    <w:rsid w:val="00EC7F53"/>
    <w:rsid w:val="00ED32F7"/>
    <w:rsid w:val="00EE283E"/>
    <w:rsid w:val="00EE4295"/>
    <w:rsid w:val="00EE6B0D"/>
    <w:rsid w:val="00EF4911"/>
    <w:rsid w:val="00F00D22"/>
    <w:rsid w:val="00F13A70"/>
    <w:rsid w:val="00F25305"/>
    <w:rsid w:val="00F25BC5"/>
    <w:rsid w:val="00F26AF2"/>
    <w:rsid w:val="00F27078"/>
    <w:rsid w:val="00F357BD"/>
    <w:rsid w:val="00F44936"/>
    <w:rsid w:val="00F468F0"/>
    <w:rsid w:val="00F561E9"/>
    <w:rsid w:val="00F61163"/>
    <w:rsid w:val="00F62D7C"/>
    <w:rsid w:val="00F706AA"/>
    <w:rsid w:val="00F72B71"/>
    <w:rsid w:val="00F77A1B"/>
    <w:rsid w:val="00F82C6B"/>
    <w:rsid w:val="00F8380B"/>
    <w:rsid w:val="00F83A6E"/>
    <w:rsid w:val="00F87245"/>
    <w:rsid w:val="00F90BB1"/>
    <w:rsid w:val="00F94463"/>
    <w:rsid w:val="00FB5F85"/>
    <w:rsid w:val="00FC3695"/>
    <w:rsid w:val="00FD1EA5"/>
    <w:rsid w:val="00FD6AB8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paragraph" w:styleId="Heading4">
    <w:name w:val="heading 4"/>
    <w:basedOn w:val="Normal"/>
    <w:link w:val="Heading4Char"/>
    <w:uiPriority w:val="9"/>
    <w:qFormat/>
    <w:rsid w:val="006868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868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68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68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6822"/>
    <w:rPr>
      <w:color w:val="0000FF"/>
      <w:u w:val="single"/>
    </w:rPr>
  </w:style>
  <w:style w:type="character" w:customStyle="1" w:styleId="pagecount">
    <w:name w:val="pagecount"/>
    <w:basedOn w:val="DefaultParagraphFont"/>
    <w:rsid w:val="00686822"/>
  </w:style>
  <w:style w:type="character" w:customStyle="1" w:styleId="pageno">
    <w:name w:val="pageno"/>
    <w:basedOn w:val="DefaultParagraphFont"/>
    <w:rsid w:val="00686822"/>
  </w:style>
  <w:style w:type="character" w:customStyle="1" w:styleId="magsimg">
    <w:name w:val="magsimg"/>
    <w:basedOn w:val="DefaultParagraphFont"/>
    <w:rsid w:val="00686822"/>
  </w:style>
  <w:style w:type="paragraph" w:styleId="NormalWeb">
    <w:name w:val="Normal (Web)"/>
    <w:basedOn w:val="Normal"/>
    <w:uiPriority w:val="99"/>
    <w:semiHidden/>
    <w:unhideWhenUsed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4493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4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1753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2012-03-17T06:56:00Z</dcterms:created>
  <dcterms:modified xsi:type="dcterms:W3CDTF">2012-03-17T06:57:00Z</dcterms:modified>
</cp:coreProperties>
</file>