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F04" w:rsidRPr="00EA1F04" w:rsidRDefault="00EA1F04" w:rsidP="00EA1F04">
      <w:pPr>
        <w:bidi/>
        <w:jc w:val="both"/>
        <w:rPr>
          <w:rFonts w:ascii="Arial" w:hAnsi="Arial" w:cs="Arial"/>
          <w:sz w:val="28"/>
          <w:szCs w:val="28"/>
        </w:rPr>
      </w:pPr>
      <w:r w:rsidRPr="00EA1F04">
        <w:rPr>
          <w:rFonts w:ascii="Arial" w:hAnsi="Arial" w:cs="Arial" w:hint="cs"/>
          <w:sz w:val="28"/>
          <w:szCs w:val="28"/>
          <w:rtl/>
        </w:rPr>
        <w:t>هنر</w:t>
      </w:r>
      <w:r w:rsidRPr="00EA1F04">
        <w:rPr>
          <w:rFonts w:ascii="Arial" w:hAnsi="Arial" w:cs="Arial"/>
          <w:sz w:val="28"/>
          <w:szCs w:val="28"/>
          <w:rtl/>
        </w:rPr>
        <w:t xml:space="preserve"> </w:t>
      </w:r>
      <w:r w:rsidRPr="00EA1F04">
        <w:rPr>
          <w:rFonts w:ascii="Arial" w:hAnsi="Arial" w:cs="Arial" w:hint="cs"/>
          <w:sz w:val="28"/>
          <w:szCs w:val="28"/>
          <w:rtl/>
        </w:rPr>
        <w:t>و</w:t>
      </w:r>
      <w:r w:rsidRPr="00EA1F04">
        <w:rPr>
          <w:rFonts w:ascii="Arial" w:hAnsi="Arial" w:cs="Arial"/>
          <w:sz w:val="28"/>
          <w:szCs w:val="28"/>
          <w:rtl/>
        </w:rPr>
        <w:t xml:space="preserve"> </w:t>
      </w:r>
      <w:r w:rsidRPr="00EA1F04">
        <w:rPr>
          <w:rFonts w:ascii="Arial" w:hAnsi="Arial" w:cs="Arial" w:hint="cs"/>
          <w:sz w:val="28"/>
          <w:szCs w:val="28"/>
          <w:rtl/>
        </w:rPr>
        <w:t>تعاریف</w:t>
      </w:r>
      <w:r w:rsidRPr="00EA1F04">
        <w:rPr>
          <w:rFonts w:ascii="Arial" w:hAnsi="Arial" w:cs="Arial"/>
          <w:sz w:val="28"/>
          <w:szCs w:val="28"/>
          <w:rtl/>
        </w:rPr>
        <w:t xml:space="preserve"> </w:t>
      </w:r>
      <w:r w:rsidRPr="00EA1F04">
        <w:rPr>
          <w:rFonts w:ascii="Arial" w:hAnsi="Arial" w:cs="Arial" w:hint="cs"/>
          <w:sz w:val="28"/>
          <w:szCs w:val="28"/>
          <w:rtl/>
        </w:rPr>
        <w:t>آن</w:t>
      </w:r>
      <w:r w:rsidRPr="00EA1F04">
        <w:rPr>
          <w:rFonts w:ascii="Arial" w:hAnsi="Arial" w:cs="Arial"/>
          <w:sz w:val="28"/>
          <w:szCs w:val="28"/>
          <w:rtl/>
        </w:rPr>
        <w:t xml:space="preserve"> (3) </w:t>
      </w:r>
    </w:p>
    <w:p w:rsidR="00EA1F04" w:rsidRPr="00EA1F04" w:rsidRDefault="00EA1F04" w:rsidP="00EA1F04">
      <w:pPr>
        <w:bidi/>
        <w:jc w:val="both"/>
        <w:rPr>
          <w:rFonts w:ascii="Arial" w:hAnsi="Arial" w:cs="Arial"/>
          <w:sz w:val="28"/>
          <w:szCs w:val="28"/>
        </w:rPr>
      </w:pPr>
      <w:r w:rsidRPr="00EA1F04">
        <w:rPr>
          <w:rFonts w:ascii="Arial" w:hAnsi="Arial" w:cs="Arial" w:hint="cs"/>
          <w:sz w:val="28"/>
          <w:szCs w:val="28"/>
          <w:rtl/>
        </w:rPr>
        <w:t>اذکائی،</w:t>
      </w:r>
      <w:r w:rsidRPr="00EA1F04">
        <w:rPr>
          <w:rFonts w:ascii="Arial" w:hAnsi="Arial" w:cs="Arial"/>
          <w:sz w:val="28"/>
          <w:szCs w:val="28"/>
          <w:rtl/>
        </w:rPr>
        <w:t xml:space="preserve"> </w:t>
      </w:r>
      <w:r w:rsidRPr="00EA1F04">
        <w:rPr>
          <w:rFonts w:ascii="Arial" w:hAnsi="Arial" w:cs="Arial" w:hint="cs"/>
          <w:sz w:val="28"/>
          <w:szCs w:val="28"/>
          <w:rtl/>
        </w:rPr>
        <w:t>پرویز</w:t>
      </w:r>
    </w:p>
    <w:p w:rsidR="00EA1F04" w:rsidRDefault="00EA1F04" w:rsidP="00EA1F04">
      <w:pPr>
        <w:bidi/>
        <w:jc w:val="both"/>
        <w:rPr>
          <w:rFonts w:ascii="Arial" w:hAnsi="Arial" w:cs="Arial"/>
          <w:sz w:val="24"/>
          <w:szCs w:val="24"/>
        </w:rPr>
      </w:pPr>
    </w:p>
    <w:p w:rsidR="00EA1F04" w:rsidRPr="00EA1F04" w:rsidRDefault="00EA1F04" w:rsidP="00EA1F04">
      <w:pPr>
        <w:bidi/>
        <w:jc w:val="both"/>
        <w:rPr>
          <w:rFonts w:ascii="Arial" w:hAnsi="Arial" w:cs="Arial"/>
          <w:sz w:val="24"/>
          <w:szCs w:val="24"/>
        </w:rPr>
      </w:pPr>
      <w:r w:rsidRPr="00EA1F04">
        <w:rPr>
          <w:rFonts w:ascii="Arial" w:hAnsi="Arial" w:cs="Arial" w:hint="eastAsia"/>
          <w:sz w:val="24"/>
          <w:szCs w:val="24"/>
        </w:rPr>
        <w:t>«</w:t>
      </w:r>
      <w:r w:rsidRPr="00EA1F04">
        <w:rPr>
          <w:rFonts w:ascii="Arial" w:hAnsi="Arial" w:cs="Arial" w:hint="cs"/>
          <w:sz w:val="24"/>
          <w:szCs w:val="24"/>
          <w:rtl/>
        </w:rPr>
        <w:t>هیچ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چیز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زیباتر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از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این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نیست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که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انسان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به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حقیقت‏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نزدیک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شود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و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پرتو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آنرا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بوسیله‏ی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هنر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بر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نوع‏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انسان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منتشر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سازد</w:t>
      </w:r>
      <w:proofErr w:type="gramStart"/>
      <w:r w:rsidRPr="00EA1F04">
        <w:rPr>
          <w:rFonts w:ascii="Arial" w:hAnsi="Arial" w:cs="Arial"/>
          <w:sz w:val="24"/>
          <w:szCs w:val="24"/>
          <w:rtl/>
        </w:rPr>
        <w:t>.»</w:t>
      </w:r>
      <w:proofErr w:type="gramEnd"/>
      <w:r w:rsidRPr="00EA1F04">
        <w:rPr>
          <w:rFonts w:ascii="Arial" w:hAnsi="Arial" w:cs="Arial"/>
          <w:sz w:val="24"/>
          <w:szCs w:val="24"/>
          <w:rtl/>
        </w:rPr>
        <w:t>(</w:t>
      </w:r>
      <w:r w:rsidRPr="00EA1F04">
        <w:rPr>
          <w:rFonts w:ascii="Arial" w:hAnsi="Arial" w:cs="Arial" w:hint="cs"/>
          <w:sz w:val="24"/>
          <w:szCs w:val="24"/>
          <w:rtl/>
        </w:rPr>
        <w:t>بتهوون</w:t>
      </w:r>
      <w:r w:rsidRPr="00EA1F04">
        <w:rPr>
          <w:rFonts w:ascii="Arial" w:hAnsi="Arial" w:cs="Arial"/>
          <w:sz w:val="24"/>
          <w:szCs w:val="24"/>
        </w:rPr>
        <w:t>)</w:t>
      </w:r>
    </w:p>
    <w:p w:rsidR="00EA1F04" w:rsidRPr="00EA1F04" w:rsidRDefault="00EA1F04" w:rsidP="00EA1F04">
      <w:pPr>
        <w:bidi/>
        <w:jc w:val="both"/>
        <w:rPr>
          <w:rFonts w:ascii="Arial" w:hAnsi="Arial" w:cs="Arial"/>
          <w:sz w:val="24"/>
          <w:szCs w:val="24"/>
        </w:rPr>
      </w:pPr>
      <w:r w:rsidRPr="00EA1F04">
        <w:rPr>
          <w:rFonts w:ascii="Arial" w:hAnsi="Arial" w:cs="Arial" w:hint="cs"/>
          <w:sz w:val="24"/>
          <w:szCs w:val="24"/>
          <w:rtl/>
        </w:rPr>
        <w:t>در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دنبال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نظریه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هگل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راجع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به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هنر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و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زیبائی،باید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اضافه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کرد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که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وی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بر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حسب‏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عادت،در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هنر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و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صنعت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سه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مرتبه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قایل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شده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است</w:t>
      </w:r>
      <w:r w:rsidRPr="00EA1F04">
        <w:rPr>
          <w:rFonts w:ascii="Arial" w:hAnsi="Arial" w:cs="Arial"/>
          <w:sz w:val="24"/>
          <w:szCs w:val="24"/>
          <w:rtl/>
        </w:rPr>
        <w:t>:</w:t>
      </w:r>
      <w:r w:rsidRPr="00EA1F04">
        <w:rPr>
          <w:rFonts w:ascii="Arial" w:hAnsi="Arial" w:cs="Arial" w:hint="cs"/>
          <w:sz w:val="24"/>
          <w:szCs w:val="24"/>
          <w:rtl/>
        </w:rPr>
        <w:t>یکی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صنعت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شرقی</w:t>
      </w:r>
      <w:r w:rsidRPr="00EA1F04">
        <w:rPr>
          <w:rFonts w:ascii="Arial" w:hAnsi="Arial" w:cs="Arial"/>
          <w:sz w:val="24"/>
          <w:szCs w:val="24"/>
          <w:rtl/>
        </w:rPr>
        <w:t>(</w:t>
      </w:r>
      <w:r w:rsidRPr="00EA1F04">
        <w:rPr>
          <w:rFonts w:ascii="Arial" w:hAnsi="Arial" w:cs="Arial" w:hint="cs"/>
          <w:sz w:val="24"/>
          <w:szCs w:val="24"/>
          <w:rtl/>
        </w:rPr>
        <w:t>چینی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و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هندی</w:t>
      </w:r>
      <w:r w:rsidRPr="00EA1F04">
        <w:rPr>
          <w:rFonts w:ascii="Arial" w:hAnsi="Arial" w:cs="Arial"/>
          <w:sz w:val="24"/>
          <w:szCs w:val="24"/>
          <w:rtl/>
        </w:rPr>
        <w:t>9</w:t>
      </w:r>
      <w:r w:rsidRPr="00EA1F04">
        <w:rPr>
          <w:rFonts w:ascii="Arial" w:hAnsi="Arial" w:cs="Arial" w:hint="cs"/>
          <w:sz w:val="24"/>
          <w:szCs w:val="24"/>
          <w:rtl/>
        </w:rPr>
        <w:t>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یونانی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است</w:t>
      </w:r>
      <w:r w:rsidRPr="00EA1F04">
        <w:rPr>
          <w:rFonts w:ascii="Arial" w:hAnsi="Arial" w:cs="Arial"/>
          <w:sz w:val="24"/>
          <w:szCs w:val="24"/>
          <w:rtl/>
        </w:rPr>
        <w:t>)</w:t>
      </w:r>
      <w:r w:rsidRPr="00EA1F04">
        <w:rPr>
          <w:rFonts w:ascii="Arial" w:hAnsi="Arial" w:cs="Arial" w:hint="cs"/>
          <w:sz w:val="24"/>
          <w:szCs w:val="24"/>
          <w:rtl/>
        </w:rPr>
        <w:t>،سوم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صنعت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جدید،که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در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آن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معانی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بر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صور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غلبه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دارند</w:t>
      </w:r>
      <w:r w:rsidRPr="00EA1F04">
        <w:rPr>
          <w:rFonts w:ascii="Arial" w:hAnsi="Arial" w:cs="Arial"/>
          <w:sz w:val="24"/>
          <w:szCs w:val="24"/>
          <w:rtl/>
        </w:rPr>
        <w:t>.</w:t>
      </w:r>
      <w:r w:rsidRPr="00EA1F04">
        <w:rPr>
          <w:rFonts w:ascii="Arial" w:hAnsi="Arial" w:cs="Arial" w:hint="cs"/>
          <w:sz w:val="24"/>
          <w:szCs w:val="24"/>
          <w:rtl/>
        </w:rPr>
        <w:t>هگل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انواع‏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صنایع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و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هنر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را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نیز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بحسب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لطافت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و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دقیق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بودن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آنها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طبقه‏بندی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نموده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است</w:t>
      </w:r>
      <w:r w:rsidRPr="00EA1F04">
        <w:rPr>
          <w:rFonts w:ascii="Arial" w:hAnsi="Arial" w:cs="Arial"/>
          <w:sz w:val="24"/>
          <w:szCs w:val="24"/>
        </w:rPr>
        <w:t>.</w:t>
      </w:r>
    </w:p>
    <w:p w:rsidR="00EA1F04" w:rsidRPr="00EA1F04" w:rsidRDefault="00EA1F04" w:rsidP="00EA1F04">
      <w:pPr>
        <w:bidi/>
        <w:jc w:val="both"/>
        <w:rPr>
          <w:rFonts w:ascii="Arial" w:hAnsi="Arial" w:cs="Arial"/>
          <w:sz w:val="24"/>
          <w:szCs w:val="24"/>
        </w:rPr>
      </w:pPr>
      <w:r w:rsidRPr="00EA1F04">
        <w:rPr>
          <w:rFonts w:ascii="Arial" w:hAnsi="Arial" w:cs="Arial" w:hint="cs"/>
          <w:sz w:val="24"/>
          <w:szCs w:val="24"/>
          <w:rtl/>
        </w:rPr>
        <w:t>بعد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از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هگل،شوپنهاور</w:t>
      </w:r>
      <w:r w:rsidRPr="00EA1F04">
        <w:rPr>
          <w:rFonts w:ascii="Arial" w:hAnsi="Arial" w:cs="Arial"/>
          <w:sz w:val="24"/>
          <w:szCs w:val="24"/>
          <w:rtl/>
        </w:rPr>
        <w:t>1</w:t>
      </w:r>
      <w:r w:rsidRPr="00EA1F04">
        <w:rPr>
          <w:rFonts w:ascii="Arial" w:hAnsi="Arial" w:cs="Arial" w:hint="cs"/>
          <w:sz w:val="24"/>
          <w:szCs w:val="24"/>
          <w:rtl/>
        </w:rPr>
        <w:t>صنایع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را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که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در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حقیقت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یکی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میداند،چون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مظهر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زیبایی‏اند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و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از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لحاظ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موادی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که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بکار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میبرند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مختلفند،مراتبی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قایل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شده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و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حقایق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آنها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را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نظر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به</w:t>
      </w:r>
      <w:r w:rsidRPr="00EA1F04">
        <w:rPr>
          <w:rFonts w:ascii="Arial" w:hAnsi="Arial" w:cs="Arial" w:hint="eastAsia"/>
          <w:sz w:val="24"/>
          <w:szCs w:val="24"/>
          <w:rtl/>
        </w:rPr>
        <w:t>«</w:t>
      </w:r>
      <w:r w:rsidRPr="00EA1F04">
        <w:rPr>
          <w:rFonts w:ascii="Arial" w:hAnsi="Arial" w:cs="Arial" w:hint="cs"/>
          <w:sz w:val="24"/>
          <w:szCs w:val="24"/>
          <w:rtl/>
        </w:rPr>
        <w:t>مثل</w:t>
      </w:r>
      <w:r w:rsidRPr="00EA1F04">
        <w:rPr>
          <w:rFonts w:ascii="Arial" w:hAnsi="Arial" w:cs="Arial" w:hint="eastAsia"/>
          <w:sz w:val="24"/>
          <w:szCs w:val="24"/>
          <w:rtl/>
        </w:rPr>
        <w:t>»</w:t>
      </w:r>
      <w:r w:rsidRPr="00EA1F04">
        <w:rPr>
          <w:rFonts w:ascii="Arial" w:hAnsi="Arial" w:cs="Arial" w:hint="cs"/>
          <w:sz w:val="24"/>
          <w:szCs w:val="24"/>
          <w:rtl/>
        </w:rPr>
        <w:t>بیان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نموده،که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میتوان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نظریاتش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را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ملهم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از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نظریه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افلاتون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دانست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و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تحقیقات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وی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درباره‏ی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زیبایی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از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لحاظ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فلسفه‏ی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ایده‏آلیستی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جالب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است</w:t>
      </w:r>
      <w:r w:rsidRPr="00EA1F04">
        <w:rPr>
          <w:rFonts w:ascii="Arial" w:hAnsi="Arial" w:cs="Arial"/>
          <w:sz w:val="24"/>
          <w:szCs w:val="24"/>
        </w:rPr>
        <w:t>.</w:t>
      </w:r>
    </w:p>
    <w:p w:rsidR="00EA1F04" w:rsidRPr="00EA1F04" w:rsidRDefault="00EA1F04" w:rsidP="00EA1F0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A1F04">
        <w:rPr>
          <w:rFonts w:ascii="Arial" w:hAnsi="Arial" w:cs="Arial"/>
          <w:sz w:val="24"/>
          <w:szCs w:val="24"/>
        </w:rPr>
        <w:t xml:space="preserve">*** </w:t>
      </w:r>
      <w:r w:rsidRPr="00EA1F04">
        <w:rPr>
          <w:rFonts w:ascii="Arial" w:hAnsi="Arial" w:cs="Arial" w:hint="cs"/>
          <w:sz w:val="24"/>
          <w:szCs w:val="24"/>
          <w:rtl/>
        </w:rPr>
        <w:t>در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اینجا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مختصر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اشاره‏یی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به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انتقاداتی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که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به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نظریات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متافیزیکی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درباره‏ی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زیبایی‏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و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هنر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وارد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آمده،میشود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و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در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جای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دیگر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بتفصیل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خواهد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آمد</w:t>
      </w:r>
      <w:r w:rsidRPr="00EA1F04">
        <w:rPr>
          <w:rFonts w:ascii="Arial" w:hAnsi="Arial" w:cs="Arial"/>
          <w:sz w:val="24"/>
          <w:szCs w:val="24"/>
        </w:rPr>
        <w:t>.</w:t>
      </w:r>
      <w:proofErr w:type="gramEnd"/>
    </w:p>
    <w:p w:rsidR="00EA1F04" w:rsidRPr="00EA1F04" w:rsidRDefault="00EA1F04" w:rsidP="00EA1F04">
      <w:pPr>
        <w:bidi/>
        <w:jc w:val="both"/>
        <w:rPr>
          <w:rFonts w:ascii="Arial" w:hAnsi="Arial" w:cs="Arial"/>
          <w:sz w:val="24"/>
          <w:szCs w:val="24"/>
        </w:rPr>
      </w:pPr>
      <w:r w:rsidRPr="00EA1F04">
        <w:rPr>
          <w:rFonts w:ascii="Arial" w:hAnsi="Arial" w:cs="Arial" w:hint="cs"/>
          <w:sz w:val="24"/>
          <w:szCs w:val="24"/>
          <w:rtl/>
        </w:rPr>
        <w:t>بقول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فلیسین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شاله</w:t>
      </w:r>
      <w:r w:rsidRPr="00EA1F04">
        <w:rPr>
          <w:rFonts w:ascii="Arial" w:hAnsi="Arial" w:cs="Arial"/>
          <w:sz w:val="24"/>
          <w:szCs w:val="24"/>
          <w:rtl/>
        </w:rPr>
        <w:t>:</w:t>
      </w:r>
      <w:r w:rsidRPr="00EA1F04">
        <w:rPr>
          <w:rFonts w:ascii="Arial" w:hAnsi="Arial" w:cs="Arial" w:hint="cs"/>
          <w:sz w:val="24"/>
          <w:szCs w:val="24"/>
          <w:rtl/>
        </w:rPr>
        <w:t>البته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کسی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نمیتواند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منکر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زیبایی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نظریه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افلاطون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باشد</w:t>
      </w:r>
      <w:r w:rsidRPr="00EA1F04">
        <w:rPr>
          <w:rFonts w:ascii="Arial" w:hAnsi="Arial" w:cs="Arial"/>
          <w:sz w:val="24"/>
          <w:szCs w:val="24"/>
        </w:rPr>
        <w:t>.</w:t>
      </w:r>
    </w:p>
    <w:p w:rsidR="00EA1F04" w:rsidRPr="00EA1F04" w:rsidRDefault="00EA1F04" w:rsidP="00EA1F04">
      <w:pPr>
        <w:bidi/>
        <w:jc w:val="both"/>
        <w:rPr>
          <w:rFonts w:ascii="Arial" w:hAnsi="Arial" w:cs="Arial"/>
          <w:sz w:val="24"/>
          <w:szCs w:val="24"/>
        </w:rPr>
      </w:pPr>
      <w:r w:rsidRPr="00EA1F04">
        <w:rPr>
          <w:rFonts w:ascii="Arial" w:hAnsi="Arial" w:cs="Arial" w:hint="cs"/>
          <w:sz w:val="24"/>
          <w:szCs w:val="24"/>
          <w:rtl/>
        </w:rPr>
        <w:t>ولی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اشکال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و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ایراد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عمده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در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ارزش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نقطه‏ی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حرکت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متافزیک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و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پایه‏واساس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آنست</w:t>
      </w:r>
      <w:r w:rsidRPr="00EA1F04">
        <w:rPr>
          <w:rFonts w:ascii="Arial" w:hAnsi="Arial" w:cs="Arial"/>
          <w:sz w:val="24"/>
          <w:szCs w:val="24"/>
        </w:rPr>
        <w:t>.</w:t>
      </w:r>
    </w:p>
    <w:p w:rsidR="00EA1F04" w:rsidRPr="00EA1F04" w:rsidRDefault="00EA1F04" w:rsidP="00EA1F04">
      <w:pPr>
        <w:bidi/>
        <w:jc w:val="both"/>
        <w:rPr>
          <w:rFonts w:ascii="Arial" w:hAnsi="Arial" w:cs="Arial"/>
          <w:sz w:val="24"/>
          <w:szCs w:val="24"/>
        </w:rPr>
      </w:pPr>
      <w:r w:rsidRPr="00EA1F04">
        <w:rPr>
          <w:rFonts w:ascii="Arial" w:hAnsi="Arial" w:cs="Arial" w:hint="cs"/>
          <w:sz w:val="24"/>
          <w:szCs w:val="24"/>
          <w:rtl/>
        </w:rPr>
        <w:t>بعد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از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کانت</w:t>
      </w:r>
      <w:r w:rsidRPr="00EA1F04">
        <w:rPr>
          <w:rFonts w:ascii="Arial" w:hAnsi="Arial" w:cs="Arial"/>
          <w:sz w:val="24"/>
          <w:szCs w:val="24"/>
          <w:rtl/>
        </w:rPr>
        <w:t>(1724-1804)</w:t>
      </w:r>
      <w:r w:rsidRPr="00EA1F04">
        <w:rPr>
          <w:rFonts w:ascii="Arial" w:hAnsi="Arial" w:cs="Arial" w:hint="cs"/>
          <w:sz w:val="24"/>
          <w:szCs w:val="24"/>
          <w:rtl/>
        </w:rPr>
        <w:t>و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مخصوصا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اگوست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کنت</w:t>
      </w:r>
      <w:r w:rsidRPr="00EA1F04">
        <w:rPr>
          <w:rFonts w:ascii="Arial" w:hAnsi="Arial" w:cs="Arial"/>
          <w:sz w:val="24"/>
          <w:szCs w:val="24"/>
          <w:rtl/>
        </w:rPr>
        <w:t>(1795-1857)</w:t>
      </w:r>
      <w:r w:rsidRPr="00EA1F04">
        <w:rPr>
          <w:rFonts w:ascii="Arial" w:hAnsi="Arial" w:cs="Arial" w:hint="cs"/>
          <w:sz w:val="24"/>
          <w:szCs w:val="24"/>
          <w:rtl/>
        </w:rPr>
        <w:t>خیلی‏ها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معتقد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شده‏اند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که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متافیزیک،یعنی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رسیدن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بحقیقت،ممکن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نیست</w:t>
      </w:r>
      <w:r w:rsidRPr="00EA1F04">
        <w:rPr>
          <w:rFonts w:ascii="Arial" w:hAnsi="Arial" w:cs="Arial"/>
          <w:sz w:val="24"/>
          <w:szCs w:val="24"/>
          <w:rtl/>
        </w:rPr>
        <w:t>.</w:t>
      </w:r>
      <w:r w:rsidRPr="00EA1F04">
        <w:rPr>
          <w:rFonts w:ascii="Arial" w:hAnsi="Arial" w:cs="Arial" w:hint="cs"/>
          <w:sz w:val="24"/>
          <w:szCs w:val="24"/>
          <w:rtl/>
        </w:rPr>
        <w:t>ما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تنها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از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حوادی‏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که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بوسیله‏ی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حواس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و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وجدان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شناخته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میشوند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آگاه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میشویم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و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مطلق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و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وجود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فی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نفسه‏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را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نمیتوانیم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دریابیم</w:t>
      </w:r>
      <w:r w:rsidRPr="00EA1F04">
        <w:rPr>
          <w:rFonts w:ascii="Arial" w:hAnsi="Arial" w:cs="Arial"/>
          <w:sz w:val="24"/>
          <w:szCs w:val="24"/>
          <w:rtl/>
        </w:rPr>
        <w:t>.</w:t>
      </w:r>
      <w:r w:rsidRPr="00EA1F04">
        <w:rPr>
          <w:rFonts w:ascii="Arial" w:hAnsi="Arial" w:cs="Arial" w:hint="cs"/>
          <w:sz w:val="24"/>
          <w:szCs w:val="24"/>
          <w:rtl/>
        </w:rPr>
        <w:t>چطور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میتوانیم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ادعا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نماییم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که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زیبایی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مطلق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موجود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است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و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تصورات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و</w:t>
      </w:r>
      <w:r w:rsidRPr="00EA1F04">
        <w:rPr>
          <w:rFonts w:ascii="Arial" w:hAnsi="Arial" w:cs="Arial" w:hint="eastAsia"/>
          <w:sz w:val="24"/>
          <w:szCs w:val="24"/>
          <w:rtl/>
        </w:rPr>
        <w:t>«</w:t>
      </w:r>
      <w:r w:rsidRPr="00EA1F04">
        <w:rPr>
          <w:rFonts w:ascii="Arial" w:hAnsi="Arial" w:cs="Arial" w:hint="cs"/>
          <w:sz w:val="24"/>
          <w:szCs w:val="24"/>
          <w:rtl/>
        </w:rPr>
        <w:t>مثل</w:t>
      </w:r>
      <w:r w:rsidRPr="00EA1F04">
        <w:rPr>
          <w:rFonts w:ascii="Arial" w:hAnsi="Arial" w:cs="Arial" w:hint="eastAsia"/>
          <w:sz w:val="24"/>
          <w:szCs w:val="24"/>
          <w:rtl/>
        </w:rPr>
        <w:t>»</w:t>
      </w:r>
      <w:r w:rsidRPr="00EA1F04">
        <w:rPr>
          <w:rFonts w:ascii="Arial" w:hAnsi="Arial" w:cs="Arial" w:hint="cs"/>
          <w:sz w:val="24"/>
          <w:szCs w:val="24"/>
          <w:rtl/>
        </w:rPr>
        <w:t>حقایقند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و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افراد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ظواهر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و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مجازی؟چطور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میتوانیم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بگوییم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که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یک‏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فرد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انسانی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که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بوسیله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حواس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خود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او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را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درک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مینماییم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ظاهری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و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مجازی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است؟</w:t>
      </w:r>
      <w:r w:rsidRPr="00EA1F04">
        <w:rPr>
          <w:rFonts w:ascii="Arial" w:hAnsi="Arial" w:cs="Arial"/>
          <w:sz w:val="24"/>
          <w:szCs w:val="24"/>
        </w:rPr>
        <w:t>.</w:t>
      </w:r>
    </w:p>
    <w:p w:rsidR="00EA1F04" w:rsidRPr="00EA1F04" w:rsidRDefault="00EA1F04" w:rsidP="00EA1F04">
      <w:pPr>
        <w:bidi/>
        <w:jc w:val="both"/>
        <w:rPr>
          <w:rFonts w:ascii="Arial" w:hAnsi="Arial" w:cs="Arial"/>
          <w:sz w:val="24"/>
          <w:szCs w:val="24"/>
        </w:rPr>
      </w:pPr>
      <w:r w:rsidRPr="00EA1F04">
        <w:rPr>
          <w:rFonts w:ascii="Arial" w:hAnsi="Arial" w:cs="Arial" w:hint="cs"/>
          <w:sz w:val="24"/>
          <w:szCs w:val="24"/>
          <w:rtl/>
        </w:rPr>
        <w:t>در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صورتیکه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کلیات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و</w:t>
      </w:r>
      <w:r w:rsidRPr="00EA1F04">
        <w:rPr>
          <w:rFonts w:ascii="Arial" w:hAnsi="Arial" w:cs="Arial" w:hint="eastAsia"/>
          <w:sz w:val="24"/>
          <w:szCs w:val="24"/>
          <w:rtl/>
        </w:rPr>
        <w:t>«</w:t>
      </w:r>
      <w:r w:rsidRPr="00EA1F04">
        <w:rPr>
          <w:rFonts w:ascii="Arial" w:hAnsi="Arial" w:cs="Arial" w:hint="cs"/>
          <w:sz w:val="24"/>
          <w:szCs w:val="24"/>
          <w:rtl/>
        </w:rPr>
        <w:t>مثل</w:t>
      </w:r>
      <w:r w:rsidRPr="00EA1F04">
        <w:rPr>
          <w:rFonts w:ascii="Arial" w:hAnsi="Arial" w:cs="Arial" w:hint="eastAsia"/>
          <w:sz w:val="24"/>
          <w:szCs w:val="24"/>
          <w:rtl/>
        </w:rPr>
        <w:t>»</w:t>
      </w:r>
      <w:r w:rsidRPr="00EA1F04">
        <w:rPr>
          <w:rFonts w:ascii="Arial" w:hAnsi="Arial" w:cs="Arial" w:hint="cs"/>
          <w:sz w:val="24"/>
          <w:szCs w:val="24"/>
          <w:rtl/>
        </w:rPr>
        <w:t>حقایق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هستند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و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غیر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از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آنها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حقایقی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نیست</w:t>
      </w:r>
      <w:r w:rsidRPr="00EA1F04">
        <w:rPr>
          <w:rFonts w:ascii="Arial" w:hAnsi="Arial" w:cs="Arial"/>
          <w:sz w:val="24"/>
          <w:szCs w:val="24"/>
          <w:rtl/>
        </w:rPr>
        <w:t>.</w:t>
      </w:r>
      <w:r w:rsidRPr="00EA1F04">
        <w:rPr>
          <w:rFonts w:ascii="Arial" w:hAnsi="Arial" w:cs="Arial" w:hint="cs"/>
          <w:sz w:val="24"/>
          <w:szCs w:val="24"/>
          <w:rtl/>
        </w:rPr>
        <w:t>ویکتور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کوزن‏</w:t>
      </w:r>
      <w:r w:rsidRPr="00EA1F04">
        <w:rPr>
          <w:rFonts w:ascii="Arial" w:hAnsi="Arial" w:cs="Arial"/>
          <w:sz w:val="24"/>
          <w:szCs w:val="24"/>
          <w:rtl/>
        </w:rPr>
        <w:t xml:space="preserve"> (1867-1792)</w:t>
      </w:r>
      <w:r w:rsidRPr="00EA1F04">
        <w:rPr>
          <w:rFonts w:ascii="Arial" w:hAnsi="Arial" w:cs="Arial" w:hint="cs"/>
          <w:sz w:val="24"/>
          <w:szCs w:val="24"/>
          <w:rtl/>
        </w:rPr>
        <w:t>میگوید</w:t>
      </w:r>
      <w:r w:rsidRPr="00EA1F04">
        <w:rPr>
          <w:rFonts w:ascii="Arial" w:hAnsi="Arial" w:cs="Arial"/>
          <w:sz w:val="24"/>
          <w:szCs w:val="24"/>
          <w:rtl/>
        </w:rPr>
        <w:t>:</w:t>
      </w:r>
      <w:r w:rsidRPr="00EA1F04">
        <w:rPr>
          <w:rFonts w:ascii="Arial" w:hAnsi="Arial" w:cs="Arial" w:hint="cs"/>
          <w:sz w:val="24"/>
          <w:szCs w:val="24"/>
          <w:rtl/>
        </w:rPr>
        <w:t>اگر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زیبایی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مطلقی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نباشد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باید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بزیباییهای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نسبی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و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متغیر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مثلا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زیبایی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باستانی،زیبایی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جدید،زیبایی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کلاسیک،زیبایی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رمانتیک،قایل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شویم</w:t>
      </w:r>
      <w:r w:rsidRPr="00EA1F04">
        <w:rPr>
          <w:rFonts w:ascii="Arial" w:hAnsi="Arial" w:cs="Arial"/>
          <w:sz w:val="24"/>
          <w:szCs w:val="24"/>
        </w:rPr>
        <w:t>.</w:t>
      </w:r>
    </w:p>
    <w:p w:rsidR="00EA1F04" w:rsidRPr="00EA1F04" w:rsidRDefault="00EA1F04" w:rsidP="00EA1F04">
      <w:pPr>
        <w:bidi/>
        <w:jc w:val="both"/>
        <w:rPr>
          <w:rFonts w:ascii="Arial" w:hAnsi="Arial" w:cs="Arial"/>
          <w:sz w:val="24"/>
          <w:szCs w:val="24"/>
        </w:rPr>
      </w:pPr>
      <w:r w:rsidRPr="00EA1F04">
        <w:rPr>
          <w:rFonts w:ascii="Arial" w:hAnsi="Arial" w:cs="Arial" w:hint="cs"/>
          <w:sz w:val="24"/>
          <w:szCs w:val="24"/>
          <w:rtl/>
        </w:rPr>
        <w:t>هریک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از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این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زیباییها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نیز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اقسام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مختلف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خواهد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داشت،غلط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بودن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نتیجه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غلط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بودن‏</w:t>
      </w:r>
      <w:r w:rsidRPr="00EA1F04">
        <w:rPr>
          <w:rFonts w:ascii="Arial" w:hAnsi="Arial" w:cs="Arial"/>
          <w:sz w:val="24"/>
          <w:szCs w:val="24"/>
          <w:rtl/>
        </w:rPr>
        <w:t xml:space="preserve"> (1</w:t>
      </w:r>
      <w:r w:rsidRPr="00EA1F04">
        <w:rPr>
          <w:rFonts w:ascii="Arial" w:hAnsi="Arial" w:cs="Arial"/>
          <w:sz w:val="24"/>
          <w:szCs w:val="24"/>
        </w:rPr>
        <w:t xml:space="preserve">)- Arthur-Schopenhauer </w:t>
      </w:r>
      <w:r w:rsidRPr="00EA1F04">
        <w:rPr>
          <w:rFonts w:ascii="Arial" w:hAnsi="Arial" w:cs="Arial" w:hint="cs"/>
          <w:sz w:val="24"/>
          <w:szCs w:val="24"/>
          <w:rtl/>
        </w:rPr>
        <w:t>فیلسوف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دیگر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آلمانی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که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در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دانتزیک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بسال</w:t>
      </w:r>
      <w:r w:rsidRPr="00EA1F04">
        <w:rPr>
          <w:rFonts w:ascii="Arial" w:hAnsi="Arial" w:cs="Arial"/>
          <w:sz w:val="24"/>
          <w:szCs w:val="24"/>
          <w:rtl/>
        </w:rPr>
        <w:t xml:space="preserve"> 1788 </w:t>
      </w:r>
      <w:r w:rsidRPr="00EA1F04">
        <w:rPr>
          <w:rFonts w:ascii="Arial" w:hAnsi="Arial" w:cs="Arial" w:hint="cs"/>
          <w:sz w:val="24"/>
          <w:szCs w:val="24"/>
          <w:rtl/>
        </w:rPr>
        <w:t>تولد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یافت</w:t>
      </w:r>
      <w:r w:rsidRPr="00EA1F04">
        <w:rPr>
          <w:rFonts w:ascii="Arial" w:hAnsi="Arial" w:cs="Arial"/>
          <w:sz w:val="24"/>
          <w:szCs w:val="24"/>
          <w:rtl/>
        </w:rPr>
        <w:t xml:space="preserve">- </w:t>
      </w:r>
      <w:r w:rsidRPr="00EA1F04">
        <w:rPr>
          <w:rFonts w:ascii="Arial" w:hAnsi="Arial" w:cs="Arial" w:hint="cs"/>
          <w:sz w:val="24"/>
          <w:szCs w:val="24"/>
          <w:rtl/>
        </w:rPr>
        <w:t>در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گذشتش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در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سال</w:t>
      </w:r>
      <w:r w:rsidRPr="00EA1F04">
        <w:rPr>
          <w:rFonts w:ascii="Arial" w:hAnsi="Arial" w:cs="Arial"/>
          <w:sz w:val="24"/>
          <w:szCs w:val="24"/>
          <w:rtl/>
        </w:rPr>
        <w:t xml:space="preserve"> 1860 </w:t>
      </w:r>
      <w:r w:rsidRPr="00EA1F04">
        <w:rPr>
          <w:rFonts w:ascii="Arial" w:hAnsi="Arial" w:cs="Arial" w:hint="cs"/>
          <w:sz w:val="24"/>
          <w:szCs w:val="24"/>
          <w:rtl/>
        </w:rPr>
        <w:t>است</w:t>
      </w:r>
      <w:r w:rsidRPr="00EA1F04">
        <w:rPr>
          <w:rFonts w:ascii="Arial" w:hAnsi="Arial" w:cs="Arial"/>
          <w:sz w:val="24"/>
          <w:szCs w:val="24"/>
        </w:rPr>
        <w:t>.</w:t>
      </w:r>
    </w:p>
    <w:p w:rsidR="00EA1F04" w:rsidRPr="00EA1F04" w:rsidRDefault="00EA1F04" w:rsidP="00EA1F04">
      <w:pPr>
        <w:bidi/>
        <w:jc w:val="both"/>
        <w:rPr>
          <w:rFonts w:ascii="Arial" w:hAnsi="Arial" w:cs="Arial"/>
          <w:sz w:val="24"/>
          <w:szCs w:val="24"/>
        </w:rPr>
      </w:pPr>
      <w:r w:rsidRPr="00EA1F04">
        <w:rPr>
          <w:rFonts w:ascii="Arial" w:hAnsi="Arial" w:cs="Arial" w:hint="cs"/>
          <w:sz w:val="24"/>
          <w:szCs w:val="24"/>
          <w:rtl/>
        </w:rPr>
        <w:t>فرضیه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را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میرساند</w:t>
      </w:r>
      <w:r w:rsidRPr="00EA1F04">
        <w:rPr>
          <w:rFonts w:ascii="Arial" w:hAnsi="Arial" w:cs="Arial"/>
          <w:sz w:val="24"/>
          <w:szCs w:val="24"/>
        </w:rPr>
        <w:t>.</w:t>
      </w:r>
    </w:p>
    <w:p w:rsidR="00EA1F04" w:rsidRPr="00EA1F04" w:rsidRDefault="00EA1F04" w:rsidP="00EA1F04">
      <w:pPr>
        <w:bidi/>
        <w:jc w:val="both"/>
        <w:rPr>
          <w:rFonts w:ascii="Arial" w:hAnsi="Arial" w:cs="Arial"/>
          <w:sz w:val="24"/>
          <w:szCs w:val="24"/>
        </w:rPr>
      </w:pPr>
      <w:r w:rsidRPr="00EA1F04">
        <w:rPr>
          <w:rFonts w:ascii="Arial" w:hAnsi="Arial" w:cs="Arial" w:hint="cs"/>
          <w:sz w:val="24"/>
          <w:szCs w:val="24"/>
          <w:rtl/>
        </w:rPr>
        <w:t>این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عقیده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که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بنظر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کوزن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نادرست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در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میآید،درست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نظریه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و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عقیده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اکثر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دانشمندان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امروزی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درباره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هنر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و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زیبایی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است</w:t>
      </w:r>
      <w:r w:rsidRPr="00EA1F04">
        <w:rPr>
          <w:rFonts w:ascii="Arial" w:hAnsi="Arial" w:cs="Arial"/>
          <w:sz w:val="24"/>
          <w:szCs w:val="24"/>
          <w:rtl/>
        </w:rPr>
        <w:t>.</w:t>
      </w:r>
      <w:r w:rsidRPr="00EA1F04">
        <w:rPr>
          <w:rFonts w:ascii="Arial" w:hAnsi="Arial" w:cs="Arial" w:hint="cs"/>
          <w:sz w:val="24"/>
          <w:szCs w:val="24"/>
          <w:rtl/>
        </w:rPr>
        <w:t>تحول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هنری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را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که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تاریخ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نشان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میدهد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نمیتوان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با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نظریه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کوزن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توجیه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نمود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و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ازاین‏رو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نمیتوان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تیپ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واحدی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برای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زیبایی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قبول‏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کرد</w:t>
      </w:r>
      <w:r w:rsidRPr="00EA1F04">
        <w:rPr>
          <w:rFonts w:ascii="Arial" w:hAnsi="Arial" w:cs="Arial"/>
          <w:sz w:val="24"/>
          <w:szCs w:val="24"/>
          <w:rtl/>
        </w:rPr>
        <w:t>.</w:t>
      </w:r>
      <w:r w:rsidRPr="00EA1F04">
        <w:rPr>
          <w:rFonts w:ascii="Arial" w:hAnsi="Arial" w:cs="Arial" w:hint="cs"/>
          <w:sz w:val="24"/>
          <w:szCs w:val="24"/>
          <w:rtl/>
        </w:rPr>
        <w:t>پس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استنتاج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نظریه‏یی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درباره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هنر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از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فلسفه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ما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بعد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الطبیعه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که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مورد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قبول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همه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باشد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میسیر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نیست‏</w:t>
      </w:r>
      <w:r w:rsidRPr="00EA1F04">
        <w:rPr>
          <w:rFonts w:ascii="Arial" w:hAnsi="Arial" w:cs="Arial"/>
          <w:sz w:val="24"/>
          <w:szCs w:val="24"/>
          <w:rtl/>
        </w:rPr>
        <w:t>1</w:t>
      </w:r>
      <w:r w:rsidRPr="00EA1F04">
        <w:rPr>
          <w:rFonts w:ascii="Arial" w:hAnsi="Arial" w:cs="Arial" w:hint="cs"/>
          <w:sz w:val="24"/>
          <w:szCs w:val="24"/>
          <w:rtl/>
        </w:rPr>
        <w:t>با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این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احوال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چون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غیرممکن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است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از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عالم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ما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بعد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طبیعت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بطوریکه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تمام‏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عقول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بپذیرند،درک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نتیجه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مثبتی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برای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توصیف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هنر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و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زیبایی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نمود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باید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در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وقایع‏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روانشناسی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و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توده‏شناسی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و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تاریخ،اندیشه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و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استقراء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بکار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بست</w:t>
      </w:r>
      <w:r w:rsidRPr="00EA1F04">
        <w:rPr>
          <w:rFonts w:ascii="Arial" w:hAnsi="Arial" w:cs="Arial"/>
          <w:sz w:val="24"/>
          <w:szCs w:val="24"/>
        </w:rPr>
        <w:t>.</w:t>
      </w:r>
    </w:p>
    <w:p w:rsidR="00EA1F04" w:rsidRPr="00EA1F04" w:rsidRDefault="00EA1F04" w:rsidP="00EA1F04">
      <w:pPr>
        <w:bidi/>
        <w:jc w:val="both"/>
        <w:rPr>
          <w:rFonts w:ascii="Arial" w:hAnsi="Arial" w:cs="Arial"/>
          <w:sz w:val="24"/>
          <w:szCs w:val="24"/>
        </w:rPr>
      </w:pPr>
      <w:r w:rsidRPr="00EA1F04">
        <w:rPr>
          <w:rFonts w:ascii="Arial" w:hAnsi="Arial" w:cs="Arial" w:hint="cs"/>
          <w:sz w:val="24"/>
          <w:szCs w:val="24"/>
          <w:rtl/>
        </w:rPr>
        <w:t>در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روانشناسی</w:t>
      </w:r>
    </w:p>
    <w:p w:rsidR="00EA1F04" w:rsidRPr="00EA1F04" w:rsidRDefault="00EA1F04" w:rsidP="00EA1F04">
      <w:pPr>
        <w:bidi/>
        <w:jc w:val="both"/>
        <w:rPr>
          <w:rFonts w:ascii="Arial" w:hAnsi="Arial" w:cs="Arial"/>
          <w:sz w:val="24"/>
          <w:szCs w:val="24"/>
        </w:rPr>
      </w:pPr>
      <w:r w:rsidRPr="00EA1F04">
        <w:rPr>
          <w:rFonts w:ascii="Arial" w:hAnsi="Arial" w:cs="Arial" w:hint="cs"/>
          <w:sz w:val="24"/>
          <w:szCs w:val="24"/>
          <w:rtl/>
        </w:rPr>
        <w:lastRenderedPageBreak/>
        <w:t>هرکس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از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تماشای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پدیده‏یی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هنری،در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خود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یکنوع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علاقه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و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تمایلی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برای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ایجاد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آثار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زیبا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احساس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میکند</w:t>
      </w:r>
      <w:r w:rsidRPr="00EA1F04">
        <w:rPr>
          <w:rFonts w:ascii="Arial" w:hAnsi="Arial" w:cs="Arial"/>
          <w:sz w:val="24"/>
          <w:szCs w:val="24"/>
          <w:rtl/>
        </w:rPr>
        <w:t>.</w:t>
      </w:r>
      <w:r w:rsidRPr="00EA1F04">
        <w:rPr>
          <w:rFonts w:ascii="Arial" w:hAnsi="Arial" w:cs="Arial" w:hint="cs"/>
          <w:sz w:val="24"/>
          <w:szCs w:val="24"/>
          <w:rtl/>
        </w:rPr>
        <w:t>در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هنرمند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عوامل‏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روحی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برای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خلق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و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ایجاد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آثار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هنری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بسیار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مؤثر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است،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چنانکه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برخی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شناخت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زیبایی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را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مطلقا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یک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بحث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و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مطالعه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روانشناسی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دانسته‏اند</w:t>
      </w:r>
      <w:r w:rsidRPr="00EA1F04">
        <w:rPr>
          <w:rFonts w:ascii="Arial" w:hAnsi="Arial" w:cs="Arial"/>
          <w:sz w:val="24"/>
          <w:szCs w:val="24"/>
        </w:rPr>
        <w:t>.</w:t>
      </w:r>
    </w:p>
    <w:p w:rsidR="00EA1F04" w:rsidRPr="00EA1F04" w:rsidRDefault="00EA1F04" w:rsidP="00EA1F04">
      <w:pPr>
        <w:bidi/>
        <w:jc w:val="both"/>
        <w:rPr>
          <w:rFonts w:ascii="Arial" w:hAnsi="Arial" w:cs="Arial"/>
          <w:sz w:val="24"/>
          <w:szCs w:val="24"/>
        </w:rPr>
      </w:pPr>
      <w:r w:rsidRPr="00EA1F04">
        <w:rPr>
          <w:rFonts w:ascii="Arial" w:hAnsi="Arial" w:cs="Arial" w:hint="cs"/>
          <w:sz w:val="24"/>
          <w:szCs w:val="24"/>
          <w:rtl/>
        </w:rPr>
        <w:t>در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شناخت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زیبایی،روانشناسی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پرورشی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و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عمومی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نقش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مؤثری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میتواند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داشته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باشد،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و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آن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پرورش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هنری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است</w:t>
      </w:r>
      <w:r w:rsidRPr="00EA1F04">
        <w:rPr>
          <w:rFonts w:ascii="Arial" w:hAnsi="Arial" w:cs="Arial"/>
          <w:sz w:val="24"/>
          <w:szCs w:val="24"/>
          <w:rtl/>
        </w:rPr>
        <w:t>.</w:t>
      </w:r>
      <w:r w:rsidRPr="00EA1F04">
        <w:rPr>
          <w:rFonts w:ascii="Arial" w:hAnsi="Arial" w:cs="Arial" w:hint="cs"/>
          <w:sz w:val="24"/>
          <w:szCs w:val="24"/>
          <w:rtl/>
        </w:rPr>
        <w:t>زیرا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زیبایی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در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طبیعت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و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آثار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هنرمندان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وجود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دارد،اما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برای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اینکه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شخص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آنرا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دریابد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و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دوست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بدارد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لازمست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استعدادش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را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بدست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آورده،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پرورش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دهد</w:t>
      </w:r>
      <w:r w:rsidRPr="00EA1F04">
        <w:rPr>
          <w:rFonts w:ascii="Arial" w:hAnsi="Arial" w:cs="Arial"/>
          <w:sz w:val="24"/>
          <w:szCs w:val="24"/>
        </w:rPr>
        <w:t>.</w:t>
      </w:r>
    </w:p>
    <w:p w:rsidR="00EA1F04" w:rsidRPr="00EA1F04" w:rsidRDefault="00EA1F04" w:rsidP="00EA1F04">
      <w:pPr>
        <w:bidi/>
        <w:jc w:val="both"/>
        <w:rPr>
          <w:rFonts w:ascii="Arial" w:hAnsi="Arial" w:cs="Arial"/>
          <w:sz w:val="24"/>
          <w:szCs w:val="24"/>
        </w:rPr>
      </w:pPr>
      <w:r w:rsidRPr="00EA1F04">
        <w:rPr>
          <w:rFonts w:ascii="Arial" w:hAnsi="Arial" w:cs="Arial" w:hint="cs"/>
          <w:sz w:val="24"/>
          <w:szCs w:val="24"/>
          <w:rtl/>
        </w:rPr>
        <w:t>شناخت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زیبایی‏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از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لحاظ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جامعه‏شناسی</w:t>
      </w:r>
    </w:p>
    <w:p w:rsidR="00EA1F04" w:rsidRPr="00EA1F04" w:rsidRDefault="00EA1F04" w:rsidP="00EA1F04">
      <w:pPr>
        <w:bidi/>
        <w:jc w:val="both"/>
        <w:rPr>
          <w:rFonts w:ascii="Arial" w:hAnsi="Arial" w:cs="Arial"/>
          <w:sz w:val="24"/>
          <w:szCs w:val="24"/>
        </w:rPr>
      </w:pPr>
      <w:r w:rsidRPr="00EA1F04">
        <w:rPr>
          <w:rFonts w:ascii="Arial" w:hAnsi="Arial" w:cs="Arial" w:hint="cs"/>
          <w:sz w:val="24"/>
          <w:szCs w:val="24"/>
          <w:rtl/>
        </w:rPr>
        <w:t>انسان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در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جامعه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زیست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میکند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و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بوسیله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جامعه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با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طبیعت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ارتباط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مییابد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زیرا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اصولا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جامعه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محصول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تضاد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آشتی‏ناپذیر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انسان‏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طبیعت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است</w:t>
      </w:r>
      <w:r w:rsidRPr="00EA1F04">
        <w:rPr>
          <w:rFonts w:ascii="Arial" w:hAnsi="Arial" w:cs="Arial"/>
          <w:sz w:val="24"/>
          <w:szCs w:val="24"/>
          <w:rtl/>
        </w:rPr>
        <w:t>.</w:t>
      </w:r>
      <w:r w:rsidRPr="00EA1F04">
        <w:rPr>
          <w:rFonts w:ascii="Arial" w:hAnsi="Arial" w:cs="Arial" w:hint="cs"/>
          <w:sz w:val="24"/>
          <w:szCs w:val="24"/>
          <w:rtl/>
        </w:rPr>
        <w:t>از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اینرو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تأثیر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متقابل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طبیعت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و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انسان،بتوسط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جامعه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صورت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میپذیرد</w:t>
      </w:r>
      <w:r w:rsidRPr="00EA1F04">
        <w:rPr>
          <w:rFonts w:ascii="Arial" w:hAnsi="Arial" w:cs="Arial"/>
          <w:sz w:val="24"/>
          <w:szCs w:val="24"/>
        </w:rPr>
        <w:t>.</w:t>
      </w:r>
    </w:p>
    <w:p w:rsidR="00EA1F04" w:rsidRPr="00EA1F04" w:rsidRDefault="00EA1F04" w:rsidP="00EA1F04">
      <w:pPr>
        <w:bidi/>
        <w:jc w:val="both"/>
        <w:rPr>
          <w:rFonts w:ascii="Arial" w:hAnsi="Arial" w:cs="Arial"/>
          <w:sz w:val="24"/>
          <w:szCs w:val="24"/>
        </w:rPr>
      </w:pPr>
      <w:r w:rsidRPr="00EA1F04">
        <w:rPr>
          <w:rFonts w:ascii="Arial" w:hAnsi="Arial" w:cs="Arial" w:hint="cs"/>
          <w:sz w:val="24"/>
          <w:szCs w:val="24"/>
          <w:rtl/>
        </w:rPr>
        <w:t>پس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برای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شناختن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هرپدیده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اجتماعی</w:t>
      </w:r>
      <w:r w:rsidRPr="00EA1F04">
        <w:rPr>
          <w:rFonts w:ascii="Arial" w:hAnsi="Arial" w:cs="Arial"/>
          <w:sz w:val="24"/>
          <w:szCs w:val="24"/>
          <w:rtl/>
        </w:rPr>
        <w:t>-</w:t>
      </w:r>
      <w:r w:rsidRPr="00EA1F04">
        <w:rPr>
          <w:rFonts w:ascii="Arial" w:hAnsi="Arial" w:cs="Arial" w:hint="cs"/>
          <w:sz w:val="24"/>
          <w:szCs w:val="24"/>
          <w:rtl/>
        </w:rPr>
        <w:t>از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جمله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هنر</w:t>
      </w:r>
      <w:r w:rsidRPr="00EA1F04">
        <w:rPr>
          <w:rFonts w:ascii="Arial" w:hAnsi="Arial" w:cs="Arial"/>
          <w:sz w:val="24"/>
          <w:szCs w:val="24"/>
          <w:rtl/>
        </w:rPr>
        <w:t>-</w:t>
      </w:r>
      <w:r w:rsidRPr="00EA1F04">
        <w:rPr>
          <w:rFonts w:ascii="Arial" w:hAnsi="Arial" w:cs="Arial" w:hint="cs"/>
          <w:sz w:val="24"/>
          <w:szCs w:val="24"/>
          <w:rtl/>
        </w:rPr>
        <w:t>از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یک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نظر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باید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عوامل‏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موثر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در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انسان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را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در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خصوصیات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جامعه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انسانی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و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مراحل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گوناگون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رشدوتکامل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آن‏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جستجو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کرد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و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از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نظر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دیگر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تاثیر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انسان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را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در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جامعه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که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زاییده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احتیاجات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و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مختصات‏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جسمی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و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روحی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اوست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بررسی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کرده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و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شیوه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و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جهت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تکامل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آن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پدیده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را،از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تأثیر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متقابل‏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این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دو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امر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یعنی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جامعه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و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انسان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بر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یکدیگر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دریابیم</w:t>
      </w:r>
      <w:r w:rsidRPr="00EA1F04">
        <w:rPr>
          <w:rFonts w:ascii="Arial" w:hAnsi="Arial" w:cs="Arial"/>
          <w:sz w:val="24"/>
          <w:szCs w:val="24"/>
          <w:rtl/>
        </w:rPr>
        <w:t>.</w:t>
      </w:r>
      <w:r w:rsidRPr="00EA1F04">
        <w:rPr>
          <w:rFonts w:ascii="Arial" w:hAnsi="Arial" w:cs="Arial" w:hint="cs"/>
          <w:sz w:val="24"/>
          <w:szCs w:val="24"/>
          <w:rtl/>
        </w:rPr>
        <w:t>هنرمند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و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آثارش،تحت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تاثیر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محیط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طبیعی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و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بویژه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جامعه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است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هرهنرمند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شریک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افکار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اخلاقی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و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علمی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و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اعتقادات‏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اجتماعی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و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مذهبی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مردمانی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است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که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در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میان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آنان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زندگی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مینماید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و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ازاینرو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بالضروره‏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مجبور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است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در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آثار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خود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که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بدیگران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عرضه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میدارد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کم‏وبیش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عواطف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و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احساسات‏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معاصرین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خود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را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بیان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نماید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و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تکنیک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زمان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خود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را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که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محصول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علم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است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بکار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برد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و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بکار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میبرد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که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در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نتیجه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تحقیقات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و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اختراعات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علمی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زمان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او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بدست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آمده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و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در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دوره‏های‏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پیش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موجود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نبوده‏اند</w:t>
      </w:r>
      <w:r w:rsidRPr="00EA1F04">
        <w:rPr>
          <w:rFonts w:ascii="Arial" w:hAnsi="Arial" w:cs="Arial"/>
          <w:sz w:val="24"/>
          <w:szCs w:val="24"/>
          <w:rtl/>
        </w:rPr>
        <w:t>.</w:t>
      </w:r>
      <w:r w:rsidRPr="00EA1F04">
        <w:rPr>
          <w:rFonts w:ascii="Arial" w:hAnsi="Arial" w:cs="Arial" w:hint="cs"/>
          <w:sz w:val="24"/>
          <w:szCs w:val="24"/>
          <w:rtl/>
        </w:rPr>
        <w:t>لذا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میتوان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گفت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که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هرهنرمند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تابع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محیط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اجتماعی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خود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بوده،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آثار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زیبای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او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محصول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آن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محیط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است</w:t>
      </w:r>
      <w:r w:rsidRPr="00EA1F04">
        <w:rPr>
          <w:rFonts w:ascii="Arial" w:hAnsi="Arial" w:cs="Arial"/>
          <w:sz w:val="24"/>
          <w:szCs w:val="24"/>
          <w:rtl/>
        </w:rPr>
        <w:t>.</w:t>
      </w:r>
      <w:r w:rsidRPr="00EA1F04">
        <w:rPr>
          <w:rFonts w:ascii="Arial" w:hAnsi="Arial" w:cs="Arial" w:hint="cs"/>
          <w:sz w:val="24"/>
          <w:szCs w:val="24"/>
          <w:rtl/>
        </w:rPr>
        <w:t>و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با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توجه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باین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نکات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است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که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قاعده‏ی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زیر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را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بدست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آورده‏اند</w:t>
      </w:r>
      <w:r w:rsidRPr="00EA1F04">
        <w:rPr>
          <w:rFonts w:ascii="Arial" w:hAnsi="Arial" w:cs="Arial"/>
          <w:sz w:val="24"/>
          <w:szCs w:val="24"/>
          <w:rtl/>
        </w:rPr>
        <w:t>:«</w:t>
      </w:r>
      <w:r w:rsidRPr="00EA1F04">
        <w:rPr>
          <w:rFonts w:ascii="Arial" w:hAnsi="Arial" w:cs="Arial" w:hint="cs"/>
          <w:sz w:val="24"/>
          <w:szCs w:val="24"/>
          <w:rtl/>
        </w:rPr>
        <w:t>برای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مطالعه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و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شناختن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آثار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هنری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و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هنرمندان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باید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شرایط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و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اوضاع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کلی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و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عمومی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و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ممیزات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فکری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و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اخلاقی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دوره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آنها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را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بطور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دقیق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شناخت</w:t>
      </w:r>
      <w:r w:rsidRPr="00EA1F04">
        <w:rPr>
          <w:rFonts w:ascii="Arial" w:hAnsi="Arial" w:cs="Arial"/>
          <w:sz w:val="24"/>
          <w:szCs w:val="24"/>
        </w:rPr>
        <w:t>.</w:t>
      </w:r>
    </w:p>
    <w:p w:rsidR="00EA1F04" w:rsidRPr="00EA1F04" w:rsidRDefault="00EA1F04" w:rsidP="00EA1F04">
      <w:pPr>
        <w:bidi/>
        <w:jc w:val="both"/>
        <w:rPr>
          <w:rFonts w:ascii="Arial" w:hAnsi="Arial" w:cs="Arial"/>
          <w:sz w:val="24"/>
          <w:szCs w:val="24"/>
        </w:rPr>
      </w:pPr>
      <w:r w:rsidRPr="00EA1F04">
        <w:rPr>
          <w:rFonts w:ascii="Arial" w:hAnsi="Arial" w:cs="Arial" w:hint="cs"/>
          <w:sz w:val="24"/>
          <w:szCs w:val="24"/>
          <w:rtl/>
        </w:rPr>
        <w:t>آخرین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توجیه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و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نخستین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علت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همانجاست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زیرا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محصول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فکر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انسانی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مانند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مولودهای‏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طبیعت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زنده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تابع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محیط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است</w:t>
      </w:r>
      <w:r w:rsidRPr="00EA1F04">
        <w:rPr>
          <w:rFonts w:ascii="Arial" w:hAnsi="Arial" w:cs="Arial"/>
          <w:sz w:val="24"/>
          <w:szCs w:val="24"/>
        </w:rPr>
        <w:t>.»</w:t>
      </w:r>
    </w:p>
    <w:p w:rsidR="00EA1F04" w:rsidRPr="00EA1F04" w:rsidRDefault="00EA1F04" w:rsidP="00EA1F04">
      <w:pPr>
        <w:bidi/>
        <w:jc w:val="both"/>
        <w:rPr>
          <w:rFonts w:ascii="Arial" w:hAnsi="Arial" w:cs="Arial"/>
          <w:sz w:val="24"/>
          <w:szCs w:val="24"/>
        </w:rPr>
      </w:pPr>
      <w:r w:rsidRPr="00EA1F04">
        <w:rPr>
          <w:rFonts w:ascii="Arial" w:hAnsi="Arial" w:cs="Arial" w:hint="cs"/>
          <w:sz w:val="24"/>
          <w:szCs w:val="24"/>
          <w:rtl/>
        </w:rPr>
        <w:t>مادام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دوستال</w:t>
      </w:r>
      <w:r w:rsidRPr="00EA1F04">
        <w:rPr>
          <w:rFonts w:ascii="Arial" w:hAnsi="Arial" w:cs="Arial"/>
          <w:sz w:val="24"/>
          <w:szCs w:val="24"/>
        </w:rPr>
        <w:t xml:space="preserve"> M.de stsel -1766-1817 </w:t>
      </w:r>
      <w:r w:rsidRPr="00EA1F04">
        <w:rPr>
          <w:rFonts w:ascii="Arial" w:hAnsi="Arial" w:cs="Arial" w:hint="cs"/>
          <w:sz w:val="24"/>
          <w:szCs w:val="24"/>
          <w:rtl/>
        </w:rPr>
        <w:t>درباره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ادبیات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که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رشته‏یی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از</w:t>
      </w:r>
      <w:r w:rsidRPr="00EA1F04">
        <w:rPr>
          <w:rFonts w:ascii="Arial" w:hAnsi="Arial" w:cs="Arial"/>
          <w:sz w:val="24"/>
          <w:szCs w:val="24"/>
          <w:rtl/>
        </w:rPr>
        <w:t xml:space="preserve"> (1)-</w:t>
      </w:r>
      <w:r w:rsidRPr="00EA1F04">
        <w:rPr>
          <w:rFonts w:ascii="Arial" w:hAnsi="Arial" w:cs="Arial" w:hint="cs"/>
          <w:sz w:val="24"/>
          <w:szCs w:val="24"/>
          <w:rtl/>
        </w:rPr>
        <w:t>استتیک</w:t>
      </w:r>
      <w:r w:rsidRPr="00EA1F04">
        <w:rPr>
          <w:rFonts w:ascii="Arial" w:hAnsi="Arial" w:cs="Arial"/>
          <w:sz w:val="24"/>
          <w:szCs w:val="24"/>
          <w:rtl/>
        </w:rPr>
        <w:t>-</w:t>
      </w:r>
      <w:r w:rsidRPr="00EA1F04">
        <w:rPr>
          <w:rFonts w:ascii="Arial" w:hAnsi="Arial" w:cs="Arial" w:hint="cs"/>
          <w:sz w:val="24"/>
          <w:szCs w:val="24"/>
          <w:rtl/>
        </w:rPr>
        <w:t>فلیسین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شاله</w:t>
      </w:r>
      <w:r w:rsidRPr="00EA1F04">
        <w:rPr>
          <w:rFonts w:ascii="Arial" w:hAnsi="Arial" w:cs="Arial"/>
          <w:sz w:val="24"/>
          <w:szCs w:val="24"/>
        </w:rPr>
        <w:t>.</w:t>
      </w:r>
    </w:p>
    <w:p w:rsidR="00EA1F04" w:rsidRPr="00EA1F04" w:rsidRDefault="00EA1F04" w:rsidP="00EA1F04">
      <w:pPr>
        <w:bidi/>
        <w:jc w:val="both"/>
        <w:rPr>
          <w:rFonts w:ascii="Arial" w:hAnsi="Arial" w:cs="Arial"/>
          <w:sz w:val="24"/>
          <w:szCs w:val="24"/>
        </w:rPr>
      </w:pPr>
      <w:r w:rsidRPr="00EA1F04">
        <w:rPr>
          <w:rFonts w:ascii="Arial" w:hAnsi="Arial" w:cs="Arial" w:hint="cs"/>
          <w:sz w:val="24"/>
          <w:szCs w:val="24"/>
          <w:rtl/>
        </w:rPr>
        <w:t>هنر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است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اینموضوع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را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چنین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بیان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میکند</w:t>
      </w:r>
      <w:r w:rsidRPr="00EA1F04">
        <w:rPr>
          <w:rFonts w:ascii="Arial" w:hAnsi="Arial" w:cs="Arial"/>
          <w:sz w:val="24"/>
          <w:szCs w:val="24"/>
          <w:rtl/>
        </w:rPr>
        <w:t>:«</w:t>
      </w:r>
      <w:r w:rsidRPr="00EA1F04">
        <w:rPr>
          <w:rFonts w:ascii="Arial" w:hAnsi="Arial" w:cs="Arial" w:hint="cs"/>
          <w:sz w:val="24"/>
          <w:szCs w:val="24"/>
          <w:rtl/>
        </w:rPr>
        <w:t>چون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ادبیات،بلاغت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یک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جامعه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است‏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باید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دید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نفوذ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مذهب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و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آداب‏ورسوم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و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قوانین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در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آن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تا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چه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اندازه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و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نفوذ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آن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در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روی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اینها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تا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چه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حد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است</w:t>
      </w:r>
      <w:r w:rsidRPr="00EA1F04">
        <w:rPr>
          <w:rFonts w:ascii="Arial" w:hAnsi="Arial" w:cs="Arial"/>
          <w:sz w:val="24"/>
          <w:szCs w:val="24"/>
          <w:rtl/>
        </w:rPr>
        <w:t>.»</w:t>
      </w:r>
      <w:r w:rsidRPr="00EA1F04">
        <w:rPr>
          <w:rFonts w:ascii="Arial" w:hAnsi="Arial" w:cs="Arial" w:hint="cs"/>
          <w:sz w:val="24"/>
          <w:szCs w:val="24"/>
          <w:rtl/>
        </w:rPr>
        <w:t>همین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فکر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را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زیباشناس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بزرگ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فرانسه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هیپولیت‏تن</w:t>
      </w:r>
      <w:r w:rsidRPr="00EA1F04">
        <w:rPr>
          <w:rFonts w:ascii="Arial" w:hAnsi="Arial" w:cs="Arial"/>
          <w:sz w:val="24"/>
          <w:szCs w:val="24"/>
        </w:rPr>
        <w:t xml:space="preserve"> Hipolyle taine </w:t>
      </w:r>
      <w:r w:rsidRPr="00EA1F04">
        <w:rPr>
          <w:rFonts w:ascii="Arial" w:hAnsi="Arial" w:cs="Arial" w:hint="cs"/>
          <w:sz w:val="24"/>
          <w:szCs w:val="24"/>
          <w:rtl/>
        </w:rPr>
        <w:t>در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کتاب</w:t>
      </w:r>
      <w:r w:rsidRPr="00EA1F04">
        <w:rPr>
          <w:rFonts w:ascii="Arial" w:hAnsi="Arial" w:cs="Arial"/>
          <w:sz w:val="24"/>
          <w:szCs w:val="24"/>
          <w:rtl/>
        </w:rPr>
        <w:t>(</w:t>
      </w:r>
      <w:r w:rsidRPr="00EA1F04">
        <w:rPr>
          <w:rFonts w:ascii="Arial" w:hAnsi="Arial" w:cs="Arial" w:hint="cs"/>
          <w:sz w:val="24"/>
          <w:szCs w:val="24"/>
          <w:rtl/>
        </w:rPr>
        <w:t>فلسفه‏ی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هنرش</w:t>
      </w:r>
      <w:r w:rsidRPr="00EA1F04">
        <w:rPr>
          <w:rFonts w:ascii="Arial" w:hAnsi="Arial" w:cs="Arial"/>
          <w:sz w:val="24"/>
          <w:szCs w:val="24"/>
          <w:rtl/>
        </w:rPr>
        <w:t>)</w:t>
      </w:r>
      <w:r w:rsidRPr="00EA1F04">
        <w:rPr>
          <w:rFonts w:ascii="Arial" w:hAnsi="Arial" w:cs="Arial" w:hint="cs"/>
          <w:sz w:val="24"/>
          <w:szCs w:val="24"/>
          <w:rtl/>
        </w:rPr>
        <w:t>آورده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و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چون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تن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از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نظر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زیباشناسی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اجتماعی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و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تاریخی‏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هنوز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مرجع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تقلید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است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خلاصه‏ییکه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در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کتاب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شاله</w:t>
      </w:r>
      <w:r w:rsidRPr="00EA1F04">
        <w:rPr>
          <w:rFonts w:ascii="Arial" w:hAnsi="Arial" w:cs="Arial"/>
          <w:sz w:val="24"/>
          <w:szCs w:val="24"/>
        </w:rPr>
        <w:t xml:space="preserve"> Challay </w:t>
      </w:r>
      <w:r w:rsidRPr="00EA1F04">
        <w:rPr>
          <w:rFonts w:ascii="Arial" w:hAnsi="Arial" w:cs="Arial" w:hint="cs"/>
          <w:sz w:val="24"/>
          <w:szCs w:val="24"/>
          <w:rtl/>
        </w:rPr>
        <w:t>آمده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و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خلاصه‏یی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دیگر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از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لالو</w:t>
      </w:r>
      <w:r w:rsidRPr="00EA1F04">
        <w:rPr>
          <w:rFonts w:ascii="Arial" w:hAnsi="Arial" w:cs="Arial"/>
          <w:sz w:val="24"/>
          <w:szCs w:val="24"/>
        </w:rPr>
        <w:t xml:space="preserve"> Lalo </w:t>
      </w:r>
      <w:r w:rsidRPr="00EA1F04">
        <w:rPr>
          <w:rFonts w:ascii="Arial" w:hAnsi="Arial" w:cs="Arial" w:hint="cs"/>
          <w:sz w:val="24"/>
          <w:szCs w:val="24"/>
          <w:rtl/>
        </w:rPr>
        <w:t>بیان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میشود</w:t>
      </w:r>
      <w:r w:rsidRPr="00EA1F04">
        <w:rPr>
          <w:rFonts w:ascii="Arial" w:hAnsi="Arial" w:cs="Arial"/>
          <w:sz w:val="24"/>
          <w:szCs w:val="24"/>
          <w:rtl/>
        </w:rPr>
        <w:t>1</w:t>
      </w:r>
      <w:r w:rsidRPr="00EA1F04">
        <w:rPr>
          <w:rFonts w:ascii="Arial" w:hAnsi="Arial" w:cs="Arial" w:hint="cs"/>
          <w:sz w:val="24"/>
          <w:szCs w:val="24"/>
          <w:rtl/>
        </w:rPr>
        <w:t>تن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میگوید</w:t>
      </w:r>
      <w:r w:rsidRPr="00EA1F04">
        <w:rPr>
          <w:rFonts w:ascii="Arial" w:hAnsi="Arial" w:cs="Arial"/>
          <w:sz w:val="24"/>
          <w:szCs w:val="24"/>
        </w:rPr>
        <w:t>:</w:t>
      </w:r>
    </w:p>
    <w:p w:rsidR="00EA1F04" w:rsidRPr="00EA1F04" w:rsidRDefault="00EA1F04" w:rsidP="00EA1F0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A1F04">
        <w:rPr>
          <w:rFonts w:ascii="Arial" w:hAnsi="Arial" w:cs="Arial" w:hint="eastAsia"/>
          <w:sz w:val="24"/>
          <w:szCs w:val="24"/>
        </w:rPr>
        <w:t>«</w:t>
      </w:r>
      <w:r w:rsidRPr="00EA1F04">
        <w:rPr>
          <w:rFonts w:ascii="Arial" w:hAnsi="Arial" w:cs="Arial" w:hint="cs"/>
          <w:sz w:val="24"/>
          <w:szCs w:val="24"/>
          <w:rtl/>
        </w:rPr>
        <w:t>هر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کار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هنری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هنرمند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را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باید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با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توجه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بسایر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کارهای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هنریش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ارزش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داد</w:t>
      </w:r>
      <w:r w:rsidRPr="00EA1F04">
        <w:rPr>
          <w:rFonts w:ascii="Arial" w:hAnsi="Arial" w:cs="Arial"/>
          <w:sz w:val="24"/>
          <w:szCs w:val="24"/>
        </w:rPr>
        <w:t>.</w:t>
      </w:r>
      <w:proofErr w:type="gramEnd"/>
    </w:p>
    <w:p w:rsidR="00EA1F04" w:rsidRPr="00EA1F04" w:rsidRDefault="00EA1F04" w:rsidP="00EA1F04">
      <w:pPr>
        <w:bidi/>
        <w:jc w:val="both"/>
        <w:rPr>
          <w:rFonts w:ascii="Arial" w:hAnsi="Arial" w:cs="Arial"/>
          <w:sz w:val="24"/>
          <w:szCs w:val="24"/>
        </w:rPr>
      </w:pPr>
      <w:r w:rsidRPr="00EA1F04">
        <w:rPr>
          <w:rFonts w:ascii="Arial" w:hAnsi="Arial" w:cs="Arial" w:hint="cs"/>
          <w:sz w:val="24"/>
          <w:szCs w:val="24"/>
          <w:rtl/>
        </w:rPr>
        <w:t>هنرمند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وابسته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بگروهی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است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که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در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یک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کشور،در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یک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زمان،در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مکتب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خاصی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تربیت‏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یافته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است</w:t>
      </w:r>
      <w:r w:rsidRPr="00EA1F04">
        <w:rPr>
          <w:rFonts w:ascii="Arial" w:hAnsi="Arial" w:cs="Arial"/>
          <w:sz w:val="24"/>
          <w:szCs w:val="24"/>
          <w:rtl/>
        </w:rPr>
        <w:t>.</w:t>
      </w:r>
      <w:r w:rsidRPr="00EA1F04">
        <w:rPr>
          <w:rFonts w:ascii="Arial" w:hAnsi="Arial" w:cs="Arial" w:hint="cs"/>
          <w:sz w:val="24"/>
          <w:szCs w:val="24"/>
          <w:rtl/>
        </w:rPr>
        <w:t>شکسپیر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یا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روبنس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هنرپیشگان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منفردی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نیستند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که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از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آسمان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افتاده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باشند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بلکه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بلندترین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شاخه‏ی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درخت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زمان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خود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هستند</w:t>
      </w:r>
      <w:r w:rsidRPr="00EA1F04">
        <w:rPr>
          <w:rFonts w:ascii="Arial" w:hAnsi="Arial" w:cs="Arial" w:hint="eastAsia"/>
          <w:sz w:val="24"/>
          <w:szCs w:val="24"/>
          <w:rtl/>
        </w:rPr>
        <w:t>»</w:t>
      </w:r>
      <w:r w:rsidRPr="00EA1F04">
        <w:rPr>
          <w:rFonts w:ascii="Arial" w:hAnsi="Arial" w:cs="Arial"/>
          <w:sz w:val="24"/>
          <w:szCs w:val="24"/>
          <w:rtl/>
        </w:rPr>
        <w:t>.</w:t>
      </w:r>
      <w:r w:rsidRPr="00EA1F04">
        <w:rPr>
          <w:rFonts w:ascii="Arial" w:hAnsi="Arial" w:cs="Arial" w:hint="cs"/>
          <w:sz w:val="24"/>
          <w:szCs w:val="24"/>
          <w:rtl/>
        </w:rPr>
        <w:t>چنانکه</w:t>
      </w:r>
      <w:r w:rsidRPr="00EA1F04">
        <w:rPr>
          <w:rFonts w:ascii="Arial" w:hAnsi="Arial" w:cs="Arial" w:hint="eastAsia"/>
          <w:sz w:val="24"/>
          <w:szCs w:val="24"/>
          <w:rtl/>
        </w:rPr>
        <w:t>«</w:t>
      </w:r>
      <w:r w:rsidRPr="00EA1F04">
        <w:rPr>
          <w:rFonts w:ascii="Arial" w:hAnsi="Arial" w:cs="Arial" w:hint="cs"/>
          <w:sz w:val="24"/>
          <w:szCs w:val="24"/>
          <w:rtl/>
        </w:rPr>
        <w:t>تن</w:t>
      </w:r>
      <w:r w:rsidRPr="00EA1F04">
        <w:rPr>
          <w:rFonts w:ascii="Arial" w:hAnsi="Arial" w:cs="Arial" w:hint="eastAsia"/>
          <w:sz w:val="24"/>
          <w:szCs w:val="24"/>
          <w:rtl/>
        </w:rPr>
        <w:t>»</w:t>
      </w:r>
      <w:r w:rsidRPr="00EA1F04">
        <w:rPr>
          <w:rFonts w:ascii="Arial" w:hAnsi="Arial" w:cs="Arial" w:hint="cs"/>
          <w:sz w:val="24"/>
          <w:szCs w:val="24"/>
          <w:rtl/>
        </w:rPr>
        <w:t>دوازده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نفر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را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اسم‏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میبرد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که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در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آن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که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در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آن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زمان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همه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به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سبک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شکسپیر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نگارش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میکرده‏اند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و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همان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سنخ‏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افکار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در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آنها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نیز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رسوخ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داشته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است</w:t>
      </w:r>
      <w:r w:rsidRPr="00EA1F04">
        <w:rPr>
          <w:rFonts w:ascii="Arial" w:hAnsi="Arial" w:cs="Arial"/>
          <w:sz w:val="24"/>
          <w:szCs w:val="24"/>
          <w:rtl/>
        </w:rPr>
        <w:t>.</w:t>
      </w:r>
      <w:r w:rsidRPr="00EA1F04">
        <w:rPr>
          <w:rFonts w:ascii="Arial" w:hAnsi="Arial" w:cs="Arial" w:hint="cs"/>
          <w:sz w:val="24"/>
          <w:szCs w:val="24"/>
          <w:rtl/>
        </w:rPr>
        <w:t>همینطور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ده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نفر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را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در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مقابل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روبنس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نام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میبرد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که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رقیب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او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بوده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و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به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همان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سبک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نقاشی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میکرده‏اند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از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طرفی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هرمکتب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هنری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نیز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مرتبط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به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سازمان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وسیعتری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میباشد،و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آن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جامعه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است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که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آنرا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احاطه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کرده</w:t>
      </w:r>
      <w:r w:rsidRPr="00EA1F04">
        <w:rPr>
          <w:rFonts w:ascii="Arial" w:hAnsi="Arial" w:cs="Arial"/>
          <w:sz w:val="24"/>
          <w:szCs w:val="24"/>
        </w:rPr>
        <w:t>.</w:t>
      </w:r>
    </w:p>
    <w:p w:rsidR="00EA1F04" w:rsidRPr="00EA1F04" w:rsidRDefault="00EA1F04" w:rsidP="00EA1F04">
      <w:pPr>
        <w:bidi/>
        <w:jc w:val="both"/>
        <w:rPr>
          <w:rFonts w:ascii="Arial" w:hAnsi="Arial" w:cs="Arial"/>
          <w:sz w:val="24"/>
          <w:szCs w:val="24"/>
        </w:rPr>
      </w:pPr>
      <w:r w:rsidRPr="00EA1F04">
        <w:rPr>
          <w:rFonts w:ascii="Arial" w:hAnsi="Arial" w:cs="Arial" w:hint="eastAsia"/>
          <w:sz w:val="24"/>
          <w:szCs w:val="24"/>
        </w:rPr>
        <w:t>«</w:t>
      </w:r>
      <w:r w:rsidRPr="00EA1F04">
        <w:rPr>
          <w:rFonts w:ascii="Arial" w:hAnsi="Arial" w:cs="Arial" w:hint="cs"/>
          <w:sz w:val="24"/>
          <w:szCs w:val="24"/>
          <w:rtl/>
        </w:rPr>
        <w:t>اما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رابطه‏ی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هنر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و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اجتماع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و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اقتصاد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بدون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اینکه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مستقیم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باشد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مسلما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وجود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دارد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و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از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اینجهت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است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که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دایما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در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حال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تغییروتکامل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است</w:t>
      </w:r>
      <w:r w:rsidRPr="00EA1F04">
        <w:rPr>
          <w:rFonts w:ascii="Arial" w:hAnsi="Arial" w:cs="Arial"/>
          <w:sz w:val="24"/>
          <w:szCs w:val="24"/>
          <w:rtl/>
        </w:rPr>
        <w:t>.</w:t>
      </w:r>
      <w:r w:rsidRPr="00EA1F04">
        <w:rPr>
          <w:rFonts w:ascii="Arial" w:hAnsi="Arial" w:cs="Arial" w:hint="cs"/>
          <w:sz w:val="24"/>
          <w:szCs w:val="24"/>
          <w:rtl/>
        </w:rPr>
        <w:t>بهمین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علت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نیز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حس‏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زیباشناسی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و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بالنتیجه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قواعد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A1F04">
        <w:rPr>
          <w:rFonts w:ascii="Arial" w:hAnsi="Arial" w:cs="Arial" w:hint="cs"/>
          <w:sz w:val="24"/>
          <w:szCs w:val="24"/>
          <w:rtl/>
        </w:rPr>
        <w:t>زیبایی</w:t>
      </w:r>
      <w:r w:rsidRPr="00EA1F04">
        <w:rPr>
          <w:rFonts w:ascii="Arial" w:hAnsi="Arial" w:cs="Arial"/>
          <w:sz w:val="24"/>
          <w:szCs w:val="24"/>
          <w:rtl/>
        </w:rPr>
        <w:t>(</w:t>
      </w:r>
      <w:proofErr w:type="gramEnd"/>
      <w:r w:rsidRPr="00EA1F04">
        <w:rPr>
          <w:rFonts w:ascii="Arial" w:hAnsi="Arial" w:cs="Arial" w:hint="cs"/>
          <w:sz w:val="24"/>
          <w:szCs w:val="24"/>
          <w:rtl/>
        </w:rPr>
        <w:t>استتیک</w:t>
      </w:r>
      <w:r w:rsidRPr="00EA1F04">
        <w:rPr>
          <w:rFonts w:ascii="Arial" w:hAnsi="Arial" w:cs="Arial"/>
          <w:sz w:val="24"/>
          <w:szCs w:val="24"/>
          <w:rtl/>
        </w:rPr>
        <w:t>)</w:t>
      </w:r>
      <w:r w:rsidRPr="00EA1F04">
        <w:rPr>
          <w:rFonts w:ascii="Arial" w:hAnsi="Arial" w:cs="Arial" w:hint="cs"/>
          <w:sz w:val="24"/>
          <w:szCs w:val="24"/>
          <w:rtl/>
        </w:rPr>
        <w:t>در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حالیکه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دایما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تغییر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میکند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در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عین‏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حال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نیز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ترقی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کرده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و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بدرجه‏ی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عالیتری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میرسد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این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سیر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بطرف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بالاتر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و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عالیتر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مثل‏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سیر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تکاملی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جسته‏جسته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انجام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میپذیرد</w:t>
      </w:r>
      <w:r w:rsidRPr="00EA1F04">
        <w:rPr>
          <w:rFonts w:ascii="Arial" w:hAnsi="Arial" w:cs="Arial"/>
          <w:sz w:val="24"/>
          <w:szCs w:val="24"/>
        </w:rPr>
        <w:t xml:space="preserve"> </w:t>
      </w:r>
      <w:r w:rsidRPr="00EA1F04">
        <w:rPr>
          <w:rFonts w:ascii="Arial" w:hAnsi="Arial" w:cs="Arial"/>
          <w:sz w:val="24"/>
          <w:szCs w:val="24"/>
        </w:rPr>
        <w:lastRenderedPageBreak/>
        <w:t xml:space="preserve">parlonds </w:t>
      </w:r>
      <w:r w:rsidRPr="00EA1F04">
        <w:rPr>
          <w:rFonts w:ascii="Arial" w:hAnsi="Arial" w:cs="Arial" w:hint="cs"/>
          <w:sz w:val="24"/>
          <w:szCs w:val="24"/>
          <w:rtl/>
        </w:rPr>
        <w:t>و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اشکال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مختلف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و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متغایر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بخود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میگیرید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ولی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کسی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نمیتواند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تکامل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آنها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را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انکار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کند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خصوصا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که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جریان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تکامل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حس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زیبایی‏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با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جهانی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گشتن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آن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توأم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میباشد</w:t>
      </w:r>
      <w:r w:rsidRPr="00EA1F04">
        <w:rPr>
          <w:rFonts w:ascii="Arial" w:hAnsi="Arial" w:cs="Arial"/>
          <w:sz w:val="24"/>
          <w:szCs w:val="24"/>
        </w:rPr>
        <w:t>.».</w:t>
      </w:r>
    </w:p>
    <w:p w:rsidR="00EA1F04" w:rsidRPr="00EA1F04" w:rsidRDefault="00EA1F04" w:rsidP="00EA1F04">
      <w:pPr>
        <w:bidi/>
        <w:jc w:val="both"/>
        <w:rPr>
          <w:rFonts w:ascii="Arial" w:hAnsi="Arial" w:cs="Arial"/>
          <w:sz w:val="24"/>
          <w:szCs w:val="24"/>
        </w:rPr>
      </w:pPr>
      <w:r w:rsidRPr="00EA1F04">
        <w:rPr>
          <w:rFonts w:ascii="Arial" w:hAnsi="Arial" w:cs="Arial" w:hint="cs"/>
          <w:sz w:val="24"/>
          <w:szCs w:val="24"/>
          <w:rtl/>
        </w:rPr>
        <w:t>درباره‏ی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زیبایی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و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هنر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از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لحاظ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جامعه‏شناسی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و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تاریخ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و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ریشه‏های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اجتماعی‏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و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اقتصادی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و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همچنین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ریشه‏های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روانی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و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نیز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ریشه‏های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هنر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در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مناسبات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اجتماعی،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نظر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باهمیتی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که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واجد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است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در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جای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دیگر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بتفصیل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سخن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بمیان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خواهد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آمد</w:t>
      </w:r>
      <w:r w:rsidRPr="00EA1F04">
        <w:rPr>
          <w:rFonts w:ascii="Arial" w:hAnsi="Arial" w:cs="Arial"/>
          <w:sz w:val="24"/>
          <w:szCs w:val="24"/>
        </w:rPr>
        <w:t>.</w:t>
      </w:r>
    </w:p>
    <w:p w:rsidR="00EA1F04" w:rsidRPr="00EA1F04" w:rsidRDefault="00EA1F04" w:rsidP="00EA1F04">
      <w:pPr>
        <w:bidi/>
        <w:jc w:val="both"/>
        <w:rPr>
          <w:rFonts w:ascii="Arial" w:hAnsi="Arial" w:cs="Arial"/>
          <w:sz w:val="24"/>
          <w:szCs w:val="24"/>
        </w:rPr>
      </w:pPr>
      <w:r w:rsidRPr="00EA1F04">
        <w:rPr>
          <w:rFonts w:ascii="Arial" w:hAnsi="Arial" w:cs="Arial" w:hint="cs"/>
          <w:sz w:val="24"/>
          <w:szCs w:val="24"/>
          <w:rtl/>
        </w:rPr>
        <w:t>از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نظر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فیزیولوژی‏</w:t>
      </w:r>
      <w:r w:rsidRPr="00EA1F04">
        <w:rPr>
          <w:rFonts w:ascii="Arial" w:hAnsi="Arial" w:cs="Arial"/>
          <w:sz w:val="24"/>
          <w:szCs w:val="24"/>
          <w:rtl/>
        </w:rPr>
        <w:t>2</w:t>
      </w:r>
    </w:p>
    <w:p w:rsidR="00EA1F04" w:rsidRPr="00EA1F04" w:rsidRDefault="00EA1F04" w:rsidP="00EA1F04">
      <w:pPr>
        <w:bidi/>
        <w:jc w:val="both"/>
        <w:rPr>
          <w:rFonts w:ascii="Arial" w:hAnsi="Arial" w:cs="Arial"/>
          <w:sz w:val="24"/>
          <w:szCs w:val="24"/>
        </w:rPr>
      </w:pPr>
      <w:r w:rsidRPr="00EA1F04">
        <w:rPr>
          <w:rFonts w:ascii="Arial" w:hAnsi="Arial" w:cs="Arial" w:hint="cs"/>
          <w:sz w:val="24"/>
          <w:szCs w:val="24"/>
          <w:rtl/>
        </w:rPr>
        <w:t>عده‏یی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شناخت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زیبایی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را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از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لحاظ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علم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وظایف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اعضا</w:t>
      </w:r>
      <w:r w:rsidRPr="00EA1F04">
        <w:rPr>
          <w:rFonts w:ascii="Arial" w:hAnsi="Arial" w:cs="Arial"/>
          <w:sz w:val="24"/>
          <w:szCs w:val="24"/>
          <w:rtl/>
        </w:rPr>
        <w:t>2</w:t>
      </w:r>
      <w:r w:rsidRPr="00EA1F04">
        <w:rPr>
          <w:rFonts w:ascii="Arial" w:hAnsi="Arial" w:cs="Arial" w:hint="cs"/>
          <w:sz w:val="24"/>
          <w:szCs w:val="24"/>
          <w:rtl/>
        </w:rPr>
        <w:t>مورد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بحث‏وتحقیق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قرار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داده‏اند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و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چون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زیبایی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تأثیرات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مخصوصی‏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بر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روی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انسان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میگذارد،لذا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گفته‏اند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که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باید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علل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و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چگونگی‏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لذت‏یابی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از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یبایی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را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در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بررسی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اعضای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بدن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مانند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چشم‏وگوش</w:t>
      </w:r>
      <w:r w:rsidRPr="00EA1F04">
        <w:rPr>
          <w:rFonts w:ascii="Arial" w:hAnsi="Arial" w:cs="Arial"/>
          <w:sz w:val="24"/>
          <w:szCs w:val="24"/>
          <w:rtl/>
        </w:rPr>
        <w:t>...</w:t>
      </w:r>
      <w:r w:rsidRPr="00EA1F04">
        <w:rPr>
          <w:rFonts w:ascii="Arial" w:hAnsi="Arial" w:cs="Arial" w:hint="cs"/>
          <w:sz w:val="24"/>
          <w:szCs w:val="24"/>
          <w:rtl/>
        </w:rPr>
        <w:t>دانست</w:t>
      </w:r>
      <w:r w:rsidRPr="00EA1F04">
        <w:rPr>
          <w:rFonts w:ascii="Arial" w:hAnsi="Arial" w:cs="Arial"/>
          <w:sz w:val="24"/>
          <w:szCs w:val="24"/>
          <w:rtl/>
        </w:rPr>
        <w:t>.</w:t>
      </w:r>
      <w:r w:rsidRPr="00EA1F04">
        <w:rPr>
          <w:rFonts w:ascii="Arial" w:hAnsi="Arial" w:cs="Arial" w:hint="cs"/>
          <w:sz w:val="24"/>
          <w:szCs w:val="24"/>
          <w:rtl/>
        </w:rPr>
        <w:t>لیکن‏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از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این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لحاظ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تنها،نمیتوان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بنتیجه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منطقی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رسید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و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نباید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از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دیگر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لحاظ،بویژه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از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پسیکوفیزیولوژی‏</w:t>
      </w:r>
      <w:r w:rsidRPr="00EA1F04">
        <w:rPr>
          <w:rFonts w:ascii="Arial" w:hAnsi="Arial" w:cs="Arial"/>
          <w:sz w:val="24"/>
          <w:szCs w:val="24"/>
          <w:rtl/>
        </w:rPr>
        <w:t>3</w:t>
      </w:r>
      <w:r w:rsidRPr="00EA1F04">
        <w:rPr>
          <w:rFonts w:ascii="Arial" w:hAnsi="Arial" w:cs="Arial" w:hint="cs"/>
          <w:sz w:val="24"/>
          <w:szCs w:val="24"/>
          <w:rtl/>
        </w:rPr>
        <w:t>چشم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پوشید</w:t>
      </w:r>
      <w:r w:rsidRPr="00EA1F04">
        <w:rPr>
          <w:rFonts w:ascii="Arial" w:hAnsi="Arial" w:cs="Arial"/>
          <w:sz w:val="24"/>
          <w:szCs w:val="24"/>
        </w:rPr>
        <w:t>.</w:t>
      </w:r>
    </w:p>
    <w:p w:rsidR="00EA1F04" w:rsidRPr="00EA1F04" w:rsidRDefault="00EA1F04" w:rsidP="00EA1F04">
      <w:pPr>
        <w:bidi/>
        <w:jc w:val="both"/>
        <w:rPr>
          <w:rFonts w:ascii="Arial" w:hAnsi="Arial" w:cs="Arial"/>
          <w:sz w:val="24"/>
          <w:szCs w:val="24"/>
        </w:rPr>
      </w:pPr>
      <w:r w:rsidRPr="00EA1F04">
        <w:rPr>
          <w:rFonts w:ascii="Arial" w:hAnsi="Arial" w:cs="Arial"/>
          <w:sz w:val="24"/>
          <w:szCs w:val="24"/>
          <w:rtl/>
        </w:rPr>
        <w:t xml:space="preserve"> (1)-</w:t>
      </w:r>
      <w:r w:rsidRPr="00EA1F04">
        <w:rPr>
          <w:rFonts w:ascii="Arial" w:hAnsi="Arial" w:cs="Arial" w:hint="cs"/>
          <w:sz w:val="24"/>
          <w:szCs w:val="24"/>
          <w:rtl/>
        </w:rPr>
        <w:t>زیباشناسی</w:t>
      </w:r>
      <w:r w:rsidRPr="00EA1F04">
        <w:rPr>
          <w:rFonts w:ascii="Arial" w:hAnsi="Arial" w:cs="Arial"/>
          <w:sz w:val="24"/>
          <w:szCs w:val="24"/>
          <w:rtl/>
        </w:rPr>
        <w:t>(</w:t>
      </w:r>
      <w:r w:rsidRPr="00EA1F04">
        <w:rPr>
          <w:rFonts w:ascii="Arial" w:hAnsi="Arial" w:cs="Arial" w:hint="cs"/>
          <w:sz w:val="24"/>
          <w:szCs w:val="24"/>
          <w:rtl/>
        </w:rPr>
        <w:t>وزیری</w:t>
      </w:r>
      <w:r w:rsidRPr="00EA1F04">
        <w:rPr>
          <w:rFonts w:ascii="Arial" w:hAnsi="Arial" w:cs="Arial"/>
          <w:sz w:val="24"/>
          <w:szCs w:val="24"/>
          <w:rtl/>
        </w:rPr>
        <w:t>)-</w:t>
      </w:r>
      <w:r w:rsidRPr="00EA1F04">
        <w:rPr>
          <w:rFonts w:ascii="Arial" w:hAnsi="Arial" w:cs="Arial" w:hint="cs"/>
          <w:sz w:val="24"/>
          <w:szCs w:val="24"/>
          <w:rtl/>
        </w:rPr>
        <w:t>ص</w:t>
      </w:r>
      <w:r w:rsidRPr="00EA1F04">
        <w:rPr>
          <w:rFonts w:ascii="Arial" w:hAnsi="Arial" w:cs="Arial"/>
          <w:sz w:val="24"/>
          <w:szCs w:val="24"/>
          <w:rtl/>
        </w:rPr>
        <w:t xml:space="preserve"> 11</w:t>
      </w:r>
    </w:p>
    <w:p w:rsidR="00EA1F04" w:rsidRPr="00EA1F04" w:rsidRDefault="00EA1F04" w:rsidP="00EA1F04">
      <w:pPr>
        <w:bidi/>
        <w:jc w:val="both"/>
        <w:rPr>
          <w:rFonts w:ascii="Arial" w:hAnsi="Arial" w:cs="Arial"/>
          <w:sz w:val="24"/>
          <w:szCs w:val="24"/>
        </w:rPr>
      </w:pPr>
      <w:r w:rsidRPr="00EA1F04">
        <w:rPr>
          <w:rFonts w:ascii="Arial" w:hAnsi="Arial" w:cs="Arial"/>
          <w:sz w:val="24"/>
          <w:szCs w:val="24"/>
        </w:rPr>
        <w:t>(2)- Physiologie</w:t>
      </w:r>
    </w:p>
    <w:p w:rsidR="00EA1F04" w:rsidRPr="00EA1F04" w:rsidRDefault="00EA1F04" w:rsidP="00EA1F04">
      <w:pPr>
        <w:bidi/>
        <w:jc w:val="both"/>
        <w:rPr>
          <w:rFonts w:ascii="Arial" w:hAnsi="Arial" w:cs="Arial"/>
          <w:sz w:val="24"/>
          <w:szCs w:val="24"/>
        </w:rPr>
      </w:pPr>
      <w:r w:rsidRPr="00EA1F04">
        <w:rPr>
          <w:rFonts w:ascii="Arial" w:hAnsi="Arial" w:cs="Arial"/>
          <w:sz w:val="24"/>
          <w:szCs w:val="24"/>
        </w:rPr>
        <w:t xml:space="preserve">(3)- Psycho-Physiologie </w:t>
      </w:r>
      <w:r w:rsidRPr="00EA1F04">
        <w:rPr>
          <w:rFonts w:ascii="Arial" w:hAnsi="Arial" w:cs="Arial" w:hint="cs"/>
          <w:sz w:val="24"/>
          <w:szCs w:val="24"/>
          <w:rtl/>
        </w:rPr>
        <w:t>علم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طبیعی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روحی،علم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ربط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جسم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و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A1F04">
        <w:rPr>
          <w:rFonts w:ascii="Arial" w:hAnsi="Arial" w:cs="Arial" w:hint="cs"/>
          <w:sz w:val="24"/>
          <w:szCs w:val="24"/>
          <w:rtl/>
        </w:rPr>
        <w:t>روح</w:t>
      </w:r>
      <w:r w:rsidRPr="00EA1F04">
        <w:rPr>
          <w:rFonts w:ascii="Arial" w:hAnsi="Arial" w:cs="Arial"/>
          <w:sz w:val="24"/>
          <w:szCs w:val="24"/>
          <w:rtl/>
        </w:rPr>
        <w:t>(</w:t>
      </w:r>
      <w:proofErr w:type="gramEnd"/>
      <w:r w:rsidRPr="00EA1F04">
        <w:rPr>
          <w:rFonts w:ascii="Arial" w:hAnsi="Arial" w:cs="Arial" w:hint="cs"/>
          <w:sz w:val="24"/>
          <w:szCs w:val="24"/>
          <w:rtl/>
        </w:rPr>
        <w:t>سیر</w:t>
      </w:r>
      <w:r w:rsidRPr="00EA1F04">
        <w:rPr>
          <w:rFonts w:ascii="Arial" w:hAnsi="Arial" w:cs="Arial"/>
          <w:sz w:val="24"/>
          <w:szCs w:val="24"/>
          <w:rtl/>
        </w:rPr>
        <w:t xml:space="preserve"> </w:t>
      </w:r>
      <w:r w:rsidRPr="00EA1F04">
        <w:rPr>
          <w:rFonts w:ascii="Arial" w:hAnsi="Arial" w:cs="Arial" w:hint="cs"/>
          <w:sz w:val="24"/>
          <w:szCs w:val="24"/>
          <w:rtl/>
        </w:rPr>
        <w:t>حکمت</w:t>
      </w:r>
      <w:r w:rsidRPr="00EA1F04">
        <w:rPr>
          <w:rFonts w:ascii="Arial" w:hAnsi="Arial" w:cs="Arial"/>
          <w:sz w:val="24"/>
          <w:szCs w:val="24"/>
        </w:rPr>
        <w:t>).</w:t>
      </w:r>
    </w:p>
    <w:p w:rsidR="00974967" w:rsidRPr="00EA1F04" w:rsidRDefault="00974967" w:rsidP="00EA1F04">
      <w:pPr>
        <w:bidi/>
        <w:jc w:val="both"/>
        <w:rPr>
          <w:rFonts w:ascii="Arial" w:hAnsi="Arial" w:cs="Arial"/>
          <w:sz w:val="24"/>
          <w:szCs w:val="24"/>
        </w:rPr>
      </w:pPr>
    </w:p>
    <w:sectPr w:rsidR="00974967" w:rsidRPr="00EA1F0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638E2"/>
    <w:rsid w:val="00025B9C"/>
    <w:rsid w:val="000826FB"/>
    <w:rsid w:val="000A2D43"/>
    <w:rsid w:val="000A7F93"/>
    <w:rsid w:val="00190F86"/>
    <w:rsid w:val="001D42FC"/>
    <w:rsid w:val="002568AD"/>
    <w:rsid w:val="00300F34"/>
    <w:rsid w:val="0030798A"/>
    <w:rsid w:val="003E29BF"/>
    <w:rsid w:val="00440097"/>
    <w:rsid w:val="00515A4D"/>
    <w:rsid w:val="005638E2"/>
    <w:rsid w:val="005874F2"/>
    <w:rsid w:val="005C4C34"/>
    <w:rsid w:val="006026CA"/>
    <w:rsid w:val="00667210"/>
    <w:rsid w:val="006918CB"/>
    <w:rsid w:val="0076225E"/>
    <w:rsid w:val="007740E2"/>
    <w:rsid w:val="008B2D51"/>
    <w:rsid w:val="008E7C2B"/>
    <w:rsid w:val="008F0C1C"/>
    <w:rsid w:val="00974967"/>
    <w:rsid w:val="00A628A5"/>
    <w:rsid w:val="00A70FE7"/>
    <w:rsid w:val="00AB5D08"/>
    <w:rsid w:val="00AC2D24"/>
    <w:rsid w:val="00AE711C"/>
    <w:rsid w:val="00AF05EC"/>
    <w:rsid w:val="00C22029"/>
    <w:rsid w:val="00C72BCD"/>
    <w:rsid w:val="00CB597C"/>
    <w:rsid w:val="00D22BBE"/>
    <w:rsid w:val="00D84183"/>
    <w:rsid w:val="00DC7D97"/>
    <w:rsid w:val="00E2615E"/>
    <w:rsid w:val="00EA1F04"/>
    <w:rsid w:val="00F10ACB"/>
    <w:rsid w:val="00F97616"/>
    <w:rsid w:val="00FD6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945</Words>
  <Characters>5391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2012-02-27T17:07:00Z</dcterms:created>
  <dcterms:modified xsi:type="dcterms:W3CDTF">2012-02-27T17:07:00Z</dcterms:modified>
</cp:coreProperties>
</file>