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7D" w:rsidRPr="00CF5D7D" w:rsidRDefault="00CF5D7D" w:rsidP="002E07E4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هزینه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ادغام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شرکت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زوریخ</w:t>
      </w:r>
      <w:r w:rsidRPr="00CF5D7D">
        <w:rPr>
          <w:rFonts w:ascii="Arial" w:hAnsi="Arial" w:cs="Arial"/>
          <w:sz w:val="24"/>
          <w:rtl/>
        </w:rPr>
        <w:t xml:space="preserve"> 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جوادی،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محسن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تعهدات</w:t>
      </w:r>
      <w:r w:rsidRPr="00CF5D7D">
        <w:rPr>
          <w:rFonts w:ascii="Arial" w:hAnsi="Arial" w:cs="Arial"/>
          <w:sz w:val="24"/>
          <w:rtl/>
        </w:rPr>
        <w:t xml:space="preserve"> (</w:t>
      </w:r>
      <w:r w:rsidRPr="00CF5D7D">
        <w:rPr>
          <w:rFonts w:ascii="Arial" w:hAnsi="Arial" w:cs="Arial"/>
          <w:sz w:val="24"/>
        </w:rPr>
        <w:t>Solvency Margins</w:t>
      </w:r>
      <w:r w:rsidRPr="00CF5D7D">
        <w:rPr>
          <w:rFonts w:ascii="Arial" w:hAnsi="Arial" w:cs="Arial"/>
          <w:sz w:val="24"/>
          <w:rtl/>
        </w:rPr>
        <w:t xml:space="preserve">)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تقریبا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میزان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برابر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سطوح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قبلی‏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اتخاذ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هیئت</w:t>
      </w:r>
      <w:r w:rsidRPr="00CF5D7D">
        <w:rPr>
          <w:rFonts w:ascii="Arial" w:hAnsi="Arial" w:cs="Arial"/>
          <w:sz w:val="24"/>
          <w:rtl/>
        </w:rPr>
        <w:t>(</w:t>
      </w:r>
      <w:r w:rsidRPr="00CF5D7D">
        <w:rPr>
          <w:rFonts w:ascii="Arial" w:hAnsi="Arial" w:cs="Arial" w:hint="cs"/>
          <w:sz w:val="24"/>
          <w:rtl/>
        </w:rPr>
        <w:t>کمیته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سیاست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افزایش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حاشیه‏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توان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بازپرداخت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تعهدات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حمایت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منافع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مصرف‏کنندگان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اتخاذ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اما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حال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مسئله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معنای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بیمه‏گران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باید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سرمایه‏های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بیشتری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کارهایشان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بلوکه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کنند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قبل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گزارش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هیئت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توان‏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بازپرداخت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تعهدات</w:t>
      </w:r>
      <w:r w:rsidRPr="00CF5D7D">
        <w:rPr>
          <w:rFonts w:ascii="Arial" w:hAnsi="Arial" w:cs="Arial"/>
          <w:sz w:val="24"/>
          <w:rtl/>
        </w:rPr>
        <w:t xml:space="preserve"> 20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بیمه‏های‏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مبلغ</w:t>
      </w:r>
      <w:r w:rsidRPr="00CF5D7D">
        <w:rPr>
          <w:rFonts w:ascii="Arial" w:hAnsi="Arial" w:cs="Arial"/>
          <w:sz w:val="24"/>
          <w:rtl/>
        </w:rPr>
        <w:t xml:space="preserve"> 50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(18/1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علاوه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بیمه‏های‏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50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مشروط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رویهم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رفته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حداقل</w:t>
      </w:r>
      <w:r w:rsidRPr="00CF5D7D">
        <w:rPr>
          <w:rFonts w:ascii="Arial" w:hAnsi="Arial" w:cs="Arial"/>
          <w:sz w:val="24"/>
          <w:rtl/>
        </w:rPr>
        <w:t xml:space="preserve"> 100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تحت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فرمول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جدید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هیئت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اعلام‏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کرده،حاشیه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عمومی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آینده‏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رقم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بیشتر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ارقام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زیر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 xml:space="preserve">:500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بیمه‏گران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</w:t>
      </w:r>
      <w:r w:rsidRPr="00CF5D7D">
        <w:rPr>
          <w:rFonts w:ascii="Arial" w:hAnsi="Arial" w:cs="Arial"/>
          <w:sz w:val="24"/>
          <w:rtl/>
        </w:rPr>
        <w:t xml:space="preserve"> 1 </w:t>
      </w:r>
      <w:r w:rsidRPr="00CF5D7D">
        <w:rPr>
          <w:rFonts w:ascii="Arial" w:hAnsi="Arial" w:cs="Arial" w:hint="cs"/>
          <w:sz w:val="24"/>
          <w:rtl/>
        </w:rPr>
        <w:t>میلیارد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رویهم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بیمه‏گران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اتکایی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20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حق‏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خالص،یا</w:t>
      </w:r>
      <w:r w:rsidRPr="00CF5D7D">
        <w:rPr>
          <w:rFonts w:ascii="Arial" w:hAnsi="Arial" w:cs="Arial"/>
          <w:sz w:val="24"/>
          <w:rtl/>
        </w:rPr>
        <w:t xml:space="preserve"> 30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خسارت‏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اتفاق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افتاده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فرمول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مذکور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مشروط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محاسبه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خسارات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وقوع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پیوسته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خالص،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اتکایی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قطعی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50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نباشد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عمر،حاشیه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مذکور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رقم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بالاتر</w:t>
      </w:r>
      <w:r w:rsidRPr="00CF5D7D">
        <w:rPr>
          <w:rFonts w:ascii="Arial" w:hAnsi="Arial" w:cs="Arial"/>
          <w:sz w:val="24"/>
          <w:rtl/>
        </w:rPr>
        <w:t xml:space="preserve"> 100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جهت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بیمه‏گران‏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200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روپیه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بیمه‏گران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اتکایی‏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</w:t>
      </w:r>
      <w:r w:rsidRPr="00CF5D7D">
        <w:rPr>
          <w:rFonts w:ascii="Arial" w:hAnsi="Arial" w:cs="Arial"/>
          <w:sz w:val="24"/>
          <w:rtl/>
        </w:rPr>
        <w:t xml:space="preserve"> 3 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ذخائر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ریاضی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به‏طور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مناسب‏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درصدی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اتکایی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تعدیل‏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شده‏اند،افزایش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یافته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درصد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ذخائر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ریاضی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براساس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گروه</w:t>
      </w:r>
      <w:r w:rsidRPr="00CF5D7D">
        <w:rPr>
          <w:rFonts w:ascii="Arial" w:hAnsi="Arial" w:cs="Arial"/>
          <w:sz w:val="24"/>
          <w:rtl/>
        </w:rPr>
        <w:t>(</w:t>
      </w:r>
      <w:r w:rsidRPr="00CF5D7D">
        <w:rPr>
          <w:rFonts w:ascii="Arial" w:hAnsi="Arial" w:cs="Arial" w:hint="cs"/>
          <w:sz w:val="24"/>
          <w:rtl/>
        </w:rPr>
        <w:t>رشته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بیمه‏ای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کاهش‏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یافت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مترجم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آتوسا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میرزاخانی‏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منبع</w:t>
      </w:r>
      <w:r w:rsidRPr="00CF5D7D">
        <w:rPr>
          <w:rFonts w:ascii="Arial" w:hAnsi="Arial" w:cs="Arial"/>
          <w:sz w:val="24"/>
          <w:rtl/>
        </w:rPr>
        <w:t xml:space="preserve">: </w:t>
      </w:r>
      <w:r w:rsidRPr="00CF5D7D">
        <w:rPr>
          <w:rFonts w:ascii="Arial" w:hAnsi="Arial" w:cs="Arial"/>
          <w:sz w:val="24"/>
        </w:rPr>
        <w:t>Insurance DayṣAp.ṣ1999ṣp.l</w:t>
      </w:r>
      <w:r w:rsidRPr="00CF5D7D">
        <w:rPr>
          <w:rFonts w:ascii="Arial" w:hAnsi="Arial" w:cs="Arial"/>
          <w:sz w:val="24"/>
          <w:rtl/>
        </w:rPr>
        <w:t xml:space="preserve">. 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ادغام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شرکت‏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زوریخ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زوریخ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استثنایی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1998 </w:t>
      </w:r>
      <w:r w:rsidRPr="00CF5D7D">
        <w:rPr>
          <w:rFonts w:ascii="Arial" w:hAnsi="Arial" w:cs="Arial" w:hint="cs"/>
          <w:sz w:val="24"/>
          <w:rtl/>
        </w:rPr>
        <w:t>افزایش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است،زیرا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تعهدات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درازمدت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بیشتر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چیزی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پیش‏بینی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انتظار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بازسازی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ادغام‏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بخش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فعالیت‏های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مالی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/>
          <w:sz w:val="24"/>
        </w:rPr>
        <w:t>BAT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افزایش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یافت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2E07E4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موسسه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مالی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زوریخ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مبلغ‏</w:t>
      </w:r>
      <w:r w:rsidRPr="00CF5D7D">
        <w:rPr>
          <w:rFonts w:ascii="Arial" w:hAnsi="Arial" w:cs="Arial"/>
          <w:sz w:val="24"/>
          <w:rtl/>
        </w:rPr>
        <w:t xml:space="preserve"> 4/2 </w:t>
      </w:r>
      <w:r w:rsidRPr="00CF5D7D">
        <w:rPr>
          <w:rFonts w:ascii="Arial" w:hAnsi="Arial" w:cs="Arial" w:hint="cs"/>
          <w:sz w:val="24"/>
          <w:rtl/>
        </w:rPr>
        <w:t>میلیارد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امریکا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1998 </w:t>
      </w:r>
      <w:r w:rsidRPr="00CF5D7D">
        <w:rPr>
          <w:rFonts w:ascii="Arial" w:hAnsi="Arial" w:cs="Arial" w:hint="cs"/>
          <w:sz w:val="24"/>
          <w:rtl/>
        </w:rPr>
        <w:t>دریافت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کرد،که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رقم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اولیه</w:t>
      </w:r>
      <w:r w:rsidRPr="00CF5D7D">
        <w:rPr>
          <w:rFonts w:ascii="Arial" w:hAnsi="Arial" w:cs="Arial"/>
          <w:sz w:val="24"/>
          <w:rtl/>
        </w:rPr>
        <w:t xml:space="preserve"> 4/1 </w:t>
      </w:r>
      <w:r w:rsidRPr="00CF5D7D">
        <w:rPr>
          <w:rFonts w:ascii="Arial" w:hAnsi="Arial" w:cs="Arial" w:hint="cs"/>
          <w:sz w:val="24"/>
          <w:rtl/>
        </w:rPr>
        <w:t>میلیارد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می‏باشد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شامل‏</w:t>
      </w:r>
      <w:r w:rsidRPr="00CF5D7D">
        <w:rPr>
          <w:rFonts w:ascii="Arial" w:hAnsi="Arial" w:cs="Arial"/>
          <w:sz w:val="24"/>
          <w:rtl/>
        </w:rPr>
        <w:t xml:space="preserve"> 200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بازسازی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اضافی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انتقال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هزینه‏ها،پوشاندن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توقف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عملیات‏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دیگر،خاتمه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دادن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قراردادها،انصراف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="002E07E4">
        <w:rPr>
          <w:rFonts w:ascii="Arial" w:hAnsi="Arial" w:cs="Arial" w:hint="cs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سرمایه‏گذاری‏های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مشترک،و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حذف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سرقفلی‏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می‏باشد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هزینه‏های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بازسازی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اکنون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بالغ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</w:t>
      </w:r>
      <w:r w:rsidRPr="00CF5D7D">
        <w:rPr>
          <w:rFonts w:ascii="Arial" w:hAnsi="Arial" w:cs="Arial"/>
          <w:sz w:val="24"/>
          <w:rtl/>
        </w:rPr>
        <w:t xml:space="preserve"> 800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امریکا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شرکت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اظهار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می‏دارد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نتیجه‏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پیشرفت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زمان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ابتکارات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دیگر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انتظار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صرفه‏جویی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سالانه،به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علت‏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ادغام،تا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2001 </w:t>
      </w:r>
      <w:r w:rsidRPr="00CF5D7D">
        <w:rPr>
          <w:rFonts w:ascii="Arial" w:hAnsi="Arial" w:cs="Arial" w:hint="cs"/>
          <w:sz w:val="24"/>
          <w:rtl/>
        </w:rPr>
        <w:t>دست‏کم</w:t>
      </w:r>
      <w:r w:rsidRPr="00CF5D7D">
        <w:rPr>
          <w:rFonts w:ascii="Arial" w:hAnsi="Arial" w:cs="Arial"/>
          <w:sz w:val="24"/>
          <w:rtl/>
        </w:rPr>
        <w:t xml:space="preserve"> 500 </w:t>
      </w:r>
      <w:r w:rsidRPr="00CF5D7D">
        <w:rPr>
          <w:rFonts w:ascii="Arial" w:hAnsi="Arial" w:cs="Arial" w:hint="cs"/>
          <w:sz w:val="24"/>
          <w:rtl/>
        </w:rPr>
        <w:t>میلیون‏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مبلغ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فراتر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400 </w:t>
      </w:r>
      <w:r w:rsidRPr="00CF5D7D">
        <w:rPr>
          <w:rFonts w:ascii="Arial" w:hAnsi="Arial" w:cs="Arial" w:hint="cs"/>
          <w:sz w:val="24"/>
          <w:rtl/>
        </w:rPr>
        <w:t>میلیون‏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قبلی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/>
          <w:sz w:val="24"/>
          <w:rtl/>
        </w:rPr>
        <w:t xml:space="preserve">800 </w:t>
      </w:r>
      <w:r w:rsidRPr="00CF5D7D">
        <w:rPr>
          <w:rFonts w:ascii="Arial" w:hAnsi="Arial" w:cs="Arial" w:hint="cs"/>
          <w:sz w:val="24"/>
          <w:rtl/>
        </w:rPr>
        <w:t>میلیون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اضافی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98 </w:t>
      </w:r>
      <w:r w:rsidRPr="00CF5D7D">
        <w:rPr>
          <w:rFonts w:ascii="Arial" w:hAnsi="Arial" w:cs="Arial" w:hint="cs"/>
          <w:sz w:val="24"/>
          <w:rtl/>
        </w:rPr>
        <w:t>صرف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تقویت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اندوخته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غیر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زندگی‏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مبلغ</w:t>
      </w:r>
      <w:r w:rsidRPr="00CF5D7D">
        <w:rPr>
          <w:rFonts w:ascii="Arial" w:hAnsi="Arial" w:cs="Arial"/>
          <w:sz w:val="24"/>
          <w:rtl/>
        </w:rPr>
        <w:t xml:space="preserve"> 6/1 </w:t>
      </w:r>
      <w:r w:rsidRPr="00CF5D7D">
        <w:rPr>
          <w:rFonts w:ascii="Arial" w:hAnsi="Arial" w:cs="Arial" w:hint="cs"/>
          <w:sz w:val="24"/>
          <w:rtl/>
        </w:rPr>
        <w:t>میلیارد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دلار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مترجم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محسن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جوادی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منبع</w:t>
      </w:r>
      <w:r w:rsidRPr="00CF5D7D">
        <w:rPr>
          <w:rFonts w:ascii="Arial" w:hAnsi="Arial" w:cs="Arial"/>
          <w:sz w:val="24"/>
          <w:rtl/>
        </w:rPr>
        <w:t xml:space="preserve">: </w:t>
      </w:r>
      <w:r w:rsidRPr="00CF5D7D">
        <w:rPr>
          <w:rFonts w:ascii="Arial" w:hAnsi="Arial" w:cs="Arial"/>
          <w:sz w:val="24"/>
        </w:rPr>
        <w:t xml:space="preserve">Reinsurance Market </w:t>
      </w:r>
      <w:proofErr w:type="spellStart"/>
      <w:r w:rsidRPr="00CF5D7D">
        <w:rPr>
          <w:rFonts w:ascii="Arial" w:hAnsi="Arial" w:cs="Arial"/>
          <w:sz w:val="24"/>
        </w:rPr>
        <w:t>Reportṣissue</w:t>
      </w:r>
      <w:proofErr w:type="spellEnd"/>
      <w:r w:rsidRPr="00CF5D7D">
        <w:rPr>
          <w:rFonts w:ascii="Arial" w:hAnsi="Arial" w:cs="Arial"/>
          <w:sz w:val="24"/>
        </w:rPr>
        <w:t xml:space="preserve"> 480ṣ22 MARCH 1999ṣP.5</w:t>
      </w:r>
      <w:r w:rsidRPr="00CF5D7D">
        <w:rPr>
          <w:rFonts w:ascii="Arial" w:hAnsi="Arial" w:cs="Arial"/>
          <w:sz w:val="24"/>
          <w:rtl/>
        </w:rPr>
        <w:t xml:space="preserve">. 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چکیده‏ها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محدودیت‏های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اطمینان،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مواجه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مخاطرات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اقتصاد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نوین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چاپ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دوم</w:t>
      </w:r>
      <w:r w:rsidRPr="00CF5D7D">
        <w:rPr>
          <w:rFonts w:ascii="Arial" w:hAnsi="Arial" w:cs="Arial"/>
          <w:sz w:val="24"/>
          <w:rtl/>
        </w:rPr>
        <w:t>(1993)</w:t>
      </w:r>
      <w:r w:rsidRPr="00CF5D7D">
        <w:rPr>
          <w:rFonts w:ascii="Arial" w:hAnsi="Arial" w:cs="Arial" w:hint="cs"/>
          <w:sz w:val="24"/>
          <w:rtl/>
        </w:rPr>
        <w:t>کتاب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فوق‏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بوسیله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موسسه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انتشاراتی</w:t>
      </w:r>
      <w:r w:rsidRPr="00CF5D7D">
        <w:rPr>
          <w:rFonts w:ascii="Arial" w:hAnsi="Arial" w:cs="Arial"/>
          <w:sz w:val="24"/>
          <w:rtl/>
        </w:rPr>
        <w:t xml:space="preserve"> (</w:t>
      </w:r>
      <w:proofErr w:type="spellStart"/>
      <w:r w:rsidRPr="00CF5D7D">
        <w:rPr>
          <w:rFonts w:ascii="Arial" w:hAnsi="Arial" w:cs="Arial"/>
          <w:sz w:val="24"/>
        </w:rPr>
        <w:t>Kluwer</w:t>
      </w:r>
      <w:proofErr w:type="spellEnd"/>
      <w:r w:rsidRPr="00CF5D7D">
        <w:rPr>
          <w:rFonts w:ascii="Arial" w:hAnsi="Arial" w:cs="Arial"/>
          <w:sz w:val="24"/>
        </w:rPr>
        <w:t xml:space="preserve"> (Academic </w:t>
      </w:r>
      <w:proofErr w:type="spellStart"/>
      <w:r w:rsidRPr="00CF5D7D">
        <w:rPr>
          <w:rFonts w:ascii="Arial" w:hAnsi="Arial" w:cs="Arial"/>
          <w:sz w:val="24"/>
        </w:rPr>
        <w:t>PublishersṣDordrecht</w:t>
      </w:r>
      <w:proofErr w:type="spellEnd"/>
      <w:r w:rsidRPr="00CF5D7D">
        <w:rPr>
          <w:rFonts w:ascii="Arial" w:hAnsi="Arial" w:cs="Arial"/>
          <w:sz w:val="24"/>
          <w:rtl/>
        </w:rPr>
        <w:t xml:space="preserve">) </w:t>
      </w:r>
      <w:r w:rsidRPr="00CF5D7D">
        <w:rPr>
          <w:rFonts w:ascii="Arial" w:hAnsi="Arial" w:cs="Arial" w:hint="cs"/>
          <w:sz w:val="24"/>
          <w:rtl/>
        </w:rPr>
        <w:t>نایاب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فقط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نسخه‏هایی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مستقیما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نویسنده‏ها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طریق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آدرس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زیر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قابل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دستیابی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: </w:t>
      </w:r>
      <w:r w:rsidRPr="00CF5D7D">
        <w:rPr>
          <w:rFonts w:ascii="Arial" w:hAnsi="Arial" w:cs="Arial"/>
          <w:sz w:val="24"/>
        </w:rPr>
        <w:t xml:space="preserve">C/O Geneva Associationṣ18 </w:t>
      </w:r>
      <w:proofErr w:type="spellStart"/>
      <w:r w:rsidRPr="00CF5D7D">
        <w:rPr>
          <w:rFonts w:ascii="Arial" w:hAnsi="Arial" w:cs="Arial"/>
          <w:sz w:val="24"/>
        </w:rPr>
        <w:t>Chemin</w:t>
      </w:r>
      <w:proofErr w:type="spellEnd"/>
      <w:r w:rsidRPr="00CF5D7D">
        <w:rPr>
          <w:rFonts w:ascii="Arial" w:hAnsi="Arial" w:cs="Arial"/>
          <w:sz w:val="24"/>
        </w:rPr>
        <w:t xml:space="preserve"> </w:t>
      </w:r>
      <w:proofErr w:type="spellStart"/>
      <w:r w:rsidRPr="00CF5D7D">
        <w:rPr>
          <w:rFonts w:ascii="Arial" w:hAnsi="Arial" w:cs="Arial"/>
          <w:sz w:val="24"/>
        </w:rPr>
        <w:t>RieuṣCH</w:t>
      </w:r>
      <w:proofErr w:type="spellEnd"/>
      <w:r w:rsidRPr="00CF5D7D">
        <w:rPr>
          <w:rFonts w:ascii="Arial" w:hAnsi="Arial" w:cs="Arial"/>
          <w:sz w:val="24"/>
        </w:rPr>
        <w:t xml:space="preserve"> 1208 Geneva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کلید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موفقیت‏های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اقتصادی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همیشه‏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تخصیص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منافع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امروزه‏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اکثر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منابع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قابل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دسترس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بشکل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فعالیت‏های‏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هستند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منظور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اندازه‏گیری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بهره‏برداری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منابع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چارچوب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نظری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پایه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مفاهیم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ریسک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وعدم‏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اطمینان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جایگزین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مفهوم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تعادل‏</w:t>
      </w:r>
      <w:r w:rsidRPr="00CF5D7D">
        <w:rPr>
          <w:rFonts w:ascii="Arial" w:hAnsi="Arial" w:cs="Arial"/>
          <w:sz w:val="24"/>
          <w:rtl/>
        </w:rPr>
        <w:t xml:space="preserve"> «</w:t>
      </w:r>
      <w:r w:rsidRPr="00CF5D7D">
        <w:rPr>
          <w:rFonts w:ascii="Arial" w:hAnsi="Arial" w:cs="Arial" w:hint="cs"/>
          <w:sz w:val="24"/>
          <w:rtl/>
        </w:rPr>
        <w:t>مطمئن</w:t>
      </w:r>
      <w:r w:rsidRPr="00CF5D7D">
        <w:rPr>
          <w:rFonts w:ascii="Arial" w:hAnsi="Arial" w:cs="Arial" w:hint="eastAsia"/>
          <w:sz w:val="24"/>
          <w:rtl/>
        </w:rPr>
        <w:t>»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سیستم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lastRenderedPageBreak/>
        <w:t>اقتصادی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حاضر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شود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خدمات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عملکرد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دوره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واقعی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زمان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است،این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بدین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معنی‏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شناسایی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ارزش‏ها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باید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براساس‏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احتمالات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باشد؛یعنی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ارزیابی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احتمال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توزیع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حوادث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آینده</w:t>
      </w:r>
      <w:r w:rsidRPr="00CF5D7D">
        <w:rPr>
          <w:rFonts w:ascii="Arial" w:hAnsi="Arial" w:cs="Arial"/>
          <w:sz w:val="24"/>
          <w:rtl/>
        </w:rPr>
        <w:t xml:space="preserve">. </w:t>
      </w:r>
      <w:r w:rsidRPr="00CF5D7D">
        <w:rPr>
          <w:rFonts w:ascii="Arial" w:hAnsi="Arial" w:cs="Arial" w:hint="cs"/>
          <w:sz w:val="24"/>
          <w:rtl/>
        </w:rPr>
        <w:t>کتاب</w:t>
      </w:r>
      <w:r w:rsidRPr="00CF5D7D">
        <w:rPr>
          <w:rFonts w:ascii="Arial" w:hAnsi="Arial" w:cs="Arial" w:hint="eastAsia"/>
          <w:sz w:val="24"/>
          <w:rtl/>
        </w:rPr>
        <w:t>«</w:t>
      </w:r>
      <w:r w:rsidRPr="00CF5D7D">
        <w:rPr>
          <w:rFonts w:ascii="Arial" w:hAnsi="Arial" w:cs="Arial" w:hint="cs"/>
          <w:sz w:val="24"/>
          <w:rtl/>
        </w:rPr>
        <w:t>محدودیت‏های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اطمینان</w:t>
      </w:r>
      <w:r w:rsidRPr="00CF5D7D">
        <w:rPr>
          <w:rFonts w:ascii="Arial" w:hAnsi="Arial" w:cs="Arial" w:hint="eastAsia"/>
          <w:sz w:val="24"/>
          <w:rtl/>
        </w:rPr>
        <w:t>»</w:t>
      </w:r>
      <w:r w:rsidRPr="00CF5D7D">
        <w:rPr>
          <w:rFonts w:ascii="Arial" w:hAnsi="Arial" w:cs="Arial" w:hint="cs"/>
          <w:sz w:val="24"/>
          <w:rtl/>
        </w:rPr>
        <w:t>،</w:t>
      </w:r>
      <w:r w:rsidRPr="00CF5D7D">
        <w:rPr>
          <w:rFonts w:ascii="Arial" w:hAnsi="Arial" w:cs="Arial"/>
          <w:sz w:val="24"/>
          <w:rtl/>
        </w:rPr>
        <w:t xml:space="preserve"> </w:t>
      </w:r>
      <w:proofErr w:type="spellStart"/>
      <w:r w:rsidRPr="00CF5D7D">
        <w:rPr>
          <w:rFonts w:ascii="Arial" w:hAnsi="Arial" w:cs="Arial"/>
          <w:sz w:val="24"/>
        </w:rPr>
        <w:t>Ilya</w:t>
      </w:r>
      <w:proofErr w:type="spellEnd"/>
      <w:r w:rsidRPr="00CF5D7D">
        <w:rPr>
          <w:rFonts w:ascii="Arial" w:hAnsi="Arial" w:cs="Arial"/>
          <w:sz w:val="24"/>
        </w:rPr>
        <w:t xml:space="preserve"> Prigogine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پیشگفتار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/>
          <w:sz w:val="24"/>
        </w:rPr>
        <w:t>Alexander King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رابطه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مبانی‏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اقتصاد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ارائه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تامین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اجتماعی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زنان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مسن</w:t>
      </w:r>
      <w:r w:rsidRPr="00CF5D7D">
        <w:rPr>
          <w:rFonts w:ascii="Arial" w:hAnsi="Arial" w:cs="Arial"/>
          <w:sz w:val="24"/>
          <w:rtl/>
        </w:rPr>
        <w:t xml:space="preserve">: </w:t>
      </w:r>
      <w:r w:rsidRPr="00CF5D7D">
        <w:rPr>
          <w:rFonts w:ascii="Arial" w:hAnsi="Arial" w:cs="Arial" w:hint="cs"/>
          <w:sz w:val="24"/>
          <w:rtl/>
        </w:rPr>
        <w:t>مشکل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پنهانی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پایان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قرن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هدف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مقاله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بررسی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کوتاه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نگاهی‏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گذشته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مشخص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کشورهای‏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مختلف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طی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روندی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وضع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کنونی‏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تامین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اجتماعی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رسیده‏اند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موانع‏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معینی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مقابل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اصلاحات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پاسخگویی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نیازهای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حمایت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اجتماعی‏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زنان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بویژه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زمینه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تامین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درآمد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زنان‏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سالخورده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وجود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دارد،کدامند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مترجم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علی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جعفرزاده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پدیده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مازاد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نیروی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انسانی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دهه‏</w:t>
      </w:r>
      <w:r w:rsidRPr="00CF5D7D">
        <w:rPr>
          <w:rFonts w:ascii="Arial" w:hAnsi="Arial" w:cs="Arial"/>
          <w:sz w:val="24"/>
          <w:rtl/>
        </w:rPr>
        <w:t xml:space="preserve"> 1990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تغییر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ماهوی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همراه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حدودی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گذشته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ناشناخته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هفتاد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هشتاد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پدیده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اساسا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عنوان‏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بیماری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ناشی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بحران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شرکت‏ها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اعم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منشاء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داخلی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خارجی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داشته‏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باشد،ادارک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برخورد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اواخر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دهه‏</w:t>
      </w:r>
      <w:r w:rsidRPr="00CF5D7D">
        <w:rPr>
          <w:rFonts w:ascii="Arial" w:hAnsi="Arial" w:cs="Arial"/>
          <w:sz w:val="24"/>
          <w:rtl/>
        </w:rPr>
        <w:t xml:space="preserve"> 1980 </w:t>
      </w:r>
      <w:r w:rsidRPr="00CF5D7D">
        <w:rPr>
          <w:rFonts w:ascii="Arial" w:hAnsi="Arial" w:cs="Arial" w:hint="cs"/>
          <w:sz w:val="24"/>
          <w:rtl/>
        </w:rPr>
        <w:t>روندی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آغاز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طی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برکنار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نیروی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انسانی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پیامد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مستقیم‏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مواجهه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شرکت‏ها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چالش‏های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رقابت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عرصه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جهانی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تبدیل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مواجهه‏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عکس‏العمل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معمول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کاهش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هزینه‏ها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این‏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امر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منجر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کارفرمایان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دنبال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حل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دائمی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مشکل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ایجاد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نیروی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بهینه</w:t>
      </w:r>
      <w:r w:rsidRPr="00CF5D7D">
        <w:rPr>
          <w:rFonts w:ascii="Arial" w:hAnsi="Arial" w:cs="Arial"/>
          <w:sz w:val="24"/>
          <w:rtl/>
        </w:rPr>
        <w:t>(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نظر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کیفی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کمی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باشند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دهه‏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گذشته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کشورهای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مختلف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اقدامات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عمده‏ای‏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جلوگیری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برکناری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انجام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داده‏اند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مبنای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راهبردهای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متفاوتی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راهبردهای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اسپانیا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بریتانیا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ارتقاء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شرایط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استخدام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انعطاف‏پذیر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طریق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ترویج‏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قراردادهای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استخدامی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همگن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متمرکز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هلند،آلمان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فرانسه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انعطاف‏پذیری‏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ساعات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ارتقاء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پاره‏وقت‏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تاکید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داشته‏اند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نشریه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قابل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توجه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شامل‏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مقالاتی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راجع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انگلستان،دانمارک،هلند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آلمان،اسپانیا،فرانسه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ایتالیا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می‏باشد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مقالات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کنفرانس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زمینه،حمایت‏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درآمدی،بازار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رفتار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می‏باشد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دستور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پیش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تعیین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تحقیقاتی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57 </w:t>
      </w:r>
      <w:r w:rsidRPr="00CF5D7D">
        <w:rPr>
          <w:rFonts w:ascii="Arial" w:hAnsi="Arial" w:cs="Arial" w:hint="cs"/>
          <w:sz w:val="24"/>
          <w:rtl/>
        </w:rPr>
        <w:t>صفحه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1998 </w:t>
      </w:r>
      <w:r w:rsidRPr="00CF5D7D">
        <w:rPr>
          <w:rFonts w:ascii="Arial" w:hAnsi="Arial" w:cs="Arial" w:hint="cs"/>
          <w:sz w:val="24"/>
          <w:rtl/>
        </w:rPr>
        <w:t>توسط</w:t>
      </w:r>
      <w:r w:rsidRPr="00CF5D7D">
        <w:rPr>
          <w:rFonts w:ascii="Arial" w:hAnsi="Arial" w:cs="Arial"/>
          <w:sz w:val="24"/>
          <w:rtl/>
        </w:rPr>
        <w:t xml:space="preserve"> </w:t>
      </w:r>
      <w:proofErr w:type="spellStart"/>
      <w:r w:rsidRPr="00CF5D7D">
        <w:rPr>
          <w:rFonts w:ascii="Arial" w:hAnsi="Arial" w:cs="Arial"/>
          <w:sz w:val="24"/>
        </w:rPr>
        <w:t>Dpt</w:t>
      </w:r>
      <w:proofErr w:type="spellEnd"/>
      <w:r w:rsidRPr="00CF5D7D">
        <w:rPr>
          <w:rFonts w:ascii="Arial" w:hAnsi="Arial" w:cs="Arial"/>
          <w:sz w:val="24"/>
        </w:rPr>
        <w:t xml:space="preserve"> of Family and Community Services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کانبرا</w:t>
      </w:r>
      <w:r w:rsidRPr="00CF5D7D">
        <w:rPr>
          <w:rFonts w:ascii="Arial" w:hAnsi="Arial" w:cs="Arial"/>
          <w:sz w:val="24"/>
          <w:rtl/>
        </w:rPr>
        <w:t xml:space="preserve"> (</w:t>
      </w:r>
      <w:r w:rsidRPr="00CF5D7D">
        <w:rPr>
          <w:rFonts w:ascii="Arial" w:hAnsi="Arial" w:cs="Arial"/>
          <w:sz w:val="24"/>
        </w:rPr>
        <w:t>Canberra</w:t>
      </w:r>
      <w:r w:rsidRPr="00CF5D7D">
        <w:rPr>
          <w:rFonts w:ascii="Arial" w:hAnsi="Arial" w:cs="Arial"/>
          <w:sz w:val="24"/>
          <w:rtl/>
        </w:rPr>
        <w:t xml:space="preserve">) </w:t>
      </w:r>
      <w:r w:rsidRPr="00CF5D7D">
        <w:rPr>
          <w:rFonts w:ascii="Arial" w:hAnsi="Arial" w:cs="Arial" w:hint="cs"/>
          <w:sz w:val="24"/>
          <w:rtl/>
        </w:rPr>
        <w:t>منتشر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نویسندگان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کتاب</w:t>
      </w:r>
      <w:r w:rsidRPr="00CF5D7D">
        <w:rPr>
          <w:rFonts w:ascii="Arial" w:hAnsi="Arial" w:cs="Arial"/>
          <w:sz w:val="24"/>
          <w:rtl/>
        </w:rPr>
        <w:t xml:space="preserve"> </w:t>
      </w:r>
      <w:proofErr w:type="spellStart"/>
      <w:r w:rsidRPr="00CF5D7D">
        <w:rPr>
          <w:rFonts w:ascii="Arial" w:hAnsi="Arial" w:cs="Arial"/>
          <w:sz w:val="24"/>
        </w:rPr>
        <w:t>J.Phillips</w:t>
      </w:r>
      <w:proofErr w:type="spellEnd"/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proofErr w:type="spellStart"/>
      <w:r w:rsidRPr="00CF5D7D">
        <w:rPr>
          <w:rFonts w:ascii="Arial" w:hAnsi="Arial" w:cs="Arial"/>
          <w:sz w:val="24"/>
        </w:rPr>
        <w:t>M.Bernard</w:t>
      </w:r>
      <w:proofErr w:type="spellEnd"/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بوده‏اند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مرکز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سیاست‏گذاری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سالخوردگان‏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/>
          <w:sz w:val="24"/>
        </w:rPr>
        <w:t>Center for Policy on Aging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کتاب‏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مذکور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را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828 </w:t>
      </w:r>
      <w:r w:rsidRPr="00CF5D7D">
        <w:rPr>
          <w:rFonts w:ascii="Arial" w:hAnsi="Arial" w:cs="Arial" w:hint="cs"/>
          <w:sz w:val="24"/>
          <w:rtl/>
        </w:rPr>
        <w:t>صفحه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1998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لندن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منتشر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کرده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شابک</w:t>
      </w:r>
      <w:r w:rsidRPr="00CF5D7D">
        <w:rPr>
          <w:rFonts w:ascii="Arial" w:hAnsi="Arial" w:cs="Arial"/>
          <w:sz w:val="24"/>
          <w:rtl/>
        </w:rPr>
        <w:t xml:space="preserve">:5 00 901097 1 </w:t>
      </w:r>
      <w:r w:rsidRPr="00CF5D7D">
        <w:rPr>
          <w:rFonts w:ascii="Arial" w:hAnsi="Arial" w:cs="Arial" w:hint="cs"/>
          <w:sz w:val="24"/>
          <w:rtl/>
        </w:rPr>
        <w:t>مترجم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حبیب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میرزایی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همایش‏های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بیمه‏ای</w:t>
      </w:r>
    </w:p>
    <w:p w:rsidR="00CF5D7D" w:rsidRP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کنفرانس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بین‏المللی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تحت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عنوان‏</w:t>
      </w:r>
      <w:r w:rsidRPr="00CF5D7D">
        <w:rPr>
          <w:rFonts w:ascii="Arial" w:hAnsi="Arial" w:cs="Arial"/>
          <w:sz w:val="24"/>
          <w:rtl/>
        </w:rPr>
        <w:t xml:space="preserve"> «</w:t>
      </w:r>
      <w:r w:rsidRPr="00CF5D7D">
        <w:rPr>
          <w:rFonts w:ascii="Arial" w:hAnsi="Arial" w:cs="Arial" w:hint="cs"/>
          <w:sz w:val="24"/>
          <w:rtl/>
        </w:rPr>
        <w:t>اقتصاد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واقتصاد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اجتماعی‏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چشم‏اندازهای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بین‏المللی</w:t>
      </w:r>
      <w:r w:rsidRPr="00CF5D7D">
        <w:rPr>
          <w:rFonts w:ascii="Arial" w:hAnsi="Arial" w:cs="Arial" w:hint="eastAsia"/>
          <w:sz w:val="24"/>
          <w:rtl/>
        </w:rPr>
        <w:t>»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عنوان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همایشی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است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تاریخ</w:t>
      </w:r>
      <w:r w:rsidRPr="00CF5D7D">
        <w:rPr>
          <w:rFonts w:ascii="Arial" w:hAnsi="Arial" w:cs="Arial"/>
          <w:sz w:val="24"/>
          <w:rtl/>
        </w:rPr>
        <w:t xml:space="preserve"> 22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23 </w:t>
      </w:r>
      <w:r w:rsidRPr="00CF5D7D">
        <w:rPr>
          <w:rFonts w:ascii="Arial" w:hAnsi="Arial" w:cs="Arial" w:hint="cs"/>
          <w:sz w:val="24"/>
          <w:rtl/>
        </w:rPr>
        <w:t>ژوئن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سال</w:t>
      </w:r>
      <w:r w:rsidRPr="00CF5D7D">
        <w:rPr>
          <w:rFonts w:ascii="Arial" w:hAnsi="Arial" w:cs="Arial"/>
          <w:sz w:val="24"/>
          <w:rtl/>
        </w:rPr>
        <w:t xml:space="preserve"> 2000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(</w:t>
      </w:r>
      <w:r w:rsidRPr="00CF5D7D">
        <w:rPr>
          <w:rFonts w:ascii="Arial" w:hAnsi="Arial" w:cs="Arial"/>
          <w:sz w:val="24"/>
        </w:rPr>
        <w:t xml:space="preserve">Lille </w:t>
      </w:r>
      <w:proofErr w:type="spellStart"/>
      <w:r w:rsidRPr="00CF5D7D">
        <w:rPr>
          <w:rFonts w:ascii="Arial" w:hAnsi="Arial" w:cs="Arial"/>
          <w:sz w:val="24"/>
        </w:rPr>
        <w:t>Roubaux</w:t>
      </w:r>
      <w:proofErr w:type="spellEnd"/>
      <w:r w:rsidRPr="00CF5D7D">
        <w:rPr>
          <w:rFonts w:ascii="Arial" w:hAnsi="Arial" w:cs="Arial"/>
          <w:sz w:val="24"/>
          <w:rtl/>
        </w:rPr>
        <w:t xml:space="preserve">) </w:t>
      </w:r>
      <w:r w:rsidRPr="00CF5D7D">
        <w:rPr>
          <w:rFonts w:ascii="Arial" w:hAnsi="Arial" w:cs="Arial" w:hint="cs"/>
          <w:sz w:val="24"/>
          <w:rtl/>
        </w:rPr>
        <w:t>فرانسه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برگزار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این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کنفرانس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محدود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چهار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موضوع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اصلی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بود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کارگاه‏</w:t>
      </w:r>
      <w:r w:rsidRPr="00CF5D7D">
        <w:rPr>
          <w:rFonts w:ascii="Arial" w:hAnsi="Arial" w:cs="Arial"/>
          <w:sz w:val="24"/>
          <w:rtl/>
        </w:rPr>
        <w:t xml:space="preserve"> (</w:t>
      </w:r>
      <w:r w:rsidRPr="00CF5D7D">
        <w:rPr>
          <w:rFonts w:ascii="Arial" w:hAnsi="Arial" w:cs="Arial" w:hint="cs"/>
          <w:sz w:val="24"/>
          <w:rtl/>
        </w:rPr>
        <w:t>آموزشی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موضوع،با</w:t>
      </w:r>
      <w:r w:rsidRPr="00CF5D7D">
        <w:rPr>
          <w:rFonts w:ascii="Arial" w:hAnsi="Arial" w:cs="Arial"/>
          <w:sz w:val="24"/>
          <w:rtl/>
        </w:rPr>
        <w:t xml:space="preserve"> 12 </w:t>
      </w:r>
      <w:r w:rsidRPr="00CF5D7D">
        <w:rPr>
          <w:rFonts w:ascii="Arial" w:hAnsi="Arial" w:cs="Arial" w:hint="cs"/>
          <w:sz w:val="24"/>
          <w:rtl/>
        </w:rPr>
        <w:t>مقاله‏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ارائه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برای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اختصاص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داشت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چهار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کارگاه</w:t>
      </w:r>
      <w:r w:rsidRPr="00CF5D7D">
        <w:rPr>
          <w:rFonts w:ascii="Arial" w:hAnsi="Arial" w:cs="Arial"/>
          <w:sz w:val="24"/>
          <w:rtl/>
        </w:rPr>
        <w:t>(</w:t>
      </w:r>
      <w:r w:rsidRPr="00CF5D7D">
        <w:rPr>
          <w:rFonts w:ascii="Arial" w:hAnsi="Arial" w:cs="Arial" w:hint="cs"/>
          <w:sz w:val="24"/>
          <w:rtl/>
        </w:rPr>
        <w:t>آموزشی</w:t>
      </w:r>
      <w:r w:rsidRPr="00CF5D7D">
        <w:rPr>
          <w:rFonts w:ascii="Arial" w:hAnsi="Arial" w:cs="Arial"/>
          <w:sz w:val="24"/>
          <w:rtl/>
        </w:rPr>
        <w:t>)</w:t>
      </w:r>
      <w:r w:rsidRPr="00CF5D7D">
        <w:rPr>
          <w:rFonts w:ascii="Arial" w:hAnsi="Arial" w:cs="Arial" w:hint="cs"/>
          <w:sz w:val="24"/>
          <w:rtl/>
        </w:rPr>
        <w:t>به‏طور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همزمان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محل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برگزار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خواهند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>.</w:t>
      </w:r>
      <w:r w:rsidRPr="00CF5D7D">
        <w:rPr>
          <w:rFonts w:ascii="Arial" w:hAnsi="Arial" w:cs="Arial" w:hint="cs"/>
          <w:sz w:val="24"/>
          <w:rtl/>
        </w:rPr>
        <w:t>یک‏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اجلاس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عمومی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مقدماتی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سخنرانی‏های‏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/>
          <w:sz w:val="24"/>
        </w:rPr>
        <w:t xml:space="preserve">William </w:t>
      </w:r>
      <w:proofErr w:type="spellStart"/>
      <w:r w:rsidRPr="00CF5D7D">
        <w:rPr>
          <w:rFonts w:ascii="Arial" w:hAnsi="Arial" w:cs="Arial"/>
          <w:sz w:val="24"/>
        </w:rPr>
        <w:t>J.Baumol</w:t>
      </w:r>
      <w:proofErr w:type="spellEnd"/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اختصاص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داشت</w:t>
      </w:r>
      <w:r w:rsidRPr="00CF5D7D">
        <w:rPr>
          <w:rFonts w:ascii="Arial" w:hAnsi="Arial" w:cs="Arial"/>
          <w:sz w:val="24"/>
          <w:rtl/>
        </w:rPr>
        <w:t>: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یک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میزگرد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نهایی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نیز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پایان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گفتگوی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اعضاء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هیئت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علمی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درباره‏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جهت‏گیری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آینده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تحقیقات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برگزار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خواهد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شد</w:t>
      </w:r>
      <w:r w:rsidRPr="00CF5D7D">
        <w:rPr>
          <w:rFonts w:ascii="Arial" w:hAnsi="Arial" w:cs="Arial"/>
          <w:sz w:val="24"/>
          <w:rtl/>
        </w:rPr>
        <w:t>.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 w:hint="cs"/>
          <w:sz w:val="24"/>
          <w:rtl/>
        </w:rPr>
        <w:t>چهار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محور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مذکور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تحت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عناوین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ذیل‏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می‏باشند</w:t>
      </w:r>
      <w:r w:rsidRPr="00CF5D7D">
        <w:rPr>
          <w:rFonts w:ascii="Arial" w:hAnsi="Arial" w:cs="Arial"/>
          <w:sz w:val="24"/>
          <w:rtl/>
        </w:rPr>
        <w:t>:</w:t>
      </w:r>
    </w:p>
    <w:p w:rsidR="00CF5D7D" w:rsidRDefault="00CF5D7D" w:rsidP="00CF5D7D">
      <w:pPr>
        <w:jc w:val="lowKashida"/>
        <w:rPr>
          <w:rFonts w:ascii="Arial" w:hAnsi="Arial" w:cs="Arial"/>
          <w:sz w:val="24"/>
          <w:rtl/>
        </w:rPr>
      </w:pPr>
      <w:r w:rsidRPr="00CF5D7D">
        <w:rPr>
          <w:rFonts w:ascii="Arial" w:hAnsi="Arial" w:cs="Arial"/>
          <w:sz w:val="24"/>
          <w:rtl/>
        </w:rPr>
        <w:t>1-</w:t>
      </w:r>
      <w:r w:rsidRPr="00CF5D7D">
        <w:rPr>
          <w:rFonts w:ascii="Arial" w:hAnsi="Arial" w:cs="Arial" w:hint="cs"/>
          <w:sz w:val="24"/>
          <w:rtl/>
        </w:rPr>
        <w:t>بهره‏وری،عملکرد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و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خصوصیات‏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بازار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در</w:t>
      </w:r>
      <w:r w:rsidRPr="00CF5D7D">
        <w:rPr>
          <w:rFonts w:ascii="Arial" w:hAnsi="Arial" w:cs="Arial"/>
          <w:sz w:val="24"/>
          <w:rtl/>
        </w:rPr>
        <w:t xml:space="preserve"> </w:t>
      </w:r>
      <w:r w:rsidRPr="00CF5D7D">
        <w:rPr>
          <w:rFonts w:ascii="Arial" w:hAnsi="Arial" w:cs="Arial" w:hint="cs"/>
          <w:sz w:val="24"/>
          <w:rtl/>
        </w:rPr>
        <w:t>خدمات</w:t>
      </w:r>
    </w:p>
    <w:p w:rsidR="00103DF7" w:rsidRPr="00CF5D7D" w:rsidRDefault="00103DF7" w:rsidP="00CF5D7D">
      <w:pPr>
        <w:jc w:val="lowKashida"/>
        <w:rPr>
          <w:rFonts w:ascii="Arial" w:hAnsi="Arial" w:cs="Arial"/>
          <w:sz w:val="24"/>
          <w:rtl/>
        </w:rPr>
      </w:pPr>
    </w:p>
    <w:sectPr w:rsidR="00103DF7" w:rsidRPr="00CF5D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2E07E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1453A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2012-01-05T17:09:00Z</dcterms:created>
  <dcterms:modified xsi:type="dcterms:W3CDTF">2012-01-16T16:58:00Z</dcterms:modified>
</cp:coreProperties>
</file>