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D35" w:rsidRPr="006D6D35" w:rsidRDefault="006D6D35" w:rsidP="00230600">
      <w:pPr>
        <w:jc w:val="lowKashida"/>
        <w:rPr>
          <w:rFonts w:ascii="Arial" w:hAnsi="Arial" w:cs="Arial"/>
          <w:sz w:val="24"/>
          <w:rtl/>
        </w:rPr>
      </w:pPr>
      <w:r w:rsidRPr="006D6D35">
        <w:rPr>
          <w:rFonts w:ascii="Arial" w:hAnsi="Arial" w:cs="Arial" w:hint="cs"/>
          <w:sz w:val="24"/>
          <w:rtl/>
        </w:rPr>
        <w:t>برنامه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آلیانز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برای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توسعه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فعالیت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ها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آسیا</w:t>
      </w:r>
      <w:r w:rsidRPr="006D6D35">
        <w:rPr>
          <w:rFonts w:ascii="Arial" w:hAnsi="Arial" w:cs="Arial"/>
          <w:sz w:val="24"/>
          <w:rtl/>
        </w:rPr>
        <w:t xml:space="preserve"> </w:t>
      </w:r>
    </w:p>
    <w:p w:rsidR="006D6D35" w:rsidRDefault="006D6D35" w:rsidP="006D6D35">
      <w:pPr>
        <w:jc w:val="lowKashida"/>
        <w:rPr>
          <w:rFonts w:ascii="Arial" w:hAnsi="Arial" w:cs="Arial"/>
          <w:sz w:val="24"/>
          <w:rtl/>
        </w:rPr>
      </w:pPr>
    </w:p>
    <w:p w:rsidR="006D6D35" w:rsidRPr="006D6D35" w:rsidRDefault="006D6D35" w:rsidP="006D6D35">
      <w:pPr>
        <w:jc w:val="lowKashida"/>
        <w:rPr>
          <w:rFonts w:ascii="Arial" w:hAnsi="Arial" w:cs="Arial"/>
          <w:sz w:val="24"/>
          <w:rtl/>
        </w:rPr>
      </w:pPr>
      <w:r w:rsidRPr="006D6D35">
        <w:rPr>
          <w:rFonts w:ascii="Arial" w:hAnsi="Arial" w:cs="Arial" w:hint="cs"/>
          <w:sz w:val="24"/>
          <w:rtl/>
        </w:rPr>
        <w:t>عکس‏العمل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قبال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خودروهای‏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متخلف</w:t>
      </w:r>
    </w:p>
    <w:p w:rsidR="006D6D35" w:rsidRDefault="006D6D35" w:rsidP="006D6D35">
      <w:pPr>
        <w:jc w:val="lowKashida"/>
        <w:rPr>
          <w:rFonts w:ascii="Arial" w:hAnsi="Arial" w:cs="Arial"/>
          <w:sz w:val="24"/>
          <w:rtl/>
        </w:rPr>
      </w:pPr>
      <w:r w:rsidRPr="006D6D35">
        <w:rPr>
          <w:rFonts w:ascii="Arial" w:hAnsi="Arial" w:cs="Arial" w:hint="cs"/>
          <w:sz w:val="24"/>
          <w:rtl/>
        </w:rPr>
        <w:t>بیمه‏گران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انگلستان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نسبت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توصیه‏های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دولت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مورد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این‏که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چگونه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جرایم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خودروها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را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کاهش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دهند،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عکس‏العمل‏های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مختلفی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از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جمله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مالیات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و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معاینه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فنی‏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خودرو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رابطه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با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بیمه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را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نشان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داده‏اند</w:t>
      </w:r>
      <w:r w:rsidRPr="006D6D35">
        <w:rPr>
          <w:rFonts w:ascii="Arial" w:hAnsi="Arial" w:cs="Arial"/>
          <w:sz w:val="24"/>
          <w:rtl/>
        </w:rPr>
        <w:t>.</w:t>
      </w:r>
      <w:r w:rsidRPr="006D6D35">
        <w:rPr>
          <w:rFonts w:ascii="Arial" w:hAnsi="Arial" w:cs="Arial" w:hint="cs"/>
          <w:sz w:val="24"/>
          <w:rtl/>
        </w:rPr>
        <w:t>طرح</w:t>
      </w:r>
      <w:r w:rsidRPr="006D6D35">
        <w:rPr>
          <w:rFonts w:ascii="Arial" w:hAnsi="Arial" w:cs="Arial"/>
          <w:sz w:val="24"/>
          <w:rtl/>
        </w:rPr>
        <w:t xml:space="preserve"> 14 </w:t>
      </w:r>
      <w:r w:rsidRPr="006D6D35">
        <w:rPr>
          <w:rFonts w:ascii="Arial" w:hAnsi="Arial" w:cs="Arial" w:hint="cs"/>
          <w:sz w:val="24"/>
          <w:rtl/>
        </w:rPr>
        <w:t>ماده‏ای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جهت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کاهش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جرایم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خودروها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تا</w:t>
      </w:r>
      <w:r w:rsidRPr="006D6D35">
        <w:rPr>
          <w:rFonts w:ascii="Arial" w:hAnsi="Arial" w:cs="Arial"/>
          <w:sz w:val="24"/>
          <w:rtl/>
        </w:rPr>
        <w:t xml:space="preserve"> 30 </w:t>
      </w:r>
      <w:r w:rsidRPr="006D6D35">
        <w:rPr>
          <w:rFonts w:ascii="Arial" w:hAnsi="Arial" w:cs="Arial" w:hint="cs"/>
          <w:sz w:val="24"/>
          <w:rtl/>
        </w:rPr>
        <w:t>درصد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طول</w:t>
      </w:r>
      <w:r w:rsidRPr="006D6D35">
        <w:rPr>
          <w:rFonts w:ascii="Arial" w:hAnsi="Arial" w:cs="Arial"/>
          <w:sz w:val="24"/>
          <w:rtl/>
        </w:rPr>
        <w:t xml:space="preserve"> 5 </w:t>
      </w:r>
      <w:r w:rsidRPr="006D6D35">
        <w:rPr>
          <w:rFonts w:ascii="Arial" w:hAnsi="Arial" w:cs="Arial" w:hint="cs"/>
          <w:sz w:val="24"/>
          <w:rtl/>
        </w:rPr>
        <w:t>سال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آینده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اساس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توصیه‏های</w:t>
      </w:r>
      <w:r w:rsidRPr="006D6D35">
        <w:rPr>
          <w:rFonts w:ascii="Arial" w:hAnsi="Arial" w:cs="Arial"/>
          <w:sz w:val="24"/>
          <w:rtl/>
        </w:rPr>
        <w:t xml:space="preserve"> "</w:t>
      </w:r>
      <w:r w:rsidRPr="006D6D35">
        <w:rPr>
          <w:rFonts w:ascii="Arial" w:hAnsi="Arial" w:cs="Arial" w:hint="cs"/>
          <w:sz w:val="24"/>
          <w:rtl/>
        </w:rPr>
        <w:t>انجمن‏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افسران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ارشد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پلیس‏</w:t>
      </w:r>
      <w:r w:rsidRPr="006D6D35">
        <w:rPr>
          <w:rFonts w:ascii="Arial" w:hAnsi="Arial" w:cs="Arial"/>
          <w:sz w:val="24"/>
          <w:rtl/>
        </w:rPr>
        <w:t>" (</w:t>
      </w:r>
      <w:r w:rsidRPr="006D6D35">
        <w:rPr>
          <w:rFonts w:ascii="Arial" w:hAnsi="Arial" w:cs="Arial"/>
          <w:sz w:val="24"/>
        </w:rPr>
        <w:t>ACPO</w:t>
      </w:r>
      <w:r w:rsidRPr="006D6D35">
        <w:rPr>
          <w:rFonts w:ascii="Arial" w:hAnsi="Arial" w:cs="Arial"/>
          <w:sz w:val="24"/>
          <w:rtl/>
        </w:rPr>
        <w:t xml:space="preserve">) </w:t>
      </w:r>
      <w:r w:rsidRPr="006D6D35">
        <w:rPr>
          <w:rFonts w:ascii="Arial" w:hAnsi="Arial" w:cs="Arial" w:hint="cs"/>
          <w:sz w:val="24"/>
          <w:rtl/>
        </w:rPr>
        <w:t>و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وزارت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کشور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می‏باشد</w:t>
      </w:r>
      <w:r w:rsidRPr="006D6D35">
        <w:rPr>
          <w:rFonts w:ascii="Arial" w:hAnsi="Arial" w:cs="Arial"/>
          <w:sz w:val="24"/>
          <w:rtl/>
        </w:rPr>
        <w:t>.</w:t>
      </w:r>
    </w:p>
    <w:p w:rsidR="006D6D35" w:rsidRDefault="006D6D35" w:rsidP="006D6D35">
      <w:pPr>
        <w:jc w:val="lowKashida"/>
        <w:rPr>
          <w:rFonts w:ascii="Arial" w:hAnsi="Arial" w:cs="Arial"/>
          <w:sz w:val="24"/>
          <w:rtl/>
        </w:rPr>
      </w:pPr>
      <w:r w:rsidRPr="006D6D35">
        <w:rPr>
          <w:rFonts w:ascii="Arial" w:hAnsi="Arial" w:cs="Arial" w:hint="cs"/>
          <w:sz w:val="24"/>
          <w:rtl/>
        </w:rPr>
        <w:t>از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نطر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بیمه‏گران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اقداماتی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نظیر</w:t>
      </w:r>
      <w:r w:rsidRPr="006D6D35">
        <w:rPr>
          <w:rFonts w:ascii="Arial" w:hAnsi="Arial" w:cs="Arial"/>
          <w:sz w:val="24"/>
          <w:rtl/>
        </w:rPr>
        <w:t>:</w:t>
      </w:r>
      <w:r w:rsidRPr="006D6D35">
        <w:rPr>
          <w:rFonts w:ascii="Arial" w:hAnsi="Arial" w:cs="Arial" w:hint="cs"/>
          <w:sz w:val="24"/>
          <w:rtl/>
        </w:rPr>
        <w:t>ایجاد</w:t>
      </w:r>
      <w:r w:rsidRPr="006D6D35">
        <w:rPr>
          <w:rFonts w:ascii="Arial" w:hAnsi="Arial" w:cs="Arial"/>
          <w:sz w:val="24"/>
          <w:rtl/>
        </w:rPr>
        <w:t xml:space="preserve"> 2000 </w:t>
      </w:r>
      <w:r w:rsidRPr="006D6D35">
        <w:rPr>
          <w:rFonts w:ascii="Arial" w:hAnsi="Arial" w:cs="Arial" w:hint="cs"/>
          <w:sz w:val="24"/>
          <w:rtl/>
        </w:rPr>
        <w:t>جایگاه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امن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پارک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خودرو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تا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سال</w:t>
      </w:r>
      <w:r w:rsidRPr="006D6D35">
        <w:rPr>
          <w:rFonts w:ascii="Arial" w:hAnsi="Arial" w:cs="Arial"/>
          <w:sz w:val="24"/>
          <w:rtl/>
        </w:rPr>
        <w:t xml:space="preserve"> 2000 </w:t>
      </w:r>
      <w:r w:rsidRPr="006D6D35">
        <w:rPr>
          <w:rFonts w:ascii="Arial" w:hAnsi="Arial" w:cs="Arial" w:hint="cs"/>
          <w:sz w:val="24"/>
          <w:rtl/>
        </w:rPr>
        <w:t>و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داشتن‏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شماره‏هایی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جهت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شناسایی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خودروها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و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صدور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این‏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شماره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خودروها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فقط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از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طریق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اشخاصی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که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مجوز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دارند،مطلوب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و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مؤثر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می‏باشد</w:t>
      </w:r>
      <w:r w:rsidRPr="006D6D35">
        <w:rPr>
          <w:rFonts w:ascii="Arial" w:hAnsi="Arial" w:cs="Arial"/>
          <w:sz w:val="24"/>
          <w:rtl/>
        </w:rPr>
        <w:t>.</w:t>
      </w:r>
      <w:r w:rsidRPr="006D6D35">
        <w:rPr>
          <w:rFonts w:ascii="Arial" w:hAnsi="Arial" w:cs="Arial" w:hint="cs"/>
          <w:sz w:val="24"/>
          <w:rtl/>
        </w:rPr>
        <w:t>راهکارهایی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نظیر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وضع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مالیات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مورد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حق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بیمه‏های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خودروها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برای‏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تأسیس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یک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گروه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شامل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چند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مؤسسه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برای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کاهش‏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جرایم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وسایل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نقلیه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کمتر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مورد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استقبال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قرار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گرفته‏اند</w:t>
      </w:r>
      <w:r w:rsidRPr="006D6D35">
        <w:rPr>
          <w:rFonts w:ascii="Arial" w:hAnsi="Arial" w:cs="Arial"/>
          <w:sz w:val="24"/>
          <w:rtl/>
        </w:rPr>
        <w:t>.</w:t>
      </w:r>
    </w:p>
    <w:p w:rsidR="006D6D35" w:rsidRDefault="006D6D35" w:rsidP="006D6D35">
      <w:pPr>
        <w:jc w:val="lowKashida"/>
        <w:rPr>
          <w:rFonts w:ascii="Arial" w:hAnsi="Arial" w:cs="Arial"/>
          <w:sz w:val="24"/>
          <w:rtl/>
        </w:rPr>
      </w:pPr>
      <w:r w:rsidRPr="006D6D35">
        <w:rPr>
          <w:rFonts w:ascii="Arial" w:hAnsi="Arial" w:cs="Arial" w:hint="cs"/>
          <w:sz w:val="24"/>
          <w:rtl/>
        </w:rPr>
        <w:t>هر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ساله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بیش‏از</w:t>
      </w:r>
      <w:r w:rsidRPr="006D6D35">
        <w:rPr>
          <w:rFonts w:ascii="Arial" w:hAnsi="Arial" w:cs="Arial"/>
          <w:sz w:val="24"/>
          <w:rtl/>
        </w:rPr>
        <w:t xml:space="preserve"> 500000 </w:t>
      </w:r>
      <w:r w:rsidRPr="006D6D35">
        <w:rPr>
          <w:rFonts w:ascii="Arial" w:hAnsi="Arial" w:cs="Arial" w:hint="cs"/>
          <w:sz w:val="24"/>
          <w:rtl/>
        </w:rPr>
        <w:t>وسیله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نقلیه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انگلستان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دزدیده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می‏شود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و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این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کشور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را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پایتخت‏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جرایم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خودرو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اروپا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تبدیل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کرده‏است</w:t>
      </w:r>
      <w:r w:rsidRPr="006D6D35">
        <w:rPr>
          <w:rFonts w:ascii="Arial" w:hAnsi="Arial" w:cs="Arial"/>
          <w:sz w:val="24"/>
          <w:rtl/>
        </w:rPr>
        <w:t>.</w:t>
      </w:r>
      <w:r w:rsidRPr="006D6D35">
        <w:rPr>
          <w:rFonts w:ascii="Arial" w:hAnsi="Arial" w:cs="Arial" w:hint="cs"/>
          <w:sz w:val="24"/>
          <w:rtl/>
        </w:rPr>
        <w:t>گرچه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چنین‏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جرایمی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طول</w:t>
      </w:r>
      <w:r w:rsidRPr="006D6D35">
        <w:rPr>
          <w:rFonts w:ascii="Arial" w:hAnsi="Arial" w:cs="Arial"/>
          <w:sz w:val="24"/>
          <w:rtl/>
        </w:rPr>
        <w:t xml:space="preserve"> 5 </w:t>
      </w:r>
      <w:r w:rsidRPr="006D6D35">
        <w:rPr>
          <w:rFonts w:ascii="Arial" w:hAnsi="Arial" w:cs="Arial" w:hint="cs"/>
          <w:sz w:val="24"/>
          <w:rtl/>
        </w:rPr>
        <w:t>سال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گذشته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تا</w:t>
      </w:r>
      <w:r w:rsidRPr="006D6D35">
        <w:rPr>
          <w:rFonts w:ascii="Arial" w:hAnsi="Arial" w:cs="Arial"/>
          <w:sz w:val="24"/>
          <w:rtl/>
        </w:rPr>
        <w:t xml:space="preserve"> 28 </w:t>
      </w:r>
      <w:r w:rsidRPr="006D6D35">
        <w:rPr>
          <w:rFonts w:ascii="Arial" w:hAnsi="Arial" w:cs="Arial" w:hint="cs"/>
          <w:sz w:val="24"/>
          <w:rtl/>
        </w:rPr>
        <w:t>درصد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کاهش‏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یافته،ولی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هم‏چنان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؟؟؟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کل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جرایم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ثبت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شده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و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نیز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هزینه‏ای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حدود</w:t>
      </w:r>
      <w:r w:rsidRPr="006D6D35">
        <w:rPr>
          <w:rFonts w:ascii="Arial" w:hAnsi="Arial" w:cs="Arial"/>
          <w:sz w:val="24"/>
          <w:rtl/>
        </w:rPr>
        <w:t xml:space="preserve"> 3 </w:t>
      </w:r>
      <w:r w:rsidRPr="006D6D35">
        <w:rPr>
          <w:rFonts w:ascii="Arial" w:hAnsi="Arial" w:cs="Arial" w:hint="cs"/>
          <w:sz w:val="24"/>
          <w:rtl/>
        </w:rPr>
        <w:t>میلیارد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پوند</w:t>
      </w:r>
      <w:r w:rsidRPr="006D6D35">
        <w:rPr>
          <w:rFonts w:ascii="Arial" w:hAnsi="Arial" w:cs="Arial"/>
          <w:sz w:val="24"/>
          <w:rtl/>
        </w:rPr>
        <w:t>(04/5</w:t>
      </w:r>
      <w:r w:rsidRPr="006D6D35">
        <w:rPr>
          <w:rFonts w:ascii="Arial" w:hAnsi="Arial" w:cs="Arial" w:hint="cs"/>
          <w:sz w:val="24"/>
          <w:rtl/>
        </w:rPr>
        <w:t>میلیارد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دلار</w:t>
      </w:r>
      <w:r w:rsidRPr="006D6D35">
        <w:rPr>
          <w:rFonts w:ascii="Arial" w:hAnsi="Arial" w:cs="Arial"/>
          <w:sz w:val="24"/>
          <w:rtl/>
        </w:rPr>
        <w:t>)</w:t>
      </w:r>
      <w:r w:rsidRPr="006D6D35">
        <w:rPr>
          <w:rFonts w:ascii="Arial" w:hAnsi="Arial" w:cs="Arial" w:hint="cs"/>
          <w:sz w:val="24"/>
          <w:rtl/>
        </w:rPr>
        <w:t>را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نشان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می‏دهد</w:t>
      </w:r>
      <w:r w:rsidRPr="006D6D35">
        <w:rPr>
          <w:rFonts w:ascii="Arial" w:hAnsi="Arial" w:cs="Arial"/>
          <w:sz w:val="24"/>
          <w:rtl/>
        </w:rPr>
        <w:t>.</w:t>
      </w:r>
    </w:p>
    <w:p w:rsidR="006D6D35" w:rsidRDefault="006D6D35" w:rsidP="006D6D35">
      <w:pPr>
        <w:jc w:val="lowKashida"/>
        <w:rPr>
          <w:rFonts w:ascii="Arial" w:hAnsi="Arial" w:cs="Arial"/>
          <w:sz w:val="24"/>
          <w:rtl/>
        </w:rPr>
      </w:pPr>
      <w:r w:rsidRPr="006D6D35">
        <w:rPr>
          <w:rFonts w:ascii="Arial" w:hAnsi="Arial" w:cs="Arial" w:hint="cs"/>
          <w:sz w:val="24"/>
          <w:rtl/>
        </w:rPr>
        <w:t>حدود</w:t>
      </w:r>
      <w:r w:rsidRPr="006D6D35">
        <w:rPr>
          <w:rFonts w:ascii="Arial" w:hAnsi="Arial" w:cs="Arial"/>
          <w:sz w:val="24"/>
          <w:rtl/>
        </w:rPr>
        <w:t xml:space="preserve"> 60 </w:t>
      </w:r>
      <w:r w:rsidRPr="006D6D35">
        <w:rPr>
          <w:rFonts w:ascii="Arial" w:hAnsi="Arial" w:cs="Arial" w:hint="cs"/>
          <w:sz w:val="24"/>
          <w:rtl/>
        </w:rPr>
        <w:t>درصد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وسایل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نقلیه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دزدیده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شده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پیدا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شده‏اند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که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این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موضوع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آن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را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جرم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با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هزینهء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سنگینی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تبدیل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کرده‏است</w:t>
      </w:r>
      <w:r w:rsidRPr="006D6D35">
        <w:rPr>
          <w:rFonts w:ascii="Arial" w:hAnsi="Arial" w:cs="Arial"/>
          <w:sz w:val="24"/>
          <w:rtl/>
        </w:rPr>
        <w:t>.</w:t>
      </w:r>
    </w:p>
    <w:p w:rsidR="006D6D35" w:rsidRPr="006D6D35" w:rsidRDefault="006D6D35" w:rsidP="006D6D35">
      <w:pPr>
        <w:jc w:val="lowKashida"/>
        <w:rPr>
          <w:rFonts w:ascii="Arial" w:hAnsi="Arial" w:cs="Arial"/>
          <w:sz w:val="24"/>
          <w:rtl/>
        </w:rPr>
      </w:pPr>
      <w:r w:rsidRPr="006D6D35">
        <w:rPr>
          <w:rFonts w:ascii="Arial" w:hAnsi="Arial" w:cs="Arial" w:hint="cs"/>
          <w:sz w:val="24"/>
          <w:rtl/>
        </w:rPr>
        <w:t>منبع</w:t>
      </w:r>
      <w:r w:rsidRPr="006D6D35">
        <w:rPr>
          <w:rFonts w:ascii="Arial" w:hAnsi="Arial" w:cs="Arial"/>
          <w:sz w:val="24"/>
          <w:rtl/>
        </w:rPr>
        <w:t>:</w:t>
      </w:r>
    </w:p>
    <w:p w:rsidR="006D6D35" w:rsidRDefault="006D6D35" w:rsidP="006D6D35">
      <w:pPr>
        <w:jc w:val="lowKashida"/>
        <w:rPr>
          <w:rFonts w:ascii="Arial" w:hAnsi="Arial" w:cs="Arial"/>
          <w:sz w:val="24"/>
        </w:rPr>
      </w:pPr>
      <w:r w:rsidRPr="006D6D35">
        <w:rPr>
          <w:rFonts w:ascii="Arial" w:hAnsi="Arial" w:cs="Arial"/>
          <w:sz w:val="24"/>
        </w:rPr>
        <w:t>No.187.Oct.1998.p.14. Aon International Market Information Newsletter</w:t>
      </w:r>
      <w:r w:rsidRPr="006D6D35">
        <w:rPr>
          <w:rFonts w:ascii="Arial" w:hAnsi="Arial" w:cs="Arial"/>
          <w:sz w:val="24"/>
          <w:rtl/>
        </w:rPr>
        <w:t xml:space="preserve"> </w:t>
      </w:r>
    </w:p>
    <w:p w:rsidR="006D6D35" w:rsidRPr="006D6D35" w:rsidRDefault="006D6D35" w:rsidP="006D6D35">
      <w:pPr>
        <w:jc w:val="lowKashida"/>
        <w:rPr>
          <w:rFonts w:ascii="Arial" w:hAnsi="Arial" w:cs="Arial"/>
          <w:sz w:val="24"/>
          <w:rtl/>
        </w:rPr>
      </w:pPr>
      <w:r w:rsidRPr="006D6D35">
        <w:rPr>
          <w:rFonts w:ascii="Arial" w:hAnsi="Arial" w:cs="Arial" w:hint="cs"/>
          <w:sz w:val="24"/>
          <w:rtl/>
        </w:rPr>
        <w:t>برنامه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آلیانز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برای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توسعه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فعالیت‏ها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آسیا</w:t>
      </w:r>
    </w:p>
    <w:p w:rsidR="006D6D35" w:rsidRDefault="006D6D35" w:rsidP="006D6D35">
      <w:pPr>
        <w:jc w:val="lowKashida"/>
        <w:rPr>
          <w:rFonts w:ascii="Arial" w:hAnsi="Arial" w:cs="Arial"/>
          <w:sz w:val="24"/>
          <w:rtl/>
        </w:rPr>
      </w:pPr>
      <w:r w:rsidRPr="006D6D35">
        <w:rPr>
          <w:rFonts w:ascii="Arial" w:hAnsi="Arial" w:cs="Arial" w:hint="cs"/>
          <w:sz w:val="24"/>
          <w:rtl/>
        </w:rPr>
        <w:t>آلیانز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تصمیم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دارد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که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پی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تملک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شرکت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/>
          <w:sz w:val="24"/>
        </w:rPr>
        <w:t>AGF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شعبات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آسیایی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شرکت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فرانسوی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را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خود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ادغام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کند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این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بیمه‏گر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آلمانی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هم‏چنین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امیدوار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است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که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با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یک‏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خرید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عمده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تا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پایان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سال</w:t>
      </w:r>
      <w:r w:rsidRPr="006D6D35">
        <w:rPr>
          <w:rFonts w:ascii="Arial" w:hAnsi="Arial" w:cs="Arial"/>
          <w:sz w:val="24"/>
          <w:rtl/>
        </w:rPr>
        <w:t xml:space="preserve"> 2000 </w:t>
      </w:r>
      <w:r w:rsidRPr="006D6D35">
        <w:rPr>
          <w:rFonts w:ascii="Arial" w:hAnsi="Arial" w:cs="Arial" w:hint="cs"/>
          <w:sz w:val="24"/>
          <w:rtl/>
        </w:rPr>
        <w:t>فعالیت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خود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درآسیا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را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چهار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برابر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کند</w:t>
      </w:r>
      <w:r w:rsidRPr="006D6D35">
        <w:rPr>
          <w:rFonts w:ascii="Arial" w:hAnsi="Arial" w:cs="Arial"/>
          <w:sz w:val="24"/>
          <w:rtl/>
        </w:rPr>
        <w:t>.</w:t>
      </w:r>
    </w:p>
    <w:p w:rsidR="006D6D35" w:rsidRDefault="006D6D35" w:rsidP="006D6D35">
      <w:pPr>
        <w:jc w:val="lowKashida"/>
        <w:rPr>
          <w:rFonts w:ascii="Arial" w:hAnsi="Arial" w:cs="Arial"/>
          <w:sz w:val="24"/>
          <w:rtl/>
        </w:rPr>
      </w:pPr>
      <w:r w:rsidRPr="006D6D35">
        <w:rPr>
          <w:rFonts w:ascii="Arial" w:hAnsi="Arial" w:cs="Arial" w:hint="cs"/>
          <w:sz w:val="24"/>
          <w:rtl/>
        </w:rPr>
        <w:t>آقای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مایکل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دیکمن،مدیر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کل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امور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آسیایی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آلیانز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جزئیات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امر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را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کنفرانس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مطبوعاتی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تاریخ</w:t>
      </w:r>
      <w:r w:rsidRPr="006D6D35">
        <w:rPr>
          <w:rFonts w:ascii="Arial" w:hAnsi="Arial" w:cs="Arial"/>
          <w:sz w:val="24"/>
          <w:rtl/>
        </w:rPr>
        <w:t xml:space="preserve"> 11 </w:t>
      </w:r>
      <w:r w:rsidRPr="006D6D35">
        <w:rPr>
          <w:rFonts w:ascii="Arial" w:hAnsi="Arial" w:cs="Arial" w:hint="cs"/>
          <w:sz w:val="24"/>
          <w:rtl/>
        </w:rPr>
        <w:t>اوت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اعلام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کرد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و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اظهار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داشت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که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هدف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شرکت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آلمانی‏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تحصیل</w:t>
      </w:r>
      <w:r w:rsidRPr="006D6D35">
        <w:rPr>
          <w:rFonts w:ascii="Arial" w:hAnsi="Arial" w:cs="Arial"/>
          <w:sz w:val="24"/>
          <w:rtl/>
        </w:rPr>
        <w:t xml:space="preserve"> 3 </w:t>
      </w:r>
      <w:r w:rsidRPr="006D6D35">
        <w:rPr>
          <w:rFonts w:ascii="Arial" w:hAnsi="Arial" w:cs="Arial" w:hint="cs"/>
          <w:sz w:val="24"/>
          <w:rtl/>
        </w:rPr>
        <w:t>درصد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از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حق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بیمهء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جهانی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خود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بازار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آسیا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تا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پایان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سال</w:t>
      </w:r>
      <w:r w:rsidRPr="006D6D35">
        <w:rPr>
          <w:rFonts w:ascii="Arial" w:hAnsi="Arial" w:cs="Arial"/>
          <w:sz w:val="24"/>
          <w:rtl/>
        </w:rPr>
        <w:t xml:space="preserve"> 2000 </w:t>
      </w:r>
      <w:r w:rsidRPr="006D6D35">
        <w:rPr>
          <w:rFonts w:ascii="Arial" w:hAnsi="Arial" w:cs="Arial" w:hint="cs"/>
          <w:sz w:val="24"/>
          <w:rtl/>
        </w:rPr>
        <w:t>است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که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حال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حاضر</w:t>
      </w:r>
      <w:r w:rsidRPr="006D6D35">
        <w:rPr>
          <w:rFonts w:ascii="Arial" w:hAnsi="Arial" w:cs="Arial"/>
          <w:sz w:val="24"/>
          <w:rtl/>
        </w:rPr>
        <w:t xml:space="preserve"> 8/0 </w:t>
      </w:r>
      <w:r w:rsidRPr="006D6D35">
        <w:rPr>
          <w:rFonts w:ascii="Arial" w:hAnsi="Arial" w:cs="Arial" w:hint="cs"/>
          <w:sz w:val="24"/>
          <w:rtl/>
        </w:rPr>
        <w:t>درصد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می‏باشد</w:t>
      </w:r>
      <w:r w:rsidRPr="006D6D35">
        <w:rPr>
          <w:rFonts w:ascii="Arial" w:hAnsi="Arial" w:cs="Arial"/>
          <w:sz w:val="24"/>
          <w:rtl/>
        </w:rPr>
        <w:t>.</w:t>
      </w:r>
      <w:r w:rsidRPr="006D6D35">
        <w:rPr>
          <w:rFonts w:ascii="Arial" w:hAnsi="Arial" w:cs="Arial" w:hint="cs"/>
          <w:sz w:val="24"/>
          <w:rtl/>
        </w:rPr>
        <w:t>شرکت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آلیانز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انتظار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داردکه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حق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بیمهء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سال</w:t>
      </w:r>
      <w:r w:rsidRPr="006D6D35">
        <w:rPr>
          <w:rFonts w:ascii="Arial" w:hAnsi="Arial" w:cs="Arial"/>
          <w:sz w:val="24"/>
          <w:rtl/>
        </w:rPr>
        <w:t xml:space="preserve"> 1998 </w:t>
      </w:r>
      <w:r w:rsidRPr="006D6D35">
        <w:rPr>
          <w:rFonts w:ascii="Arial" w:hAnsi="Arial" w:cs="Arial" w:hint="cs"/>
          <w:sz w:val="24"/>
          <w:rtl/>
        </w:rPr>
        <w:t>مبلغ</w:t>
      </w:r>
      <w:r w:rsidRPr="006D6D35">
        <w:rPr>
          <w:rFonts w:ascii="Arial" w:hAnsi="Arial" w:cs="Arial"/>
          <w:sz w:val="24"/>
          <w:rtl/>
        </w:rPr>
        <w:t xml:space="preserve"> 107 </w:t>
      </w:r>
      <w:r w:rsidRPr="006D6D35">
        <w:rPr>
          <w:rFonts w:ascii="Arial" w:hAnsi="Arial" w:cs="Arial" w:hint="cs"/>
          <w:sz w:val="24"/>
          <w:rtl/>
        </w:rPr>
        <w:t>میلیون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مارک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باشد</w:t>
      </w:r>
      <w:r w:rsidRPr="006D6D35">
        <w:rPr>
          <w:rFonts w:ascii="Arial" w:hAnsi="Arial" w:cs="Arial"/>
          <w:sz w:val="24"/>
          <w:rtl/>
        </w:rPr>
        <w:t>.</w:t>
      </w:r>
      <w:r w:rsidRPr="006D6D35">
        <w:rPr>
          <w:rFonts w:ascii="Arial" w:hAnsi="Arial" w:cs="Arial" w:hint="cs"/>
          <w:sz w:val="24"/>
          <w:rtl/>
        </w:rPr>
        <w:t>در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این‏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کنفرانس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مطبوعاتی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آقای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دکتر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رینر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هیچ‏مان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قائم‏مقام‏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مدیر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کل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نیز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حضور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داشت</w:t>
      </w:r>
      <w:r w:rsidRPr="006D6D35">
        <w:rPr>
          <w:rFonts w:ascii="Arial" w:hAnsi="Arial" w:cs="Arial"/>
          <w:sz w:val="24"/>
          <w:rtl/>
        </w:rPr>
        <w:t>.</w:t>
      </w:r>
    </w:p>
    <w:p w:rsidR="006D6D35" w:rsidRDefault="006D6D35" w:rsidP="006D6D35">
      <w:pPr>
        <w:jc w:val="lowKashida"/>
        <w:rPr>
          <w:rFonts w:ascii="Arial" w:hAnsi="Arial" w:cs="Arial"/>
          <w:sz w:val="24"/>
          <w:rtl/>
        </w:rPr>
      </w:pPr>
      <w:r w:rsidRPr="006D6D35">
        <w:rPr>
          <w:rFonts w:ascii="Arial" w:hAnsi="Arial" w:cs="Arial" w:hint="cs"/>
          <w:sz w:val="24"/>
          <w:rtl/>
        </w:rPr>
        <w:t>آقای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دیکمن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اظهار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داشت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ما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از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متخصصان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خود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حوزهء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بیمهء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صنعتی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تقدیر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می‏کنیم</w:t>
      </w:r>
      <w:r w:rsidRPr="006D6D35">
        <w:rPr>
          <w:rFonts w:ascii="Arial" w:hAnsi="Arial" w:cs="Arial"/>
          <w:sz w:val="24"/>
          <w:rtl/>
        </w:rPr>
        <w:t>.</w:t>
      </w:r>
      <w:r w:rsidRPr="006D6D35">
        <w:rPr>
          <w:rFonts w:ascii="Arial" w:hAnsi="Arial" w:cs="Arial" w:hint="cs"/>
          <w:sz w:val="24"/>
          <w:rtl/>
        </w:rPr>
        <w:t>با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/>
          <w:sz w:val="24"/>
        </w:rPr>
        <w:t>AGF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که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به‏طور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سنتی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زمینهء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بیمهء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دریایی،هوایی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و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حمل‏ونقل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قوی‏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است،ما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تخصص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خود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را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این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حوزه‏های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مشخص‏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یعنی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بیمهء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صنعتی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و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خدمات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بالا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خواهیم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برد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و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مشتریان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بین‏المللی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و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بومی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ما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حتی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بیشتر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خواهند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شد</w:t>
      </w:r>
      <w:r w:rsidRPr="006D6D35">
        <w:rPr>
          <w:rFonts w:ascii="Arial" w:hAnsi="Arial" w:cs="Arial"/>
          <w:sz w:val="24"/>
          <w:rtl/>
        </w:rPr>
        <w:t xml:space="preserve">. </w:t>
      </w:r>
      <w:r w:rsidRPr="006D6D35">
        <w:rPr>
          <w:rFonts w:ascii="Arial" w:hAnsi="Arial" w:cs="Arial" w:hint="cs"/>
          <w:sz w:val="24"/>
          <w:rtl/>
        </w:rPr>
        <w:t>وی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افزود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که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چند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سال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گذشته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یکی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از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اهداف‏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استراتژیک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ما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این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بوده‏است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که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فعالیت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خود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را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بازارهای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منطقه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آسیا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زمینهء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بیمه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عمر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و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درمان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نیز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گسترش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دهیم</w:t>
      </w:r>
      <w:r w:rsidRPr="006D6D35">
        <w:rPr>
          <w:rFonts w:ascii="Arial" w:hAnsi="Arial" w:cs="Arial"/>
          <w:sz w:val="24"/>
          <w:rtl/>
        </w:rPr>
        <w:t>.</w:t>
      </w:r>
    </w:p>
    <w:p w:rsidR="006D6D35" w:rsidRDefault="006D6D35" w:rsidP="006D6D35">
      <w:pPr>
        <w:jc w:val="lowKashida"/>
        <w:rPr>
          <w:rFonts w:ascii="Arial" w:hAnsi="Arial" w:cs="Arial"/>
          <w:sz w:val="24"/>
          <w:rtl/>
        </w:rPr>
      </w:pPr>
      <w:r w:rsidRPr="006D6D35">
        <w:rPr>
          <w:rFonts w:ascii="Arial" w:hAnsi="Arial" w:cs="Arial" w:hint="cs"/>
          <w:sz w:val="24"/>
          <w:rtl/>
        </w:rPr>
        <w:t>آقای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دیکمن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مشتریان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فرانسوی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/>
          <w:sz w:val="24"/>
        </w:rPr>
        <w:t>AGF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اطمینان‏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داد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که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هر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فعالیت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آلیانز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یک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سخن‏گوی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فرانسوی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به‏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عنوان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پل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ارتباطی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وجود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خواهد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داشت</w:t>
      </w:r>
      <w:r w:rsidRPr="006D6D35">
        <w:rPr>
          <w:rFonts w:ascii="Arial" w:hAnsi="Arial" w:cs="Arial"/>
          <w:sz w:val="24"/>
          <w:rtl/>
        </w:rPr>
        <w:t>.</w:t>
      </w:r>
    </w:p>
    <w:p w:rsidR="006D6D35" w:rsidRPr="006D6D35" w:rsidRDefault="006D6D35" w:rsidP="006D6D35">
      <w:pPr>
        <w:jc w:val="lowKashida"/>
        <w:rPr>
          <w:rFonts w:ascii="Arial" w:hAnsi="Arial" w:cs="Arial"/>
          <w:sz w:val="24"/>
          <w:rtl/>
        </w:rPr>
      </w:pPr>
      <w:r w:rsidRPr="006D6D35">
        <w:rPr>
          <w:rFonts w:ascii="Arial" w:hAnsi="Arial" w:cs="Arial" w:hint="cs"/>
          <w:sz w:val="24"/>
          <w:rtl/>
        </w:rPr>
        <w:t>توسعهء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بیمه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عمر</w:t>
      </w:r>
    </w:p>
    <w:p w:rsidR="006D6D35" w:rsidRDefault="006D6D35" w:rsidP="00230600">
      <w:pPr>
        <w:jc w:val="lowKashida"/>
        <w:rPr>
          <w:rFonts w:ascii="Arial" w:hAnsi="Arial" w:cs="Arial"/>
          <w:sz w:val="24"/>
          <w:rtl/>
        </w:rPr>
      </w:pPr>
      <w:r w:rsidRPr="006D6D35">
        <w:rPr>
          <w:rFonts w:ascii="Arial" w:hAnsi="Arial" w:cs="Arial" w:hint="cs"/>
          <w:sz w:val="24"/>
          <w:rtl/>
        </w:rPr>
        <w:t>وی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پاسخ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سؤالات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خبرنگاران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گفت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که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آلیانز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امیدوار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است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که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درآمد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بازار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آسیا،در</w:t>
      </w:r>
      <w:r w:rsidRPr="006D6D35">
        <w:rPr>
          <w:rFonts w:ascii="Arial" w:hAnsi="Arial" w:cs="Arial"/>
          <w:sz w:val="24"/>
          <w:rtl/>
        </w:rPr>
        <w:t xml:space="preserve"> 10 </w:t>
      </w:r>
      <w:r w:rsidRPr="006D6D35">
        <w:rPr>
          <w:rFonts w:ascii="Arial" w:hAnsi="Arial" w:cs="Arial" w:hint="cs"/>
          <w:sz w:val="24"/>
          <w:rtl/>
        </w:rPr>
        <w:t>سال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آینده‏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بیشتر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بیانگر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کل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فعالیت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آن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مؤسسه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بیمه‏های</w:t>
      </w:r>
      <w:r w:rsidR="00230600">
        <w:rPr>
          <w:rFonts w:ascii="Arial" w:hAnsi="Arial" w:cs="Arial" w:hint="cs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زندگی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و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غیرزندگی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باشد،هریک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حدود</w:t>
      </w:r>
      <w:r w:rsidRPr="006D6D35">
        <w:rPr>
          <w:rFonts w:ascii="Arial" w:hAnsi="Arial" w:cs="Arial"/>
          <w:sz w:val="24"/>
          <w:rtl/>
        </w:rPr>
        <w:t xml:space="preserve"> 50 </w:t>
      </w:r>
      <w:r w:rsidRPr="006D6D35">
        <w:rPr>
          <w:rFonts w:ascii="Arial" w:hAnsi="Arial" w:cs="Arial" w:hint="cs"/>
          <w:sz w:val="24"/>
          <w:rtl/>
        </w:rPr>
        <w:t>درصد</w:t>
      </w:r>
      <w:r w:rsidRPr="006D6D35">
        <w:rPr>
          <w:rFonts w:ascii="Arial" w:hAnsi="Arial" w:cs="Arial"/>
          <w:sz w:val="24"/>
          <w:rtl/>
        </w:rPr>
        <w:t>.</w:t>
      </w:r>
      <w:r w:rsidRPr="006D6D35">
        <w:rPr>
          <w:rFonts w:ascii="Arial" w:hAnsi="Arial" w:cs="Arial" w:hint="cs"/>
          <w:sz w:val="24"/>
          <w:rtl/>
        </w:rPr>
        <w:t>وی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هم‏چنین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اظهار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داشت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که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منظور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رسیدن‏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هدف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کسب</w:t>
      </w:r>
      <w:r w:rsidRPr="006D6D35">
        <w:rPr>
          <w:rFonts w:ascii="Arial" w:hAnsi="Arial" w:cs="Arial"/>
          <w:sz w:val="24"/>
          <w:rtl/>
        </w:rPr>
        <w:t xml:space="preserve"> 3 </w:t>
      </w:r>
      <w:r w:rsidRPr="006D6D35">
        <w:rPr>
          <w:rFonts w:ascii="Arial" w:hAnsi="Arial" w:cs="Arial" w:hint="cs"/>
          <w:sz w:val="24"/>
          <w:rtl/>
        </w:rPr>
        <w:t>درصد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از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کل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درآمد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بازار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آسیا،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خرید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یک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شرکت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فعال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بیمهء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عمر،خواه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یک‏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اقتصاد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درحال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توسعهء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آسیایی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یا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یکی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از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بازارهای‏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توسعه‏یافتهء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ژاپن،تایوان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یا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کره‏جنوبی،بهترین‏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انتخاب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آلیانز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خواهد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بود</w:t>
      </w:r>
      <w:r w:rsidRPr="006D6D35">
        <w:rPr>
          <w:rFonts w:ascii="Arial" w:hAnsi="Arial" w:cs="Arial"/>
          <w:sz w:val="24"/>
          <w:rtl/>
        </w:rPr>
        <w:t>.</w:t>
      </w:r>
      <w:r w:rsidRPr="006D6D35">
        <w:rPr>
          <w:rFonts w:ascii="Arial" w:hAnsi="Arial" w:cs="Arial" w:hint="cs"/>
          <w:sz w:val="24"/>
          <w:rtl/>
        </w:rPr>
        <w:t>وی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افزود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که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این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خرید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دیر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یا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زود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دارد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ولی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سوخت‏وسوز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ندارد،وآلیانز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تاکنون‏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با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شرکت‏های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زیادی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وارد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مذاکره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شده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است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هرچند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که‏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این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امر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این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زودی‏ها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اتفاق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نخواهد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افتاد</w:t>
      </w:r>
      <w:r w:rsidRPr="006D6D35">
        <w:rPr>
          <w:rFonts w:ascii="Arial" w:hAnsi="Arial" w:cs="Arial"/>
          <w:sz w:val="24"/>
          <w:rtl/>
        </w:rPr>
        <w:t>.</w:t>
      </w:r>
    </w:p>
    <w:p w:rsidR="006D6D35" w:rsidRDefault="006D6D35" w:rsidP="006D6D35">
      <w:pPr>
        <w:jc w:val="lowKashida"/>
        <w:rPr>
          <w:rFonts w:ascii="Arial" w:hAnsi="Arial" w:cs="Arial"/>
          <w:sz w:val="24"/>
          <w:rtl/>
        </w:rPr>
      </w:pPr>
      <w:r w:rsidRPr="006D6D35">
        <w:rPr>
          <w:rFonts w:ascii="Arial" w:hAnsi="Arial" w:cs="Arial" w:hint="cs"/>
          <w:sz w:val="24"/>
          <w:rtl/>
        </w:rPr>
        <w:lastRenderedPageBreak/>
        <w:t>وی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افزود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که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آلیانز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تصمیم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فوری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ندارد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که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سهم</w:t>
      </w:r>
      <w:r w:rsidRPr="006D6D35">
        <w:rPr>
          <w:rFonts w:ascii="Arial" w:hAnsi="Arial" w:cs="Arial"/>
          <w:sz w:val="24"/>
          <w:rtl/>
        </w:rPr>
        <w:t xml:space="preserve"> 23 </w:t>
      </w:r>
      <w:r w:rsidRPr="006D6D35">
        <w:rPr>
          <w:rFonts w:ascii="Arial" w:hAnsi="Arial" w:cs="Arial" w:hint="cs"/>
          <w:sz w:val="24"/>
          <w:rtl/>
        </w:rPr>
        <w:t>درصد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خود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را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شرکت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بیمهء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مالزیایی</w:t>
      </w:r>
      <w:r w:rsidRPr="006D6D35">
        <w:rPr>
          <w:rFonts w:ascii="Arial" w:hAnsi="Arial" w:cs="Arial"/>
          <w:sz w:val="24"/>
          <w:rtl/>
        </w:rPr>
        <w:t>-</w:t>
      </w:r>
      <w:r w:rsidRPr="006D6D35">
        <w:rPr>
          <w:rFonts w:ascii="Arial" w:hAnsi="Arial" w:cs="Arial" w:hint="cs"/>
          <w:sz w:val="24"/>
          <w:rtl/>
        </w:rPr>
        <w:t>انگلیسی‏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افزایش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دهد</w:t>
      </w:r>
      <w:r w:rsidRPr="006D6D35">
        <w:rPr>
          <w:rFonts w:ascii="Arial" w:hAnsi="Arial" w:cs="Arial"/>
          <w:sz w:val="24"/>
          <w:rtl/>
        </w:rPr>
        <w:t>.</w:t>
      </w:r>
      <w:r w:rsidRPr="006D6D35">
        <w:rPr>
          <w:rFonts w:ascii="Arial" w:hAnsi="Arial" w:cs="Arial" w:hint="cs"/>
          <w:sz w:val="24"/>
          <w:rtl/>
        </w:rPr>
        <w:t>این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شرکت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قبلا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اختیار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/>
          <w:sz w:val="24"/>
        </w:rPr>
        <w:t>AGF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بود</w:t>
      </w:r>
      <w:r w:rsidRPr="006D6D35">
        <w:rPr>
          <w:rFonts w:ascii="Arial" w:hAnsi="Arial" w:cs="Arial"/>
          <w:sz w:val="24"/>
          <w:rtl/>
        </w:rPr>
        <w:t>.</w:t>
      </w:r>
      <w:r w:rsidRPr="006D6D35">
        <w:rPr>
          <w:rFonts w:ascii="Arial" w:hAnsi="Arial" w:cs="Arial" w:hint="cs"/>
          <w:sz w:val="24"/>
          <w:rtl/>
        </w:rPr>
        <w:t>وی‏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خرید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کامل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شرکت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استرالیایی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/>
          <w:sz w:val="24"/>
        </w:rPr>
        <w:t>MMI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را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رد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کرد</w:t>
      </w:r>
      <w:r w:rsidRPr="006D6D35">
        <w:rPr>
          <w:rFonts w:ascii="Arial" w:hAnsi="Arial" w:cs="Arial"/>
          <w:sz w:val="24"/>
          <w:rtl/>
        </w:rPr>
        <w:t>.</w:t>
      </w:r>
      <w:r w:rsidRPr="006D6D35">
        <w:rPr>
          <w:rFonts w:ascii="Arial" w:hAnsi="Arial" w:cs="Arial" w:hint="cs"/>
          <w:sz w:val="24"/>
          <w:rtl/>
        </w:rPr>
        <w:t>در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ضمن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شرکت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آلیانز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مالک</w:t>
      </w:r>
      <w:r w:rsidRPr="006D6D35">
        <w:rPr>
          <w:rFonts w:ascii="Arial" w:hAnsi="Arial" w:cs="Arial"/>
          <w:sz w:val="24"/>
          <w:rtl/>
        </w:rPr>
        <w:t xml:space="preserve"> 43 </w:t>
      </w:r>
      <w:r w:rsidRPr="006D6D35">
        <w:rPr>
          <w:rFonts w:ascii="Arial" w:hAnsi="Arial" w:cs="Arial" w:hint="cs"/>
          <w:sz w:val="24"/>
          <w:rtl/>
        </w:rPr>
        <w:t>درصد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از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سهام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این‏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شرکت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است</w:t>
      </w:r>
      <w:r w:rsidRPr="006D6D35">
        <w:rPr>
          <w:rFonts w:ascii="Arial" w:hAnsi="Arial" w:cs="Arial"/>
          <w:sz w:val="24"/>
          <w:rtl/>
        </w:rPr>
        <w:t>.</w:t>
      </w:r>
    </w:p>
    <w:p w:rsidR="006D6D35" w:rsidRPr="006D6D35" w:rsidRDefault="006D6D35" w:rsidP="006D6D35">
      <w:pPr>
        <w:jc w:val="lowKashida"/>
        <w:rPr>
          <w:rFonts w:ascii="Arial" w:hAnsi="Arial" w:cs="Arial"/>
          <w:sz w:val="24"/>
          <w:rtl/>
        </w:rPr>
      </w:pPr>
      <w:r w:rsidRPr="006D6D35">
        <w:rPr>
          <w:rFonts w:ascii="Arial" w:hAnsi="Arial" w:cs="Arial" w:hint="cs"/>
          <w:sz w:val="24"/>
          <w:rtl/>
        </w:rPr>
        <w:t>مکانیسم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ادغام</w:t>
      </w:r>
    </w:p>
    <w:p w:rsidR="006D6D35" w:rsidRDefault="006D6D35" w:rsidP="006D6D35">
      <w:pPr>
        <w:jc w:val="lowKashida"/>
        <w:rPr>
          <w:rFonts w:ascii="Arial" w:hAnsi="Arial" w:cs="Arial"/>
          <w:sz w:val="24"/>
          <w:rtl/>
        </w:rPr>
      </w:pPr>
      <w:r w:rsidRPr="006D6D35">
        <w:rPr>
          <w:rFonts w:ascii="Arial" w:hAnsi="Arial" w:cs="Arial" w:hint="cs"/>
          <w:sz w:val="24"/>
          <w:rtl/>
        </w:rPr>
        <w:t>جزئیات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ساختار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جدید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آلیانز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آسیا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بدین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شرح‏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است</w:t>
      </w:r>
      <w:r w:rsidRPr="006D6D35">
        <w:rPr>
          <w:rFonts w:ascii="Arial" w:hAnsi="Arial" w:cs="Arial"/>
          <w:sz w:val="24"/>
          <w:rtl/>
        </w:rPr>
        <w:t xml:space="preserve">: </w:t>
      </w:r>
    </w:p>
    <w:p w:rsidR="006D6D35" w:rsidRPr="006D6D35" w:rsidRDefault="006D6D35" w:rsidP="006D6D35">
      <w:pPr>
        <w:jc w:val="lowKashida"/>
        <w:rPr>
          <w:rFonts w:ascii="Arial" w:hAnsi="Arial" w:cs="Arial"/>
          <w:sz w:val="24"/>
          <w:rtl/>
        </w:rPr>
      </w:pPr>
      <w:r w:rsidRPr="006D6D35">
        <w:rPr>
          <w:rFonts w:ascii="Arial" w:hAnsi="Arial" w:cs="Arial" w:hint="cs"/>
          <w:sz w:val="24"/>
          <w:rtl/>
        </w:rPr>
        <w:t>سنگاپور</w:t>
      </w:r>
      <w:r w:rsidRPr="006D6D35">
        <w:rPr>
          <w:rFonts w:ascii="Arial" w:hAnsi="Arial" w:cs="Arial"/>
          <w:sz w:val="24"/>
          <w:rtl/>
        </w:rPr>
        <w:t>:</w:t>
      </w:r>
    </w:p>
    <w:p w:rsidR="006D6D35" w:rsidRDefault="006D6D35" w:rsidP="006D6D35">
      <w:pPr>
        <w:jc w:val="lowKashida"/>
        <w:rPr>
          <w:rFonts w:ascii="Arial" w:hAnsi="Arial" w:cs="Arial"/>
          <w:sz w:val="24"/>
          <w:rtl/>
        </w:rPr>
      </w:pPr>
      <w:r w:rsidRPr="006D6D35">
        <w:rPr>
          <w:rFonts w:ascii="Arial" w:hAnsi="Arial" w:cs="Arial" w:hint="cs"/>
          <w:sz w:val="24"/>
          <w:rtl/>
        </w:rPr>
        <w:t>شعبهء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منطقه‏ای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/>
          <w:sz w:val="24"/>
        </w:rPr>
        <w:t>AGF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ادارهء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مرکزی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حوزهء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عملیاتی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آسیا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اقیانوسیهء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شرکت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آلیانز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ادغام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خواهد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شد</w:t>
      </w:r>
      <w:r w:rsidRPr="006D6D35">
        <w:rPr>
          <w:rFonts w:ascii="Arial" w:hAnsi="Arial" w:cs="Arial"/>
          <w:sz w:val="24"/>
          <w:rtl/>
        </w:rPr>
        <w:t>.</w:t>
      </w:r>
      <w:r w:rsidRPr="006D6D35">
        <w:rPr>
          <w:rFonts w:ascii="Arial" w:hAnsi="Arial" w:cs="Arial" w:hint="cs"/>
          <w:sz w:val="24"/>
          <w:rtl/>
        </w:rPr>
        <w:t>بیمهء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آلیانز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سنگاپور</w:t>
      </w:r>
      <w:r w:rsidRPr="006D6D35">
        <w:rPr>
          <w:rFonts w:ascii="Arial" w:hAnsi="Arial" w:cs="Arial"/>
          <w:sz w:val="24"/>
          <w:rtl/>
        </w:rPr>
        <w:t xml:space="preserve"> </w:t>
      </w:r>
      <w:proofErr w:type="spellStart"/>
      <w:r w:rsidRPr="006D6D35">
        <w:rPr>
          <w:rFonts w:ascii="Arial" w:hAnsi="Arial" w:cs="Arial"/>
          <w:sz w:val="24"/>
        </w:rPr>
        <w:t>Pte</w:t>
      </w:r>
      <w:proofErr w:type="spellEnd"/>
      <w:r w:rsidRPr="006D6D35">
        <w:rPr>
          <w:rFonts w:ascii="Arial" w:hAnsi="Arial" w:cs="Arial"/>
          <w:sz w:val="24"/>
        </w:rPr>
        <w:t xml:space="preserve"> LTD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عنوان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شرکت‏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جداگانه‏ای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فعالیت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ادامه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خواهد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بود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و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فعالیت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رشته‏های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اشخاص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و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بازرگانی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منطقه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متمرکز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خواهد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شد</w:t>
      </w:r>
      <w:r w:rsidRPr="006D6D35">
        <w:rPr>
          <w:rFonts w:ascii="Arial" w:hAnsi="Arial" w:cs="Arial"/>
          <w:sz w:val="24"/>
          <w:rtl/>
        </w:rPr>
        <w:t xml:space="preserve">. </w:t>
      </w:r>
    </w:p>
    <w:p w:rsidR="006D6D35" w:rsidRPr="006D6D35" w:rsidRDefault="006D6D35" w:rsidP="006D6D35">
      <w:pPr>
        <w:jc w:val="lowKashida"/>
        <w:rPr>
          <w:rFonts w:ascii="Arial" w:hAnsi="Arial" w:cs="Arial"/>
          <w:sz w:val="24"/>
          <w:rtl/>
        </w:rPr>
      </w:pPr>
      <w:r w:rsidRPr="006D6D35">
        <w:rPr>
          <w:rFonts w:ascii="Arial" w:hAnsi="Arial" w:cs="Arial" w:hint="cs"/>
          <w:sz w:val="24"/>
          <w:rtl/>
        </w:rPr>
        <w:t>هنگ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کنگ</w:t>
      </w:r>
      <w:r w:rsidRPr="006D6D35">
        <w:rPr>
          <w:rFonts w:ascii="Arial" w:hAnsi="Arial" w:cs="Arial"/>
          <w:sz w:val="24"/>
          <w:rtl/>
        </w:rPr>
        <w:t>:</w:t>
      </w:r>
    </w:p>
    <w:p w:rsidR="006D6D35" w:rsidRDefault="006D6D35" w:rsidP="006D6D35">
      <w:pPr>
        <w:jc w:val="lowKashida"/>
        <w:rPr>
          <w:rFonts w:ascii="Arial" w:hAnsi="Arial" w:cs="Arial"/>
          <w:sz w:val="24"/>
          <w:rtl/>
        </w:rPr>
      </w:pPr>
      <w:r w:rsidRPr="006D6D35">
        <w:rPr>
          <w:rFonts w:ascii="Arial" w:hAnsi="Arial" w:cs="Arial" w:hint="cs"/>
          <w:sz w:val="24"/>
          <w:rtl/>
        </w:rPr>
        <w:t>بیمه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آلیانز،کورن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هیل</w:t>
      </w:r>
      <w:r w:rsidRPr="006D6D35">
        <w:rPr>
          <w:rFonts w:ascii="Arial" w:hAnsi="Arial" w:cs="Arial"/>
          <w:sz w:val="24"/>
          <w:rtl/>
        </w:rPr>
        <w:t>(</w:t>
      </w:r>
      <w:r w:rsidRPr="006D6D35">
        <w:rPr>
          <w:rFonts w:ascii="Arial" w:hAnsi="Arial" w:cs="Arial" w:hint="cs"/>
          <w:sz w:val="24"/>
          <w:rtl/>
        </w:rPr>
        <w:t>شرق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دور</w:t>
      </w:r>
      <w:r w:rsidRPr="006D6D35">
        <w:rPr>
          <w:rFonts w:ascii="Arial" w:hAnsi="Arial" w:cs="Arial"/>
          <w:sz w:val="24"/>
          <w:rtl/>
        </w:rPr>
        <w:t>)</w:t>
      </w:r>
      <w:r w:rsidRPr="006D6D35">
        <w:rPr>
          <w:rFonts w:ascii="Arial" w:hAnsi="Arial" w:cs="Arial" w:hint="cs"/>
          <w:sz w:val="24"/>
          <w:rtl/>
        </w:rPr>
        <w:t>شعبهء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هنگ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کنگی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/>
          <w:sz w:val="24"/>
        </w:rPr>
        <w:t>AGF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را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خود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ادغام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خواهد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کرد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و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تحت‏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عنوان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تازهء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بیمهء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آلیانز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هنگ‏کنگ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فعالیت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خواهد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پرداخت</w:t>
      </w:r>
      <w:r w:rsidRPr="006D6D35">
        <w:rPr>
          <w:rFonts w:ascii="Arial" w:hAnsi="Arial" w:cs="Arial"/>
          <w:sz w:val="24"/>
          <w:rtl/>
        </w:rPr>
        <w:t xml:space="preserve">. </w:t>
      </w:r>
    </w:p>
    <w:p w:rsidR="006D6D35" w:rsidRPr="006D6D35" w:rsidRDefault="006D6D35" w:rsidP="006D6D35">
      <w:pPr>
        <w:jc w:val="lowKashida"/>
        <w:rPr>
          <w:rFonts w:ascii="Arial" w:hAnsi="Arial" w:cs="Arial"/>
          <w:sz w:val="24"/>
          <w:rtl/>
        </w:rPr>
      </w:pPr>
      <w:r w:rsidRPr="006D6D35">
        <w:rPr>
          <w:rFonts w:ascii="Arial" w:hAnsi="Arial" w:cs="Arial" w:hint="cs"/>
          <w:sz w:val="24"/>
          <w:rtl/>
        </w:rPr>
        <w:t>ژاپن</w:t>
      </w:r>
      <w:r w:rsidRPr="006D6D35">
        <w:rPr>
          <w:rFonts w:ascii="Arial" w:hAnsi="Arial" w:cs="Arial"/>
          <w:sz w:val="24"/>
          <w:rtl/>
        </w:rPr>
        <w:t>:</w:t>
      </w:r>
    </w:p>
    <w:p w:rsidR="006D6D35" w:rsidRDefault="006D6D35" w:rsidP="006D6D35">
      <w:pPr>
        <w:jc w:val="lowKashida"/>
        <w:rPr>
          <w:rFonts w:ascii="Arial" w:hAnsi="Arial" w:cs="Arial"/>
          <w:sz w:val="24"/>
          <w:rtl/>
        </w:rPr>
      </w:pPr>
      <w:r w:rsidRPr="006D6D35">
        <w:rPr>
          <w:rFonts w:ascii="Arial" w:hAnsi="Arial" w:cs="Arial" w:hint="cs"/>
          <w:sz w:val="24"/>
          <w:rtl/>
        </w:rPr>
        <w:t>بیمه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آتش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سوزی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و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دریایی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آلیانز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ژاپن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شعبهء</w:t>
      </w:r>
      <w:r w:rsidRPr="006D6D35">
        <w:rPr>
          <w:rFonts w:ascii="Arial" w:hAnsi="Arial" w:cs="Arial"/>
          <w:sz w:val="24"/>
          <w:rtl/>
        </w:rPr>
        <w:t xml:space="preserve"> (</w:t>
      </w:r>
      <w:r w:rsidRPr="006D6D35">
        <w:rPr>
          <w:rFonts w:ascii="Arial" w:hAnsi="Arial" w:cs="Arial"/>
          <w:sz w:val="24"/>
        </w:rPr>
        <w:t>IRAT)AGF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را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جذب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خواهد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کرد</w:t>
      </w:r>
      <w:r w:rsidRPr="006D6D35">
        <w:rPr>
          <w:rFonts w:ascii="Arial" w:hAnsi="Arial" w:cs="Arial"/>
          <w:sz w:val="24"/>
          <w:rtl/>
        </w:rPr>
        <w:t xml:space="preserve">. </w:t>
      </w:r>
    </w:p>
    <w:p w:rsidR="006D6D35" w:rsidRPr="006D6D35" w:rsidRDefault="006D6D35" w:rsidP="006D6D35">
      <w:pPr>
        <w:jc w:val="lowKashida"/>
        <w:rPr>
          <w:rFonts w:ascii="Arial" w:hAnsi="Arial" w:cs="Arial"/>
          <w:sz w:val="24"/>
          <w:rtl/>
        </w:rPr>
      </w:pPr>
      <w:r w:rsidRPr="006D6D35">
        <w:rPr>
          <w:rFonts w:ascii="Arial" w:hAnsi="Arial" w:cs="Arial" w:hint="cs"/>
          <w:sz w:val="24"/>
          <w:rtl/>
        </w:rPr>
        <w:t>کره‏جنوبی</w:t>
      </w:r>
      <w:r w:rsidRPr="006D6D35">
        <w:rPr>
          <w:rFonts w:ascii="Arial" w:hAnsi="Arial" w:cs="Arial"/>
          <w:sz w:val="24"/>
          <w:rtl/>
        </w:rPr>
        <w:t>:</w:t>
      </w:r>
    </w:p>
    <w:p w:rsidR="006D6D35" w:rsidRDefault="006D6D35" w:rsidP="006D6D35">
      <w:pPr>
        <w:jc w:val="lowKashida"/>
        <w:rPr>
          <w:rFonts w:ascii="Arial" w:hAnsi="Arial" w:cs="Arial"/>
          <w:sz w:val="24"/>
          <w:rtl/>
        </w:rPr>
      </w:pPr>
      <w:r w:rsidRPr="006D6D35">
        <w:rPr>
          <w:rFonts w:ascii="Arial" w:hAnsi="Arial" w:cs="Arial" w:hint="cs"/>
          <w:sz w:val="24"/>
          <w:rtl/>
        </w:rPr>
        <w:t>آلیانز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/>
          <w:sz w:val="24"/>
        </w:rPr>
        <w:t>AG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اکثریت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بیمهء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عمر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/>
          <w:sz w:val="24"/>
        </w:rPr>
        <w:t>AGF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فرانسه‏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را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خواهد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خرید</w:t>
      </w:r>
      <w:r w:rsidRPr="006D6D35">
        <w:rPr>
          <w:rFonts w:ascii="Arial" w:hAnsi="Arial" w:cs="Arial"/>
          <w:sz w:val="24"/>
          <w:rtl/>
        </w:rPr>
        <w:t>.</w:t>
      </w:r>
      <w:r w:rsidRPr="006D6D35">
        <w:rPr>
          <w:rFonts w:ascii="Arial" w:hAnsi="Arial" w:cs="Arial" w:hint="cs"/>
          <w:sz w:val="24"/>
          <w:rtl/>
        </w:rPr>
        <w:t>بدین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ترتیب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دفتر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نمایندگی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آلیانز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حفظ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خواهد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شد</w:t>
      </w:r>
      <w:r w:rsidRPr="006D6D35">
        <w:rPr>
          <w:rFonts w:ascii="Arial" w:hAnsi="Arial" w:cs="Arial"/>
          <w:sz w:val="24"/>
          <w:rtl/>
        </w:rPr>
        <w:t xml:space="preserve">. </w:t>
      </w:r>
    </w:p>
    <w:p w:rsidR="006D6D35" w:rsidRPr="006D6D35" w:rsidRDefault="006D6D35" w:rsidP="006D6D35">
      <w:pPr>
        <w:jc w:val="lowKashida"/>
        <w:rPr>
          <w:rFonts w:ascii="Arial" w:hAnsi="Arial" w:cs="Arial"/>
          <w:sz w:val="24"/>
          <w:rtl/>
        </w:rPr>
      </w:pPr>
      <w:r w:rsidRPr="006D6D35">
        <w:rPr>
          <w:rFonts w:ascii="Arial" w:hAnsi="Arial" w:cs="Arial" w:hint="cs"/>
          <w:sz w:val="24"/>
          <w:rtl/>
        </w:rPr>
        <w:t>اندونزی</w:t>
      </w:r>
      <w:r w:rsidRPr="006D6D35">
        <w:rPr>
          <w:rFonts w:ascii="Arial" w:hAnsi="Arial" w:cs="Arial"/>
          <w:sz w:val="24"/>
          <w:rtl/>
        </w:rPr>
        <w:t>:</w:t>
      </w:r>
    </w:p>
    <w:p w:rsidR="006D6D35" w:rsidRDefault="006D6D35" w:rsidP="006D6D35">
      <w:pPr>
        <w:jc w:val="lowKashida"/>
        <w:rPr>
          <w:rFonts w:ascii="Arial" w:hAnsi="Arial" w:cs="Arial"/>
          <w:sz w:val="24"/>
          <w:rtl/>
        </w:rPr>
      </w:pPr>
      <w:r w:rsidRPr="006D6D35">
        <w:rPr>
          <w:rFonts w:ascii="Arial" w:hAnsi="Arial" w:cs="Arial" w:hint="cs"/>
          <w:sz w:val="24"/>
          <w:rtl/>
        </w:rPr>
        <w:t>آلیانز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با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شرکت‏های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مشترکی‏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که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رشتهء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بیمه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زندگی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و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غیرزندگی‏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موسوم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/>
          <w:sz w:val="24"/>
        </w:rPr>
        <w:t xml:space="preserve">PT </w:t>
      </w:r>
      <w:proofErr w:type="spellStart"/>
      <w:r w:rsidRPr="006D6D35">
        <w:rPr>
          <w:rFonts w:ascii="Arial" w:hAnsi="Arial" w:cs="Arial"/>
          <w:sz w:val="24"/>
        </w:rPr>
        <w:t>Assunansi</w:t>
      </w:r>
      <w:proofErr w:type="spellEnd"/>
      <w:r w:rsidRPr="006D6D35">
        <w:rPr>
          <w:rFonts w:ascii="Arial" w:hAnsi="Arial" w:cs="Arial"/>
          <w:sz w:val="24"/>
        </w:rPr>
        <w:t xml:space="preserve"> Allianz </w:t>
      </w:r>
      <w:proofErr w:type="spellStart"/>
      <w:r w:rsidRPr="006D6D35">
        <w:rPr>
          <w:rFonts w:ascii="Arial" w:hAnsi="Arial" w:cs="Arial"/>
          <w:sz w:val="24"/>
        </w:rPr>
        <w:t>Aken</w:t>
      </w:r>
      <w:proofErr w:type="spellEnd"/>
      <w:r w:rsidRPr="006D6D35">
        <w:rPr>
          <w:rFonts w:ascii="Arial" w:hAnsi="Arial" w:cs="Arial"/>
          <w:sz w:val="24"/>
        </w:rPr>
        <w:t xml:space="preserve"> Life ù Indonesia PT </w:t>
      </w:r>
      <w:proofErr w:type="spellStart"/>
      <w:r w:rsidRPr="006D6D35">
        <w:rPr>
          <w:rFonts w:ascii="Arial" w:hAnsi="Arial" w:cs="Arial"/>
          <w:sz w:val="24"/>
        </w:rPr>
        <w:t>Asuransi</w:t>
      </w:r>
      <w:proofErr w:type="spellEnd"/>
      <w:r w:rsidRPr="006D6D35">
        <w:rPr>
          <w:rFonts w:ascii="Arial" w:hAnsi="Arial" w:cs="Arial"/>
          <w:sz w:val="24"/>
        </w:rPr>
        <w:t xml:space="preserve"> Allianz </w:t>
      </w:r>
      <w:proofErr w:type="spellStart"/>
      <w:r w:rsidRPr="006D6D35">
        <w:rPr>
          <w:rFonts w:ascii="Arial" w:hAnsi="Arial" w:cs="Arial"/>
          <w:sz w:val="24"/>
        </w:rPr>
        <w:t>Utama</w:t>
      </w:r>
      <w:proofErr w:type="spellEnd"/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به‏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خوبی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شناخته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شده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است</w:t>
      </w:r>
      <w:r w:rsidRPr="006D6D35">
        <w:rPr>
          <w:rFonts w:ascii="Arial" w:hAnsi="Arial" w:cs="Arial"/>
          <w:sz w:val="24"/>
          <w:rtl/>
        </w:rPr>
        <w:t>.</w:t>
      </w:r>
      <w:r w:rsidRPr="006D6D35">
        <w:rPr>
          <w:rFonts w:ascii="Arial" w:hAnsi="Arial" w:cs="Arial" w:hint="cs"/>
          <w:sz w:val="24"/>
          <w:rtl/>
        </w:rPr>
        <w:t>در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این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مرحله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هر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دو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شرکت‏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هم‏چنان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راه‏های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ممکن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را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که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از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واگذاری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/>
          <w:sz w:val="24"/>
        </w:rPr>
        <w:t>AGF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می‏تواند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ناشی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شود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مورد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بررسی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قرار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می‏دهند</w:t>
      </w:r>
      <w:r w:rsidRPr="006D6D35">
        <w:rPr>
          <w:rFonts w:ascii="Arial" w:hAnsi="Arial" w:cs="Arial"/>
          <w:sz w:val="24"/>
          <w:rtl/>
        </w:rPr>
        <w:t xml:space="preserve">. </w:t>
      </w:r>
    </w:p>
    <w:p w:rsidR="006D6D35" w:rsidRPr="006D6D35" w:rsidRDefault="006D6D35" w:rsidP="006D6D35">
      <w:pPr>
        <w:jc w:val="lowKashida"/>
        <w:rPr>
          <w:rFonts w:ascii="Arial" w:hAnsi="Arial" w:cs="Arial"/>
          <w:sz w:val="24"/>
          <w:rtl/>
        </w:rPr>
      </w:pPr>
      <w:r w:rsidRPr="006D6D35">
        <w:rPr>
          <w:rFonts w:ascii="Arial" w:hAnsi="Arial" w:cs="Arial" w:hint="cs"/>
          <w:sz w:val="24"/>
          <w:rtl/>
        </w:rPr>
        <w:t>لائوس</w:t>
      </w:r>
      <w:r w:rsidRPr="006D6D35">
        <w:rPr>
          <w:rFonts w:ascii="Arial" w:hAnsi="Arial" w:cs="Arial"/>
          <w:sz w:val="24"/>
          <w:rtl/>
        </w:rPr>
        <w:t>:</w:t>
      </w:r>
    </w:p>
    <w:p w:rsidR="006D6D35" w:rsidRDefault="006D6D35" w:rsidP="006D6D35">
      <w:pPr>
        <w:jc w:val="lowKashida"/>
        <w:rPr>
          <w:rFonts w:ascii="Arial" w:hAnsi="Arial" w:cs="Arial"/>
          <w:sz w:val="24"/>
          <w:rtl/>
        </w:rPr>
      </w:pPr>
      <w:proofErr w:type="gramStart"/>
      <w:r w:rsidRPr="006D6D35">
        <w:rPr>
          <w:rFonts w:ascii="Arial" w:hAnsi="Arial" w:cs="Arial"/>
          <w:sz w:val="24"/>
        </w:rPr>
        <w:t>AGF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ادارهء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یک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شرکت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مشترک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با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دولت‏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لائوس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موسوم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/>
          <w:sz w:val="24"/>
        </w:rPr>
        <w:t xml:space="preserve">Assurance </w:t>
      </w:r>
      <w:proofErr w:type="spellStart"/>
      <w:r w:rsidRPr="006D6D35">
        <w:rPr>
          <w:rFonts w:ascii="Arial" w:hAnsi="Arial" w:cs="Arial"/>
          <w:sz w:val="24"/>
        </w:rPr>
        <w:t>Generales</w:t>
      </w:r>
      <w:proofErr w:type="spellEnd"/>
      <w:r w:rsidRPr="006D6D35">
        <w:rPr>
          <w:rFonts w:ascii="Arial" w:hAnsi="Arial" w:cs="Arial"/>
          <w:sz w:val="24"/>
        </w:rPr>
        <w:t xml:space="preserve"> </w:t>
      </w:r>
      <w:proofErr w:type="spellStart"/>
      <w:r w:rsidRPr="006D6D35">
        <w:rPr>
          <w:rFonts w:ascii="Arial" w:hAnsi="Arial" w:cs="Arial"/>
          <w:sz w:val="24"/>
        </w:rPr>
        <w:t>dulaos</w:t>
      </w:r>
      <w:proofErr w:type="spellEnd"/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ادامه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خواهد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داد</w:t>
      </w:r>
      <w:r w:rsidRPr="006D6D35">
        <w:rPr>
          <w:rFonts w:ascii="Arial" w:hAnsi="Arial" w:cs="Arial"/>
          <w:sz w:val="24"/>
          <w:rtl/>
        </w:rPr>
        <w:t>.</w:t>
      </w:r>
      <w:proofErr w:type="gramEnd"/>
      <w:r w:rsidRPr="006D6D35">
        <w:rPr>
          <w:rFonts w:ascii="Arial" w:hAnsi="Arial" w:cs="Arial"/>
          <w:sz w:val="24"/>
          <w:rtl/>
        </w:rPr>
        <w:t xml:space="preserve"> </w:t>
      </w:r>
    </w:p>
    <w:p w:rsidR="006D6D35" w:rsidRPr="006D6D35" w:rsidRDefault="006D6D35" w:rsidP="006D6D35">
      <w:pPr>
        <w:jc w:val="lowKashida"/>
        <w:rPr>
          <w:rFonts w:ascii="Arial" w:hAnsi="Arial" w:cs="Arial"/>
          <w:sz w:val="24"/>
          <w:rtl/>
        </w:rPr>
      </w:pPr>
      <w:r w:rsidRPr="006D6D35">
        <w:rPr>
          <w:rFonts w:ascii="Arial" w:hAnsi="Arial" w:cs="Arial" w:hint="cs"/>
          <w:sz w:val="24"/>
          <w:rtl/>
        </w:rPr>
        <w:t>مالزی</w:t>
      </w:r>
      <w:r w:rsidRPr="006D6D35">
        <w:rPr>
          <w:rFonts w:ascii="Arial" w:hAnsi="Arial" w:cs="Arial"/>
          <w:sz w:val="24"/>
          <w:rtl/>
        </w:rPr>
        <w:t>:</w:t>
      </w:r>
    </w:p>
    <w:p w:rsidR="006D6D35" w:rsidRDefault="006D6D35" w:rsidP="006D6D35">
      <w:pPr>
        <w:jc w:val="lowKashida"/>
        <w:rPr>
          <w:rFonts w:ascii="Arial" w:hAnsi="Arial" w:cs="Arial"/>
          <w:sz w:val="24"/>
          <w:rtl/>
        </w:rPr>
      </w:pPr>
      <w:r w:rsidRPr="006D6D35">
        <w:rPr>
          <w:rFonts w:ascii="Arial" w:hAnsi="Arial" w:cs="Arial" w:hint="cs"/>
          <w:sz w:val="24"/>
          <w:rtl/>
        </w:rPr>
        <w:t>آلیانز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سهم</w:t>
      </w:r>
      <w:r w:rsidRPr="006D6D35">
        <w:rPr>
          <w:rFonts w:ascii="Arial" w:hAnsi="Arial" w:cs="Arial"/>
          <w:sz w:val="24"/>
          <w:rtl/>
        </w:rPr>
        <w:t xml:space="preserve"> 23 </w:t>
      </w:r>
      <w:r w:rsidRPr="006D6D35">
        <w:rPr>
          <w:rFonts w:ascii="Arial" w:hAnsi="Arial" w:cs="Arial" w:hint="cs"/>
          <w:sz w:val="24"/>
          <w:rtl/>
        </w:rPr>
        <w:t>درصدی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/>
          <w:sz w:val="24"/>
        </w:rPr>
        <w:t>AGF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چهارمین‏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شرکت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بزرگ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مالزیایی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یعنی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/>
          <w:sz w:val="24"/>
        </w:rPr>
        <w:t xml:space="preserve">Assurance </w:t>
      </w:r>
      <w:proofErr w:type="spellStart"/>
      <w:r w:rsidRPr="006D6D35">
        <w:rPr>
          <w:rFonts w:ascii="Arial" w:hAnsi="Arial" w:cs="Arial"/>
          <w:sz w:val="24"/>
        </w:rPr>
        <w:t>Bhd</w:t>
      </w:r>
      <w:proofErr w:type="spellEnd"/>
      <w:r w:rsidRPr="006D6D35">
        <w:rPr>
          <w:rFonts w:ascii="Arial" w:hAnsi="Arial" w:cs="Arial"/>
          <w:sz w:val="24"/>
        </w:rPr>
        <w:t xml:space="preserve"> Malaysia British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را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حفظ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خواهد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کرد</w:t>
      </w:r>
      <w:r w:rsidRPr="006D6D35">
        <w:rPr>
          <w:rFonts w:ascii="Arial" w:hAnsi="Arial" w:cs="Arial"/>
          <w:sz w:val="24"/>
          <w:rtl/>
        </w:rPr>
        <w:t xml:space="preserve">. </w:t>
      </w:r>
    </w:p>
    <w:p w:rsidR="006D6D35" w:rsidRPr="006D6D35" w:rsidRDefault="006D6D35" w:rsidP="006D6D35">
      <w:pPr>
        <w:jc w:val="lowKashida"/>
        <w:rPr>
          <w:rFonts w:ascii="Arial" w:hAnsi="Arial" w:cs="Arial"/>
          <w:sz w:val="24"/>
          <w:rtl/>
        </w:rPr>
      </w:pPr>
      <w:r w:rsidRPr="006D6D35">
        <w:rPr>
          <w:rFonts w:ascii="Arial" w:hAnsi="Arial" w:cs="Arial" w:hint="cs"/>
          <w:sz w:val="24"/>
          <w:rtl/>
        </w:rPr>
        <w:t>ویتنام</w:t>
      </w:r>
      <w:r w:rsidRPr="006D6D35">
        <w:rPr>
          <w:rFonts w:ascii="Arial" w:hAnsi="Arial" w:cs="Arial"/>
          <w:sz w:val="24"/>
          <w:rtl/>
        </w:rPr>
        <w:t>:</w:t>
      </w:r>
    </w:p>
    <w:p w:rsidR="006D6D35" w:rsidRDefault="006D6D35" w:rsidP="006D6D35">
      <w:pPr>
        <w:jc w:val="lowKashida"/>
        <w:rPr>
          <w:rFonts w:ascii="Arial" w:hAnsi="Arial" w:cs="Arial"/>
          <w:sz w:val="24"/>
          <w:rtl/>
        </w:rPr>
      </w:pPr>
      <w:r w:rsidRPr="006D6D35">
        <w:rPr>
          <w:rFonts w:ascii="Arial" w:hAnsi="Arial" w:cs="Arial" w:hint="cs"/>
          <w:sz w:val="24"/>
          <w:rtl/>
        </w:rPr>
        <w:t>هر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دو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گروه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تقاضای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مشترکی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برای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اجازهء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تأسیس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شرکت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مشترکی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زمینهء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بیمهء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غیرزندگی‏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خواهند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داشت</w:t>
      </w:r>
      <w:r w:rsidRPr="006D6D35">
        <w:rPr>
          <w:rFonts w:ascii="Arial" w:hAnsi="Arial" w:cs="Arial"/>
          <w:sz w:val="24"/>
          <w:rtl/>
        </w:rPr>
        <w:t>.</w:t>
      </w:r>
      <w:r w:rsidRPr="006D6D35">
        <w:rPr>
          <w:rFonts w:ascii="Arial" w:hAnsi="Arial" w:cs="Arial" w:hint="cs"/>
          <w:sz w:val="24"/>
          <w:rtl/>
        </w:rPr>
        <w:t>ویتنام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مرکز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فعالیت‏های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گروه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آلیانز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هند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و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چین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بدل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خواهد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شد</w:t>
      </w:r>
      <w:r w:rsidRPr="006D6D35">
        <w:rPr>
          <w:rFonts w:ascii="Arial" w:hAnsi="Arial" w:cs="Arial"/>
          <w:sz w:val="24"/>
          <w:rtl/>
        </w:rPr>
        <w:t>.</w:t>
      </w:r>
    </w:p>
    <w:p w:rsidR="006D6D35" w:rsidRDefault="006D6D35" w:rsidP="006D6D35">
      <w:pPr>
        <w:jc w:val="lowKashida"/>
        <w:rPr>
          <w:rFonts w:ascii="Arial" w:hAnsi="Arial" w:cs="Arial"/>
          <w:sz w:val="24"/>
          <w:rtl/>
        </w:rPr>
      </w:pPr>
      <w:r w:rsidRPr="006D6D35">
        <w:rPr>
          <w:rFonts w:ascii="Arial" w:hAnsi="Arial" w:cs="Arial" w:hint="cs"/>
          <w:sz w:val="24"/>
          <w:rtl/>
        </w:rPr>
        <w:t>مدیر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آلیانز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اظهار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داشت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که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برنامه‏های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گروه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منطقه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کلا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مشروط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تصویب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نهایی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مقامات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محلی‏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است</w:t>
      </w:r>
      <w:r w:rsidRPr="006D6D35">
        <w:rPr>
          <w:rFonts w:ascii="Arial" w:hAnsi="Arial" w:cs="Arial"/>
          <w:sz w:val="24"/>
          <w:rtl/>
        </w:rPr>
        <w:t>.</w:t>
      </w:r>
      <w:r w:rsidRPr="006D6D35">
        <w:rPr>
          <w:rFonts w:ascii="Arial" w:hAnsi="Arial" w:cs="Arial" w:hint="cs"/>
          <w:sz w:val="24"/>
          <w:rtl/>
        </w:rPr>
        <w:t>وی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هم‏چنین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اظهار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داشت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که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بیشتر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کارمندان‏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/>
          <w:sz w:val="24"/>
        </w:rPr>
        <w:t>AGF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پیشنهاد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شغل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داده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است</w:t>
      </w:r>
      <w:r w:rsidRPr="006D6D35">
        <w:rPr>
          <w:rFonts w:ascii="Arial" w:hAnsi="Arial" w:cs="Arial"/>
          <w:sz w:val="24"/>
          <w:rtl/>
        </w:rPr>
        <w:t>.</w:t>
      </w:r>
    </w:p>
    <w:p w:rsidR="006D6D35" w:rsidRDefault="006D6D35" w:rsidP="006D6D35">
      <w:pPr>
        <w:jc w:val="lowKashida"/>
        <w:rPr>
          <w:rFonts w:ascii="Arial" w:hAnsi="Arial" w:cs="Arial"/>
          <w:sz w:val="24"/>
          <w:rtl/>
        </w:rPr>
      </w:pPr>
      <w:r w:rsidRPr="006D6D35">
        <w:rPr>
          <w:rFonts w:ascii="Arial" w:hAnsi="Arial" w:cs="Arial" w:hint="cs"/>
          <w:sz w:val="24"/>
          <w:rtl/>
        </w:rPr>
        <w:t>وی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با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بیان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اطمینان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خود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آسیا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گفت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عوامل‏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اصلی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تغییر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نکرده‏اند</w:t>
      </w:r>
      <w:r w:rsidRPr="006D6D35">
        <w:rPr>
          <w:rFonts w:ascii="Arial" w:hAnsi="Arial" w:cs="Arial"/>
          <w:sz w:val="24"/>
          <w:rtl/>
        </w:rPr>
        <w:t>.</w:t>
      </w:r>
      <w:r w:rsidRPr="006D6D35">
        <w:rPr>
          <w:rFonts w:ascii="Arial" w:hAnsi="Arial" w:cs="Arial" w:hint="cs"/>
          <w:sz w:val="24"/>
          <w:rtl/>
        </w:rPr>
        <w:t>نرخ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بالای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پس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انداز،رشد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طبقهء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متوسط،افزایش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نیازهای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آموزشی،نیاز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به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تأمین‏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سالمندان،پوشش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بهداشت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و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درمان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شخصی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و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نیاز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به‏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تأمین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مالی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زیرساخت‏های</w:t>
      </w:r>
      <w:r w:rsidRPr="006D6D35">
        <w:rPr>
          <w:rFonts w:ascii="Arial" w:hAnsi="Arial" w:cs="Arial"/>
          <w:sz w:val="24"/>
          <w:rtl/>
        </w:rPr>
        <w:t xml:space="preserve"> </w:t>
      </w:r>
      <w:r w:rsidRPr="006D6D35">
        <w:rPr>
          <w:rFonts w:ascii="Arial" w:hAnsi="Arial" w:cs="Arial" w:hint="cs"/>
          <w:sz w:val="24"/>
          <w:rtl/>
        </w:rPr>
        <w:t>لازم</w:t>
      </w:r>
      <w:r w:rsidRPr="006D6D35">
        <w:rPr>
          <w:rFonts w:ascii="Arial" w:hAnsi="Arial" w:cs="Arial"/>
          <w:sz w:val="24"/>
          <w:rtl/>
        </w:rPr>
        <w:t>.</w:t>
      </w:r>
    </w:p>
    <w:p w:rsidR="006D6D35" w:rsidRPr="006D6D35" w:rsidRDefault="006D6D35" w:rsidP="006D6D35">
      <w:pPr>
        <w:jc w:val="lowKashida"/>
        <w:rPr>
          <w:rFonts w:ascii="Arial" w:hAnsi="Arial" w:cs="Arial"/>
          <w:sz w:val="24"/>
          <w:rtl/>
        </w:rPr>
      </w:pPr>
      <w:r w:rsidRPr="006D6D35">
        <w:rPr>
          <w:rFonts w:ascii="Arial" w:hAnsi="Arial" w:cs="Arial" w:hint="cs"/>
          <w:sz w:val="24"/>
          <w:rtl/>
        </w:rPr>
        <w:lastRenderedPageBreak/>
        <w:t>منبع</w:t>
      </w:r>
      <w:r w:rsidRPr="006D6D35">
        <w:rPr>
          <w:rFonts w:ascii="Arial" w:hAnsi="Arial" w:cs="Arial"/>
          <w:sz w:val="24"/>
          <w:rtl/>
        </w:rPr>
        <w:t>:</w:t>
      </w:r>
    </w:p>
    <w:p w:rsidR="006D6D35" w:rsidRDefault="006D6D35" w:rsidP="006D6D35">
      <w:pPr>
        <w:jc w:val="lowKashida"/>
        <w:rPr>
          <w:rFonts w:ascii="Arial" w:hAnsi="Arial" w:cs="Arial"/>
          <w:sz w:val="24"/>
        </w:rPr>
      </w:pPr>
      <w:proofErr w:type="gramStart"/>
      <w:r w:rsidRPr="006D6D35">
        <w:rPr>
          <w:rFonts w:ascii="Arial" w:hAnsi="Arial" w:cs="Arial"/>
          <w:sz w:val="24"/>
        </w:rPr>
        <w:t>Asia Insurance Re.Sep.1998</w:t>
      </w:r>
      <w:r w:rsidRPr="006D6D35">
        <w:rPr>
          <w:rFonts w:ascii="Arial" w:hAnsi="Arial" w:cs="Arial"/>
          <w:sz w:val="24"/>
          <w:rtl/>
        </w:rPr>
        <w:t>.</w:t>
      </w:r>
      <w:proofErr w:type="gramEnd"/>
      <w:r w:rsidRPr="006D6D35">
        <w:rPr>
          <w:rFonts w:ascii="Arial" w:hAnsi="Arial" w:cs="Arial"/>
          <w:sz w:val="24"/>
          <w:rtl/>
        </w:rPr>
        <w:t xml:space="preserve"> </w:t>
      </w:r>
    </w:p>
    <w:p w:rsidR="00103DF7" w:rsidRPr="006D6D35" w:rsidRDefault="00103DF7" w:rsidP="006D6D35">
      <w:pPr>
        <w:jc w:val="lowKashida"/>
        <w:rPr>
          <w:rFonts w:ascii="Arial" w:hAnsi="Arial" w:cs="Arial"/>
          <w:sz w:val="24"/>
          <w:rtl/>
        </w:rPr>
      </w:pPr>
    </w:p>
    <w:sectPr w:rsidR="00103DF7" w:rsidRPr="006D6D3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B225B"/>
    <w:rsid w:val="000E51E5"/>
    <w:rsid w:val="00103DF7"/>
    <w:rsid w:val="00103E8B"/>
    <w:rsid w:val="00105DBC"/>
    <w:rsid w:val="0015777B"/>
    <w:rsid w:val="00175A76"/>
    <w:rsid w:val="001846A1"/>
    <w:rsid w:val="001A0AA5"/>
    <w:rsid w:val="001A7F75"/>
    <w:rsid w:val="001C57EB"/>
    <w:rsid w:val="001F1527"/>
    <w:rsid w:val="001F1D6F"/>
    <w:rsid w:val="00230600"/>
    <w:rsid w:val="00232D0B"/>
    <w:rsid w:val="00322C7E"/>
    <w:rsid w:val="00384397"/>
    <w:rsid w:val="00385AC9"/>
    <w:rsid w:val="003B7185"/>
    <w:rsid w:val="00411E12"/>
    <w:rsid w:val="00413E55"/>
    <w:rsid w:val="00437A71"/>
    <w:rsid w:val="0044352F"/>
    <w:rsid w:val="00474B6A"/>
    <w:rsid w:val="004D05D4"/>
    <w:rsid w:val="004D253A"/>
    <w:rsid w:val="004E5997"/>
    <w:rsid w:val="005D1D59"/>
    <w:rsid w:val="005E07B6"/>
    <w:rsid w:val="005F395E"/>
    <w:rsid w:val="00632A03"/>
    <w:rsid w:val="00670E70"/>
    <w:rsid w:val="00686ABC"/>
    <w:rsid w:val="006D6D35"/>
    <w:rsid w:val="006E0B7A"/>
    <w:rsid w:val="006E3B40"/>
    <w:rsid w:val="0071077B"/>
    <w:rsid w:val="0072503D"/>
    <w:rsid w:val="00727CEA"/>
    <w:rsid w:val="00755E05"/>
    <w:rsid w:val="00763C78"/>
    <w:rsid w:val="007646EE"/>
    <w:rsid w:val="00774973"/>
    <w:rsid w:val="00795288"/>
    <w:rsid w:val="007C3739"/>
    <w:rsid w:val="007C6699"/>
    <w:rsid w:val="007F16B0"/>
    <w:rsid w:val="00801742"/>
    <w:rsid w:val="008232A5"/>
    <w:rsid w:val="00863AC0"/>
    <w:rsid w:val="00884C63"/>
    <w:rsid w:val="008C6859"/>
    <w:rsid w:val="008D384F"/>
    <w:rsid w:val="0092736C"/>
    <w:rsid w:val="00945DC3"/>
    <w:rsid w:val="009A291E"/>
    <w:rsid w:val="009A3DDE"/>
    <w:rsid w:val="00A111C0"/>
    <w:rsid w:val="00A43C69"/>
    <w:rsid w:val="00A50213"/>
    <w:rsid w:val="00A816E4"/>
    <w:rsid w:val="00AA1DA3"/>
    <w:rsid w:val="00AA63C5"/>
    <w:rsid w:val="00AA64C5"/>
    <w:rsid w:val="00AB085A"/>
    <w:rsid w:val="00AF64CB"/>
    <w:rsid w:val="00B31FB9"/>
    <w:rsid w:val="00B54623"/>
    <w:rsid w:val="00B849C7"/>
    <w:rsid w:val="00B8771A"/>
    <w:rsid w:val="00BC3410"/>
    <w:rsid w:val="00C00C07"/>
    <w:rsid w:val="00C24282"/>
    <w:rsid w:val="00C25671"/>
    <w:rsid w:val="00C3171F"/>
    <w:rsid w:val="00C60B44"/>
    <w:rsid w:val="00C62D50"/>
    <w:rsid w:val="00C913A5"/>
    <w:rsid w:val="00CA2D0B"/>
    <w:rsid w:val="00CE56F3"/>
    <w:rsid w:val="00D0140B"/>
    <w:rsid w:val="00D0395A"/>
    <w:rsid w:val="00D242B2"/>
    <w:rsid w:val="00D70718"/>
    <w:rsid w:val="00D80494"/>
    <w:rsid w:val="00DA2DBC"/>
    <w:rsid w:val="00DC2038"/>
    <w:rsid w:val="00DC7826"/>
    <w:rsid w:val="00E05813"/>
    <w:rsid w:val="00E123E7"/>
    <w:rsid w:val="00E459FF"/>
    <w:rsid w:val="00EF5D2B"/>
    <w:rsid w:val="00F12163"/>
    <w:rsid w:val="00F17EC3"/>
    <w:rsid w:val="00F207E3"/>
    <w:rsid w:val="00F276BB"/>
    <w:rsid w:val="00F31C23"/>
    <w:rsid w:val="00F9722C"/>
    <w:rsid w:val="00FC3E87"/>
    <w:rsid w:val="00FD5B81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2012-01-05T16:16:00Z</dcterms:created>
  <dcterms:modified xsi:type="dcterms:W3CDTF">2012-01-16T16:25:00Z</dcterms:modified>
</cp:coreProperties>
</file>