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1B" w:rsidRPr="002D211B" w:rsidRDefault="002D211B" w:rsidP="002D211B">
      <w:pPr>
        <w:jc w:val="both"/>
        <w:rPr>
          <w:rFonts w:ascii="Arial" w:hAnsi="Arial" w:cs="Arial"/>
          <w:sz w:val="28"/>
          <w:szCs w:val="28"/>
          <w:rtl/>
        </w:rPr>
      </w:pPr>
      <w:r w:rsidRPr="002D211B">
        <w:rPr>
          <w:rFonts w:ascii="Arial" w:hAnsi="Arial" w:cs="Arial" w:hint="cs"/>
          <w:sz w:val="28"/>
          <w:szCs w:val="28"/>
          <w:rtl/>
        </w:rPr>
        <w:t>کارخانه</w:t>
      </w:r>
      <w:r w:rsidRPr="002D211B">
        <w:rPr>
          <w:rFonts w:ascii="Arial" w:hAnsi="Arial" w:cs="Arial"/>
          <w:sz w:val="28"/>
          <w:szCs w:val="28"/>
          <w:rtl/>
        </w:rPr>
        <w:t xml:space="preserve"> </w:t>
      </w:r>
      <w:r w:rsidRPr="002D211B">
        <w:rPr>
          <w:rFonts w:ascii="Arial" w:hAnsi="Arial" w:cs="Arial" w:hint="cs"/>
          <w:sz w:val="28"/>
          <w:szCs w:val="28"/>
          <w:rtl/>
        </w:rPr>
        <w:t>انوشیروان</w:t>
      </w:r>
    </w:p>
    <w:p w:rsidR="002D211B" w:rsidRPr="002D211B" w:rsidRDefault="002D211B" w:rsidP="002D211B">
      <w:pPr>
        <w:jc w:val="both"/>
        <w:rPr>
          <w:rFonts w:ascii="Arial" w:hAnsi="Arial" w:cs="Arial"/>
          <w:sz w:val="28"/>
          <w:szCs w:val="28"/>
          <w:rtl/>
        </w:rPr>
      </w:pPr>
      <w:r w:rsidRPr="002D211B">
        <w:rPr>
          <w:rFonts w:ascii="Arial" w:hAnsi="Arial" w:cs="Arial" w:hint="cs"/>
          <w:sz w:val="28"/>
          <w:szCs w:val="28"/>
          <w:rtl/>
        </w:rPr>
        <w:t>محیط</w:t>
      </w:r>
      <w:r w:rsidRPr="002D211B">
        <w:rPr>
          <w:rFonts w:ascii="Arial" w:hAnsi="Arial" w:cs="Arial"/>
          <w:sz w:val="28"/>
          <w:szCs w:val="28"/>
          <w:rtl/>
        </w:rPr>
        <w:t xml:space="preserve"> </w:t>
      </w:r>
      <w:r w:rsidRPr="002D211B">
        <w:rPr>
          <w:rFonts w:ascii="Arial" w:hAnsi="Arial" w:cs="Arial" w:hint="cs"/>
          <w:sz w:val="28"/>
          <w:szCs w:val="28"/>
          <w:rtl/>
        </w:rPr>
        <w:t>طباطبایی،</w:t>
      </w:r>
      <w:r w:rsidRPr="002D211B">
        <w:rPr>
          <w:rFonts w:ascii="Arial" w:hAnsi="Arial" w:cs="Arial"/>
          <w:sz w:val="28"/>
          <w:szCs w:val="28"/>
          <w:rtl/>
        </w:rPr>
        <w:t xml:space="preserve"> </w:t>
      </w:r>
      <w:r w:rsidRPr="002D211B">
        <w:rPr>
          <w:rFonts w:ascii="Arial" w:hAnsi="Arial" w:cs="Arial" w:hint="cs"/>
          <w:sz w:val="28"/>
          <w:szCs w:val="28"/>
          <w:rtl/>
        </w:rPr>
        <w:t>محمد</w:t>
      </w:r>
    </w:p>
    <w:p w:rsidR="002D211B" w:rsidRDefault="002D211B" w:rsidP="002D211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 w:hint="cs"/>
          <w:sz w:val="24"/>
          <w:szCs w:val="24"/>
          <w:rtl/>
        </w:rPr>
        <w:t>یکی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کتابهای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بسیار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مهم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دورهء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ساسانیان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اصل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پهلوی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بین‏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رفته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قسمتی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عربی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باقی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انوشیروان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میباشد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ابن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الندیم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وراق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نامی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اینک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الفهرست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ذکر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کرده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بجز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لفظ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</w:t>
      </w:r>
      <w:r w:rsidRPr="002D211B">
        <w:rPr>
          <w:rFonts w:ascii="Arial" w:hAnsi="Arial" w:cs="Arial"/>
          <w:sz w:val="24"/>
          <w:szCs w:val="24"/>
          <w:rtl/>
        </w:rPr>
        <w:t>(</w:t>
      </w:r>
      <w:r w:rsidRPr="002D211B">
        <w:rPr>
          <w:rFonts w:ascii="Arial" w:hAnsi="Arial" w:cs="Arial" w:hint="cs"/>
          <w:sz w:val="24"/>
          <w:szCs w:val="24"/>
          <w:rtl/>
        </w:rPr>
        <w:t>کارنامج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معرب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آنست</w:t>
      </w:r>
      <w:r w:rsidRPr="002D211B">
        <w:rPr>
          <w:rFonts w:ascii="Arial" w:hAnsi="Arial" w:cs="Arial"/>
          <w:sz w:val="24"/>
          <w:szCs w:val="24"/>
          <w:rtl/>
        </w:rPr>
        <w:t>)</w:t>
      </w:r>
      <w:r w:rsidRPr="002D211B">
        <w:rPr>
          <w:rFonts w:ascii="Arial" w:hAnsi="Arial" w:cs="Arial" w:hint="cs"/>
          <w:sz w:val="24"/>
          <w:szCs w:val="24"/>
          <w:rtl/>
        </w:rPr>
        <w:t>باسم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سیرة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انوشروان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نیز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خوانده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چنانکه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ابو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مسکویه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مقدمهء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یکجا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لفظ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سیرت‏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می‏آورد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جای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دیگر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عمل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میکند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دانست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غیر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>(</w:t>
      </w:r>
      <w:r w:rsidRPr="002D211B">
        <w:rPr>
          <w:rFonts w:ascii="Arial" w:hAnsi="Arial" w:cs="Arial" w:hint="cs"/>
          <w:sz w:val="24"/>
          <w:szCs w:val="24"/>
          <w:rtl/>
        </w:rPr>
        <w:t>التاج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فی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سیرة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انوشروان</w:t>
      </w:r>
      <w:r w:rsidRPr="002D211B">
        <w:rPr>
          <w:rFonts w:ascii="Arial" w:hAnsi="Arial" w:cs="Arial"/>
          <w:sz w:val="24"/>
          <w:szCs w:val="24"/>
          <w:rtl/>
        </w:rPr>
        <w:t xml:space="preserve">)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ابن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مقفع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شرح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مطلب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جای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دیگر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خواهد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آمد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علاوه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ترجمع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منثور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بشعر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عربی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نیز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مترجم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منظوم‏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ابان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عبد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الحمید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لاحق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اما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مترجم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نثر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عربی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مشخص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نیست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 w:hint="cs"/>
          <w:sz w:val="24"/>
          <w:szCs w:val="24"/>
          <w:rtl/>
        </w:rPr>
        <w:t>انتساب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ببزرگترین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پادشاه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ساسانی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قیمت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ادبی‏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خیلی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می‏افزاید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اما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اهمیت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فوق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العادهء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پس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مطالعه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مراجعه‏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نظر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ارباب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تحقیق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پیدا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میکند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بیش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عظمت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انتسابی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خواهد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زیرا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شرح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وقایع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حوادث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مربوط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بزمان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خسرو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انوشیروان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ردیف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اسناد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مهمهء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تاریخی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قرار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میدهد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پس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کتیبهء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بیستون‏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مهمترین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تاریخ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ایران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معرفی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مینماید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هرچند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اردشیر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الظاهر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تقدم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زمانی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دارد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پس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معلوم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تدوین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ترتیب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زمان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انوشیروان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صاحب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تقدم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اساسی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مسلم‏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میگردد</w:t>
      </w:r>
      <w:r w:rsidRPr="002D211B">
        <w:rPr>
          <w:rFonts w:ascii="Arial" w:hAnsi="Arial" w:cs="Arial"/>
          <w:sz w:val="24"/>
          <w:szCs w:val="24"/>
          <w:rtl/>
        </w:rPr>
        <w:t>-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طرف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دیگر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ذکر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نکات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سیاستمداری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تدابیر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جهانداری‏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مقولهء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مهم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اجتماعی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سیاسی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قدیم‏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بشمار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می‏اورد</w:t>
      </w:r>
      <w:r w:rsidRPr="002D211B">
        <w:rPr>
          <w:rFonts w:ascii="Arial" w:hAnsi="Arial" w:cs="Arial"/>
          <w:sz w:val="24"/>
          <w:szCs w:val="24"/>
          <w:rtl/>
        </w:rPr>
        <w:t>-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عربی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کامل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تاکنون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بدست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نیامده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قسمت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مهمی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اصل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ابو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مسکویه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تجارب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الامم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بنفظه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نقل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کرده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ابن‏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اثیر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نیز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چند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جمله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ظاهرا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تجارب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گرفته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کامل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آورده‏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است</w:t>
      </w:r>
      <w:r w:rsidRPr="002D211B">
        <w:rPr>
          <w:rFonts w:ascii="Arial" w:hAnsi="Arial" w:cs="Arial"/>
          <w:sz w:val="24"/>
          <w:szCs w:val="24"/>
          <w:rtl/>
        </w:rPr>
        <w:t>-</w:t>
      </w:r>
      <w:r w:rsidRPr="002D211B">
        <w:rPr>
          <w:rFonts w:ascii="Arial" w:hAnsi="Arial" w:cs="Arial" w:hint="cs"/>
          <w:sz w:val="24"/>
          <w:szCs w:val="24"/>
          <w:rtl/>
        </w:rPr>
        <w:t>آنچه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تفتیش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تحقیق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سیر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تواریخ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آداب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قدیمه‏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دسترس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نمودم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بیش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مرجع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برای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نقل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نیافتم</w:t>
      </w:r>
      <w:r w:rsidRPr="002D211B">
        <w:rPr>
          <w:rFonts w:ascii="Arial" w:hAnsi="Arial" w:cs="Arial"/>
          <w:sz w:val="24"/>
          <w:szCs w:val="24"/>
          <w:rtl/>
        </w:rPr>
        <w:t>-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 w:hint="cs"/>
          <w:sz w:val="24"/>
          <w:szCs w:val="24"/>
          <w:rtl/>
        </w:rPr>
        <w:t>اکنون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دسترسی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بمتن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پهلوی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یا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نسخه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کامل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عربی‏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نیست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نباید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نشر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خلاصهء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باقی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مانده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مضایقه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مسامحه‏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روا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داشت</w:t>
      </w:r>
      <w:r w:rsidRPr="002D211B">
        <w:rPr>
          <w:rFonts w:ascii="Arial" w:hAnsi="Arial" w:cs="Arial"/>
          <w:sz w:val="24"/>
          <w:szCs w:val="24"/>
          <w:rtl/>
        </w:rPr>
        <w:t>-1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 w:hint="cs"/>
          <w:sz w:val="24"/>
          <w:szCs w:val="24"/>
          <w:rtl/>
        </w:rPr>
        <w:t>بدین‏نظر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مدتی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قبل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درصدد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بفارسی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برآمدم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حدی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حفظ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صورت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اصلی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روح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مطلب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مقتضی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مطابقهء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یا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عربی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دقت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بعمل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آمد</w:t>
      </w:r>
      <w:r w:rsidRPr="002D211B">
        <w:rPr>
          <w:rFonts w:ascii="Arial" w:hAnsi="Arial" w:cs="Arial"/>
          <w:sz w:val="24"/>
          <w:szCs w:val="24"/>
          <w:rtl/>
        </w:rPr>
        <w:t>.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 w:hint="cs"/>
          <w:sz w:val="24"/>
          <w:szCs w:val="24"/>
          <w:rtl/>
        </w:rPr>
        <w:t>مراعات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کامل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بعمل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آمد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سبب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تحریر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ادبی‏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ثانوی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صرف‏نظر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بهمان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صورت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سادهء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تحت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اللفظی‏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اکتفا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امید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ارباب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فضل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تحقیق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بابت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مترجم‏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خرده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نگیرند</w:t>
      </w:r>
      <w:r w:rsidRPr="002D211B">
        <w:rPr>
          <w:rFonts w:ascii="Arial" w:hAnsi="Arial" w:cs="Arial"/>
          <w:sz w:val="24"/>
          <w:szCs w:val="24"/>
          <w:rtl/>
        </w:rPr>
        <w:t>.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 w:hint="cs"/>
          <w:sz w:val="24"/>
          <w:szCs w:val="24"/>
          <w:rtl/>
        </w:rPr>
        <w:t>مقدمه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مبسوطی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نوشته‏ام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معمولا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مقدم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سازم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ولی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اهمیت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زاید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الوصفی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رساله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نظرها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دارد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سبب‏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نشر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مقدمه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بخاتمه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یافتن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اصل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محول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سازم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آنکه‏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آشنائی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اذهان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باصل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مطلب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کتاب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زمینه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برای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بیان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تحقیقات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تتبعات‏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کافی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بهتر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آماه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سازد</w:t>
      </w:r>
      <w:r w:rsidRPr="002D211B">
        <w:rPr>
          <w:rFonts w:ascii="Arial" w:hAnsi="Arial" w:cs="Arial"/>
          <w:sz w:val="24"/>
          <w:szCs w:val="24"/>
          <w:rtl/>
        </w:rPr>
        <w:t>-</w:t>
      </w:r>
      <w:r w:rsidRPr="002D211B">
        <w:rPr>
          <w:rFonts w:ascii="Arial" w:hAnsi="Arial" w:cs="Arial" w:hint="cs"/>
          <w:sz w:val="24"/>
          <w:szCs w:val="24"/>
          <w:rtl/>
        </w:rPr>
        <w:t>تذکر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مطلب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مناسب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میداند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از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قارئین‏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محترم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محله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تقاضی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شود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صورتیکه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بنسخه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کاملتری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دست‏رس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دارند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یا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آنکه‏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خود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بنشر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اصل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اقدام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فرمایند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یا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مترجم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وجود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آگاهی‏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دهند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وسیلهء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نشر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آنرا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فراهم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سازد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/>
          <w:sz w:val="24"/>
          <w:szCs w:val="24"/>
          <w:rtl/>
        </w:rPr>
        <w:t xml:space="preserve">28 </w:t>
      </w:r>
      <w:r w:rsidRPr="002D211B">
        <w:rPr>
          <w:rFonts w:ascii="Arial" w:hAnsi="Arial" w:cs="Arial" w:hint="cs"/>
          <w:sz w:val="24"/>
          <w:szCs w:val="24"/>
          <w:rtl/>
        </w:rPr>
        <w:t>تیرماه</w:t>
      </w:r>
      <w:r w:rsidRPr="002D211B">
        <w:rPr>
          <w:rFonts w:ascii="Arial" w:hAnsi="Arial" w:cs="Arial"/>
          <w:sz w:val="24"/>
          <w:szCs w:val="24"/>
          <w:rtl/>
        </w:rPr>
        <w:t xml:space="preserve"> 1310 </w:t>
      </w:r>
      <w:r w:rsidRPr="002D211B">
        <w:rPr>
          <w:rFonts w:ascii="Arial" w:hAnsi="Arial" w:cs="Arial" w:hint="cs"/>
          <w:sz w:val="24"/>
          <w:szCs w:val="24"/>
          <w:rtl/>
        </w:rPr>
        <w:t>محمد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محیط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طباطبائی</w:t>
      </w:r>
      <w:r w:rsidRPr="002D211B">
        <w:rPr>
          <w:rFonts w:ascii="Arial" w:hAnsi="Arial" w:cs="Arial"/>
          <w:sz w:val="24"/>
          <w:szCs w:val="24"/>
          <w:rtl/>
        </w:rPr>
        <w:t>-</w:t>
      </w:r>
      <w:r w:rsidRPr="002D211B">
        <w:rPr>
          <w:rFonts w:ascii="Arial" w:hAnsi="Arial" w:cs="Arial" w:hint="cs"/>
          <w:sz w:val="24"/>
          <w:szCs w:val="24"/>
          <w:rtl/>
        </w:rPr>
        <w:t>معلم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تاریخ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ادبیات</w:t>
      </w:r>
    </w:p>
    <w:p w:rsidR="002D211B" w:rsidRPr="002D211B" w:rsidRDefault="002D211B" w:rsidP="002D211B">
      <w:pPr>
        <w:jc w:val="both"/>
        <w:rPr>
          <w:rFonts w:ascii="Arial" w:hAnsi="Arial" w:cs="Arial"/>
          <w:sz w:val="24"/>
          <w:szCs w:val="24"/>
          <w:rtl/>
        </w:rPr>
      </w:pPr>
      <w:r w:rsidRPr="002D211B">
        <w:rPr>
          <w:rFonts w:ascii="Arial" w:hAnsi="Arial" w:cs="Arial"/>
          <w:sz w:val="24"/>
          <w:szCs w:val="24"/>
          <w:rtl/>
        </w:rPr>
        <w:t>(1)</w:t>
      </w:r>
      <w:r w:rsidRPr="002D211B">
        <w:rPr>
          <w:rFonts w:ascii="Arial" w:hAnsi="Arial" w:cs="Arial" w:hint="cs"/>
          <w:sz w:val="24"/>
          <w:szCs w:val="24"/>
          <w:rtl/>
        </w:rPr>
        <w:t>اصل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ترجمه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عربی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کارنامه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را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عهد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اردشیر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؟؟؟بکا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این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جانب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استنساخ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حتی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الامکان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تصحیح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کرده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تقدیم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حضرت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آقای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دهخدا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برای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درج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در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امثال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و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حکم</w:t>
      </w:r>
      <w:r w:rsidRPr="002D211B">
        <w:rPr>
          <w:rFonts w:ascii="Arial" w:hAnsi="Arial" w:cs="Arial"/>
          <w:sz w:val="24"/>
          <w:szCs w:val="24"/>
          <w:rtl/>
        </w:rPr>
        <w:t xml:space="preserve"> </w:t>
      </w:r>
      <w:r w:rsidRPr="002D211B">
        <w:rPr>
          <w:rFonts w:ascii="Arial" w:hAnsi="Arial" w:cs="Arial" w:hint="cs"/>
          <w:sz w:val="24"/>
          <w:szCs w:val="24"/>
          <w:rtl/>
        </w:rPr>
        <w:t>نمود</w:t>
      </w:r>
      <w:r w:rsidRPr="002D211B">
        <w:rPr>
          <w:rFonts w:ascii="Arial" w:hAnsi="Arial" w:cs="Arial"/>
          <w:sz w:val="24"/>
          <w:szCs w:val="24"/>
          <w:rtl/>
        </w:rPr>
        <w:t>.</w:t>
      </w:r>
    </w:p>
    <w:p w:rsidR="00C07F93" w:rsidRPr="002D211B" w:rsidRDefault="00C07F93" w:rsidP="002D211B">
      <w:pPr>
        <w:jc w:val="both"/>
        <w:rPr>
          <w:rFonts w:ascii="Arial" w:hAnsi="Arial" w:cs="Arial"/>
          <w:sz w:val="24"/>
          <w:szCs w:val="24"/>
        </w:rPr>
      </w:pPr>
    </w:p>
    <w:sectPr w:rsidR="00C07F93" w:rsidRPr="002D211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5E"/>
    <w:rsid w:val="002D1B5E"/>
    <w:rsid w:val="002D211B"/>
    <w:rsid w:val="00490F60"/>
    <w:rsid w:val="00554F51"/>
    <w:rsid w:val="00B36D51"/>
    <w:rsid w:val="00C07F93"/>
    <w:rsid w:val="00CD5368"/>
    <w:rsid w:val="00EE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Company>ISC.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2012-02-14T13:47:00Z</dcterms:created>
  <dcterms:modified xsi:type="dcterms:W3CDTF">2012-02-14T13:47:00Z</dcterms:modified>
</cp:coreProperties>
</file>