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75" w:rsidRPr="00FF3075" w:rsidRDefault="00FF3075" w:rsidP="00FF3075">
      <w:pPr>
        <w:bidi/>
        <w:jc w:val="both"/>
        <w:rPr>
          <w:rFonts w:ascii="Arial" w:hAnsi="Arial" w:cs="Arial"/>
          <w:sz w:val="28"/>
          <w:szCs w:val="28"/>
        </w:rPr>
      </w:pPr>
      <w:r w:rsidRPr="00FF3075">
        <w:rPr>
          <w:rFonts w:ascii="Arial" w:hAnsi="Arial" w:cs="Arial" w:hint="cs"/>
          <w:sz w:val="28"/>
          <w:szCs w:val="28"/>
          <w:rtl/>
        </w:rPr>
        <w:t>تصمیمات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استراتژیک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در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مدیریت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بازرگانی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پیرامون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تحولات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محیط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خارجی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8"/>
          <w:szCs w:val="28"/>
        </w:rPr>
      </w:pPr>
      <w:r w:rsidRPr="00FF3075">
        <w:rPr>
          <w:rFonts w:ascii="Arial" w:hAnsi="Arial" w:cs="Arial" w:hint="cs"/>
          <w:sz w:val="28"/>
          <w:szCs w:val="28"/>
          <w:rtl/>
        </w:rPr>
        <w:t>کاهانی،</w:t>
      </w:r>
      <w:r w:rsidRPr="00FF3075">
        <w:rPr>
          <w:rFonts w:ascii="Arial" w:hAnsi="Arial" w:cs="Arial"/>
          <w:sz w:val="28"/>
          <w:szCs w:val="28"/>
          <w:rtl/>
        </w:rPr>
        <w:t xml:space="preserve"> </w:t>
      </w:r>
      <w:r w:rsidRPr="00FF3075">
        <w:rPr>
          <w:rFonts w:ascii="Arial" w:hAnsi="Arial" w:cs="Arial" w:hint="cs"/>
          <w:sz w:val="28"/>
          <w:szCs w:val="28"/>
          <w:rtl/>
        </w:rPr>
        <w:t>سپیده</w:t>
      </w:r>
    </w:p>
    <w:p w:rsid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برگیرنده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سازمان‏ها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اعم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اقتصادی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بازرگانی،اجتماعی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...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استراتژی،سیاستها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می‏گذارد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موجبات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فرصت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تهدیدی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فراهم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می‏کند</w:t>
      </w:r>
      <w:r w:rsidRPr="00FF3075">
        <w:rPr>
          <w:rFonts w:ascii="Arial" w:hAnsi="Arial" w:cs="Arial"/>
          <w:sz w:val="24"/>
          <w:szCs w:val="24"/>
          <w:rtl/>
        </w:rPr>
        <w:t xml:space="preserve">. </w:t>
      </w:r>
      <w:r w:rsidRPr="00FF3075">
        <w:rPr>
          <w:rFonts w:ascii="Arial" w:hAnsi="Arial" w:cs="Arial" w:hint="cs"/>
          <w:sz w:val="24"/>
          <w:szCs w:val="24"/>
          <w:rtl/>
        </w:rPr>
        <w:t>ازاین‏رو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متغیرهای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مطالعه‏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روشهای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هماهنگ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ساختن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مسائل‏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درونی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سازمان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زره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اصلی‏ترین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ارکان‏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تصمیم‏گیری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به‏طور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فرآیندی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پیرامون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سازمان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مطالعه‏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بررسی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می‏گیرد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فرصتها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تحولاتی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مجموعه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شرایطی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آینده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مواجه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خواهد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شناسایی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مقتضی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اعمال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گردد</w:t>
      </w:r>
      <w:r w:rsidRPr="00FF3075">
        <w:rPr>
          <w:rFonts w:ascii="Arial" w:hAnsi="Arial" w:cs="Arial"/>
          <w:sz w:val="24"/>
          <w:szCs w:val="24"/>
          <w:rtl/>
        </w:rPr>
        <w:t xml:space="preserve">.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فرآیند،</w:t>
      </w:r>
      <w:r w:rsidRPr="00FF3075">
        <w:rPr>
          <w:rFonts w:ascii="Arial" w:hAnsi="Arial" w:cs="Arial"/>
          <w:sz w:val="24"/>
          <w:szCs w:val="24"/>
          <w:rtl/>
        </w:rPr>
        <w:t>"</w:t>
      </w:r>
      <w:r w:rsidRPr="00FF3075">
        <w:rPr>
          <w:rFonts w:ascii="Arial" w:hAnsi="Arial" w:cs="Arial" w:hint="cs"/>
          <w:sz w:val="24"/>
          <w:szCs w:val="24"/>
          <w:rtl/>
        </w:rPr>
        <w:t>اطلاعات‏</w:t>
      </w:r>
      <w:r w:rsidRPr="00FF3075">
        <w:rPr>
          <w:rFonts w:ascii="Arial" w:hAnsi="Arial" w:cs="Arial"/>
          <w:sz w:val="24"/>
          <w:szCs w:val="24"/>
          <w:rtl/>
        </w:rPr>
        <w:t>"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روشهای‏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بدان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لحاظ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منعکس‏کننده‏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خواهد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حائز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اهمیت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براساس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فرضیات‏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تدوین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می‏گردد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اغلب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بازرگانی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معتقدند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حائز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اهمیت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نشاندهنده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مجموعه‏ای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حاصل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فعالیت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می‏گذارد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بدیهی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سطح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اجرا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می‏آید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کشور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پوشش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می‏دهد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پیچیده‏تری‏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نسبت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منطقه‏ای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برخوردار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بنابراین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اتخاذ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بلند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استرتژیکی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تصیمات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کوتاه‏مدت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تاکتیکی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متناسب‏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حجم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فعالیتها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ابعاد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امری‏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اساسی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رابطه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مبحث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اصلی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عنوان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مطالعه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گیرد</w:t>
      </w:r>
      <w:r w:rsidRPr="00FF3075">
        <w:rPr>
          <w:rFonts w:ascii="Arial" w:hAnsi="Arial" w:cs="Arial"/>
          <w:sz w:val="24"/>
          <w:szCs w:val="24"/>
        </w:rPr>
        <w:t>: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</w:rPr>
        <w:t>1-</w:t>
      </w:r>
      <w:r w:rsidRPr="00FF3075">
        <w:rPr>
          <w:rFonts w:ascii="Arial" w:hAnsi="Arial" w:cs="Arial" w:hint="cs"/>
          <w:sz w:val="24"/>
          <w:szCs w:val="24"/>
          <w:rtl/>
        </w:rPr>
        <w:t>مسائل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مشکلات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بخشی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اجرای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مبتنی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واقعیت‏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مستلزم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تشخیص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مسائل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مشکلات‏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کمبودهای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دلیل‏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معمولا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پروژه‏های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نمونه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نظور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کمک‏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تشخیص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مشکلات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طراحی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صحیح‏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عملیات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قبل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پروژه‏های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اصلی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اجرا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می‏گردد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</w:rPr>
        <w:t>2-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بازار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می‏تواند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مسئولین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کمک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تقاضای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مشخصات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پارامترهایی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موثرند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درستی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نموده‏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سیاستهای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متناسب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اتخاذ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نمایند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همچنین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اندازه‏گیری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برآورد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جهت‏گیری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قادر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خواهند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روند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پیش‏بینی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کنند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شرکت‏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مختلف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مالی،بازاریابی،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میزان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تولید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چگونگی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عرضه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منابع‏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تدوین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نمایند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</w:rPr>
        <w:t>3-</w:t>
      </w:r>
      <w:proofErr w:type="gramStart"/>
      <w:r w:rsidRPr="00FF3075">
        <w:rPr>
          <w:rFonts w:ascii="Arial" w:hAnsi="Arial" w:cs="Arial" w:hint="cs"/>
          <w:sz w:val="24"/>
          <w:szCs w:val="24"/>
          <w:rtl/>
        </w:rPr>
        <w:t>گردانندگان</w:t>
      </w:r>
      <w:r w:rsidRPr="00FF3075">
        <w:rPr>
          <w:rFonts w:ascii="Arial" w:hAnsi="Arial" w:cs="Arial"/>
          <w:sz w:val="24"/>
          <w:szCs w:val="24"/>
          <w:rtl/>
        </w:rPr>
        <w:t>(</w:t>
      </w:r>
      <w:proofErr w:type="gramEnd"/>
      <w:r w:rsidRPr="00FF3075">
        <w:rPr>
          <w:rFonts w:ascii="Arial" w:hAnsi="Arial" w:cs="Arial" w:hint="cs"/>
          <w:sz w:val="24"/>
          <w:szCs w:val="24"/>
          <w:rtl/>
        </w:rPr>
        <w:t>افراد</w:t>
      </w:r>
      <w:r w:rsidRPr="00FF3075">
        <w:rPr>
          <w:rFonts w:ascii="Arial" w:hAnsi="Arial" w:cs="Arial"/>
          <w:sz w:val="24"/>
          <w:szCs w:val="24"/>
          <w:rtl/>
        </w:rPr>
        <w:t>)</w:t>
      </w:r>
      <w:r w:rsidRPr="00FF3075">
        <w:rPr>
          <w:rFonts w:ascii="Arial" w:hAnsi="Arial" w:cs="Arial" w:hint="cs"/>
          <w:sz w:val="24"/>
          <w:szCs w:val="24"/>
          <w:rtl/>
        </w:rPr>
        <w:t>کلیدی‏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عرضه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تقاضا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می‏گذارند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تشخیص،شناسایی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نزدیک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گردانندگان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کلیدی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منظور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جلب‏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حمایت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حمایت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تقویت‏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جمله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مواردی‏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مبحث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گیرد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به‏طور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داشت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اقدامات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براساس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میزان‏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پیچیدگی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شرایط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باشد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چنانچه‏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پیچیدگی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مواجه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باشد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لازم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اهداف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آشنایی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کافی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محدود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توسعه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دامنه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احتیاط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صورت‏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گیرد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شناسایی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ابعاد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استخراج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نتایج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نظر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داشت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فعالیتهای‏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بازرگانی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کالا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خدمت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تجاری‏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سروکار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نسبت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چند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منظوره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چند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نوع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کالا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خدمات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تجاری‏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پوشش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می‏دهد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محدودتری‏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برخوردار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واقع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تعیین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تشخیص‏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مسائل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بخشی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وقتی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وسیع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می‏شود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مشکل‏تر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نتیجه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پاسخگویی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تقاضا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چنین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دشوارتر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همچنین‏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دانست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ندرت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همگن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فیزیکی‏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جغرافیایی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مشخصه‏های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اقتصادی‏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اجتماعی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سیاسی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معمولا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متنوع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تاریخی‏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بروز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تنوع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قابل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ملاحظه‏ای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افراد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نواحی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اجرای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می‏گردد</w:t>
      </w:r>
      <w:r w:rsidRPr="00FF3075">
        <w:rPr>
          <w:rFonts w:ascii="Arial" w:hAnsi="Arial" w:cs="Arial"/>
          <w:sz w:val="24"/>
          <w:szCs w:val="24"/>
          <w:rtl/>
        </w:rPr>
        <w:t xml:space="preserve">. </w:t>
      </w:r>
      <w:r w:rsidRPr="00FF3075">
        <w:rPr>
          <w:rFonts w:ascii="Arial" w:hAnsi="Arial" w:cs="Arial" w:hint="cs"/>
          <w:sz w:val="24"/>
          <w:szCs w:val="24"/>
          <w:rtl/>
        </w:rPr>
        <w:t>بنابراین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شرایط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جستجوی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گروههای‏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همگن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دسته‏بندی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همگن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ذکر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واقع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ارائه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خدمات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یکسان‏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افراد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جامعه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پرهیز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ضمن‏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داشت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معمولا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ثبات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میزان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عدم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ثبات‏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متعدد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سیاسی،اقتصادی،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اجتماعی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فرهنگی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جامعه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بستگی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مقابل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متعدد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غیرقابل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پیش‏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لازم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انعطاف‏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پذیر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اتخاذ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خطوط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اصلی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تجزیه‏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طول‏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عمر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فعالیتهای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صورت‏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گیرد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رئوس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منظور</w:t>
      </w:r>
      <w:r>
        <w:rPr>
          <w:rFonts w:ascii="Arial" w:hAnsi="Arial" w:cs="Arial"/>
          <w:sz w:val="24"/>
          <w:szCs w:val="24"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تعریف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</w:rPr>
        <w:t>: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الف</w:t>
      </w:r>
      <w:r w:rsidRPr="00FF3075">
        <w:rPr>
          <w:rFonts w:ascii="Arial" w:hAnsi="Arial" w:cs="Arial"/>
          <w:sz w:val="24"/>
          <w:szCs w:val="24"/>
          <w:rtl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نقطه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شروع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بی‏تردید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اساسی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شناسایی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جمع‏آوری‏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اطلاعات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استوار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ب</w:t>
      </w:r>
      <w:r w:rsidRPr="00FF3075">
        <w:rPr>
          <w:rFonts w:ascii="Arial" w:hAnsi="Arial" w:cs="Arial"/>
          <w:sz w:val="24"/>
          <w:szCs w:val="24"/>
          <w:rtl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بررسی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بخشهای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مختلف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>:</w:t>
      </w:r>
      <w:r w:rsidRPr="00FF3075">
        <w:rPr>
          <w:rFonts w:ascii="Arial" w:hAnsi="Arial" w:cs="Arial" w:hint="cs"/>
          <w:sz w:val="24"/>
          <w:szCs w:val="24"/>
          <w:rtl/>
        </w:rPr>
        <w:t>که‏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تعیین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فاکتورها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نیروهای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مثبت‏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منفی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اثر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می‏گذارند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داشت‏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ایجاد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محدودیت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بررسی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ممکن‏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شراطی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بحرانی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آینده‏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مواجه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سازد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قطعا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ناشی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عدم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بررسی‏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فاکتورها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ج</w:t>
      </w:r>
      <w:r w:rsidRPr="00FF3075">
        <w:rPr>
          <w:rFonts w:ascii="Arial" w:hAnsi="Arial" w:cs="Arial"/>
          <w:sz w:val="24"/>
          <w:szCs w:val="24"/>
          <w:rtl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بررسی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ابعاد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محیط،همانطور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گفته‏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مانند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وسعت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عدم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ثبات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برمی‏گیرد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تاثیر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هریک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عوامل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بخشها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تصمیم‏گیری‏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یکنواخت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نیست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د</w:t>
      </w:r>
      <w:r w:rsidRPr="00FF3075">
        <w:rPr>
          <w:rFonts w:ascii="Arial" w:hAnsi="Arial" w:cs="Arial"/>
          <w:sz w:val="24"/>
          <w:szCs w:val="24"/>
          <w:rtl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جمع‏آوری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اطلاعات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مربوط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می‏بایستی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روشهای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مختلف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منابع‏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گوناگون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صورت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پذیرد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رابطه‏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معمولا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استفاده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منابع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غیررسمی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کنار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منابع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رسمی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اهمیت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منبه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تنهایی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قادر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پاسخگویی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همه‏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نخواهد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بود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ه</w:t>
      </w:r>
      <w:r w:rsidRPr="00FF3075">
        <w:rPr>
          <w:rFonts w:ascii="Arial" w:hAnsi="Arial" w:cs="Arial"/>
          <w:sz w:val="24"/>
          <w:szCs w:val="24"/>
          <w:rtl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روزآوری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اطلاعات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تعیین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چارچوب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مانند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شکل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می‏تواند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برنامه‏ریزی‏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شناخت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کمک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نماید</w:t>
      </w:r>
      <w:r w:rsidRPr="00FF3075">
        <w:rPr>
          <w:rFonts w:ascii="Arial" w:hAnsi="Arial" w:cs="Arial"/>
          <w:sz w:val="24"/>
          <w:szCs w:val="24"/>
        </w:rPr>
        <w:t>: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فوق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ارتباط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متقابل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تفکیک‏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ناپذیر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زمینه‏های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مسائل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مربوط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ابعاد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بخشهای‏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ختلف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نشان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آخرین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مطلبی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اشاره‏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ریسکهای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مربوط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می‏گردد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تجزیه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تحلیل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ریسک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استفاده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فرصتها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مورد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مطالعه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قرار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گیرد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باید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داشت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هر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فرصت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شانس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معمولا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ریسکهایی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ممکن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بدون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مطالعه،کمبود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زمان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فشار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وقت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نیز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عدم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تشخیص‏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سیستماتیک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مدیران‏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موسسه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بدون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ریسکهای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عکس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العمل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ناکافی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نسبت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نشان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دهند</w:t>
      </w:r>
      <w:r w:rsidRPr="00FF3075">
        <w:rPr>
          <w:rFonts w:ascii="Arial" w:hAnsi="Arial" w:cs="Arial"/>
          <w:sz w:val="24"/>
          <w:szCs w:val="24"/>
          <w:rtl/>
        </w:rPr>
        <w:t>.</w:t>
      </w:r>
      <w:r w:rsidRPr="00FF3075">
        <w:rPr>
          <w:rFonts w:ascii="Arial" w:hAnsi="Arial" w:cs="Arial" w:hint="cs"/>
          <w:sz w:val="24"/>
          <w:szCs w:val="24"/>
          <w:rtl/>
        </w:rPr>
        <w:t>بدیهی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یک‏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موفق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استراتژیک،هر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اندازه‏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تغییرات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پیچیدگیهای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محیط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خارجی‏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بیشتر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باشد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توجه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بیشتری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ریسکهای‏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موجود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آن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خواهد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ارزیابی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دقیقتری‏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اعمال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خواهد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گردید</w:t>
      </w:r>
      <w:r w:rsidRPr="00FF3075">
        <w:rPr>
          <w:rFonts w:ascii="Arial" w:hAnsi="Arial" w:cs="Arial"/>
          <w:sz w:val="24"/>
          <w:szCs w:val="24"/>
        </w:rPr>
        <w:t>.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lastRenderedPageBreak/>
        <w:t>منابع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سیاست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بازرگانی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مدیریت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استرتژیک،ترجمه‏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دکتر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سهراب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خلیلی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شورینی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/>
          <w:sz w:val="24"/>
          <w:szCs w:val="24"/>
        </w:rPr>
        <w:t>-</w:t>
      </w:r>
      <w:r w:rsidRPr="00FF3075">
        <w:rPr>
          <w:rFonts w:ascii="Arial" w:hAnsi="Arial" w:cs="Arial" w:hint="cs"/>
          <w:sz w:val="24"/>
          <w:szCs w:val="24"/>
          <w:rtl/>
        </w:rPr>
        <w:t>مدیریت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استراتژیک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در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برنامه‏های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توسعه،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ساموئل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پاول،ترجمه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علی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اشرف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افخمی‏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مارکتینگ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مارکتنگ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بین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المللی،دکتر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احمد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مجتهد</w:t>
      </w:r>
    </w:p>
    <w:p w:rsidR="00FF3075" w:rsidRPr="00FF3075" w:rsidRDefault="00FF3075" w:rsidP="00FF3075">
      <w:pPr>
        <w:bidi/>
        <w:jc w:val="both"/>
        <w:rPr>
          <w:rFonts w:ascii="Arial" w:hAnsi="Arial" w:cs="Arial"/>
          <w:sz w:val="24"/>
          <w:szCs w:val="24"/>
        </w:rPr>
      </w:pPr>
      <w:r w:rsidRPr="00FF3075">
        <w:rPr>
          <w:rFonts w:ascii="Arial" w:hAnsi="Arial" w:cs="Arial" w:hint="cs"/>
          <w:sz w:val="24"/>
          <w:szCs w:val="24"/>
          <w:rtl/>
        </w:rPr>
        <w:t>تهیه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و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تنظیم</w:t>
      </w:r>
      <w:r w:rsidRPr="00FF3075">
        <w:rPr>
          <w:rFonts w:ascii="Arial" w:hAnsi="Arial" w:cs="Arial"/>
          <w:sz w:val="24"/>
          <w:szCs w:val="24"/>
          <w:rtl/>
        </w:rPr>
        <w:t>:</w:t>
      </w:r>
      <w:r w:rsidRPr="00FF3075">
        <w:rPr>
          <w:rFonts w:ascii="Arial" w:hAnsi="Arial" w:cs="Arial" w:hint="cs"/>
          <w:sz w:val="24"/>
          <w:szCs w:val="24"/>
          <w:rtl/>
        </w:rPr>
        <w:t>سپیده</w:t>
      </w:r>
      <w:r w:rsidRPr="00FF3075">
        <w:rPr>
          <w:rFonts w:ascii="Arial" w:hAnsi="Arial" w:cs="Arial"/>
          <w:sz w:val="24"/>
          <w:szCs w:val="24"/>
          <w:rtl/>
        </w:rPr>
        <w:t xml:space="preserve"> </w:t>
      </w:r>
      <w:r w:rsidRPr="00FF3075">
        <w:rPr>
          <w:rFonts w:ascii="Arial" w:hAnsi="Arial" w:cs="Arial" w:hint="cs"/>
          <w:sz w:val="24"/>
          <w:szCs w:val="24"/>
          <w:rtl/>
        </w:rPr>
        <w:t>کاهانی</w:t>
      </w:r>
    </w:p>
    <w:p w:rsidR="00AE711C" w:rsidRPr="00FF3075" w:rsidRDefault="00AE711C" w:rsidP="00FF307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F30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2012-03-03T02:04:00Z</dcterms:created>
  <dcterms:modified xsi:type="dcterms:W3CDTF">2012-03-03T02:04:00Z</dcterms:modified>
</cp:coreProperties>
</file>