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34" w:rsidRPr="00E253B2" w:rsidRDefault="00BC5E34" w:rsidP="00E253B2">
      <w:pPr>
        <w:jc w:val="lowKashida"/>
        <w:rPr>
          <w:rFonts w:ascii="Arial" w:hAnsi="Arial" w:cs="Arial"/>
          <w:sz w:val="28"/>
          <w:szCs w:val="24"/>
          <w:rtl/>
        </w:rPr>
      </w:pPr>
      <w:r w:rsidRPr="00E253B2">
        <w:rPr>
          <w:rFonts w:ascii="Arial" w:hAnsi="Arial" w:cs="Arial" w:hint="cs"/>
          <w:sz w:val="28"/>
          <w:szCs w:val="24"/>
          <w:rtl/>
        </w:rPr>
        <w:t>یکصدمین</w:t>
      </w:r>
      <w:r w:rsidRPr="00E253B2">
        <w:rPr>
          <w:rFonts w:ascii="Arial" w:hAnsi="Arial" w:cs="Arial"/>
          <w:sz w:val="28"/>
          <w:szCs w:val="24"/>
          <w:rtl/>
        </w:rPr>
        <w:t xml:space="preserve"> </w:t>
      </w:r>
      <w:r w:rsidRPr="00E253B2">
        <w:rPr>
          <w:rFonts w:ascii="Arial" w:hAnsi="Arial" w:cs="Arial" w:hint="cs"/>
          <w:sz w:val="28"/>
          <w:szCs w:val="24"/>
          <w:rtl/>
        </w:rPr>
        <w:t>سالگرد</w:t>
      </w:r>
      <w:r w:rsidRPr="00E253B2">
        <w:rPr>
          <w:rFonts w:ascii="Arial" w:hAnsi="Arial" w:cs="Arial"/>
          <w:sz w:val="28"/>
          <w:szCs w:val="24"/>
          <w:rtl/>
        </w:rPr>
        <w:t xml:space="preserve"> </w:t>
      </w:r>
      <w:r w:rsidRPr="00E253B2">
        <w:rPr>
          <w:rFonts w:ascii="Arial" w:hAnsi="Arial" w:cs="Arial" w:hint="cs"/>
          <w:sz w:val="28"/>
          <w:szCs w:val="24"/>
          <w:rtl/>
        </w:rPr>
        <w:t>مهمترین</w:t>
      </w:r>
      <w:r w:rsidRPr="00E253B2">
        <w:rPr>
          <w:rFonts w:ascii="Arial" w:hAnsi="Arial" w:cs="Arial"/>
          <w:sz w:val="28"/>
          <w:szCs w:val="24"/>
          <w:rtl/>
        </w:rPr>
        <w:t xml:space="preserve"> </w:t>
      </w:r>
      <w:r w:rsidRPr="00E253B2">
        <w:rPr>
          <w:rFonts w:ascii="Arial" w:hAnsi="Arial" w:cs="Arial" w:hint="cs"/>
          <w:sz w:val="28"/>
          <w:szCs w:val="24"/>
          <w:rtl/>
        </w:rPr>
        <w:t>رویداد</w:t>
      </w:r>
      <w:r w:rsidRPr="00E253B2">
        <w:rPr>
          <w:rFonts w:ascii="Arial" w:hAnsi="Arial" w:cs="Arial"/>
          <w:sz w:val="28"/>
          <w:szCs w:val="24"/>
          <w:rtl/>
        </w:rPr>
        <w:t xml:space="preserve"> </w:t>
      </w:r>
      <w:r w:rsidRPr="00E253B2">
        <w:rPr>
          <w:rFonts w:ascii="Arial" w:hAnsi="Arial" w:cs="Arial" w:hint="cs"/>
          <w:sz w:val="28"/>
          <w:szCs w:val="24"/>
          <w:rtl/>
        </w:rPr>
        <w:t>تاریخ</w:t>
      </w:r>
      <w:r w:rsidRPr="00E253B2">
        <w:rPr>
          <w:rFonts w:ascii="Arial" w:hAnsi="Arial" w:cs="Arial"/>
          <w:sz w:val="28"/>
          <w:szCs w:val="24"/>
          <w:rtl/>
        </w:rPr>
        <w:t xml:space="preserve"> </w:t>
      </w:r>
      <w:r w:rsidRPr="00E253B2">
        <w:rPr>
          <w:rFonts w:ascii="Arial" w:hAnsi="Arial" w:cs="Arial" w:hint="cs"/>
          <w:sz w:val="28"/>
          <w:szCs w:val="24"/>
          <w:rtl/>
        </w:rPr>
        <w:t>معاصر</w:t>
      </w:r>
      <w:r w:rsidRPr="00E253B2">
        <w:rPr>
          <w:rFonts w:ascii="Arial" w:hAnsi="Arial" w:cs="Arial"/>
          <w:sz w:val="28"/>
          <w:szCs w:val="24"/>
          <w:rtl/>
        </w:rPr>
        <w:t xml:space="preserve"> </w:t>
      </w:r>
      <w:r w:rsidRPr="00E253B2">
        <w:rPr>
          <w:rFonts w:ascii="Arial" w:hAnsi="Arial" w:cs="Arial" w:hint="cs"/>
          <w:sz w:val="28"/>
          <w:szCs w:val="24"/>
          <w:rtl/>
        </w:rPr>
        <w:t>ایران</w:t>
      </w:r>
      <w:r w:rsidRPr="00E253B2">
        <w:rPr>
          <w:rFonts w:ascii="Arial" w:hAnsi="Arial" w:cs="Arial"/>
          <w:sz w:val="28"/>
          <w:szCs w:val="24"/>
          <w:rtl/>
        </w:rPr>
        <w:t xml:space="preserve"> </w:t>
      </w:r>
    </w:p>
    <w:p w:rsidR="00BC5E34" w:rsidRPr="00E253B2" w:rsidRDefault="00BC5E34" w:rsidP="00BC5E34">
      <w:pPr>
        <w:jc w:val="lowKashida"/>
        <w:rPr>
          <w:rFonts w:ascii="Arial" w:hAnsi="Arial" w:cs="Arial"/>
          <w:sz w:val="28"/>
          <w:szCs w:val="24"/>
          <w:rtl/>
        </w:rPr>
      </w:pPr>
      <w:r w:rsidRPr="00E253B2">
        <w:rPr>
          <w:rFonts w:ascii="Arial" w:hAnsi="Arial" w:cs="Arial" w:hint="cs"/>
          <w:sz w:val="28"/>
          <w:szCs w:val="24"/>
          <w:rtl/>
        </w:rPr>
        <w:t>مصباح،</w:t>
      </w:r>
      <w:r w:rsidRPr="00E253B2">
        <w:rPr>
          <w:rFonts w:ascii="Arial" w:hAnsi="Arial" w:cs="Arial"/>
          <w:sz w:val="28"/>
          <w:szCs w:val="24"/>
          <w:rtl/>
        </w:rPr>
        <w:t xml:space="preserve"> </w:t>
      </w:r>
      <w:r w:rsidRPr="00E253B2">
        <w:rPr>
          <w:rFonts w:ascii="Arial" w:hAnsi="Arial" w:cs="Arial" w:hint="cs"/>
          <w:sz w:val="28"/>
          <w:szCs w:val="24"/>
          <w:rtl/>
        </w:rPr>
        <w:t>آذر</w:t>
      </w:r>
    </w:p>
    <w:p w:rsidR="00E253B2" w:rsidRDefault="00E253B2" w:rsidP="00BC5E34">
      <w:pPr>
        <w:jc w:val="lowKashida"/>
        <w:rPr>
          <w:rFonts w:ascii="Arial" w:hAnsi="Arial" w:cs="Arial" w:hint="cs"/>
          <w:sz w:val="24"/>
          <w:rtl/>
        </w:rPr>
      </w:pPr>
    </w:p>
    <w:p w:rsidR="00BC5E34" w:rsidRDefault="00BC5E34" w:rsidP="00BC5E34">
      <w:pPr>
        <w:jc w:val="lowKashida"/>
        <w:rPr>
          <w:rFonts w:ascii="Arial" w:hAnsi="Arial" w:cs="Arial"/>
          <w:sz w:val="24"/>
          <w:rtl/>
        </w:rPr>
      </w:pPr>
      <w:r w:rsidRPr="00BC5E34">
        <w:rPr>
          <w:rFonts w:ascii="Arial" w:hAnsi="Arial" w:cs="Arial" w:hint="cs"/>
          <w:sz w:val="24"/>
          <w:rtl/>
        </w:rPr>
        <w:t>آذر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مصباح‏</w:t>
      </w:r>
      <w:r w:rsidRPr="00BC5E34">
        <w:rPr>
          <w:rFonts w:ascii="Arial" w:hAnsi="Arial" w:cs="Arial"/>
          <w:sz w:val="24"/>
          <w:rtl/>
        </w:rPr>
        <w:t xml:space="preserve"> *</w:t>
      </w:r>
      <w:r w:rsidRPr="00BC5E34">
        <w:rPr>
          <w:rFonts w:ascii="Arial" w:hAnsi="Arial" w:cs="Arial" w:hint="cs"/>
          <w:sz w:val="24"/>
          <w:rtl/>
        </w:rPr>
        <w:t>مشروطیت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یعنی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ایجاد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شروط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قیودی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برای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حکومت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کردن،به‏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معنا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حاکم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یا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پادشاه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بایستی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تسلیم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رأی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مردم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باشد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نمایندگان‏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مردم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باید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کارها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نظارت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کنند</w:t>
      </w:r>
      <w:r w:rsidRPr="00BC5E34">
        <w:rPr>
          <w:rFonts w:ascii="Arial" w:hAnsi="Arial" w:cs="Arial"/>
          <w:sz w:val="24"/>
          <w:rtl/>
        </w:rPr>
        <w:t>.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نظام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مشروطه،حاکمیت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برخاسته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اراده‏ی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ملت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است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تبع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آن،مجلس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ارکان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اصلی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می‏باشند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دولت‏</w:t>
      </w:r>
      <w:r w:rsidRPr="00BC5E34">
        <w:rPr>
          <w:rFonts w:ascii="Arial" w:hAnsi="Arial" w:cs="Arial"/>
          <w:sz w:val="24"/>
          <w:rtl/>
        </w:rPr>
        <w:t xml:space="preserve"> (</w:t>
      </w:r>
      <w:r w:rsidRPr="00BC5E34">
        <w:rPr>
          <w:rFonts w:ascii="Arial" w:hAnsi="Arial" w:cs="Arial" w:hint="cs"/>
          <w:sz w:val="24"/>
          <w:rtl/>
        </w:rPr>
        <w:t>هیأت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وزیران</w:t>
      </w:r>
      <w:r w:rsidRPr="00BC5E34">
        <w:rPr>
          <w:rFonts w:ascii="Arial" w:hAnsi="Arial" w:cs="Arial"/>
          <w:sz w:val="24"/>
          <w:rtl/>
        </w:rPr>
        <w:t>)</w:t>
      </w:r>
      <w:r w:rsidRPr="00BC5E34">
        <w:rPr>
          <w:rFonts w:ascii="Arial" w:hAnsi="Arial" w:cs="Arial" w:hint="cs"/>
          <w:sz w:val="24"/>
          <w:rtl/>
        </w:rPr>
        <w:t>با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رای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نمایندگان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مجلس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انتخاب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می‏شوند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اداره‏ی‏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کشور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دست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می‏گیرند</w:t>
      </w:r>
      <w:r w:rsidRPr="00BC5E34">
        <w:rPr>
          <w:rFonts w:ascii="Arial" w:hAnsi="Arial" w:cs="Arial"/>
          <w:sz w:val="24"/>
          <w:rtl/>
        </w:rPr>
        <w:t>.</w:t>
      </w:r>
      <w:r w:rsidRPr="00BC5E34">
        <w:rPr>
          <w:rFonts w:ascii="Arial" w:hAnsi="Arial" w:cs="Arial" w:hint="cs"/>
          <w:sz w:val="24"/>
          <w:rtl/>
        </w:rPr>
        <w:t>حکومت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مشروطه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نقطه‏ی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مقابل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حکومت‏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استبدادی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یا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فردی‏ست</w:t>
      </w:r>
      <w:r w:rsidRPr="00BC5E34">
        <w:rPr>
          <w:rFonts w:ascii="Arial" w:hAnsi="Arial" w:cs="Arial"/>
          <w:sz w:val="24"/>
          <w:rtl/>
        </w:rPr>
        <w:t>.</w:t>
      </w:r>
    </w:p>
    <w:p w:rsidR="00BC5E34" w:rsidRDefault="00BC5E34" w:rsidP="00BC5E34">
      <w:pPr>
        <w:jc w:val="lowKashida"/>
        <w:rPr>
          <w:rFonts w:ascii="Arial" w:hAnsi="Arial" w:cs="Arial"/>
          <w:sz w:val="24"/>
          <w:rtl/>
        </w:rPr>
      </w:pPr>
      <w:r w:rsidRPr="00BC5E34">
        <w:rPr>
          <w:rFonts w:ascii="Arial" w:hAnsi="Arial" w:cs="Arial" w:hint="cs"/>
          <w:sz w:val="24"/>
          <w:rtl/>
        </w:rPr>
        <w:t>انقلاب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مشروطیت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ایران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اواخر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سلطنت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مظفر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الدین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شاه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وقوع‏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پیوسته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ولی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زمینه‏های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آن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دوران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سلطنت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ناصر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الدین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شاه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فراهم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شده‏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بود</w:t>
      </w:r>
      <w:r w:rsidRPr="00BC5E34">
        <w:rPr>
          <w:rFonts w:ascii="Arial" w:hAnsi="Arial" w:cs="Arial"/>
          <w:sz w:val="24"/>
          <w:rtl/>
        </w:rPr>
        <w:t>.</w:t>
      </w:r>
      <w:r w:rsidRPr="00BC5E34">
        <w:rPr>
          <w:rFonts w:ascii="Arial" w:hAnsi="Arial" w:cs="Arial" w:hint="cs"/>
          <w:sz w:val="24"/>
          <w:rtl/>
        </w:rPr>
        <w:t>پیدایش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اندیشه‏های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درباره‏ی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حکومت،تأثیر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حوادث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جهانی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افکار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ایرانیان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انتشار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آثار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انتقادی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مورد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اوضاع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ایران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مطبوعات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می‏توان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زمینه‏های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فکری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انقلاب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مشروطیت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دانست</w:t>
      </w:r>
      <w:r w:rsidRPr="00BC5E34">
        <w:rPr>
          <w:rFonts w:ascii="Arial" w:hAnsi="Arial" w:cs="Arial"/>
          <w:sz w:val="24"/>
          <w:rtl/>
        </w:rPr>
        <w:t>.</w:t>
      </w:r>
    </w:p>
    <w:p w:rsidR="00BC5E34" w:rsidRDefault="00BC5E34" w:rsidP="00BC5E34">
      <w:pPr>
        <w:jc w:val="lowKashida"/>
        <w:rPr>
          <w:rFonts w:ascii="Arial" w:hAnsi="Arial" w:cs="Arial"/>
          <w:sz w:val="24"/>
          <w:rtl/>
        </w:rPr>
      </w:pPr>
      <w:r w:rsidRPr="00BC5E34">
        <w:rPr>
          <w:rFonts w:ascii="Arial" w:hAnsi="Arial" w:cs="Arial" w:hint="cs"/>
          <w:sz w:val="24"/>
          <w:rtl/>
        </w:rPr>
        <w:t>مشکلات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سیاسی،اداری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اقتصادی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کشور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بحرانی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شدن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وضع‏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کشور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زمینه‏ی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اقتصادی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سفرهای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مکرر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پادشاهان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اروپا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که‏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هزینه‏های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زیادی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اقتصاد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کشور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تحمیل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می‏کرد،دولت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گرفتن‏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وام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کشورهای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خارجی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مجبور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ساخت</w:t>
      </w:r>
      <w:r w:rsidRPr="00BC5E34">
        <w:rPr>
          <w:rFonts w:ascii="Arial" w:hAnsi="Arial" w:cs="Arial"/>
          <w:sz w:val="24"/>
          <w:rtl/>
        </w:rPr>
        <w:t>.</w:t>
      </w:r>
    </w:p>
    <w:p w:rsidR="00BC5E34" w:rsidRDefault="00BC5E34" w:rsidP="00BC5E34">
      <w:pPr>
        <w:jc w:val="lowKashida"/>
        <w:rPr>
          <w:rFonts w:ascii="Arial" w:hAnsi="Arial" w:cs="Arial"/>
          <w:sz w:val="24"/>
          <w:rtl/>
        </w:rPr>
      </w:pPr>
      <w:r w:rsidRPr="00BC5E34">
        <w:rPr>
          <w:rFonts w:ascii="Arial" w:hAnsi="Arial" w:cs="Arial" w:hint="cs"/>
          <w:sz w:val="24"/>
          <w:rtl/>
        </w:rPr>
        <w:t>دولت‏های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بیگانه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دادن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هر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وامی،امتیازی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می‏طلبیدند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سلطه‏ی‏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خود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کشور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افزایش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دادند</w:t>
      </w:r>
      <w:r w:rsidRPr="00BC5E34">
        <w:rPr>
          <w:rFonts w:ascii="Arial" w:hAnsi="Arial" w:cs="Arial"/>
          <w:sz w:val="24"/>
          <w:rtl/>
        </w:rPr>
        <w:t>.</w:t>
      </w:r>
      <w:r w:rsidRPr="00BC5E34">
        <w:rPr>
          <w:rFonts w:ascii="Arial" w:hAnsi="Arial" w:cs="Arial" w:hint="cs"/>
          <w:sz w:val="24"/>
          <w:rtl/>
        </w:rPr>
        <w:t>شرایط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شکلی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بود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بسیاری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شهرها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مردم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برای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رفع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نیازهای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اولیه‏ی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خود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مشکلات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فراوانی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داشتند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شاه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جریان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بسیاری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امور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قرار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نمی‏گرفت</w:t>
      </w:r>
      <w:r w:rsidRPr="00BC5E34">
        <w:rPr>
          <w:rFonts w:ascii="Arial" w:hAnsi="Arial" w:cs="Arial"/>
          <w:sz w:val="24"/>
          <w:rtl/>
        </w:rPr>
        <w:t>.</w:t>
      </w:r>
      <w:r w:rsidRPr="00BC5E34">
        <w:rPr>
          <w:rFonts w:ascii="Arial" w:hAnsi="Arial" w:cs="Arial" w:hint="cs"/>
          <w:sz w:val="24"/>
          <w:rtl/>
        </w:rPr>
        <w:t>نه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خود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پیگیر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مسائل‏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کشور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بود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اطرافیان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اجازه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می‏دادند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اخبار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برسد،گاهی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هم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که‏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خبرهایی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نارضایتی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مردم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دریافت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می‏کرد،به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عوض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کردن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صدراعظم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دادن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وعده‏ها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بسنده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می‏کرد</w:t>
      </w:r>
      <w:r w:rsidRPr="00BC5E34">
        <w:rPr>
          <w:rFonts w:ascii="Arial" w:hAnsi="Arial" w:cs="Arial"/>
          <w:sz w:val="24"/>
          <w:rtl/>
        </w:rPr>
        <w:t>.</w:t>
      </w:r>
      <w:r w:rsidRPr="00BC5E34">
        <w:rPr>
          <w:rFonts w:ascii="Arial" w:hAnsi="Arial" w:cs="Arial" w:hint="cs"/>
          <w:sz w:val="24"/>
          <w:rtl/>
        </w:rPr>
        <w:t>اغلب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صدراعظم‏ها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عامل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اصلی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نارضایتی‏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مردم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بودندو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اعتقاد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داشتند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اعتراض‏ها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باید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نادیده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گرفت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یا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سرکوب‏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کرد،عین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الدوله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داماد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مظفر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الدین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شاه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رأس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افراد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قرار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داشت</w:t>
      </w:r>
      <w:r w:rsidRPr="00BC5E34">
        <w:rPr>
          <w:rFonts w:ascii="Arial" w:hAnsi="Arial" w:cs="Arial"/>
          <w:sz w:val="24"/>
          <w:rtl/>
        </w:rPr>
        <w:t>.</w:t>
      </w:r>
    </w:p>
    <w:p w:rsidR="00BC5E34" w:rsidRDefault="00BC5E34" w:rsidP="00BC5E34">
      <w:pPr>
        <w:jc w:val="lowKashida"/>
        <w:rPr>
          <w:rFonts w:ascii="Arial" w:hAnsi="Arial" w:cs="Arial"/>
          <w:sz w:val="24"/>
          <w:rtl/>
        </w:rPr>
      </w:pPr>
      <w:r w:rsidRPr="00BC5E34">
        <w:rPr>
          <w:rFonts w:ascii="Arial" w:hAnsi="Arial" w:cs="Arial" w:hint="cs"/>
          <w:sz w:val="24"/>
          <w:rtl/>
        </w:rPr>
        <w:t>اعتراضات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مردم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همراهی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روحانیون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وقت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رهبری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آیت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اللّه‏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طباطبایی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بهبهانی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گسترش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یافت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صدراعظم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وقت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هرگونه‏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عقب‏نشینی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برابر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مردم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زیان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حکومت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می‏دانست</w:t>
      </w:r>
      <w:r w:rsidRPr="00BC5E34">
        <w:rPr>
          <w:rFonts w:ascii="Arial" w:hAnsi="Arial" w:cs="Arial"/>
          <w:sz w:val="24"/>
          <w:rtl/>
        </w:rPr>
        <w:t>.</w:t>
      </w:r>
      <w:r w:rsidRPr="00BC5E34">
        <w:rPr>
          <w:rFonts w:ascii="Arial" w:hAnsi="Arial" w:cs="Arial" w:hint="cs"/>
          <w:sz w:val="24"/>
          <w:rtl/>
        </w:rPr>
        <w:t>مردم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تهران‏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همراه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جمعی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روحانیون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مرقد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حضرت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عبد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العظیم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تحصن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کردند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اقدام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مهاجرت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صغری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نامیده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متحصنین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ایجاد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عدالت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خانه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مهم‏ترین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خواست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خود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اعلام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کردند</w:t>
      </w:r>
      <w:r w:rsidRPr="00BC5E34">
        <w:rPr>
          <w:rFonts w:ascii="Arial" w:hAnsi="Arial" w:cs="Arial"/>
          <w:sz w:val="24"/>
          <w:rtl/>
        </w:rPr>
        <w:t>.</w:t>
      </w:r>
      <w:r w:rsidRPr="00BC5E34">
        <w:rPr>
          <w:rFonts w:ascii="Arial" w:hAnsi="Arial" w:cs="Arial" w:hint="cs"/>
          <w:sz w:val="24"/>
          <w:rtl/>
        </w:rPr>
        <w:t>چون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دولت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وقت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خواسته‏ی‏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متحصنین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توجه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نکرد،مردم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تصمیم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گرفتند</w:t>
      </w:r>
      <w:r w:rsidRPr="00BC5E34">
        <w:rPr>
          <w:rFonts w:ascii="Arial" w:hAnsi="Arial" w:cs="Arial"/>
          <w:sz w:val="24"/>
          <w:rtl/>
        </w:rPr>
        <w:t>.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قم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مهاجرت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کنند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آن‏جا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کربلا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بروند</w:t>
      </w:r>
      <w:r w:rsidRPr="00BC5E34">
        <w:rPr>
          <w:rFonts w:ascii="Arial" w:hAnsi="Arial" w:cs="Arial"/>
          <w:sz w:val="24"/>
          <w:rtl/>
        </w:rPr>
        <w:t>.</w:t>
      </w:r>
      <w:r w:rsidRPr="00BC5E34">
        <w:rPr>
          <w:rFonts w:ascii="Arial" w:hAnsi="Arial" w:cs="Arial" w:hint="cs"/>
          <w:sz w:val="24"/>
          <w:rtl/>
        </w:rPr>
        <w:t>مهاجرت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قم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گسترده‏تر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مهاجرت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قبلی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بود،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مهاجرت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کبری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معروف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شهر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تهران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حالت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تعطیل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درآمد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وترس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بلاتکلیفی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شایعه‏ی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تصمیمات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دولت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مبنی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حمله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اجتماع‏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مردم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باعث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هزاران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نفر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برای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حفظ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جان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خود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باغ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سفارت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انگلیس‏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جمع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شوند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خواسته‏هیا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خود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چنین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اعلام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کنند</w:t>
      </w:r>
      <w:r w:rsidRPr="00BC5E34">
        <w:rPr>
          <w:rFonts w:ascii="Arial" w:hAnsi="Arial" w:cs="Arial"/>
          <w:sz w:val="24"/>
          <w:rtl/>
        </w:rPr>
        <w:t>:</w:t>
      </w:r>
    </w:p>
    <w:p w:rsidR="00BC5E34" w:rsidRDefault="00BC5E34" w:rsidP="00BC5E34">
      <w:pPr>
        <w:jc w:val="lowKashida"/>
        <w:rPr>
          <w:rFonts w:ascii="Arial" w:hAnsi="Arial" w:cs="Arial"/>
          <w:sz w:val="24"/>
          <w:rtl/>
        </w:rPr>
      </w:pPr>
      <w:r w:rsidRPr="00BC5E34">
        <w:rPr>
          <w:rFonts w:ascii="Arial" w:hAnsi="Arial" w:cs="Arial" w:hint="cs"/>
          <w:sz w:val="24"/>
          <w:rtl/>
        </w:rPr>
        <w:t>برکناری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عین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الدوله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صدارت،فراهم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کردن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زمینه‏ی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بازگشت‏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مهاجران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تهران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تشکیل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دارالشورا</w:t>
      </w:r>
      <w:r w:rsidRPr="00BC5E34">
        <w:rPr>
          <w:rFonts w:ascii="Arial" w:hAnsi="Arial" w:cs="Arial"/>
          <w:sz w:val="24"/>
          <w:rtl/>
        </w:rPr>
        <w:t>.</w:t>
      </w:r>
      <w:r w:rsidRPr="00BC5E34">
        <w:rPr>
          <w:rFonts w:ascii="Arial" w:hAnsi="Arial" w:cs="Arial" w:hint="cs"/>
          <w:sz w:val="24"/>
          <w:rtl/>
        </w:rPr>
        <w:t>مظفر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الدین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شاه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اولین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قدم‏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عین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الوله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برکنار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مجلس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حضور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نمایندگان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تهران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14 </w:t>
      </w:r>
      <w:r w:rsidRPr="00BC5E34">
        <w:rPr>
          <w:rFonts w:ascii="Arial" w:hAnsi="Arial" w:cs="Arial" w:hint="cs"/>
          <w:sz w:val="24"/>
          <w:rtl/>
        </w:rPr>
        <w:t>جمادی‏الثانی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مشروطیت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شناخته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فرمان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مشروطیت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صادر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گردید</w:t>
      </w:r>
      <w:r w:rsidRPr="00BC5E34">
        <w:rPr>
          <w:rFonts w:ascii="Arial" w:hAnsi="Arial" w:cs="Arial"/>
          <w:sz w:val="24"/>
          <w:rtl/>
        </w:rPr>
        <w:t xml:space="preserve">. </w:t>
      </w:r>
      <w:r w:rsidRPr="00BC5E34">
        <w:rPr>
          <w:rFonts w:ascii="Arial" w:hAnsi="Arial" w:cs="Arial" w:hint="cs"/>
          <w:sz w:val="24"/>
          <w:rtl/>
        </w:rPr>
        <w:t>ولیعهد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مظفر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الدین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شاه</w:t>
      </w:r>
      <w:r w:rsidRPr="00BC5E34">
        <w:rPr>
          <w:rFonts w:ascii="Arial" w:hAnsi="Arial" w:cs="Arial"/>
          <w:sz w:val="24"/>
          <w:rtl/>
        </w:rPr>
        <w:t>(</w:t>
      </w:r>
      <w:r w:rsidRPr="00BC5E34">
        <w:rPr>
          <w:rFonts w:ascii="Arial" w:hAnsi="Arial" w:cs="Arial" w:hint="cs"/>
          <w:sz w:val="24"/>
          <w:rtl/>
        </w:rPr>
        <w:t>محمد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علی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میرزا</w:t>
      </w:r>
      <w:r w:rsidRPr="00BC5E34">
        <w:rPr>
          <w:rFonts w:ascii="Arial" w:hAnsi="Arial" w:cs="Arial"/>
          <w:sz w:val="24"/>
          <w:rtl/>
        </w:rPr>
        <w:t>)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تبریز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ظاهر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اقدام‏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استقبال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پس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تاج‏گذاری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تهران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راه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مخالفت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مشروطیت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پیش‏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گرفت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تصمیم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داشت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تدریج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حکومت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خودکامه‏ی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پادشاهی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برقرار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سازد</w:t>
      </w:r>
      <w:r w:rsidRPr="00BC5E34">
        <w:rPr>
          <w:rFonts w:ascii="Arial" w:hAnsi="Arial" w:cs="Arial"/>
          <w:sz w:val="24"/>
          <w:rtl/>
        </w:rPr>
        <w:t>.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تابستان</w:t>
      </w:r>
      <w:r w:rsidRPr="00BC5E34">
        <w:rPr>
          <w:rFonts w:ascii="Arial" w:hAnsi="Arial" w:cs="Arial"/>
          <w:sz w:val="24"/>
          <w:rtl/>
        </w:rPr>
        <w:t xml:space="preserve"> 1387 </w:t>
      </w:r>
      <w:r w:rsidRPr="00BC5E34">
        <w:rPr>
          <w:rFonts w:ascii="Arial" w:hAnsi="Arial" w:cs="Arial" w:hint="cs"/>
          <w:sz w:val="24"/>
          <w:rtl/>
        </w:rPr>
        <w:t>هجری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شمسی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یعنی</w:t>
      </w:r>
      <w:r w:rsidRPr="00BC5E34">
        <w:rPr>
          <w:rFonts w:ascii="Arial" w:hAnsi="Arial" w:cs="Arial"/>
          <w:sz w:val="24"/>
          <w:rtl/>
        </w:rPr>
        <w:t xml:space="preserve"> 2 </w:t>
      </w:r>
      <w:r w:rsidRPr="00BC5E34">
        <w:rPr>
          <w:rFonts w:ascii="Arial" w:hAnsi="Arial" w:cs="Arial" w:hint="cs"/>
          <w:sz w:val="24"/>
          <w:rtl/>
        </w:rPr>
        <w:t>سال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پس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استقرار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مشروطیت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محمد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علی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شاه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همکاری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مشاوران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روسی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خود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برنامه‏یی‏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برای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بردن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مجلس</w:t>
      </w:r>
      <w:r w:rsidRPr="00BC5E34">
        <w:rPr>
          <w:rFonts w:ascii="Arial" w:hAnsi="Arial" w:cs="Arial"/>
          <w:sz w:val="24"/>
          <w:rtl/>
        </w:rPr>
        <w:t>(</w:t>
      </w:r>
      <w:r w:rsidRPr="00BC5E34">
        <w:rPr>
          <w:rFonts w:ascii="Arial" w:hAnsi="Arial" w:cs="Arial" w:hint="cs"/>
          <w:sz w:val="24"/>
          <w:rtl/>
        </w:rPr>
        <w:t>مظهر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مشروطیت</w:t>
      </w:r>
      <w:r w:rsidRPr="00BC5E34">
        <w:rPr>
          <w:rFonts w:ascii="Arial" w:hAnsi="Arial" w:cs="Arial"/>
          <w:sz w:val="24"/>
          <w:rtl/>
        </w:rPr>
        <w:t>)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اجرا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آورد</w:t>
      </w:r>
      <w:r w:rsidRPr="00BC5E34">
        <w:rPr>
          <w:rFonts w:ascii="Arial" w:hAnsi="Arial" w:cs="Arial"/>
          <w:sz w:val="24"/>
          <w:rtl/>
        </w:rPr>
        <w:t>.</w:t>
      </w:r>
      <w:r w:rsidRPr="00BC5E34">
        <w:rPr>
          <w:rFonts w:ascii="Arial" w:hAnsi="Arial" w:cs="Arial" w:hint="cs"/>
          <w:sz w:val="24"/>
          <w:rtl/>
        </w:rPr>
        <w:t>طرفداران‏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مشروطیت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برای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مقابله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سربازان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شاه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آماده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شدند،اما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چون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اسلحه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سازمان‏دهی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لازم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نداشتند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وجود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مقاومت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دلیرانه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شکست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خوردند</w:t>
      </w:r>
      <w:r w:rsidRPr="00BC5E34">
        <w:rPr>
          <w:rFonts w:ascii="Arial" w:hAnsi="Arial" w:cs="Arial"/>
          <w:sz w:val="24"/>
          <w:rtl/>
        </w:rPr>
        <w:t xml:space="preserve">. </w:t>
      </w:r>
      <w:r w:rsidRPr="00BC5E34">
        <w:rPr>
          <w:rFonts w:ascii="Arial" w:hAnsi="Arial" w:cs="Arial" w:hint="cs"/>
          <w:sz w:val="24"/>
          <w:rtl/>
        </w:rPr>
        <w:t>مامورین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شاه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یا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گلوله‏های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توپ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مجلس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ویران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کردند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نمایندگان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مردم‏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خارج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تهران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تبعید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شدند</w:t>
      </w:r>
      <w:r w:rsidRPr="00BC5E34">
        <w:rPr>
          <w:rFonts w:ascii="Arial" w:hAnsi="Arial" w:cs="Arial"/>
          <w:sz w:val="24"/>
          <w:rtl/>
        </w:rPr>
        <w:t>.</w:t>
      </w:r>
      <w:r w:rsidRPr="00BC5E34">
        <w:rPr>
          <w:rFonts w:ascii="Arial" w:hAnsi="Arial" w:cs="Arial" w:hint="cs"/>
          <w:sz w:val="24"/>
          <w:rtl/>
        </w:rPr>
        <w:t>میرزا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جهانگیر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شیرازی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معروف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صور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اسرافیل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ملک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المتکلمین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عده‏یی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دیگر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مشروطه‏خواهان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سرسخت‏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قتل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رسیدند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یک‏بار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دیگر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استبداد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جای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مشروطیت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نشست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این‏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دوره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یک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سال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یک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ماه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طول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کشید،استبداد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صغیر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نامیده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شد</w:t>
      </w:r>
      <w:r w:rsidRPr="00BC5E34">
        <w:rPr>
          <w:rFonts w:ascii="Arial" w:hAnsi="Arial" w:cs="Arial"/>
          <w:sz w:val="24"/>
          <w:rtl/>
        </w:rPr>
        <w:t>.</w:t>
      </w:r>
    </w:p>
    <w:p w:rsidR="00BC5E34" w:rsidRDefault="00BC5E34" w:rsidP="00BC5E34">
      <w:pPr>
        <w:jc w:val="lowKashida"/>
        <w:rPr>
          <w:rFonts w:ascii="Arial" w:hAnsi="Arial" w:cs="Arial"/>
          <w:sz w:val="24"/>
          <w:rtl/>
        </w:rPr>
      </w:pPr>
      <w:r w:rsidRPr="00BC5E34">
        <w:rPr>
          <w:rFonts w:ascii="Arial" w:hAnsi="Arial" w:cs="Arial" w:hint="cs"/>
          <w:sz w:val="24"/>
          <w:rtl/>
        </w:rPr>
        <w:t>مردم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تبریز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یک‏سو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عشایر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بختیاری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اصفهان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سوی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دیگر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کمک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طرفداران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مشوطیت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از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گیلان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تهران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حرکت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کردند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نیروهای‏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دولتی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را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شکست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داده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تهران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تصرف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در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آوردند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محمد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علی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شاه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به‏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سفارت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روسیه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پناه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برد</w:t>
      </w:r>
      <w:r w:rsidRPr="00BC5E34">
        <w:rPr>
          <w:rFonts w:ascii="Arial" w:hAnsi="Arial" w:cs="Arial"/>
          <w:sz w:val="24"/>
          <w:rtl/>
        </w:rPr>
        <w:t>.</w:t>
      </w:r>
      <w:r w:rsidRPr="00BC5E34">
        <w:rPr>
          <w:rFonts w:ascii="Arial" w:hAnsi="Arial" w:cs="Arial" w:hint="cs"/>
          <w:sz w:val="24"/>
          <w:rtl/>
        </w:rPr>
        <w:t>رهبران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فاتحان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تهران،حاج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علی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قلی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خان‏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بختیرای</w:t>
      </w:r>
      <w:r w:rsidRPr="00BC5E34">
        <w:rPr>
          <w:rFonts w:ascii="Arial" w:hAnsi="Arial" w:cs="Arial"/>
          <w:sz w:val="24"/>
          <w:rtl/>
        </w:rPr>
        <w:t>(</w:t>
      </w:r>
      <w:r w:rsidRPr="00BC5E34">
        <w:rPr>
          <w:rFonts w:ascii="Arial" w:hAnsi="Arial" w:cs="Arial" w:hint="cs"/>
          <w:sz w:val="24"/>
          <w:rtl/>
        </w:rPr>
        <w:t>سردار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اسعد</w:t>
      </w:r>
      <w:r w:rsidRPr="00BC5E34">
        <w:rPr>
          <w:rFonts w:ascii="Arial" w:hAnsi="Arial" w:cs="Arial"/>
          <w:sz w:val="24"/>
          <w:rtl/>
        </w:rPr>
        <w:t>)</w:t>
      </w:r>
      <w:r w:rsidRPr="00BC5E34">
        <w:rPr>
          <w:rFonts w:ascii="Arial" w:hAnsi="Arial" w:cs="Arial" w:hint="cs"/>
          <w:sz w:val="24"/>
          <w:rtl/>
        </w:rPr>
        <w:t>،نجف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قلی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بختیاری</w:t>
      </w:r>
      <w:r w:rsidRPr="00BC5E34">
        <w:rPr>
          <w:rFonts w:ascii="Arial" w:hAnsi="Arial" w:cs="Arial"/>
          <w:sz w:val="24"/>
          <w:rtl/>
        </w:rPr>
        <w:t>(</w:t>
      </w:r>
      <w:r w:rsidRPr="00BC5E34">
        <w:rPr>
          <w:rFonts w:ascii="Arial" w:hAnsi="Arial" w:cs="Arial" w:hint="cs"/>
          <w:sz w:val="24"/>
          <w:rtl/>
        </w:rPr>
        <w:t>صمصام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السلطنه</w:t>
      </w:r>
      <w:r w:rsidRPr="00BC5E34">
        <w:rPr>
          <w:rFonts w:ascii="Arial" w:hAnsi="Arial" w:cs="Arial"/>
          <w:sz w:val="24"/>
          <w:rtl/>
        </w:rPr>
        <w:t>)</w:t>
      </w:r>
      <w:r w:rsidRPr="00BC5E34">
        <w:rPr>
          <w:rFonts w:ascii="Arial" w:hAnsi="Arial" w:cs="Arial" w:hint="cs"/>
          <w:sz w:val="24"/>
          <w:rtl/>
        </w:rPr>
        <w:t>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محمد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ولی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تنکابنی</w:t>
      </w:r>
      <w:r w:rsidRPr="00BC5E34">
        <w:rPr>
          <w:rFonts w:ascii="Arial" w:hAnsi="Arial" w:cs="Arial"/>
          <w:sz w:val="24"/>
          <w:rtl/>
        </w:rPr>
        <w:t>(</w:t>
      </w:r>
      <w:r w:rsidRPr="00BC5E34">
        <w:rPr>
          <w:rFonts w:ascii="Arial" w:hAnsi="Arial" w:cs="Arial" w:hint="cs"/>
          <w:sz w:val="24"/>
          <w:rtl/>
        </w:rPr>
        <w:t>سپهدار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اعظم</w:t>
      </w:r>
      <w:r w:rsidRPr="00BC5E34">
        <w:rPr>
          <w:rFonts w:ascii="Arial" w:hAnsi="Arial" w:cs="Arial"/>
          <w:sz w:val="24"/>
          <w:rtl/>
        </w:rPr>
        <w:t>)</w:t>
      </w:r>
      <w:r w:rsidRPr="00BC5E34">
        <w:rPr>
          <w:rFonts w:ascii="Arial" w:hAnsi="Arial" w:cs="Arial" w:hint="cs"/>
          <w:sz w:val="24"/>
          <w:rtl/>
        </w:rPr>
        <w:t>و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یپرم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خان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ارمنی</w:t>
      </w:r>
      <w:r w:rsidRPr="00BC5E34">
        <w:rPr>
          <w:rFonts w:ascii="Arial" w:hAnsi="Arial" w:cs="Arial"/>
          <w:sz w:val="24"/>
          <w:rtl/>
        </w:rPr>
        <w:t xml:space="preserve"> </w:t>
      </w:r>
      <w:r w:rsidRPr="00BC5E34">
        <w:rPr>
          <w:rFonts w:ascii="Arial" w:hAnsi="Arial" w:cs="Arial" w:hint="cs"/>
          <w:sz w:val="24"/>
          <w:rtl/>
        </w:rPr>
        <w:t>بودند</w:t>
      </w:r>
      <w:r w:rsidRPr="00BC5E34">
        <w:rPr>
          <w:rFonts w:ascii="Arial" w:hAnsi="Arial" w:cs="Arial"/>
          <w:sz w:val="24"/>
          <w:rtl/>
        </w:rPr>
        <w:t>.*</w:t>
      </w:r>
    </w:p>
    <w:p w:rsidR="001F1D6F" w:rsidRPr="00BC5E34" w:rsidRDefault="001F1D6F" w:rsidP="00BC5E34">
      <w:pPr>
        <w:jc w:val="lowKashida"/>
        <w:rPr>
          <w:rFonts w:ascii="Arial" w:hAnsi="Arial" w:cs="Arial"/>
          <w:sz w:val="24"/>
        </w:rPr>
      </w:pPr>
    </w:p>
    <w:sectPr w:rsidR="001F1D6F" w:rsidRPr="00BC5E3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72141"/>
    <w:rsid w:val="00081F44"/>
    <w:rsid w:val="000C1E0B"/>
    <w:rsid w:val="000E5B25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06B1E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E468F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34A39"/>
    <w:rsid w:val="00D42C37"/>
    <w:rsid w:val="00D4584C"/>
    <w:rsid w:val="00D461BA"/>
    <w:rsid w:val="00D66AB4"/>
    <w:rsid w:val="00D82CF1"/>
    <w:rsid w:val="00DC0537"/>
    <w:rsid w:val="00DF499B"/>
    <w:rsid w:val="00DF60F6"/>
    <w:rsid w:val="00E01527"/>
    <w:rsid w:val="00E16EE6"/>
    <w:rsid w:val="00E2210E"/>
    <w:rsid w:val="00E253B2"/>
    <w:rsid w:val="00E262AD"/>
    <w:rsid w:val="00E50837"/>
    <w:rsid w:val="00E53478"/>
    <w:rsid w:val="00E707A3"/>
    <w:rsid w:val="00E7679F"/>
    <w:rsid w:val="00E85985"/>
    <w:rsid w:val="00ED0154"/>
    <w:rsid w:val="00EE1E9F"/>
    <w:rsid w:val="00F12B3A"/>
    <w:rsid w:val="00FB436E"/>
    <w:rsid w:val="00FC3E87"/>
    <w:rsid w:val="00FF6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2012-01-07T22:43:00Z</dcterms:created>
  <dcterms:modified xsi:type="dcterms:W3CDTF">2012-01-17T07:51:00Z</dcterms:modified>
</cp:coreProperties>
</file>