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C04" w:rsidRPr="00111C04" w:rsidRDefault="00111C04" w:rsidP="00395AC0">
      <w:pPr>
        <w:jc w:val="lowKashida"/>
        <w:rPr>
          <w:rFonts w:ascii="Arial" w:hAnsi="Arial" w:cs="Arial"/>
          <w:sz w:val="24"/>
          <w:rtl/>
        </w:rPr>
      </w:pPr>
      <w:r w:rsidRPr="00111C04">
        <w:rPr>
          <w:rFonts w:ascii="Arial" w:hAnsi="Arial" w:cs="Arial" w:hint="cs"/>
          <w:sz w:val="24"/>
          <w:rtl/>
        </w:rPr>
        <w:t>یک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سال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پس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از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زلزله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بم</w:t>
      </w:r>
      <w:r w:rsidRPr="00111C04">
        <w:rPr>
          <w:rFonts w:ascii="Arial" w:hAnsi="Arial" w:cs="Arial"/>
          <w:sz w:val="24"/>
          <w:rtl/>
        </w:rPr>
        <w:t xml:space="preserve"> </w:t>
      </w:r>
    </w:p>
    <w:p w:rsidR="00111C04" w:rsidRPr="00111C04" w:rsidRDefault="00111C04" w:rsidP="00111C04">
      <w:pPr>
        <w:jc w:val="lowKashida"/>
        <w:rPr>
          <w:rFonts w:ascii="Arial" w:hAnsi="Arial" w:cs="Arial"/>
          <w:sz w:val="24"/>
          <w:rtl/>
        </w:rPr>
      </w:pPr>
      <w:r w:rsidRPr="00111C04">
        <w:rPr>
          <w:rFonts w:ascii="Arial" w:hAnsi="Arial" w:cs="Arial" w:hint="cs"/>
          <w:sz w:val="24"/>
          <w:rtl/>
        </w:rPr>
        <w:t>مصباح،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ضیاء</w:t>
      </w:r>
    </w:p>
    <w:p w:rsidR="00395AC0" w:rsidRDefault="00395AC0" w:rsidP="00111C04">
      <w:pPr>
        <w:jc w:val="lowKashida"/>
        <w:rPr>
          <w:rFonts w:ascii="Arial" w:hAnsi="Arial" w:cs="Arial" w:hint="cs"/>
          <w:sz w:val="24"/>
          <w:rtl/>
        </w:rPr>
      </w:pPr>
    </w:p>
    <w:p w:rsidR="00111C04" w:rsidRPr="00111C04" w:rsidRDefault="00111C04" w:rsidP="00111C04">
      <w:pPr>
        <w:jc w:val="lowKashida"/>
        <w:rPr>
          <w:rFonts w:ascii="Arial" w:hAnsi="Arial" w:cs="Arial"/>
          <w:sz w:val="24"/>
          <w:rtl/>
        </w:rPr>
      </w:pPr>
      <w:r w:rsidRPr="00111C04">
        <w:rPr>
          <w:rFonts w:ascii="Arial" w:hAnsi="Arial" w:cs="Arial" w:hint="cs"/>
          <w:sz w:val="24"/>
          <w:rtl/>
        </w:rPr>
        <w:t>بم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قبل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از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زلزله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در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یک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نگاه</w:t>
      </w:r>
    </w:p>
    <w:p w:rsidR="00111C04" w:rsidRDefault="00111C04" w:rsidP="00111C04">
      <w:pPr>
        <w:jc w:val="lowKashida"/>
        <w:rPr>
          <w:rFonts w:ascii="Arial" w:hAnsi="Arial" w:cs="Arial"/>
          <w:sz w:val="24"/>
          <w:rtl/>
        </w:rPr>
      </w:pPr>
      <w:r w:rsidRPr="00111C04">
        <w:rPr>
          <w:rFonts w:ascii="Arial" w:hAnsi="Arial" w:cs="Arial"/>
          <w:sz w:val="24"/>
          <w:rtl/>
        </w:rPr>
        <w:t>-</w:t>
      </w:r>
      <w:r w:rsidRPr="00111C04">
        <w:rPr>
          <w:rFonts w:ascii="Arial" w:hAnsi="Arial" w:cs="Arial" w:hint="cs"/>
          <w:sz w:val="24"/>
          <w:rtl/>
        </w:rPr>
        <w:t>جمعیت</w:t>
      </w:r>
      <w:r w:rsidRPr="00111C04">
        <w:rPr>
          <w:rFonts w:ascii="Arial" w:hAnsi="Arial" w:cs="Arial"/>
          <w:sz w:val="24"/>
          <w:rtl/>
        </w:rPr>
        <w:t xml:space="preserve"> 220 </w:t>
      </w:r>
      <w:r w:rsidRPr="00111C04">
        <w:rPr>
          <w:rFonts w:ascii="Arial" w:hAnsi="Arial" w:cs="Arial" w:hint="cs"/>
          <w:sz w:val="24"/>
          <w:rtl/>
        </w:rPr>
        <w:t>هزار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نفر،</w:t>
      </w:r>
      <w:r w:rsidRPr="00111C04">
        <w:rPr>
          <w:rFonts w:ascii="Arial" w:hAnsi="Arial" w:cs="Arial"/>
          <w:sz w:val="24"/>
          <w:rtl/>
        </w:rPr>
        <w:t>44%</w:t>
      </w:r>
      <w:r w:rsidRPr="00111C04">
        <w:rPr>
          <w:rFonts w:ascii="Arial" w:hAnsi="Arial" w:cs="Arial" w:hint="cs"/>
          <w:sz w:val="24"/>
          <w:rtl/>
        </w:rPr>
        <w:t>شهرنشین،</w:t>
      </w:r>
      <w:r w:rsidRPr="00111C04">
        <w:rPr>
          <w:rFonts w:ascii="Arial" w:hAnsi="Arial" w:cs="Arial"/>
          <w:sz w:val="24"/>
          <w:rtl/>
        </w:rPr>
        <w:t>50%</w:t>
      </w:r>
      <w:r w:rsidRPr="00111C04">
        <w:rPr>
          <w:rFonts w:ascii="Arial" w:hAnsi="Arial" w:cs="Arial" w:hint="cs"/>
          <w:sz w:val="24"/>
          <w:rtl/>
        </w:rPr>
        <w:t>کم‏تر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از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متوسط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کل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کشور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که</w:t>
      </w:r>
      <w:r w:rsidRPr="00111C04">
        <w:rPr>
          <w:rFonts w:ascii="Arial" w:hAnsi="Arial" w:cs="Arial"/>
          <w:sz w:val="24"/>
          <w:rtl/>
        </w:rPr>
        <w:t xml:space="preserve"> 66%</w:t>
      </w:r>
      <w:r w:rsidRPr="00111C04">
        <w:rPr>
          <w:rFonts w:ascii="Arial" w:hAnsi="Arial" w:cs="Arial" w:hint="cs"/>
          <w:sz w:val="24"/>
          <w:rtl/>
        </w:rPr>
        <w:t>می‏باشد</w:t>
      </w:r>
      <w:r w:rsidRPr="00111C04">
        <w:rPr>
          <w:rFonts w:ascii="Arial" w:hAnsi="Arial" w:cs="Arial"/>
          <w:sz w:val="24"/>
          <w:rtl/>
        </w:rPr>
        <w:t>.</w:t>
      </w:r>
    </w:p>
    <w:p w:rsidR="00111C04" w:rsidRDefault="00111C04" w:rsidP="00111C04">
      <w:pPr>
        <w:jc w:val="lowKashida"/>
        <w:rPr>
          <w:rFonts w:ascii="Arial" w:hAnsi="Arial" w:cs="Arial"/>
          <w:sz w:val="24"/>
          <w:rtl/>
        </w:rPr>
      </w:pPr>
      <w:r w:rsidRPr="00111C04">
        <w:rPr>
          <w:rFonts w:ascii="Arial" w:hAnsi="Arial" w:cs="Arial"/>
          <w:sz w:val="24"/>
          <w:rtl/>
        </w:rPr>
        <w:t>-</w:t>
      </w:r>
      <w:r w:rsidRPr="00111C04">
        <w:rPr>
          <w:rFonts w:ascii="Arial" w:hAnsi="Arial" w:cs="Arial" w:hint="cs"/>
          <w:sz w:val="24"/>
          <w:rtl/>
        </w:rPr>
        <w:t>به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دلیل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شرایط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خاص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منطقه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جمعیت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روستاها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بیش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از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شهر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است</w:t>
      </w:r>
      <w:r w:rsidRPr="00111C04">
        <w:rPr>
          <w:rFonts w:ascii="Arial" w:hAnsi="Arial" w:cs="Arial"/>
          <w:sz w:val="24"/>
          <w:rtl/>
        </w:rPr>
        <w:t xml:space="preserve">.(200 </w:t>
      </w:r>
      <w:r w:rsidRPr="00111C04">
        <w:rPr>
          <w:rFonts w:ascii="Arial" w:hAnsi="Arial" w:cs="Arial" w:hint="cs"/>
          <w:sz w:val="24"/>
          <w:rtl/>
        </w:rPr>
        <w:t>نفر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در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برابر</w:t>
      </w:r>
      <w:r w:rsidRPr="00111C04">
        <w:rPr>
          <w:rFonts w:ascii="Arial" w:hAnsi="Arial" w:cs="Arial"/>
          <w:sz w:val="24"/>
          <w:rtl/>
        </w:rPr>
        <w:t xml:space="preserve"> 153 </w:t>
      </w:r>
      <w:r w:rsidRPr="00111C04">
        <w:rPr>
          <w:rFonts w:ascii="Arial" w:hAnsi="Arial" w:cs="Arial" w:hint="cs"/>
          <w:sz w:val="24"/>
          <w:rtl/>
        </w:rPr>
        <w:t>نفر</w:t>
      </w:r>
      <w:r w:rsidRPr="00111C04">
        <w:rPr>
          <w:rFonts w:ascii="Arial" w:hAnsi="Arial" w:cs="Arial"/>
          <w:sz w:val="24"/>
          <w:rtl/>
        </w:rPr>
        <w:t>).</w:t>
      </w:r>
    </w:p>
    <w:p w:rsidR="00111C04" w:rsidRDefault="00111C04" w:rsidP="00111C04">
      <w:pPr>
        <w:jc w:val="lowKashida"/>
        <w:rPr>
          <w:rFonts w:ascii="Arial" w:hAnsi="Arial" w:cs="Arial"/>
          <w:sz w:val="24"/>
          <w:rtl/>
        </w:rPr>
      </w:pPr>
      <w:r w:rsidRPr="00111C04">
        <w:rPr>
          <w:rFonts w:ascii="Arial" w:hAnsi="Arial" w:cs="Arial"/>
          <w:sz w:val="24"/>
          <w:rtl/>
        </w:rPr>
        <w:t>-</w:t>
      </w:r>
      <w:r w:rsidRPr="00111C04">
        <w:rPr>
          <w:rFonts w:ascii="Arial" w:hAnsi="Arial" w:cs="Arial" w:hint="cs"/>
          <w:sz w:val="24"/>
          <w:rtl/>
        </w:rPr>
        <w:t>نرخ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رشد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جمعیت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شهری</w:t>
      </w:r>
      <w:r w:rsidRPr="00111C04">
        <w:rPr>
          <w:rFonts w:ascii="Arial" w:hAnsi="Arial" w:cs="Arial"/>
          <w:sz w:val="24"/>
          <w:rtl/>
        </w:rPr>
        <w:t xml:space="preserve"> 51/3 </w:t>
      </w:r>
      <w:r w:rsidRPr="00111C04">
        <w:rPr>
          <w:rFonts w:ascii="Arial" w:hAnsi="Arial" w:cs="Arial" w:hint="cs"/>
          <w:sz w:val="24"/>
          <w:rtl/>
        </w:rPr>
        <w:t>و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روستایی</w:t>
      </w:r>
      <w:r w:rsidRPr="00111C04">
        <w:rPr>
          <w:rFonts w:ascii="Arial" w:hAnsi="Arial" w:cs="Arial"/>
          <w:sz w:val="24"/>
          <w:rtl/>
        </w:rPr>
        <w:t xml:space="preserve"> 47/0%(</w:t>
      </w:r>
      <w:r w:rsidRPr="00111C04">
        <w:rPr>
          <w:rFonts w:ascii="Arial" w:hAnsi="Arial" w:cs="Arial" w:hint="cs"/>
          <w:sz w:val="24"/>
          <w:rtl/>
        </w:rPr>
        <w:t>کم‏تر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از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نیم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درصد</w:t>
      </w:r>
      <w:r w:rsidRPr="00111C04">
        <w:rPr>
          <w:rFonts w:ascii="Arial" w:hAnsi="Arial" w:cs="Arial"/>
          <w:sz w:val="24"/>
          <w:rtl/>
        </w:rPr>
        <w:t>)</w:t>
      </w:r>
      <w:r w:rsidRPr="00111C04">
        <w:rPr>
          <w:rFonts w:ascii="Arial" w:hAnsi="Arial" w:cs="Arial" w:hint="cs"/>
          <w:sz w:val="24"/>
          <w:rtl/>
        </w:rPr>
        <w:t>که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قابل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توجه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و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بررسی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است</w:t>
      </w:r>
      <w:r w:rsidRPr="00111C04">
        <w:rPr>
          <w:rFonts w:ascii="Arial" w:hAnsi="Arial" w:cs="Arial"/>
          <w:sz w:val="24"/>
          <w:rtl/>
        </w:rPr>
        <w:t>(</w:t>
      </w:r>
      <w:r w:rsidRPr="00111C04">
        <w:rPr>
          <w:rFonts w:ascii="Arial" w:hAnsi="Arial" w:cs="Arial" w:hint="cs"/>
          <w:sz w:val="24"/>
          <w:rtl/>
        </w:rPr>
        <w:t>بود</w:t>
      </w:r>
      <w:r w:rsidRPr="00111C04">
        <w:rPr>
          <w:rFonts w:ascii="Arial" w:hAnsi="Arial" w:cs="Arial"/>
          <w:sz w:val="24"/>
          <w:rtl/>
        </w:rPr>
        <w:t>).</w:t>
      </w:r>
    </w:p>
    <w:p w:rsidR="00111C04" w:rsidRDefault="00111C04" w:rsidP="00111C04">
      <w:pPr>
        <w:jc w:val="lowKashida"/>
        <w:rPr>
          <w:rFonts w:ascii="Arial" w:hAnsi="Arial" w:cs="Arial"/>
          <w:sz w:val="24"/>
          <w:rtl/>
        </w:rPr>
      </w:pPr>
      <w:r w:rsidRPr="00111C04">
        <w:rPr>
          <w:rFonts w:ascii="Arial" w:hAnsi="Arial" w:cs="Arial"/>
          <w:sz w:val="24"/>
          <w:rtl/>
        </w:rPr>
        <w:t>-</w:t>
      </w:r>
      <w:r w:rsidRPr="00111C04">
        <w:rPr>
          <w:rFonts w:ascii="Arial" w:hAnsi="Arial" w:cs="Arial" w:hint="cs"/>
          <w:sz w:val="24"/>
          <w:rtl/>
        </w:rPr>
        <w:t>نسبت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جنسی</w:t>
      </w:r>
      <w:r w:rsidRPr="00111C04">
        <w:rPr>
          <w:rFonts w:ascii="Arial" w:hAnsi="Arial" w:cs="Arial"/>
          <w:sz w:val="24"/>
          <w:rtl/>
        </w:rPr>
        <w:t xml:space="preserve"> 102 </w:t>
      </w:r>
      <w:r w:rsidRPr="00111C04">
        <w:rPr>
          <w:rFonts w:ascii="Arial" w:hAnsi="Arial" w:cs="Arial" w:hint="cs"/>
          <w:sz w:val="24"/>
          <w:rtl/>
        </w:rPr>
        <w:t>نفر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مرد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در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برابر</w:t>
      </w:r>
      <w:r w:rsidRPr="00111C04">
        <w:rPr>
          <w:rFonts w:ascii="Arial" w:hAnsi="Arial" w:cs="Arial"/>
          <w:sz w:val="24"/>
          <w:rtl/>
        </w:rPr>
        <w:t xml:space="preserve"> 100 </w:t>
      </w:r>
      <w:r w:rsidRPr="00111C04">
        <w:rPr>
          <w:rFonts w:ascii="Arial" w:hAnsi="Arial" w:cs="Arial" w:hint="cs"/>
          <w:sz w:val="24"/>
          <w:rtl/>
        </w:rPr>
        <w:t>نفر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زن</w:t>
      </w:r>
      <w:r w:rsidRPr="00111C04">
        <w:rPr>
          <w:rFonts w:ascii="Arial" w:hAnsi="Arial" w:cs="Arial"/>
          <w:sz w:val="24"/>
          <w:rtl/>
        </w:rPr>
        <w:t>(</w:t>
      </w:r>
      <w:r w:rsidRPr="00111C04">
        <w:rPr>
          <w:rFonts w:ascii="Arial" w:hAnsi="Arial" w:cs="Arial" w:hint="cs"/>
          <w:sz w:val="24"/>
          <w:rtl/>
        </w:rPr>
        <w:t>نقاط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شهری‏</w:t>
      </w:r>
      <w:r w:rsidRPr="00111C04">
        <w:rPr>
          <w:rFonts w:ascii="Arial" w:hAnsi="Arial" w:cs="Arial"/>
          <w:sz w:val="24"/>
          <w:rtl/>
        </w:rPr>
        <w:t xml:space="preserve"> 107 </w:t>
      </w:r>
      <w:r w:rsidRPr="00111C04">
        <w:rPr>
          <w:rFonts w:ascii="Arial" w:hAnsi="Arial" w:cs="Arial" w:hint="cs"/>
          <w:sz w:val="24"/>
          <w:rtl/>
        </w:rPr>
        <w:t>و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روستایی</w:t>
      </w:r>
      <w:r w:rsidRPr="00111C04">
        <w:rPr>
          <w:rFonts w:ascii="Arial" w:hAnsi="Arial" w:cs="Arial"/>
          <w:sz w:val="24"/>
          <w:rtl/>
        </w:rPr>
        <w:t xml:space="preserve"> 99 </w:t>
      </w:r>
      <w:r w:rsidRPr="00111C04">
        <w:rPr>
          <w:rFonts w:ascii="Arial" w:hAnsi="Arial" w:cs="Arial" w:hint="cs"/>
          <w:sz w:val="24"/>
          <w:rtl/>
        </w:rPr>
        <w:t>نفر</w:t>
      </w:r>
      <w:r w:rsidRPr="00111C04">
        <w:rPr>
          <w:rFonts w:ascii="Arial" w:hAnsi="Arial" w:cs="Arial"/>
          <w:sz w:val="24"/>
          <w:rtl/>
        </w:rPr>
        <w:t>).</w:t>
      </w:r>
    </w:p>
    <w:p w:rsidR="00111C04" w:rsidRDefault="00111C04" w:rsidP="00111C04">
      <w:pPr>
        <w:jc w:val="lowKashida"/>
        <w:rPr>
          <w:rFonts w:ascii="Arial" w:hAnsi="Arial" w:cs="Arial"/>
          <w:sz w:val="24"/>
          <w:rtl/>
        </w:rPr>
      </w:pPr>
      <w:r w:rsidRPr="00111C04">
        <w:rPr>
          <w:rFonts w:ascii="Arial" w:hAnsi="Arial" w:cs="Arial"/>
          <w:sz w:val="24"/>
          <w:rtl/>
        </w:rPr>
        <w:t>-</w:t>
      </w:r>
      <w:r w:rsidRPr="00111C04">
        <w:rPr>
          <w:rFonts w:ascii="Arial" w:hAnsi="Arial" w:cs="Arial" w:hint="cs"/>
          <w:sz w:val="24"/>
          <w:rtl/>
        </w:rPr>
        <w:t>نسبت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سواد</w:t>
      </w:r>
      <w:r w:rsidRPr="00111C04">
        <w:rPr>
          <w:rFonts w:ascii="Arial" w:hAnsi="Arial" w:cs="Arial"/>
          <w:sz w:val="24"/>
          <w:rtl/>
        </w:rPr>
        <w:t xml:space="preserve"> 76%</w:t>
      </w:r>
      <w:r w:rsidRPr="00111C04">
        <w:rPr>
          <w:rFonts w:ascii="Arial" w:hAnsi="Arial" w:cs="Arial" w:hint="cs"/>
          <w:sz w:val="24"/>
          <w:rtl/>
        </w:rPr>
        <w:t>باسواد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شهری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و</w:t>
      </w:r>
      <w:r w:rsidRPr="00111C04">
        <w:rPr>
          <w:rFonts w:ascii="Arial" w:hAnsi="Arial" w:cs="Arial"/>
          <w:sz w:val="24"/>
          <w:rtl/>
        </w:rPr>
        <w:t xml:space="preserve"> 69%</w:t>
      </w:r>
      <w:r w:rsidRPr="00111C04">
        <w:rPr>
          <w:rFonts w:ascii="Arial" w:hAnsi="Arial" w:cs="Arial" w:hint="cs"/>
          <w:sz w:val="24"/>
          <w:rtl/>
        </w:rPr>
        <w:t>روستایی</w:t>
      </w:r>
      <w:r w:rsidRPr="00111C04">
        <w:rPr>
          <w:rFonts w:ascii="Arial" w:hAnsi="Arial" w:cs="Arial"/>
          <w:sz w:val="24"/>
          <w:rtl/>
        </w:rPr>
        <w:t>.</w:t>
      </w:r>
    </w:p>
    <w:p w:rsidR="00111C04" w:rsidRDefault="00111C04" w:rsidP="00111C04">
      <w:pPr>
        <w:jc w:val="lowKashida"/>
        <w:rPr>
          <w:rFonts w:ascii="Arial" w:hAnsi="Arial" w:cs="Arial"/>
          <w:sz w:val="24"/>
          <w:rtl/>
        </w:rPr>
      </w:pPr>
      <w:r w:rsidRPr="00111C04">
        <w:rPr>
          <w:rFonts w:ascii="Arial" w:hAnsi="Arial" w:cs="Arial"/>
          <w:sz w:val="24"/>
          <w:rtl/>
        </w:rPr>
        <w:t>-</w:t>
      </w:r>
      <w:r w:rsidRPr="00111C04">
        <w:rPr>
          <w:rFonts w:ascii="Arial" w:hAnsi="Arial" w:cs="Arial" w:hint="cs"/>
          <w:sz w:val="24"/>
          <w:rtl/>
        </w:rPr>
        <w:t>کل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دانش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آموزان</w:t>
      </w:r>
      <w:r w:rsidRPr="00111C04">
        <w:rPr>
          <w:rFonts w:ascii="Arial" w:hAnsi="Arial" w:cs="Arial"/>
          <w:sz w:val="24"/>
          <w:rtl/>
        </w:rPr>
        <w:t xml:space="preserve"> 66 </w:t>
      </w:r>
      <w:r w:rsidRPr="00111C04">
        <w:rPr>
          <w:rFonts w:ascii="Arial" w:hAnsi="Arial" w:cs="Arial" w:hint="cs"/>
          <w:sz w:val="24"/>
          <w:rtl/>
        </w:rPr>
        <w:t>هزار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نفر</w:t>
      </w:r>
      <w:r w:rsidRPr="00111C04">
        <w:rPr>
          <w:rFonts w:ascii="Arial" w:hAnsi="Arial" w:cs="Arial"/>
          <w:sz w:val="24"/>
          <w:rtl/>
        </w:rPr>
        <w:t xml:space="preserve">(34 </w:t>
      </w:r>
      <w:r w:rsidRPr="00111C04">
        <w:rPr>
          <w:rFonts w:ascii="Arial" w:hAnsi="Arial" w:cs="Arial" w:hint="cs"/>
          <w:sz w:val="24"/>
          <w:rtl/>
        </w:rPr>
        <w:t>هزار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پسر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و</w:t>
      </w:r>
      <w:r w:rsidRPr="00111C04">
        <w:rPr>
          <w:rFonts w:ascii="Arial" w:hAnsi="Arial" w:cs="Arial"/>
          <w:sz w:val="24"/>
          <w:rtl/>
        </w:rPr>
        <w:t xml:space="preserve"> 32 </w:t>
      </w:r>
      <w:r w:rsidRPr="00111C04">
        <w:rPr>
          <w:rFonts w:ascii="Arial" w:hAnsi="Arial" w:cs="Arial" w:hint="cs"/>
          <w:sz w:val="24"/>
          <w:rtl/>
        </w:rPr>
        <w:t>هزار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نفر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دختر</w:t>
      </w:r>
      <w:r w:rsidRPr="00111C04">
        <w:rPr>
          <w:rFonts w:ascii="Arial" w:hAnsi="Arial" w:cs="Arial"/>
          <w:sz w:val="24"/>
          <w:rtl/>
        </w:rPr>
        <w:t>)</w:t>
      </w:r>
    </w:p>
    <w:p w:rsidR="00111C04" w:rsidRDefault="00111C04" w:rsidP="00111C04">
      <w:pPr>
        <w:jc w:val="lowKashida"/>
        <w:rPr>
          <w:rFonts w:ascii="Arial" w:hAnsi="Arial" w:cs="Arial"/>
          <w:sz w:val="24"/>
          <w:rtl/>
        </w:rPr>
      </w:pPr>
      <w:r w:rsidRPr="00111C04">
        <w:rPr>
          <w:rFonts w:ascii="Arial" w:hAnsi="Arial" w:cs="Arial"/>
          <w:sz w:val="24"/>
          <w:rtl/>
        </w:rPr>
        <w:t>-</w:t>
      </w:r>
      <w:r w:rsidRPr="00111C04">
        <w:rPr>
          <w:rFonts w:ascii="Arial" w:hAnsi="Arial" w:cs="Arial" w:hint="cs"/>
          <w:sz w:val="24"/>
          <w:rtl/>
        </w:rPr>
        <w:t>تعداد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دانشجویان</w:t>
      </w:r>
      <w:r w:rsidRPr="00111C04">
        <w:rPr>
          <w:rFonts w:ascii="Arial" w:hAnsi="Arial" w:cs="Arial"/>
          <w:sz w:val="24"/>
          <w:rtl/>
        </w:rPr>
        <w:t xml:space="preserve"> 2800 </w:t>
      </w:r>
      <w:r w:rsidRPr="00111C04">
        <w:rPr>
          <w:rFonts w:ascii="Arial" w:hAnsi="Arial" w:cs="Arial" w:hint="cs"/>
          <w:sz w:val="24"/>
          <w:rtl/>
        </w:rPr>
        <w:t>نفر</w:t>
      </w:r>
      <w:r w:rsidRPr="00111C04">
        <w:rPr>
          <w:rFonts w:ascii="Arial" w:hAnsi="Arial" w:cs="Arial"/>
          <w:sz w:val="24"/>
          <w:rtl/>
        </w:rPr>
        <w:t>.</w:t>
      </w:r>
    </w:p>
    <w:p w:rsidR="00111C04" w:rsidRDefault="00111C04" w:rsidP="00111C04">
      <w:pPr>
        <w:jc w:val="lowKashida"/>
        <w:rPr>
          <w:rFonts w:ascii="Arial" w:hAnsi="Arial" w:cs="Arial"/>
          <w:sz w:val="24"/>
          <w:rtl/>
        </w:rPr>
      </w:pPr>
      <w:r w:rsidRPr="00111C04">
        <w:rPr>
          <w:rFonts w:ascii="Arial" w:hAnsi="Arial" w:cs="Arial"/>
          <w:sz w:val="24"/>
          <w:rtl/>
        </w:rPr>
        <w:t>-</w:t>
      </w:r>
      <w:r w:rsidRPr="00111C04">
        <w:rPr>
          <w:rFonts w:ascii="Arial" w:hAnsi="Arial" w:cs="Arial" w:hint="cs"/>
          <w:sz w:val="24"/>
          <w:rtl/>
        </w:rPr>
        <w:t>تولید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خرما</w:t>
      </w:r>
      <w:r w:rsidRPr="00111C04">
        <w:rPr>
          <w:rFonts w:ascii="Arial" w:hAnsi="Arial" w:cs="Arial"/>
          <w:sz w:val="24"/>
          <w:rtl/>
        </w:rPr>
        <w:t xml:space="preserve"> 20133 </w:t>
      </w:r>
      <w:r w:rsidRPr="00111C04">
        <w:rPr>
          <w:rFonts w:ascii="Arial" w:hAnsi="Arial" w:cs="Arial" w:hint="cs"/>
          <w:sz w:val="24"/>
          <w:rtl/>
        </w:rPr>
        <w:t>تن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و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مرکبات</w:t>
      </w:r>
      <w:r w:rsidRPr="00111C04">
        <w:rPr>
          <w:rFonts w:ascii="Arial" w:hAnsi="Arial" w:cs="Arial"/>
          <w:sz w:val="24"/>
          <w:rtl/>
        </w:rPr>
        <w:t xml:space="preserve"> 9075 </w:t>
      </w:r>
      <w:r w:rsidRPr="00111C04">
        <w:rPr>
          <w:rFonts w:ascii="Arial" w:hAnsi="Arial" w:cs="Arial" w:hint="cs"/>
          <w:sz w:val="24"/>
          <w:rtl/>
        </w:rPr>
        <w:t>تن</w:t>
      </w:r>
      <w:r w:rsidRPr="00111C04">
        <w:rPr>
          <w:rFonts w:ascii="Arial" w:hAnsi="Arial" w:cs="Arial"/>
          <w:sz w:val="24"/>
          <w:rtl/>
        </w:rPr>
        <w:t>.</w:t>
      </w:r>
    </w:p>
    <w:p w:rsidR="00111C04" w:rsidRDefault="00111C04" w:rsidP="00111C04">
      <w:pPr>
        <w:jc w:val="lowKashida"/>
        <w:rPr>
          <w:rFonts w:ascii="Arial" w:hAnsi="Arial" w:cs="Arial"/>
          <w:sz w:val="24"/>
          <w:rtl/>
        </w:rPr>
      </w:pPr>
      <w:r w:rsidRPr="00111C04">
        <w:rPr>
          <w:rFonts w:ascii="Arial" w:hAnsi="Arial" w:cs="Arial"/>
          <w:sz w:val="24"/>
          <w:rtl/>
        </w:rPr>
        <w:t>-81%</w:t>
      </w:r>
      <w:r w:rsidRPr="00111C04">
        <w:rPr>
          <w:rFonts w:ascii="Arial" w:hAnsi="Arial" w:cs="Arial" w:hint="cs"/>
          <w:sz w:val="24"/>
          <w:rtl/>
        </w:rPr>
        <w:t>ساکنین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مناطق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مسکونی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مالک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واحد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بوده‏اند</w:t>
      </w:r>
      <w:r w:rsidRPr="00111C04">
        <w:rPr>
          <w:rFonts w:ascii="Arial" w:hAnsi="Arial" w:cs="Arial"/>
          <w:sz w:val="24"/>
          <w:rtl/>
        </w:rPr>
        <w:t>.</w:t>
      </w:r>
    </w:p>
    <w:p w:rsidR="00111C04" w:rsidRDefault="00111C04" w:rsidP="00111C04">
      <w:pPr>
        <w:jc w:val="lowKashida"/>
        <w:rPr>
          <w:rFonts w:ascii="Arial" w:hAnsi="Arial" w:cs="Arial"/>
          <w:sz w:val="24"/>
          <w:rtl/>
        </w:rPr>
      </w:pPr>
      <w:r w:rsidRPr="00111C04">
        <w:rPr>
          <w:rFonts w:ascii="Arial" w:hAnsi="Arial" w:cs="Arial"/>
          <w:sz w:val="24"/>
          <w:rtl/>
        </w:rPr>
        <w:t xml:space="preserve">-17500 </w:t>
      </w:r>
      <w:r w:rsidRPr="00111C04">
        <w:rPr>
          <w:rFonts w:ascii="Arial" w:hAnsi="Arial" w:cs="Arial" w:hint="cs"/>
          <w:sz w:val="24"/>
          <w:rtl/>
        </w:rPr>
        <w:t>واحد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مسکونی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از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خشت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و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گل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ساخته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شده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بود</w:t>
      </w:r>
      <w:r w:rsidRPr="00111C04">
        <w:rPr>
          <w:rFonts w:ascii="Arial" w:hAnsi="Arial" w:cs="Arial"/>
          <w:sz w:val="24"/>
          <w:rtl/>
        </w:rPr>
        <w:t>.</w:t>
      </w:r>
    </w:p>
    <w:p w:rsidR="00111C04" w:rsidRDefault="00111C04" w:rsidP="00111C04">
      <w:pPr>
        <w:jc w:val="lowKashida"/>
        <w:rPr>
          <w:rFonts w:ascii="Arial" w:hAnsi="Arial" w:cs="Arial"/>
          <w:sz w:val="24"/>
          <w:rtl/>
        </w:rPr>
      </w:pPr>
      <w:r w:rsidRPr="00111C04">
        <w:rPr>
          <w:rFonts w:ascii="Arial" w:hAnsi="Arial" w:cs="Arial"/>
          <w:sz w:val="24"/>
          <w:rtl/>
        </w:rPr>
        <w:t>-</w:t>
      </w:r>
      <w:r w:rsidRPr="00111C04">
        <w:rPr>
          <w:rFonts w:ascii="Arial" w:hAnsi="Arial" w:cs="Arial" w:hint="cs"/>
          <w:sz w:val="24"/>
          <w:rtl/>
        </w:rPr>
        <w:t>به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شهر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بم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به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دلیل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تعداد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باغ‏ها،باغ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شهر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می‏گویند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و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در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ایران‏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بی‏نظیر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است</w:t>
      </w:r>
      <w:r w:rsidRPr="00111C04">
        <w:rPr>
          <w:rFonts w:ascii="Arial" w:hAnsi="Arial" w:cs="Arial"/>
          <w:sz w:val="24"/>
          <w:rtl/>
        </w:rPr>
        <w:t>.</w:t>
      </w:r>
    </w:p>
    <w:p w:rsidR="00111C04" w:rsidRDefault="00111C04" w:rsidP="00111C04">
      <w:pPr>
        <w:jc w:val="lowKashida"/>
        <w:rPr>
          <w:rFonts w:ascii="Arial" w:hAnsi="Arial" w:cs="Arial"/>
          <w:sz w:val="24"/>
          <w:rtl/>
        </w:rPr>
      </w:pPr>
      <w:r w:rsidRPr="00111C04">
        <w:rPr>
          <w:rFonts w:ascii="Arial" w:hAnsi="Arial" w:cs="Arial"/>
          <w:sz w:val="24"/>
          <w:rtl/>
        </w:rPr>
        <w:t>-</w:t>
      </w:r>
      <w:r w:rsidRPr="00111C04">
        <w:rPr>
          <w:rFonts w:ascii="Arial" w:hAnsi="Arial" w:cs="Arial" w:hint="cs"/>
          <w:sz w:val="24"/>
          <w:rtl/>
        </w:rPr>
        <w:t>مساحت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کل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باغ‏ها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حدود</w:t>
      </w:r>
      <w:r w:rsidRPr="00111C04">
        <w:rPr>
          <w:rFonts w:ascii="Arial" w:hAnsi="Arial" w:cs="Arial"/>
          <w:sz w:val="24"/>
          <w:rtl/>
        </w:rPr>
        <w:t xml:space="preserve"> 800 </w:t>
      </w:r>
      <w:r w:rsidRPr="00111C04">
        <w:rPr>
          <w:rFonts w:ascii="Arial" w:hAnsi="Arial" w:cs="Arial" w:hint="cs"/>
          <w:sz w:val="24"/>
          <w:rtl/>
        </w:rPr>
        <w:t>هکتار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و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فضای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سبز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شهری‏</w:t>
      </w:r>
      <w:r w:rsidRPr="00111C04">
        <w:rPr>
          <w:rFonts w:ascii="Arial" w:hAnsi="Arial" w:cs="Arial"/>
          <w:sz w:val="24"/>
          <w:rtl/>
        </w:rPr>
        <w:t xml:space="preserve"> 122 </w:t>
      </w:r>
      <w:r w:rsidRPr="00111C04">
        <w:rPr>
          <w:rFonts w:ascii="Arial" w:hAnsi="Arial" w:cs="Arial" w:hint="cs"/>
          <w:sz w:val="24"/>
          <w:rtl/>
        </w:rPr>
        <w:t>هکتار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می‏باشد</w:t>
      </w:r>
      <w:r w:rsidRPr="00111C04">
        <w:rPr>
          <w:rFonts w:ascii="Arial" w:hAnsi="Arial" w:cs="Arial"/>
          <w:sz w:val="24"/>
          <w:rtl/>
        </w:rPr>
        <w:t>.</w:t>
      </w:r>
    </w:p>
    <w:p w:rsidR="00111C04" w:rsidRDefault="00111C04" w:rsidP="00111C04">
      <w:pPr>
        <w:jc w:val="lowKashida"/>
        <w:rPr>
          <w:rFonts w:ascii="Arial" w:hAnsi="Arial" w:cs="Arial"/>
          <w:sz w:val="24"/>
          <w:rtl/>
        </w:rPr>
      </w:pPr>
      <w:r w:rsidRPr="00111C04">
        <w:rPr>
          <w:rFonts w:ascii="Arial" w:hAnsi="Arial" w:cs="Arial"/>
          <w:sz w:val="24"/>
          <w:rtl/>
        </w:rPr>
        <w:t>-</w:t>
      </w:r>
      <w:r w:rsidRPr="00111C04">
        <w:rPr>
          <w:rFonts w:ascii="Arial" w:hAnsi="Arial" w:cs="Arial" w:hint="cs"/>
          <w:sz w:val="24"/>
          <w:rtl/>
        </w:rPr>
        <w:t>ارگ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بم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با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دو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هزار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سال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سابقه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و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مساحت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شش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کیلومتر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مربع،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بزرگ‏ترین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بنای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خشت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و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گلی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جهان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و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تا</w:t>
      </w:r>
      <w:r w:rsidRPr="00111C04">
        <w:rPr>
          <w:rFonts w:ascii="Arial" w:hAnsi="Arial" w:cs="Arial"/>
          <w:sz w:val="24"/>
          <w:rtl/>
        </w:rPr>
        <w:t xml:space="preserve"> 150 </w:t>
      </w:r>
      <w:r w:rsidRPr="00111C04">
        <w:rPr>
          <w:rFonts w:ascii="Arial" w:hAnsi="Arial" w:cs="Arial" w:hint="cs"/>
          <w:sz w:val="24"/>
          <w:rtl/>
        </w:rPr>
        <w:t>سال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قبل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مسکونی‏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بوده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است</w:t>
      </w:r>
      <w:r w:rsidRPr="00111C04">
        <w:rPr>
          <w:rFonts w:ascii="Arial" w:hAnsi="Arial" w:cs="Arial"/>
          <w:sz w:val="24"/>
          <w:rtl/>
        </w:rPr>
        <w:t>.</w:t>
      </w:r>
    </w:p>
    <w:p w:rsidR="00111C04" w:rsidRPr="00111C04" w:rsidRDefault="00111C04" w:rsidP="00111C04">
      <w:pPr>
        <w:jc w:val="lowKashida"/>
        <w:rPr>
          <w:rFonts w:ascii="Arial" w:hAnsi="Arial" w:cs="Arial"/>
          <w:sz w:val="24"/>
          <w:rtl/>
        </w:rPr>
      </w:pPr>
      <w:r w:rsidRPr="00111C04">
        <w:rPr>
          <w:rFonts w:ascii="Arial" w:hAnsi="Arial" w:cs="Arial" w:hint="cs"/>
          <w:sz w:val="24"/>
          <w:rtl/>
        </w:rPr>
        <w:t>ایران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و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زلزله</w:t>
      </w:r>
    </w:p>
    <w:p w:rsidR="00111C04" w:rsidRDefault="00111C04" w:rsidP="00111C04">
      <w:pPr>
        <w:jc w:val="lowKashida"/>
        <w:rPr>
          <w:rFonts w:ascii="Arial" w:hAnsi="Arial" w:cs="Arial"/>
          <w:sz w:val="24"/>
          <w:rtl/>
        </w:rPr>
      </w:pPr>
      <w:r w:rsidRPr="00111C04">
        <w:rPr>
          <w:rFonts w:ascii="Arial" w:hAnsi="Arial" w:cs="Arial"/>
          <w:sz w:val="24"/>
          <w:rtl/>
        </w:rPr>
        <w:t>-</w:t>
      </w:r>
      <w:r w:rsidRPr="00111C04">
        <w:rPr>
          <w:rFonts w:ascii="Arial" w:hAnsi="Arial" w:cs="Arial" w:hint="cs"/>
          <w:sz w:val="24"/>
          <w:rtl/>
        </w:rPr>
        <w:t>سکونت‏گاه‏های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شهری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و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روستایی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ایران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به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درجه‏ی‏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آسیب‏پذیری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بالا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به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دلیل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نحوه‏ی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ساخت،نبود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نظارت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اصولی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بر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کار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ساخت‏وساز،عدم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احساس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مسؤولیت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سازندگان،از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سویی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استقرار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در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بستر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پرخطر،همواره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در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معرض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زلزله‏های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نیرومند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و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ویرانگر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می‏باشد</w:t>
      </w:r>
      <w:r w:rsidRPr="00111C04">
        <w:rPr>
          <w:rFonts w:ascii="Arial" w:hAnsi="Arial" w:cs="Arial"/>
          <w:sz w:val="24"/>
          <w:rtl/>
        </w:rPr>
        <w:t>.</w:t>
      </w:r>
    </w:p>
    <w:p w:rsidR="00111C04" w:rsidRDefault="00111C04" w:rsidP="00111C04">
      <w:pPr>
        <w:jc w:val="lowKashida"/>
        <w:rPr>
          <w:rFonts w:ascii="Arial" w:hAnsi="Arial" w:cs="Arial"/>
          <w:sz w:val="24"/>
          <w:rtl/>
        </w:rPr>
      </w:pPr>
      <w:r w:rsidRPr="00111C04">
        <w:rPr>
          <w:rFonts w:ascii="Arial" w:hAnsi="Arial" w:cs="Arial"/>
          <w:sz w:val="24"/>
          <w:rtl/>
        </w:rPr>
        <w:t>-</w:t>
      </w:r>
      <w:r w:rsidRPr="00111C04">
        <w:rPr>
          <w:rFonts w:ascii="Arial" w:hAnsi="Arial" w:cs="Arial" w:hint="cs"/>
          <w:sz w:val="24"/>
          <w:rtl/>
        </w:rPr>
        <w:t>در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یک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قرن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اخیر،</w:t>
      </w:r>
      <w:r w:rsidRPr="00111C04">
        <w:rPr>
          <w:rFonts w:ascii="Arial" w:hAnsi="Arial" w:cs="Arial"/>
          <w:sz w:val="24"/>
          <w:rtl/>
        </w:rPr>
        <w:t xml:space="preserve">3500 </w:t>
      </w:r>
      <w:r w:rsidRPr="00111C04">
        <w:rPr>
          <w:rFonts w:ascii="Arial" w:hAnsi="Arial" w:cs="Arial" w:hint="cs"/>
          <w:sz w:val="24"/>
          <w:rtl/>
        </w:rPr>
        <w:t>بار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در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ایران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زلزله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رخ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داده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که</w:t>
      </w:r>
      <w:r w:rsidRPr="00111C04">
        <w:rPr>
          <w:rFonts w:ascii="Arial" w:hAnsi="Arial" w:cs="Arial"/>
          <w:sz w:val="24"/>
          <w:rtl/>
        </w:rPr>
        <w:t xml:space="preserve"> 530 </w:t>
      </w:r>
      <w:r w:rsidRPr="00111C04">
        <w:rPr>
          <w:rFonts w:ascii="Arial" w:hAnsi="Arial" w:cs="Arial" w:hint="cs"/>
          <w:sz w:val="24"/>
          <w:rtl/>
        </w:rPr>
        <w:t>دفعه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بالای</w:t>
      </w:r>
      <w:r w:rsidRPr="00111C04">
        <w:rPr>
          <w:rFonts w:ascii="Arial" w:hAnsi="Arial" w:cs="Arial"/>
          <w:sz w:val="24"/>
          <w:rtl/>
        </w:rPr>
        <w:t xml:space="preserve"> 4 </w:t>
      </w:r>
      <w:r w:rsidRPr="00111C04">
        <w:rPr>
          <w:rFonts w:ascii="Arial" w:hAnsi="Arial" w:cs="Arial" w:hint="cs"/>
          <w:sz w:val="24"/>
          <w:rtl/>
        </w:rPr>
        <w:t>ریشتر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بوده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است</w:t>
      </w:r>
      <w:r w:rsidRPr="00111C04">
        <w:rPr>
          <w:rFonts w:ascii="Arial" w:hAnsi="Arial" w:cs="Arial"/>
          <w:sz w:val="24"/>
          <w:rtl/>
        </w:rPr>
        <w:t>.</w:t>
      </w:r>
    </w:p>
    <w:p w:rsidR="00111C04" w:rsidRDefault="00111C04" w:rsidP="00111C04">
      <w:pPr>
        <w:jc w:val="lowKashida"/>
        <w:rPr>
          <w:rFonts w:ascii="Arial" w:hAnsi="Arial" w:cs="Arial"/>
          <w:sz w:val="24"/>
          <w:rtl/>
        </w:rPr>
      </w:pPr>
      <w:r w:rsidRPr="00111C04">
        <w:rPr>
          <w:rFonts w:ascii="Arial" w:hAnsi="Arial" w:cs="Arial"/>
          <w:sz w:val="24"/>
          <w:rtl/>
        </w:rPr>
        <w:t>-</w:t>
      </w:r>
      <w:r w:rsidRPr="00111C04">
        <w:rPr>
          <w:rFonts w:ascii="Arial" w:hAnsi="Arial" w:cs="Arial" w:hint="cs"/>
          <w:sz w:val="24"/>
          <w:rtl/>
        </w:rPr>
        <w:t>وقوع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سالانه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یک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زلزله‏ی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بزرگ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و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حد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اقل</w:t>
      </w:r>
      <w:r w:rsidRPr="00111C04">
        <w:rPr>
          <w:rFonts w:ascii="Arial" w:hAnsi="Arial" w:cs="Arial"/>
          <w:sz w:val="24"/>
          <w:rtl/>
        </w:rPr>
        <w:t xml:space="preserve"> 20 </w:t>
      </w:r>
      <w:r w:rsidRPr="00111C04">
        <w:rPr>
          <w:rFonts w:ascii="Arial" w:hAnsi="Arial" w:cs="Arial" w:hint="cs"/>
          <w:sz w:val="24"/>
          <w:rtl/>
        </w:rPr>
        <w:t>زلزله‏ی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کوچک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و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هر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ده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سال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یک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زلزله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با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بزرگی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حدود</w:t>
      </w:r>
      <w:r w:rsidRPr="00111C04">
        <w:rPr>
          <w:rFonts w:ascii="Arial" w:hAnsi="Arial" w:cs="Arial"/>
          <w:sz w:val="24"/>
          <w:rtl/>
        </w:rPr>
        <w:t xml:space="preserve"> 7 </w:t>
      </w:r>
      <w:r w:rsidRPr="00111C04">
        <w:rPr>
          <w:rFonts w:ascii="Arial" w:hAnsi="Arial" w:cs="Arial" w:hint="cs"/>
          <w:sz w:val="24"/>
          <w:rtl/>
        </w:rPr>
        <w:t>ریشتر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در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انتظار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ماست</w:t>
      </w:r>
      <w:r w:rsidRPr="00111C04">
        <w:rPr>
          <w:rFonts w:ascii="Arial" w:hAnsi="Arial" w:cs="Arial"/>
          <w:sz w:val="24"/>
          <w:rtl/>
        </w:rPr>
        <w:t>.</w:t>
      </w:r>
    </w:p>
    <w:p w:rsidR="00111C04" w:rsidRDefault="00111C04" w:rsidP="00111C04">
      <w:pPr>
        <w:jc w:val="lowKashida"/>
        <w:rPr>
          <w:rFonts w:ascii="Arial" w:hAnsi="Arial" w:cs="Arial"/>
          <w:sz w:val="24"/>
          <w:rtl/>
        </w:rPr>
      </w:pPr>
      <w:r w:rsidRPr="00111C04">
        <w:rPr>
          <w:rFonts w:ascii="Arial" w:hAnsi="Arial" w:cs="Arial"/>
          <w:sz w:val="24"/>
          <w:rtl/>
        </w:rPr>
        <w:t>-</w:t>
      </w:r>
      <w:r w:rsidRPr="00111C04">
        <w:rPr>
          <w:rFonts w:ascii="Arial" w:hAnsi="Arial" w:cs="Arial" w:hint="cs"/>
          <w:sz w:val="24"/>
          <w:rtl/>
        </w:rPr>
        <w:t>ایران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از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نظر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شمار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مرگ‏ومیر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ناشی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از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زلزله،مقام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اول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جهانی‏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را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دارد</w:t>
      </w:r>
      <w:r w:rsidRPr="00111C04">
        <w:rPr>
          <w:rFonts w:ascii="Arial" w:hAnsi="Arial" w:cs="Arial"/>
          <w:sz w:val="24"/>
          <w:rtl/>
        </w:rPr>
        <w:t>.</w:t>
      </w:r>
    </w:p>
    <w:p w:rsidR="00111C04" w:rsidRDefault="00111C04" w:rsidP="00111C04">
      <w:pPr>
        <w:jc w:val="lowKashida"/>
        <w:rPr>
          <w:rFonts w:ascii="Arial" w:hAnsi="Arial" w:cs="Arial"/>
          <w:sz w:val="24"/>
          <w:rtl/>
        </w:rPr>
      </w:pPr>
      <w:r w:rsidRPr="00111C04">
        <w:rPr>
          <w:rFonts w:ascii="Arial" w:hAnsi="Arial" w:cs="Arial"/>
          <w:sz w:val="24"/>
          <w:rtl/>
        </w:rPr>
        <w:t>-1%</w:t>
      </w:r>
      <w:r w:rsidRPr="00111C04">
        <w:rPr>
          <w:rFonts w:ascii="Arial" w:hAnsi="Arial" w:cs="Arial" w:hint="cs"/>
          <w:sz w:val="24"/>
          <w:rtl/>
        </w:rPr>
        <w:t>جمعیت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دنیا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و</w:t>
      </w:r>
      <w:r w:rsidRPr="00111C04">
        <w:rPr>
          <w:rFonts w:ascii="Arial" w:hAnsi="Arial" w:cs="Arial"/>
          <w:sz w:val="24"/>
          <w:rtl/>
        </w:rPr>
        <w:t xml:space="preserve"> 6%</w:t>
      </w:r>
      <w:r w:rsidRPr="00111C04">
        <w:rPr>
          <w:rFonts w:ascii="Arial" w:hAnsi="Arial" w:cs="Arial" w:hint="cs"/>
          <w:sz w:val="24"/>
          <w:rtl/>
        </w:rPr>
        <w:t>تلفات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جانی،ناشی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از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زلزله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سهم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ایران‏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ماست</w:t>
      </w:r>
      <w:r w:rsidRPr="00111C04">
        <w:rPr>
          <w:rFonts w:ascii="Arial" w:hAnsi="Arial" w:cs="Arial"/>
          <w:sz w:val="24"/>
          <w:rtl/>
        </w:rPr>
        <w:t>.</w:t>
      </w:r>
    </w:p>
    <w:p w:rsidR="00111C04" w:rsidRDefault="00111C04" w:rsidP="00111C04">
      <w:pPr>
        <w:jc w:val="lowKashida"/>
        <w:rPr>
          <w:rFonts w:ascii="Arial" w:hAnsi="Arial" w:cs="Arial"/>
          <w:sz w:val="24"/>
          <w:rtl/>
        </w:rPr>
      </w:pPr>
      <w:r w:rsidRPr="00111C04">
        <w:rPr>
          <w:rFonts w:ascii="Arial" w:hAnsi="Arial" w:cs="Arial"/>
          <w:sz w:val="24"/>
          <w:rtl/>
        </w:rPr>
        <w:t>-</w:t>
      </w:r>
      <w:r w:rsidRPr="00111C04">
        <w:rPr>
          <w:rFonts w:ascii="Arial" w:hAnsi="Arial" w:cs="Arial" w:hint="cs"/>
          <w:sz w:val="24"/>
          <w:rtl/>
        </w:rPr>
        <w:t>ایران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در</w:t>
      </w:r>
      <w:r w:rsidRPr="00111C04">
        <w:rPr>
          <w:rFonts w:ascii="Arial" w:hAnsi="Arial" w:cs="Arial"/>
          <w:sz w:val="24"/>
          <w:rtl/>
        </w:rPr>
        <w:t xml:space="preserve"> 40 </w:t>
      </w:r>
      <w:r w:rsidRPr="00111C04">
        <w:rPr>
          <w:rFonts w:ascii="Arial" w:hAnsi="Arial" w:cs="Arial" w:hint="cs"/>
          <w:sz w:val="24"/>
          <w:rtl/>
        </w:rPr>
        <w:t>سال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اخیر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شاهد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زلزله‏های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مهیبی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بوده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است</w:t>
      </w:r>
      <w:r w:rsidRPr="00111C04">
        <w:rPr>
          <w:rFonts w:ascii="Arial" w:hAnsi="Arial" w:cs="Arial"/>
          <w:sz w:val="24"/>
          <w:rtl/>
        </w:rPr>
        <w:t xml:space="preserve">: </w:t>
      </w:r>
      <w:r w:rsidRPr="00111C04">
        <w:rPr>
          <w:rFonts w:ascii="Arial" w:hAnsi="Arial" w:cs="Arial" w:hint="cs"/>
          <w:sz w:val="24"/>
          <w:rtl/>
        </w:rPr>
        <w:t>بوئین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زهرا</w:t>
      </w:r>
      <w:r w:rsidRPr="00111C04">
        <w:rPr>
          <w:rFonts w:ascii="Arial" w:hAnsi="Arial" w:cs="Arial"/>
          <w:sz w:val="24"/>
          <w:rtl/>
        </w:rPr>
        <w:t>(</w:t>
      </w:r>
      <w:r w:rsidRPr="00111C04">
        <w:rPr>
          <w:rFonts w:ascii="Arial" w:hAnsi="Arial" w:cs="Arial" w:hint="cs"/>
          <w:sz w:val="24"/>
          <w:rtl/>
        </w:rPr>
        <w:t>سال</w:t>
      </w:r>
      <w:r w:rsidRPr="00111C04">
        <w:rPr>
          <w:rFonts w:ascii="Arial" w:hAnsi="Arial" w:cs="Arial"/>
          <w:sz w:val="24"/>
          <w:rtl/>
        </w:rPr>
        <w:t xml:space="preserve"> 1341)</w:t>
      </w:r>
      <w:r w:rsidRPr="00111C04">
        <w:rPr>
          <w:rFonts w:ascii="Arial" w:hAnsi="Arial" w:cs="Arial" w:hint="cs"/>
          <w:sz w:val="24"/>
          <w:rtl/>
        </w:rPr>
        <w:t>طبس</w:t>
      </w:r>
      <w:r w:rsidRPr="00111C04">
        <w:rPr>
          <w:rFonts w:ascii="Arial" w:hAnsi="Arial" w:cs="Arial"/>
          <w:sz w:val="24"/>
          <w:rtl/>
        </w:rPr>
        <w:t>(1357)</w:t>
      </w:r>
      <w:r w:rsidRPr="00111C04">
        <w:rPr>
          <w:rFonts w:ascii="Arial" w:hAnsi="Arial" w:cs="Arial" w:hint="cs"/>
          <w:sz w:val="24"/>
          <w:rtl/>
        </w:rPr>
        <w:t>قائن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و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گناباد</w:t>
      </w:r>
      <w:r w:rsidRPr="00111C04">
        <w:rPr>
          <w:rFonts w:ascii="Arial" w:hAnsi="Arial" w:cs="Arial"/>
          <w:sz w:val="24"/>
          <w:rtl/>
        </w:rPr>
        <w:t>(1358)</w:t>
      </w:r>
      <w:r w:rsidRPr="00111C04">
        <w:rPr>
          <w:rFonts w:ascii="Arial" w:hAnsi="Arial" w:cs="Arial" w:hint="cs"/>
          <w:sz w:val="24"/>
          <w:rtl/>
        </w:rPr>
        <w:t>گلبافت‏</w:t>
      </w:r>
      <w:r w:rsidRPr="00111C04">
        <w:rPr>
          <w:rFonts w:ascii="Arial" w:hAnsi="Arial" w:cs="Arial"/>
          <w:sz w:val="24"/>
          <w:rtl/>
        </w:rPr>
        <w:t xml:space="preserve"> (1360)</w:t>
      </w:r>
      <w:r w:rsidRPr="00111C04">
        <w:rPr>
          <w:rFonts w:ascii="Arial" w:hAnsi="Arial" w:cs="Arial" w:hint="cs"/>
          <w:sz w:val="24"/>
          <w:rtl/>
        </w:rPr>
        <w:t>منجیل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و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رودبار</w:t>
      </w:r>
      <w:r w:rsidRPr="00111C04">
        <w:rPr>
          <w:rFonts w:ascii="Arial" w:hAnsi="Arial" w:cs="Arial"/>
          <w:sz w:val="24"/>
          <w:rtl/>
        </w:rPr>
        <w:t>(1369).</w:t>
      </w:r>
    </w:p>
    <w:p w:rsidR="00111C04" w:rsidRDefault="00111C04" w:rsidP="00111C04">
      <w:pPr>
        <w:jc w:val="lowKashida"/>
        <w:rPr>
          <w:rFonts w:ascii="Arial" w:hAnsi="Arial" w:cs="Arial"/>
          <w:sz w:val="24"/>
          <w:rtl/>
        </w:rPr>
      </w:pPr>
      <w:r w:rsidRPr="00111C04">
        <w:rPr>
          <w:rFonts w:ascii="Arial" w:hAnsi="Arial" w:cs="Arial"/>
          <w:sz w:val="24"/>
          <w:rtl/>
        </w:rPr>
        <w:t>-</w:t>
      </w:r>
      <w:r w:rsidRPr="00111C04">
        <w:rPr>
          <w:rFonts w:ascii="Arial" w:hAnsi="Arial" w:cs="Arial" w:hint="cs"/>
          <w:sz w:val="24"/>
          <w:rtl/>
        </w:rPr>
        <w:t>در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زلزله‏ی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منجیل</w:t>
      </w:r>
      <w:r w:rsidRPr="00111C04">
        <w:rPr>
          <w:rFonts w:ascii="Arial" w:hAnsi="Arial" w:cs="Arial"/>
          <w:sz w:val="24"/>
          <w:rtl/>
        </w:rPr>
        <w:t xml:space="preserve"> 39 </w:t>
      </w:r>
      <w:r w:rsidRPr="00111C04">
        <w:rPr>
          <w:rFonts w:ascii="Arial" w:hAnsi="Arial" w:cs="Arial" w:hint="cs"/>
          <w:sz w:val="24"/>
          <w:rtl/>
        </w:rPr>
        <w:t>هزار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نفر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کشته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شدند</w:t>
      </w:r>
      <w:r w:rsidRPr="00111C04">
        <w:rPr>
          <w:rFonts w:ascii="Arial" w:hAnsi="Arial" w:cs="Arial"/>
          <w:sz w:val="24"/>
          <w:rtl/>
        </w:rPr>
        <w:t>.</w:t>
      </w:r>
    </w:p>
    <w:p w:rsidR="00111C04" w:rsidRDefault="00111C04" w:rsidP="00111C04">
      <w:pPr>
        <w:jc w:val="lowKashida"/>
        <w:rPr>
          <w:rFonts w:ascii="Arial" w:hAnsi="Arial" w:cs="Arial"/>
          <w:sz w:val="24"/>
          <w:rtl/>
        </w:rPr>
      </w:pPr>
      <w:r w:rsidRPr="00111C04">
        <w:rPr>
          <w:rFonts w:ascii="Arial" w:hAnsi="Arial" w:cs="Arial"/>
          <w:sz w:val="24"/>
          <w:rtl/>
        </w:rPr>
        <w:lastRenderedPageBreak/>
        <w:t>-</w:t>
      </w:r>
      <w:r w:rsidRPr="00111C04">
        <w:rPr>
          <w:rFonts w:ascii="Arial" w:hAnsi="Arial" w:cs="Arial" w:hint="cs"/>
          <w:sz w:val="24"/>
          <w:rtl/>
        </w:rPr>
        <w:t>خسارت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زلزله‏ی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رودبار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در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سال</w:t>
      </w:r>
      <w:r w:rsidRPr="00111C04">
        <w:rPr>
          <w:rFonts w:ascii="Arial" w:hAnsi="Arial" w:cs="Arial"/>
          <w:sz w:val="24"/>
          <w:rtl/>
        </w:rPr>
        <w:t xml:space="preserve"> 69 </w:t>
      </w:r>
      <w:r w:rsidRPr="00111C04">
        <w:rPr>
          <w:rFonts w:ascii="Arial" w:hAnsi="Arial" w:cs="Arial" w:hint="cs"/>
          <w:sz w:val="24"/>
          <w:rtl/>
        </w:rPr>
        <w:t>معادل</w:t>
      </w:r>
      <w:r w:rsidRPr="00111C04">
        <w:rPr>
          <w:rFonts w:ascii="Arial" w:hAnsi="Arial" w:cs="Arial"/>
          <w:sz w:val="24"/>
          <w:rtl/>
        </w:rPr>
        <w:t xml:space="preserve"> 8%</w:t>
      </w:r>
      <w:r w:rsidRPr="00111C04">
        <w:rPr>
          <w:rFonts w:ascii="Arial" w:hAnsi="Arial" w:cs="Arial" w:hint="cs"/>
          <w:sz w:val="24"/>
          <w:rtl/>
        </w:rPr>
        <w:t>کل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تولید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ناخالص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ملّی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بود</w:t>
      </w:r>
      <w:r w:rsidRPr="00111C04">
        <w:rPr>
          <w:rFonts w:ascii="Arial" w:hAnsi="Arial" w:cs="Arial"/>
          <w:sz w:val="24"/>
          <w:rtl/>
        </w:rPr>
        <w:t>.</w:t>
      </w:r>
    </w:p>
    <w:p w:rsidR="00111C04" w:rsidRDefault="00111C04" w:rsidP="00111C04">
      <w:pPr>
        <w:jc w:val="lowKashida"/>
        <w:rPr>
          <w:rFonts w:ascii="Arial" w:hAnsi="Arial" w:cs="Arial"/>
          <w:sz w:val="24"/>
          <w:rtl/>
        </w:rPr>
      </w:pPr>
      <w:r w:rsidRPr="00111C04">
        <w:rPr>
          <w:rFonts w:ascii="Arial" w:hAnsi="Arial" w:cs="Arial"/>
          <w:sz w:val="24"/>
          <w:rtl/>
        </w:rPr>
        <w:t>-</w:t>
      </w:r>
      <w:r w:rsidRPr="00111C04">
        <w:rPr>
          <w:rFonts w:ascii="Arial" w:hAnsi="Arial" w:cs="Arial" w:hint="cs"/>
          <w:sz w:val="24"/>
          <w:rtl/>
        </w:rPr>
        <w:t>از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سال</w:t>
      </w:r>
      <w:r w:rsidRPr="00111C04">
        <w:rPr>
          <w:rFonts w:ascii="Arial" w:hAnsi="Arial" w:cs="Arial"/>
          <w:sz w:val="24"/>
          <w:rtl/>
        </w:rPr>
        <w:t xml:space="preserve"> 50 </w:t>
      </w:r>
      <w:r w:rsidRPr="00111C04">
        <w:rPr>
          <w:rFonts w:ascii="Arial" w:hAnsi="Arial" w:cs="Arial" w:hint="cs"/>
          <w:sz w:val="24"/>
          <w:rtl/>
        </w:rPr>
        <w:t>تا</w:t>
      </w:r>
      <w:r w:rsidRPr="00111C04">
        <w:rPr>
          <w:rFonts w:ascii="Arial" w:hAnsi="Arial" w:cs="Arial"/>
          <w:sz w:val="24"/>
          <w:rtl/>
        </w:rPr>
        <w:t xml:space="preserve"> 75</w:t>
      </w:r>
      <w:r w:rsidRPr="00111C04">
        <w:rPr>
          <w:rFonts w:ascii="Arial" w:hAnsi="Arial" w:cs="Arial" w:hint="cs"/>
          <w:sz w:val="24"/>
          <w:rtl/>
        </w:rPr>
        <w:t>،</w:t>
      </w:r>
      <w:r w:rsidRPr="00111C04">
        <w:rPr>
          <w:rFonts w:ascii="Arial" w:hAnsi="Arial" w:cs="Arial"/>
          <w:sz w:val="24"/>
          <w:rtl/>
        </w:rPr>
        <w:t xml:space="preserve">76 </w:t>
      </w:r>
      <w:r w:rsidRPr="00111C04">
        <w:rPr>
          <w:rFonts w:ascii="Arial" w:hAnsi="Arial" w:cs="Arial" w:hint="cs"/>
          <w:sz w:val="24"/>
          <w:rtl/>
        </w:rPr>
        <w:t>هزار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نفر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در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زلزله‏های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متعدد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کشته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شده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و</w:t>
      </w:r>
      <w:r w:rsidRPr="00111C04">
        <w:rPr>
          <w:rFonts w:ascii="Arial" w:hAnsi="Arial" w:cs="Arial"/>
          <w:sz w:val="24"/>
          <w:rtl/>
        </w:rPr>
        <w:t xml:space="preserve"> 87 </w:t>
      </w:r>
      <w:r w:rsidRPr="00111C04">
        <w:rPr>
          <w:rFonts w:ascii="Arial" w:hAnsi="Arial" w:cs="Arial" w:hint="cs"/>
          <w:sz w:val="24"/>
          <w:rtl/>
        </w:rPr>
        <w:t>هزار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نفر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زخمی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داشته‏ایم</w:t>
      </w:r>
      <w:r w:rsidRPr="00111C04">
        <w:rPr>
          <w:rFonts w:ascii="Arial" w:hAnsi="Arial" w:cs="Arial"/>
          <w:sz w:val="24"/>
          <w:rtl/>
        </w:rPr>
        <w:t>.</w:t>
      </w:r>
    </w:p>
    <w:p w:rsidR="00111C04" w:rsidRDefault="00111C04" w:rsidP="00111C04">
      <w:pPr>
        <w:jc w:val="lowKashida"/>
        <w:rPr>
          <w:rFonts w:ascii="Arial" w:hAnsi="Arial" w:cs="Arial"/>
          <w:sz w:val="24"/>
          <w:rtl/>
        </w:rPr>
      </w:pPr>
      <w:r w:rsidRPr="00111C04">
        <w:rPr>
          <w:rFonts w:ascii="Arial" w:hAnsi="Arial" w:cs="Arial"/>
          <w:sz w:val="24"/>
          <w:rtl/>
        </w:rPr>
        <w:t>-</w:t>
      </w:r>
      <w:r w:rsidRPr="00111C04">
        <w:rPr>
          <w:rFonts w:ascii="Arial" w:hAnsi="Arial" w:cs="Arial" w:hint="cs"/>
          <w:sz w:val="24"/>
          <w:rtl/>
        </w:rPr>
        <w:t>در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صورت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بروز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زلزله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در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تهران،</w:t>
      </w:r>
      <w:r w:rsidRPr="00111C04">
        <w:rPr>
          <w:rFonts w:ascii="Arial" w:hAnsi="Arial" w:cs="Arial" w:hint="eastAsia"/>
          <w:sz w:val="24"/>
          <w:rtl/>
        </w:rPr>
        <w:t>«</w:t>
      </w:r>
      <w:r w:rsidRPr="00111C04">
        <w:rPr>
          <w:rFonts w:ascii="Arial" w:hAnsi="Arial" w:cs="Arial" w:hint="cs"/>
          <w:sz w:val="24"/>
          <w:rtl/>
        </w:rPr>
        <w:t>کل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تولید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ناخالص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ملّی‏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کشور</w:t>
      </w:r>
      <w:r w:rsidRPr="00111C04">
        <w:rPr>
          <w:rFonts w:ascii="Arial" w:hAnsi="Arial" w:cs="Arial" w:hint="eastAsia"/>
          <w:sz w:val="24"/>
          <w:rtl/>
        </w:rPr>
        <w:t>»</w:t>
      </w:r>
      <w:r w:rsidRPr="00111C04">
        <w:rPr>
          <w:rFonts w:ascii="Arial" w:hAnsi="Arial" w:cs="Arial" w:hint="cs"/>
          <w:sz w:val="24"/>
          <w:rtl/>
        </w:rPr>
        <w:t>باید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به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ترمیم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خرابی‏ها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اختصاص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یابد</w:t>
      </w:r>
      <w:r w:rsidRPr="00111C04">
        <w:rPr>
          <w:rFonts w:ascii="Arial" w:hAnsi="Arial" w:cs="Arial"/>
          <w:sz w:val="24"/>
          <w:rtl/>
        </w:rPr>
        <w:t>.</w:t>
      </w:r>
    </w:p>
    <w:p w:rsidR="00111C04" w:rsidRPr="00111C04" w:rsidRDefault="00111C04" w:rsidP="00111C04">
      <w:pPr>
        <w:jc w:val="lowKashida"/>
        <w:rPr>
          <w:rFonts w:ascii="Arial" w:hAnsi="Arial" w:cs="Arial"/>
          <w:sz w:val="24"/>
          <w:rtl/>
        </w:rPr>
      </w:pPr>
      <w:r w:rsidRPr="00111C04">
        <w:rPr>
          <w:rFonts w:ascii="Arial" w:hAnsi="Arial" w:cs="Arial" w:hint="cs"/>
          <w:sz w:val="24"/>
          <w:rtl/>
        </w:rPr>
        <w:t>زلزله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و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ادامه‏ی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آن</w:t>
      </w:r>
      <w:r w:rsidRPr="00111C04">
        <w:rPr>
          <w:rFonts w:ascii="Arial" w:hAnsi="Arial" w:cs="Arial"/>
          <w:sz w:val="24"/>
          <w:rtl/>
        </w:rPr>
        <w:t>...</w:t>
      </w:r>
    </w:p>
    <w:p w:rsidR="00111C04" w:rsidRDefault="00111C04" w:rsidP="00111C04">
      <w:pPr>
        <w:jc w:val="lowKashida"/>
        <w:rPr>
          <w:rFonts w:ascii="Arial" w:hAnsi="Arial" w:cs="Arial"/>
          <w:sz w:val="24"/>
          <w:rtl/>
        </w:rPr>
      </w:pPr>
      <w:r w:rsidRPr="00111C04">
        <w:rPr>
          <w:rFonts w:ascii="Arial" w:hAnsi="Arial" w:cs="Arial"/>
          <w:sz w:val="24"/>
          <w:rtl/>
        </w:rPr>
        <w:t>-</w:t>
      </w:r>
      <w:r w:rsidRPr="00111C04">
        <w:rPr>
          <w:rFonts w:ascii="Arial" w:hAnsi="Arial" w:cs="Arial" w:hint="cs"/>
          <w:sz w:val="24"/>
          <w:rtl/>
        </w:rPr>
        <w:t>زلزله‏ی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بم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ساعت</w:t>
      </w:r>
      <w:r w:rsidRPr="00111C04">
        <w:rPr>
          <w:rFonts w:ascii="Arial" w:hAnsi="Arial" w:cs="Arial"/>
          <w:sz w:val="24"/>
          <w:rtl/>
        </w:rPr>
        <w:t xml:space="preserve"> 26:26:5 </w:t>
      </w:r>
      <w:r w:rsidRPr="00111C04">
        <w:rPr>
          <w:rFonts w:ascii="Arial" w:hAnsi="Arial" w:cs="Arial" w:hint="cs"/>
          <w:sz w:val="24"/>
          <w:rtl/>
        </w:rPr>
        <w:t>جمعه</w:t>
      </w:r>
      <w:r w:rsidRPr="00111C04">
        <w:rPr>
          <w:rFonts w:ascii="Arial" w:hAnsi="Arial" w:cs="Arial"/>
          <w:sz w:val="24"/>
          <w:rtl/>
        </w:rPr>
        <w:t xml:space="preserve"> 5/10/82 </w:t>
      </w:r>
      <w:r w:rsidRPr="00111C04">
        <w:rPr>
          <w:rFonts w:ascii="Arial" w:hAnsi="Arial" w:cs="Arial" w:hint="cs"/>
          <w:sz w:val="24"/>
          <w:rtl/>
        </w:rPr>
        <w:t>با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قدرت</w:t>
      </w:r>
      <w:r w:rsidRPr="00111C04">
        <w:rPr>
          <w:rFonts w:ascii="Arial" w:hAnsi="Arial" w:cs="Arial"/>
          <w:sz w:val="24"/>
          <w:rtl/>
        </w:rPr>
        <w:t xml:space="preserve"> 8/6 </w:t>
      </w:r>
      <w:r w:rsidRPr="00111C04">
        <w:rPr>
          <w:rFonts w:ascii="Arial" w:hAnsi="Arial" w:cs="Arial" w:hint="cs"/>
          <w:sz w:val="24"/>
          <w:rtl/>
        </w:rPr>
        <w:t>ریشتر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و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با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شعاع</w:t>
      </w:r>
      <w:r w:rsidRPr="00111C04">
        <w:rPr>
          <w:rFonts w:ascii="Arial" w:hAnsi="Arial" w:cs="Arial"/>
          <w:sz w:val="24"/>
          <w:rtl/>
        </w:rPr>
        <w:t xml:space="preserve"> 100 </w:t>
      </w:r>
      <w:r w:rsidRPr="00111C04">
        <w:rPr>
          <w:rFonts w:ascii="Arial" w:hAnsi="Arial" w:cs="Arial" w:hint="cs"/>
          <w:sz w:val="24"/>
          <w:rtl/>
        </w:rPr>
        <w:t>کیلومتر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مربع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در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مدت</w:t>
      </w:r>
      <w:r w:rsidRPr="00111C04">
        <w:rPr>
          <w:rFonts w:ascii="Arial" w:hAnsi="Arial" w:cs="Arial"/>
          <w:sz w:val="24"/>
          <w:rtl/>
        </w:rPr>
        <w:t xml:space="preserve"> 12 </w:t>
      </w:r>
      <w:r w:rsidRPr="00111C04">
        <w:rPr>
          <w:rFonts w:ascii="Arial" w:hAnsi="Arial" w:cs="Arial" w:hint="cs"/>
          <w:sz w:val="24"/>
          <w:rtl/>
        </w:rPr>
        <w:t>ثانیه،</w:t>
      </w:r>
      <w:r w:rsidRPr="00111C04">
        <w:rPr>
          <w:rFonts w:ascii="Arial" w:hAnsi="Arial" w:cs="Arial"/>
          <w:sz w:val="24"/>
          <w:rtl/>
        </w:rPr>
        <w:t>86%</w:t>
      </w:r>
      <w:r w:rsidRPr="00111C04">
        <w:rPr>
          <w:rFonts w:ascii="Arial" w:hAnsi="Arial" w:cs="Arial" w:hint="cs"/>
          <w:sz w:val="24"/>
          <w:rtl/>
        </w:rPr>
        <w:t>امکانات‏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شهری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و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روستایی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منطقه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را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نابود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کرد</w:t>
      </w:r>
      <w:r w:rsidRPr="00111C04">
        <w:rPr>
          <w:rFonts w:ascii="Arial" w:hAnsi="Arial" w:cs="Arial"/>
          <w:sz w:val="24"/>
          <w:rtl/>
        </w:rPr>
        <w:t>.</w:t>
      </w:r>
    </w:p>
    <w:p w:rsidR="00111C04" w:rsidRDefault="00111C04" w:rsidP="00111C04">
      <w:pPr>
        <w:jc w:val="lowKashida"/>
        <w:rPr>
          <w:rFonts w:ascii="Arial" w:hAnsi="Arial" w:cs="Arial"/>
          <w:sz w:val="24"/>
          <w:rtl/>
        </w:rPr>
      </w:pPr>
      <w:r w:rsidRPr="00111C04">
        <w:rPr>
          <w:rFonts w:ascii="Arial" w:hAnsi="Arial" w:cs="Arial"/>
          <w:sz w:val="24"/>
          <w:rtl/>
        </w:rPr>
        <w:t>-</w:t>
      </w:r>
      <w:r w:rsidRPr="00111C04">
        <w:rPr>
          <w:rFonts w:ascii="Arial" w:hAnsi="Arial" w:cs="Arial" w:hint="cs"/>
          <w:sz w:val="24"/>
          <w:rtl/>
        </w:rPr>
        <w:t>سخت‏ترین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فاجعه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جهان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در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سال</w:t>
      </w:r>
      <w:r w:rsidRPr="00111C04">
        <w:rPr>
          <w:rFonts w:ascii="Arial" w:hAnsi="Arial" w:cs="Arial"/>
          <w:sz w:val="24"/>
          <w:rtl/>
        </w:rPr>
        <w:t xml:space="preserve"> 2003 </w:t>
      </w:r>
      <w:r w:rsidRPr="00111C04">
        <w:rPr>
          <w:rFonts w:ascii="Arial" w:hAnsi="Arial" w:cs="Arial" w:hint="cs"/>
          <w:sz w:val="24"/>
          <w:rtl/>
        </w:rPr>
        <w:t>این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زلزله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شناخته‏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شد</w:t>
      </w:r>
      <w:r w:rsidRPr="00111C04">
        <w:rPr>
          <w:rFonts w:ascii="Arial" w:hAnsi="Arial" w:cs="Arial"/>
          <w:sz w:val="24"/>
          <w:rtl/>
        </w:rPr>
        <w:t>.</w:t>
      </w:r>
    </w:p>
    <w:p w:rsidR="00111C04" w:rsidRDefault="00111C04" w:rsidP="00111C04">
      <w:pPr>
        <w:jc w:val="lowKashida"/>
        <w:rPr>
          <w:rFonts w:ascii="Arial" w:hAnsi="Arial" w:cs="Arial"/>
          <w:sz w:val="24"/>
          <w:rtl/>
        </w:rPr>
      </w:pPr>
      <w:r w:rsidRPr="00111C04">
        <w:rPr>
          <w:rFonts w:ascii="Arial" w:hAnsi="Arial" w:cs="Arial"/>
          <w:sz w:val="24"/>
          <w:rtl/>
        </w:rPr>
        <w:t>-</w:t>
      </w:r>
      <w:r w:rsidRPr="00111C04">
        <w:rPr>
          <w:rFonts w:ascii="Arial" w:hAnsi="Arial" w:cs="Arial" w:hint="cs"/>
          <w:sz w:val="24"/>
          <w:rtl/>
        </w:rPr>
        <w:t>آمار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رسمی،تلفات</w:t>
      </w:r>
      <w:r w:rsidRPr="00111C04">
        <w:rPr>
          <w:rFonts w:ascii="Arial" w:hAnsi="Arial" w:cs="Arial"/>
          <w:sz w:val="24"/>
          <w:rtl/>
        </w:rPr>
        <w:t xml:space="preserve"> 25 </w:t>
      </w:r>
      <w:r w:rsidRPr="00111C04">
        <w:rPr>
          <w:rFonts w:ascii="Arial" w:hAnsi="Arial" w:cs="Arial" w:hint="cs"/>
          <w:sz w:val="24"/>
          <w:rtl/>
        </w:rPr>
        <w:t>هزار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نفر،مجروحین</w:t>
      </w:r>
      <w:r w:rsidRPr="00111C04">
        <w:rPr>
          <w:rFonts w:ascii="Arial" w:hAnsi="Arial" w:cs="Arial"/>
          <w:sz w:val="24"/>
          <w:rtl/>
        </w:rPr>
        <w:t xml:space="preserve"> 50 </w:t>
      </w:r>
      <w:r w:rsidRPr="00111C04">
        <w:rPr>
          <w:rFonts w:ascii="Arial" w:hAnsi="Arial" w:cs="Arial" w:hint="cs"/>
          <w:sz w:val="24"/>
          <w:rtl/>
        </w:rPr>
        <w:t>هزار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نفر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و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بی‏خانمان‏ها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را</w:t>
      </w:r>
      <w:r w:rsidRPr="00111C04">
        <w:rPr>
          <w:rFonts w:ascii="Arial" w:hAnsi="Arial" w:cs="Arial"/>
          <w:sz w:val="24"/>
          <w:rtl/>
        </w:rPr>
        <w:t xml:space="preserve"> 100 </w:t>
      </w:r>
      <w:r w:rsidRPr="00111C04">
        <w:rPr>
          <w:rFonts w:ascii="Arial" w:hAnsi="Arial" w:cs="Arial" w:hint="cs"/>
          <w:sz w:val="24"/>
          <w:rtl/>
        </w:rPr>
        <w:t>هزار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نفر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اعلام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نموده‏اند</w:t>
      </w:r>
      <w:r w:rsidRPr="00111C04">
        <w:rPr>
          <w:rFonts w:ascii="Arial" w:hAnsi="Arial" w:cs="Arial"/>
          <w:sz w:val="24"/>
          <w:rtl/>
        </w:rPr>
        <w:t>.</w:t>
      </w:r>
    </w:p>
    <w:p w:rsidR="00111C04" w:rsidRDefault="00111C04" w:rsidP="00111C04">
      <w:pPr>
        <w:jc w:val="lowKashida"/>
        <w:rPr>
          <w:rFonts w:ascii="Arial" w:hAnsi="Arial" w:cs="Arial"/>
          <w:sz w:val="24"/>
          <w:rtl/>
        </w:rPr>
      </w:pPr>
      <w:r w:rsidRPr="00111C04">
        <w:rPr>
          <w:rFonts w:ascii="Arial" w:hAnsi="Arial" w:cs="Arial" w:hint="cs"/>
          <w:sz w:val="24"/>
          <w:rtl/>
        </w:rPr>
        <w:t>آمار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غیر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رسمی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تلفات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را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حدود</w:t>
      </w:r>
      <w:r w:rsidRPr="00111C04">
        <w:rPr>
          <w:rFonts w:ascii="Arial" w:hAnsi="Arial" w:cs="Arial"/>
          <w:sz w:val="24"/>
          <w:rtl/>
        </w:rPr>
        <w:t xml:space="preserve"> 50 </w:t>
      </w:r>
      <w:r w:rsidRPr="00111C04">
        <w:rPr>
          <w:rFonts w:ascii="Arial" w:hAnsi="Arial" w:cs="Arial" w:hint="cs"/>
          <w:sz w:val="24"/>
          <w:rtl/>
        </w:rPr>
        <w:t>هزار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نفر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می‏داند</w:t>
      </w:r>
      <w:r w:rsidRPr="00111C04">
        <w:rPr>
          <w:rFonts w:ascii="Arial" w:hAnsi="Arial" w:cs="Arial"/>
          <w:sz w:val="24"/>
          <w:rtl/>
        </w:rPr>
        <w:t>.</w:t>
      </w:r>
    </w:p>
    <w:p w:rsidR="00111C04" w:rsidRDefault="00111C04" w:rsidP="00111C04">
      <w:pPr>
        <w:jc w:val="lowKashida"/>
        <w:rPr>
          <w:rFonts w:ascii="Arial" w:hAnsi="Arial" w:cs="Arial"/>
          <w:sz w:val="24"/>
          <w:rtl/>
        </w:rPr>
      </w:pPr>
      <w:r w:rsidRPr="00111C04">
        <w:rPr>
          <w:rFonts w:ascii="Arial" w:hAnsi="Arial" w:cs="Arial"/>
          <w:sz w:val="24"/>
          <w:rtl/>
        </w:rPr>
        <w:t>-</w:t>
      </w:r>
      <w:r w:rsidRPr="00111C04">
        <w:rPr>
          <w:rFonts w:ascii="Arial" w:hAnsi="Arial" w:cs="Arial" w:hint="cs"/>
          <w:sz w:val="24"/>
          <w:rtl/>
        </w:rPr>
        <w:t>کانون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زلزله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نزدیک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به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سطح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زمین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و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در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نوع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خود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بسیار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نادر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و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کم‏نظیر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می‏باشد</w:t>
      </w:r>
      <w:r w:rsidRPr="00111C04">
        <w:rPr>
          <w:rFonts w:ascii="Arial" w:hAnsi="Arial" w:cs="Arial"/>
          <w:sz w:val="24"/>
          <w:rtl/>
        </w:rPr>
        <w:t>.</w:t>
      </w:r>
    </w:p>
    <w:p w:rsidR="00111C04" w:rsidRDefault="00111C04" w:rsidP="00111C04">
      <w:pPr>
        <w:jc w:val="lowKashida"/>
        <w:rPr>
          <w:rFonts w:ascii="Arial" w:hAnsi="Arial" w:cs="Arial"/>
          <w:sz w:val="24"/>
          <w:rtl/>
        </w:rPr>
      </w:pPr>
      <w:r w:rsidRPr="00111C04">
        <w:rPr>
          <w:rFonts w:ascii="Arial" w:hAnsi="Arial" w:cs="Arial"/>
          <w:sz w:val="24"/>
          <w:rtl/>
        </w:rPr>
        <w:t>-</w:t>
      </w:r>
      <w:r w:rsidRPr="00111C04">
        <w:rPr>
          <w:rFonts w:ascii="Arial" w:hAnsi="Arial" w:cs="Arial" w:hint="cs"/>
          <w:sz w:val="24"/>
          <w:rtl/>
        </w:rPr>
        <w:t>از</w:t>
      </w:r>
      <w:r w:rsidRPr="00111C04">
        <w:rPr>
          <w:rFonts w:ascii="Arial" w:hAnsi="Arial" w:cs="Arial"/>
          <w:sz w:val="24"/>
          <w:rtl/>
        </w:rPr>
        <w:t xml:space="preserve"> 61650 </w:t>
      </w:r>
      <w:r w:rsidRPr="00111C04">
        <w:rPr>
          <w:rFonts w:ascii="Arial" w:hAnsi="Arial" w:cs="Arial" w:hint="cs"/>
          <w:sz w:val="24"/>
          <w:rtl/>
        </w:rPr>
        <w:t>واحد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خسارت‏دیده،</w:t>
      </w:r>
      <w:r w:rsidRPr="00111C04">
        <w:rPr>
          <w:rFonts w:ascii="Arial" w:hAnsi="Arial" w:cs="Arial"/>
          <w:sz w:val="24"/>
          <w:rtl/>
        </w:rPr>
        <w:t xml:space="preserve">52653 </w:t>
      </w:r>
      <w:r w:rsidRPr="00111C04">
        <w:rPr>
          <w:rFonts w:ascii="Arial" w:hAnsi="Arial" w:cs="Arial" w:hint="cs"/>
          <w:sz w:val="24"/>
          <w:rtl/>
        </w:rPr>
        <w:t>واحد</w:t>
      </w:r>
      <w:r w:rsidRPr="00111C04">
        <w:rPr>
          <w:rFonts w:ascii="Arial" w:hAnsi="Arial" w:cs="Arial"/>
          <w:sz w:val="24"/>
          <w:rtl/>
        </w:rPr>
        <w:t xml:space="preserve"> 100%</w:t>
      </w:r>
      <w:r w:rsidRPr="00111C04">
        <w:rPr>
          <w:rFonts w:ascii="Arial" w:hAnsi="Arial" w:cs="Arial" w:hint="cs"/>
          <w:sz w:val="24"/>
          <w:rtl/>
        </w:rPr>
        <w:t>نابود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شده‏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است</w:t>
      </w:r>
      <w:r w:rsidRPr="00111C04">
        <w:rPr>
          <w:rFonts w:ascii="Arial" w:hAnsi="Arial" w:cs="Arial"/>
          <w:sz w:val="24"/>
          <w:rtl/>
        </w:rPr>
        <w:t>.</w:t>
      </w:r>
    </w:p>
    <w:p w:rsidR="00111C04" w:rsidRDefault="00111C04" w:rsidP="00111C04">
      <w:pPr>
        <w:jc w:val="lowKashida"/>
        <w:rPr>
          <w:rFonts w:ascii="Arial" w:hAnsi="Arial" w:cs="Arial"/>
          <w:sz w:val="24"/>
          <w:rtl/>
        </w:rPr>
      </w:pPr>
      <w:r w:rsidRPr="00111C04">
        <w:rPr>
          <w:rFonts w:ascii="Arial" w:hAnsi="Arial" w:cs="Arial"/>
          <w:sz w:val="24"/>
          <w:rtl/>
        </w:rPr>
        <w:t xml:space="preserve">-12 </w:t>
      </w:r>
      <w:r w:rsidRPr="00111C04">
        <w:rPr>
          <w:rFonts w:ascii="Arial" w:hAnsi="Arial" w:cs="Arial" w:hint="cs"/>
          <w:sz w:val="24"/>
          <w:rtl/>
        </w:rPr>
        <w:t>هزار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کودک،</w:t>
      </w:r>
      <w:r w:rsidRPr="00111C04">
        <w:rPr>
          <w:rFonts w:ascii="Arial" w:hAnsi="Arial" w:cs="Arial"/>
          <w:sz w:val="24"/>
          <w:rtl/>
        </w:rPr>
        <w:t xml:space="preserve">9 </w:t>
      </w:r>
      <w:r w:rsidRPr="00111C04">
        <w:rPr>
          <w:rFonts w:ascii="Arial" w:hAnsi="Arial" w:cs="Arial" w:hint="cs"/>
          <w:sz w:val="24"/>
          <w:rtl/>
        </w:rPr>
        <w:t>هزار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دانش‏آموز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و</w:t>
      </w:r>
      <w:r w:rsidRPr="00111C04">
        <w:rPr>
          <w:rFonts w:ascii="Arial" w:hAnsi="Arial" w:cs="Arial"/>
          <w:sz w:val="24"/>
          <w:rtl/>
        </w:rPr>
        <w:t xml:space="preserve"> 2 </w:t>
      </w:r>
      <w:r w:rsidRPr="00111C04">
        <w:rPr>
          <w:rFonts w:ascii="Arial" w:hAnsi="Arial" w:cs="Arial" w:hint="cs"/>
          <w:sz w:val="24"/>
          <w:rtl/>
        </w:rPr>
        <w:t>هزار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معلم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در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این‏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فاجعه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جان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خود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را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از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دست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داده‏اند</w:t>
      </w:r>
      <w:r w:rsidRPr="00111C04">
        <w:rPr>
          <w:rFonts w:ascii="Arial" w:hAnsi="Arial" w:cs="Arial"/>
          <w:sz w:val="24"/>
          <w:rtl/>
        </w:rPr>
        <w:t>.</w:t>
      </w:r>
    </w:p>
    <w:p w:rsidR="00111C04" w:rsidRDefault="00111C04" w:rsidP="00111C04">
      <w:pPr>
        <w:jc w:val="lowKashida"/>
        <w:rPr>
          <w:rFonts w:ascii="Arial" w:hAnsi="Arial" w:cs="Arial"/>
          <w:sz w:val="24"/>
          <w:rtl/>
        </w:rPr>
      </w:pPr>
      <w:r w:rsidRPr="00111C04">
        <w:rPr>
          <w:rFonts w:ascii="Arial" w:hAnsi="Arial" w:cs="Arial"/>
          <w:sz w:val="24"/>
          <w:rtl/>
        </w:rPr>
        <w:t>-</w:t>
      </w:r>
      <w:r w:rsidRPr="00111C04">
        <w:rPr>
          <w:rFonts w:ascii="Arial" w:hAnsi="Arial" w:cs="Arial" w:hint="cs"/>
          <w:sz w:val="24"/>
          <w:rtl/>
        </w:rPr>
        <w:t>سازمان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ملل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هزینه‏ی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بازسازی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بم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را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بین</w:t>
      </w:r>
      <w:r w:rsidRPr="00111C04">
        <w:rPr>
          <w:rFonts w:ascii="Arial" w:hAnsi="Arial" w:cs="Arial"/>
          <w:sz w:val="24"/>
          <w:rtl/>
        </w:rPr>
        <w:t xml:space="preserve"> 700 </w:t>
      </w:r>
      <w:r w:rsidRPr="00111C04">
        <w:rPr>
          <w:rFonts w:ascii="Arial" w:hAnsi="Arial" w:cs="Arial" w:hint="cs"/>
          <w:sz w:val="24"/>
          <w:rtl/>
        </w:rPr>
        <w:t>میلیون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تا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یک‏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میلیارد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دلار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برآورد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کرده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است</w:t>
      </w:r>
      <w:r w:rsidRPr="00111C04">
        <w:rPr>
          <w:rFonts w:ascii="Arial" w:hAnsi="Arial" w:cs="Arial"/>
          <w:sz w:val="24"/>
          <w:rtl/>
        </w:rPr>
        <w:t>.</w:t>
      </w:r>
    </w:p>
    <w:p w:rsidR="00111C04" w:rsidRDefault="00111C04" w:rsidP="00111C04">
      <w:pPr>
        <w:jc w:val="lowKashida"/>
        <w:rPr>
          <w:rFonts w:ascii="Arial" w:hAnsi="Arial" w:cs="Arial"/>
          <w:sz w:val="24"/>
          <w:rtl/>
        </w:rPr>
      </w:pPr>
      <w:r w:rsidRPr="00111C04">
        <w:rPr>
          <w:rFonts w:ascii="Arial" w:hAnsi="Arial" w:cs="Arial"/>
          <w:sz w:val="24"/>
          <w:rtl/>
        </w:rPr>
        <w:t>-</w:t>
      </w:r>
      <w:r w:rsidRPr="00111C04">
        <w:rPr>
          <w:rFonts w:ascii="Arial" w:hAnsi="Arial" w:cs="Arial" w:hint="cs"/>
          <w:sz w:val="24"/>
          <w:rtl/>
        </w:rPr>
        <w:t>تاکنون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حدود</w:t>
      </w:r>
      <w:r w:rsidRPr="00111C04">
        <w:rPr>
          <w:rFonts w:ascii="Arial" w:hAnsi="Arial" w:cs="Arial"/>
          <w:sz w:val="24"/>
          <w:rtl/>
        </w:rPr>
        <w:t xml:space="preserve"> 27 </w:t>
      </w:r>
      <w:r w:rsidRPr="00111C04">
        <w:rPr>
          <w:rFonts w:ascii="Arial" w:hAnsi="Arial" w:cs="Arial" w:hint="cs"/>
          <w:sz w:val="24"/>
          <w:rtl/>
        </w:rPr>
        <w:t>هزار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واحد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شهری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و</w:t>
      </w:r>
      <w:r w:rsidRPr="00111C04">
        <w:rPr>
          <w:rFonts w:ascii="Arial" w:hAnsi="Arial" w:cs="Arial"/>
          <w:sz w:val="24"/>
          <w:rtl/>
        </w:rPr>
        <w:t xml:space="preserve"> 15 </w:t>
      </w:r>
      <w:r w:rsidRPr="00111C04">
        <w:rPr>
          <w:rFonts w:ascii="Arial" w:hAnsi="Arial" w:cs="Arial" w:hint="cs"/>
          <w:sz w:val="24"/>
          <w:rtl/>
        </w:rPr>
        <w:t>هزار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واحد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روستایی‏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مورد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آواربرداری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قرار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گرفته‏اند</w:t>
      </w:r>
      <w:r w:rsidRPr="00111C04">
        <w:rPr>
          <w:rFonts w:ascii="Arial" w:hAnsi="Arial" w:cs="Arial"/>
          <w:sz w:val="24"/>
          <w:rtl/>
        </w:rPr>
        <w:t>.</w:t>
      </w:r>
    </w:p>
    <w:p w:rsidR="00111C04" w:rsidRDefault="00111C04" w:rsidP="00111C04">
      <w:pPr>
        <w:jc w:val="lowKashida"/>
        <w:rPr>
          <w:rFonts w:ascii="Arial" w:hAnsi="Arial" w:cs="Arial"/>
          <w:sz w:val="24"/>
          <w:rtl/>
        </w:rPr>
      </w:pPr>
      <w:r w:rsidRPr="00111C04">
        <w:rPr>
          <w:rFonts w:ascii="Arial" w:hAnsi="Arial" w:cs="Arial"/>
          <w:sz w:val="24"/>
          <w:rtl/>
        </w:rPr>
        <w:t>-</w:t>
      </w:r>
      <w:r w:rsidRPr="00111C04">
        <w:rPr>
          <w:rFonts w:ascii="Arial" w:hAnsi="Arial" w:cs="Arial" w:hint="cs"/>
          <w:sz w:val="24"/>
          <w:rtl/>
        </w:rPr>
        <w:t>دولت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سال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گذشته</w:t>
      </w:r>
      <w:r w:rsidRPr="00111C04">
        <w:rPr>
          <w:rFonts w:ascii="Arial" w:hAnsi="Arial" w:cs="Arial"/>
          <w:sz w:val="24"/>
          <w:rtl/>
        </w:rPr>
        <w:t xml:space="preserve"> 144 </w:t>
      </w:r>
      <w:r w:rsidRPr="00111C04">
        <w:rPr>
          <w:rFonts w:ascii="Arial" w:hAnsi="Arial" w:cs="Arial" w:hint="cs"/>
          <w:sz w:val="24"/>
          <w:rtl/>
        </w:rPr>
        <w:t>میلیارد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و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سال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جاری</w:t>
      </w:r>
      <w:r w:rsidRPr="00111C04">
        <w:rPr>
          <w:rFonts w:ascii="Arial" w:hAnsi="Arial" w:cs="Arial"/>
          <w:sz w:val="24"/>
          <w:rtl/>
        </w:rPr>
        <w:t xml:space="preserve"> 200 </w:t>
      </w:r>
      <w:r w:rsidRPr="00111C04">
        <w:rPr>
          <w:rFonts w:ascii="Arial" w:hAnsi="Arial" w:cs="Arial" w:hint="cs"/>
          <w:sz w:val="24"/>
          <w:rtl/>
        </w:rPr>
        <w:t>میلیارد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به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صورت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ریالی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و</w:t>
      </w:r>
      <w:r w:rsidRPr="00111C04">
        <w:rPr>
          <w:rFonts w:ascii="Arial" w:hAnsi="Arial" w:cs="Arial"/>
          <w:sz w:val="24"/>
          <w:rtl/>
        </w:rPr>
        <w:t xml:space="preserve"> 450 </w:t>
      </w:r>
      <w:r w:rsidRPr="00111C04">
        <w:rPr>
          <w:rFonts w:ascii="Arial" w:hAnsi="Arial" w:cs="Arial" w:hint="cs"/>
          <w:sz w:val="24"/>
          <w:rtl/>
        </w:rPr>
        <w:t>میلیون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دلار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به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صورت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ارزی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به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بازسازی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بم‏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اختصاص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داد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که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همه‏ی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اعتبارات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وصول‏شده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ولی،مصرف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نشده‏اند</w:t>
      </w:r>
      <w:r w:rsidRPr="00111C04">
        <w:rPr>
          <w:rFonts w:ascii="Arial" w:hAnsi="Arial" w:cs="Arial"/>
          <w:sz w:val="24"/>
          <w:rtl/>
        </w:rPr>
        <w:t>...</w:t>
      </w:r>
    </w:p>
    <w:p w:rsidR="00111C04" w:rsidRDefault="00111C04" w:rsidP="00111C04">
      <w:pPr>
        <w:jc w:val="lowKashida"/>
        <w:rPr>
          <w:rFonts w:ascii="Arial" w:hAnsi="Arial" w:cs="Arial"/>
          <w:sz w:val="24"/>
          <w:rtl/>
        </w:rPr>
      </w:pPr>
      <w:r w:rsidRPr="00111C04">
        <w:rPr>
          <w:rFonts w:ascii="Arial" w:hAnsi="Arial" w:cs="Arial"/>
          <w:sz w:val="24"/>
          <w:rtl/>
        </w:rPr>
        <w:t>-</w:t>
      </w:r>
      <w:r w:rsidRPr="00111C04">
        <w:rPr>
          <w:rFonts w:ascii="Arial" w:hAnsi="Arial" w:cs="Arial" w:hint="cs"/>
          <w:sz w:val="24"/>
          <w:rtl/>
        </w:rPr>
        <w:t>کمک‏های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نقدی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و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غیر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نقدی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مردمی</w:t>
      </w:r>
      <w:r w:rsidRPr="00111C04">
        <w:rPr>
          <w:rFonts w:ascii="Arial" w:hAnsi="Arial" w:cs="Arial"/>
          <w:sz w:val="24"/>
          <w:rtl/>
        </w:rPr>
        <w:t xml:space="preserve"> 143 </w:t>
      </w:r>
      <w:r w:rsidRPr="00111C04">
        <w:rPr>
          <w:rFonts w:ascii="Arial" w:hAnsi="Arial" w:cs="Arial" w:hint="cs"/>
          <w:sz w:val="24"/>
          <w:rtl/>
        </w:rPr>
        <w:t>میلیارد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ریال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بوده‏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است</w:t>
      </w:r>
      <w:r w:rsidRPr="00111C04">
        <w:rPr>
          <w:rFonts w:ascii="Arial" w:hAnsi="Arial" w:cs="Arial"/>
          <w:sz w:val="24"/>
          <w:rtl/>
        </w:rPr>
        <w:t>.</w:t>
      </w:r>
    </w:p>
    <w:p w:rsidR="00111C04" w:rsidRDefault="00111C04" w:rsidP="00111C04">
      <w:pPr>
        <w:jc w:val="lowKashida"/>
        <w:rPr>
          <w:rFonts w:ascii="Arial" w:hAnsi="Arial" w:cs="Arial"/>
          <w:sz w:val="24"/>
          <w:rtl/>
        </w:rPr>
      </w:pPr>
      <w:r w:rsidRPr="00111C04">
        <w:rPr>
          <w:rFonts w:ascii="Arial" w:hAnsi="Arial" w:cs="Arial"/>
          <w:sz w:val="24"/>
          <w:rtl/>
        </w:rPr>
        <w:t>-</w:t>
      </w:r>
      <w:r w:rsidRPr="00111C04">
        <w:rPr>
          <w:rFonts w:ascii="Arial" w:hAnsi="Arial" w:cs="Arial" w:hint="cs"/>
          <w:sz w:val="24"/>
          <w:rtl/>
        </w:rPr>
        <w:t>جهت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تأمین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نیازهای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ضروری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ناظر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بر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مدیریت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بحران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زلزله‏ی‏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بم</w:t>
      </w:r>
      <w:r w:rsidRPr="00111C04">
        <w:rPr>
          <w:rFonts w:ascii="Arial" w:hAnsi="Arial" w:cs="Arial"/>
          <w:sz w:val="24"/>
          <w:rtl/>
        </w:rPr>
        <w:t xml:space="preserve"> 336 </w:t>
      </w:r>
      <w:r w:rsidRPr="00111C04">
        <w:rPr>
          <w:rFonts w:ascii="Arial" w:hAnsi="Arial" w:cs="Arial" w:hint="cs"/>
          <w:sz w:val="24"/>
          <w:rtl/>
        </w:rPr>
        <w:t>میلیارد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ریال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اعتبار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در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اختیار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استانداری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کرمان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قرار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گرفت‏</w:t>
      </w:r>
      <w:r w:rsidRPr="00111C04">
        <w:rPr>
          <w:rFonts w:ascii="Arial" w:hAnsi="Arial" w:cs="Arial"/>
          <w:sz w:val="24"/>
          <w:rtl/>
        </w:rPr>
        <w:t xml:space="preserve"> (</w:t>
      </w:r>
      <w:r w:rsidRPr="00111C04">
        <w:rPr>
          <w:rFonts w:ascii="Arial" w:hAnsi="Arial" w:cs="Arial" w:hint="cs"/>
          <w:sz w:val="24"/>
          <w:rtl/>
        </w:rPr>
        <w:t>مصوبه‏ی</w:t>
      </w:r>
      <w:r w:rsidRPr="00111C04">
        <w:rPr>
          <w:rFonts w:ascii="Arial" w:hAnsi="Arial" w:cs="Arial"/>
          <w:sz w:val="24"/>
          <w:rtl/>
        </w:rPr>
        <w:t xml:space="preserve"> 9/2/83 </w:t>
      </w:r>
      <w:r w:rsidRPr="00111C04">
        <w:rPr>
          <w:rFonts w:ascii="Arial" w:hAnsi="Arial" w:cs="Arial" w:hint="cs"/>
          <w:sz w:val="24"/>
          <w:rtl/>
        </w:rPr>
        <w:t>هیأت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وزیران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به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شماره‏ی</w:t>
      </w:r>
      <w:r w:rsidRPr="00111C04">
        <w:rPr>
          <w:rFonts w:ascii="Arial" w:hAnsi="Arial" w:cs="Arial"/>
          <w:sz w:val="24"/>
          <w:rtl/>
        </w:rPr>
        <w:t xml:space="preserve"> 3298.</w:t>
      </w:r>
      <w:r w:rsidRPr="00111C04">
        <w:rPr>
          <w:rFonts w:ascii="Arial" w:hAnsi="Arial" w:cs="Arial" w:hint="cs"/>
          <w:sz w:val="24"/>
          <w:rtl/>
        </w:rPr>
        <w:t>ت</w:t>
      </w:r>
      <w:r w:rsidRPr="00111C04">
        <w:rPr>
          <w:rFonts w:ascii="Arial" w:hAnsi="Arial" w:cs="Arial"/>
          <w:sz w:val="24"/>
          <w:rtl/>
        </w:rPr>
        <w:t xml:space="preserve"> 30526 </w:t>
      </w:r>
      <w:r w:rsidRPr="00111C04">
        <w:rPr>
          <w:rFonts w:ascii="Arial" w:hAnsi="Arial" w:cs="Arial" w:hint="cs"/>
          <w:sz w:val="24"/>
          <w:rtl/>
        </w:rPr>
        <w:t>در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حالی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که</w:t>
      </w:r>
      <w:r w:rsidRPr="00111C04">
        <w:rPr>
          <w:rFonts w:ascii="Arial" w:hAnsi="Arial" w:cs="Arial"/>
          <w:sz w:val="24"/>
          <w:rtl/>
        </w:rPr>
        <w:t xml:space="preserve"> 385 </w:t>
      </w:r>
      <w:r w:rsidRPr="00111C04">
        <w:rPr>
          <w:rFonts w:ascii="Arial" w:hAnsi="Arial" w:cs="Arial" w:hint="cs"/>
          <w:sz w:val="24"/>
          <w:rtl/>
        </w:rPr>
        <w:t>میلیارد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ریال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اعتبار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مصوبه‏ی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دولت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ایران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برای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بازسازی‏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افغانستان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می‏باشد</w:t>
      </w:r>
      <w:r w:rsidRPr="00111C04">
        <w:rPr>
          <w:rFonts w:ascii="Arial" w:hAnsi="Arial" w:cs="Arial"/>
          <w:sz w:val="24"/>
          <w:rtl/>
        </w:rPr>
        <w:t>.(</w:t>
      </w:r>
      <w:r w:rsidRPr="00111C04">
        <w:rPr>
          <w:rFonts w:ascii="Arial" w:hAnsi="Arial" w:cs="Arial" w:hint="cs"/>
          <w:sz w:val="24"/>
          <w:rtl/>
        </w:rPr>
        <w:t>مصوبه‏ی</w:t>
      </w:r>
      <w:r w:rsidRPr="00111C04">
        <w:rPr>
          <w:rFonts w:ascii="Arial" w:hAnsi="Arial" w:cs="Arial"/>
          <w:sz w:val="24"/>
          <w:rtl/>
        </w:rPr>
        <w:t xml:space="preserve"> 27/2/83 </w:t>
      </w:r>
      <w:r w:rsidRPr="00111C04">
        <w:rPr>
          <w:rFonts w:ascii="Arial" w:hAnsi="Arial" w:cs="Arial" w:hint="cs"/>
          <w:sz w:val="24"/>
          <w:rtl/>
        </w:rPr>
        <w:t>هیأت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وزیران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به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شماره‏ی‏</w:t>
      </w:r>
      <w:r w:rsidRPr="00111C04">
        <w:rPr>
          <w:rFonts w:ascii="Arial" w:hAnsi="Arial" w:cs="Arial"/>
          <w:sz w:val="24"/>
          <w:rtl/>
        </w:rPr>
        <w:t xml:space="preserve"> 8801/</w:t>
      </w:r>
      <w:r w:rsidRPr="00111C04">
        <w:rPr>
          <w:rFonts w:ascii="Arial" w:hAnsi="Arial" w:cs="Arial" w:hint="cs"/>
          <w:sz w:val="24"/>
          <w:rtl/>
        </w:rPr>
        <w:t>ت</w:t>
      </w:r>
      <w:r w:rsidRPr="00111C04">
        <w:rPr>
          <w:rFonts w:ascii="Arial" w:hAnsi="Arial" w:cs="Arial"/>
          <w:sz w:val="24"/>
          <w:rtl/>
        </w:rPr>
        <w:t>/20672).</w:t>
      </w:r>
    </w:p>
    <w:p w:rsidR="00111C04" w:rsidRDefault="00111C04" w:rsidP="00111C04">
      <w:pPr>
        <w:jc w:val="lowKashida"/>
        <w:rPr>
          <w:rFonts w:ascii="Arial" w:hAnsi="Arial" w:cs="Arial"/>
          <w:sz w:val="24"/>
          <w:rtl/>
        </w:rPr>
      </w:pPr>
      <w:r w:rsidRPr="00111C04">
        <w:rPr>
          <w:rFonts w:ascii="Arial" w:hAnsi="Arial" w:cs="Arial"/>
          <w:sz w:val="24"/>
          <w:rtl/>
        </w:rPr>
        <w:t>-</w:t>
      </w:r>
      <w:r w:rsidRPr="00111C04">
        <w:rPr>
          <w:rFonts w:ascii="Arial" w:hAnsi="Arial" w:cs="Arial" w:hint="cs"/>
          <w:sz w:val="24"/>
          <w:rtl/>
        </w:rPr>
        <w:t>بازسازی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ارگ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بم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شروع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نشده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و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گروه‏هایی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مشغول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مطالعه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و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بررسی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چگونگی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بازسازی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هستند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و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مدت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آن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را</w:t>
      </w:r>
      <w:r w:rsidRPr="00111C04">
        <w:rPr>
          <w:rFonts w:ascii="Arial" w:hAnsi="Arial" w:cs="Arial"/>
          <w:sz w:val="24"/>
          <w:rtl/>
        </w:rPr>
        <w:t xml:space="preserve"> 5 </w:t>
      </w:r>
      <w:r w:rsidRPr="00111C04">
        <w:rPr>
          <w:rFonts w:ascii="Arial" w:hAnsi="Arial" w:cs="Arial" w:hint="cs"/>
          <w:sz w:val="24"/>
          <w:rtl/>
        </w:rPr>
        <w:t>سال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پیش‏بینی‏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می‏کنند</w:t>
      </w:r>
      <w:r w:rsidRPr="00111C04">
        <w:rPr>
          <w:rFonts w:ascii="Arial" w:hAnsi="Arial" w:cs="Arial"/>
          <w:sz w:val="24"/>
          <w:rtl/>
        </w:rPr>
        <w:t>.</w:t>
      </w:r>
    </w:p>
    <w:p w:rsidR="00111C04" w:rsidRPr="00111C04" w:rsidRDefault="00111C04" w:rsidP="00111C04">
      <w:pPr>
        <w:jc w:val="lowKashida"/>
        <w:rPr>
          <w:rFonts w:ascii="Arial" w:hAnsi="Arial" w:cs="Arial"/>
          <w:sz w:val="24"/>
          <w:rtl/>
        </w:rPr>
      </w:pPr>
      <w:r w:rsidRPr="00111C04">
        <w:rPr>
          <w:rFonts w:ascii="Arial" w:hAnsi="Arial" w:cs="Arial" w:hint="cs"/>
          <w:sz w:val="24"/>
          <w:rtl/>
        </w:rPr>
        <w:t>مدیریت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بازسازی</w:t>
      </w:r>
    </w:p>
    <w:p w:rsidR="00111C04" w:rsidRDefault="00111C04" w:rsidP="00111C04">
      <w:pPr>
        <w:jc w:val="lowKashida"/>
        <w:rPr>
          <w:rFonts w:ascii="Arial" w:hAnsi="Arial" w:cs="Arial"/>
          <w:sz w:val="24"/>
          <w:rtl/>
        </w:rPr>
      </w:pPr>
      <w:r w:rsidRPr="00111C04">
        <w:rPr>
          <w:rFonts w:ascii="Arial" w:hAnsi="Arial" w:cs="Arial"/>
          <w:sz w:val="24"/>
          <w:rtl/>
        </w:rPr>
        <w:t>-</w:t>
      </w:r>
      <w:r w:rsidRPr="00111C04">
        <w:rPr>
          <w:rFonts w:ascii="Arial" w:hAnsi="Arial" w:cs="Arial" w:hint="cs"/>
          <w:sz w:val="24"/>
          <w:rtl/>
        </w:rPr>
        <w:t>ابعاد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عظیم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تلفات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و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خرابی‏ها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نظام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را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متوجه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اتفاقی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ساخت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که‏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همه‏ی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ابعاد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فرهنگی،اجتماعی،سیاسی،اقتصادی،امنیتی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و</w:t>
      </w:r>
      <w:r w:rsidRPr="00111C04">
        <w:rPr>
          <w:rFonts w:ascii="Arial" w:hAnsi="Arial" w:cs="Arial"/>
          <w:sz w:val="24"/>
          <w:rtl/>
        </w:rPr>
        <w:t>...</w:t>
      </w:r>
      <w:r w:rsidRPr="00111C04">
        <w:rPr>
          <w:rFonts w:ascii="Arial" w:hAnsi="Arial" w:cs="Arial" w:hint="cs"/>
          <w:sz w:val="24"/>
          <w:rtl/>
        </w:rPr>
        <w:t>منطقه‏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و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کشور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را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دربرگرفت</w:t>
      </w:r>
      <w:r w:rsidRPr="00111C04">
        <w:rPr>
          <w:rFonts w:ascii="Arial" w:hAnsi="Arial" w:cs="Arial"/>
          <w:sz w:val="24"/>
          <w:rtl/>
        </w:rPr>
        <w:t>.</w:t>
      </w:r>
    </w:p>
    <w:p w:rsidR="00111C04" w:rsidRDefault="00111C04" w:rsidP="00111C04">
      <w:pPr>
        <w:jc w:val="lowKashida"/>
        <w:rPr>
          <w:rFonts w:ascii="Arial" w:hAnsi="Arial" w:cs="Arial"/>
          <w:sz w:val="24"/>
          <w:rtl/>
        </w:rPr>
      </w:pPr>
      <w:r w:rsidRPr="00111C04">
        <w:rPr>
          <w:rFonts w:ascii="Arial" w:hAnsi="Arial" w:cs="Arial"/>
          <w:sz w:val="24"/>
          <w:rtl/>
        </w:rPr>
        <w:t>-</w:t>
      </w:r>
      <w:r w:rsidRPr="00111C04">
        <w:rPr>
          <w:rFonts w:ascii="Arial" w:hAnsi="Arial" w:cs="Arial" w:hint="cs"/>
          <w:sz w:val="24"/>
          <w:rtl/>
        </w:rPr>
        <w:t>ستاد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راهبردی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به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منظور</w:t>
      </w:r>
      <w:r w:rsidRPr="00111C04">
        <w:rPr>
          <w:rFonts w:ascii="Arial" w:hAnsi="Arial" w:cs="Arial" w:hint="eastAsia"/>
          <w:sz w:val="24"/>
          <w:rtl/>
        </w:rPr>
        <w:t>«</w:t>
      </w:r>
      <w:r w:rsidRPr="00111C04">
        <w:rPr>
          <w:rFonts w:ascii="Arial" w:hAnsi="Arial" w:cs="Arial" w:hint="cs"/>
          <w:sz w:val="24"/>
          <w:rtl/>
        </w:rPr>
        <w:t>برنامه‏ریزی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و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سیاست‏گذاری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بازسازی‏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بم</w:t>
      </w:r>
      <w:r w:rsidRPr="00111C04">
        <w:rPr>
          <w:rFonts w:ascii="Arial" w:hAnsi="Arial" w:cs="Arial" w:hint="eastAsia"/>
          <w:sz w:val="24"/>
          <w:rtl/>
        </w:rPr>
        <w:t>»</w:t>
      </w:r>
      <w:r w:rsidRPr="00111C04">
        <w:rPr>
          <w:rFonts w:ascii="Arial" w:hAnsi="Arial" w:cs="Arial" w:hint="cs"/>
          <w:sz w:val="24"/>
          <w:rtl/>
        </w:rPr>
        <w:t>با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حضور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یازده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عضو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به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ریاست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وزیر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مسکن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و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شهرسازی،وزیران‏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ذیربط،استاندار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کرمان،نمایندگان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ریاست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جمهوری</w:t>
      </w:r>
      <w:r w:rsidRPr="00111C04">
        <w:rPr>
          <w:rFonts w:ascii="Arial" w:hAnsi="Arial" w:cs="Arial"/>
          <w:sz w:val="24"/>
          <w:rtl/>
        </w:rPr>
        <w:t>(</w:t>
      </w:r>
      <w:r w:rsidRPr="00111C04">
        <w:rPr>
          <w:rFonts w:ascii="Arial" w:hAnsi="Arial" w:cs="Arial" w:hint="cs"/>
          <w:sz w:val="24"/>
          <w:rtl/>
        </w:rPr>
        <w:t>متخصص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در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امور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بازسازی</w:t>
      </w:r>
      <w:r w:rsidRPr="00111C04">
        <w:rPr>
          <w:rFonts w:ascii="Arial" w:hAnsi="Arial" w:cs="Arial"/>
          <w:sz w:val="24"/>
          <w:rtl/>
        </w:rPr>
        <w:t>)</w:t>
      </w:r>
      <w:r w:rsidRPr="00111C04">
        <w:rPr>
          <w:rFonts w:ascii="Arial" w:hAnsi="Arial" w:cs="Arial" w:hint="cs"/>
          <w:sz w:val="24"/>
          <w:rtl/>
        </w:rPr>
        <w:t>و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رییس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بنیاد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مسکن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به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عنوان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دبیر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و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مجری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مصوبات‏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ستاد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تشکیل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شد</w:t>
      </w:r>
      <w:r w:rsidRPr="00111C04">
        <w:rPr>
          <w:rFonts w:ascii="Arial" w:hAnsi="Arial" w:cs="Arial"/>
          <w:sz w:val="24"/>
          <w:rtl/>
        </w:rPr>
        <w:t>.</w:t>
      </w:r>
    </w:p>
    <w:p w:rsidR="00111C04" w:rsidRDefault="00111C04" w:rsidP="00111C04">
      <w:pPr>
        <w:jc w:val="lowKashida"/>
        <w:rPr>
          <w:rFonts w:ascii="Arial" w:hAnsi="Arial" w:cs="Arial"/>
          <w:sz w:val="24"/>
          <w:rtl/>
        </w:rPr>
      </w:pPr>
      <w:r w:rsidRPr="00111C04">
        <w:rPr>
          <w:rFonts w:ascii="Arial" w:hAnsi="Arial" w:cs="Arial"/>
          <w:sz w:val="24"/>
          <w:rtl/>
        </w:rPr>
        <w:t>-</w:t>
      </w:r>
      <w:r w:rsidRPr="00111C04">
        <w:rPr>
          <w:rFonts w:ascii="Arial" w:hAnsi="Arial" w:cs="Arial" w:hint="cs"/>
          <w:sz w:val="24"/>
          <w:rtl/>
        </w:rPr>
        <w:t>در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بازسازی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بم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سه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رکن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اصلی</w:t>
      </w:r>
      <w:r w:rsidRPr="00111C04">
        <w:rPr>
          <w:rFonts w:ascii="Arial" w:hAnsi="Arial" w:cs="Arial"/>
          <w:sz w:val="24"/>
          <w:rtl/>
        </w:rPr>
        <w:t>:</w:t>
      </w:r>
      <w:r w:rsidRPr="00111C04">
        <w:rPr>
          <w:rFonts w:ascii="Arial" w:hAnsi="Arial" w:cs="Arial" w:hint="cs"/>
          <w:sz w:val="24"/>
          <w:rtl/>
        </w:rPr>
        <w:t>مشارکت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مردم،هویّت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شهر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و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مقاوم‏سازی،هدف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اصلی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اعلام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شد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و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ستاد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به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تلفیق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این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سه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رکن‏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که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یک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کار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پیچیده‏ی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اجتماعی‏ست،همّت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گماشت</w:t>
      </w:r>
      <w:r w:rsidRPr="00111C04">
        <w:rPr>
          <w:rFonts w:ascii="Arial" w:hAnsi="Arial" w:cs="Arial"/>
          <w:sz w:val="24"/>
          <w:rtl/>
        </w:rPr>
        <w:t>.</w:t>
      </w:r>
    </w:p>
    <w:p w:rsidR="00111C04" w:rsidRDefault="00111C04" w:rsidP="00111C04">
      <w:pPr>
        <w:jc w:val="lowKashida"/>
        <w:rPr>
          <w:rFonts w:ascii="Arial" w:hAnsi="Arial" w:cs="Arial"/>
          <w:sz w:val="24"/>
          <w:rtl/>
        </w:rPr>
      </w:pPr>
      <w:r w:rsidRPr="00111C04">
        <w:rPr>
          <w:rFonts w:ascii="Arial" w:hAnsi="Arial" w:cs="Arial"/>
          <w:sz w:val="24"/>
          <w:rtl/>
        </w:rPr>
        <w:t>-</w:t>
      </w:r>
      <w:r w:rsidRPr="00111C04">
        <w:rPr>
          <w:rFonts w:ascii="Arial" w:hAnsi="Arial" w:cs="Arial" w:hint="cs"/>
          <w:sz w:val="24"/>
          <w:rtl/>
        </w:rPr>
        <w:t>مدیران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ستاد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می‏گویند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با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توجه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به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این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سه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اصل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با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هیچ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مدلی‏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در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دنیا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نمی‏توان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یک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شهر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را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یک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ساله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ساخت</w:t>
      </w:r>
      <w:r w:rsidRPr="00111C04">
        <w:rPr>
          <w:rFonts w:ascii="Arial" w:hAnsi="Arial" w:cs="Arial"/>
          <w:sz w:val="24"/>
          <w:rtl/>
        </w:rPr>
        <w:t>.</w:t>
      </w:r>
    </w:p>
    <w:p w:rsidR="00111C04" w:rsidRDefault="00111C04" w:rsidP="00111C04">
      <w:pPr>
        <w:jc w:val="lowKashida"/>
        <w:rPr>
          <w:rFonts w:ascii="Arial" w:hAnsi="Arial" w:cs="Arial"/>
          <w:sz w:val="24"/>
          <w:rtl/>
        </w:rPr>
      </w:pPr>
      <w:r w:rsidRPr="00111C04">
        <w:rPr>
          <w:rFonts w:ascii="Arial" w:hAnsi="Arial" w:cs="Arial"/>
          <w:sz w:val="24"/>
          <w:rtl/>
        </w:rPr>
        <w:t>-</w:t>
      </w:r>
      <w:r w:rsidRPr="00111C04">
        <w:rPr>
          <w:rFonts w:ascii="Arial" w:hAnsi="Arial" w:cs="Arial" w:hint="cs"/>
          <w:sz w:val="24"/>
          <w:rtl/>
        </w:rPr>
        <w:t>در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شرایط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امروز،ساکنین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منطقه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به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جای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سکونت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در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چادر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در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کانکس‏های</w:t>
      </w:r>
      <w:r w:rsidRPr="00111C04">
        <w:rPr>
          <w:rFonts w:ascii="Arial" w:hAnsi="Arial" w:cs="Arial"/>
          <w:sz w:val="24"/>
          <w:rtl/>
        </w:rPr>
        <w:t xml:space="preserve"> 18 </w:t>
      </w:r>
      <w:r w:rsidRPr="00111C04">
        <w:rPr>
          <w:rFonts w:ascii="Arial" w:hAnsi="Arial" w:cs="Arial" w:hint="cs"/>
          <w:sz w:val="24"/>
          <w:rtl/>
        </w:rPr>
        <w:t>متری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سکونت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دارند</w:t>
      </w:r>
      <w:r w:rsidRPr="00111C04">
        <w:rPr>
          <w:rFonts w:ascii="Arial" w:hAnsi="Arial" w:cs="Arial"/>
          <w:sz w:val="24"/>
          <w:rtl/>
        </w:rPr>
        <w:t>.</w:t>
      </w:r>
    </w:p>
    <w:p w:rsidR="00111C04" w:rsidRDefault="00111C04" w:rsidP="00111C04">
      <w:pPr>
        <w:jc w:val="lowKashida"/>
        <w:rPr>
          <w:rFonts w:ascii="Arial" w:hAnsi="Arial" w:cs="Arial"/>
          <w:sz w:val="24"/>
          <w:rtl/>
        </w:rPr>
      </w:pPr>
      <w:r w:rsidRPr="00111C04">
        <w:rPr>
          <w:rFonts w:ascii="Arial" w:hAnsi="Arial" w:cs="Arial"/>
          <w:sz w:val="24"/>
          <w:rtl/>
        </w:rPr>
        <w:lastRenderedPageBreak/>
        <w:t>-</w:t>
      </w:r>
      <w:r w:rsidRPr="00111C04">
        <w:rPr>
          <w:rFonts w:ascii="Arial" w:hAnsi="Arial" w:cs="Arial" w:hint="cs"/>
          <w:sz w:val="24"/>
          <w:rtl/>
        </w:rPr>
        <w:t>نحوه‏ی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اعطای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وام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در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سه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مرحله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به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شرح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زیر</w:t>
      </w:r>
      <w:r w:rsidRPr="00111C04">
        <w:rPr>
          <w:rFonts w:ascii="Arial" w:hAnsi="Arial" w:cs="Arial"/>
          <w:sz w:val="24"/>
          <w:rtl/>
        </w:rPr>
        <w:t>:</w:t>
      </w:r>
    </w:p>
    <w:p w:rsidR="00111C04" w:rsidRDefault="00111C04" w:rsidP="00111C04">
      <w:pPr>
        <w:jc w:val="lowKashida"/>
        <w:rPr>
          <w:rFonts w:ascii="Arial" w:hAnsi="Arial" w:cs="Arial"/>
          <w:sz w:val="24"/>
          <w:rtl/>
        </w:rPr>
      </w:pPr>
      <w:r w:rsidRPr="00111C04">
        <w:rPr>
          <w:rFonts w:ascii="Arial" w:hAnsi="Arial" w:cs="Arial"/>
          <w:sz w:val="24"/>
          <w:rtl/>
        </w:rPr>
        <w:t>1-</w:t>
      </w:r>
      <w:r w:rsidRPr="00111C04">
        <w:rPr>
          <w:rFonts w:ascii="Arial" w:hAnsi="Arial" w:cs="Arial" w:hint="cs"/>
          <w:sz w:val="24"/>
          <w:rtl/>
        </w:rPr>
        <w:t>اجرای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پی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و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شناژ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کف،</w:t>
      </w:r>
    </w:p>
    <w:p w:rsidR="00111C04" w:rsidRDefault="00111C04" w:rsidP="00111C04">
      <w:pPr>
        <w:jc w:val="lowKashida"/>
        <w:rPr>
          <w:rFonts w:ascii="Arial" w:hAnsi="Arial" w:cs="Arial"/>
          <w:sz w:val="24"/>
          <w:rtl/>
        </w:rPr>
      </w:pPr>
      <w:r w:rsidRPr="00111C04">
        <w:rPr>
          <w:rFonts w:ascii="Arial" w:hAnsi="Arial" w:cs="Arial"/>
          <w:sz w:val="24"/>
          <w:rtl/>
        </w:rPr>
        <w:t>2-</w:t>
      </w:r>
      <w:r w:rsidRPr="00111C04">
        <w:rPr>
          <w:rFonts w:ascii="Arial" w:hAnsi="Arial" w:cs="Arial" w:hint="cs"/>
          <w:sz w:val="24"/>
          <w:rtl/>
        </w:rPr>
        <w:t>نصب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اسکلت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و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پوشش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سقف،</w:t>
      </w:r>
    </w:p>
    <w:p w:rsidR="00111C04" w:rsidRDefault="00111C04" w:rsidP="00111C04">
      <w:pPr>
        <w:jc w:val="lowKashida"/>
        <w:rPr>
          <w:rFonts w:ascii="Arial" w:hAnsi="Arial" w:cs="Arial"/>
          <w:sz w:val="24"/>
          <w:rtl/>
        </w:rPr>
      </w:pPr>
      <w:r w:rsidRPr="00111C04">
        <w:rPr>
          <w:rFonts w:ascii="Arial" w:hAnsi="Arial" w:cs="Arial"/>
          <w:sz w:val="24"/>
          <w:rtl/>
        </w:rPr>
        <w:t>3-</w:t>
      </w:r>
      <w:r w:rsidRPr="00111C04">
        <w:rPr>
          <w:rFonts w:ascii="Arial" w:hAnsi="Arial" w:cs="Arial" w:hint="cs"/>
          <w:sz w:val="24"/>
          <w:rtl/>
        </w:rPr>
        <w:t>دیوارچینی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و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نماسازی،طی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سه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قسط</w:t>
      </w:r>
      <w:r w:rsidRPr="00111C04">
        <w:rPr>
          <w:rFonts w:ascii="Arial" w:hAnsi="Arial" w:cs="Arial"/>
          <w:sz w:val="24"/>
          <w:rtl/>
        </w:rPr>
        <w:t xml:space="preserve"> 20 </w:t>
      </w:r>
      <w:r w:rsidRPr="00111C04">
        <w:rPr>
          <w:rFonts w:ascii="Arial" w:hAnsi="Arial" w:cs="Arial" w:hint="cs"/>
          <w:sz w:val="24"/>
          <w:rtl/>
        </w:rPr>
        <w:t>میلیون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ریالی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تعیین‏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شده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است</w:t>
      </w:r>
      <w:r w:rsidRPr="00111C04">
        <w:rPr>
          <w:rFonts w:ascii="Arial" w:hAnsi="Arial" w:cs="Arial"/>
          <w:sz w:val="24"/>
          <w:rtl/>
        </w:rPr>
        <w:t>.</w:t>
      </w:r>
    </w:p>
    <w:p w:rsidR="00111C04" w:rsidRDefault="00111C04" w:rsidP="00111C04">
      <w:pPr>
        <w:jc w:val="lowKashida"/>
        <w:rPr>
          <w:rFonts w:ascii="Arial" w:hAnsi="Arial" w:cs="Arial"/>
          <w:sz w:val="24"/>
          <w:rtl/>
        </w:rPr>
      </w:pPr>
      <w:r w:rsidRPr="00111C04">
        <w:rPr>
          <w:rFonts w:ascii="Arial" w:hAnsi="Arial" w:cs="Arial"/>
          <w:sz w:val="24"/>
          <w:rtl/>
        </w:rPr>
        <w:t>-</w:t>
      </w:r>
      <w:r w:rsidRPr="00111C04">
        <w:rPr>
          <w:rFonts w:ascii="Arial" w:hAnsi="Arial" w:cs="Arial" w:hint="cs"/>
          <w:sz w:val="24"/>
          <w:rtl/>
        </w:rPr>
        <w:t>از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جمله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تمهیدات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مهم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در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سیاست‏گذاری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امر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بازسازی،در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جاسازی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ساخت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و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مشارکت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مسؤولانه‏ی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مردم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در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ساخت‏وساز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بود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و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مردم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به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عنوان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مجریان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اصل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بازسازی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و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دولت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به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عنوان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هدایت‏کننده‏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و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سیاست‏گذار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شناخته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شد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و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بر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این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مبنا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طی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ده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ماهه‏ی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عملیات‏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هدایت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شده</w:t>
      </w:r>
      <w:r w:rsidRPr="00111C04">
        <w:rPr>
          <w:rFonts w:ascii="Arial" w:hAnsi="Arial" w:cs="Arial"/>
          <w:sz w:val="24"/>
          <w:rtl/>
        </w:rPr>
        <w:t>...</w:t>
      </w:r>
      <w:r w:rsidRPr="00111C04">
        <w:rPr>
          <w:rFonts w:ascii="Arial" w:hAnsi="Arial" w:cs="Arial" w:hint="cs"/>
          <w:sz w:val="24"/>
          <w:rtl/>
        </w:rPr>
        <w:t>پیشرفت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فیزیکی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واحدها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را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در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جدول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شماره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دو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طبق‏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اطلاعات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اعلام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شده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مشاهده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می‏فرمایید</w:t>
      </w:r>
      <w:r w:rsidRPr="00111C04">
        <w:rPr>
          <w:rFonts w:ascii="Arial" w:hAnsi="Arial" w:cs="Arial"/>
          <w:sz w:val="24"/>
          <w:rtl/>
        </w:rPr>
        <w:t>.</w:t>
      </w:r>
    </w:p>
    <w:p w:rsidR="00111C04" w:rsidRDefault="00111C04" w:rsidP="00111C04">
      <w:pPr>
        <w:jc w:val="lowKashida"/>
        <w:rPr>
          <w:rFonts w:ascii="Arial" w:hAnsi="Arial" w:cs="Arial"/>
          <w:sz w:val="24"/>
          <w:rtl/>
        </w:rPr>
      </w:pPr>
      <w:r w:rsidRPr="00111C04">
        <w:rPr>
          <w:rFonts w:ascii="Arial" w:hAnsi="Arial" w:cs="Arial"/>
          <w:sz w:val="24"/>
          <w:rtl/>
        </w:rPr>
        <w:t>-</w:t>
      </w:r>
      <w:r w:rsidRPr="00111C04">
        <w:rPr>
          <w:rFonts w:ascii="Arial" w:hAnsi="Arial" w:cs="Arial" w:hint="cs"/>
          <w:sz w:val="24"/>
          <w:rtl/>
        </w:rPr>
        <w:t>فقط</w:t>
      </w:r>
      <w:r w:rsidRPr="00111C04">
        <w:rPr>
          <w:rFonts w:ascii="Arial" w:hAnsi="Arial" w:cs="Arial"/>
          <w:sz w:val="24"/>
          <w:rtl/>
        </w:rPr>
        <w:t xml:space="preserve"> 10 </w:t>
      </w:r>
      <w:r w:rsidRPr="00111C04">
        <w:rPr>
          <w:rFonts w:ascii="Arial" w:hAnsi="Arial" w:cs="Arial" w:hint="cs"/>
          <w:sz w:val="24"/>
          <w:rtl/>
        </w:rPr>
        <w:t>واحد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مسکونی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در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روستاها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بازسازی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آن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به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پایان‏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رسیده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است</w:t>
      </w:r>
      <w:r w:rsidRPr="00111C04">
        <w:rPr>
          <w:rFonts w:ascii="Arial" w:hAnsi="Arial" w:cs="Arial"/>
          <w:sz w:val="24"/>
          <w:rtl/>
        </w:rPr>
        <w:t>.</w:t>
      </w:r>
    </w:p>
    <w:p w:rsidR="00111C04" w:rsidRDefault="00111C04" w:rsidP="00111C04">
      <w:pPr>
        <w:jc w:val="lowKashida"/>
        <w:rPr>
          <w:rFonts w:ascii="Arial" w:hAnsi="Arial" w:cs="Arial"/>
          <w:sz w:val="24"/>
          <w:rtl/>
        </w:rPr>
      </w:pPr>
      <w:r w:rsidRPr="00111C04">
        <w:rPr>
          <w:rFonts w:ascii="Arial" w:hAnsi="Arial" w:cs="Arial"/>
          <w:sz w:val="24"/>
          <w:rtl/>
        </w:rPr>
        <w:t>-</w:t>
      </w:r>
      <w:r w:rsidRPr="00111C04">
        <w:rPr>
          <w:rFonts w:ascii="Arial" w:hAnsi="Arial" w:cs="Arial" w:hint="cs"/>
          <w:sz w:val="24"/>
          <w:rtl/>
        </w:rPr>
        <w:t>تاکنون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کم‏تر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از</w:t>
      </w:r>
      <w:r w:rsidRPr="00111C04">
        <w:rPr>
          <w:rFonts w:ascii="Arial" w:hAnsi="Arial" w:cs="Arial"/>
          <w:sz w:val="24"/>
          <w:rtl/>
        </w:rPr>
        <w:t xml:space="preserve"> 1%</w:t>
      </w:r>
      <w:r w:rsidRPr="00111C04">
        <w:rPr>
          <w:rFonts w:ascii="Arial" w:hAnsi="Arial" w:cs="Arial" w:hint="cs"/>
          <w:sz w:val="24"/>
          <w:rtl/>
        </w:rPr>
        <w:t>واحدهای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شهری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از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اعتبارات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استفاده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کرده‏اند،درحالی‏که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بیش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از</w:t>
      </w:r>
      <w:r w:rsidRPr="00111C04">
        <w:rPr>
          <w:rFonts w:ascii="Arial" w:hAnsi="Arial" w:cs="Arial"/>
          <w:sz w:val="24"/>
          <w:rtl/>
        </w:rPr>
        <w:t xml:space="preserve"> 50%</w:t>
      </w:r>
      <w:r w:rsidRPr="00111C04">
        <w:rPr>
          <w:rFonts w:ascii="Arial" w:hAnsi="Arial" w:cs="Arial" w:hint="cs"/>
          <w:sz w:val="24"/>
          <w:rtl/>
        </w:rPr>
        <w:t>واحدهای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روستایی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با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مراحل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بازسازی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پیش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رفته‏اند</w:t>
      </w:r>
      <w:r w:rsidRPr="00111C04">
        <w:rPr>
          <w:rFonts w:ascii="Arial" w:hAnsi="Arial" w:cs="Arial"/>
          <w:sz w:val="24"/>
          <w:rtl/>
        </w:rPr>
        <w:t>(</w:t>
      </w:r>
      <w:r w:rsidRPr="00111C04">
        <w:rPr>
          <w:rFonts w:ascii="Arial" w:hAnsi="Arial" w:cs="Arial" w:hint="cs"/>
          <w:sz w:val="24"/>
          <w:rtl/>
        </w:rPr>
        <w:t>تا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مرحله‏ی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بتن‏ریزی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پی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و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نصب‏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اسکلت</w:t>
      </w:r>
      <w:r w:rsidRPr="00111C04">
        <w:rPr>
          <w:rFonts w:ascii="Arial" w:hAnsi="Arial" w:cs="Arial"/>
          <w:sz w:val="24"/>
          <w:rtl/>
        </w:rPr>
        <w:t>).</w:t>
      </w:r>
    </w:p>
    <w:p w:rsidR="00111C04" w:rsidRDefault="00111C04" w:rsidP="00111C04">
      <w:pPr>
        <w:jc w:val="lowKashida"/>
        <w:rPr>
          <w:rFonts w:ascii="Arial" w:hAnsi="Arial" w:cs="Arial"/>
          <w:sz w:val="24"/>
          <w:rtl/>
        </w:rPr>
      </w:pPr>
      <w:r w:rsidRPr="00111C04">
        <w:rPr>
          <w:rFonts w:ascii="Arial" w:hAnsi="Arial" w:cs="Arial"/>
          <w:sz w:val="24"/>
          <w:rtl/>
        </w:rPr>
        <w:t>-</w:t>
      </w:r>
      <w:r w:rsidRPr="00111C04">
        <w:rPr>
          <w:rFonts w:ascii="Arial" w:hAnsi="Arial" w:cs="Arial" w:hint="cs"/>
          <w:sz w:val="24"/>
          <w:rtl/>
        </w:rPr>
        <w:t>عدم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مراجعه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و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استقبال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بازماندگان،نبود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تمایل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و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رغبت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به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اخذ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کمک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طبق‏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فرمول‏های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تعیین‏شده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و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عوامل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دیگر،در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این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زمینه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قابل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تعمق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و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بررسی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از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منظر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اجتماعی،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فرهنگی،اقتصادی،سیاسی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و</w:t>
      </w:r>
      <w:r w:rsidRPr="00111C04">
        <w:rPr>
          <w:rFonts w:ascii="Arial" w:hAnsi="Arial" w:cs="Arial"/>
          <w:sz w:val="24"/>
          <w:rtl/>
        </w:rPr>
        <w:t>...</w:t>
      </w:r>
      <w:r w:rsidRPr="00111C04">
        <w:rPr>
          <w:rFonts w:ascii="Arial" w:hAnsi="Arial" w:cs="Arial" w:hint="cs"/>
          <w:sz w:val="24"/>
          <w:rtl/>
        </w:rPr>
        <w:t>می‏باشد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که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از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آن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می‏گذریم</w:t>
      </w:r>
      <w:r w:rsidRPr="00111C04">
        <w:rPr>
          <w:rFonts w:ascii="Arial" w:hAnsi="Arial" w:cs="Arial"/>
          <w:sz w:val="24"/>
          <w:rtl/>
        </w:rPr>
        <w:t>.</w:t>
      </w:r>
    </w:p>
    <w:p w:rsidR="00111C04" w:rsidRDefault="00111C04" w:rsidP="00111C04">
      <w:pPr>
        <w:jc w:val="lowKashida"/>
        <w:rPr>
          <w:rFonts w:ascii="Arial" w:hAnsi="Arial" w:cs="Arial"/>
          <w:sz w:val="24"/>
          <w:rtl/>
        </w:rPr>
      </w:pPr>
      <w:r w:rsidRPr="00111C04">
        <w:rPr>
          <w:rFonts w:ascii="Arial" w:hAnsi="Arial" w:cs="Arial"/>
          <w:sz w:val="24"/>
          <w:rtl/>
        </w:rPr>
        <w:t>-</w:t>
      </w:r>
      <w:r w:rsidRPr="00111C04">
        <w:rPr>
          <w:rFonts w:ascii="Arial" w:hAnsi="Arial" w:cs="Arial" w:hint="cs"/>
          <w:sz w:val="24"/>
          <w:rtl/>
        </w:rPr>
        <w:t>دبیر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و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مجری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مصوبات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ستاد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می‏گوید</w:t>
      </w:r>
      <w:r w:rsidRPr="00111C04">
        <w:rPr>
          <w:rFonts w:ascii="Arial" w:hAnsi="Arial" w:cs="Arial"/>
          <w:sz w:val="24"/>
          <w:rtl/>
        </w:rPr>
        <w:t>:</w:t>
      </w:r>
      <w:r w:rsidRPr="00111C04">
        <w:rPr>
          <w:rFonts w:ascii="Arial" w:hAnsi="Arial" w:cs="Arial" w:hint="cs"/>
          <w:sz w:val="24"/>
          <w:rtl/>
        </w:rPr>
        <w:t>برای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تهیه‏ی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نقشه‏ی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مشخصات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تا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پایان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سال‏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مهلت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تعیین‏شده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و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با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همه‏ی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کم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و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زیادی‏های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موجود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عده‏یی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نمی‏آیند،عده‏یی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منتظر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وام‏اند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و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عده‏یی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نیستند</w:t>
      </w:r>
      <w:r w:rsidRPr="00111C04">
        <w:rPr>
          <w:rFonts w:ascii="Arial" w:hAnsi="Arial" w:cs="Arial"/>
          <w:sz w:val="24"/>
          <w:rtl/>
        </w:rPr>
        <w:t>!!</w:t>
      </w:r>
      <w:r w:rsidRPr="00111C04">
        <w:rPr>
          <w:rFonts w:ascii="Arial" w:hAnsi="Arial" w:cs="Arial" w:hint="cs"/>
          <w:sz w:val="24"/>
          <w:rtl/>
        </w:rPr>
        <w:t>ضمنا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اگر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قرار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باشد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هزاران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نقشه‏ی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دیگر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واحدهای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مسکونی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تا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پایان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سال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به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وسیله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متخصصین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مستقر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در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محل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تنظیم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گردد،در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هر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روز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کاری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حد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اقل‏</w:t>
      </w:r>
      <w:r w:rsidRPr="00111C04">
        <w:rPr>
          <w:rFonts w:ascii="Arial" w:hAnsi="Arial" w:cs="Arial"/>
          <w:sz w:val="24"/>
          <w:rtl/>
        </w:rPr>
        <w:t xml:space="preserve"> 150 </w:t>
      </w:r>
      <w:r w:rsidRPr="00111C04">
        <w:rPr>
          <w:rFonts w:ascii="Arial" w:hAnsi="Arial" w:cs="Arial" w:hint="cs"/>
          <w:sz w:val="24"/>
          <w:rtl/>
        </w:rPr>
        <w:t>نقشه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بایستی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با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امکانات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موجود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آماده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شود</w:t>
      </w:r>
      <w:r w:rsidRPr="00111C04">
        <w:rPr>
          <w:rFonts w:ascii="Arial" w:hAnsi="Arial" w:cs="Arial"/>
          <w:sz w:val="24"/>
          <w:rtl/>
        </w:rPr>
        <w:t>.</w:t>
      </w:r>
    </w:p>
    <w:p w:rsidR="00111C04" w:rsidRDefault="00111C04" w:rsidP="00111C04">
      <w:pPr>
        <w:jc w:val="lowKashida"/>
        <w:rPr>
          <w:rFonts w:ascii="Arial" w:hAnsi="Arial" w:cs="Arial"/>
          <w:sz w:val="24"/>
          <w:rtl/>
        </w:rPr>
      </w:pPr>
      <w:r w:rsidRPr="00111C04">
        <w:rPr>
          <w:rFonts w:ascii="Arial" w:hAnsi="Arial" w:cs="Arial"/>
          <w:sz w:val="24"/>
          <w:rtl/>
        </w:rPr>
        <w:t>-</w:t>
      </w:r>
      <w:r w:rsidRPr="00111C04">
        <w:rPr>
          <w:rFonts w:ascii="Arial" w:hAnsi="Arial" w:cs="Arial" w:hint="cs"/>
          <w:sz w:val="24"/>
          <w:rtl/>
        </w:rPr>
        <w:t>سایت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اداری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شهر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بم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با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حدود</w:t>
      </w:r>
      <w:r w:rsidRPr="00111C04">
        <w:rPr>
          <w:rFonts w:ascii="Arial" w:hAnsi="Arial" w:cs="Arial"/>
          <w:sz w:val="24"/>
          <w:rtl/>
        </w:rPr>
        <w:t xml:space="preserve"> 14 </w:t>
      </w:r>
      <w:r w:rsidRPr="00111C04">
        <w:rPr>
          <w:rFonts w:ascii="Arial" w:hAnsi="Arial" w:cs="Arial" w:hint="cs"/>
          <w:sz w:val="24"/>
          <w:rtl/>
        </w:rPr>
        <w:t>هزار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متر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مربع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زیربنا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جهت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استقرار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واحدهای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دولتی‏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با</w:t>
      </w:r>
      <w:r w:rsidRPr="00111C04">
        <w:rPr>
          <w:rFonts w:ascii="Arial" w:hAnsi="Arial" w:cs="Arial"/>
          <w:sz w:val="24"/>
          <w:rtl/>
        </w:rPr>
        <w:t xml:space="preserve"> 70%</w:t>
      </w:r>
      <w:r w:rsidRPr="00111C04">
        <w:rPr>
          <w:rFonts w:ascii="Arial" w:hAnsi="Arial" w:cs="Arial" w:hint="cs"/>
          <w:sz w:val="24"/>
          <w:rtl/>
        </w:rPr>
        <w:t>پیشرفت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کار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رو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به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اتمام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است</w:t>
      </w:r>
      <w:r w:rsidRPr="00111C04">
        <w:rPr>
          <w:rFonts w:ascii="Arial" w:hAnsi="Arial" w:cs="Arial"/>
          <w:sz w:val="24"/>
          <w:rtl/>
        </w:rPr>
        <w:t>.</w:t>
      </w:r>
    </w:p>
    <w:p w:rsidR="00111C04" w:rsidRDefault="00111C04" w:rsidP="00111C04">
      <w:pPr>
        <w:jc w:val="lowKashida"/>
        <w:rPr>
          <w:rFonts w:ascii="Arial" w:hAnsi="Arial" w:cs="Arial"/>
          <w:sz w:val="24"/>
          <w:rtl/>
        </w:rPr>
      </w:pPr>
      <w:r w:rsidRPr="00111C04">
        <w:rPr>
          <w:rFonts w:ascii="Arial" w:hAnsi="Arial" w:cs="Arial"/>
          <w:sz w:val="24"/>
          <w:rtl/>
        </w:rPr>
        <w:t>-</w:t>
      </w:r>
      <w:r w:rsidRPr="00111C04">
        <w:rPr>
          <w:rFonts w:ascii="Arial" w:hAnsi="Arial" w:cs="Arial" w:hint="cs"/>
          <w:sz w:val="24"/>
          <w:rtl/>
        </w:rPr>
        <w:t>مؤسسات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و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نهادهای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امدادرسانی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داخلی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که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در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آغاز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خدمت‏رسانی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به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شدت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مورد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احترام،علاقه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و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مراجعه‏ی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مردم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داغدار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بودند،در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حال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حاضر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به‏طور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کاملا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محسوس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و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مؤثری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مورد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انتقاد،سؤال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و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حتا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اعتراض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ساکنین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منطقه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قرار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دارند</w:t>
      </w:r>
      <w:r w:rsidRPr="00111C04">
        <w:rPr>
          <w:rFonts w:ascii="Arial" w:hAnsi="Arial" w:cs="Arial"/>
          <w:sz w:val="24"/>
          <w:rtl/>
        </w:rPr>
        <w:t>.</w:t>
      </w:r>
    </w:p>
    <w:p w:rsidR="00111C04" w:rsidRPr="00111C04" w:rsidRDefault="00111C04" w:rsidP="00111C04">
      <w:pPr>
        <w:jc w:val="lowKashida"/>
        <w:rPr>
          <w:rFonts w:ascii="Arial" w:hAnsi="Arial" w:cs="Arial"/>
          <w:sz w:val="24"/>
          <w:rtl/>
        </w:rPr>
      </w:pPr>
      <w:r w:rsidRPr="00111C04">
        <w:rPr>
          <w:rFonts w:ascii="Arial" w:hAnsi="Arial" w:cs="Arial" w:hint="cs"/>
          <w:sz w:val="24"/>
          <w:rtl/>
        </w:rPr>
        <w:t>کمک‏های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نقدی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بین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المللی</w:t>
      </w:r>
    </w:p>
    <w:p w:rsidR="00111C04" w:rsidRDefault="00111C04" w:rsidP="00111C04">
      <w:pPr>
        <w:jc w:val="lowKashida"/>
        <w:rPr>
          <w:rFonts w:ascii="Arial" w:hAnsi="Arial" w:cs="Arial"/>
          <w:sz w:val="24"/>
          <w:rtl/>
        </w:rPr>
      </w:pPr>
      <w:r w:rsidRPr="00111C04">
        <w:rPr>
          <w:rFonts w:ascii="Arial" w:hAnsi="Arial" w:cs="Arial"/>
          <w:sz w:val="24"/>
          <w:rtl/>
        </w:rPr>
        <w:t>-</w:t>
      </w:r>
      <w:r w:rsidRPr="00111C04">
        <w:rPr>
          <w:rFonts w:ascii="Arial" w:hAnsi="Arial" w:cs="Arial" w:hint="cs"/>
          <w:sz w:val="24"/>
          <w:rtl/>
        </w:rPr>
        <w:t>حدود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یک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میلیارد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دلار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قرار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بود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برای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بازسازی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بم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روانه‏ی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ایران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شود</w:t>
      </w:r>
      <w:r w:rsidRPr="00111C04">
        <w:rPr>
          <w:rFonts w:ascii="Arial" w:hAnsi="Arial" w:cs="Arial"/>
          <w:sz w:val="24"/>
          <w:rtl/>
        </w:rPr>
        <w:t>.</w:t>
      </w:r>
    </w:p>
    <w:p w:rsidR="00111C04" w:rsidRDefault="00111C04" w:rsidP="00111C04">
      <w:pPr>
        <w:jc w:val="lowKashida"/>
        <w:rPr>
          <w:rFonts w:ascii="Arial" w:hAnsi="Arial" w:cs="Arial"/>
          <w:sz w:val="24"/>
          <w:rtl/>
        </w:rPr>
      </w:pPr>
      <w:r w:rsidRPr="00111C04">
        <w:rPr>
          <w:rFonts w:ascii="Arial" w:hAnsi="Arial" w:cs="Arial"/>
          <w:sz w:val="24"/>
          <w:rtl/>
        </w:rPr>
        <w:t>-</w:t>
      </w:r>
      <w:r w:rsidRPr="00111C04">
        <w:rPr>
          <w:rFonts w:ascii="Arial" w:hAnsi="Arial" w:cs="Arial" w:hint="cs"/>
          <w:sz w:val="24"/>
          <w:rtl/>
        </w:rPr>
        <w:t>بخشی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از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کمک‏ها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به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صورت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وعده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و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قول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بوده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و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تاکنون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چه‏گونگی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پرداخت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آن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اعلام‏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نشده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و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اخبار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مستندی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در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اختیار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افکار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عمومی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قرار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نگرفته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است</w:t>
      </w:r>
      <w:r w:rsidRPr="00111C04">
        <w:rPr>
          <w:rFonts w:ascii="Arial" w:hAnsi="Arial" w:cs="Arial"/>
          <w:sz w:val="24"/>
          <w:rtl/>
        </w:rPr>
        <w:t>.</w:t>
      </w:r>
    </w:p>
    <w:p w:rsidR="00111C04" w:rsidRDefault="00111C04" w:rsidP="00111C04">
      <w:pPr>
        <w:jc w:val="lowKashida"/>
        <w:rPr>
          <w:rFonts w:ascii="Arial" w:hAnsi="Arial" w:cs="Arial"/>
          <w:sz w:val="24"/>
          <w:rtl/>
        </w:rPr>
      </w:pPr>
      <w:r w:rsidRPr="00111C04">
        <w:rPr>
          <w:rFonts w:ascii="Arial" w:hAnsi="Arial" w:cs="Arial"/>
          <w:sz w:val="24"/>
          <w:rtl/>
        </w:rPr>
        <w:t>-</w:t>
      </w:r>
      <w:r w:rsidRPr="00111C04">
        <w:rPr>
          <w:rFonts w:ascii="Arial" w:hAnsi="Arial" w:cs="Arial" w:hint="cs"/>
          <w:sz w:val="24"/>
          <w:rtl/>
        </w:rPr>
        <w:t>مجموعا</w:t>
      </w:r>
      <w:r w:rsidRPr="00111C04">
        <w:rPr>
          <w:rFonts w:ascii="Arial" w:hAnsi="Arial" w:cs="Arial"/>
          <w:sz w:val="24"/>
          <w:rtl/>
        </w:rPr>
        <w:t xml:space="preserve"> 61 </w:t>
      </w:r>
      <w:r w:rsidRPr="00111C04">
        <w:rPr>
          <w:rFonts w:ascii="Arial" w:hAnsi="Arial" w:cs="Arial" w:hint="cs"/>
          <w:sz w:val="24"/>
          <w:rtl/>
        </w:rPr>
        <w:t>کشور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جهان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در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این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فاجعه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به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یاری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ایران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آمدند</w:t>
      </w:r>
      <w:r w:rsidRPr="00111C04">
        <w:rPr>
          <w:rFonts w:ascii="Arial" w:hAnsi="Arial" w:cs="Arial"/>
          <w:sz w:val="24"/>
          <w:rtl/>
        </w:rPr>
        <w:t>.</w:t>
      </w:r>
    </w:p>
    <w:p w:rsidR="00111C04" w:rsidRDefault="00111C04" w:rsidP="00111C04">
      <w:pPr>
        <w:jc w:val="lowKashida"/>
        <w:rPr>
          <w:rFonts w:ascii="Arial" w:hAnsi="Arial" w:cs="Arial"/>
          <w:sz w:val="24"/>
          <w:rtl/>
        </w:rPr>
      </w:pPr>
      <w:r w:rsidRPr="00111C04">
        <w:rPr>
          <w:rFonts w:ascii="Arial" w:hAnsi="Arial" w:cs="Arial"/>
          <w:sz w:val="24"/>
          <w:rtl/>
        </w:rPr>
        <w:t>-</w:t>
      </w:r>
      <w:r w:rsidRPr="00111C04">
        <w:rPr>
          <w:rFonts w:ascii="Arial" w:hAnsi="Arial" w:cs="Arial" w:hint="cs"/>
          <w:sz w:val="24"/>
          <w:rtl/>
        </w:rPr>
        <w:t>برمبنای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اطلاعات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خبرگزاری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جمهوری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اسلامی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ایران،میزان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کمک‏های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نقدی‏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تعدادی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از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سازمان‏های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بین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المللی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و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کشورهای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مختلف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به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شرح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زیر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بوده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است</w:t>
      </w:r>
      <w:r w:rsidRPr="00111C04">
        <w:rPr>
          <w:rFonts w:ascii="Arial" w:hAnsi="Arial" w:cs="Arial"/>
          <w:sz w:val="24"/>
          <w:rtl/>
        </w:rPr>
        <w:t>:</w:t>
      </w:r>
    </w:p>
    <w:p w:rsidR="00111C04" w:rsidRDefault="00111C04" w:rsidP="00111C04">
      <w:pPr>
        <w:jc w:val="lowKashida"/>
        <w:rPr>
          <w:rFonts w:ascii="Arial" w:hAnsi="Arial" w:cs="Arial"/>
          <w:sz w:val="24"/>
          <w:rtl/>
        </w:rPr>
      </w:pPr>
      <w:r w:rsidRPr="00111C04">
        <w:rPr>
          <w:rFonts w:ascii="Arial" w:hAnsi="Arial" w:cs="Arial"/>
          <w:sz w:val="24"/>
          <w:rtl/>
        </w:rPr>
        <w:t>-</w:t>
      </w:r>
      <w:r w:rsidRPr="00111C04">
        <w:rPr>
          <w:rFonts w:ascii="Arial" w:hAnsi="Arial" w:cs="Arial" w:hint="cs"/>
          <w:sz w:val="24"/>
          <w:rtl/>
        </w:rPr>
        <w:t>شورای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همکاری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خلیج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فارس</w:t>
      </w:r>
      <w:r w:rsidRPr="00111C04">
        <w:rPr>
          <w:rFonts w:ascii="Arial" w:hAnsi="Arial" w:cs="Arial"/>
          <w:sz w:val="24"/>
          <w:rtl/>
        </w:rPr>
        <w:t xml:space="preserve"> 400 </w:t>
      </w:r>
      <w:r w:rsidRPr="00111C04">
        <w:rPr>
          <w:rFonts w:ascii="Arial" w:hAnsi="Arial" w:cs="Arial" w:hint="cs"/>
          <w:sz w:val="24"/>
          <w:rtl/>
        </w:rPr>
        <w:t>میلیون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دلار؛</w:t>
      </w:r>
    </w:p>
    <w:p w:rsidR="00111C04" w:rsidRDefault="00111C04" w:rsidP="00111C04">
      <w:pPr>
        <w:jc w:val="lowKashida"/>
        <w:rPr>
          <w:rFonts w:ascii="Arial" w:hAnsi="Arial" w:cs="Arial"/>
          <w:sz w:val="24"/>
          <w:rtl/>
        </w:rPr>
      </w:pPr>
      <w:r w:rsidRPr="00111C04">
        <w:rPr>
          <w:rFonts w:ascii="Arial" w:hAnsi="Arial" w:cs="Arial"/>
          <w:sz w:val="24"/>
          <w:rtl/>
        </w:rPr>
        <w:t>-</w:t>
      </w:r>
      <w:r w:rsidRPr="00111C04">
        <w:rPr>
          <w:rFonts w:ascii="Arial" w:hAnsi="Arial" w:cs="Arial" w:hint="cs"/>
          <w:sz w:val="24"/>
          <w:rtl/>
        </w:rPr>
        <w:t>کلیسای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فنلاند</w:t>
      </w:r>
      <w:r w:rsidRPr="00111C04">
        <w:rPr>
          <w:rFonts w:ascii="Arial" w:hAnsi="Arial" w:cs="Arial"/>
          <w:sz w:val="24"/>
          <w:rtl/>
        </w:rPr>
        <w:t xml:space="preserve"> 65 </w:t>
      </w:r>
      <w:r w:rsidRPr="00111C04">
        <w:rPr>
          <w:rFonts w:ascii="Arial" w:hAnsi="Arial" w:cs="Arial" w:hint="cs"/>
          <w:sz w:val="24"/>
          <w:rtl/>
        </w:rPr>
        <w:t>میلیون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دلار؛</w:t>
      </w:r>
    </w:p>
    <w:p w:rsidR="00111C04" w:rsidRDefault="00111C04" w:rsidP="00111C04">
      <w:pPr>
        <w:jc w:val="lowKashida"/>
        <w:rPr>
          <w:rFonts w:ascii="Arial" w:hAnsi="Arial" w:cs="Arial"/>
          <w:sz w:val="24"/>
          <w:rtl/>
        </w:rPr>
      </w:pPr>
      <w:r w:rsidRPr="00111C04">
        <w:rPr>
          <w:rFonts w:ascii="Arial" w:hAnsi="Arial" w:cs="Arial"/>
          <w:sz w:val="24"/>
          <w:rtl/>
        </w:rPr>
        <w:t>-</w:t>
      </w:r>
      <w:r w:rsidRPr="00111C04">
        <w:rPr>
          <w:rFonts w:ascii="Arial" w:hAnsi="Arial" w:cs="Arial" w:hint="cs"/>
          <w:sz w:val="24"/>
          <w:rtl/>
        </w:rPr>
        <w:t>دولت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اسپانیا</w:t>
      </w:r>
      <w:r w:rsidRPr="00111C04">
        <w:rPr>
          <w:rFonts w:ascii="Arial" w:hAnsi="Arial" w:cs="Arial"/>
          <w:sz w:val="24"/>
          <w:rtl/>
        </w:rPr>
        <w:t xml:space="preserve"> 20 </w:t>
      </w:r>
      <w:r w:rsidRPr="00111C04">
        <w:rPr>
          <w:rFonts w:ascii="Arial" w:hAnsi="Arial" w:cs="Arial" w:hint="cs"/>
          <w:sz w:val="24"/>
          <w:rtl/>
        </w:rPr>
        <w:t>میلیون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دلار؛</w:t>
      </w:r>
    </w:p>
    <w:p w:rsidR="00111C04" w:rsidRDefault="00111C04" w:rsidP="00111C04">
      <w:pPr>
        <w:jc w:val="lowKashida"/>
        <w:rPr>
          <w:rFonts w:ascii="Arial" w:hAnsi="Arial" w:cs="Arial"/>
          <w:sz w:val="24"/>
          <w:rtl/>
        </w:rPr>
      </w:pPr>
      <w:r w:rsidRPr="00111C04">
        <w:rPr>
          <w:rFonts w:ascii="Arial" w:hAnsi="Arial" w:cs="Arial"/>
          <w:sz w:val="24"/>
          <w:rtl/>
        </w:rPr>
        <w:t>-</w:t>
      </w:r>
      <w:r w:rsidRPr="00111C04">
        <w:rPr>
          <w:rFonts w:ascii="Arial" w:hAnsi="Arial" w:cs="Arial" w:hint="cs"/>
          <w:sz w:val="24"/>
          <w:rtl/>
        </w:rPr>
        <w:t>کره‏ی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جنوبی</w:t>
      </w:r>
      <w:r w:rsidRPr="00111C04">
        <w:rPr>
          <w:rFonts w:ascii="Arial" w:hAnsi="Arial" w:cs="Arial"/>
          <w:sz w:val="24"/>
          <w:rtl/>
        </w:rPr>
        <w:t xml:space="preserve"> 15 </w:t>
      </w:r>
      <w:r w:rsidRPr="00111C04">
        <w:rPr>
          <w:rFonts w:ascii="Arial" w:hAnsi="Arial" w:cs="Arial" w:hint="cs"/>
          <w:sz w:val="24"/>
          <w:rtl/>
        </w:rPr>
        <w:t>میلیون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دلار؛</w:t>
      </w:r>
    </w:p>
    <w:p w:rsidR="00111C04" w:rsidRDefault="00111C04" w:rsidP="00111C04">
      <w:pPr>
        <w:jc w:val="lowKashida"/>
        <w:rPr>
          <w:rFonts w:ascii="Arial" w:hAnsi="Arial" w:cs="Arial"/>
          <w:sz w:val="24"/>
          <w:rtl/>
        </w:rPr>
      </w:pPr>
      <w:r w:rsidRPr="00111C04">
        <w:rPr>
          <w:rFonts w:ascii="Arial" w:hAnsi="Arial" w:cs="Arial"/>
          <w:sz w:val="24"/>
          <w:rtl/>
        </w:rPr>
        <w:t>-</w:t>
      </w:r>
      <w:r w:rsidRPr="00111C04">
        <w:rPr>
          <w:rFonts w:ascii="Arial" w:hAnsi="Arial" w:cs="Arial" w:hint="cs"/>
          <w:sz w:val="24"/>
          <w:rtl/>
        </w:rPr>
        <w:t>صلیب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سرخ</w:t>
      </w:r>
      <w:r w:rsidRPr="00111C04">
        <w:rPr>
          <w:rFonts w:ascii="Arial" w:hAnsi="Arial" w:cs="Arial"/>
          <w:sz w:val="24"/>
          <w:rtl/>
        </w:rPr>
        <w:t xml:space="preserve"> 13 </w:t>
      </w:r>
      <w:r w:rsidRPr="00111C04">
        <w:rPr>
          <w:rFonts w:ascii="Arial" w:hAnsi="Arial" w:cs="Arial" w:hint="cs"/>
          <w:sz w:val="24"/>
          <w:rtl/>
        </w:rPr>
        <w:t>میلیون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دلار؛</w:t>
      </w:r>
    </w:p>
    <w:p w:rsidR="00111C04" w:rsidRDefault="00111C04" w:rsidP="00111C04">
      <w:pPr>
        <w:jc w:val="lowKashida"/>
        <w:rPr>
          <w:rFonts w:ascii="Arial" w:hAnsi="Arial" w:cs="Arial"/>
          <w:sz w:val="24"/>
          <w:rtl/>
        </w:rPr>
      </w:pPr>
      <w:r w:rsidRPr="00111C04">
        <w:rPr>
          <w:rFonts w:ascii="Arial" w:hAnsi="Arial" w:cs="Arial"/>
          <w:sz w:val="24"/>
          <w:rtl/>
        </w:rPr>
        <w:t>-</w:t>
      </w:r>
      <w:r w:rsidRPr="00111C04">
        <w:rPr>
          <w:rFonts w:ascii="Arial" w:hAnsi="Arial" w:cs="Arial" w:hint="cs"/>
          <w:sz w:val="24"/>
          <w:rtl/>
        </w:rPr>
        <w:t>صندوق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کودکان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ملل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متّحد</w:t>
      </w:r>
      <w:r w:rsidRPr="00111C04">
        <w:rPr>
          <w:rFonts w:ascii="Arial" w:hAnsi="Arial" w:cs="Arial"/>
          <w:sz w:val="24"/>
          <w:rtl/>
        </w:rPr>
        <w:t xml:space="preserve"> 6 </w:t>
      </w:r>
      <w:r w:rsidRPr="00111C04">
        <w:rPr>
          <w:rFonts w:ascii="Arial" w:hAnsi="Arial" w:cs="Arial" w:hint="cs"/>
          <w:sz w:val="24"/>
          <w:rtl/>
        </w:rPr>
        <w:t>میلون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دلار؛</w:t>
      </w:r>
    </w:p>
    <w:p w:rsidR="00111C04" w:rsidRDefault="00111C04" w:rsidP="00111C04">
      <w:pPr>
        <w:jc w:val="lowKashida"/>
        <w:rPr>
          <w:rFonts w:ascii="Arial" w:hAnsi="Arial" w:cs="Arial"/>
          <w:sz w:val="24"/>
          <w:rtl/>
        </w:rPr>
      </w:pPr>
      <w:r w:rsidRPr="00111C04">
        <w:rPr>
          <w:rFonts w:ascii="Arial" w:hAnsi="Arial" w:cs="Arial"/>
          <w:sz w:val="24"/>
          <w:rtl/>
        </w:rPr>
        <w:t>-</w:t>
      </w:r>
      <w:r w:rsidRPr="00111C04">
        <w:rPr>
          <w:rFonts w:ascii="Arial" w:hAnsi="Arial" w:cs="Arial" w:hint="cs"/>
          <w:sz w:val="24"/>
          <w:rtl/>
        </w:rPr>
        <w:t>امریکا</w:t>
      </w:r>
      <w:r w:rsidRPr="00111C04">
        <w:rPr>
          <w:rFonts w:ascii="Arial" w:hAnsi="Arial" w:cs="Arial"/>
          <w:sz w:val="24"/>
          <w:rtl/>
        </w:rPr>
        <w:t xml:space="preserve"> 5 </w:t>
      </w:r>
      <w:r w:rsidRPr="00111C04">
        <w:rPr>
          <w:rFonts w:ascii="Arial" w:hAnsi="Arial" w:cs="Arial" w:hint="cs"/>
          <w:sz w:val="24"/>
          <w:rtl/>
        </w:rPr>
        <w:t>میلیون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دلار؛</w:t>
      </w:r>
    </w:p>
    <w:p w:rsidR="00111C04" w:rsidRDefault="00111C04" w:rsidP="00111C04">
      <w:pPr>
        <w:jc w:val="lowKashida"/>
        <w:rPr>
          <w:rFonts w:ascii="Arial" w:hAnsi="Arial" w:cs="Arial"/>
          <w:sz w:val="24"/>
          <w:rtl/>
        </w:rPr>
      </w:pPr>
      <w:r w:rsidRPr="00111C04">
        <w:rPr>
          <w:rFonts w:ascii="Arial" w:hAnsi="Arial" w:cs="Arial"/>
          <w:sz w:val="24"/>
          <w:rtl/>
        </w:rPr>
        <w:lastRenderedPageBreak/>
        <w:t>-</w:t>
      </w:r>
      <w:r w:rsidRPr="00111C04">
        <w:rPr>
          <w:rFonts w:ascii="Arial" w:hAnsi="Arial" w:cs="Arial" w:hint="cs"/>
          <w:sz w:val="24"/>
          <w:rtl/>
        </w:rPr>
        <w:t>نروژ</w:t>
      </w:r>
      <w:r w:rsidRPr="00111C04">
        <w:rPr>
          <w:rFonts w:ascii="Arial" w:hAnsi="Arial" w:cs="Arial"/>
          <w:sz w:val="24"/>
          <w:rtl/>
        </w:rPr>
        <w:t xml:space="preserve"> 3 </w:t>
      </w:r>
      <w:r w:rsidRPr="00111C04">
        <w:rPr>
          <w:rFonts w:ascii="Arial" w:hAnsi="Arial" w:cs="Arial" w:hint="cs"/>
          <w:sz w:val="24"/>
          <w:rtl/>
        </w:rPr>
        <w:t>میلیون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دلار؛</w:t>
      </w:r>
    </w:p>
    <w:p w:rsidR="00111C04" w:rsidRDefault="00111C04" w:rsidP="00111C04">
      <w:pPr>
        <w:jc w:val="lowKashida"/>
        <w:rPr>
          <w:rFonts w:ascii="Arial" w:hAnsi="Arial" w:cs="Arial"/>
          <w:sz w:val="24"/>
          <w:rtl/>
        </w:rPr>
      </w:pPr>
      <w:r w:rsidRPr="00111C04">
        <w:rPr>
          <w:rFonts w:ascii="Arial" w:hAnsi="Arial" w:cs="Arial" w:hint="cs"/>
          <w:sz w:val="24"/>
          <w:rtl/>
        </w:rPr>
        <w:t>واتیکان</w:t>
      </w:r>
      <w:r w:rsidRPr="00111C04">
        <w:rPr>
          <w:rFonts w:ascii="Arial" w:hAnsi="Arial" w:cs="Arial"/>
          <w:sz w:val="24"/>
          <w:rtl/>
        </w:rPr>
        <w:t xml:space="preserve"> 6/2 </w:t>
      </w:r>
      <w:r w:rsidRPr="00111C04">
        <w:rPr>
          <w:rFonts w:ascii="Arial" w:hAnsi="Arial" w:cs="Arial" w:hint="cs"/>
          <w:sz w:val="24"/>
          <w:rtl/>
        </w:rPr>
        <w:t>میلیون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دلار؛</w:t>
      </w:r>
    </w:p>
    <w:p w:rsidR="00111C04" w:rsidRDefault="00111C04" w:rsidP="00111C04">
      <w:pPr>
        <w:jc w:val="lowKashida"/>
        <w:rPr>
          <w:rFonts w:ascii="Arial" w:hAnsi="Arial" w:cs="Arial"/>
          <w:sz w:val="24"/>
          <w:rtl/>
        </w:rPr>
      </w:pPr>
      <w:r w:rsidRPr="00111C04">
        <w:rPr>
          <w:rFonts w:ascii="Arial" w:hAnsi="Arial" w:cs="Arial" w:hint="cs"/>
          <w:sz w:val="24"/>
          <w:rtl/>
        </w:rPr>
        <w:t>کشورهای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ونزوئلا،ژاپن،مالزی،چین،استرالیا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و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اتحادیه‏ی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اروپا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هریک</w:t>
      </w:r>
      <w:r w:rsidRPr="00111C04">
        <w:rPr>
          <w:rFonts w:ascii="Arial" w:hAnsi="Arial" w:cs="Arial"/>
          <w:sz w:val="24"/>
          <w:rtl/>
        </w:rPr>
        <w:t xml:space="preserve"> 2 </w:t>
      </w:r>
      <w:r w:rsidRPr="00111C04">
        <w:rPr>
          <w:rFonts w:ascii="Arial" w:hAnsi="Arial" w:cs="Arial" w:hint="cs"/>
          <w:sz w:val="24"/>
          <w:rtl/>
        </w:rPr>
        <w:t>میلیون‏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دلار؛</w:t>
      </w:r>
    </w:p>
    <w:p w:rsidR="00111C04" w:rsidRDefault="00111C04" w:rsidP="00111C04">
      <w:pPr>
        <w:jc w:val="lowKashida"/>
        <w:rPr>
          <w:rFonts w:ascii="Arial" w:hAnsi="Arial" w:cs="Arial"/>
          <w:sz w:val="24"/>
          <w:rtl/>
        </w:rPr>
      </w:pPr>
      <w:r w:rsidRPr="00111C04">
        <w:rPr>
          <w:rFonts w:ascii="Arial" w:hAnsi="Arial" w:cs="Arial" w:hint="cs"/>
          <w:sz w:val="24"/>
          <w:rtl/>
        </w:rPr>
        <w:t>دانمارک</w:t>
      </w:r>
      <w:r w:rsidRPr="00111C04">
        <w:rPr>
          <w:rFonts w:ascii="Arial" w:hAnsi="Arial" w:cs="Arial"/>
          <w:sz w:val="24"/>
          <w:rtl/>
        </w:rPr>
        <w:t xml:space="preserve"> 75/1 </w:t>
      </w:r>
      <w:r w:rsidRPr="00111C04">
        <w:rPr>
          <w:rFonts w:ascii="Arial" w:hAnsi="Arial" w:cs="Arial" w:hint="cs"/>
          <w:sz w:val="24"/>
          <w:rtl/>
        </w:rPr>
        <w:t>میلیون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دلار؛</w:t>
      </w:r>
    </w:p>
    <w:p w:rsidR="00111C04" w:rsidRDefault="00111C04" w:rsidP="00111C04">
      <w:pPr>
        <w:jc w:val="lowKashida"/>
        <w:rPr>
          <w:rFonts w:ascii="Arial" w:hAnsi="Arial" w:cs="Arial"/>
          <w:sz w:val="24"/>
          <w:rtl/>
        </w:rPr>
      </w:pPr>
      <w:r w:rsidRPr="00111C04">
        <w:rPr>
          <w:rFonts w:ascii="Arial" w:hAnsi="Arial" w:cs="Arial" w:hint="cs"/>
          <w:sz w:val="24"/>
          <w:rtl/>
        </w:rPr>
        <w:t>کانادا</w:t>
      </w:r>
      <w:r w:rsidRPr="00111C04">
        <w:rPr>
          <w:rFonts w:ascii="Arial" w:hAnsi="Arial" w:cs="Arial"/>
          <w:sz w:val="24"/>
          <w:rtl/>
        </w:rPr>
        <w:t xml:space="preserve"> 5/1 </w:t>
      </w:r>
      <w:r w:rsidRPr="00111C04">
        <w:rPr>
          <w:rFonts w:ascii="Arial" w:hAnsi="Arial" w:cs="Arial" w:hint="cs"/>
          <w:sz w:val="24"/>
          <w:rtl/>
        </w:rPr>
        <w:t>میلیون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دلار؛</w:t>
      </w:r>
    </w:p>
    <w:p w:rsidR="00111C04" w:rsidRDefault="00111C04" w:rsidP="00111C04">
      <w:pPr>
        <w:jc w:val="lowKashida"/>
        <w:rPr>
          <w:rFonts w:ascii="Arial" w:hAnsi="Arial" w:cs="Arial"/>
          <w:sz w:val="24"/>
          <w:rtl/>
        </w:rPr>
      </w:pPr>
      <w:r w:rsidRPr="00111C04">
        <w:rPr>
          <w:rFonts w:ascii="Arial" w:hAnsi="Arial" w:cs="Arial" w:hint="cs"/>
          <w:sz w:val="24"/>
          <w:rtl/>
        </w:rPr>
        <w:t>کشورهای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نورژ،پاکستان،بنگلادش،عربستان،فنلاند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و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توتال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فرانسه،هرکدام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یک‏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میلیون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دلار؛</w:t>
      </w:r>
    </w:p>
    <w:p w:rsidR="00111C04" w:rsidRDefault="00111C04" w:rsidP="00111C04">
      <w:pPr>
        <w:jc w:val="lowKashida"/>
        <w:rPr>
          <w:rFonts w:ascii="Arial" w:hAnsi="Arial" w:cs="Arial"/>
          <w:sz w:val="24"/>
          <w:rtl/>
        </w:rPr>
      </w:pPr>
      <w:r w:rsidRPr="00111C04">
        <w:rPr>
          <w:rFonts w:ascii="Arial" w:hAnsi="Arial" w:cs="Arial" w:hint="cs"/>
          <w:sz w:val="24"/>
          <w:rtl/>
        </w:rPr>
        <w:t>کمیسیون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اروپا،صندوق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اوپک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و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سازمان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ملل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هرکدام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حدود</w:t>
      </w:r>
      <w:r w:rsidRPr="00111C04">
        <w:rPr>
          <w:rFonts w:ascii="Arial" w:hAnsi="Arial" w:cs="Arial"/>
          <w:sz w:val="24"/>
          <w:rtl/>
        </w:rPr>
        <w:t xml:space="preserve"> 800 </w:t>
      </w:r>
      <w:r w:rsidRPr="00111C04">
        <w:rPr>
          <w:rFonts w:ascii="Arial" w:hAnsi="Arial" w:cs="Arial" w:hint="cs"/>
          <w:sz w:val="24"/>
          <w:rtl/>
        </w:rPr>
        <w:t>هزار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دلار؛</w:t>
      </w:r>
    </w:p>
    <w:p w:rsidR="00111C04" w:rsidRDefault="00111C04" w:rsidP="00111C04">
      <w:pPr>
        <w:jc w:val="lowKashida"/>
        <w:rPr>
          <w:rFonts w:ascii="Arial" w:hAnsi="Arial" w:cs="Arial"/>
          <w:sz w:val="24"/>
          <w:rtl/>
        </w:rPr>
      </w:pPr>
      <w:r w:rsidRPr="00111C04">
        <w:rPr>
          <w:rFonts w:ascii="Arial" w:hAnsi="Arial" w:cs="Arial" w:hint="cs"/>
          <w:sz w:val="24"/>
          <w:rtl/>
        </w:rPr>
        <w:t>و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بسیاری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کمک‏های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نقدی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دیگر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که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به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دلیل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اقلام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کم‏تر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از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نیم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میلیون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دلار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از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ذکر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نام‏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آنان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خودداری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شده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است</w:t>
      </w:r>
      <w:r w:rsidRPr="00111C04">
        <w:rPr>
          <w:rFonts w:ascii="Arial" w:hAnsi="Arial" w:cs="Arial"/>
          <w:sz w:val="24"/>
          <w:rtl/>
        </w:rPr>
        <w:t>.</w:t>
      </w:r>
    </w:p>
    <w:p w:rsidR="00111C04" w:rsidRDefault="00111C04" w:rsidP="00111C04">
      <w:pPr>
        <w:jc w:val="lowKashida"/>
        <w:rPr>
          <w:rFonts w:ascii="Arial" w:hAnsi="Arial" w:cs="Arial"/>
          <w:sz w:val="24"/>
          <w:rtl/>
        </w:rPr>
      </w:pPr>
      <w:r w:rsidRPr="00111C04">
        <w:rPr>
          <w:rFonts w:ascii="Arial" w:hAnsi="Arial" w:cs="Arial"/>
          <w:sz w:val="24"/>
          <w:rtl/>
        </w:rPr>
        <w:t>-</w:t>
      </w:r>
      <w:r w:rsidRPr="00111C04">
        <w:rPr>
          <w:rFonts w:ascii="Arial" w:hAnsi="Arial" w:cs="Arial" w:hint="cs"/>
          <w:sz w:val="24"/>
          <w:rtl/>
        </w:rPr>
        <w:t>بالاخره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این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که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ارسال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کمک‏های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ارزی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دول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خارجی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مشروط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و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موکول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به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پیشرفت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امر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بازسازی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شده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و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می‏توان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گفت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نحوه‏ی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برخورد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ستاد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راهبردی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با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مردم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بم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در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اعطای‏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کمک‏های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نقدی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ملاک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ارائه‏ی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کمک‏های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وعده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داده‏شده‏ی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دول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خارجی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و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نهادهای‏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بین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المللی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به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دولت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ایران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بوده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است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که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مصداق</w:t>
      </w:r>
      <w:r w:rsidRPr="00111C04">
        <w:rPr>
          <w:rFonts w:ascii="Arial" w:hAnsi="Arial" w:cs="Arial" w:hint="eastAsia"/>
          <w:sz w:val="24"/>
          <w:rtl/>
        </w:rPr>
        <w:t>«</w:t>
      </w:r>
      <w:r w:rsidRPr="00111C04">
        <w:rPr>
          <w:rFonts w:ascii="Arial" w:hAnsi="Arial" w:cs="Arial" w:hint="cs"/>
          <w:sz w:val="24"/>
          <w:rtl/>
        </w:rPr>
        <w:t>آن‏چه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عوض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دارد،گله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ندارد</w:t>
      </w:r>
      <w:r w:rsidRPr="00111C04">
        <w:rPr>
          <w:rFonts w:ascii="Arial" w:hAnsi="Arial" w:cs="Arial" w:hint="eastAsia"/>
          <w:sz w:val="24"/>
          <w:rtl/>
        </w:rPr>
        <w:t>»</w:t>
      </w:r>
      <w:r w:rsidRPr="00111C04">
        <w:rPr>
          <w:rFonts w:ascii="Arial" w:hAnsi="Arial" w:cs="Arial" w:hint="cs"/>
          <w:sz w:val="24"/>
          <w:rtl/>
        </w:rPr>
        <w:t>را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به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ذهن‏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متبادر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می‏سازد</w:t>
      </w:r>
      <w:r w:rsidRPr="00111C04">
        <w:rPr>
          <w:rFonts w:ascii="Arial" w:hAnsi="Arial" w:cs="Arial"/>
          <w:sz w:val="24"/>
          <w:rtl/>
        </w:rPr>
        <w:t>...</w:t>
      </w:r>
    </w:p>
    <w:p w:rsidR="00111C04" w:rsidRDefault="00111C04" w:rsidP="00111C04">
      <w:pPr>
        <w:jc w:val="lowKashida"/>
        <w:rPr>
          <w:rFonts w:ascii="Arial" w:hAnsi="Arial" w:cs="Arial"/>
          <w:sz w:val="24"/>
          <w:rtl/>
        </w:rPr>
      </w:pPr>
      <w:r w:rsidRPr="00111C04">
        <w:rPr>
          <w:rFonts w:ascii="Arial" w:hAnsi="Arial" w:cs="Arial" w:hint="cs"/>
          <w:sz w:val="24"/>
          <w:rtl/>
        </w:rPr>
        <w:t>منابع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آماری</w:t>
      </w:r>
      <w:r w:rsidRPr="00111C04">
        <w:rPr>
          <w:rFonts w:ascii="Arial" w:hAnsi="Arial" w:cs="Arial"/>
          <w:sz w:val="24"/>
          <w:rtl/>
        </w:rPr>
        <w:t>:</w:t>
      </w:r>
      <w:r w:rsidRPr="00111C04">
        <w:rPr>
          <w:rFonts w:ascii="Arial" w:hAnsi="Arial" w:cs="Arial" w:hint="cs"/>
          <w:sz w:val="24"/>
          <w:rtl/>
        </w:rPr>
        <w:t>پایگاه‏های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رایانه‏ای</w:t>
      </w:r>
    </w:p>
    <w:p w:rsidR="00111C04" w:rsidRPr="00111C04" w:rsidRDefault="00111C04" w:rsidP="00111C04">
      <w:pPr>
        <w:jc w:val="lowKashida"/>
        <w:rPr>
          <w:rFonts w:ascii="Arial" w:hAnsi="Arial" w:cs="Arial"/>
          <w:sz w:val="24"/>
          <w:rtl/>
        </w:rPr>
      </w:pPr>
      <w:r w:rsidRPr="00111C04">
        <w:rPr>
          <w:rFonts w:ascii="Arial" w:hAnsi="Arial" w:cs="Arial" w:hint="cs"/>
          <w:sz w:val="24"/>
          <w:rtl/>
        </w:rPr>
        <w:t>تقدیم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به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زلزله‏زدگان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بم‏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عقربه‏های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پنج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بار</w:t>
      </w:r>
    </w:p>
    <w:p w:rsidR="00111C04" w:rsidRDefault="00111C04" w:rsidP="00111C04">
      <w:pPr>
        <w:jc w:val="lowKashida"/>
        <w:rPr>
          <w:rFonts w:ascii="Arial" w:hAnsi="Arial" w:cs="Arial"/>
          <w:sz w:val="24"/>
          <w:rtl/>
        </w:rPr>
      </w:pPr>
      <w:r w:rsidRPr="00111C04">
        <w:rPr>
          <w:rFonts w:ascii="Arial" w:hAnsi="Arial" w:cs="Arial" w:hint="cs"/>
          <w:sz w:val="24"/>
          <w:rtl/>
        </w:rPr>
        <w:t>رضا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اسماعیلی</w:t>
      </w:r>
    </w:p>
    <w:p w:rsidR="00111C04" w:rsidRDefault="00111C04" w:rsidP="00111C04">
      <w:pPr>
        <w:jc w:val="lowKashida"/>
        <w:rPr>
          <w:rFonts w:ascii="Arial" w:hAnsi="Arial" w:cs="Arial"/>
          <w:sz w:val="24"/>
          <w:rtl/>
        </w:rPr>
      </w:pPr>
      <w:r w:rsidRPr="00111C04">
        <w:rPr>
          <w:rFonts w:ascii="Arial" w:hAnsi="Arial" w:cs="Arial" w:hint="cs"/>
          <w:sz w:val="24"/>
          <w:rtl/>
        </w:rPr>
        <w:t>عقربه‏ها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پنج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بار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لرزیدند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و</w:t>
      </w:r>
    </w:p>
    <w:p w:rsidR="00111C04" w:rsidRDefault="00111C04" w:rsidP="00111C04">
      <w:pPr>
        <w:jc w:val="lowKashida"/>
        <w:rPr>
          <w:rFonts w:ascii="Arial" w:hAnsi="Arial" w:cs="Arial"/>
          <w:sz w:val="24"/>
          <w:rtl/>
        </w:rPr>
      </w:pPr>
      <w:r w:rsidRPr="00111C04">
        <w:rPr>
          <w:rFonts w:ascii="Arial" w:hAnsi="Arial" w:cs="Arial" w:hint="cs"/>
          <w:sz w:val="24"/>
          <w:rtl/>
        </w:rPr>
        <w:t>بم</w:t>
      </w:r>
    </w:p>
    <w:p w:rsidR="00111C04" w:rsidRDefault="00111C04" w:rsidP="00111C04">
      <w:pPr>
        <w:jc w:val="lowKashida"/>
        <w:rPr>
          <w:rFonts w:ascii="Arial" w:hAnsi="Arial" w:cs="Arial"/>
          <w:sz w:val="24"/>
          <w:rtl/>
        </w:rPr>
      </w:pPr>
      <w:r w:rsidRPr="00111C04">
        <w:rPr>
          <w:rFonts w:ascii="Arial" w:hAnsi="Arial" w:cs="Arial" w:hint="cs"/>
          <w:sz w:val="24"/>
          <w:rtl/>
        </w:rPr>
        <w:t>هم‏چون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سیبی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سرخ</w:t>
      </w:r>
    </w:p>
    <w:p w:rsidR="00111C04" w:rsidRDefault="00111C04" w:rsidP="00111C04">
      <w:pPr>
        <w:jc w:val="lowKashida"/>
        <w:rPr>
          <w:rFonts w:ascii="Arial" w:hAnsi="Arial" w:cs="Arial"/>
          <w:sz w:val="24"/>
          <w:rtl/>
        </w:rPr>
      </w:pPr>
      <w:r w:rsidRPr="00111C04">
        <w:rPr>
          <w:rFonts w:ascii="Arial" w:hAnsi="Arial" w:cs="Arial" w:hint="cs"/>
          <w:sz w:val="24"/>
          <w:rtl/>
        </w:rPr>
        <w:t>از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دست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زمین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افتاد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و</w:t>
      </w:r>
    </w:p>
    <w:p w:rsidR="00111C04" w:rsidRDefault="00111C04" w:rsidP="00111C04">
      <w:pPr>
        <w:jc w:val="lowKashida"/>
        <w:rPr>
          <w:rFonts w:ascii="Arial" w:hAnsi="Arial" w:cs="Arial"/>
          <w:sz w:val="24"/>
          <w:rtl/>
        </w:rPr>
      </w:pPr>
      <w:r w:rsidRPr="00111C04">
        <w:rPr>
          <w:rFonts w:ascii="Arial" w:hAnsi="Arial" w:cs="Arial" w:hint="cs"/>
          <w:sz w:val="24"/>
          <w:rtl/>
        </w:rPr>
        <w:t>هزار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پاره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شد</w:t>
      </w:r>
      <w:r w:rsidRPr="00111C04">
        <w:rPr>
          <w:rFonts w:ascii="Arial" w:hAnsi="Arial" w:cs="Arial"/>
          <w:sz w:val="24"/>
          <w:rtl/>
        </w:rPr>
        <w:t>.</w:t>
      </w:r>
    </w:p>
    <w:p w:rsidR="00111C04" w:rsidRDefault="00111C04" w:rsidP="00111C04">
      <w:pPr>
        <w:jc w:val="lowKashida"/>
        <w:rPr>
          <w:rFonts w:ascii="Arial" w:hAnsi="Arial" w:cs="Arial"/>
          <w:sz w:val="24"/>
          <w:rtl/>
        </w:rPr>
      </w:pPr>
      <w:r w:rsidRPr="00111C04">
        <w:rPr>
          <w:rFonts w:ascii="Arial" w:hAnsi="Arial" w:cs="Arial" w:hint="cs"/>
          <w:sz w:val="24"/>
          <w:rtl/>
        </w:rPr>
        <w:t>عقربه‏ها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پنج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بار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لرزیدند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و</w:t>
      </w:r>
    </w:p>
    <w:p w:rsidR="00111C04" w:rsidRDefault="00111C04" w:rsidP="00111C04">
      <w:pPr>
        <w:jc w:val="lowKashida"/>
        <w:rPr>
          <w:rFonts w:ascii="Arial" w:hAnsi="Arial" w:cs="Arial"/>
          <w:sz w:val="24"/>
          <w:rtl/>
        </w:rPr>
      </w:pPr>
      <w:r w:rsidRPr="00111C04">
        <w:rPr>
          <w:rFonts w:ascii="Arial" w:hAnsi="Arial" w:cs="Arial" w:hint="cs"/>
          <w:sz w:val="24"/>
          <w:rtl/>
        </w:rPr>
        <w:t>زمین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دهان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باز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کرد</w:t>
      </w:r>
    </w:p>
    <w:p w:rsidR="00111C04" w:rsidRDefault="00111C04" w:rsidP="00111C04">
      <w:pPr>
        <w:jc w:val="lowKashida"/>
        <w:rPr>
          <w:rFonts w:ascii="Arial" w:hAnsi="Arial" w:cs="Arial"/>
          <w:sz w:val="24"/>
          <w:rtl/>
        </w:rPr>
      </w:pPr>
      <w:r w:rsidRPr="00111C04">
        <w:rPr>
          <w:rFonts w:ascii="Arial" w:hAnsi="Arial" w:cs="Arial" w:hint="cs"/>
          <w:sz w:val="24"/>
          <w:rtl/>
        </w:rPr>
        <w:t>و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ناگهان</w:t>
      </w:r>
    </w:p>
    <w:p w:rsidR="00111C04" w:rsidRDefault="00111C04" w:rsidP="00111C04">
      <w:pPr>
        <w:jc w:val="lowKashida"/>
        <w:rPr>
          <w:rFonts w:ascii="Arial" w:hAnsi="Arial" w:cs="Arial"/>
          <w:sz w:val="24"/>
          <w:rtl/>
        </w:rPr>
      </w:pPr>
      <w:r w:rsidRPr="00111C04">
        <w:rPr>
          <w:rFonts w:ascii="Arial" w:hAnsi="Arial" w:cs="Arial" w:hint="cs"/>
          <w:sz w:val="24"/>
          <w:rtl/>
        </w:rPr>
        <w:t>آدم‏ها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گُم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شدند</w:t>
      </w:r>
      <w:r w:rsidRPr="00111C04">
        <w:rPr>
          <w:rFonts w:ascii="Arial" w:hAnsi="Arial" w:cs="Arial"/>
          <w:sz w:val="24"/>
          <w:rtl/>
        </w:rPr>
        <w:t>!</w:t>
      </w:r>
    </w:p>
    <w:p w:rsidR="00111C04" w:rsidRDefault="00111C04" w:rsidP="00111C04">
      <w:pPr>
        <w:jc w:val="lowKashida"/>
        <w:rPr>
          <w:rFonts w:ascii="Arial" w:hAnsi="Arial" w:cs="Arial"/>
          <w:sz w:val="24"/>
          <w:rtl/>
        </w:rPr>
      </w:pPr>
      <w:r w:rsidRPr="00111C04">
        <w:rPr>
          <w:rFonts w:ascii="Arial" w:hAnsi="Arial" w:cs="Arial" w:hint="cs"/>
          <w:sz w:val="24"/>
          <w:rtl/>
        </w:rPr>
        <w:t>عقربه‏ها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پنج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بار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لرزیدند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و</w:t>
      </w:r>
    </w:p>
    <w:p w:rsidR="00111C04" w:rsidRDefault="00111C04" w:rsidP="00111C04">
      <w:pPr>
        <w:jc w:val="lowKashida"/>
        <w:rPr>
          <w:rFonts w:ascii="Arial" w:hAnsi="Arial" w:cs="Arial"/>
          <w:sz w:val="24"/>
          <w:rtl/>
        </w:rPr>
      </w:pPr>
      <w:r w:rsidRPr="00111C04">
        <w:rPr>
          <w:rFonts w:ascii="Arial" w:hAnsi="Arial" w:cs="Arial" w:hint="cs"/>
          <w:sz w:val="24"/>
          <w:rtl/>
        </w:rPr>
        <w:t>وجدان‏ها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هزار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بار</w:t>
      </w:r>
    </w:p>
    <w:p w:rsidR="00111C04" w:rsidRDefault="00111C04" w:rsidP="00111C04">
      <w:pPr>
        <w:jc w:val="lowKashida"/>
        <w:rPr>
          <w:rFonts w:ascii="Arial" w:hAnsi="Arial" w:cs="Arial"/>
          <w:sz w:val="24"/>
          <w:rtl/>
        </w:rPr>
      </w:pPr>
      <w:r w:rsidRPr="00111C04">
        <w:rPr>
          <w:rFonts w:ascii="Arial" w:hAnsi="Arial" w:cs="Arial" w:hint="cs"/>
          <w:sz w:val="24"/>
          <w:rtl/>
        </w:rPr>
        <w:t>و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دست‏ها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به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یاری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برخاستند</w:t>
      </w:r>
      <w:r w:rsidRPr="00111C04">
        <w:rPr>
          <w:rFonts w:ascii="Arial" w:hAnsi="Arial" w:cs="Arial"/>
          <w:sz w:val="24"/>
          <w:rtl/>
        </w:rPr>
        <w:t>.</w:t>
      </w:r>
    </w:p>
    <w:p w:rsidR="00111C04" w:rsidRDefault="00111C04" w:rsidP="00111C04">
      <w:pPr>
        <w:jc w:val="lowKashida"/>
        <w:rPr>
          <w:rFonts w:ascii="Arial" w:hAnsi="Arial" w:cs="Arial"/>
          <w:sz w:val="24"/>
          <w:rtl/>
        </w:rPr>
      </w:pPr>
      <w:r w:rsidRPr="00111C04">
        <w:rPr>
          <w:rFonts w:ascii="Arial" w:hAnsi="Arial" w:cs="Arial" w:hint="cs"/>
          <w:sz w:val="24"/>
          <w:rtl/>
        </w:rPr>
        <w:t>عقربه‏ها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پنج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بار</w:t>
      </w:r>
      <w:r w:rsidRPr="00111C04">
        <w:rPr>
          <w:rFonts w:ascii="Arial" w:hAnsi="Arial" w:cs="Arial"/>
          <w:sz w:val="24"/>
          <w:rtl/>
        </w:rPr>
        <w:t>...</w:t>
      </w:r>
    </w:p>
    <w:p w:rsidR="00111C04" w:rsidRDefault="00111C04" w:rsidP="00111C04">
      <w:pPr>
        <w:jc w:val="lowKashida"/>
        <w:rPr>
          <w:rFonts w:ascii="Arial" w:hAnsi="Arial" w:cs="Arial"/>
          <w:sz w:val="24"/>
          <w:rtl/>
        </w:rPr>
      </w:pPr>
      <w:r w:rsidRPr="00111C04">
        <w:rPr>
          <w:rFonts w:ascii="Arial" w:hAnsi="Arial" w:cs="Arial" w:hint="cs"/>
          <w:sz w:val="24"/>
          <w:rtl/>
        </w:rPr>
        <w:t>و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عاطفه‏ها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هزار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بار</w:t>
      </w:r>
    </w:p>
    <w:p w:rsidR="00111C04" w:rsidRDefault="00111C04" w:rsidP="00111C04">
      <w:pPr>
        <w:jc w:val="lowKashida"/>
        <w:rPr>
          <w:rFonts w:ascii="Arial" w:hAnsi="Arial" w:cs="Arial"/>
          <w:sz w:val="24"/>
          <w:rtl/>
        </w:rPr>
      </w:pPr>
      <w:r w:rsidRPr="00111C04">
        <w:rPr>
          <w:rFonts w:ascii="Arial" w:hAnsi="Arial" w:cs="Arial" w:hint="cs"/>
          <w:sz w:val="24"/>
          <w:rtl/>
        </w:rPr>
        <w:t>و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آدم‏ها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فهمیدند</w:t>
      </w:r>
    </w:p>
    <w:p w:rsidR="00111C04" w:rsidRDefault="00111C04" w:rsidP="00111C04">
      <w:pPr>
        <w:jc w:val="lowKashida"/>
        <w:rPr>
          <w:rFonts w:ascii="Arial" w:hAnsi="Arial" w:cs="Arial"/>
          <w:sz w:val="24"/>
          <w:rtl/>
        </w:rPr>
      </w:pPr>
      <w:r w:rsidRPr="00111C04">
        <w:rPr>
          <w:rFonts w:ascii="Arial" w:hAnsi="Arial" w:cs="Arial" w:hint="cs"/>
          <w:sz w:val="24"/>
          <w:rtl/>
        </w:rPr>
        <w:lastRenderedPageBreak/>
        <w:t>چه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قدر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هم‏دیگر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را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دوست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دارند</w:t>
      </w:r>
      <w:r w:rsidRPr="00111C04">
        <w:rPr>
          <w:rFonts w:ascii="Arial" w:hAnsi="Arial" w:cs="Arial"/>
          <w:sz w:val="24"/>
          <w:rtl/>
        </w:rPr>
        <w:t>!</w:t>
      </w:r>
    </w:p>
    <w:p w:rsidR="00111C04" w:rsidRDefault="00111C04" w:rsidP="00111C04">
      <w:pPr>
        <w:jc w:val="lowKashida"/>
        <w:rPr>
          <w:rFonts w:ascii="Arial" w:hAnsi="Arial" w:cs="Arial"/>
          <w:sz w:val="24"/>
          <w:rtl/>
        </w:rPr>
      </w:pPr>
      <w:r w:rsidRPr="00111C04">
        <w:rPr>
          <w:rFonts w:ascii="Arial" w:hAnsi="Arial" w:cs="Arial" w:hint="cs"/>
          <w:sz w:val="24"/>
          <w:rtl/>
        </w:rPr>
        <w:t>محمّد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برشان</w:t>
      </w:r>
    </w:p>
    <w:p w:rsidR="00111C04" w:rsidRDefault="00111C04" w:rsidP="00111C04">
      <w:pPr>
        <w:jc w:val="lowKashida"/>
        <w:rPr>
          <w:rFonts w:ascii="Arial" w:hAnsi="Arial" w:cs="Arial"/>
          <w:sz w:val="24"/>
          <w:rtl/>
        </w:rPr>
      </w:pPr>
      <w:r w:rsidRPr="00111C04">
        <w:rPr>
          <w:rFonts w:ascii="Arial" w:hAnsi="Arial" w:cs="Arial" w:hint="cs"/>
          <w:sz w:val="24"/>
          <w:rtl/>
        </w:rPr>
        <w:t>آن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شب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زمین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پیر</w:t>
      </w:r>
      <w:r w:rsidRPr="00111C04">
        <w:rPr>
          <w:rFonts w:ascii="Arial" w:hAnsi="Arial" w:cs="Arial"/>
          <w:sz w:val="24"/>
          <w:rtl/>
        </w:rPr>
        <w:t>/</w:t>
      </w:r>
      <w:r w:rsidRPr="00111C04">
        <w:rPr>
          <w:rFonts w:ascii="Arial" w:hAnsi="Arial" w:cs="Arial" w:hint="cs"/>
          <w:sz w:val="24"/>
          <w:rtl/>
        </w:rPr>
        <w:t>این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بندی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گریخته‏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از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سرنوست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خویش</w:t>
      </w:r>
      <w:r w:rsidRPr="00111C04">
        <w:rPr>
          <w:rFonts w:ascii="Arial" w:hAnsi="Arial" w:cs="Arial"/>
          <w:sz w:val="24"/>
          <w:rtl/>
        </w:rPr>
        <w:t>/</w:t>
      </w:r>
      <w:r w:rsidRPr="00111C04">
        <w:rPr>
          <w:rFonts w:ascii="Arial" w:hAnsi="Arial" w:cs="Arial" w:hint="cs"/>
          <w:sz w:val="24"/>
          <w:rtl/>
        </w:rPr>
        <w:t>چندین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هزار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کودک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در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خواب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ناز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را</w:t>
      </w:r>
      <w:r w:rsidRPr="00111C04">
        <w:rPr>
          <w:rFonts w:ascii="Arial" w:hAnsi="Arial" w:cs="Arial"/>
          <w:sz w:val="24"/>
          <w:rtl/>
        </w:rPr>
        <w:t>/</w:t>
      </w:r>
      <w:r w:rsidRPr="00111C04">
        <w:rPr>
          <w:rFonts w:ascii="Arial" w:hAnsi="Arial" w:cs="Arial" w:hint="cs"/>
          <w:sz w:val="24"/>
          <w:rtl/>
        </w:rPr>
        <w:t>کوبید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و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خاک‏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کرد</w:t>
      </w:r>
      <w:r w:rsidRPr="00111C04">
        <w:rPr>
          <w:rFonts w:ascii="Arial" w:hAnsi="Arial" w:cs="Arial"/>
          <w:sz w:val="24"/>
          <w:rtl/>
        </w:rPr>
        <w:t>/</w:t>
      </w:r>
      <w:r w:rsidRPr="00111C04">
        <w:rPr>
          <w:rFonts w:ascii="Arial" w:hAnsi="Arial" w:cs="Arial" w:hint="cs"/>
          <w:sz w:val="24"/>
          <w:rtl/>
        </w:rPr>
        <w:t>چندین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هزار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مادر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محنت‏کشیده‏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را</w:t>
      </w:r>
      <w:r w:rsidRPr="00111C04">
        <w:rPr>
          <w:rFonts w:ascii="Arial" w:hAnsi="Arial" w:cs="Arial"/>
          <w:sz w:val="24"/>
          <w:rtl/>
        </w:rPr>
        <w:t>/</w:t>
      </w:r>
      <w:r w:rsidRPr="00111C04">
        <w:rPr>
          <w:rFonts w:ascii="Arial" w:hAnsi="Arial" w:cs="Arial" w:hint="cs"/>
          <w:sz w:val="24"/>
          <w:rtl/>
        </w:rPr>
        <w:t>در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دم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هلاک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کرد</w:t>
      </w:r>
      <w:r w:rsidRPr="00111C04">
        <w:rPr>
          <w:rFonts w:ascii="Arial" w:hAnsi="Arial" w:cs="Arial"/>
          <w:sz w:val="24"/>
          <w:rtl/>
        </w:rPr>
        <w:t>/</w:t>
      </w:r>
      <w:r w:rsidRPr="00111C04">
        <w:rPr>
          <w:rFonts w:ascii="Arial" w:hAnsi="Arial" w:cs="Arial" w:hint="cs"/>
          <w:sz w:val="24"/>
          <w:rtl/>
        </w:rPr>
        <w:t>مردان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رنگ‏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سوخت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از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رنج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کار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را</w:t>
      </w:r>
      <w:r w:rsidRPr="00111C04">
        <w:rPr>
          <w:rFonts w:ascii="Arial" w:hAnsi="Arial" w:cs="Arial"/>
          <w:sz w:val="24"/>
          <w:rtl/>
        </w:rPr>
        <w:t>/</w:t>
      </w:r>
      <w:r w:rsidRPr="00111C04">
        <w:rPr>
          <w:rFonts w:ascii="Arial" w:hAnsi="Arial" w:cs="Arial" w:hint="cs"/>
          <w:sz w:val="24"/>
          <w:rtl/>
        </w:rPr>
        <w:t>در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موج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خون‏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کشید</w:t>
      </w:r>
      <w:r w:rsidRPr="00111C04">
        <w:rPr>
          <w:rFonts w:ascii="Arial" w:hAnsi="Arial" w:cs="Arial"/>
          <w:sz w:val="24"/>
          <w:rtl/>
        </w:rPr>
        <w:t>/</w:t>
      </w:r>
      <w:r w:rsidRPr="00111C04">
        <w:rPr>
          <w:rFonts w:ascii="Arial" w:hAnsi="Arial" w:cs="Arial" w:hint="cs"/>
          <w:sz w:val="24"/>
          <w:rtl/>
        </w:rPr>
        <w:t>وز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گونه‏هاشان</w:t>
      </w:r>
      <w:r w:rsidRPr="00111C04">
        <w:rPr>
          <w:rFonts w:ascii="Arial" w:hAnsi="Arial" w:cs="Arial"/>
          <w:sz w:val="24"/>
          <w:rtl/>
        </w:rPr>
        <w:t>/</w:t>
      </w:r>
      <w:r w:rsidRPr="00111C04">
        <w:rPr>
          <w:rFonts w:ascii="Arial" w:hAnsi="Arial" w:cs="Arial" w:hint="cs"/>
          <w:sz w:val="24"/>
          <w:rtl/>
        </w:rPr>
        <w:t>تبسم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شوق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و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امید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را</w:t>
      </w:r>
      <w:r w:rsidRPr="00111C04">
        <w:rPr>
          <w:rFonts w:ascii="Arial" w:hAnsi="Arial" w:cs="Arial"/>
          <w:sz w:val="24"/>
          <w:rtl/>
        </w:rPr>
        <w:t>/</w:t>
      </w:r>
      <w:r w:rsidRPr="00111C04">
        <w:rPr>
          <w:rFonts w:ascii="Arial" w:hAnsi="Arial" w:cs="Arial" w:hint="cs"/>
          <w:sz w:val="24"/>
          <w:rtl/>
        </w:rPr>
        <w:t>با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ضربه‏های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سنگ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و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گل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و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خاک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پاک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کرد</w:t>
      </w:r>
      <w:r w:rsidRPr="00111C04">
        <w:rPr>
          <w:rFonts w:ascii="Arial" w:hAnsi="Arial" w:cs="Arial"/>
          <w:sz w:val="24"/>
          <w:rtl/>
        </w:rPr>
        <w:t>/</w:t>
      </w:r>
      <w:r w:rsidRPr="00111C04">
        <w:rPr>
          <w:rFonts w:ascii="Arial" w:hAnsi="Arial" w:cs="Arial" w:hint="cs"/>
          <w:sz w:val="24"/>
          <w:rtl/>
        </w:rPr>
        <w:t>در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آن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خرابه‏ها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دیدم‏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مادری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به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عزای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عزیز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خویش</w:t>
      </w:r>
      <w:r w:rsidRPr="00111C04">
        <w:rPr>
          <w:rFonts w:ascii="Arial" w:hAnsi="Arial" w:cs="Arial"/>
          <w:sz w:val="24"/>
          <w:rtl/>
        </w:rPr>
        <w:t>/</w:t>
      </w:r>
      <w:r w:rsidRPr="00111C04">
        <w:rPr>
          <w:rFonts w:ascii="Arial" w:hAnsi="Arial" w:cs="Arial" w:hint="cs"/>
          <w:sz w:val="24"/>
          <w:rtl/>
        </w:rPr>
        <w:t>در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خون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نشسته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بود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در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زیر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خشت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و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خاک‏</w:t>
      </w:r>
      <w:r w:rsidRPr="00111C04">
        <w:rPr>
          <w:rFonts w:ascii="Arial" w:hAnsi="Arial" w:cs="Arial"/>
          <w:sz w:val="24"/>
          <w:rtl/>
        </w:rPr>
        <w:t xml:space="preserve"> /</w:t>
      </w:r>
      <w:r w:rsidRPr="00111C04">
        <w:rPr>
          <w:rFonts w:ascii="Arial" w:hAnsi="Arial" w:cs="Arial" w:hint="cs"/>
          <w:sz w:val="24"/>
          <w:rtl/>
        </w:rPr>
        <w:t>بیچاره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بندبند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وجودش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شکسته</w:t>
      </w:r>
      <w:r w:rsidRPr="00111C04">
        <w:rPr>
          <w:rFonts w:ascii="Arial" w:hAnsi="Arial" w:cs="Arial"/>
          <w:sz w:val="24"/>
          <w:rtl/>
        </w:rPr>
        <w:t xml:space="preserve"> </w:t>
      </w:r>
      <w:r w:rsidRPr="00111C04">
        <w:rPr>
          <w:rFonts w:ascii="Arial" w:hAnsi="Arial" w:cs="Arial" w:hint="cs"/>
          <w:sz w:val="24"/>
          <w:rtl/>
        </w:rPr>
        <w:t>بود</w:t>
      </w:r>
    </w:p>
    <w:p w:rsidR="00FC3B8F" w:rsidRPr="00111C04" w:rsidRDefault="00FC3B8F" w:rsidP="00111C04">
      <w:pPr>
        <w:jc w:val="lowKashida"/>
        <w:rPr>
          <w:rFonts w:ascii="Arial" w:hAnsi="Arial" w:cs="Arial"/>
          <w:sz w:val="24"/>
          <w:rtl/>
        </w:rPr>
      </w:pPr>
    </w:p>
    <w:sectPr w:rsidR="00FC3B8F" w:rsidRPr="00111C04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C3B8F"/>
    <w:rsid w:val="00010E65"/>
    <w:rsid w:val="00026416"/>
    <w:rsid w:val="00044F21"/>
    <w:rsid w:val="00095043"/>
    <w:rsid w:val="000C668C"/>
    <w:rsid w:val="000F5C2B"/>
    <w:rsid w:val="00111C04"/>
    <w:rsid w:val="00195392"/>
    <w:rsid w:val="001D48A5"/>
    <w:rsid w:val="001F1D6F"/>
    <w:rsid w:val="00254B5B"/>
    <w:rsid w:val="002C2CD7"/>
    <w:rsid w:val="00321EFB"/>
    <w:rsid w:val="00395AC0"/>
    <w:rsid w:val="003C762A"/>
    <w:rsid w:val="00436DB9"/>
    <w:rsid w:val="004F0AAF"/>
    <w:rsid w:val="0057125E"/>
    <w:rsid w:val="005A01B0"/>
    <w:rsid w:val="00621886"/>
    <w:rsid w:val="00637D1A"/>
    <w:rsid w:val="00665FBE"/>
    <w:rsid w:val="006A21AF"/>
    <w:rsid w:val="006D0319"/>
    <w:rsid w:val="0072366C"/>
    <w:rsid w:val="00750624"/>
    <w:rsid w:val="00772887"/>
    <w:rsid w:val="008000E0"/>
    <w:rsid w:val="00912532"/>
    <w:rsid w:val="00940CC3"/>
    <w:rsid w:val="00A53A99"/>
    <w:rsid w:val="00A640D6"/>
    <w:rsid w:val="00A90129"/>
    <w:rsid w:val="00AA64C5"/>
    <w:rsid w:val="00AB10DE"/>
    <w:rsid w:val="00AC2752"/>
    <w:rsid w:val="00BC1253"/>
    <w:rsid w:val="00C930F5"/>
    <w:rsid w:val="00CD7F76"/>
    <w:rsid w:val="00CE70AB"/>
    <w:rsid w:val="00D03A6E"/>
    <w:rsid w:val="00D27598"/>
    <w:rsid w:val="00D465BE"/>
    <w:rsid w:val="00DF4299"/>
    <w:rsid w:val="00EA45CC"/>
    <w:rsid w:val="00F76FD9"/>
    <w:rsid w:val="00FC3B8F"/>
    <w:rsid w:val="00FC3E87"/>
    <w:rsid w:val="00FD1027"/>
    <w:rsid w:val="00FE400D"/>
    <w:rsid w:val="00FE71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1157</Words>
  <Characters>6599</Characters>
  <Application>Microsoft Office Word</Application>
  <DocSecurity>0</DocSecurity>
  <Lines>54</Lines>
  <Paragraphs>15</Paragraphs>
  <ScaleCrop>false</ScaleCrop>
  <Company>NPSoft.ir</Company>
  <LinksUpToDate>false</LinksUpToDate>
  <CharactersWithSpaces>7741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2012-01-06T17:05:00Z</dcterms:created>
  <dcterms:modified xsi:type="dcterms:W3CDTF">2012-01-16T18:00:00Z</dcterms:modified>
</cp:coreProperties>
</file>