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4F21" w:rsidRPr="00044F21" w:rsidRDefault="00044F21" w:rsidP="000248F2">
      <w:pPr>
        <w:jc w:val="lowKashida"/>
        <w:rPr>
          <w:rFonts w:ascii="Arial" w:hAnsi="Arial" w:cs="Arial"/>
          <w:sz w:val="24"/>
          <w:rtl/>
        </w:rPr>
      </w:pPr>
      <w:r w:rsidRPr="00044F21">
        <w:rPr>
          <w:rFonts w:ascii="Arial" w:hAnsi="Arial" w:cs="Arial" w:hint="cs"/>
          <w:sz w:val="24"/>
          <w:rtl/>
        </w:rPr>
        <w:t>به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مناسبت</w:t>
      </w:r>
      <w:r w:rsidRPr="00044F21">
        <w:rPr>
          <w:rFonts w:ascii="Arial" w:hAnsi="Arial" w:cs="Arial"/>
          <w:sz w:val="24"/>
          <w:rtl/>
        </w:rPr>
        <w:t xml:space="preserve"> 16 </w:t>
      </w:r>
      <w:r w:rsidRPr="00044F21">
        <w:rPr>
          <w:rFonts w:ascii="Arial" w:hAnsi="Arial" w:cs="Arial" w:hint="cs"/>
          <w:sz w:val="24"/>
          <w:rtl/>
        </w:rPr>
        <w:t>آذر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ماه؛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روز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دانشجو</w:t>
      </w:r>
      <w:r w:rsidRPr="00044F21">
        <w:rPr>
          <w:rFonts w:ascii="Arial" w:hAnsi="Arial" w:cs="Arial"/>
          <w:sz w:val="24"/>
          <w:rtl/>
        </w:rPr>
        <w:t xml:space="preserve">: </w:t>
      </w:r>
      <w:r w:rsidRPr="00044F21">
        <w:rPr>
          <w:rFonts w:ascii="Arial" w:hAnsi="Arial" w:cs="Arial" w:hint="cs"/>
          <w:sz w:val="24"/>
          <w:rtl/>
        </w:rPr>
        <w:t>علم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رهایی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بخش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است</w:t>
      </w:r>
      <w:r w:rsidRPr="00044F21">
        <w:rPr>
          <w:rFonts w:ascii="Arial" w:hAnsi="Arial" w:cs="Arial"/>
          <w:sz w:val="24"/>
          <w:rtl/>
        </w:rPr>
        <w:t xml:space="preserve"> </w:t>
      </w:r>
    </w:p>
    <w:p w:rsidR="00044F21" w:rsidRPr="00044F21" w:rsidRDefault="00044F21" w:rsidP="00044F21">
      <w:pPr>
        <w:jc w:val="lowKashida"/>
        <w:rPr>
          <w:rFonts w:ascii="Arial" w:hAnsi="Arial" w:cs="Arial"/>
          <w:sz w:val="24"/>
          <w:rtl/>
        </w:rPr>
      </w:pPr>
      <w:r w:rsidRPr="00044F21">
        <w:rPr>
          <w:rFonts w:ascii="Arial" w:hAnsi="Arial" w:cs="Arial" w:hint="cs"/>
          <w:sz w:val="24"/>
          <w:rtl/>
        </w:rPr>
        <w:t>زیدآبادی،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احمد</w:t>
      </w:r>
    </w:p>
    <w:p w:rsidR="000248F2" w:rsidRDefault="000248F2" w:rsidP="00044F21">
      <w:pPr>
        <w:jc w:val="lowKashida"/>
        <w:rPr>
          <w:rFonts w:ascii="Arial" w:hAnsi="Arial" w:cs="Arial" w:hint="cs"/>
          <w:sz w:val="24"/>
          <w:rtl/>
        </w:rPr>
      </w:pPr>
    </w:p>
    <w:p w:rsidR="00044F21" w:rsidRDefault="00044F21" w:rsidP="00044F21">
      <w:pPr>
        <w:jc w:val="lowKashida"/>
        <w:rPr>
          <w:rFonts w:ascii="Arial" w:hAnsi="Arial" w:cs="Arial"/>
          <w:sz w:val="24"/>
          <w:rtl/>
        </w:rPr>
      </w:pPr>
      <w:r w:rsidRPr="00044F21">
        <w:rPr>
          <w:rFonts w:ascii="Arial" w:hAnsi="Arial" w:cs="Arial" w:hint="cs"/>
          <w:sz w:val="24"/>
          <w:rtl/>
        </w:rPr>
        <w:t>نخستین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جرقه‏های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مخالفت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با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سلطه‏ی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کلیسا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در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اواخر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قرون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وسطی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از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سوی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دانشمندانی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زده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شد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که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کشفیّات‏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علمی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آن‏ها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با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آموزه‏های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سنّتی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مدعیان‏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رسمی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دین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مسیح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ناسازگار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درآمد</w:t>
      </w:r>
      <w:r w:rsidRPr="00044F21">
        <w:rPr>
          <w:rFonts w:ascii="Arial" w:hAnsi="Arial" w:cs="Arial"/>
          <w:sz w:val="24"/>
          <w:rtl/>
        </w:rPr>
        <w:t>.</w:t>
      </w:r>
    </w:p>
    <w:p w:rsidR="00044F21" w:rsidRDefault="00044F21" w:rsidP="00044F21">
      <w:pPr>
        <w:jc w:val="lowKashida"/>
        <w:rPr>
          <w:rFonts w:ascii="Arial" w:hAnsi="Arial" w:cs="Arial"/>
          <w:sz w:val="24"/>
          <w:rtl/>
        </w:rPr>
      </w:pPr>
      <w:r w:rsidRPr="00044F21">
        <w:rPr>
          <w:rFonts w:ascii="Arial" w:hAnsi="Arial" w:cs="Arial" w:hint="cs"/>
          <w:sz w:val="24"/>
          <w:rtl/>
        </w:rPr>
        <w:t>این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دانشمندان،برخی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همانند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جردانو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برونو،به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آتش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کین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ارباب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کلیسا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تن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دادند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و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خاکستر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شدند،امّا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حاضر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به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کتمان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حقیقت‏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نشدند</w:t>
      </w:r>
      <w:r w:rsidRPr="00044F21">
        <w:rPr>
          <w:rFonts w:ascii="Arial" w:hAnsi="Arial" w:cs="Arial"/>
          <w:sz w:val="24"/>
          <w:rtl/>
        </w:rPr>
        <w:t>.</w:t>
      </w:r>
      <w:r w:rsidRPr="00044F21">
        <w:rPr>
          <w:rFonts w:ascii="Arial" w:hAnsi="Arial" w:cs="Arial" w:hint="cs"/>
          <w:sz w:val="24"/>
          <w:rtl/>
        </w:rPr>
        <w:t>برخی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نیز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گالیله،شکنجه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و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آتش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را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تاب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نیاوردند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و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درحالی‏که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در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دل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به‏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حقّانیت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کشفیّات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تازه‏ی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خود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معتقد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بودند،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برای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گریز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از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مرگ،در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دادگاه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تفتیش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عقیده،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گردی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زمین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را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انکار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کردند،چرا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که‏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می‏دانستند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به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زودی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عصری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فرا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خواهد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رسید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که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تمامی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منظومه‏ی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فکری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کلیسا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را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زیر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و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زبر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خواهد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کرد،بی‏آن‏که‏پرداخت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هزینه‏ی‏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سنگینی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لازم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آید</w:t>
      </w:r>
      <w:r w:rsidRPr="00044F21">
        <w:rPr>
          <w:rFonts w:ascii="Arial" w:hAnsi="Arial" w:cs="Arial"/>
          <w:sz w:val="24"/>
          <w:rtl/>
        </w:rPr>
        <w:t>.</w:t>
      </w:r>
      <w:r w:rsidRPr="00044F21">
        <w:rPr>
          <w:rFonts w:ascii="Arial" w:hAnsi="Arial" w:cs="Arial" w:hint="cs"/>
          <w:sz w:val="24"/>
          <w:rtl/>
        </w:rPr>
        <w:t>آن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عصر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به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سرعت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فرا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رسید</w:t>
      </w:r>
      <w:r w:rsidRPr="00044F21">
        <w:rPr>
          <w:rFonts w:ascii="Arial" w:hAnsi="Arial" w:cs="Arial"/>
          <w:sz w:val="24"/>
          <w:rtl/>
        </w:rPr>
        <w:t>:</w:t>
      </w:r>
      <w:r w:rsidRPr="00044F21">
        <w:rPr>
          <w:rFonts w:ascii="Arial" w:hAnsi="Arial" w:cs="Arial" w:hint="cs"/>
          <w:sz w:val="24"/>
          <w:rtl/>
        </w:rPr>
        <w:t>عصر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روشنگری</w:t>
      </w:r>
      <w:r w:rsidRPr="00044F21">
        <w:rPr>
          <w:rFonts w:ascii="Arial" w:hAnsi="Arial" w:cs="Arial"/>
          <w:sz w:val="24"/>
          <w:rtl/>
        </w:rPr>
        <w:t>!</w:t>
      </w:r>
    </w:p>
    <w:p w:rsidR="00044F21" w:rsidRDefault="00044F21" w:rsidP="00044F21">
      <w:pPr>
        <w:jc w:val="lowKashida"/>
        <w:rPr>
          <w:rFonts w:ascii="Arial" w:hAnsi="Arial" w:cs="Arial"/>
          <w:sz w:val="24"/>
          <w:rtl/>
        </w:rPr>
      </w:pPr>
      <w:r w:rsidRPr="00044F21">
        <w:rPr>
          <w:rFonts w:ascii="Arial" w:hAnsi="Arial" w:cs="Arial" w:hint="cs"/>
          <w:sz w:val="24"/>
          <w:rtl/>
        </w:rPr>
        <w:t>در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عصر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روشنگری،عقل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مقامی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ممتاز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به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دست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آورد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و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چنین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تصور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شد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که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تمامی‏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کائنات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تابع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قانونمندی‏های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معیّنی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هستند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و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عقل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قادر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به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کشف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و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شناخت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همه‏ی‏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آن‏هاست</w:t>
      </w:r>
      <w:r w:rsidRPr="00044F21">
        <w:rPr>
          <w:rFonts w:ascii="Arial" w:hAnsi="Arial" w:cs="Arial"/>
          <w:sz w:val="24"/>
          <w:rtl/>
        </w:rPr>
        <w:t>.</w:t>
      </w:r>
      <w:r w:rsidRPr="00044F21">
        <w:rPr>
          <w:rFonts w:ascii="Arial" w:hAnsi="Arial" w:cs="Arial" w:hint="cs"/>
          <w:sz w:val="24"/>
          <w:rtl/>
        </w:rPr>
        <w:t>از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این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رویکرد،علم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جدید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زاده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شد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و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تکنولوژی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را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در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پی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آورد</w:t>
      </w:r>
      <w:r w:rsidRPr="00044F21">
        <w:rPr>
          <w:rFonts w:ascii="Arial" w:hAnsi="Arial" w:cs="Arial"/>
          <w:sz w:val="24"/>
          <w:rtl/>
        </w:rPr>
        <w:t>.</w:t>
      </w:r>
      <w:r w:rsidRPr="00044F21">
        <w:rPr>
          <w:rFonts w:ascii="Arial" w:hAnsi="Arial" w:cs="Arial" w:hint="cs"/>
          <w:sz w:val="24"/>
          <w:rtl/>
        </w:rPr>
        <w:t>هرچند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که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در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گذر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زمان،محدودیت‏های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عقل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آشکار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شد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و</w:t>
      </w:r>
      <w:r w:rsidRPr="00044F21">
        <w:rPr>
          <w:rFonts w:ascii="Arial" w:hAnsi="Arial" w:cs="Arial"/>
          <w:sz w:val="24"/>
          <w:rtl/>
        </w:rPr>
        <w:t xml:space="preserve"> «</w:t>
      </w:r>
      <w:r w:rsidRPr="00044F21">
        <w:rPr>
          <w:rFonts w:ascii="Arial" w:hAnsi="Arial" w:cs="Arial" w:hint="cs"/>
          <w:sz w:val="24"/>
          <w:rtl/>
        </w:rPr>
        <w:t>قانونمندی</w:t>
      </w:r>
      <w:r w:rsidRPr="00044F21">
        <w:rPr>
          <w:rFonts w:ascii="Arial" w:hAnsi="Arial" w:cs="Arial" w:hint="eastAsia"/>
          <w:sz w:val="24"/>
          <w:rtl/>
        </w:rPr>
        <w:t>»</w:t>
      </w:r>
      <w:r w:rsidRPr="00044F21">
        <w:rPr>
          <w:rFonts w:ascii="Arial" w:hAnsi="Arial" w:cs="Arial" w:hint="cs"/>
          <w:sz w:val="24"/>
          <w:rtl/>
        </w:rPr>
        <w:t>در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عرصه‏ی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حیات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فردی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و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اجتماعی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بشر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با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تفسیرهای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پیچیده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و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غامضی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روبه‏رو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گشت،امّا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یک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چیز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هم‏چنان‏</w:t>
      </w:r>
      <w:r w:rsidRPr="00044F21">
        <w:rPr>
          <w:rFonts w:ascii="Arial" w:hAnsi="Arial" w:cs="Arial"/>
          <w:sz w:val="24"/>
          <w:rtl/>
        </w:rPr>
        <w:t xml:space="preserve"> «</w:t>
      </w:r>
      <w:r w:rsidRPr="00044F21">
        <w:rPr>
          <w:rFonts w:ascii="Arial" w:hAnsi="Arial" w:cs="Arial" w:hint="cs"/>
          <w:sz w:val="24"/>
          <w:rtl/>
        </w:rPr>
        <w:t>اعتبار</w:t>
      </w:r>
      <w:r w:rsidRPr="00044F21">
        <w:rPr>
          <w:rFonts w:ascii="Arial" w:hAnsi="Arial" w:cs="Arial" w:hint="eastAsia"/>
          <w:sz w:val="24"/>
          <w:rtl/>
        </w:rPr>
        <w:t>»</w:t>
      </w:r>
      <w:r w:rsidRPr="00044F21">
        <w:rPr>
          <w:rFonts w:ascii="Arial" w:hAnsi="Arial" w:cs="Arial" w:hint="cs"/>
          <w:sz w:val="24"/>
          <w:rtl/>
        </w:rPr>
        <w:t>خود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را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حفظ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کرد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و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آن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لزوم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آزادی‏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تعقل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برای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حرکت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در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جهت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هر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نوع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پیشرفت‏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و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به‏روزی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زندگی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بشر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بود</w:t>
      </w:r>
      <w:r w:rsidRPr="00044F21">
        <w:rPr>
          <w:rFonts w:ascii="Arial" w:hAnsi="Arial" w:cs="Arial"/>
          <w:sz w:val="24"/>
          <w:rtl/>
        </w:rPr>
        <w:t>.</w:t>
      </w:r>
    </w:p>
    <w:p w:rsidR="00044F21" w:rsidRDefault="00044F21" w:rsidP="00044F21">
      <w:pPr>
        <w:jc w:val="lowKashida"/>
        <w:rPr>
          <w:rFonts w:ascii="Arial" w:hAnsi="Arial" w:cs="Arial"/>
          <w:sz w:val="24"/>
          <w:rtl/>
        </w:rPr>
      </w:pPr>
      <w:r w:rsidRPr="00044F21">
        <w:rPr>
          <w:rFonts w:ascii="Arial" w:hAnsi="Arial" w:cs="Arial" w:hint="cs"/>
          <w:sz w:val="24"/>
          <w:rtl/>
        </w:rPr>
        <w:t>عقل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پدیده‏یی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شکاک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و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بی‏ملاحظه‏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است،به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همه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جا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سرک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می‏کشد،همه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چیز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را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مورد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نقد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و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پرسش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قرار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می‏دهد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و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حریم‏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کسی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یا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چیزی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را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رعایت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نمی‏کند،حتا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حریم‏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خویش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را؛از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همین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روست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که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برای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نقد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عقل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و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سنجش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محدودیت‏ها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و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میزان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اعتبار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آن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هم،به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ناچار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باید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به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خود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عقل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متوسل‏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شد</w:t>
      </w:r>
      <w:r w:rsidRPr="00044F21">
        <w:rPr>
          <w:rFonts w:ascii="Arial" w:hAnsi="Arial" w:cs="Arial"/>
          <w:sz w:val="24"/>
          <w:rtl/>
        </w:rPr>
        <w:t>!</w:t>
      </w:r>
      <w:r w:rsidRPr="00044F21">
        <w:rPr>
          <w:rFonts w:ascii="Arial" w:hAnsi="Arial" w:cs="Arial" w:hint="cs"/>
          <w:sz w:val="24"/>
          <w:rtl/>
        </w:rPr>
        <w:t>بدین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لحاظ،عقل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محدودیتی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در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حوزه‏ی‏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کنج‏کاوی‏های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بی‏پایان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خود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به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رسمیّت‏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نمی‏شناسد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و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برای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تجلّی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خود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نیاز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به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آزادی‏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کامل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دارد</w:t>
      </w:r>
      <w:r w:rsidRPr="00044F21">
        <w:rPr>
          <w:rFonts w:ascii="Arial" w:hAnsi="Arial" w:cs="Arial"/>
          <w:sz w:val="24"/>
          <w:rtl/>
        </w:rPr>
        <w:t>.</w:t>
      </w:r>
      <w:r w:rsidRPr="00044F21">
        <w:rPr>
          <w:rFonts w:ascii="Arial" w:hAnsi="Arial" w:cs="Arial" w:hint="cs"/>
          <w:sz w:val="24"/>
          <w:rtl/>
        </w:rPr>
        <w:t>از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آزادی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عقل،علم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جدید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زاده‏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شده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و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زندگی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امروز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بشر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نیز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یکسره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بر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پایه‏ی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علم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و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دستاوردهای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فنی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و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تکنولوژیک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آن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سامان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یافته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است</w:t>
      </w:r>
      <w:r w:rsidRPr="00044F21">
        <w:rPr>
          <w:rFonts w:ascii="Arial" w:hAnsi="Arial" w:cs="Arial"/>
          <w:sz w:val="24"/>
          <w:rtl/>
        </w:rPr>
        <w:t>.</w:t>
      </w:r>
    </w:p>
    <w:p w:rsidR="00044F21" w:rsidRDefault="00044F21" w:rsidP="00044F21">
      <w:pPr>
        <w:jc w:val="lowKashida"/>
        <w:rPr>
          <w:rFonts w:ascii="Arial" w:hAnsi="Arial" w:cs="Arial"/>
          <w:sz w:val="24"/>
          <w:rtl/>
        </w:rPr>
      </w:pPr>
      <w:r w:rsidRPr="00044F21">
        <w:rPr>
          <w:rFonts w:ascii="Arial" w:hAnsi="Arial" w:cs="Arial" w:hint="cs"/>
          <w:sz w:val="24"/>
          <w:rtl/>
        </w:rPr>
        <w:t>در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دنیای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مدرن،مرکز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تولید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و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ترویج‏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علم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دانشگاه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است؛جایی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که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جوانان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با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ماهیّت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نقاد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عقل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و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ذات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شکاک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آن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آشنا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می‏شوند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و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درصدد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به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کارگیری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آن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در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سطح‏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جامعه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برمی‏آیند</w:t>
      </w:r>
      <w:r w:rsidRPr="00044F21">
        <w:rPr>
          <w:rFonts w:ascii="Arial" w:hAnsi="Arial" w:cs="Arial"/>
          <w:sz w:val="24"/>
          <w:rtl/>
        </w:rPr>
        <w:t>.</w:t>
      </w:r>
    </w:p>
    <w:p w:rsidR="00044F21" w:rsidRDefault="00044F21" w:rsidP="00044F21">
      <w:pPr>
        <w:jc w:val="lowKashida"/>
        <w:rPr>
          <w:rFonts w:ascii="Arial" w:hAnsi="Arial" w:cs="Arial"/>
          <w:sz w:val="24"/>
          <w:rtl/>
        </w:rPr>
      </w:pPr>
      <w:r w:rsidRPr="00044F21">
        <w:rPr>
          <w:rFonts w:ascii="Arial" w:hAnsi="Arial" w:cs="Arial" w:hint="cs"/>
          <w:sz w:val="24"/>
          <w:rtl/>
        </w:rPr>
        <w:t>در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یک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جامعه‏ی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باز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که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آزادی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عقل،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یعنی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امکان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تشکیک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و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تردید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در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باورهای‏</w:t>
      </w:r>
      <w:r w:rsidRPr="00044F21">
        <w:rPr>
          <w:rFonts w:ascii="Arial" w:hAnsi="Arial" w:cs="Arial"/>
          <w:sz w:val="24"/>
          <w:rtl/>
        </w:rPr>
        <w:t xml:space="preserve"> «</w:t>
      </w:r>
      <w:r w:rsidRPr="00044F21">
        <w:rPr>
          <w:rFonts w:ascii="Arial" w:hAnsi="Arial" w:cs="Arial" w:hint="cs"/>
          <w:sz w:val="24"/>
          <w:rtl/>
        </w:rPr>
        <w:t>سنگواره</w:t>
      </w:r>
      <w:r w:rsidRPr="00044F21">
        <w:rPr>
          <w:rFonts w:ascii="Arial" w:hAnsi="Arial" w:cs="Arial" w:hint="eastAsia"/>
          <w:sz w:val="24"/>
          <w:rtl/>
        </w:rPr>
        <w:t>»</w:t>
      </w:r>
      <w:r w:rsidRPr="00044F21">
        <w:rPr>
          <w:rFonts w:ascii="Arial" w:hAnsi="Arial" w:cs="Arial" w:hint="cs"/>
          <w:sz w:val="24"/>
          <w:rtl/>
        </w:rPr>
        <w:t>شده‏ی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جامعه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فراهم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است،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جامعه‏ی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دانشگاهی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برای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بیان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آرا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و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دیدگاه‏های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علمی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و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انتقادی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خود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با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مانع‏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روبه‏رو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نمی‏شود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و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از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همین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رو،تعاملی‏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منطقی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بین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دانشگاه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با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جامعه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و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دولت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پدید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می‏آید</w:t>
      </w:r>
      <w:r w:rsidRPr="00044F21">
        <w:rPr>
          <w:rFonts w:ascii="Arial" w:hAnsi="Arial" w:cs="Arial"/>
          <w:sz w:val="24"/>
          <w:rtl/>
        </w:rPr>
        <w:t>.</w:t>
      </w:r>
      <w:r w:rsidRPr="00044F21">
        <w:rPr>
          <w:rFonts w:ascii="Arial" w:hAnsi="Arial" w:cs="Arial" w:hint="cs"/>
          <w:sz w:val="24"/>
          <w:rtl/>
        </w:rPr>
        <w:t>امّا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در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جامعه‏ی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بسته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که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چون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و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چرا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درباره‏ی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اعتقادات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رایج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و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به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پرسش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گرفتن‏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شیوه‏های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حکومت‏داری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جرم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تلقی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می‏شود،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دانشگاهیان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یا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به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کتمان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آرا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و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عقاید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خود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مجبور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می‏شوند،یا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به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ابهام‏گویی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و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نمادپردازی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و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رازورزی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پناه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می‏برند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و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یا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این‏که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ساختار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بسته‏ی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محیط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پیرامون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خود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را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به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چالش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می‏طلبند</w:t>
      </w:r>
      <w:r w:rsidRPr="00044F21">
        <w:rPr>
          <w:rFonts w:ascii="Arial" w:hAnsi="Arial" w:cs="Arial"/>
          <w:sz w:val="24"/>
          <w:rtl/>
        </w:rPr>
        <w:t>.</w:t>
      </w:r>
      <w:r w:rsidRPr="00044F21">
        <w:rPr>
          <w:rFonts w:ascii="Arial" w:hAnsi="Arial" w:cs="Arial" w:hint="cs"/>
          <w:sz w:val="24"/>
          <w:rtl/>
        </w:rPr>
        <w:t>از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مورد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آخر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است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که‏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پدیده‏یی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به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نام</w:t>
      </w:r>
      <w:r w:rsidRPr="00044F21">
        <w:rPr>
          <w:rFonts w:ascii="Arial" w:hAnsi="Arial" w:cs="Arial" w:hint="eastAsia"/>
          <w:sz w:val="24"/>
          <w:rtl/>
        </w:rPr>
        <w:t>«</w:t>
      </w:r>
      <w:r w:rsidRPr="00044F21">
        <w:rPr>
          <w:rFonts w:ascii="Arial" w:hAnsi="Arial" w:cs="Arial" w:hint="cs"/>
          <w:sz w:val="24"/>
          <w:rtl/>
        </w:rPr>
        <w:t>جنبش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دانشجویی</w:t>
      </w:r>
      <w:r w:rsidRPr="00044F21">
        <w:rPr>
          <w:rFonts w:ascii="Arial" w:hAnsi="Arial" w:cs="Arial" w:hint="eastAsia"/>
          <w:sz w:val="24"/>
          <w:rtl/>
        </w:rPr>
        <w:t>»</w:t>
      </w:r>
      <w:r w:rsidRPr="00044F21">
        <w:rPr>
          <w:rFonts w:ascii="Arial" w:hAnsi="Arial" w:cs="Arial" w:hint="cs"/>
          <w:sz w:val="24"/>
          <w:rtl/>
        </w:rPr>
        <w:t>خلق‏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می‏شود</w:t>
      </w:r>
      <w:r w:rsidRPr="00044F21">
        <w:rPr>
          <w:rFonts w:ascii="Arial" w:hAnsi="Arial" w:cs="Arial"/>
          <w:sz w:val="24"/>
          <w:rtl/>
        </w:rPr>
        <w:t>.</w:t>
      </w:r>
    </w:p>
    <w:p w:rsidR="00044F21" w:rsidRDefault="00044F21" w:rsidP="00044F21">
      <w:pPr>
        <w:jc w:val="lowKashida"/>
        <w:rPr>
          <w:rFonts w:ascii="Arial" w:hAnsi="Arial" w:cs="Arial"/>
          <w:sz w:val="24"/>
          <w:rtl/>
        </w:rPr>
      </w:pPr>
      <w:r w:rsidRPr="00044F21">
        <w:rPr>
          <w:rFonts w:ascii="Arial" w:hAnsi="Arial" w:cs="Arial" w:hint="cs"/>
          <w:sz w:val="24"/>
          <w:rtl/>
        </w:rPr>
        <w:t>جنبش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دانشجویی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محصول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فضای‏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مسدود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سیاسی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و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نخستین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خواسته‏اش،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امکان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طرح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آزاد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آرا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و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عقاید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و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یا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به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عبارتی‏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همان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آزادی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تعقل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است</w:t>
      </w:r>
      <w:r w:rsidRPr="00044F21">
        <w:rPr>
          <w:rFonts w:ascii="Arial" w:hAnsi="Arial" w:cs="Arial"/>
          <w:sz w:val="24"/>
          <w:rtl/>
        </w:rPr>
        <w:t>.</w:t>
      </w:r>
    </w:p>
    <w:p w:rsidR="00044F21" w:rsidRDefault="00044F21" w:rsidP="000248F2">
      <w:pPr>
        <w:jc w:val="lowKashida"/>
        <w:rPr>
          <w:rFonts w:ascii="Arial" w:hAnsi="Arial" w:cs="Arial"/>
          <w:sz w:val="24"/>
          <w:rtl/>
        </w:rPr>
      </w:pPr>
      <w:r w:rsidRPr="00044F21">
        <w:rPr>
          <w:rFonts w:ascii="Arial" w:hAnsi="Arial" w:cs="Arial" w:hint="cs"/>
          <w:sz w:val="24"/>
          <w:rtl/>
        </w:rPr>
        <w:t>در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اجتماعی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که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این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آزادی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نهادینه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باشد،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جنبش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دانشجویی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صبغه‏ی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صنفی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پیدا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می‏کند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و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به‏ندرت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رنگ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و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بوی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سیاسی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به‏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خود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می‏گیرد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و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اگر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هم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در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شرایط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خاصی‏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مانند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جنبش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دانشجویی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فرانسه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در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سال‏</w:t>
      </w:r>
      <w:r w:rsidRPr="00044F21">
        <w:rPr>
          <w:rFonts w:ascii="Arial" w:hAnsi="Arial" w:cs="Arial"/>
          <w:sz w:val="24"/>
          <w:rtl/>
        </w:rPr>
        <w:t xml:space="preserve"> 1968</w:t>
      </w:r>
      <w:r w:rsidRPr="00044F21">
        <w:rPr>
          <w:rFonts w:ascii="Arial" w:hAnsi="Arial" w:cs="Arial" w:hint="cs"/>
          <w:sz w:val="24"/>
          <w:rtl/>
        </w:rPr>
        <w:t>،جنبه‏ی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سیاسی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پیدا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کند،به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صورت‏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حرکتی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تندروانه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و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رادیکال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و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در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نهایت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عقیم‏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و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بی‏ثمر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درمی‏آید</w:t>
      </w:r>
      <w:r w:rsidRPr="00044F21">
        <w:rPr>
          <w:rFonts w:ascii="Arial" w:hAnsi="Arial" w:cs="Arial"/>
          <w:sz w:val="24"/>
          <w:rtl/>
        </w:rPr>
        <w:t>.</w:t>
      </w:r>
      <w:r w:rsidRPr="00044F21">
        <w:rPr>
          <w:rFonts w:ascii="Arial" w:hAnsi="Arial" w:cs="Arial" w:hint="cs"/>
          <w:sz w:val="24"/>
          <w:rtl/>
        </w:rPr>
        <w:t>در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مقابل،در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جامعه‏یی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که‏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آزادی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فکر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به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رسمیّت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شناخته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نمی‏شود،</w:t>
      </w:r>
      <w:r w:rsidR="000248F2">
        <w:rPr>
          <w:rFonts w:ascii="Arial" w:hAnsi="Arial" w:cs="Arial" w:hint="cs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ایدئولوژی‏زدایی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از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جنبش‏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دانشجویی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ایران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که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عده‏یی‏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آن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را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آفت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این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جنبش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قلمداد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می‏کنند،باعث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بازگشت‏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جنبش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دانشجویی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به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ماهیت‏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آزادی‏طلبانه‏ی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خود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شده‏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است،زیرا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دانشجو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به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معنای‏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جوینده‏ی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علم،رسالتی‏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مقدس‏تر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از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پاس‏داشت‏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حرمت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آزادی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تعقل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ندارد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و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چون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این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امکان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فراهم‏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آید،دیگری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نیازی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به</w:t>
      </w:r>
      <w:r w:rsidRPr="00044F21">
        <w:rPr>
          <w:rFonts w:ascii="Arial" w:hAnsi="Arial" w:cs="Arial" w:hint="eastAsia"/>
          <w:sz w:val="24"/>
          <w:rtl/>
        </w:rPr>
        <w:t>«</w:t>
      </w:r>
      <w:r w:rsidRPr="00044F21">
        <w:rPr>
          <w:rFonts w:ascii="Arial" w:hAnsi="Arial" w:cs="Arial" w:hint="cs"/>
          <w:sz w:val="24"/>
          <w:rtl/>
        </w:rPr>
        <w:t>جنبش‏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دانشجویی</w:t>
      </w:r>
      <w:r w:rsidRPr="00044F21">
        <w:rPr>
          <w:rFonts w:ascii="Arial" w:hAnsi="Arial" w:cs="Arial" w:hint="eastAsia"/>
          <w:sz w:val="24"/>
          <w:rtl/>
        </w:rPr>
        <w:t>»</w:t>
      </w:r>
      <w:r w:rsidRPr="00044F21">
        <w:rPr>
          <w:rFonts w:ascii="Arial" w:hAnsi="Arial" w:cs="Arial" w:hint="cs"/>
          <w:sz w:val="24"/>
          <w:rtl/>
        </w:rPr>
        <w:t>در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قالب‏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سیاسی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و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مبارزاتی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آن‏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نخواهد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بود</w:t>
      </w:r>
      <w:r w:rsidRPr="00044F21">
        <w:rPr>
          <w:rFonts w:ascii="Arial" w:hAnsi="Arial" w:cs="Arial"/>
          <w:sz w:val="24"/>
          <w:rtl/>
        </w:rPr>
        <w:t>.</w:t>
      </w:r>
    </w:p>
    <w:p w:rsidR="00044F21" w:rsidRDefault="00044F21" w:rsidP="00044F21">
      <w:pPr>
        <w:jc w:val="lowKashida"/>
        <w:rPr>
          <w:rFonts w:ascii="Arial" w:hAnsi="Arial" w:cs="Arial"/>
          <w:sz w:val="24"/>
          <w:rtl/>
        </w:rPr>
      </w:pPr>
      <w:r w:rsidRPr="00044F21">
        <w:rPr>
          <w:rFonts w:ascii="Arial" w:hAnsi="Arial" w:cs="Arial"/>
          <w:sz w:val="24"/>
          <w:rtl/>
        </w:rPr>
        <w:t>«</w:t>
      </w:r>
      <w:r w:rsidRPr="00044F21">
        <w:rPr>
          <w:rFonts w:ascii="Arial" w:hAnsi="Arial" w:cs="Arial" w:hint="cs"/>
          <w:sz w:val="24"/>
          <w:rtl/>
        </w:rPr>
        <w:t>جنبش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دانشجویی</w:t>
      </w:r>
      <w:r w:rsidRPr="00044F21">
        <w:rPr>
          <w:rFonts w:ascii="Arial" w:hAnsi="Arial" w:cs="Arial" w:hint="eastAsia"/>
          <w:sz w:val="24"/>
          <w:rtl/>
        </w:rPr>
        <w:t>»</w:t>
      </w:r>
      <w:r w:rsidRPr="00044F21">
        <w:rPr>
          <w:rFonts w:ascii="Arial" w:hAnsi="Arial" w:cs="Arial" w:hint="cs"/>
          <w:sz w:val="24"/>
          <w:rtl/>
        </w:rPr>
        <w:t>خواه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ناخواه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ماهیت‏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سیاسی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به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خود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می‏گیرد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و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بنا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به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ضرورت‏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رادیکال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می‏شود،رادیکالیسمی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که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جامعه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آن‏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را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موجه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می‏شمارد</w:t>
      </w:r>
      <w:r w:rsidRPr="00044F21">
        <w:rPr>
          <w:rFonts w:ascii="Arial" w:hAnsi="Arial" w:cs="Arial"/>
          <w:sz w:val="24"/>
          <w:rtl/>
        </w:rPr>
        <w:t>.</w:t>
      </w:r>
    </w:p>
    <w:p w:rsidR="00044F21" w:rsidRDefault="00044F21" w:rsidP="00044F21">
      <w:pPr>
        <w:jc w:val="lowKashida"/>
        <w:rPr>
          <w:rFonts w:ascii="Arial" w:hAnsi="Arial" w:cs="Arial"/>
          <w:sz w:val="24"/>
          <w:rtl/>
        </w:rPr>
      </w:pPr>
      <w:r w:rsidRPr="00044F21">
        <w:rPr>
          <w:rFonts w:ascii="Arial" w:hAnsi="Arial" w:cs="Arial" w:hint="cs"/>
          <w:sz w:val="24"/>
          <w:rtl/>
        </w:rPr>
        <w:lastRenderedPageBreak/>
        <w:t>آن‏چه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گفته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شد،فقط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توجیهی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منطقی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و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در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عین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حال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انتزاعی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از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جنبش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دانشجویی‏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بود،امّا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چیزی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که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در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عمل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اتفاق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می‏افتد،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سیطره‏ی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ایدئولوژی‏های</w:t>
      </w:r>
      <w:r w:rsidRPr="00044F21">
        <w:rPr>
          <w:rFonts w:ascii="Arial" w:hAnsi="Arial" w:cs="Arial" w:hint="eastAsia"/>
          <w:sz w:val="24"/>
          <w:rtl/>
        </w:rPr>
        <w:t>«</w:t>
      </w:r>
      <w:r w:rsidRPr="00044F21">
        <w:rPr>
          <w:rFonts w:ascii="Arial" w:hAnsi="Arial" w:cs="Arial" w:hint="cs"/>
          <w:sz w:val="24"/>
          <w:rtl/>
        </w:rPr>
        <w:t>باب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روز</w:t>
      </w:r>
      <w:r w:rsidRPr="00044F21">
        <w:rPr>
          <w:rFonts w:ascii="Arial" w:hAnsi="Arial" w:cs="Arial" w:hint="eastAsia"/>
          <w:sz w:val="24"/>
          <w:rtl/>
        </w:rPr>
        <w:t>»</w:t>
      </w:r>
      <w:r w:rsidRPr="00044F21">
        <w:rPr>
          <w:rFonts w:ascii="Arial" w:hAnsi="Arial" w:cs="Arial" w:hint="cs"/>
          <w:sz w:val="24"/>
          <w:rtl/>
        </w:rPr>
        <w:t>بر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جنبش‏های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دانشجویی‏ست</w:t>
      </w:r>
      <w:r w:rsidRPr="00044F21">
        <w:rPr>
          <w:rFonts w:ascii="Arial" w:hAnsi="Arial" w:cs="Arial"/>
          <w:sz w:val="24"/>
          <w:rtl/>
        </w:rPr>
        <w:t>.</w:t>
      </w:r>
      <w:r w:rsidRPr="00044F21">
        <w:rPr>
          <w:rFonts w:ascii="Arial" w:hAnsi="Arial" w:cs="Arial" w:hint="cs"/>
          <w:sz w:val="24"/>
          <w:rtl/>
        </w:rPr>
        <w:t>این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ایدئولوژی‏ها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معمولا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از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خواست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تحقق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آزادی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تعقل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فراتر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می‏روند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و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تشکیل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جامعه‏یی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آرمانی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را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وعده‏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می‏دهند</w:t>
      </w:r>
      <w:r w:rsidRPr="00044F21">
        <w:rPr>
          <w:rFonts w:ascii="Arial" w:hAnsi="Arial" w:cs="Arial"/>
          <w:sz w:val="24"/>
          <w:rtl/>
        </w:rPr>
        <w:t>.</w:t>
      </w:r>
    </w:p>
    <w:p w:rsidR="00044F21" w:rsidRDefault="00044F21" w:rsidP="00044F21">
      <w:pPr>
        <w:jc w:val="lowKashida"/>
        <w:rPr>
          <w:rFonts w:ascii="Arial" w:hAnsi="Arial" w:cs="Arial"/>
          <w:sz w:val="24"/>
          <w:rtl/>
        </w:rPr>
      </w:pPr>
      <w:r w:rsidRPr="00044F21">
        <w:rPr>
          <w:rFonts w:ascii="Arial" w:hAnsi="Arial" w:cs="Arial" w:hint="cs"/>
          <w:sz w:val="24"/>
          <w:rtl/>
        </w:rPr>
        <w:t>پس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از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جنگ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جهانی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دوم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و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بویژه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با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آغاز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جنگ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سرد،نوعی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ایدئولوژی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چپ‏گرایانه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که‏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هدفش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تأمین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برابری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اقتصادی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افراد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جامعه‏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و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رهایی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جهان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سوم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از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سلطه‏ی‏</w:t>
      </w:r>
      <w:r w:rsidRPr="00044F21">
        <w:rPr>
          <w:rFonts w:ascii="Arial" w:hAnsi="Arial" w:cs="Arial"/>
          <w:sz w:val="24"/>
          <w:rtl/>
        </w:rPr>
        <w:t xml:space="preserve"> «</w:t>
      </w:r>
      <w:r w:rsidRPr="00044F21">
        <w:rPr>
          <w:rFonts w:ascii="Arial" w:hAnsi="Arial" w:cs="Arial" w:hint="cs"/>
          <w:sz w:val="24"/>
          <w:rtl/>
        </w:rPr>
        <w:t>امپریالیسم</w:t>
      </w:r>
      <w:r w:rsidRPr="00044F21">
        <w:rPr>
          <w:rFonts w:ascii="Arial" w:hAnsi="Arial" w:cs="Arial" w:hint="eastAsia"/>
          <w:sz w:val="24"/>
          <w:rtl/>
        </w:rPr>
        <w:t>»</w:t>
      </w:r>
      <w:r w:rsidRPr="00044F21">
        <w:rPr>
          <w:rFonts w:ascii="Arial" w:hAnsi="Arial" w:cs="Arial" w:hint="cs"/>
          <w:sz w:val="24"/>
          <w:rtl/>
        </w:rPr>
        <w:t>بود،بر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سراسر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جنبش‏های‏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آزادی‏بخش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دنیا،خصوصا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جنبش‏های‏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دانشجویی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سلطه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پیدا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کرد</w:t>
      </w:r>
      <w:r w:rsidRPr="00044F21">
        <w:rPr>
          <w:rFonts w:ascii="Arial" w:hAnsi="Arial" w:cs="Arial"/>
          <w:sz w:val="24"/>
          <w:rtl/>
        </w:rPr>
        <w:t>.</w:t>
      </w:r>
      <w:r w:rsidRPr="00044F21">
        <w:rPr>
          <w:rFonts w:ascii="Arial" w:hAnsi="Arial" w:cs="Arial" w:hint="cs"/>
          <w:sz w:val="24"/>
          <w:rtl/>
        </w:rPr>
        <w:t>این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ایدئولوژی‏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که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عموما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توسط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روشنفکران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چپ‏گرای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اروپا،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امریکا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و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امریکای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لاتین،تئوریزه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می‏شد،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بر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پایه‏ی</w:t>
      </w:r>
      <w:r w:rsidRPr="00044F21">
        <w:rPr>
          <w:rFonts w:ascii="Arial" w:hAnsi="Arial" w:cs="Arial" w:hint="eastAsia"/>
          <w:sz w:val="24"/>
          <w:rtl/>
        </w:rPr>
        <w:t>«</w:t>
      </w:r>
      <w:r w:rsidRPr="00044F21">
        <w:rPr>
          <w:rFonts w:ascii="Arial" w:hAnsi="Arial" w:cs="Arial" w:hint="cs"/>
          <w:sz w:val="24"/>
          <w:rtl/>
        </w:rPr>
        <w:t>نظریه‏ی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وابستگی</w:t>
      </w:r>
      <w:r w:rsidRPr="00044F21">
        <w:rPr>
          <w:rFonts w:ascii="Arial" w:hAnsi="Arial" w:cs="Arial" w:hint="eastAsia"/>
          <w:sz w:val="24"/>
          <w:rtl/>
        </w:rPr>
        <w:t>»</w:t>
      </w:r>
      <w:r w:rsidRPr="00044F21">
        <w:rPr>
          <w:rFonts w:ascii="Arial" w:hAnsi="Arial" w:cs="Arial" w:hint="cs"/>
          <w:sz w:val="24"/>
          <w:rtl/>
        </w:rPr>
        <w:t>استوار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شده‏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بود</w:t>
      </w:r>
      <w:r w:rsidRPr="00044F21">
        <w:rPr>
          <w:rFonts w:ascii="Arial" w:hAnsi="Arial" w:cs="Arial"/>
          <w:sz w:val="24"/>
          <w:rtl/>
        </w:rPr>
        <w:t>.</w:t>
      </w:r>
      <w:r w:rsidRPr="00044F21">
        <w:rPr>
          <w:rFonts w:ascii="Arial" w:hAnsi="Arial" w:cs="Arial" w:hint="cs"/>
          <w:sz w:val="24"/>
          <w:rtl/>
        </w:rPr>
        <w:t>طبق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نظریه‏ی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وابستگی،علت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اصلی‏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شکاف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بین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جهان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پیشرفته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و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جهان‏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عقب‏مانده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مبادله‏ی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نابرابر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بین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این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دو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قطب‏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تصور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می‏شد</w:t>
      </w:r>
      <w:r w:rsidRPr="00044F21">
        <w:rPr>
          <w:rFonts w:ascii="Arial" w:hAnsi="Arial" w:cs="Arial"/>
          <w:sz w:val="24"/>
          <w:rtl/>
        </w:rPr>
        <w:t>.</w:t>
      </w:r>
      <w:r w:rsidRPr="00044F21">
        <w:rPr>
          <w:rFonts w:ascii="Arial" w:hAnsi="Arial" w:cs="Arial" w:hint="cs"/>
          <w:sz w:val="24"/>
          <w:rtl/>
        </w:rPr>
        <w:t>قطب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پیشرفته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یا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همان‏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کشورهای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متروپل،خون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قطب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عقب‏مانده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یا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همان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کشورهای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پیرامون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را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از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طریق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خرید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ارزان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مواد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خام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و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فروش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گران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محصولات‏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صنعتی</w:t>
      </w:r>
      <w:r w:rsidRPr="00044F21">
        <w:rPr>
          <w:rFonts w:ascii="Arial" w:hAnsi="Arial" w:cs="Arial"/>
          <w:sz w:val="24"/>
          <w:rtl/>
        </w:rPr>
        <w:t>-</w:t>
      </w:r>
      <w:r w:rsidRPr="00044F21">
        <w:rPr>
          <w:rFonts w:ascii="Arial" w:hAnsi="Arial" w:cs="Arial" w:hint="cs"/>
          <w:sz w:val="24"/>
          <w:rtl/>
        </w:rPr>
        <w:t>مبادله‏ی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نابرابر</w:t>
      </w:r>
      <w:r w:rsidRPr="00044F21">
        <w:rPr>
          <w:rFonts w:ascii="Arial" w:hAnsi="Arial" w:cs="Arial"/>
          <w:sz w:val="24"/>
          <w:rtl/>
        </w:rPr>
        <w:t>-</w:t>
      </w:r>
      <w:r w:rsidRPr="00044F21">
        <w:rPr>
          <w:rFonts w:ascii="Arial" w:hAnsi="Arial" w:cs="Arial" w:hint="cs"/>
          <w:sz w:val="24"/>
          <w:rtl/>
        </w:rPr>
        <w:t>می‏مکید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و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بدین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وسیله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یکی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روز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به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روز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فربه‏تر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و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دیگری‏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پی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در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پی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ضعیف‏تر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و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نحیف‏تر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می‏شد</w:t>
      </w:r>
      <w:r w:rsidRPr="00044F21">
        <w:rPr>
          <w:rFonts w:ascii="Arial" w:hAnsi="Arial" w:cs="Arial"/>
          <w:sz w:val="24"/>
          <w:rtl/>
        </w:rPr>
        <w:t>.</w:t>
      </w:r>
      <w:r w:rsidRPr="00044F21">
        <w:rPr>
          <w:rFonts w:ascii="Arial" w:hAnsi="Arial" w:cs="Arial" w:hint="cs"/>
          <w:sz w:val="24"/>
          <w:rtl/>
        </w:rPr>
        <w:t>این‏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تزریق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خون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از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طرف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ضعیف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به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طرف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قوی‏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توسط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طبقه‏ی</w:t>
      </w:r>
      <w:r w:rsidRPr="00044F21">
        <w:rPr>
          <w:rFonts w:ascii="Arial" w:hAnsi="Arial" w:cs="Arial" w:hint="eastAsia"/>
          <w:sz w:val="24"/>
          <w:rtl/>
        </w:rPr>
        <w:t>«</w:t>
      </w:r>
      <w:r w:rsidRPr="00044F21">
        <w:rPr>
          <w:rFonts w:ascii="Arial" w:hAnsi="Arial" w:cs="Arial" w:hint="cs"/>
          <w:sz w:val="24"/>
          <w:rtl/>
        </w:rPr>
        <w:t>بورژوازی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کمپرادور</w:t>
      </w:r>
      <w:r w:rsidRPr="00044F21">
        <w:rPr>
          <w:rFonts w:ascii="Arial" w:hAnsi="Arial" w:cs="Arial" w:hint="eastAsia"/>
          <w:sz w:val="24"/>
          <w:rtl/>
        </w:rPr>
        <w:t>»</w:t>
      </w:r>
      <w:r w:rsidRPr="00044F21">
        <w:rPr>
          <w:rFonts w:ascii="Arial" w:hAnsi="Arial" w:cs="Arial" w:hint="cs"/>
          <w:sz w:val="24"/>
          <w:rtl/>
        </w:rPr>
        <w:t>در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کشورهای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پیرامونی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صورت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می‏گرفت</w:t>
      </w:r>
      <w:r w:rsidRPr="00044F21">
        <w:rPr>
          <w:rFonts w:ascii="Arial" w:hAnsi="Arial" w:cs="Arial"/>
          <w:sz w:val="24"/>
          <w:rtl/>
        </w:rPr>
        <w:t>.</w:t>
      </w:r>
      <w:r w:rsidRPr="00044F21">
        <w:rPr>
          <w:rFonts w:ascii="Arial" w:hAnsi="Arial" w:cs="Arial" w:hint="cs"/>
          <w:sz w:val="24"/>
          <w:rtl/>
        </w:rPr>
        <w:t>این‏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طبقه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که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منافعش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هم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سو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با</w:t>
      </w:r>
      <w:r w:rsidRPr="00044F21">
        <w:rPr>
          <w:rFonts w:ascii="Arial" w:hAnsi="Arial" w:cs="Arial" w:hint="eastAsia"/>
          <w:sz w:val="24"/>
          <w:rtl/>
        </w:rPr>
        <w:t>«</w:t>
      </w:r>
      <w:r w:rsidRPr="00044F21">
        <w:rPr>
          <w:rFonts w:ascii="Arial" w:hAnsi="Arial" w:cs="Arial" w:hint="cs"/>
          <w:sz w:val="24"/>
          <w:rtl/>
        </w:rPr>
        <w:t>امپریالیسم</w:t>
      </w:r>
      <w:r w:rsidRPr="00044F21">
        <w:rPr>
          <w:rFonts w:ascii="Arial" w:hAnsi="Arial" w:cs="Arial" w:hint="eastAsia"/>
          <w:sz w:val="24"/>
          <w:rtl/>
        </w:rPr>
        <w:t>»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بود،عامل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اصلی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تداوم</w:t>
      </w:r>
      <w:r w:rsidRPr="00044F21">
        <w:rPr>
          <w:rFonts w:ascii="Arial" w:hAnsi="Arial" w:cs="Arial" w:hint="eastAsia"/>
          <w:sz w:val="24"/>
          <w:rtl/>
        </w:rPr>
        <w:t>«</w:t>
      </w:r>
      <w:r w:rsidRPr="00044F21">
        <w:rPr>
          <w:rFonts w:ascii="Arial" w:hAnsi="Arial" w:cs="Arial" w:hint="cs"/>
          <w:sz w:val="24"/>
          <w:rtl/>
        </w:rPr>
        <w:t>وابستگی</w:t>
      </w:r>
      <w:r w:rsidRPr="00044F21">
        <w:rPr>
          <w:rFonts w:ascii="Arial" w:hAnsi="Arial" w:cs="Arial" w:hint="eastAsia"/>
          <w:sz w:val="24"/>
          <w:rtl/>
        </w:rPr>
        <w:t>»</w:t>
      </w:r>
      <w:r w:rsidRPr="00044F21">
        <w:rPr>
          <w:rFonts w:ascii="Arial" w:hAnsi="Arial" w:cs="Arial" w:hint="cs"/>
          <w:sz w:val="24"/>
          <w:rtl/>
        </w:rPr>
        <w:t>کشور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فقیر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به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غنی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و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توجیه‏گر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استثمار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دائمی‏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طبقات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زحمت‏کش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جامعه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به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نفع‏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سرمایه‏داری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جهانی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به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شمار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می‏رفت</w:t>
      </w:r>
      <w:r w:rsidRPr="00044F21">
        <w:rPr>
          <w:rFonts w:ascii="Arial" w:hAnsi="Arial" w:cs="Arial"/>
          <w:sz w:val="24"/>
          <w:rtl/>
        </w:rPr>
        <w:t>.</w:t>
      </w:r>
      <w:r w:rsidRPr="00044F21">
        <w:rPr>
          <w:rFonts w:ascii="Arial" w:hAnsi="Arial" w:cs="Arial" w:hint="cs"/>
          <w:sz w:val="24"/>
          <w:rtl/>
        </w:rPr>
        <w:t>راه‏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خلاصی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از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عقب‏ماندگی</w:t>
      </w:r>
      <w:r w:rsidRPr="00044F21">
        <w:rPr>
          <w:rFonts w:ascii="Arial" w:hAnsi="Arial" w:cs="Arial"/>
          <w:sz w:val="24"/>
          <w:rtl/>
        </w:rPr>
        <w:t>-</w:t>
      </w:r>
      <w:r w:rsidRPr="00044F21">
        <w:rPr>
          <w:rFonts w:ascii="Arial" w:hAnsi="Arial" w:cs="Arial" w:hint="cs"/>
          <w:sz w:val="24"/>
          <w:rtl/>
        </w:rPr>
        <w:t>که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به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عقب‏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نگه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داشتن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تعبیر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می‏شد</w:t>
      </w:r>
      <w:r w:rsidRPr="00044F21">
        <w:rPr>
          <w:rFonts w:ascii="Arial" w:hAnsi="Arial" w:cs="Arial"/>
          <w:sz w:val="24"/>
          <w:rtl/>
        </w:rPr>
        <w:t>-</w:t>
      </w:r>
      <w:r w:rsidRPr="00044F21">
        <w:rPr>
          <w:rFonts w:ascii="Arial" w:hAnsi="Arial" w:cs="Arial" w:hint="cs"/>
          <w:sz w:val="24"/>
          <w:rtl/>
        </w:rPr>
        <w:t>چیزی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جز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قطع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وابستگی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به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نظام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سرمایه‏داری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جهانی‏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از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راه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یک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انقلاب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سیاسی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و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سرکوب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و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نابودی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بورژوازی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کمپرادور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از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طریق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یک‏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جنبش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طبقاتی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نبود</w:t>
      </w:r>
      <w:r w:rsidRPr="00044F21">
        <w:rPr>
          <w:rFonts w:ascii="Arial" w:hAnsi="Arial" w:cs="Arial"/>
          <w:sz w:val="24"/>
          <w:rtl/>
        </w:rPr>
        <w:t>.</w:t>
      </w:r>
    </w:p>
    <w:p w:rsidR="00044F21" w:rsidRDefault="00044F21" w:rsidP="00044F21">
      <w:pPr>
        <w:jc w:val="lowKashida"/>
        <w:rPr>
          <w:rFonts w:ascii="Arial" w:hAnsi="Arial" w:cs="Arial"/>
          <w:sz w:val="24"/>
          <w:rtl/>
        </w:rPr>
      </w:pPr>
      <w:r w:rsidRPr="00044F21">
        <w:rPr>
          <w:rFonts w:ascii="Arial" w:hAnsi="Arial" w:cs="Arial" w:hint="cs"/>
          <w:sz w:val="24"/>
          <w:rtl/>
        </w:rPr>
        <w:t>این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تفکر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بر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جنبش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دانشجویی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ایران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در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تمام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سال‏های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پس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از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کودتای</w:t>
      </w:r>
      <w:r w:rsidRPr="00044F21">
        <w:rPr>
          <w:rFonts w:ascii="Arial" w:hAnsi="Arial" w:cs="Arial"/>
          <w:sz w:val="24"/>
          <w:rtl/>
        </w:rPr>
        <w:t xml:space="preserve"> 28 </w:t>
      </w:r>
      <w:r w:rsidRPr="00044F21">
        <w:rPr>
          <w:rFonts w:ascii="Arial" w:hAnsi="Arial" w:cs="Arial" w:hint="cs"/>
          <w:sz w:val="24"/>
          <w:rtl/>
        </w:rPr>
        <w:t>مرداد</w:t>
      </w:r>
      <w:r w:rsidRPr="00044F21">
        <w:rPr>
          <w:rFonts w:ascii="Arial" w:hAnsi="Arial" w:cs="Arial"/>
          <w:sz w:val="24"/>
          <w:rtl/>
        </w:rPr>
        <w:t xml:space="preserve"> 1332 </w:t>
      </w:r>
      <w:r w:rsidRPr="00044F21">
        <w:rPr>
          <w:rFonts w:ascii="Arial" w:hAnsi="Arial" w:cs="Arial" w:hint="cs"/>
          <w:sz w:val="24"/>
          <w:rtl/>
        </w:rPr>
        <w:t>مسلط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بود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و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نخستین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حرکت‏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دانشجویی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نیز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که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در</w:t>
      </w:r>
      <w:r w:rsidRPr="00044F21">
        <w:rPr>
          <w:rFonts w:ascii="Arial" w:hAnsi="Arial" w:cs="Arial"/>
          <w:sz w:val="24"/>
          <w:rtl/>
        </w:rPr>
        <w:t xml:space="preserve"> 16 </w:t>
      </w:r>
      <w:r w:rsidRPr="00044F21">
        <w:rPr>
          <w:rFonts w:ascii="Arial" w:hAnsi="Arial" w:cs="Arial" w:hint="cs"/>
          <w:sz w:val="24"/>
          <w:rtl/>
        </w:rPr>
        <w:t>آذر</w:t>
      </w:r>
      <w:r w:rsidRPr="00044F21">
        <w:rPr>
          <w:rFonts w:ascii="Arial" w:hAnsi="Arial" w:cs="Arial"/>
          <w:sz w:val="24"/>
          <w:rtl/>
        </w:rPr>
        <w:t xml:space="preserve"> 1332 </w:t>
      </w:r>
      <w:r w:rsidRPr="00044F21">
        <w:rPr>
          <w:rFonts w:ascii="Arial" w:hAnsi="Arial" w:cs="Arial" w:hint="cs"/>
          <w:sz w:val="24"/>
          <w:rtl/>
        </w:rPr>
        <w:t>در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اعتراض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به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ورود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ریچارد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نیکسون،معاون‏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رییس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جمهور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امریکا،به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ایران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صورت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گرفت‏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و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سبب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خونین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شدن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چهره‏ی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دانشگاه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تهران‏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شد،متأثر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از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همین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نظام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فکری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بود</w:t>
      </w:r>
      <w:r w:rsidRPr="00044F21">
        <w:rPr>
          <w:rFonts w:ascii="Arial" w:hAnsi="Arial" w:cs="Arial"/>
          <w:sz w:val="24"/>
          <w:rtl/>
        </w:rPr>
        <w:t>.</w:t>
      </w:r>
      <w:r w:rsidRPr="00044F21">
        <w:rPr>
          <w:rFonts w:ascii="Arial" w:hAnsi="Arial" w:cs="Arial" w:hint="cs"/>
          <w:sz w:val="24"/>
          <w:rtl/>
        </w:rPr>
        <w:t>بدین‏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ترتیب،</w:t>
      </w:r>
      <w:r w:rsidRPr="00044F21">
        <w:rPr>
          <w:rFonts w:ascii="Arial" w:hAnsi="Arial" w:cs="Arial" w:hint="eastAsia"/>
          <w:sz w:val="24"/>
          <w:rtl/>
        </w:rPr>
        <w:t>«</w:t>
      </w:r>
      <w:r w:rsidRPr="00044F21">
        <w:rPr>
          <w:rFonts w:ascii="Arial" w:hAnsi="Arial" w:cs="Arial" w:hint="cs"/>
          <w:sz w:val="24"/>
          <w:rtl/>
        </w:rPr>
        <w:t>مبارزه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با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امپریالیسم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و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ایادی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داخلی‏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آن</w:t>
      </w:r>
      <w:r w:rsidRPr="00044F21">
        <w:rPr>
          <w:rFonts w:ascii="Arial" w:hAnsi="Arial" w:cs="Arial" w:hint="eastAsia"/>
          <w:sz w:val="24"/>
          <w:rtl/>
        </w:rPr>
        <w:t>»</w:t>
      </w:r>
      <w:r w:rsidRPr="00044F21">
        <w:rPr>
          <w:rFonts w:ascii="Arial" w:hAnsi="Arial" w:cs="Arial" w:hint="cs"/>
          <w:sz w:val="24"/>
          <w:rtl/>
        </w:rPr>
        <w:t>به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شکل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مهم‏ترین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هدف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جنبش‏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دانشجویی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در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دوران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حکومت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محمّد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رضا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پهلوی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درآمد،هدفی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که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نهایتا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تصور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می‏شد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با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انقلاب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بهمن</w:t>
      </w:r>
      <w:r w:rsidRPr="00044F21">
        <w:rPr>
          <w:rFonts w:ascii="Arial" w:hAnsi="Arial" w:cs="Arial"/>
          <w:sz w:val="24"/>
          <w:rtl/>
        </w:rPr>
        <w:t xml:space="preserve"> 1357 </w:t>
      </w:r>
      <w:r w:rsidRPr="00044F21">
        <w:rPr>
          <w:rFonts w:ascii="Arial" w:hAnsi="Arial" w:cs="Arial" w:hint="cs"/>
          <w:sz w:val="24"/>
          <w:rtl/>
        </w:rPr>
        <w:t>محقق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شده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است</w:t>
      </w:r>
      <w:r w:rsidRPr="00044F21">
        <w:rPr>
          <w:rFonts w:ascii="Arial" w:hAnsi="Arial" w:cs="Arial"/>
          <w:sz w:val="24"/>
          <w:rtl/>
        </w:rPr>
        <w:t>.</w:t>
      </w:r>
    </w:p>
    <w:p w:rsidR="00044F21" w:rsidRDefault="00044F21" w:rsidP="000248F2">
      <w:pPr>
        <w:jc w:val="lowKashida"/>
        <w:rPr>
          <w:rFonts w:ascii="Arial" w:hAnsi="Arial" w:cs="Arial"/>
          <w:sz w:val="24"/>
          <w:rtl/>
        </w:rPr>
      </w:pPr>
      <w:r w:rsidRPr="00044F21">
        <w:rPr>
          <w:rFonts w:ascii="Arial" w:hAnsi="Arial" w:cs="Arial" w:hint="cs"/>
          <w:sz w:val="24"/>
          <w:rtl/>
        </w:rPr>
        <w:t>پس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از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انقلاب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نیز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محرک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اصلی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فعالیت‏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سیاسی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دانشجویان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همان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شعار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مبارزه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با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امپریالیسم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و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حمایت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از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طبقات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زحمت‏کش‏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در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برابر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طبقه‏ی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بورژوازی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خصوصا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بورژوازی‏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کمپرادور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بود</w:t>
      </w:r>
      <w:r w:rsidRPr="00044F21">
        <w:rPr>
          <w:rFonts w:ascii="Arial" w:hAnsi="Arial" w:cs="Arial"/>
          <w:sz w:val="24"/>
          <w:rtl/>
        </w:rPr>
        <w:t>.</w:t>
      </w:r>
      <w:r w:rsidRPr="00044F21">
        <w:rPr>
          <w:rFonts w:ascii="Arial" w:hAnsi="Arial" w:cs="Arial" w:hint="cs"/>
          <w:sz w:val="24"/>
          <w:rtl/>
        </w:rPr>
        <w:t>در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این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دوران،دانشجویان‏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چپ‏گرا،برای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بیان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اهداف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خود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از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همان‏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ادبیات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رایج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در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گفتمان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چپ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جهانی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استفاده</w:t>
      </w:r>
      <w:r w:rsidR="000248F2">
        <w:rPr>
          <w:rFonts w:ascii="Arial" w:hAnsi="Arial" w:cs="Arial" w:hint="cs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می‏کردند،امّا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دانشجویان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مسلمان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متأثر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از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بیان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خاص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آیت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اللّه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خمینی،برای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پیگیری‏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همان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اهداف،ادبیاتی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کاملا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متفاوت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را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به‏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خدمت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گرفتند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به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طوری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که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واژه‏ی</w:t>
      </w:r>
      <w:r w:rsidRPr="00044F21">
        <w:rPr>
          <w:rFonts w:ascii="Arial" w:hAnsi="Arial" w:cs="Arial" w:hint="eastAsia"/>
          <w:sz w:val="24"/>
          <w:rtl/>
        </w:rPr>
        <w:t>«</w:t>
      </w:r>
      <w:r w:rsidRPr="00044F21">
        <w:rPr>
          <w:rFonts w:ascii="Arial" w:hAnsi="Arial" w:cs="Arial" w:hint="cs"/>
          <w:sz w:val="24"/>
          <w:rtl/>
        </w:rPr>
        <w:t>استکبار</w:t>
      </w:r>
      <w:r w:rsidRPr="00044F21">
        <w:rPr>
          <w:rFonts w:ascii="Arial" w:hAnsi="Arial" w:cs="Arial" w:hint="eastAsia"/>
          <w:sz w:val="24"/>
          <w:rtl/>
        </w:rPr>
        <w:t>»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به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جای</w:t>
      </w:r>
      <w:r w:rsidRPr="00044F21">
        <w:rPr>
          <w:rFonts w:ascii="Arial" w:hAnsi="Arial" w:cs="Arial" w:hint="eastAsia"/>
          <w:sz w:val="24"/>
          <w:rtl/>
        </w:rPr>
        <w:t>«</w:t>
      </w:r>
      <w:r w:rsidRPr="00044F21">
        <w:rPr>
          <w:rFonts w:ascii="Arial" w:hAnsi="Arial" w:cs="Arial" w:hint="cs"/>
          <w:sz w:val="24"/>
          <w:rtl/>
        </w:rPr>
        <w:t>امپریالیسم</w:t>
      </w:r>
      <w:r w:rsidRPr="00044F21">
        <w:rPr>
          <w:rFonts w:ascii="Arial" w:hAnsi="Arial" w:cs="Arial" w:hint="eastAsia"/>
          <w:sz w:val="24"/>
          <w:rtl/>
        </w:rPr>
        <w:t>»</w:t>
      </w:r>
      <w:r w:rsidRPr="00044F21">
        <w:rPr>
          <w:rFonts w:ascii="Arial" w:hAnsi="Arial" w:cs="Arial" w:hint="cs"/>
          <w:sz w:val="24"/>
          <w:rtl/>
        </w:rPr>
        <w:t>نشست،</w:t>
      </w:r>
      <w:r w:rsidRPr="00044F21">
        <w:rPr>
          <w:rFonts w:ascii="Arial" w:hAnsi="Arial" w:cs="Arial" w:hint="eastAsia"/>
          <w:sz w:val="24"/>
          <w:rtl/>
        </w:rPr>
        <w:t>«</w:t>
      </w:r>
      <w:r w:rsidRPr="00044F21">
        <w:rPr>
          <w:rFonts w:ascii="Arial" w:hAnsi="Arial" w:cs="Arial" w:hint="cs"/>
          <w:sz w:val="24"/>
          <w:rtl/>
        </w:rPr>
        <w:t>کاخ‏نشینان‏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و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مستکبران</w:t>
      </w:r>
      <w:r w:rsidRPr="00044F21">
        <w:rPr>
          <w:rFonts w:ascii="Arial" w:hAnsi="Arial" w:cs="Arial" w:hint="eastAsia"/>
          <w:sz w:val="24"/>
          <w:rtl/>
        </w:rPr>
        <w:t>»</w:t>
      </w:r>
      <w:r w:rsidRPr="00044F21">
        <w:rPr>
          <w:rFonts w:ascii="Arial" w:hAnsi="Arial" w:cs="Arial" w:hint="cs"/>
          <w:sz w:val="24"/>
          <w:rtl/>
        </w:rPr>
        <w:t>جای</w:t>
      </w:r>
      <w:r w:rsidRPr="00044F21">
        <w:rPr>
          <w:rFonts w:ascii="Arial" w:hAnsi="Arial" w:cs="Arial" w:hint="eastAsia"/>
          <w:sz w:val="24"/>
          <w:rtl/>
        </w:rPr>
        <w:t>«</w:t>
      </w:r>
      <w:r w:rsidRPr="00044F21">
        <w:rPr>
          <w:rFonts w:ascii="Arial" w:hAnsi="Arial" w:cs="Arial" w:hint="cs"/>
          <w:sz w:val="24"/>
          <w:rtl/>
        </w:rPr>
        <w:t>طبقه‏ی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سرمایه‏دار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بورژوا</w:t>
      </w:r>
      <w:r w:rsidRPr="00044F21">
        <w:rPr>
          <w:rFonts w:ascii="Arial" w:hAnsi="Arial" w:cs="Arial" w:hint="eastAsia"/>
          <w:sz w:val="24"/>
          <w:rtl/>
        </w:rPr>
        <w:t>»</w:t>
      </w:r>
      <w:r w:rsidRPr="00044F21">
        <w:rPr>
          <w:rFonts w:ascii="Arial" w:hAnsi="Arial" w:cs="Arial" w:hint="cs"/>
          <w:sz w:val="24"/>
          <w:rtl/>
        </w:rPr>
        <w:t>را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گرفت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و</w:t>
      </w:r>
      <w:r w:rsidRPr="00044F21">
        <w:rPr>
          <w:rFonts w:ascii="Arial" w:hAnsi="Arial" w:cs="Arial" w:hint="eastAsia"/>
          <w:sz w:val="24"/>
          <w:rtl/>
        </w:rPr>
        <w:t>«</w:t>
      </w:r>
      <w:r w:rsidRPr="00044F21">
        <w:rPr>
          <w:rFonts w:ascii="Arial" w:hAnsi="Arial" w:cs="Arial" w:hint="cs"/>
          <w:sz w:val="24"/>
          <w:rtl/>
        </w:rPr>
        <w:t>محرومین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و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مستضعفین</w:t>
      </w:r>
      <w:r w:rsidRPr="00044F21">
        <w:rPr>
          <w:rFonts w:ascii="Arial" w:hAnsi="Arial" w:cs="Arial" w:hint="eastAsia"/>
          <w:sz w:val="24"/>
          <w:rtl/>
        </w:rPr>
        <w:t>»</w:t>
      </w:r>
      <w:r w:rsidRPr="00044F21">
        <w:rPr>
          <w:rFonts w:ascii="Arial" w:hAnsi="Arial" w:cs="Arial" w:hint="cs"/>
          <w:sz w:val="24"/>
          <w:rtl/>
        </w:rPr>
        <w:t>هم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به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جای</w:t>
      </w:r>
      <w:r w:rsidRPr="00044F21">
        <w:rPr>
          <w:rFonts w:ascii="Arial" w:hAnsi="Arial" w:cs="Arial" w:hint="eastAsia"/>
          <w:sz w:val="24"/>
          <w:rtl/>
        </w:rPr>
        <w:t>«</w:t>
      </w:r>
      <w:r w:rsidRPr="00044F21">
        <w:rPr>
          <w:rFonts w:ascii="Arial" w:hAnsi="Arial" w:cs="Arial" w:hint="cs"/>
          <w:sz w:val="24"/>
          <w:rtl/>
        </w:rPr>
        <w:t>طبقه‏ی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کارگر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و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زحمت‏کش</w:t>
      </w:r>
      <w:r w:rsidRPr="00044F21">
        <w:rPr>
          <w:rFonts w:ascii="Arial" w:hAnsi="Arial" w:cs="Arial" w:hint="eastAsia"/>
          <w:sz w:val="24"/>
          <w:rtl/>
        </w:rPr>
        <w:t>»</w:t>
      </w:r>
      <w:r w:rsidRPr="00044F21">
        <w:rPr>
          <w:rFonts w:ascii="Arial" w:hAnsi="Arial" w:cs="Arial" w:hint="cs"/>
          <w:sz w:val="24"/>
          <w:rtl/>
        </w:rPr>
        <w:t>به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کار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رفت</w:t>
      </w:r>
      <w:r w:rsidRPr="00044F21">
        <w:rPr>
          <w:rFonts w:ascii="Arial" w:hAnsi="Arial" w:cs="Arial"/>
          <w:sz w:val="24"/>
          <w:rtl/>
        </w:rPr>
        <w:t>.</w:t>
      </w:r>
      <w:r w:rsidRPr="00044F21">
        <w:rPr>
          <w:rFonts w:ascii="Arial" w:hAnsi="Arial" w:cs="Arial" w:hint="cs"/>
          <w:sz w:val="24"/>
          <w:rtl/>
        </w:rPr>
        <w:t>در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آن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دوره،آن‏چه‏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برای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دانشجویان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سیاسی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با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گرایش‏های‏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مختلف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اعتقادی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اهمیت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داشت،این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بود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که‏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ثابت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کنند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از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سایر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رقبای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خود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ضدّ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امپریالیست‏تر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و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ضدّ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سرمایه‏دارترند،زیرا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چنین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ضدّیتی،در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جامعه‏ی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انقلابی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برای‏</w:t>
      </w:r>
      <w:r w:rsidRPr="00044F21">
        <w:rPr>
          <w:rFonts w:ascii="Arial" w:hAnsi="Arial" w:cs="Arial"/>
          <w:sz w:val="24"/>
          <w:rtl/>
        </w:rPr>
        <w:t xml:space="preserve"> (</w:t>
      </w:r>
      <w:r w:rsidRPr="00044F21">
        <w:rPr>
          <w:rFonts w:ascii="Arial" w:hAnsi="Arial" w:cs="Arial" w:hint="cs"/>
          <w:sz w:val="24"/>
          <w:rtl/>
        </w:rPr>
        <w:t>به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تصویر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صفحه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مراجعه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شود</w:t>
      </w:r>
      <w:r w:rsidRPr="00044F21">
        <w:rPr>
          <w:rFonts w:ascii="Arial" w:hAnsi="Arial" w:cs="Arial"/>
          <w:sz w:val="24"/>
          <w:rtl/>
        </w:rPr>
        <w:t xml:space="preserve">) </w:t>
      </w:r>
      <w:r w:rsidRPr="00044F21">
        <w:rPr>
          <w:rFonts w:ascii="Arial" w:hAnsi="Arial" w:cs="Arial" w:hint="cs"/>
          <w:sz w:val="24"/>
          <w:rtl/>
        </w:rPr>
        <w:t>آن‏ها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تولید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مشروعیت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می‏کرد</w:t>
      </w:r>
      <w:r w:rsidRPr="00044F21">
        <w:rPr>
          <w:rFonts w:ascii="Arial" w:hAnsi="Arial" w:cs="Arial"/>
          <w:sz w:val="24"/>
          <w:rtl/>
        </w:rPr>
        <w:t>.</w:t>
      </w:r>
      <w:r w:rsidRPr="00044F21">
        <w:rPr>
          <w:rFonts w:ascii="Arial" w:hAnsi="Arial" w:cs="Arial" w:hint="cs"/>
          <w:sz w:val="24"/>
          <w:rtl/>
        </w:rPr>
        <w:t>همین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نوع‏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رقابت‏ها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نیز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نهایتا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به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اشغال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سفارت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امریکا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در</w:t>
      </w:r>
      <w:r w:rsidRPr="00044F21">
        <w:rPr>
          <w:rFonts w:ascii="Arial" w:hAnsi="Arial" w:cs="Arial"/>
          <w:sz w:val="24"/>
          <w:rtl/>
        </w:rPr>
        <w:t xml:space="preserve"> 13 </w:t>
      </w:r>
      <w:r w:rsidRPr="00044F21">
        <w:rPr>
          <w:rFonts w:ascii="Arial" w:hAnsi="Arial" w:cs="Arial" w:hint="cs"/>
          <w:sz w:val="24"/>
          <w:rtl/>
        </w:rPr>
        <w:t>آبان</w:t>
      </w:r>
      <w:r w:rsidRPr="00044F21">
        <w:rPr>
          <w:rFonts w:ascii="Arial" w:hAnsi="Arial" w:cs="Arial"/>
          <w:sz w:val="24"/>
          <w:rtl/>
        </w:rPr>
        <w:t xml:space="preserve"> 1358 </w:t>
      </w:r>
      <w:r w:rsidRPr="00044F21">
        <w:rPr>
          <w:rFonts w:ascii="Arial" w:hAnsi="Arial" w:cs="Arial" w:hint="cs"/>
          <w:sz w:val="24"/>
          <w:rtl/>
        </w:rPr>
        <w:t>منجر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شد</w:t>
      </w:r>
      <w:r w:rsidRPr="00044F21">
        <w:rPr>
          <w:rFonts w:ascii="Arial" w:hAnsi="Arial" w:cs="Arial"/>
          <w:sz w:val="24"/>
          <w:rtl/>
        </w:rPr>
        <w:t>.</w:t>
      </w:r>
    </w:p>
    <w:p w:rsidR="00044F21" w:rsidRDefault="00044F21" w:rsidP="00044F21">
      <w:pPr>
        <w:jc w:val="lowKashida"/>
        <w:rPr>
          <w:rFonts w:ascii="Arial" w:hAnsi="Arial" w:cs="Arial"/>
          <w:sz w:val="24"/>
          <w:rtl/>
        </w:rPr>
      </w:pPr>
      <w:r w:rsidRPr="00044F21">
        <w:rPr>
          <w:rFonts w:ascii="Arial" w:hAnsi="Arial" w:cs="Arial" w:hint="cs"/>
          <w:sz w:val="24"/>
          <w:rtl/>
        </w:rPr>
        <w:t>با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فروپاشی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اتحاد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جماهیر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شوروی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و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ظهور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موج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تازه‏یی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از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انقلاب‏های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دموکراتیک‏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در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اروپای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شرقی،تئوری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وابستگی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به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همان‏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میزان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که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اعتبار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جهانی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خود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را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از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دست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داد،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از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ذهن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و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اندیشه‏ی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دانشجویان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ایرانی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نیز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رخت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بربست</w:t>
      </w:r>
      <w:r w:rsidRPr="00044F21">
        <w:rPr>
          <w:rFonts w:ascii="Arial" w:hAnsi="Arial" w:cs="Arial"/>
          <w:sz w:val="24"/>
          <w:rtl/>
        </w:rPr>
        <w:t>.</w:t>
      </w:r>
      <w:r w:rsidRPr="00044F21">
        <w:rPr>
          <w:rFonts w:ascii="Arial" w:hAnsi="Arial" w:cs="Arial" w:hint="cs"/>
          <w:sz w:val="24"/>
          <w:rtl/>
        </w:rPr>
        <w:t>دانشجویان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به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تدریج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از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ایدئولوژی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مسلط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بر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ذهن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اسلاف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خود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فاصله‏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گرفتند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و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متأثر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از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فضای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تازه‏ی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جهانی،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اهداف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دیگری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برای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خود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طراحی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کردند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که‏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مهم‏ترین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آن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خواست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دموکراسی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و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آزادی‏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بود</w:t>
      </w:r>
      <w:r w:rsidRPr="00044F21">
        <w:rPr>
          <w:rFonts w:ascii="Arial" w:hAnsi="Arial" w:cs="Arial"/>
          <w:sz w:val="24"/>
          <w:rtl/>
        </w:rPr>
        <w:t>.</w:t>
      </w:r>
      <w:r w:rsidRPr="00044F21">
        <w:rPr>
          <w:rFonts w:ascii="Arial" w:hAnsi="Arial" w:cs="Arial" w:hint="cs"/>
          <w:sz w:val="24"/>
          <w:rtl/>
        </w:rPr>
        <w:t>این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خواست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چنان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پرجاذبه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و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قدرتمند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بود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که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توانست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بار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دیگر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جنبش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دانشجویی‏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به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محاق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رفته‏ی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ایران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را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زنده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کند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و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به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صورت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نیرویی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بالنده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و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تأثیرگذار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در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عرصه‏ی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سیاست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کشور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درآورد</w:t>
      </w:r>
      <w:r w:rsidRPr="00044F21">
        <w:rPr>
          <w:rFonts w:ascii="Arial" w:hAnsi="Arial" w:cs="Arial"/>
          <w:sz w:val="24"/>
          <w:rtl/>
        </w:rPr>
        <w:t>.</w:t>
      </w:r>
    </w:p>
    <w:p w:rsidR="00044F21" w:rsidRDefault="00044F21" w:rsidP="00044F21">
      <w:pPr>
        <w:jc w:val="lowKashida"/>
        <w:rPr>
          <w:rFonts w:ascii="Arial" w:hAnsi="Arial" w:cs="Arial"/>
          <w:sz w:val="24"/>
          <w:rtl/>
        </w:rPr>
      </w:pPr>
      <w:r w:rsidRPr="00044F21">
        <w:rPr>
          <w:rFonts w:ascii="Arial" w:hAnsi="Arial" w:cs="Arial" w:hint="cs"/>
          <w:sz w:val="24"/>
          <w:rtl/>
        </w:rPr>
        <w:t>پدیده‏ی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دوم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خرداد</w:t>
      </w:r>
      <w:r w:rsidRPr="00044F21">
        <w:rPr>
          <w:rFonts w:ascii="Arial" w:hAnsi="Arial" w:cs="Arial"/>
          <w:sz w:val="24"/>
          <w:rtl/>
        </w:rPr>
        <w:t xml:space="preserve"> 1376 </w:t>
      </w:r>
      <w:r w:rsidRPr="00044F21">
        <w:rPr>
          <w:rFonts w:ascii="Arial" w:hAnsi="Arial" w:cs="Arial" w:hint="cs"/>
          <w:sz w:val="24"/>
          <w:rtl/>
        </w:rPr>
        <w:t>و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چند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سال‏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پرشور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پس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از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آن،در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درجه‏ی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نخست‏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مرهون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جنبش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دانشجویی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ایران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بود،امّا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این‏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جنبش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در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جهت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تحقق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خواست‏های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خود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با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فشارها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و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موانعی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روبه‏رو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شد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که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اوج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این‏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فشارها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را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باید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ماجرای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حمله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به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کوی‏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دانشگاه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تهران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در</w:t>
      </w:r>
      <w:r w:rsidRPr="00044F21">
        <w:rPr>
          <w:rFonts w:ascii="Arial" w:hAnsi="Arial" w:cs="Arial"/>
          <w:sz w:val="24"/>
          <w:rtl/>
        </w:rPr>
        <w:t xml:space="preserve"> 18 </w:t>
      </w:r>
      <w:r w:rsidRPr="00044F21">
        <w:rPr>
          <w:rFonts w:ascii="Arial" w:hAnsi="Arial" w:cs="Arial" w:hint="cs"/>
          <w:sz w:val="24"/>
          <w:rtl/>
        </w:rPr>
        <w:t>تیر</w:t>
      </w:r>
      <w:r w:rsidRPr="00044F21">
        <w:rPr>
          <w:rFonts w:ascii="Arial" w:hAnsi="Arial" w:cs="Arial"/>
          <w:sz w:val="24"/>
          <w:rtl/>
        </w:rPr>
        <w:t xml:space="preserve"> 1378 </w:t>
      </w:r>
      <w:r w:rsidRPr="00044F21">
        <w:rPr>
          <w:rFonts w:ascii="Arial" w:hAnsi="Arial" w:cs="Arial" w:hint="cs"/>
          <w:sz w:val="24"/>
          <w:rtl/>
        </w:rPr>
        <w:t>و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حادثه‏ی‏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دانشگاه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خرم‏آباد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در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تابستان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سال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بعد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از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آن‏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دانست</w:t>
      </w:r>
      <w:r w:rsidRPr="00044F21">
        <w:rPr>
          <w:rFonts w:ascii="Arial" w:hAnsi="Arial" w:cs="Arial"/>
          <w:sz w:val="24"/>
          <w:rtl/>
        </w:rPr>
        <w:t>.</w:t>
      </w:r>
      <w:r w:rsidRPr="00044F21">
        <w:rPr>
          <w:rFonts w:ascii="Arial" w:hAnsi="Arial" w:cs="Arial" w:hint="cs"/>
          <w:sz w:val="24"/>
          <w:rtl/>
        </w:rPr>
        <w:t>از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آن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پس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جنبش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دانشجویی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به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دلیل‏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پرداخت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هزینه‏های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سنگین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و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نامساعد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شدن‏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فضای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سیاسی،از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شدت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و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حرارت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فعالیت‏های‏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خود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کاست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و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تلاش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کرد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تا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حوزه‏های‏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غیر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سیاسی‏تری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را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برای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پیشبرد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اهداف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خود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دنبال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کند</w:t>
      </w:r>
      <w:r w:rsidRPr="00044F21">
        <w:rPr>
          <w:rFonts w:ascii="Arial" w:hAnsi="Arial" w:cs="Arial"/>
          <w:sz w:val="24"/>
          <w:rtl/>
        </w:rPr>
        <w:t>.</w:t>
      </w:r>
      <w:r w:rsidRPr="00044F21">
        <w:rPr>
          <w:rFonts w:ascii="Arial" w:hAnsi="Arial" w:cs="Arial" w:hint="cs"/>
          <w:sz w:val="24"/>
          <w:rtl/>
        </w:rPr>
        <w:t>با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این‏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همه،ایدئولوژی‏زدایی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از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جنبش‏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دانشجویی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ایران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که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عده‏یی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آن‏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را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آفت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این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جنبش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قملداد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می‏کنند،باعث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بازگشت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جنبش‏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دانشجویی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به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ماهیت‏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آزادی‏طلبانه‏ی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خود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شده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است،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زیرا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دانشجو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به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معنای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جوینده‏ی‏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علم،رسالتی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مقدس‏تر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از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پاس‏داشت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حرمت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آزادی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تعقل‏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ندارد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و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چون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این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امکان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فراهم‏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آید،دیگری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نیازی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به</w:t>
      </w:r>
      <w:r w:rsidRPr="00044F21">
        <w:rPr>
          <w:rFonts w:ascii="Arial" w:hAnsi="Arial" w:cs="Arial" w:hint="eastAsia"/>
          <w:sz w:val="24"/>
          <w:rtl/>
        </w:rPr>
        <w:t>«</w:t>
      </w:r>
      <w:r w:rsidRPr="00044F21">
        <w:rPr>
          <w:rFonts w:ascii="Arial" w:hAnsi="Arial" w:cs="Arial" w:hint="cs"/>
          <w:sz w:val="24"/>
          <w:rtl/>
        </w:rPr>
        <w:t>جنبش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دانشجویی</w:t>
      </w:r>
      <w:r w:rsidRPr="00044F21">
        <w:rPr>
          <w:rFonts w:ascii="Arial" w:hAnsi="Arial" w:cs="Arial" w:hint="eastAsia"/>
          <w:sz w:val="24"/>
          <w:rtl/>
        </w:rPr>
        <w:t>»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در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قالب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سیاسی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و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مبارزاتی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آن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نخواهد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بود</w:t>
      </w:r>
      <w:r w:rsidRPr="00044F21">
        <w:rPr>
          <w:rFonts w:ascii="Arial" w:hAnsi="Arial" w:cs="Arial"/>
          <w:sz w:val="24"/>
          <w:rtl/>
        </w:rPr>
        <w:t>.</w:t>
      </w:r>
    </w:p>
    <w:p w:rsidR="00044F21" w:rsidRDefault="00044F21" w:rsidP="00044F21">
      <w:pPr>
        <w:jc w:val="lowKashida"/>
        <w:rPr>
          <w:rFonts w:ascii="Arial" w:hAnsi="Arial" w:cs="Arial"/>
          <w:sz w:val="24"/>
          <w:rtl/>
        </w:rPr>
      </w:pPr>
      <w:r w:rsidRPr="00044F21">
        <w:rPr>
          <w:rFonts w:ascii="Arial" w:hAnsi="Arial" w:cs="Arial" w:hint="cs"/>
          <w:sz w:val="24"/>
          <w:rtl/>
        </w:rPr>
        <w:t>آزادی</w:t>
      </w:r>
      <w:r w:rsidRPr="00044F21">
        <w:rPr>
          <w:rFonts w:ascii="Arial" w:hAnsi="Arial" w:cs="Arial"/>
          <w:sz w:val="24"/>
          <w:rtl/>
        </w:rPr>
        <w:t>!</w:t>
      </w:r>
      <w:r w:rsidRPr="00044F21">
        <w:rPr>
          <w:rFonts w:ascii="Arial" w:hAnsi="Arial" w:cs="Arial" w:hint="cs"/>
          <w:sz w:val="24"/>
          <w:rtl/>
        </w:rPr>
        <w:t>ای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خجسته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آزادی‏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فرخنده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بویّ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و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جاودان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بادی‏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با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نام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تو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می‏دمد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گل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بستان‏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با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یاد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تو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می‏تپد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دل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شادی‏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هرچند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تو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را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ندیده‏ام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هرگز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امّا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دانم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به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از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پریزادی‏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تا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روی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تو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لحظه‏یی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ببینم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من‏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ای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کاش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ز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رخ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نقاب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بگشادی‏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ای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پیک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خدا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به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سوی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خلق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او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هم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سوی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خدا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تو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خلق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را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هادی‏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از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توست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و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بس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از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تو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شور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شیرینی‏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از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توست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و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بس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از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تو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نقش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فرهادی‏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از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توست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بنای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لطف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و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زیبایی‏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از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lastRenderedPageBreak/>
        <w:t>توست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اساس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مردی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و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رادی‏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آن‏جا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که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تو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نیستی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ندارد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سود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نه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گریه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و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نه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غریو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و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فریادی‏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تو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دشمن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ناروا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و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بیدادی‏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در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هر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جایی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که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پای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بنهادی‏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آزادگی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از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تو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نام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می‏گیرد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تو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شیوه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و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رسم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عشق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بنهادی‏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هرجا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که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نئی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اساس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ویرانی‏ست‏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هرجا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که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تویی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اساس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آبادی‏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جان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زنده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به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یاد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دلگشای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توست‏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آزادی</w:t>
      </w:r>
      <w:r w:rsidRPr="00044F21">
        <w:rPr>
          <w:rFonts w:ascii="Arial" w:hAnsi="Arial" w:cs="Arial"/>
          <w:sz w:val="24"/>
          <w:rtl/>
        </w:rPr>
        <w:t>!</w:t>
      </w:r>
      <w:r w:rsidRPr="00044F21">
        <w:rPr>
          <w:rFonts w:ascii="Arial" w:hAnsi="Arial" w:cs="Arial" w:hint="cs"/>
          <w:sz w:val="24"/>
          <w:rtl/>
        </w:rPr>
        <w:t>خجسته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آزادی‏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ای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کاش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که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تا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بسر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نیاید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عمر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از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روی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عزیز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پرده</w:t>
      </w:r>
      <w:r w:rsidRPr="00044F21">
        <w:rPr>
          <w:rFonts w:ascii="Arial" w:hAnsi="Arial" w:cs="Arial"/>
          <w:sz w:val="24"/>
          <w:rtl/>
        </w:rPr>
        <w:t xml:space="preserve"> </w:t>
      </w:r>
      <w:r w:rsidRPr="00044F21">
        <w:rPr>
          <w:rFonts w:ascii="Arial" w:hAnsi="Arial" w:cs="Arial" w:hint="cs"/>
          <w:sz w:val="24"/>
          <w:rtl/>
        </w:rPr>
        <w:t>بگشادی</w:t>
      </w:r>
    </w:p>
    <w:p w:rsidR="00FC3B8F" w:rsidRPr="00044F21" w:rsidRDefault="00FC3B8F" w:rsidP="00044F21">
      <w:pPr>
        <w:jc w:val="lowKashida"/>
        <w:rPr>
          <w:rFonts w:ascii="Arial" w:hAnsi="Arial" w:cs="Arial"/>
          <w:sz w:val="24"/>
          <w:rtl/>
        </w:rPr>
      </w:pPr>
    </w:p>
    <w:sectPr w:rsidR="00FC3B8F" w:rsidRPr="00044F21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C3B8F"/>
    <w:rsid w:val="00010E65"/>
    <w:rsid w:val="000248F2"/>
    <w:rsid w:val="00026416"/>
    <w:rsid w:val="00044F21"/>
    <w:rsid w:val="00095043"/>
    <w:rsid w:val="000C668C"/>
    <w:rsid w:val="001F1D6F"/>
    <w:rsid w:val="002C2CD7"/>
    <w:rsid w:val="00321EFB"/>
    <w:rsid w:val="003C762A"/>
    <w:rsid w:val="00436DB9"/>
    <w:rsid w:val="0057125E"/>
    <w:rsid w:val="00637D1A"/>
    <w:rsid w:val="006A21AF"/>
    <w:rsid w:val="006D0319"/>
    <w:rsid w:val="00772887"/>
    <w:rsid w:val="008000E0"/>
    <w:rsid w:val="00940CC3"/>
    <w:rsid w:val="00A53A99"/>
    <w:rsid w:val="00A90129"/>
    <w:rsid w:val="00AA58FF"/>
    <w:rsid w:val="00AA64C5"/>
    <w:rsid w:val="00AB10DE"/>
    <w:rsid w:val="00BB2251"/>
    <w:rsid w:val="00BC1253"/>
    <w:rsid w:val="00D03A6E"/>
    <w:rsid w:val="00D27598"/>
    <w:rsid w:val="00D465BE"/>
    <w:rsid w:val="00DF4299"/>
    <w:rsid w:val="00EA45CC"/>
    <w:rsid w:val="00FC3B8F"/>
    <w:rsid w:val="00FC3E87"/>
    <w:rsid w:val="00FD1027"/>
    <w:rsid w:val="00FE400D"/>
    <w:rsid w:val="00FE497D"/>
    <w:rsid w:val="00FE71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1224</Words>
  <Characters>6982</Characters>
  <Application>Microsoft Office Word</Application>
  <DocSecurity>0</DocSecurity>
  <Lines>58</Lines>
  <Paragraphs>16</Paragraphs>
  <ScaleCrop>false</ScaleCrop>
  <Company>NPSoft.ir</Company>
  <LinksUpToDate>false</LinksUpToDate>
  <CharactersWithSpaces>8190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4</cp:revision>
  <dcterms:created xsi:type="dcterms:W3CDTF">2012-01-06T16:53:00Z</dcterms:created>
  <dcterms:modified xsi:type="dcterms:W3CDTF">2012-01-16T17:48:00Z</dcterms:modified>
</cp:coreProperties>
</file>