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3CAD" w:rsidRPr="004D3CAD" w:rsidRDefault="004D3CAD" w:rsidP="004D3CAD">
      <w:pPr>
        <w:bidi/>
        <w:jc w:val="both"/>
        <w:rPr>
          <w:rFonts w:ascii="Arial" w:hAnsi="Arial" w:cs="Arial"/>
          <w:sz w:val="28"/>
          <w:szCs w:val="28"/>
        </w:rPr>
      </w:pPr>
      <w:r w:rsidRPr="004D3CAD">
        <w:rPr>
          <w:rFonts w:ascii="Arial" w:hAnsi="Arial" w:cs="Arial" w:hint="cs"/>
          <w:sz w:val="28"/>
          <w:szCs w:val="28"/>
          <w:rtl/>
        </w:rPr>
        <w:t>کودکان</w:t>
      </w:r>
      <w:r w:rsidRPr="004D3CAD">
        <w:rPr>
          <w:rFonts w:ascii="Arial" w:hAnsi="Arial" w:cs="Arial"/>
          <w:sz w:val="28"/>
          <w:szCs w:val="28"/>
          <w:rtl/>
        </w:rPr>
        <w:t xml:space="preserve"> </w:t>
      </w:r>
      <w:r w:rsidRPr="004D3CAD">
        <w:rPr>
          <w:rFonts w:ascii="Arial" w:hAnsi="Arial" w:cs="Arial" w:hint="cs"/>
          <w:sz w:val="28"/>
          <w:szCs w:val="28"/>
          <w:rtl/>
        </w:rPr>
        <w:t>و</w:t>
      </w:r>
      <w:r w:rsidRPr="004D3CAD">
        <w:rPr>
          <w:rFonts w:ascii="Arial" w:hAnsi="Arial" w:cs="Arial"/>
          <w:sz w:val="28"/>
          <w:szCs w:val="28"/>
          <w:rtl/>
        </w:rPr>
        <w:t xml:space="preserve"> </w:t>
      </w:r>
      <w:r w:rsidRPr="004D3CAD">
        <w:rPr>
          <w:rFonts w:ascii="Arial" w:hAnsi="Arial" w:cs="Arial" w:hint="cs"/>
          <w:sz w:val="28"/>
          <w:szCs w:val="28"/>
          <w:rtl/>
        </w:rPr>
        <w:t>نوجوانان،</w:t>
      </w:r>
      <w:r w:rsidRPr="004D3CAD">
        <w:rPr>
          <w:rFonts w:ascii="Arial" w:hAnsi="Arial" w:cs="Arial"/>
          <w:sz w:val="28"/>
          <w:szCs w:val="28"/>
          <w:rtl/>
        </w:rPr>
        <w:t xml:space="preserve"> </w:t>
      </w:r>
      <w:r w:rsidRPr="004D3CAD">
        <w:rPr>
          <w:rFonts w:ascii="Arial" w:hAnsi="Arial" w:cs="Arial" w:hint="cs"/>
          <w:sz w:val="28"/>
          <w:szCs w:val="28"/>
          <w:rtl/>
        </w:rPr>
        <w:t>و</w:t>
      </w:r>
      <w:r w:rsidRPr="004D3CAD">
        <w:rPr>
          <w:rFonts w:ascii="Arial" w:hAnsi="Arial" w:cs="Arial"/>
          <w:sz w:val="28"/>
          <w:szCs w:val="28"/>
          <w:rtl/>
        </w:rPr>
        <w:t xml:space="preserve"> </w:t>
      </w:r>
      <w:r w:rsidRPr="004D3CAD">
        <w:rPr>
          <w:rFonts w:ascii="Arial" w:hAnsi="Arial" w:cs="Arial" w:hint="cs"/>
          <w:sz w:val="28"/>
          <w:szCs w:val="28"/>
          <w:rtl/>
        </w:rPr>
        <w:t>ادبیات</w:t>
      </w:r>
      <w:r w:rsidRPr="004D3CAD">
        <w:rPr>
          <w:rFonts w:ascii="Arial" w:hAnsi="Arial" w:cs="Arial"/>
          <w:sz w:val="28"/>
          <w:szCs w:val="28"/>
          <w:rtl/>
        </w:rPr>
        <w:t xml:space="preserve"> </w:t>
      </w:r>
      <w:r w:rsidRPr="004D3CAD">
        <w:rPr>
          <w:rFonts w:ascii="Arial" w:hAnsi="Arial" w:cs="Arial" w:hint="cs"/>
          <w:sz w:val="28"/>
          <w:szCs w:val="28"/>
          <w:rtl/>
        </w:rPr>
        <w:t>داستانی</w:t>
      </w:r>
      <w:r w:rsidRPr="004D3CAD">
        <w:rPr>
          <w:rFonts w:ascii="Arial" w:hAnsi="Arial" w:cs="Arial"/>
          <w:sz w:val="28"/>
          <w:szCs w:val="28"/>
          <w:rtl/>
        </w:rPr>
        <w:t xml:space="preserve"> </w:t>
      </w:r>
      <w:r w:rsidRPr="004D3CAD">
        <w:rPr>
          <w:rFonts w:ascii="Arial" w:hAnsi="Arial" w:cs="Arial" w:hint="cs"/>
          <w:sz w:val="28"/>
          <w:szCs w:val="28"/>
          <w:rtl/>
        </w:rPr>
        <w:t>جنگ</w:t>
      </w:r>
      <w:r>
        <w:rPr>
          <w:rFonts w:ascii="Arial" w:hAnsi="Arial" w:cs="Arial"/>
          <w:sz w:val="28"/>
          <w:szCs w:val="28"/>
          <w:rtl/>
        </w:rPr>
        <w:t xml:space="preserve"> </w:t>
      </w:r>
    </w:p>
    <w:p w:rsidR="004D3CAD" w:rsidRPr="004D3CAD" w:rsidRDefault="004D3CAD" w:rsidP="004D3CAD">
      <w:pPr>
        <w:bidi/>
        <w:jc w:val="both"/>
        <w:rPr>
          <w:rFonts w:ascii="Arial" w:hAnsi="Arial" w:cs="Arial"/>
          <w:sz w:val="28"/>
          <w:szCs w:val="28"/>
        </w:rPr>
      </w:pPr>
      <w:r w:rsidRPr="004D3CAD">
        <w:rPr>
          <w:rFonts w:ascii="Arial" w:hAnsi="Arial" w:cs="Arial" w:hint="cs"/>
          <w:sz w:val="28"/>
          <w:szCs w:val="28"/>
          <w:rtl/>
        </w:rPr>
        <w:t>اصلانپور،</w:t>
      </w:r>
      <w:r w:rsidRPr="004D3CAD">
        <w:rPr>
          <w:rFonts w:ascii="Arial" w:hAnsi="Arial" w:cs="Arial"/>
          <w:sz w:val="28"/>
          <w:szCs w:val="28"/>
          <w:rtl/>
        </w:rPr>
        <w:t xml:space="preserve"> </w:t>
      </w:r>
      <w:r w:rsidRPr="004D3CAD">
        <w:rPr>
          <w:rFonts w:ascii="Arial" w:hAnsi="Arial" w:cs="Arial" w:hint="cs"/>
          <w:sz w:val="28"/>
          <w:szCs w:val="28"/>
          <w:rtl/>
        </w:rPr>
        <w:t>سمیرا</w:t>
      </w:r>
    </w:p>
    <w:p w:rsidR="004D3CAD" w:rsidRPr="004D3CAD" w:rsidRDefault="004D3CAD" w:rsidP="004D3CAD">
      <w:pPr>
        <w:bidi/>
        <w:jc w:val="both"/>
        <w:rPr>
          <w:rFonts w:ascii="Arial" w:hAnsi="Arial" w:cs="Arial"/>
          <w:sz w:val="28"/>
          <w:szCs w:val="28"/>
        </w:rPr>
      </w:pPr>
      <w:r w:rsidRPr="004D3CAD">
        <w:rPr>
          <w:rFonts w:ascii="Arial" w:hAnsi="Arial" w:cs="Arial" w:hint="cs"/>
          <w:sz w:val="28"/>
          <w:szCs w:val="28"/>
          <w:rtl/>
        </w:rPr>
        <w:t>سرشار،</w:t>
      </w:r>
      <w:r w:rsidRPr="004D3CAD">
        <w:rPr>
          <w:rFonts w:ascii="Arial" w:hAnsi="Arial" w:cs="Arial"/>
          <w:sz w:val="28"/>
          <w:szCs w:val="28"/>
          <w:rtl/>
        </w:rPr>
        <w:t xml:space="preserve"> </w:t>
      </w:r>
      <w:r w:rsidRPr="004D3CAD">
        <w:rPr>
          <w:rFonts w:ascii="Arial" w:hAnsi="Arial" w:cs="Arial" w:hint="cs"/>
          <w:sz w:val="28"/>
          <w:szCs w:val="28"/>
          <w:rtl/>
        </w:rPr>
        <w:t>محمد</w:t>
      </w:r>
      <w:r w:rsidRPr="004D3CAD">
        <w:rPr>
          <w:rFonts w:ascii="Arial" w:hAnsi="Arial" w:cs="Arial"/>
          <w:sz w:val="28"/>
          <w:szCs w:val="28"/>
          <w:rtl/>
        </w:rPr>
        <w:t xml:space="preserve"> </w:t>
      </w:r>
      <w:r w:rsidRPr="004D3CAD">
        <w:rPr>
          <w:rFonts w:ascii="Arial" w:hAnsi="Arial" w:cs="Arial" w:hint="cs"/>
          <w:sz w:val="28"/>
          <w:szCs w:val="28"/>
          <w:rtl/>
        </w:rPr>
        <w:t>رضا</w:t>
      </w:r>
    </w:p>
    <w:p w:rsidR="004D3CAD" w:rsidRPr="004D3CAD" w:rsidRDefault="004D3CAD" w:rsidP="004D3CAD">
      <w:pPr>
        <w:bidi/>
        <w:jc w:val="both"/>
        <w:rPr>
          <w:rFonts w:ascii="Arial" w:hAnsi="Arial" w:cs="Arial"/>
          <w:sz w:val="28"/>
          <w:szCs w:val="28"/>
        </w:rPr>
      </w:pPr>
      <w:r w:rsidRPr="004D3CAD">
        <w:rPr>
          <w:rFonts w:ascii="Arial" w:hAnsi="Arial" w:cs="Arial" w:hint="cs"/>
          <w:sz w:val="28"/>
          <w:szCs w:val="28"/>
          <w:rtl/>
        </w:rPr>
        <w:t>شاکری،</w:t>
      </w:r>
      <w:r w:rsidRPr="004D3CAD">
        <w:rPr>
          <w:rFonts w:ascii="Arial" w:hAnsi="Arial" w:cs="Arial"/>
          <w:sz w:val="28"/>
          <w:szCs w:val="28"/>
          <w:rtl/>
        </w:rPr>
        <w:t xml:space="preserve"> </w:t>
      </w:r>
      <w:r w:rsidRPr="004D3CAD">
        <w:rPr>
          <w:rFonts w:ascii="Arial" w:hAnsi="Arial" w:cs="Arial" w:hint="cs"/>
          <w:sz w:val="28"/>
          <w:szCs w:val="28"/>
          <w:rtl/>
        </w:rPr>
        <w:t>احمد</w:t>
      </w:r>
    </w:p>
    <w:p w:rsidR="004D3CAD" w:rsidRDefault="004D3CAD" w:rsidP="004D3CAD">
      <w:pPr>
        <w:bidi/>
        <w:jc w:val="both"/>
        <w:rPr>
          <w:rFonts w:ascii="Arial" w:hAnsi="Arial" w:cs="Arial"/>
          <w:sz w:val="24"/>
          <w:szCs w:val="24"/>
        </w:rPr>
      </w:pPr>
    </w:p>
    <w:p w:rsidR="004D3CAD" w:rsidRPr="004D3CAD" w:rsidRDefault="004D3CAD" w:rsidP="004D3CAD">
      <w:pPr>
        <w:bidi/>
        <w:jc w:val="both"/>
        <w:rPr>
          <w:rFonts w:ascii="Arial" w:hAnsi="Arial" w:cs="Arial"/>
          <w:sz w:val="24"/>
          <w:szCs w:val="24"/>
        </w:rPr>
      </w:pP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هنگامی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که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بحث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از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ادبیات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جنگ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می‏شود،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در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وهلهء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نخست،به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ذهن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کسانی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که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نگاهی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صرفا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اومانیستی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و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غربی‏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به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زندگی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و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هستی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دارند،تصاویری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توأم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به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خشونت،خون،دود،آتش،ویرانی،وحشت،مرگ،بیماری،آوارگی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و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فقر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متبادر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می‏شود</w:t>
      </w:r>
      <w:r w:rsidRPr="004D3CAD">
        <w:rPr>
          <w:rFonts w:ascii="Arial" w:hAnsi="Arial" w:cs="Arial"/>
          <w:sz w:val="24"/>
          <w:szCs w:val="24"/>
          <w:rtl/>
        </w:rPr>
        <w:t>.</w:t>
      </w:r>
      <w:r w:rsidRPr="004D3CAD">
        <w:rPr>
          <w:rFonts w:ascii="Arial" w:hAnsi="Arial" w:cs="Arial" w:hint="cs"/>
          <w:sz w:val="24"/>
          <w:szCs w:val="24"/>
          <w:rtl/>
        </w:rPr>
        <w:t>پس،دور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نیست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اگر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بلافاصله،با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استناد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به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یک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سلسله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اصول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و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تحلیلهای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روانشناختی</w:t>
      </w:r>
      <w:r w:rsidRPr="004D3CAD">
        <w:rPr>
          <w:rFonts w:ascii="Arial" w:hAnsi="Arial" w:cs="Arial"/>
          <w:sz w:val="24"/>
          <w:szCs w:val="24"/>
          <w:rtl/>
        </w:rPr>
        <w:t>-</w:t>
      </w:r>
      <w:r w:rsidRPr="004D3CAD">
        <w:rPr>
          <w:rFonts w:ascii="Arial" w:hAnsi="Arial" w:cs="Arial" w:hint="cs"/>
          <w:sz w:val="24"/>
          <w:szCs w:val="24"/>
          <w:rtl/>
        </w:rPr>
        <w:t>آن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هم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مبتنی‏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بر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اومانیسم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و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داده‏های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غربی</w:t>
      </w:r>
      <w:r w:rsidRPr="004D3CAD">
        <w:rPr>
          <w:rFonts w:ascii="Arial" w:hAnsi="Arial" w:cs="Arial"/>
          <w:sz w:val="24"/>
          <w:szCs w:val="24"/>
          <w:rtl/>
        </w:rPr>
        <w:t>-</w:t>
      </w:r>
      <w:r w:rsidRPr="004D3CAD">
        <w:rPr>
          <w:rFonts w:ascii="Arial" w:hAnsi="Arial" w:cs="Arial" w:hint="cs"/>
          <w:sz w:val="24"/>
          <w:szCs w:val="24"/>
          <w:rtl/>
        </w:rPr>
        <w:t>به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کل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آن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را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غیر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مناسب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برای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روحیهء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حساس،لطیف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و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شکنندهء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کودکان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و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نواجوانان‏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تلقی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کنند،و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جز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نوعی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ویژه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از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آن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را،صرفا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تصویرگر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تلخیها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و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تیرگیها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خسارتهای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جنگ،و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مبلغ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صلح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و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سازش‏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است</w:t>
      </w:r>
      <w:r w:rsidRPr="004D3CAD">
        <w:rPr>
          <w:rFonts w:ascii="Arial" w:hAnsi="Arial" w:cs="Arial"/>
          <w:sz w:val="24"/>
          <w:szCs w:val="24"/>
          <w:rtl/>
        </w:rPr>
        <w:t>-</w:t>
      </w:r>
      <w:r w:rsidRPr="004D3CAD">
        <w:rPr>
          <w:rFonts w:ascii="Arial" w:hAnsi="Arial" w:cs="Arial" w:hint="cs"/>
          <w:sz w:val="24"/>
          <w:szCs w:val="24"/>
          <w:rtl/>
        </w:rPr>
        <w:t>آن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هم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در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چارچوبی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بسیار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محدود</w:t>
      </w:r>
      <w:r w:rsidRPr="004D3CAD">
        <w:rPr>
          <w:rFonts w:ascii="Arial" w:hAnsi="Arial" w:cs="Arial"/>
          <w:sz w:val="24"/>
          <w:szCs w:val="24"/>
          <w:rtl/>
        </w:rPr>
        <w:t>-</w:t>
      </w:r>
      <w:r w:rsidRPr="004D3CAD">
        <w:rPr>
          <w:rFonts w:ascii="Arial" w:hAnsi="Arial" w:cs="Arial" w:hint="cs"/>
          <w:sz w:val="24"/>
          <w:szCs w:val="24"/>
          <w:rtl/>
        </w:rPr>
        <w:t>تأیید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نکنند</w:t>
      </w:r>
      <w:r w:rsidRPr="004D3CAD">
        <w:rPr>
          <w:rFonts w:ascii="Arial" w:hAnsi="Arial" w:cs="Arial"/>
          <w:sz w:val="24"/>
          <w:szCs w:val="24"/>
          <w:rtl/>
        </w:rPr>
        <w:t>.</w:t>
      </w:r>
      <w:r w:rsidRPr="004D3CAD">
        <w:rPr>
          <w:rFonts w:ascii="Arial" w:hAnsi="Arial" w:cs="Arial" w:hint="cs"/>
          <w:sz w:val="24"/>
          <w:szCs w:val="24"/>
          <w:rtl/>
        </w:rPr>
        <w:t>این،در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حالی‏ست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بکه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آموزه‏های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دینی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و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ملی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و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توصیه‏های‏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اندیشمندان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و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بزرگان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ما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در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این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زمینه،این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گونه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نیست؛و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در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آنها،دیدی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همه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جانبه‏تر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و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منطقی‏تر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نسبت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به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این‏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موضوع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مشاهده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می‏شود،که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با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واقعیات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جاری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در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زندگی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بشر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در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گذشته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و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حال،همخوانی‏ای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به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مراتب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بیشتر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دارد</w:t>
      </w:r>
      <w:r w:rsidRPr="004D3CAD">
        <w:rPr>
          <w:rFonts w:ascii="Arial" w:hAnsi="Arial" w:cs="Arial"/>
          <w:sz w:val="24"/>
          <w:szCs w:val="24"/>
          <w:rtl/>
        </w:rPr>
        <w:t xml:space="preserve">. </w:t>
      </w:r>
      <w:r w:rsidRPr="004D3CAD">
        <w:rPr>
          <w:rFonts w:ascii="Arial" w:hAnsi="Arial" w:cs="Arial" w:hint="cs"/>
          <w:sz w:val="24"/>
          <w:szCs w:val="24"/>
          <w:rtl/>
        </w:rPr>
        <w:t>همچنان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که،اگر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این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آموزه‏ها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و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توصیه‏های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متفاوت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نیز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نمی‏بود،تماس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بی‏واسطهء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مردم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ما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با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جنگ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تحمیلی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هشت‏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ساله،و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گرفتاری‏مان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در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درگیریهای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خاینانه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و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تجزیه‏طلبانه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و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معطوف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به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براندازی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داخلی،آشکارا،به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دیر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باورترین‏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افراد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نیز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نشان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داد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که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واقعیتها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چیزهایی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دیگرند،و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آموزه‏های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اومانیستی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غریبان،مقوله‏ای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دیگر</w:t>
      </w:r>
      <w:r w:rsidRPr="004D3CAD">
        <w:rPr>
          <w:rFonts w:ascii="Arial" w:hAnsi="Arial" w:cs="Arial"/>
          <w:sz w:val="24"/>
          <w:szCs w:val="24"/>
          <w:rtl/>
        </w:rPr>
        <w:t>!</w:t>
      </w:r>
      <w:r w:rsidRPr="004D3CAD">
        <w:rPr>
          <w:rFonts w:ascii="Arial" w:hAnsi="Arial" w:cs="Arial" w:hint="cs"/>
          <w:sz w:val="24"/>
          <w:szCs w:val="24"/>
          <w:rtl/>
        </w:rPr>
        <w:t>به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نحوی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که،اگر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بنا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بود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در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آن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شرایط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و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دوران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سرنوشت‏ساز،ما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به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آن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آموزه‏ها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و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راهبردها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عمل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می‏کردیم،اینک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نه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از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تاک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نشان‏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مانده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بود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و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نه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از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تاک‏نشان</w:t>
      </w:r>
      <w:r w:rsidRPr="004D3CAD">
        <w:rPr>
          <w:rFonts w:ascii="Arial" w:hAnsi="Arial" w:cs="Arial"/>
          <w:sz w:val="24"/>
          <w:szCs w:val="24"/>
        </w:rPr>
        <w:t>.</w:t>
      </w:r>
    </w:p>
    <w:p w:rsidR="004D3CAD" w:rsidRPr="004D3CAD" w:rsidRDefault="004D3CAD" w:rsidP="004D3CAD">
      <w:pPr>
        <w:bidi/>
        <w:jc w:val="both"/>
        <w:rPr>
          <w:rFonts w:ascii="Arial" w:hAnsi="Arial" w:cs="Arial"/>
          <w:sz w:val="24"/>
          <w:szCs w:val="24"/>
        </w:rPr>
      </w:pPr>
      <w:r w:rsidRPr="004D3CAD">
        <w:rPr>
          <w:rFonts w:ascii="Arial" w:hAnsi="Arial" w:cs="Arial" w:hint="cs"/>
          <w:sz w:val="24"/>
          <w:szCs w:val="24"/>
          <w:rtl/>
        </w:rPr>
        <w:t>به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راستی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نیز،عمل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به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آن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آموزه‏ها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و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توصیه‏ها،اگر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هم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در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مورد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کودکان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و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نوجوانان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کشورها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و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جامعه‏های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غیر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درگیر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در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جنگ،خسارتهای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آشکاری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برجا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نمی‏گذاشت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و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منجر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به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احساس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کمبودی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نمی‏شد،در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ارتباط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با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کودکان‏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و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نوجوانان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کشور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ما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در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آن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دوران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طولانی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هشت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سالهء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دفاع،و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تا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سالها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پس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از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آن،چگونه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می‏توانست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پاسخگو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باشد؟</w:t>
      </w:r>
      <w:r w:rsidRPr="004D3CAD">
        <w:rPr>
          <w:rFonts w:ascii="Arial" w:hAnsi="Arial" w:cs="Arial"/>
          <w:sz w:val="24"/>
          <w:szCs w:val="24"/>
          <w:rtl/>
        </w:rPr>
        <w:t>!</w:t>
      </w:r>
      <w:r w:rsidRPr="004D3CAD">
        <w:rPr>
          <w:rFonts w:ascii="Arial" w:hAnsi="Arial" w:cs="Arial" w:hint="cs"/>
          <w:sz w:val="24"/>
          <w:szCs w:val="24"/>
          <w:rtl/>
        </w:rPr>
        <w:t>کودک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و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نوجوانی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که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حتی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شبها،از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هول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حملهء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توپخانه‏ای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و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موشکی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یا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بمباران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هواپیماهای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جنگی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دشمن،</w:t>
      </w:r>
      <w:r>
        <w:rPr>
          <w:rFonts w:ascii="Arial" w:hAnsi="Arial" w:cs="Arial"/>
          <w:sz w:val="24"/>
          <w:szCs w:val="24"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خواب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راحت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نداشت،و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در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روز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نیز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هر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لحظه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می‏بایست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گوش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به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زنگ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آژیرهای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حمله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هوایی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و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موشکی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دشمن‏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به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خانه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ومدرسه‏اش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می‏بود،چگونه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می‏توانست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خالی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بودن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ادبیات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ویژهء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خود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را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از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این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واقعیتهای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جاری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هر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روزه،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بپذیرد؟</w:t>
      </w:r>
      <w:r w:rsidRPr="004D3CAD">
        <w:rPr>
          <w:rFonts w:ascii="Arial" w:hAnsi="Arial" w:cs="Arial"/>
          <w:sz w:val="24"/>
          <w:szCs w:val="24"/>
          <w:rtl/>
        </w:rPr>
        <w:t>!</w:t>
      </w:r>
      <w:r w:rsidRPr="004D3CAD">
        <w:rPr>
          <w:rFonts w:ascii="Arial" w:hAnsi="Arial" w:cs="Arial" w:hint="cs"/>
          <w:sz w:val="24"/>
          <w:szCs w:val="24"/>
          <w:rtl/>
        </w:rPr>
        <w:t>کودکان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و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نوجوانانی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را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که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شاهد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جای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خالی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پدر،برادر،عمو،دایی،پدربزرگ،آموزگار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و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دیگر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نزدیکان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و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آشنایان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خود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در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راه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دفاع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از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آب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و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خاک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و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ناموس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و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استقلال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و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شرف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و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آزادی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و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دینشان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بودند،چطور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می‏شد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با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ادبیات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گل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و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سنبل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و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موش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و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خرگوش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و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مانند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آنها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فریب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داد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و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سرگرم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کرد؟</w:t>
      </w:r>
      <w:r w:rsidRPr="004D3CAD">
        <w:rPr>
          <w:rFonts w:ascii="Arial" w:hAnsi="Arial" w:cs="Arial"/>
          <w:sz w:val="24"/>
          <w:szCs w:val="24"/>
          <w:rtl/>
        </w:rPr>
        <w:t>!</w:t>
      </w:r>
      <w:r w:rsidRPr="004D3CAD">
        <w:rPr>
          <w:rFonts w:ascii="Arial" w:hAnsi="Arial" w:cs="Arial" w:hint="cs"/>
          <w:sz w:val="24"/>
          <w:szCs w:val="24"/>
          <w:rtl/>
        </w:rPr>
        <w:t>وقتی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نسل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کودک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و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نوجوان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ما،روز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و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شب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با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واقعیتهای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دشوار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و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طاقت‏فرسای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جنگ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در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تماس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و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درگیر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و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حتی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در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آن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محاط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بود،چه‏سان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می‏شد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دم‏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از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تأثیر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مخرب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ادبیات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جنگ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برای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آنان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زد؟</w:t>
      </w:r>
      <w:r w:rsidRPr="004D3CAD">
        <w:rPr>
          <w:rFonts w:ascii="Arial" w:hAnsi="Arial" w:cs="Arial"/>
          <w:sz w:val="24"/>
          <w:szCs w:val="24"/>
        </w:rPr>
        <w:t>!</w:t>
      </w:r>
    </w:p>
    <w:p w:rsidR="004D3CAD" w:rsidRPr="004D3CAD" w:rsidRDefault="004D3CAD" w:rsidP="004D3CAD">
      <w:pPr>
        <w:bidi/>
        <w:jc w:val="both"/>
        <w:rPr>
          <w:rFonts w:ascii="Arial" w:hAnsi="Arial" w:cs="Arial"/>
          <w:sz w:val="24"/>
          <w:szCs w:val="24"/>
        </w:rPr>
      </w:pPr>
      <w:r w:rsidRPr="004D3CAD">
        <w:rPr>
          <w:rFonts w:ascii="Arial" w:hAnsi="Arial" w:cs="Arial" w:hint="cs"/>
          <w:sz w:val="24"/>
          <w:szCs w:val="24"/>
          <w:rtl/>
        </w:rPr>
        <w:t>این‏گونه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بود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که،اگر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هم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تا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پیش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از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آن،هنوز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ساده‏لوحانی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بودند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که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طوطی‏وار،نظریه‏ها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و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القائهای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اومانیستهای‏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غربی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را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در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این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مورد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تکرار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می‏کردند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و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دیگران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را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به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پیروی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از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آنها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فرا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می‏خواندند،با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تجاوز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همه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جانبه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و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وحشیانهء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دشمن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به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بخشهای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بزرگی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از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خاک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سرزمینمان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و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پدید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آمدن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شرایط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ویژهء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جنگی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در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کشور،کم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و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بیش،مجبور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شدند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در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این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مدعاهای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خود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تجدیدنظر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کنند</w:t>
      </w:r>
      <w:r w:rsidRPr="004D3CAD">
        <w:rPr>
          <w:rFonts w:ascii="Arial" w:hAnsi="Arial" w:cs="Arial"/>
          <w:sz w:val="24"/>
          <w:szCs w:val="24"/>
          <w:rtl/>
        </w:rPr>
        <w:t>.</w:t>
      </w:r>
      <w:r w:rsidRPr="004D3CAD">
        <w:rPr>
          <w:rFonts w:ascii="Arial" w:hAnsi="Arial" w:cs="Arial" w:hint="cs"/>
          <w:sz w:val="24"/>
          <w:szCs w:val="24"/>
          <w:rtl/>
        </w:rPr>
        <w:t>هرچند،برخی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از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آنان،همچنان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بر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سر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مواضع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غیر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اصولی‏شان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باقی‏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ماندند؛اما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این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قصد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و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غرض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خود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را،در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پوششهای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ظاهر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فریبانه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عرضه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کردند</w:t>
      </w:r>
      <w:r w:rsidRPr="004D3CAD">
        <w:rPr>
          <w:rFonts w:ascii="Arial" w:hAnsi="Arial" w:cs="Arial"/>
          <w:sz w:val="24"/>
          <w:szCs w:val="24"/>
        </w:rPr>
        <w:t>.</w:t>
      </w:r>
    </w:p>
    <w:p w:rsidR="004D3CAD" w:rsidRPr="004D3CAD" w:rsidRDefault="004D3CAD" w:rsidP="004D3CAD">
      <w:pPr>
        <w:bidi/>
        <w:jc w:val="both"/>
        <w:rPr>
          <w:rFonts w:ascii="Arial" w:hAnsi="Arial" w:cs="Arial"/>
          <w:sz w:val="24"/>
          <w:szCs w:val="24"/>
        </w:rPr>
      </w:pPr>
      <w:r w:rsidRPr="004D3CAD">
        <w:rPr>
          <w:rFonts w:ascii="Arial" w:hAnsi="Arial" w:cs="Arial" w:hint="cs"/>
          <w:sz w:val="24"/>
          <w:szCs w:val="24"/>
          <w:rtl/>
        </w:rPr>
        <w:t>گروهی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از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نویسندگان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ما،که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اکثریت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نزدیک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به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همهء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آنان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را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افراد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متعهد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تشکیل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می‏دادند،همراه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معدودی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از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کسانی،که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اگر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هم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تقید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و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تعهد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چندانی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نداشتند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اما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لااقل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بویی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از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آزادگی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و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وطن‏دوستی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به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مشامشان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رسیده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بود،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آستینها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را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بالا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زدند،و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وارد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این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عرصه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شدند</w:t>
      </w:r>
      <w:r w:rsidRPr="004D3CAD">
        <w:rPr>
          <w:rFonts w:ascii="Arial" w:hAnsi="Arial" w:cs="Arial"/>
          <w:sz w:val="24"/>
          <w:szCs w:val="24"/>
        </w:rPr>
        <w:t>.</w:t>
      </w:r>
    </w:p>
    <w:p w:rsidR="004D3CAD" w:rsidRPr="004D3CAD" w:rsidRDefault="004D3CAD" w:rsidP="004D3CAD">
      <w:pPr>
        <w:bidi/>
        <w:jc w:val="both"/>
        <w:rPr>
          <w:rFonts w:ascii="Arial" w:hAnsi="Arial" w:cs="Arial"/>
          <w:sz w:val="24"/>
          <w:szCs w:val="24"/>
        </w:rPr>
      </w:pPr>
      <w:r w:rsidRPr="004D3CAD">
        <w:rPr>
          <w:rFonts w:ascii="Arial" w:hAnsi="Arial" w:cs="Arial" w:hint="cs"/>
          <w:sz w:val="24"/>
          <w:szCs w:val="24"/>
          <w:rtl/>
        </w:rPr>
        <w:lastRenderedPageBreak/>
        <w:t>داستانهای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اولیهء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اینان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در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مورد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جنگ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تحمیلی،غالبا،ابتدا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زینت‏بخش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مطبوعات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و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جنگهای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ویژه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کودکان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و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نوجوانان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شد؛و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سپس،به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تدریج،به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صورت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کتاب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در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دسترس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کودکان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و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نوجوانان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قرار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گرفت</w:t>
      </w:r>
      <w:r w:rsidRPr="004D3CAD">
        <w:rPr>
          <w:rFonts w:ascii="Arial" w:hAnsi="Arial" w:cs="Arial"/>
          <w:sz w:val="24"/>
          <w:szCs w:val="24"/>
        </w:rPr>
        <w:t>.</w:t>
      </w:r>
    </w:p>
    <w:p w:rsidR="004D3CAD" w:rsidRPr="004D3CAD" w:rsidRDefault="004D3CAD" w:rsidP="004D3CAD">
      <w:pPr>
        <w:bidi/>
        <w:jc w:val="both"/>
        <w:rPr>
          <w:rFonts w:ascii="Arial" w:hAnsi="Arial" w:cs="Arial"/>
          <w:sz w:val="24"/>
          <w:szCs w:val="24"/>
        </w:rPr>
      </w:pPr>
      <w:r w:rsidRPr="004D3CAD">
        <w:rPr>
          <w:rFonts w:ascii="Arial" w:hAnsi="Arial" w:cs="Arial" w:hint="cs"/>
          <w:sz w:val="24"/>
          <w:szCs w:val="24"/>
          <w:rtl/>
        </w:rPr>
        <w:t>این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عده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از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نویسندگان،با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این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کار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خود،دانسته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یا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ندانسته،یک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یا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چند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هدف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از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اهداف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ذیل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را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پیگیری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می‏کردند</w:t>
      </w:r>
      <w:r w:rsidRPr="004D3CAD">
        <w:rPr>
          <w:rFonts w:ascii="Arial" w:hAnsi="Arial" w:cs="Arial"/>
          <w:sz w:val="24"/>
          <w:szCs w:val="24"/>
        </w:rPr>
        <w:t>:</w:t>
      </w:r>
    </w:p>
    <w:p w:rsidR="004D3CAD" w:rsidRPr="004D3CAD" w:rsidRDefault="004D3CAD" w:rsidP="004D3CAD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4D3CAD">
        <w:rPr>
          <w:rFonts w:ascii="Arial" w:hAnsi="Arial" w:cs="Arial"/>
          <w:sz w:val="24"/>
          <w:szCs w:val="24"/>
        </w:rPr>
        <w:t>-</w:t>
      </w:r>
      <w:r w:rsidRPr="004D3CAD">
        <w:rPr>
          <w:rFonts w:ascii="Arial" w:hAnsi="Arial" w:cs="Arial" w:hint="cs"/>
          <w:sz w:val="24"/>
          <w:szCs w:val="24"/>
          <w:rtl/>
        </w:rPr>
        <w:t>در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آن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هنگامهء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غریب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و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نقطه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عطف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تاریخی،که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هر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ایرانی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با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شرفی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بر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خود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فرض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می‏دانست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که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به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سهم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خود،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بنا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به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وظیفهء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دینی،ملی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یا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انسانی‏اش،در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این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مورد،اقدامی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صورت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دهد،آنان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نیز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نقش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شایستهء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خود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را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ایفا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کنند</w:t>
      </w:r>
      <w:r w:rsidRPr="004D3CAD">
        <w:rPr>
          <w:rFonts w:ascii="Arial" w:hAnsi="Arial" w:cs="Arial"/>
          <w:sz w:val="24"/>
          <w:szCs w:val="24"/>
        </w:rPr>
        <w:t>.</w:t>
      </w:r>
      <w:proofErr w:type="gramEnd"/>
    </w:p>
    <w:p w:rsidR="004D3CAD" w:rsidRPr="004D3CAD" w:rsidRDefault="004D3CAD" w:rsidP="004D3CAD">
      <w:pPr>
        <w:bidi/>
        <w:jc w:val="both"/>
        <w:rPr>
          <w:rFonts w:ascii="Arial" w:hAnsi="Arial" w:cs="Arial"/>
          <w:sz w:val="24"/>
          <w:szCs w:val="24"/>
        </w:rPr>
      </w:pPr>
      <w:r w:rsidRPr="004D3CAD">
        <w:rPr>
          <w:rFonts w:ascii="Arial" w:hAnsi="Arial" w:cs="Arial" w:hint="cs"/>
          <w:sz w:val="24"/>
          <w:szCs w:val="24"/>
          <w:rtl/>
        </w:rPr>
        <w:t>به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عبارت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دیگر،با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آثار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داستانی‏شان،به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مقاومت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جانانهء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مردم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خود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تا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دفع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تجاوز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دشمن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و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پشیمان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کردن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او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از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گستاخی‏اش،یاری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برسانند</w:t>
      </w:r>
      <w:r w:rsidRPr="004D3CAD">
        <w:rPr>
          <w:rFonts w:ascii="Arial" w:hAnsi="Arial" w:cs="Arial"/>
          <w:sz w:val="24"/>
          <w:szCs w:val="24"/>
        </w:rPr>
        <w:t>.</w:t>
      </w:r>
    </w:p>
    <w:p w:rsidR="004D3CAD" w:rsidRPr="004D3CAD" w:rsidRDefault="004D3CAD" w:rsidP="004D3CAD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4D3CAD">
        <w:rPr>
          <w:rFonts w:ascii="Arial" w:hAnsi="Arial" w:cs="Arial"/>
          <w:sz w:val="24"/>
          <w:szCs w:val="24"/>
        </w:rPr>
        <w:t>-</w:t>
      </w:r>
      <w:r w:rsidRPr="004D3CAD">
        <w:rPr>
          <w:rFonts w:ascii="Arial" w:hAnsi="Arial" w:cs="Arial" w:hint="cs"/>
          <w:sz w:val="24"/>
          <w:szCs w:val="24"/>
          <w:rtl/>
        </w:rPr>
        <w:t>صدای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مظلومیت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مردم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خود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رابه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گوش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آزادگان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جهان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برسانند،و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سبعیت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دشمن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متجاوز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و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حامیان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او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را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به‏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آنان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نشان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دهند</w:t>
      </w:r>
      <w:r w:rsidRPr="004D3CAD">
        <w:rPr>
          <w:rFonts w:ascii="Arial" w:hAnsi="Arial" w:cs="Arial"/>
          <w:sz w:val="24"/>
          <w:szCs w:val="24"/>
        </w:rPr>
        <w:t>.</w:t>
      </w:r>
      <w:proofErr w:type="gramEnd"/>
    </w:p>
    <w:p w:rsidR="004D3CAD" w:rsidRPr="004D3CAD" w:rsidRDefault="004D3CAD" w:rsidP="004D3CAD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4D3CAD">
        <w:rPr>
          <w:rFonts w:ascii="Arial" w:hAnsi="Arial" w:cs="Arial"/>
          <w:sz w:val="24"/>
          <w:szCs w:val="24"/>
        </w:rPr>
        <w:t>-</w:t>
      </w:r>
      <w:r w:rsidRPr="004D3CAD">
        <w:rPr>
          <w:rFonts w:ascii="Arial" w:hAnsi="Arial" w:cs="Arial" w:hint="cs"/>
          <w:sz w:val="24"/>
          <w:szCs w:val="24"/>
          <w:rtl/>
        </w:rPr>
        <w:t>از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طریق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ثبت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از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خودگذشتگی‏ها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و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دلاوریهای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مردم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متعهد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کشورشان،به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این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عظمتها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شهادت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دهند،و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از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این‏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طریق،آن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را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به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نسلهای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بعد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منتقل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کنند</w:t>
      </w:r>
      <w:r w:rsidRPr="004D3CAD">
        <w:rPr>
          <w:rFonts w:ascii="Arial" w:hAnsi="Arial" w:cs="Arial"/>
          <w:sz w:val="24"/>
          <w:szCs w:val="24"/>
        </w:rPr>
        <w:t>.</w:t>
      </w:r>
      <w:proofErr w:type="gramEnd"/>
    </w:p>
    <w:p w:rsidR="004D3CAD" w:rsidRPr="004D3CAD" w:rsidRDefault="004D3CAD" w:rsidP="004D3CAD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4D3CAD">
        <w:rPr>
          <w:rFonts w:ascii="Arial" w:hAnsi="Arial" w:cs="Arial"/>
          <w:sz w:val="24"/>
          <w:szCs w:val="24"/>
        </w:rPr>
        <w:t>-</w:t>
      </w:r>
      <w:r w:rsidRPr="004D3CAD">
        <w:rPr>
          <w:rFonts w:ascii="Arial" w:hAnsi="Arial" w:cs="Arial" w:hint="cs"/>
          <w:sz w:val="24"/>
          <w:szCs w:val="24"/>
          <w:rtl/>
        </w:rPr>
        <w:t>با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کودکان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و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نوجوانان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آسیب‏دیده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از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جنگ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همدردی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کنند؛و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به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آنان،در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کنار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آمدن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با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شرایط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جدید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و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دشوار،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و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حل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اصولی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و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تدریجی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مشکلاتشان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یاری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برسانند</w:t>
      </w:r>
      <w:r w:rsidRPr="004D3CAD">
        <w:rPr>
          <w:rFonts w:ascii="Arial" w:hAnsi="Arial" w:cs="Arial"/>
          <w:sz w:val="24"/>
          <w:szCs w:val="24"/>
        </w:rPr>
        <w:t>.</w:t>
      </w:r>
      <w:proofErr w:type="gramEnd"/>
    </w:p>
    <w:p w:rsidR="004D3CAD" w:rsidRPr="004D3CAD" w:rsidRDefault="004D3CAD" w:rsidP="004D3CAD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4D3CAD">
        <w:rPr>
          <w:rFonts w:ascii="Arial" w:hAnsi="Arial" w:cs="Arial"/>
          <w:sz w:val="24"/>
          <w:szCs w:val="24"/>
        </w:rPr>
        <w:t>-</w:t>
      </w:r>
      <w:r w:rsidRPr="004D3CAD">
        <w:rPr>
          <w:rFonts w:ascii="Arial" w:hAnsi="Arial" w:cs="Arial" w:hint="cs"/>
          <w:sz w:val="24"/>
          <w:szCs w:val="24"/>
          <w:rtl/>
        </w:rPr>
        <w:t>با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نشان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دادن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صحیح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و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همه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جانبهء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موقعیت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ویژه‏ای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که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کشور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در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آن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قرار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داشت،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جایگاه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کودکان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و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نوجوانان‏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را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در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آن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شرایط،بر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آنان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آشکار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سازند،و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به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ایشان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کمک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کنند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تا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با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درک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صحیح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شرایط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مذکور،نقش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تاریخی‏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در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خور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خود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را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به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عهده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بگیرند</w:t>
      </w:r>
      <w:r w:rsidRPr="004D3CAD">
        <w:rPr>
          <w:rFonts w:ascii="Arial" w:hAnsi="Arial" w:cs="Arial"/>
          <w:sz w:val="24"/>
          <w:szCs w:val="24"/>
        </w:rPr>
        <w:t>.</w:t>
      </w:r>
      <w:proofErr w:type="gramEnd"/>
    </w:p>
    <w:p w:rsidR="004D3CAD" w:rsidRPr="004D3CAD" w:rsidRDefault="004D3CAD" w:rsidP="004D3CAD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4D3CAD">
        <w:rPr>
          <w:rFonts w:ascii="Arial" w:hAnsi="Arial" w:cs="Arial"/>
          <w:sz w:val="24"/>
          <w:szCs w:val="24"/>
        </w:rPr>
        <w:t>-</w:t>
      </w:r>
      <w:r w:rsidRPr="004D3CAD">
        <w:rPr>
          <w:rFonts w:ascii="Arial" w:hAnsi="Arial" w:cs="Arial" w:hint="cs"/>
          <w:sz w:val="24"/>
          <w:szCs w:val="24"/>
          <w:rtl/>
        </w:rPr>
        <w:t>با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استفاده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از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حس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و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حال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کاملا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ویژه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و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الهی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پدید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آمده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در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جبهه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و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جنگ،این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فرهنگ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ناب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و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خاص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را،در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ابعادی‏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متناسب،در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میان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کودکان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و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نوجوانان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رواج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داده،از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این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طریق،به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اعتلای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معنوی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مخاطبان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خود،کمک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کنند</w:t>
      </w:r>
      <w:r w:rsidRPr="004D3CAD">
        <w:rPr>
          <w:rFonts w:ascii="Arial" w:hAnsi="Arial" w:cs="Arial"/>
          <w:sz w:val="24"/>
          <w:szCs w:val="24"/>
        </w:rPr>
        <w:t>.</w:t>
      </w:r>
      <w:proofErr w:type="gramEnd"/>
    </w:p>
    <w:p w:rsidR="004D3CAD" w:rsidRPr="004D3CAD" w:rsidRDefault="004D3CAD" w:rsidP="004D3CAD">
      <w:pPr>
        <w:bidi/>
        <w:jc w:val="both"/>
        <w:rPr>
          <w:rFonts w:ascii="Arial" w:hAnsi="Arial" w:cs="Arial"/>
          <w:sz w:val="24"/>
          <w:szCs w:val="24"/>
        </w:rPr>
      </w:pPr>
      <w:r w:rsidRPr="004D3CAD">
        <w:rPr>
          <w:rFonts w:ascii="Arial" w:hAnsi="Arial" w:cs="Arial"/>
          <w:sz w:val="24"/>
          <w:szCs w:val="24"/>
        </w:rPr>
        <w:t>-</w:t>
      </w:r>
      <w:r w:rsidRPr="004D3CAD">
        <w:rPr>
          <w:rFonts w:ascii="Arial" w:hAnsi="Arial" w:cs="Arial" w:hint="cs"/>
          <w:sz w:val="24"/>
          <w:szCs w:val="24"/>
          <w:rtl/>
        </w:rPr>
        <w:t>با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بهره‏گیری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از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روحیهء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ماجراجویی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و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قهرمان‏طلبی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کودکان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و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نوجوانان،ضمن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استفادهء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صحیح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از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دریای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بیکران‏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وقایع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و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حوادث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هیجان‏انگیز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جنگ،داستانهایی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جذاب،تؤام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با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الگوها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و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درونمایه‏هایی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ارزشمند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برای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آنان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تدارک‏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ببینند</w:t>
      </w:r>
      <w:r w:rsidRPr="004D3CAD">
        <w:rPr>
          <w:rFonts w:ascii="Arial" w:hAnsi="Arial" w:cs="Arial"/>
          <w:sz w:val="24"/>
          <w:szCs w:val="24"/>
          <w:rtl/>
        </w:rPr>
        <w:t>.</w:t>
      </w:r>
      <w:r w:rsidRPr="004D3CAD">
        <w:rPr>
          <w:rFonts w:ascii="Arial" w:hAnsi="Arial" w:cs="Arial" w:hint="cs"/>
          <w:sz w:val="24"/>
          <w:szCs w:val="24"/>
          <w:rtl/>
        </w:rPr>
        <w:t>چه،تازگی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فوق‏العادهء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موضوع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و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فضا،بزرگی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و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شدت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ماجراها،بار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دراماتیک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بالا،و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هیجان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بسیار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زیاد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نهفته‏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در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آن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رویدادها</w:t>
      </w:r>
      <w:r w:rsidRPr="004D3CAD">
        <w:rPr>
          <w:rFonts w:ascii="Arial" w:hAnsi="Arial" w:cs="Arial"/>
          <w:sz w:val="24"/>
          <w:szCs w:val="24"/>
          <w:rtl/>
        </w:rPr>
        <w:t>-</w:t>
      </w:r>
      <w:r w:rsidRPr="004D3CAD">
        <w:rPr>
          <w:rFonts w:ascii="Arial" w:hAnsi="Arial" w:cs="Arial" w:hint="cs"/>
          <w:sz w:val="24"/>
          <w:szCs w:val="24"/>
          <w:rtl/>
        </w:rPr>
        <w:t>صرف‏نظر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از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هرگونه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جنبهء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محتوایی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و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ارزشی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کار</w:t>
      </w:r>
      <w:r w:rsidRPr="004D3CAD">
        <w:rPr>
          <w:rFonts w:ascii="Arial" w:hAnsi="Arial" w:cs="Arial"/>
          <w:sz w:val="24"/>
          <w:szCs w:val="24"/>
          <w:rtl/>
        </w:rPr>
        <w:t>-</w:t>
      </w:r>
      <w:r w:rsidRPr="004D3CAD">
        <w:rPr>
          <w:rFonts w:ascii="Arial" w:hAnsi="Arial" w:cs="Arial" w:hint="cs"/>
          <w:sz w:val="24"/>
          <w:szCs w:val="24"/>
          <w:rtl/>
        </w:rPr>
        <w:t>به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موضوع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دفاع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مقدس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چنان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ارزش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بالای‏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داستانی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می‏دهد،که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غفلت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از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آن،از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سوی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هر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داستان‏نویسی،به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منزلهء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پشت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پا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زدن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آشکار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به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بخت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حرفه‏ای،و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از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دست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دادن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یک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موقعیت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کاملا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ناب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و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استثنایی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بود</w:t>
      </w:r>
      <w:r w:rsidRPr="004D3CAD">
        <w:rPr>
          <w:rFonts w:ascii="Arial" w:hAnsi="Arial" w:cs="Arial"/>
          <w:sz w:val="24"/>
          <w:szCs w:val="24"/>
        </w:rPr>
        <w:t>.</w:t>
      </w:r>
    </w:p>
    <w:p w:rsidR="004D3CAD" w:rsidRPr="004D3CAD" w:rsidRDefault="004D3CAD" w:rsidP="004D3CAD">
      <w:pPr>
        <w:bidi/>
        <w:jc w:val="both"/>
        <w:rPr>
          <w:rFonts w:ascii="Arial" w:hAnsi="Arial" w:cs="Arial"/>
          <w:sz w:val="24"/>
          <w:szCs w:val="24"/>
        </w:rPr>
      </w:pPr>
      <w:r w:rsidRPr="004D3CAD">
        <w:rPr>
          <w:rFonts w:ascii="Arial" w:hAnsi="Arial" w:cs="Arial"/>
          <w:sz w:val="24"/>
          <w:szCs w:val="24"/>
        </w:rPr>
        <w:t>-</w:t>
      </w:r>
      <w:r w:rsidRPr="004D3CAD">
        <w:rPr>
          <w:rFonts w:ascii="Arial" w:hAnsi="Arial" w:cs="Arial" w:hint="cs"/>
          <w:sz w:val="24"/>
          <w:szCs w:val="24"/>
          <w:rtl/>
        </w:rPr>
        <w:t>به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اینها،اگر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این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واقعیت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را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نیز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بیفزاییم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که،به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هر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حال،انتظار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طبیعی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مخاطبان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هر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نوع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هنر،در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هر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زمان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و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مکان،این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است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که،لااقل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در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بخشهایی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از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فرآورده‏ها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و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محصولات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مربوط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به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آن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رشته،بازتاب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و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تصویر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صحیح‏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موقعیت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آن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زمانی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خود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را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ببینند،متوجه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خواهیم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شد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که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پرداختن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به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جنگ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تحمیلی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هشت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ساله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و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آثار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و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تبعات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آن،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در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ادبیات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داستانی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کودکان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و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نوجوانان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کشورمان،نه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تنها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خالی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از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اشکال،بلکه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دقیقا،پاسخگویی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به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یک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ضرورت‏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انکارناپذیر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زمانه</w:t>
      </w:r>
      <w:r w:rsidRPr="004D3CAD">
        <w:rPr>
          <w:rFonts w:ascii="Arial" w:hAnsi="Arial" w:cs="Arial"/>
          <w:sz w:val="24"/>
          <w:szCs w:val="24"/>
          <w:rtl/>
        </w:rPr>
        <w:t xml:space="preserve"> </w:t>
      </w:r>
      <w:r w:rsidRPr="004D3CAD">
        <w:rPr>
          <w:rFonts w:ascii="Arial" w:hAnsi="Arial" w:cs="Arial" w:hint="cs"/>
          <w:sz w:val="24"/>
          <w:szCs w:val="24"/>
          <w:rtl/>
        </w:rPr>
        <w:t>بود</w:t>
      </w:r>
      <w:r w:rsidRPr="004D3CAD">
        <w:rPr>
          <w:rFonts w:ascii="Arial" w:hAnsi="Arial" w:cs="Arial"/>
          <w:sz w:val="24"/>
          <w:szCs w:val="24"/>
        </w:rPr>
        <w:t>.</w:t>
      </w:r>
    </w:p>
    <w:p w:rsidR="00AE711C" w:rsidRPr="004D3CAD" w:rsidRDefault="00AE711C" w:rsidP="004D3CAD">
      <w:pPr>
        <w:bidi/>
        <w:jc w:val="both"/>
        <w:rPr>
          <w:rFonts w:ascii="Arial" w:hAnsi="Arial" w:cs="Arial"/>
          <w:sz w:val="24"/>
          <w:szCs w:val="24"/>
        </w:rPr>
      </w:pPr>
    </w:p>
    <w:sectPr w:rsidR="00AE711C" w:rsidRPr="004D3CAD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8B6D53"/>
    <w:rsid w:val="004D3CAD"/>
    <w:rsid w:val="00675202"/>
    <w:rsid w:val="008B6D53"/>
    <w:rsid w:val="00AE711C"/>
    <w:rsid w:val="00C72BCD"/>
    <w:rsid w:val="00D449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802</Words>
  <Characters>4576</Characters>
  <Application>Microsoft Office Word</Application>
  <DocSecurity>0</DocSecurity>
  <Lines>38</Lines>
  <Paragraphs>10</Paragraphs>
  <ScaleCrop>false</ScaleCrop>
  <Company/>
  <LinksUpToDate>false</LinksUpToDate>
  <CharactersWithSpaces>5368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2012-03-01T14:40:00Z</dcterms:created>
  <dcterms:modified xsi:type="dcterms:W3CDTF">2012-03-01T14:40:00Z</dcterms:modified>
</cp:coreProperties>
</file>