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34" w:rsidRPr="00C25634" w:rsidRDefault="00C25634" w:rsidP="00C25634">
      <w:pPr>
        <w:bidi/>
        <w:jc w:val="both"/>
        <w:rPr>
          <w:rFonts w:ascii="Arial" w:hAnsi="Arial" w:cs="Arial"/>
          <w:sz w:val="28"/>
          <w:szCs w:val="28"/>
        </w:rPr>
      </w:pPr>
      <w:r w:rsidRPr="00C25634">
        <w:rPr>
          <w:rFonts w:ascii="Arial" w:hAnsi="Arial" w:cs="Arial" w:hint="cs"/>
          <w:sz w:val="28"/>
          <w:szCs w:val="28"/>
          <w:rtl/>
        </w:rPr>
        <w:t>نمود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رئالیسم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و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مدرنیسم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در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رمان</w:t>
      </w:r>
      <w:r w:rsidRPr="00C25634">
        <w:rPr>
          <w:rFonts w:ascii="Arial" w:hAnsi="Arial" w:cs="Arial"/>
          <w:sz w:val="28"/>
          <w:szCs w:val="28"/>
          <w:rtl/>
        </w:rPr>
        <w:t xml:space="preserve"> (1) 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8"/>
          <w:szCs w:val="28"/>
        </w:rPr>
      </w:pPr>
      <w:r w:rsidRPr="00C25634">
        <w:rPr>
          <w:rFonts w:ascii="Arial" w:hAnsi="Arial" w:cs="Arial" w:hint="cs"/>
          <w:sz w:val="28"/>
          <w:szCs w:val="28"/>
          <w:rtl/>
        </w:rPr>
        <w:t>جرمی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هاثورن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8"/>
          <w:szCs w:val="28"/>
        </w:rPr>
      </w:pPr>
      <w:r w:rsidRPr="00C25634">
        <w:rPr>
          <w:rFonts w:ascii="Arial" w:hAnsi="Arial" w:cs="Arial" w:hint="cs"/>
          <w:sz w:val="28"/>
          <w:szCs w:val="28"/>
          <w:rtl/>
        </w:rPr>
        <w:t>جعفری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یزدی،</w:t>
      </w:r>
      <w:r w:rsidRPr="00C25634">
        <w:rPr>
          <w:rFonts w:ascii="Arial" w:hAnsi="Arial" w:cs="Arial"/>
          <w:sz w:val="28"/>
          <w:szCs w:val="28"/>
          <w:rtl/>
        </w:rPr>
        <w:t xml:space="preserve"> </w:t>
      </w:r>
      <w:r w:rsidRPr="00C25634">
        <w:rPr>
          <w:rFonts w:ascii="Arial" w:hAnsi="Arial" w:cs="Arial" w:hint="cs"/>
          <w:sz w:val="28"/>
          <w:szCs w:val="28"/>
          <w:rtl/>
        </w:rPr>
        <w:t>جلیل</w:t>
      </w:r>
    </w:p>
    <w:p w:rsid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چیزی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وسیع‏تر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موضوع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کوتاه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می‏کنند</w:t>
      </w:r>
      <w:r w:rsidRPr="00C25634">
        <w:rPr>
          <w:rFonts w:ascii="Arial" w:hAnsi="Arial" w:cs="Arial"/>
          <w:sz w:val="24"/>
          <w:szCs w:val="24"/>
          <w:rtl/>
        </w:rPr>
        <w:t>: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چنان‏که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بحث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می‏روند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بلکه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مقصود،چیزی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گرایشهای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گسترده‏تر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فرهنگ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زیربنایی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طی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گذشته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می‏رود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آگاهی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دوره‏های‏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تاریخ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به‏گونه‏ای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فراتاریخی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پیچیدگی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مضاعف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معلوم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هرچند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سالهای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واپسین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نوزدهم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نگارش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درآمده‏است،اطلاق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  <w:rtl/>
        </w:rPr>
        <w:t>).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منظر،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مسائل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مرتبط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کابرد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بی‏شباهت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کاربرد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رایج‏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نیست؛چرا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محدود،و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دلالت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این‏باره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بدانیم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حیطهء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کاربردی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محدود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نمی‏شود،به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پیچیدگی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دشواری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بیشتری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می‏بریم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همان‏گونه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آفریده‏شده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رمانتیک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مشابه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آفرینه‏هایی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سبک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سیاق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رمانتیک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قلمداد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کرد،همهءآثار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شمار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افزون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تبیین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سیسم‏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مجادله‏های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فراوانی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می‏شود،به‏هیچ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مؤلفه‏های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نیز،توافق‏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همگانی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حاصل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نشده‏است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قیل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قال،چه‏بسا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مصلحت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پرهیز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کاربرد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متأسفانه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راه‏حل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آسان،راه‏حل‏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کارآمد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پیشینهء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رمان،چنان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جریان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پیوند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یافته‏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پرداختن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مشکل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بحث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  <w:rtl/>
        </w:rPr>
        <w:t xml:space="preserve">.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گذشته،در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نو،رسته‏ای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ویژگیهای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تازه‏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کیافت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سختی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بحث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  <w:rtl/>
        </w:rPr>
        <w:t xml:space="preserve">.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ویژگیهایی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جدا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شیوه،میان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انواع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متفاوت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پیشرفت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کنونی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بگذاریم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پیدایش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تحول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آنچه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صوری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می‏نامیم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بازشناخته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دیگر،این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عرضه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آگاهی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شباهت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>: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امروزی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سراغ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گرفت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مکانهایی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می‏آیند؛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ساخته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پرداخته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خیال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درحالی‏که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محل‏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تجلی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مکانهایی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می‏رسد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طرحهای‏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غیرواقعی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افزون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این،باید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داشت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«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اصطلاحی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زیادی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بحثهای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مربوط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احساس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کرده‏اند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زبان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چیزی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شخصیت،رویداد،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صحنه‏ای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رئالیستی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الگو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نمونه‏ای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روزمره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شبیه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وقتی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خاطر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می‏آوریم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خلق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شخصیتها،رخدادها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زمینه‏هایی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تصورات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عادی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</w:t>
      </w:r>
      <w:r w:rsidRPr="00C25634">
        <w:rPr>
          <w:rFonts w:ascii="Arial" w:hAnsi="Arial" w:cs="Arial"/>
          <w:sz w:val="24"/>
          <w:szCs w:val="24"/>
          <w:rtl/>
        </w:rPr>
        <w:t>:«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فرق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دارند،می‏تواند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وادار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دنیای‏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انتقادی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فکر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کنیم،موضوع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پیچیده‏تر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خواهد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مثال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تحقیق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رمانهای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میدل‏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مارچ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2(2/1871)</w:t>
      </w:r>
      <w:r w:rsidRPr="00C25634">
        <w:rPr>
          <w:rFonts w:ascii="Arial" w:hAnsi="Arial" w:cs="Arial" w:hint="cs"/>
          <w:sz w:val="24"/>
          <w:szCs w:val="24"/>
          <w:rtl/>
        </w:rPr>
        <w:t>نوشته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جورج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الیوت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کوه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جادو</w:t>
      </w:r>
      <w:r w:rsidRPr="00C25634">
        <w:rPr>
          <w:rFonts w:ascii="Arial" w:hAnsi="Arial" w:cs="Arial"/>
          <w:sz w:val="24"/>
          <w:szCs w:val="24"/>
          <w:rtl/>
        </w:rPr>
        <w:t>3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توماس‏مان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تعداد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رخداد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همزمان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شگف‏انگیز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غیرمعمولی‏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سبک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سیاق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توصیف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شده‏اند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شده‏ایم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قیاس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رمانس،تصویری‏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روشن‏تر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معنی،واقعی‏تر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بدین‏گونه‏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خواننده‏اش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دنیای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گریزی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دهد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گفته‏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هرچند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باطلنماست،درست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پنداشته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می‏شود؛گو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خواندن‏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صحیح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چه‏بسا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گریزی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خوشایند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مسائل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مشکلات‏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باشد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،اما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همچنان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کرده‏ام،از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مؤلفه‏های‏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تبیین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برداشت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شاهد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مثال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اینجا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سویفت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جزییات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خیالی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«</w:t>
      </w:r>
      <w:r w:rsidRPr="00C25634">
        <w:rPr>
          <w:rFonts w:ascii="Arial" w:hAnsi="Arial" w:cs="Arial" w:hint="cs"/>
          <w:sz w:val="24"/>
          <w:szCs w:val="24"/>
          <w:rtl/>
        </w:rPr>
        <w:t>سفرهای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گالیور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4</w:t>
      </w:r>
      <w:r w:rsidRPr="00C25634">
        <w:rPr>
          <w:rFonts w:ascii="Arial" w:hAnsi="Arial" w:cs="Arial" w:hint="cs"/>
          <w:sz w:val="24"/>
          <w:szCs w:val="24"/>
          <w:rtl/>
        </w:rPr>
        <w:t>،نظر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ماوراءالطبیعی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جیمز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گردش‏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پیچ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5(1898)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بهره‏گیری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گونهء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علمی</w:t>
      </w:r>
      <w:r w:rsidRPr="00C25634">
        <w:rPr>
          <w:rFonts w:ascii="Arial" w:hAnsi="Arial" w:cs="Arial"/>
          <w:sz w:val="24"/>
          <w:szCs w:val="24"/>
          <w:rtl/>
        </w:rPr>
        <w:t>-</w:t>
      </w:r>
      <w:r w:rsidRPr="00C25634">
        <w:rPr>
          <w:rFonts w:ascii="Arial" w:hAnsi="Arial" w:cs="Arial" w:hint="cs"/>
          <w:sz w:val="24"/>
          <w:szCs w:val="24"/>
          <w:rtl/>
        </w:rPr>
        <w:t>تخیلی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تمثیلی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آفریدهء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AC0C72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اغلب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هنرمند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تکرار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امر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ادیب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محدود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نمی‏شود</w:t>
      </w:r>
      <w:r w:rsidRPr="00C25634">
        <w:rPr>
          <w:rFonts w:ascii="Arial" w:hAnsi="Arial" w:cs="Arial"/>
          <w:sz w:val="24"/>
          <w:szCs w:val="24"/>
          <w:rtl/>
        </w:rPr>
        <w:t xml:space="preserve">) </w:t>
      </w:r>
      <w:r w:rsidRPr="00C25634">
        <w:rPr>
          <w:rFonts w:ascii="Arial" w:hAnsi="Arial" w:cs="Arial" w:hint="cs"/>
          <w:sz w:val="24"/>
          <w:szCs w:val="24"/>
          <w:rtl/>
        </w:rPr>
        <w:t>کوشش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شرحی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جامع‏تر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نمودی‏تر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اجتماعی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بگنجاند؛به‏ویژه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شرح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اثرش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داده‏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ساده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تجربه‏هایی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متجلی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سازد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هنرمندان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توصیف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بی‏ارزش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قلمداد</w:t>
      </w:r>
      <w:r w:rsidR="00AC0C72">
        <w:rPr>
          <w:rFonts w:ascii="Arial" w:hAnsi="Arial" w:cs="Arial"/>
          <w:sz w:val="24"/>
          <w:szCs w:val="24"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="00AC0C72">
        <w:rPr>
          <w:rFonts w:ascii="Arial" w:hAnsi="Arial" w:cs="Arial"/>
          <w:sz w:val="24"/>
          <w:szCs w:val="24"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می‏شده‏اند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صرف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نخستین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رابطه‏ای‏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نزدیک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مردم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داشت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انسانهایی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می‏پرداخت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مدنظرشان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نبود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افزون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این،نوع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توصیف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قطع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شاعر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هجدهم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حکم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لغو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محدودیتها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</w:t>
      </w:r>
      <w:r w:rsidRPr="00C25634">
        <w:rPr>
          <w:rFonts w:ascii="Arial" w:hAnsi="Arial" w:cs="Arial"/>
          <w:sz w:val="24"/>
          <w:szCs w:val="24"/>
          <w:rtl/>
        </w:rPr>
        <w:t>.[</w:t>
      </w:r>
      <w:r w:rsidRPr="00C25634">
        <w:rPr>
          <w:rFonts w:ascii="Arial" w:hAnsi="Arial" w:cs="Arial" w:hint="cs"/>
          <w:sz w:val="24"/>
          <w:szCs w:val="24"/>
          <w:rtl/>
        </w:rPr>
        <w:t>اشخاص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شخصیتهایی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نامشان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عنوان‏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است،در</w:t>
      </w:r>
      <w:r w:rsidRPr="00C25634">
        <w:rPr>
          <w:rFonts w:ascii="Arial" w:hAnsi="Arial" w:cs="Arial"/>
          <w:sz w:val="24"/>
          <w:szCs w:val="24"/>
          <w:rtl/>
        </w:rPr>
        <w:t>]«</w:t>
      </w:r>
      <w:r w:rsidRPr="00C25634">
        <w:rPr>
          <w:rFonts w:ascii="Arial" w:hAnsi="Arial" w:cs="Arial" w:hint="cs"/>
          <w:sz w:val="24"/>
          <w:szCs w:val="24"/>
          <w:rtl/>
        </w:rPr>
        <w:t>جوزف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اندروز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فیلدینگ،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مل‏فلاندرز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نوشتهء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دفو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همفکری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کلینکر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اسمالیت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شخصیتهایی‏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برابرهای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دنیای‏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فرهیختهء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الکساندر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پوپ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ندارند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درست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دلیل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«</w:t>
      </w:r>
      <w:r w:rsidRPr="00C25634">
        <w:rPr>
          <w:rFonts w:ascii="Arial" w:hAnsi="Arial" w:cs="Arial" w:hint="cs"/>
          <w:sz w:val="24"/>
          <w:szCs w:val="24"/>
          <w:rtl/>
        </w:rPr>
        <w:t>جوزف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اندروز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(1742)6</w:t>
      </w:r>
      <w:r w:rsidRPr="00C25634">
        <w:rPr>
          <w:rFonts w:ascii="Arial" w:hAnsi="Arial" w:cs="Arial" w:hint="cs"/>
          <w:sz w:val="24"/>
          <w:szCs w:val="24"/>
          <w:rtl/>
        </w:rPr>
        <w:t>،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مل‏فلاندرز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7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همفری‏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کلینکر</w:t>
      </w:r>
      <w:r w:rsidRPr="00C25634">
        <w:rPr>
          <w:rFonts w:ascii="Arial" w:hAnsi="Arial" w:cs="Arial"/>
          <w:sz w:val="24"/>
          <w:szCs w:val="24"/>
          <w:rtl/>
        </w:rPr>
        <w:t>8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عموما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رئالیستی‏تر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تطاول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زلف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9</w:t>
      </w:r>
      <w:r w:rsidRPr="00C25634">
        <w:rPr>
          <w:rFonts w:ascii="Arial" w:hAnsi="Arial" w:cs="Arial" w:hint="cs"/>
          <w:sz w:val="24"/>
          <w:szCs w:val="24"/>
          <w:rtl/>
        </w:rPr>
        <w:t>می‏دانند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همچنین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ریشه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جنبش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اوایل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نوزدهم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فرانسه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شروع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سالهای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بعدی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رونق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گرفت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بالزاک،استاندال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زولا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جمله‏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نامشان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جنبش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پیوند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خورده‏است</w:t>
      </w:r>
      <w:r w:rsidRPr="00C25634">
        <w:rPr>
          <w:rFonts w:ascii="Arial" w:hAnsi="Arial" w:cs="Arial"/>
          <w:sz w:val="24"/>
          <w:szCs w:val="24"/>
          <w:rtl/>
        </w:rPr>
        <w:t xml:space="preserve">.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کوششهای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اطمینان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یابند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«</w:t>
      </w:r>
      <w:r w:rsidRPr="00C25634">
        <w:rPr>
          <w:rFonts w:ascii="Arial" w:hAnsi="Arial" w:cs="Arial" w:hint="cs"/>
          <w:sz w:val="24"/>
          <w:szCs w:val="24"/>
          <w:rtl/>
        </w:rPr>
        <w:t>جزئیات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مبتنی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موجود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آثارشان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درست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است؛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یعنی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قابلیت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همخوانی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خارجی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انجام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تحقیقات‏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تجربی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آنان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انجام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تحقیقی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مفصل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دقیق‏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یافتند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زعم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دلالت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گروهی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دارد،هم‏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ترکیب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اجزاء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خاص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اشاره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جمله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وارثان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رئالیستهای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فرانسه،آرنولد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بنت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جورج‏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انگلیسی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اول‏بار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ویرجینیاوولف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نوشتن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مقالاتی‏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مانند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آقای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بنت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خانم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براون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(1924)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دلیل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ماتریالیست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بودنشان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تاخت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افرادی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جزئیات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خارجی‏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حدیث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نفس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اهمیت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می‏دادند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تعبیر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وولف‏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می‏گریزند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معرفی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مجموع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گفته‏ها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نتیجه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کارگیری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چون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رئالیستی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قلمرو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مستلزم‏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احتیاط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تعریف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مفهوم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مشکل‏زاست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پرسشهای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بغرنجی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اصولا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ایجاد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خیالپردازیهای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حیطه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رفته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یعنی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تجربه‏های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مرتبط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ابزاری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می‏کاود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شبهه‏هایی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می‏آورد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حال،نکته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رمانهایی‏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تفکر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نقادانه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وامی‏دارند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هرچند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روشی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پیچیده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غیرمستقیم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پناه‏بردن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دنیای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خیالات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موهوم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ترغیب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می‏کنند،باز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شناخته‏شود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ناتورالیسم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گونه‏ای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مثل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می‏آید؛اما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گاهی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محدودتر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دقیق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بگوییم</w:t>
      </w:r>
      <w:r w:rsidRPr="00C25634">
        <w:rPr>
          <w:rFonts w:ascii="Arial" w:hAnsi="Arial" w:cs="Arial"/>
          <w:sz w:val="24"/>
          <w:szCs w:val="24"/>
          <w:rtl/>
        </w:rPr>
        <w:t>:</w:t>
      </w:r>
      <w:r w:rsidRPr="00C25634">
        <w:rPr>
          <w:rFonts w:ascii="Arial" w:hAnsi="Arial" w:cs="Arial" w:hint="cs"/>
          <w:sz w:val="24"/>
          <w:szCs w:val="24"/>
          <w:rtl/>
        </w:rPr>
        <w:t>ناتورالیسم‏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انحصار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گونه‏ای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شیوه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نگارش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معتقد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هرچیزی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توجیهی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طبیعت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خارق‏العاده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فراطبیعی</w:t>
      </w:r>
      <w:r w:rsidRPr="00C25634">
        <w:rPr>
          <w:rFonts w:ascii="Arial" w:hAnsi="Arial" w:cs="Arial"/>
          <w:sz w:val="24"/>
          <w:szCs w:val="24"/>
          <w:rtl/>
        </w:rPr>
        <w:t>).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ناتورالیست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نام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برد</w:t>
      </w:r>
      <w:r w:rsidRPr="00C25634">
        <w:rPr>
          <w:rFonts w:ascii="Arial" w:hAnsi="Arial" w:cs="Arial"/>
          <w:sz w:val="24"/>
          <w:szCs w:val="24"/>
          <w:rtl/>
        </w:rPr>
        <w:t>:</w:t>
      </w:r>
      <w:r w:rsidRPr="00C25634">
        <w:rPr>
          <w:rFonts w:ascii="Arial" w:hAnsi="Arial" w:cs="Arial" w:hint="cs"/>
          <w:sz w:val="24"/>
          <w:szCs w:val="24"/>
          <w:rtl/>
        </w:rPr>
        <w:t>برادران‏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گنکور،زولا،جورج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مور،گرهارت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هاپتمن،تئودور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درایزر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استیون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کرین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هرچند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بیستم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اغلب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کلی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تقسیم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می‏شود،نباید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فرض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گذاشت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غیرمدرن،قدیمی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افتاده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البته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lastRenderedPageBreak/>
        <w:t>نویسندگان‏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منتقدان،وضع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انگاشته‏اند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استدلال‏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کرده‏اند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گذشته،بقای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سنتهای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پیرنگی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مبتنی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رابطهء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علّی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معلولی،شخصیتهای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خوش‏پرداخت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فرضی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کلی‏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شناختی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اغلب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عامه‏پسند،تقویت‏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کنندهء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افکار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همچنین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فرض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معمولی،ذوق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سلیقه‏ای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قدیمی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دسته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خوانندگانی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خلق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ایجاد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متناوب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دیدگاهی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متفاوت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دیدگاه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دیگرگون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دربرگیرندهء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تودهء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انبوه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خوانندگان‏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پلیسی،علمی</w:t>
      </w:r>
      <w:r w:rsidRPr="00C25634">
        <w:rPr>
          <w:rFonts w:ascii="Arial" w:hAnsi="Arial" w:cs="Arial"/>
          <w:sz w:val="24"/>
          <w:szCs w:val="24"/>
          <w:rtl/>
        </w:rPr>
        <w:t>-</w:t>
      </w:r>
      <w:r w:rsidRPr="00C25634">
        <w:rPr>
          <w:rFonts w:ascii="Arial" w:hAnsi="Arial" w:cs="Arial" w:hint="cs"/>
          <w:sz w:val="24"/>
          <w:szCs w:val="24"/>
          <w:rtl/>
        </w:rPr>
        <w:t>تخیلی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عامه‏پسند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AC0C72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اواخر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فراخور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استفاده‏های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زیادی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شده‏است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دسته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هنری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نهفته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آفرینش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اطلاق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می‏گردد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اواخر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نوزدهم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آفریده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شده‏اند؛دوره‏ای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سنّتها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عصر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قاطعانه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عمده‏ترین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سنتهایی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>[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عصر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مدرنیسم‏</w:t>
      </w:r>
      <w:r w:rsidRPr="00C25634">
        <w:rPr>
          <w:rFonts w:ascii="Arial" w:hAnsi="Arial" w:cs="Arial"/>
          <w:sz w:val="24"/>
          <w:szCs w:val="24"/>
          <w:rtl/>
        </w:rPr>
        <w:t>]</w:t>
      </w:r>
      <w:r w:rsidRPr="00C25634">
        <w:rPr>
          <w:rFonts w:ascii="Arial" w:hAnsi="Arial" w:cs="Arial" w:hint="cs"/>
          <w:sz w:val="24"/>
          <w:szCs w:val="24"/>
          <w:rtl/>
        </w:rPr>
        <w:t>مردود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شناخته‏شدند،آنهایی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ارتباط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به‏ویژه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گرایش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خودآگاه‏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دارند،آن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سبک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سیاقی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منطبق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="00AC0C72">
        <w:rPr>
          <w:rFonts w:ascii="Arial" w:hAnsi="Arial" w:cs="Arial"/>
          <w:sz w:val="24"/>
          <w:szCs w:val="24"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بحث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نباشد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آگاهانه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خواننده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پژوهشگر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تذکر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می‏دهند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چشم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آثار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نگاه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نباشند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روزنه‏هایی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شود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البته‏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صورتی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کسی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فراموش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مثلا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خواندن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جنگ‏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صلح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(68-1865)10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چه‏بسا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کسی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شخصیتها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رویدادها</w:t>
      </w:r>
      <w:r w:rsidRPr="00C25634">
        <w:rPr>
          <w:rFonts w:ascii="Arial" w:hAnsi="Arial" w:cs="Arial"/>
          <w:sz w:val="24"/>
          <w:szCs w:val="24"/>
          <w:rtl/>
        </w:rPr>
        <w:t>-</w:t>
      </w:r>
      <w:r w:rsidRPr="00C25634">
        <w:rPr>
          <w:rFonts w:ascii="Arial" w:hAnsi="Arial" w:cs="Arial" w:hint="cs"/>
          <w:sz w:val="24"/>
          <w:szCs w:val="24"/>
          <w:rtl/>
        </w:rPr>
        <w:t>گیریم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باشند</w:t>
      </w:r>
      <w:r w:rsidRPr="00C25634">
        <w:rPr>
          <w:rFonts w:ascii="Arial" w:hAnsi="Arial" w:cs="Arial"/>
          <w:sz w:val="24"/>
          <w:szCs w:val="24"/>
          <w:rtl/>
        </w:rPr>
        <w:t>-</w:t>
      </w:r>
      <w:r w:rsidRPr="00C25634">
        <w:rPr>
          <w:rFonts w:ascii="Arial" w:hAnsi="Arial" w:cs="Arial" w:hint="cs"/>
          <w:sz w:val="24"/>
          <w:szCs w:val="24"/>
          <w:rtl/>
        </w:rPr>
        <w:t>واکنشهایی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بدهد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موضوع،نکته‏ای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پیوسته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هنگام‏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خواندن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اثری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مانند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خیزابها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(1931)11</w:t>
      </w:r>
      <w:r w:rsidRPr="00C25634">
        <w:rPr>
          <w:rFonts w:ascii="Arial" w:hAnsi="Arial" w:cs="Arial" w:hint="cs"/>
          <w:sz w:val="24"/>
          <w:szCs w:val="24"/>
          <w:rtl/>
        </w:rPr>
        <w:t>نوشتهء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ویرجینیاوولف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داشت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طغیان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پیکاسو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علیه‏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نمودگاری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پرسپکتیو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نخستین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نقاشیهایش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شبیه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طغیان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رمان‏نویسانی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همچون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جویس،وولف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مارسل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پروست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مبنی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عدم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قبول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مطلقیت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دانست</w:t>
      </w:r>
      <w:r w:rsidRPr="00C25634">
        <w:rPr>
          <w:rFonts w:ascii="Arial" w:hAnsi="Arial" w:cs="Arial"/>
          <w:sz w:val="24"/>
          <w:szCs w:val="24"/>
          <w:rtl/>
        </w:rPr>
        <w:t xml:space="preserve">. </w:t>
      </w:r>
      <w:r w:rsidRPr="00C25634">
        <w:rPr>
          <w:rFonts w:ascii="Arial" w:hAnsi="Arial" w:cs="Arial" w:hint="cs"/>
          <w:sz w:val="24"/>
          <w:szCs w:val="24"/>
          <w:rtl/>
        </w:rPr>
        <w:t>نمونهء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تغییر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موضع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نوشته‏های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جوزف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کنراد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شیوه‏های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مرحلهء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انتقالی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سنتهای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می‏نمایاند</w:t>
      </w:r>
      <w:r w:rsidRPr="00C25634">
        <w:rPr>
          <w:rFonts w:ascii="Arial" w:hAnsi="Arial" w:cs="Arial"/>
          <w:sz w:val="24"/>
          <w:szCs w:val="24"/>
          <w:rtl/>
        </w:rPr>
        <w:t xml:space="preserve">) </w:t>
      </w:r>
      <w:r w:rsidRPr="00C25634">
        <w:rPr>
          <w:rFonts w:ascii="Arial" w:hAnsi="Arial" w:cs="Arial" w:hint="cs"/>
          <w:sz w:val="24"/>
          <w:szCs w:val="24"/>
          <w:rtl/>
        </w:rPr>
        <w:t>سراغ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گرفت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کنراد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سال</w:t>
      </w:r>
      <w:r w:rsidRPr="00C25634">
        <w:rPr>
          <w:rFonts w:ascii="Arial" w:hAnsi="Arial" w:cs="Arial"/>
          <w:sz w:val="24"/>
          <w:szCs w:val="24"/>
          <w:rtl/>
        </w:rPr>
        <w:t xml:space="preserve"> 1898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دوستی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نوشت</w:t>
      </w:r>
      <w:r w:rsidRPr="00C25634">
        <w:rPr>
          <w:rFonts w:ascii="Arial" w:hAnsi="Arial" w:cs="Arial"/>
          <w:sz w:val="24"/>
          <w:szCs w:val="24"/>
          <w:rtl/>
        </w:rPr>
        <w:t>:«</w:t>
      </w:r>
      <w:r w:rsidRPr="00C25634">
        <w:rPr>
          <w:rFonts w:ascii="Arial" w:hAnsi="Arial" w:cs="Arial" w:hint="cs"/>
          <w:sz w:val="24"/>
          <w:szCs w:val="24"/>
          <w:rtl/>
        </w:rPr>
        <w:t>طرح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یادت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نرود</w:t>
      </w:r>
      <w:r w:rsidRPr="00C25634">
        <w:rPr>
          <w:rFonts w:ascii="Arial" w:hAnsi="Arial" w:cs="Arial"/>
          <w:sz w:val="24"/>
          <w:szCs w:val="24"/>
          <w:rtl/>
        </w:rPr>
        <w:t>!</w:t>
      </w:r>
      <w:r w:rsidRPr="00C25634">
        <w:rPr>
          <w:rFonts w:ascii="Arial" w:hAnsi="Arial" w:cs="Arial" w:hint="cs"/>
          <w:sz w:val="24"/>
          <w:szCs w:val="24"/>
          <w:rtl/>
        </w:rPr>
        <w:t>اگر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طرح‏باشی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منتقد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احمقی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سقلمه‏ای‏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نشارت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چراکه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قابل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تصور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نیست</w:t>
      </w:r>
      <w:r w:rsidRPr="00C25634">
        <w:rPr>
          <w:rFonts w:ascii="Arial" w:hAnsi="Arial" w:cs="Arial"/>
          <w:sz w:val="24"/>
          <w:szCs w:val="24"/>
          <w:rtl/>
        </w:rPr>
        <w:t>.»12</w:t>
      </w:r>
      <w:r w:rsidRPr="00C25634">
        <w:rPr>
          <w:rFonts w:ascii="Arial" w:hAnsi="Arial" w:cs="Arial" w:hint="cs"/>
          <w:sz w:val="24"/>
          <w:szCs w:val="24"/>
          <w:rtl/>
        </w:rPr>
        <w:t>چهار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بعد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سال</w:t>
      </w:r>
      <w:r w:rsidRPr="00C25634">
        <w:rPr>
          <w:rFonts w:ascii="Arial" w:hAnsi="Arial" w:cs="Arial"/>
          <w:sz w:val="24"/>
          <w:szCs w:val="24"/>
          <w:rtl/>
        </w:rPr>
        <w:t xml:space="preserve"> 1902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آرنولد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بنت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یکی‏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کسانی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زعم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وولف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ماتریالیست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می‏نامیم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فاصله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داشت</w:t>
      </w:r>
      <w:r w:rsidRPr="00C25634">
        <w:rPr>
          <w:rFonts w:ascii="Arial" w:hAnsi="Arial" w:cs="Arial"/>
          <w:sz w:val="24"/>
          <w:szCs w:val="24"/>
          <w:rtl/>
        </w:rPr>
        <w:t>)</w:t>
      </w:r>
      <w:r w:rsidRPr="00C25634">
        <w:rPr>
          <w:rFonts w:ascii="Arial" w:hAnsi="Arial" w:cs="Arial" w:hint="cs"/>
          <w:sz w:val="24"/>
          <w:szCs w:val="24"/>
          <w:rtl/>
        </w:rPr>
        <w:t>نوشت</w:t>
      </w:r>
      <w:r w:rsidRPr="00C25634">
        <w:rPr>
          <w:rFonts w:ascii="Arial" w:hAnsi="Arial" w:cs="Arial"/>
          <w:sz w:val="24"/>
          <w:szCs w:val="24"/>
          <w:rtl/>
        </w:rPr>
        <w:t>:«</w:t>
      </w:r>
      <w:r w:rsidRPr="00C25634">
        <w:rPr>
          <w:rFonts w:ascii="Arial" w:hAnsi="Arial" w:cs="Arial" w:hint="cs"/>
          <w:sz w:val="24"/>
          <w:szCs w:val="24"/>
          <w:rtl/>
        </w:rPr>
        <w:t>تو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صرف‏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بودنت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می‏مانی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چراکه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عقاید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جزمی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پایبند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هستی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اکنون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حیطه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هرگز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نخواهدیافت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13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اینجا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شاهد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مددبخت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/>
          <w:sz w:val="24"/>
          <w:szCs w:val="24"/>
          <w:rtl/>
        </w:rPr>
        <w:t>14</w:t>
      </w:r>
      <w:r w:rsidRPr="00C25634">
        <w:rPr>
          <w:rFonts w:ascii="Arial" w:hAnsi="Arial" w:cs="Arial" w:hint="cs"/>
          <w:sz w:val="24"/>
          <w:szCs w:val="24"/>
          <w:rtl/>
        </w:rPr>
        <w:t>هستیم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نویسنده‏ای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سرامد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بسیاری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نویسندگان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هنرمندان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است،از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عقاید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جزمی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انتقاد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راههای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می‏جوید؛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راههایی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ارائه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ساخت،شخصیّت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جامع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فرانما،و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محسوسی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عقلانی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استدلالی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دسترس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مدرن،مخصوصا،به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جریانهای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خودآگاهی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قهرمانان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بیشتر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می‏کند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رویدادهای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معمولی‏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خارجی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چنانچه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بیستم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فروید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مارکس‏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فرض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کنیم،می‏توانیم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بگوییم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گذشته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همخوانی‏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بیشتری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آینده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ضمنا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گئورک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لوکاچ،منتقد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مارکسیست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مسلک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مجارستانی،به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دلیل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سراسر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زندگی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خود،سنگ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طرفداری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می‏زد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می‏تاخت</w:t>
      </w:r>
      <w:r w:rsidRPr="00C25634">
        <w:rPr>
          <w:rFonts w:ascii="Arial" w:hAnsi="Arial" w:cs="Arial"/>
          <w:sz w:val="24"/>
          <w:szCs w:val="24"/>
        </w:rPr>
        <w:t>).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حدیث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نفس،موجب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پیشرفت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شیوه‏های‏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جدید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شده‏است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منظری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بدبینانه،مدرنیسم‏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عبارتی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ضدّیت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فرضیّات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سنن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رئالیسم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قلمداد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کنیم،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صورت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خوش‏بینانهء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می‏توان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پیشرفت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چشمگیر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شیوه‏های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>(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قبیل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جریان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سیال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ذهن،تک‏گویی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درونی‏</w:t>
      </w:r>
      <w:r w:rsidRPr="00C25634">
        <w:rPr>
          <w:rFonts w:ascii="Arial" w:hAnsi="Arial" w:cs="Arial"/>
          <w:sz w:val="24"/>
          <w:szCs w:val="24"/>
          <w:rtl/>
        </w:rPr>
        <w:t>15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تحولاتی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قالب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شاعرانه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نمایان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می‏شوند</w:t>
      </w:r>
      <w:r w:rsidRPr="00C25634">
        <w:rPr>
          <w:rFonts w:ascii="Arial" w:hAnsi="Arial" w:cs="Arial"/>
          <w:sz w:val="24"/>
          <w:szCs w:val="24"/>
          <w:rtl/>
        </w:rPr>
        <w:t xml:space="preserve">) </w:t>
      </w:r>
      <w:r w:rsidRPr="00C25634">
        <w:rPr>
          <w:rFonts w:ascii="Arial" w:hAnsi="Arial" w:cs="Arial" w:hint="cs"/>
          <w:sz w:val="24"/>
          <w:szCs w:val="24"/>
          <w:rtl/>
        </w:rPr>
        <w:t>متصّور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توجه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استدلالهای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فلسفی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مدرنیسم،در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باره‏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سخنی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کوتاه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اضافه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شود</w:t>
      </w:r>
      <w:r w:rsidRPr="00C25634">
        <w:rPr>
          <w:rFonts w:ascii="Arial" w:hAnsi="Arial" w:cs="Arial"/>
          <w:sz w:val="24"/>
          <w:szCs w:val="24"/>
          <w:rtl/>
        </w:rPr>
        <w:t>:</w:t>
      </w:r>
      <w:r w:rsidRPr="00C25634">
        <w:rPr>
          <w:rFonts w:ascii="Arial" w:hAnsi="Arial" w:cs="Arial" w:hint="cs"/>
          <w:sz w:val="24"/>
          <w:szCs w:val="24"/>
          <w:rtl/>
        </w:rPr>
        <w:t>استدلالهای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فلسفی‏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مدرنیسم،اغلب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تلویحی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هستند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علنی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مکرر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می‏بینیم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رمانهای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بدبینانه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می‏رسند،بینشی‏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تردیدآمیز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دربارهء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منطق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جهان‏بینی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آدمی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موجودی‏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منزوی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می‏پندارند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پیامد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فلسفی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چشم‏انداز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هنر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دیدگاه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lastRenderedPageBreak/>
        <w:t>دانای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جهان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محسوس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تابع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قوانین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ادبیات‏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داستانی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است،به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نظر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می‏رسد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نادیده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گرفتن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نوع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منطق‏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یگانه‏ساز،منظری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واقعیت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دیدگاه،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چشم‏اندازها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باید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تلفیق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کرد؛اگرچه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ممکن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متناقض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یکدیگر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باشند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شناسایی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چاره‏ای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البته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تعمیمهایی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وجود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دارد؛تعمیمهایی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همواره‏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مخاطره‏آمیزند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اما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زمانی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فرانتس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کافکا،ویرجینیا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وولف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سایر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مدرنیستها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می‏خوانیم،همین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تعمیمها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حالتی‏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باارزش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ذهن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می‏آفرینند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AC0C72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 w:hint="cs"/>
          <w:sz w:val="24"/>
          <w:szCs w:val="24"/>
          <w:rtl/>
        </w:rPr>
        <w:t>پانویس</w:t>
      </w:r>
      <w:r w:rsidRPr="00C25634">
        <w:rPr>
          <w:rFonts w:ascii="Arial" w:hAnsi="Arial" w:cs="Arial"/>
          <w:sz w:val="24"/>
          <w:szCs w:val="24"/>
        </w:rPr>
        <w:t>:</w:t>
      </w:r>
    </w:p>
    <w:p w:rsidR="00C25634" w:rsidRPr="00C25634" w:rsidRDefault="00C25634" w:rsidP="00AC0C72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/>
          <w:sz w:val="24"/>
          <w:szCs w:val="24"/>
          <w:rtl/>
        </w:rPr>
        <w:t>(14).«</w:t>
      </w:r>
      <w:r w:rsidRPr="00C25634">
        <w:rPr>
          <w:rFonts w:ascii="Arial" w:hAnsi="Arial" w:cs="Arial" w:hint="cs"/>
          <w:sz w:val="24"/>
          <w:szCs w:val="24"/>
          <w:rtl/>
        </w:rPr>
        <w:t>مددبخت</w:t>
      </w:r>
      <w:r w:rsidRPr="00C25634">
        <w:rPr>
          <w:rFonts w:ascii="Arial" w:hAnsi="Arial" w:cs="Arial" w:hint="eastAsia"/>
          <w:sz w:val="24"/>
          <w:szCs w:val="24"/>
        </w:rPr>
        <w:t>»</w:t>
      </w:r>
      <w:r w:rsidRPr="00C25634">
        <w:rPr>
          <w:rFonts w:ascii="Arial" w:hAnsi="Arial" w:cs="Arial"/>
          <w:sz w:val="24"/>
          <w:szCs w:val="24"/>
        </w:rPr>
        <w:t xml:space="preserve"> The tide on the turn </w:t>
      </w:r>
      <w:r w:rsidRPr="00C25634">
        <w:rPr>
          <w:rFonts w:ascii="Arial" w:hAnsi="Arial" w:cs="Arial" w:hint="cs"/>
          <w:sz w:val="24"/>
          <w:szCs w:val="24"/>
          <w:rtl/>
        </w:rPr>
        <w:t>،شکلی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عبارتی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برگرفته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از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پاراگراف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اول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رمان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دل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تاریکی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اثر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جوزف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کنراد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جمله</w:t>
      </w:r>
      <w:r w:rsidRPr="00C25634">
        <w:rPr>
          <w:rFonts w:ascii="Arial" w:hAnsi="Arial" w:cs="Arial"/>
          <w:sz w:val="24"/>
          <w:szCs w:val="24"/>
          <w:rtl/>
        </w:rPr>
        <w:t>: (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تصویر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صفحه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مراجعه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شود</w:t>
      </w:r>
      <w:r w:rsidRPr="00C25634">
        <w:rPr>
          <w:rFonts w:ascii="Arial" w:hAnsi="Arial" w:cs="Arial"/>
          <w:sz w:val="24"/>
          <w:szCs w:val="24"/>
          <w:rtl/>
        </w:rPr>
        <w:t xml:space="preserve">)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تبع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آقای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دکتر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صالح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حسینی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را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مددبخت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ترجمه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کرده‏ام؛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اگرچه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اصلی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آن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بالاآمدن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آب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استاد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بنابه‏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رعایت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ایهام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جمله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معنای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اخیر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اکتفا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نمودند</w:t>
      </w:r>
      <w:r w:rsidRPr="00C25634">
        <w:rPr>
          <w:rFonts w:ascii="Arial" w:hAnsi="Arial" w:cs="Arial"/>
          <w:sz w:val="24"/>
          <w:szCs w:val="24"/>
          <w:rtl/>
        </w:rPr>
        <w:t>.(«</w:t>
      </w:r>
      <w:r w:rsidRPr="00C25634">
        <w:rPr>
          <w:rFonts w:ascii="Arial" w:hAnsi="Arial" w:cs="Arial" w:hint="cs"/>
          <w:sz w:val="24"/>
          <w:szCs w:val="24"/>
          <w:rtl/>
        </w:rPr>
        <w:t>نظری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ترجمه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،صالح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حسینی،انتشارات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نیلوفر،ص</w:t>
      </w:r>
      <w:r w:rsidRPr="00C25634">
        <w:rPr>
          <w:rFonts w:ascii="Arial" w:hAnsi="Arial" w:cs="Arial"/>
          <w:sz w:val="24"/>
          <w:szCs w:val="24"/>
          <w:rtl/>
        </w:rPr>
        <w:t xml:space="preserve"> 149)</w:t>
      </w:r>
      <w:r w:rsidRPr="00C25634">
        <w:rPr>
          <w:rFonts w:ascii="Arial" w:hAnsi="Arial" w:cs="Arial" w:hint="cs"/>
          <w:sz w:val="24"/>
          <w:szCs w:val="24"/>
          <w:rtl/>
        </w:rPr>
        <w:t>مترجم</w:t>
      </w:r>
      <w:r w:rsidRPr="00C25634">
        <w:rPr>
          <w:rFonts w:ascii="Arial" w:hAnsi="Arial" w:cs="Arial"/>
          <w:sz w:val="24"/>
          <w:szCs w:val="24"/>
        </w:rPr>
        <w:t>.</w:t>
      </w:r>
    </w:p>
    <w:p w:rsidR="00C25634" w:rsidRPr="00C25634" w:rsidRDefault="00C25634" w:rsidP="00C25634">
      <w:pPr>
        <w:bidi/>
        <w:jc w:val="both"/>
        <w:rPr>
          <w:rFonts w:ascii="Arial" w:hAnsi="Arial" w:cs="Arial"/>
          <w:sz w:val="24"/>
          <w:szCs w:val="24"/>
        </w:rPr>
      </w:pPr>
      <w:r w:rsidRPr="00C25634">
        <w:rPr>
          <w:rFonts w:ascii="Arial" w:hAnsi="Arial" w:cs="Arial"/>
          <w:sz w:val="24"/>
          <w:szCs w:val="24"/>
        </w:rPr>
        <w:t>(15).</w:t>
      </w:r>
      <w:r w:rsidRPr="00C25634">
        <w:rPr>
          <w:rFonts w:ascii="Arial" w:hAnsi="Arial" w:cs="Arial" w:hint="cs"/>
          <w:sz w:val="24"/>
          <w:szCs w:val="24"/>
          <w:rtl/>
        </w:rPr>
        <w:t>گفتار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درونی</w:t>
      </w:r>
      <w:r w:rsidRPr="00C25634">
        <w:rPr>
          <w:rFonts w:ascii="Arial" w:hAnsi="Arial" w:cs="Arial"/>
          <w:sz w:val="24"/>
          <w:szCs w:val="24"/>
        </w:rPr>
        <w:t xml:space="preserve"> internal monologue </w:t>
      </w:r>
      <w:r w:rsidRPr="00C25634">
        <w:rPr>
          <w:rFonts w:ascii="Arial" w:hAnsi="Arial" w:cs="Arial" w:hint="cs"/>
          <w:sz w:val="24"/>
          <w:szCs w:val="24"/>
          <w:rtl/>
        </w:rPr>
        <w:t>برابر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نهاد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صالح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حسینی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«</w:t>
      </w:r>
      <w:r w:rsidRPr="00C25634">
        <w:rPr>
          <w:rFonts w:ascii="Arial" w:hAnsi="Arial" w:cs="Arial" w:hint="cs"/>
          <w:sz w:val="24"/>
          <w:szCs w:val="24"/>
          <w:rtl/>
        </w:rPr>
        <w:t>فرهنگ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واژگان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اصطلاحات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ادبی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تألیف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خود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ایشان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است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جایی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هم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صورت</w:t>
      </w:r>
      <w:r w:rsidRPr="00C25634">
        <w:rPr>
          <w:rFonts w:ascii="Arial" w:hAnsi="Arial" w:cs="Arial" w:hint="eastAsia"/>
          <w:sz w:val="24"/>
          <w:szCs w:val="24"/>
          <w:rtl/>
        </w:rPr>
        <w:t>«</w:t>
      </w:r>
      <w:r w:rsidRPr="00C25634">
        <w:rPr>
          <w:rFonts w:ascii="Arial" w:hAnsi="Arial" w:cs="Arial" w:hint="cs"/>
          <w:sz w:val="24"/>
          <w:szCs w:val="24"/>
          <w:rtl/>
        </w:rPr>
        <w:t>به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دل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گفتنی</w:t>
      </w:r>
      <w:r w:rsidRPr="00C25634">
        <w:rPr>
          <w:rFonts w:ascii="Arial" w:hAnsi="Arial" w:cs="Arial" w:hint="eastAsia"/>
          <w:sz w:val="24"/>
          <w:szCs w:val="24"/>
          <w:rtl/>
        </w:rPr>
        <w:t>»</w:t>
      </w:r>
      <w:r w:rsidRPr="00C25634">
        <w:rPr>
          <w:rFonts w:ascii="Arial" w:hAnsi="Arial" w:cs="Arial" w:hint="cs"/>
          <w:sz w:val="24"/>
          <w:szCs w:val="24"/>
          <w:rtl/>
        </w:rPr>
        <w:t>آورده‏اند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که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البته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در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منبعی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به‏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صورت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مکتوب</w:t>
      </w:r>
      <w:r w:rsidRPr="00C25634">
        <w:rPr>
          <w:rFonts w:ascii="Arial" w:hAnsi="Arial" w:cs="Arial"/>
          <w:sz w:val="24"/>
          <w:szCs w:val="24"/>
          <w:rtl/>
        </w:rPr>
        <w:t xml:space="preserve"> </w:t>
      </w:r>
      <w:r w:rsidRPr="00C25634">
        <w:rPr>
          <w:rFonts w:ascii="Arial" w:hAnsi="Arial" w:cs="Arial" w:hint="cs"/>
          <w:sz w:val="24"/>
          <w:szCs w:val="24"/>
          <w:rtl/>
        </w:rPr>
        <w:t>ندیده‏ام</w:t>
      </w:r>
      <w:r w:rsidRPr="00C25634">
        <w:rPr>
          <w:rFonts w:ascii="Arial" w:hAnsi="Arial" w:cs="Arial"/>
          <w:sz w:val="24"/>
          <w:szCs w:val="24"/>
          <w:rtl/>
        </w:rPr>
        <w:t>.</w:t>
      </w:r>
      <w:r w:rsidRPr="00C25634">
        <w:rPr>
          <w:rFonts w:ascii="Arial" w:hAnsi="Arial" w:cs="Arial" w:hint="cs"/>
          <w:sz w:val="24"/>
          <w:szCs w:val="24"/>
          <w:rtl/>
        </w:rPr>
        <w:t>مترجم</w:t>
      </w:r>
    </w:p>
    <w:p w:rsidR="00974967" w:rsidRPr="00C25634" w:rsidRDefault="00974967" w:rsidP="00C2563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C256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2012-02-27T17:29:00Z</dcterms:created>
  <dcterms:modified xsi:type="dcterms:W3CDTF">2012-02-27T17:29:00Z</dcterms:modified>
</cp:coreProperties>
</file>