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003" w:rsidRPr="00F36003" w:rsidRDefault="00F36003" w:rsidP="00F36003">
      <w:pPr>
        <w:bidi/>
        <w:jc w:val="both"/>
        <w:rPr>
          <w:rFonts w:ascii="Arial" w:hAnsi="Arial" w:cs="Arial"/>
          <w:sz w:val="28"/>
          <w:szCs w:val="28"/>
        </w:rPr>
      </w:pPr>
      <w:r w:rsidRPr="00F36003">
        <w:rPr>
          <w:rFonts w:ascii="Arial" w:hAnsi="Arial" w:cs="Arial" w:hint="cs"/>
          <w:sz w:val="28"/>
          <w:szCs w:val="28"/>
          <w:rtl/>
        </w:rPr>
        <w:t>تفسیر</w:t>
      </w:r>
      <w:r w:rsidRPr="00F36003">
        <w:rPr>
          <w:rFonts w:ascii="Arial" w:hAnsi="Arial" w:cs="Arial"/>
          <w:sz w:val="28"/>
          <w:szCs w:val="28"/>
          <w:rtl/>
        </w:rPr>
        <w:t xml:space="preserve"> </w:t>
      </w:r>
      <w:r w:rsidRPr="00F36003">
        <w:rPr>
          <w:rFonts w:ascii="Arial" w:hAnsi="Arial" w:cs="Arial" w:hint="cs"/>
          <w:sz w:val="28"/>
          <w:szCs w:val="28"/>
          <w:rtl/>
        </w:rPr>
        <w:t>یک</w:t>
      </w:r>
      <w:r w:rsidRPr="00F36003">
        <w:rPr>
          <w:rFonts w:ascii="Arial" w:hAnsi="Arial" w:cs="Arial"/>
          <w:sz w:val="28"/>
          <w:szCs w:val="28"/>
          <w:rtl/>
        </w:rPr>
        <w:t xml:space="preserve"> </w:t>
      </w:r>
      <w:r w:rsidRPr="00F36003">
        <w:rPr>
          <w:rFonts w:ascii="Arial" w:hAnsi="Arial" w:cs="Arial" w:hint="cs"/>
          <w:sz w:val="28"/>
          <w:szCs w:val="28"/>
          <w:rtl/>
        </w:rPr>
        <w:t>بیت</w:t>
      </w:r>
      <w:r w:rsidRPr="00F36003">
        <w:rPr>
          <w:rFonts w:ascii="Arial" w:hAnsi="Arial" w:cs="Arial"/>
          <w:sz w:val="28"/>
          <w:szCs w:val="28"/>
          <w:rtl/>
        </w:rPr>
        <w:t xml:space="preserve"> </w:t>
      </w:r>
      <w:r w:rsidRPr="00F36003">
        <w:rPr>
          <w:rFonts w:ascii="Arial" w:hAnsi="Arial" w:cs="Arial" w:hint="cs"/>
          <w:sz w:val="28"/>
          <w:szCs w:val="28"/>
          <w:rtl/>
        </w:rPr>
        <w:t>و</w:t>
      </w:r>
      <w:r w:rsidRPr="00F36003">
        <w:rPr>
          <w:rFonts w:ascii="Arial" w:hAnsi="Arial" w:cs="Arial"/>
          <w:sz w:val="28"/>
          <w:szCs w:val="28"/>
          <w:rtl/>
        </w:rPr>
        <w:t xml:space="preserve"> </w:t>
      </w:r>
      <w:r w:rsidRPr="00F36003">
        <w:rPr>
          <w:rFonts w:ascii="Arial" w:hAnsi="Arial" w:cs="Arial" w:hint="cs"/>
          <w:sz w:val="28"/>
          <w:szCs w:val="28"/>
          <w:rtl/>
        </w:rPr>
        <w:t>تحلیل</w:t>
      </w:r>
      <w:r w:rsidRPr="00F36003">
        <w:rPr>
          <w:rFonts w:ascii="Arial" w:hAnsi="Arial" w:cs="Arial"/>
          <w:sz w:val="28"/>
          <w:szCs w:val="28"/>
          <w:rtl/>
        </w:rPr>
        <w:t xml:space="preserve"> </w:t>
      </w:r>
      <w:r w:rsidRPr="00F36003">
        <w:rPr>
          <w:rFonts w:ascii="Arial" w:hAnsi="Arial" w:cs="Arial" w:hint="cs"/>
          <w:sz w:val="28"/>
          <w:szCs w:val="28"/>
          <w:rtl/>
        </w:rPr>
        <w:t>یک</w:t>
      </w:r>
      <w:r w:rsidRPr="00F36003">
        <w:rPr>
          <w:rFonts w:ascii="Arial" w:hAnsi="Arial" w:cs="Arial"/>
          <w:sz w:val="28"/>
          <w:szCs w:val="28"/>
          <w:rtl/>
        </w:rPr>
        <w:t xml:space="preserve"> </w:t>
      </w:r>
      <w:r w:rsidRPr="00F36003">
        <w:rPr>
          <w:rFonts w:ascii="Arial" w:hAnsi="Arial" w:cs="Arial" w:hint="cs"/>
          <w:sz w:val="28"/>
          <w:szCs w:val="28"/>
          <w:rtl/>
        </w:rPr>
        <w:t>تمثیل</w:t>
      </w:r>
      <w:r w:rsidRPr="00F36003">
        <w:rPr>
          <w:rFonts w:ascii="Arial" w:hAnsi="Arial" w:cs="Arial"/>
          <w:sz w:val="28"/>
          <w:szCs w:val="28"/>
          <w:rtl/>
        </w:rPr>
        <w:t xml:space="preserve"> </w:t>
      </w:r>
      <w:r w:rsidRPr="00F36003">
        <w:rPr>
          <w:rFonts w:ascii="Arial" w:hAnsi="Arial" w:cs="Arial" w:hint="cs"/>
          <w:sz w:val="28"/>
          <w:szCs w:val="28"/>
          <w:rtl/>
        </w:rPr>
        <w:t>از</w:t>
      </w:r>
      <w:r w:rsidRPr="00F36003">
        <w:rPr>
          <w:rFonts w:ascii="Arial" w:hAnsi="Arial" w:cs="Arial"/>
          <w:sz w:val="28"/>
          <w:szCs w:val="28"/>
          <w:rtl/>
        </w:rPr>
        <w:t xml:space="preserve"> </w:t>
      </w:r>
      <w:r w:rsidRPr="00F36003">
        <w:rPr>
          <w:rFonts w:ascii="Arial" w:hAnsi="Arial" w:cs="Arial" w:hint="cs"/>
          <w:sz w:val="28"/>
          <w:szCs w:val="28"/>
          <w:rtl/>
        </w:rPr>
        <w:t>مثنوی</w:t>
      </w:r>
      <w:r w:rsidRPr="00F36003">
        <w:rPr>
          <w:rFonts w:ascii="Arial" w:hAnsi="Arial" w:cs="Arial"/>
          <w:sz w:val="28"/>
          <w:szCs w:val="28"/>
          <w:rtl/>
        </w:rPr>
        <w:t xml:space="preserve"> </w:t>
      </w:r>
      <w:r w:rsidRPr="00F36003">
        <w:rPr>
          <w:rFonts w:ascii="Arial" w:hAnsi="Arial" w:cs="Arial" w:hint="cs"/>
          <w:sz w:val="28"/>
          <w:szCs w:val="28"/>
          <w:rtl/>
        </w:rPr>
        <w:t>معنوی</w:t>
      </w:r>
      <w:r w:rsidRPr="00F36003">
        <w:rPr>
          <w:rFonts w:ascii="Arial" w:hAnsi="Arial" w:cs="Arial"/>
          <w:sz w:val="28"/>
          <w:szCs w:val="28"/>
          <w:rtl/>
        </w:rPr>
        <w:t xml:space="preserve"> </w:t>
      </w:r>
      <w:r w:rsidRPr="00F36003">
        <w:rPr>
          <w:rFonts w:ascii="Arial" w:hAnsi="Arial" w:cs="Arial" w:hint="cs"/>
          <w:sz w:val="28"/>
          <w:szCs w:val="28"/>
          <w:rtl/>
        </w:rPr>
        <w:t>مولوی</w:t>
      </w:r>
      <w:r w:rsidRPr="00F36003">
        <w:rPr>
          <w:rFonts w:ascii="Arial" w:hAnsi="Arial" w:cs="Arial"/>
          <w:sz w:val="28"/>
          <w:szCs w:val="28"/>
          <w:rtl/>
        </w:rPr>
        <w:t xml:space="preserve"> 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8"/>
          <w:szCs w:val="28"/>
        </w:rPr>
      </w:pPr>
      <w:r w:rsidRPr="00F36003">
        <w:rPr>
          <w:rFonts w:ascii="Arial" w:hAnsi="Arial" w:cs="Arial" w:hint="cs"/>
          <w:sz w:val="28"/>
          <w:szCs w:val="28"/>
          <w:rtl/>
        </w:rPr>
        <w:t>سلماسی</w:t>
      </w:r>
      <w:r w:rsidRPr="00F36003">
        <w:rPr>
          <w:rFonts w:ascii="Arial" w:hAnsi="Arial" w:cs="Arial"/>
          <w:sz w:val="28"/>
          <w:szCs w:val="28"/>
          <w:rtl/>
        </w:rPr>
        <w:t xml:space="preserve"> </w:t>
      </w:r>
      <w:r w:rsidRPr="00F36003">
        <w:rPr>
          <w:rFonts w:ascii="Arial" w:hAnsi="Arial" w:cs="Arial" w:hint="cs"/>
          <w:sz w:val="28"/>
          <w:szCs w:val="28"/>
          <w:rtl/>
        </w:rPr>
        <w:t>زاده،</w:t>
      </w:r>
      <w:r w:rsidRPr="00F36003">
        <w:rPr>
          <w:rFonts w:ascii="Arial" w:hAnsi="Arial" w:cs="Arial"/>
          <w:sz w:val="28"/>
          <w:szCs w:val="28"/>
          <w:rtl/>
        </w:rPr>
        <w:t xml:space="preserve"> </w:t>
      </w:r>
      <w:r w:rsidRPr="00F36003">
        <w:rPr>
          <w:rFonts w:ascii="Arial" w:hAnsi="Arial" w:cs="Arial" w:hint="cs"/>
          <w:sz w:val="28"/>
          <w:szCs w:val="28"/>
          <w:rtl/>
        </w:rPr>
        <w:t>جواد</w:t>
      </w:r>
    </w:p>
    <w:p w:rsid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 w:hint="cs"/>
          <w:sz w:val="24"/>
          <w:szCs w:val="24"/>
          <w:rtl/>
        </w:rPr>
        <w:t>بیت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شماره</w:t>
      </w:r>
      <w:r w:rsidRPr="00F36003">
        <w:rPr>
          <w:rFonts w:ascii="Arial" w:hAnsi="Arial" w:cs="Arial"/>
          <w:sz w:val="24"/>
          <w:szCs w:val="24"/>
          <w:rtl/>
        </w:rPr>
        <w:t xml:space="preserve"> 888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 w:hint="cs"/>
          <w:sz w:val="24"/>
          <w:szCs w:val="24"/>
          <w:rtl/>
        </w:rPr>
        <w:t>از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کلیه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بازجو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آن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قصه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را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وندر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آن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قصه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طلب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حصه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را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 w:hint="cs"/>
          <w:sz w:val="24"/>
          <w:szCs w:val="24"/>
          <w:rtl/>
        </w:rPr>
        <w:t>از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کلیله</w:t>
      </w:r>
      <w:r w:rsidRPr="00F36003">
        <w:rPr>
          <w:rFonts w:ascii="Arial" w:hAnsi="Arial" w:cs="Arial"/>
          <w:sz w:val="24"/>
          <w:szCs w:val="24"/>
          <w:rtl/>
        </w:rPr>
        <w:t>:</w:t>
      </w:r>
      <w:r w:rsidRPr="00F36003">
        <w:rPr>
          <w:rFonts w:ascii="Arial" w:hAnsi="Arial" w:cs="Arial" w:hint="cs"/>
          <w:sz w:val="24"/>
          <w:szCs w:val="24"/>
          <w:rtl/>
        </w:rPr>
        <w:t>اشاره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بداستان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هندی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شیر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خرگوشی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است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ادبیات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اروپا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کتابهای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زیرین‏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انعکاس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یافته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است</w:t>
      </w:r>
      <w:r w:rsidRPr="00F36003">
        <w:rPr>
          <w:rFonts w:ascii="Arial" w:hAnsi="Arial" w:cs="Arial"/>
          <w:sz w:val="24"/>
          <w:szCs w:val="24"/>
        </w:rPr>
        <w:t>: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 w:hint="cs"/>
          <w:sz w:val="24"/>
          <w:szCs w:val="24"/>
          <w:rtl/>
        </w:rPr>
        <w:t>کتاب</w:t>
      </w:r>
      <w:r w:rsidRPr="00F36003">
        <w:rPr>
          <w:rFonts w:ascii="Arial" w:hAnsi="Arial" w:cs="Arial"/>
          <w:sz w:val="24"/>
          <w:szCs w:val="24"/>
        </w:rPr>
        <w:t xml:space="preserve"> D-</w:t>
      </w:r>
      <w:proofErr w:type="spellStart"/>
      <w:r w:rsidRPr="00F36003">
        <w:rPr>
          <w:rFonts w:ascii="Arial" w:hAnsi="Arial" w:cs="Arial"/>
          <w:sz w:val="24"/>
          <w:szCs w:val="24"/>
        </w:rPr>
        <w:t>cean</w:t>
      </w:r>
      <w:proofErr w:type="spellEnd"/>
      <w:r w:rsidRPr="00F36003">
        <w:rPr>
          <w:rFonts w:ascii="Arial" w:hAnsi="Arial" w:cs="Arial"/>
          <w:sz w:val="24"/>
          <w:szCs w:val="24"/>
        </w:rPr>
        <w:t xml:space="preserve"> of story </w:t>
      </w:r>
      <w:r w:rsidRPr="00F36003">
        <w:rPr>
          <w:rFonts w:ascii="Arial" w:hAnsi="Arial" w:cs="Arial" w:hint="cs"/>
          <w:sz w:val="24"/>
          <w:szCs w:val="24"/>
          <w:rtl/>
        </w:rPr>
        <w:t>ص</w:t>
      </w:r>
      <w:r w:rsidRPr="00F36003">
        <w:rPr>
          <w:rFonts w:ascii="Arial" w:hAnsi="Arial" w:cs="Arial"/>
          <w:sz w:val="24"/>
          <w:szCs w:val="24"/>
          <w:rtl/>
        </w:rPr>
        <w:t xml:space="preserve"> 49(</w:t>
      </w:r>
      <w:r w:rsidRPr="00F36003">
        <w:rPr>
          <w:rFonts w:ascii="Arial" w:hAnsi="Arial" w:cs="Arial" w:hint="cs"/>
          <w:sz w:val="24"/>
          <w:szCs w:val="24"/>
          <w:rtl/>
        </w:rPr>
        <w:t>اقیانوس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داستانها</w:t>
      </w:r>
      <w:r w:rsidRPr="00F36003">
        <w:rPr>
          <w:rFonts w:ascii="Arial" w:hAnsi="Arial" w:cs="Arial"/>
          <w:sz w:val="24"/>
          <w:szCs w:val="24"/>
          <w:rtl/>
        </w:rPr>
        <w:t>)</w:t>
      </w:r>
      <w:r w:rsidRPr="00F36003">
        <w:rPr>
          <w:rFonts w:ascii="Arial" w:hAnsi="Arial" w:cs="Arial" w:hint="cs"/>
          <w:sz w:val="24"/>
          <w:szCs w:val="24"/>
          <w:rtl/>
        </w:rPr>
        <w:t>که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کلیله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دمنه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عربی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چاپ‏</w:t>
      </w:r>
      <w:r w:rsidRPr="00F360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003">
        <w:rPr>
          <w:rFonts w:ascii="Arial" w:hAnsi="Arial" w:cs="Arial"/>
          <w:sz w:val="24"/>
          <w:szCs w:val="24"/>
        </w:rPr>
        <w:t>Desacy</w:t>
      </w:r>
      <w:proofErr w:type="spellEnd"/>
      <w:r w:rsidRPr="00F36003">
        <w:rPr>
          <w:rFonts w:ascii="Arial" w:hAnsi="Arial" w:cs="Arial"/>
          <w:sz w:val="24"/>
          <w:szCs w:val="24"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صفحه</w:t>
      </w:r>
      <w:r w:rsidRPr="00F36003">
        <w:rPr>
          <w:rFonts w:ascii="Arial" w:hAnsi="Arial" w:cs="Arial"/>
          <w:sz w:val="24"/>
          <w:szCs w:val="24"/>
          <w:rtl/>
        </w:rPr>
        <w:t xml:space="preserve">-3 103 </w:t>
      </w:r>
      <w:r w:rsidRPr="00F36003">
        <w:rPr>
          <w:rFonts w:ascii="Arial" w:hAnsi="Arial" w:cs="Arial" w:hint="cs"/>
          <w:sz w:val="24"/>
          <w:szCs w:val="24"/>
          <w:rtl/>
        </w:rPr>
        <w:t>به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بعد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متاءثر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شده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است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متضمن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اطلاعات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مفیدیست</w:t>
      </w:r>
      <w:r w:rsidRPr="00F36003">
        <w:rPr>
          <w:rFonts w:ascii="Arial" w:hAnsi="Arial" w:cs="Arial"/>
          <w:sz w:val="24"/>
          <w:szCs w:val="24"/>
        </w:rPr>
        <w:t>.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 w:hint="cs"/>
          <w:sz w:val="24"/>
          <w:szCs w:val="24"/>
          <w:rtl/>
        </w:rPr>
        <w:t>مطالعهء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نسخهء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چاپ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شیخو</w:t>
      </w:r>
      <w:r w:rsidRPr="00F360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003">
        <w:rPr>
          <w:rFonts w:ascii="Arial" w:hAnsi="Arial" w:cs="Arial"/>
          <w:sz w:val="24"/>
          <w:szCs w:val="24"/>
        </w:rPr>
        <w:t>Cheikho</w:t>
      </w:r>
      <w:proofErr w:type="spellEnd"/>
      <w:r w:rsidRPr="00F36003">
        <w:rPr>
          <w:rFonts w:ascii="Arial" w:hAnsi="Arial" w:cs="Arial"/>
          <w:sz w:val="24"/>
          <w:szCs w:val="24"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صفحه</w:t>
      </w:r>
      <w:r w:rsidRPr="00F36003">
        <w:rPr>
          <w:rFonts w:ascii="Arial" w:hAnsi="Arial" w:cs="Arial"/>
          <w:sz w:val="24"/>
          <w:szCs w:val="24"/>
          <w:rtl/>
        </w:rPr>
        <w:t xml:space="preserve"> 72 </w:t>
      </w:r>
      <w:r w:rsidRPr="00F36003">
        <w:rPr>
          <w:rFonts w:ascii="Arial" w:hAnsi="Arial" w:cs="Arial" w:hint="cs"/>
          <w:sz w:val="24"/>
          <w:szCs w:val="24"/>
          <w:rtl/>
        </w:rPr>
        <w:t>به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بعد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مهم‏تر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همهء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این‏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کتابها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کلیله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دمنه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فارسی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ترجمهء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نصر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الله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منشی،چاپ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تهران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سال</w:t>
      </w:r>
      <w:r w:rsidRPr="00F36003">
        <w:rPr>
          <w:rFonts w:ascii="Arial" w:hAnsi="Arial" w:cs="Arial"/>
          <w:sz w:val="24"/>
          <w:szCs w:val="24"/>
          <w:rtl/>
        </w:rPr>
        <w:t xml:space="preserve"> 1305 </w:t>
      </w:r>
      <w:r w:rsidRPr="00F36003">
        <w:rPr>
          <w:rFonts w:ascii="Arial" w:hAnsi="Arial" w:cs="Arial" w:hint="cs"/>
          <w:sz w:val="24"/>
          <w:szCs w:val="24"/>
          <w:rtl/>
        </w:rPr>
        <w:t>از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صفحه</w:t>
      </w:r>
      <w:r w:rsidRPr="00F36003">
        <w:rPr>
          <w:rFonts w:ascii="Arial" w:hAnsi="Arial" w:cs="Arial"/>
          <w:sz w:val="24"/>
          <w:szCs w:val="24"/>
          <w:rtl/>
        </w:rPr>
        <w:t xml:space="preserve"> 94 </w:t>
      </w:r>
      <w:r w:rsidRPr="00F36003">
        <w:rPr>
          <w:rFonts w:ascii="Arial" w:hAnsi="Arial" w:cs="Arial" w:hint="cs"/>
          <w:sz w:val="24"/>
          <w:szCs w:val="24"/>
          <w:rtl/>
        </w:rPr>
        <w:t>به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بعد،باندازه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مفید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فایده،و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چنان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شیوا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رسا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تکمیل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تنظیم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شده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است،که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برای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بحث‏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عمیق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دقیق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آماده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است</w:t>
      </w:r>
      <w:r w:rsidRPr="00F36003">
        <w:rPr>
          <w:rFonts w:ascii="Arial" w:hAnsi="Arial" w:cs="Arial"/>
          <w:sz w:val="24"/>
          <w:szCs w:val="24"/>
          <w:rtl/>
        </w:rPr>
        <w:t>.</w:t>
      </w:r>
      <w:r w:rsidRPr="00F36003">
        <w:rPr>
          <w:rFonts w:ascii="Arial" w:hAnsi="Arial" w:cs="Arial" w:hint="cs"/>
          <w:sz w:val="24"/>
          <w:szCs w:val="24"/>
          <w:rtl/>
        </w:rPr>
        <w:t>این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تمثیل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دفتر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اول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مثنوی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معنوی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بیت</w:t>
      </w:r>
      <w:r w:rsidRPr="00F36003">
        <w:rPr>
          <w:rFonts w:ascii="Arial" w:hAnsi="Arial" w:cs="Arial"/>
          <w:sz w:val="24"/>
          <w:szCs w:val="24"/>
          <w:rtl/>
        </w:rPr>
        <w:t xml:space="preserve">(1389-900) </w:t>
      </w:r>
      <w:r w:rsidRPr="00F36003">
        <w:rPr>
          <w:rFonts w:ascii="Arial" w:hAnsi="Arial" w:cs="Arial" w:hint="cs"/>
          <w:sz w:val="24"/>
          <w:szCs w:val="24"/>
          <w:rtl/>
        </w:rPr>
        <w:t>یعنی</w:t>
      </w:r>
      <w:r w:rsidRPr="00F36003">
        <w:rPr>
          <w:rFonts w:ascii="Arial" w:hAnsi="Arial" w:cs="Arial"/>
          <w:sz w:val="24"/>
          <w:szCs w:val="24"/>
          <w:rtl/>
        </w:rPr>
        <w:t xml:space="preserve"> 489 </w:t>
      </w:r>
      <w:r w:rsidRPr="00F36003">
        <w:rPr>
          <w:rFonts w:ascii="Arial" w:hAnsi="Arial" w:cs="Arial" w:hint="cs"/>
          <w:sz w:val="24"/>
          <w:szCs w:val="24"/>
          <w:rtl/>
        </w:rPr>
        <w:t>بیت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را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متضمن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است</w:t>
      </w:r>
      <w:r w:rsidRPr="00F36003">
        <w:rPr>
          <w:rFonts w:ascii="Arial" w:hAnsi="Arial" w:cs="Arial"/>
          <w:sz w:val="24"/>
          <w:szCs w:val="24"/>
          <w:rtl/>
        </w:rPr>
        <w:t>.</w:t>
      </w:r>
      <w:r w:rsidRPr="00F36003">
        <w:rPr>
          <w:rFonts w:ascii="Arial" w:hAnsi="Arial" w:cs="Arial" w:hint="cs"/>
          <w:sz w:val="24"/>
          <w:szCs w:val="24"/>
          <w:rtl/>
        </w:rPr>
        <w:t>در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صورتیکه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اگر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داستان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را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تجزیه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تحلیل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کنیم،فقط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پنجاه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بیت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اصل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داستان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ارتباط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دارد</w:t>
      </w:r>
      <w:r w:rsidRPr="00F36003">
        <w:rPr>
          <w:rFonts w:ascii="Arial" w:hAnsi="Arial" w:cs="Arial"/>
          <w:sz w:val="24"/>
          <w:szCs w:val="24"/>
          <w:rtl/>
        </w:rPr>
        <w:t>.</w:t>
      </w:r>
      <w:r w:rsidRPr="00F36003">
        <w:rPr>
          <w:rFonts w:ascii="Arial" w:hAnsi="Arial" w:cs="Arial" w:hint="cs"/>
          <w:sz w:val="24"/>
          <w:szCs w:val="24"/>
          <w:rtl/>
        </w:rPr>
        <w:t>باقی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ابیات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مربوط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بحکایت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موضوعات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خاص‏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دیگر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است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طبق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شیوه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دیرینه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مولوی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ذکر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گردیده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است</w:t>
      </w:r>
      <w:r w:rsidRPr="00F36003">
        <w:rPr>
          <w:rFonts w:ascii="Arial" w:hAnsi="Arial" w:cs="Arial"/>
          <w:sz w:val="24"/>
          <w:szCs w:val="24"/>
          <w:rtl/>
        </w:rPr>
        <w:t>.</w:t>
      </w:r>
      <w:r w:rsidRPr="00F36003">
        <w:rPr>
          <w:rFonts w:ascii="Arial" w:hAnsi="Arial" w:cs="Arial" w:hint="cs"/>
          <w:sz w:val="24"/>
          <w:szCs w:val="24"/>
          <w:rtl/>
        </w:rPr>
        <w:t>آنچه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مربوط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باصل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داستان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می‏باشد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بقرار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زیر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است</w:t>
      </w:r>
      <w:r w:rsidRPr="00F36003">
        <w:rPr>
          <w:rFonts w:ascii="Arial" w:hAnsi="Arial" w:cs="Arial"/>
          <w:sz w:val="24"/>
          <w:szCs w:val="24"/>
          <w:rtl/>
        </w:rPr>
        <w:t>:1263-1184-1152-1150-1056-1055-1001-994-903- 900-</w:t>
      </w:r>
      <w:r w:rsidRPr="00F36003">
        <w:rPr>
          <w:rFonts w:ascii="Arial" w:hAnsi="Arial" w:cs="Arial" w:hint="cs"/>
          <w:sz w:val="24"/>
          <w:szCs w:val="24"/>
          <w:rtl/>
        </w:rPr>
        <w:t>بیت</w:t>
      </w:r>
      <w:r w:rsidRPr="00F36003">
        <w:rPr>
          <w:rFonts w:ascii="Arial" w:hAnsi="Arial" w:cs="Arial"/>
          <w:sz w:val="24"/>
          <w:szCs w:val="24"/>
          <w:rtl/>
        </w:rPr>
        <w:t xml:space="preserve"> 1358-1353-1334-1307-1264 </w:t>
      </w:r>
      <w:r w:rsidRPr="00F36003">
        <w:rPr>
          <w:rFonts w:ascii="Arial" w:hAnsi="Arial" w:cs="Arial" w:hint="cs"/>
          <w:sz w:val="24"/>
          <w:szCs w:val="24"/>
          <w:rtl/>
        </w:rPr>
        <w:t>بیت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 w:hint="cs"/>
          <w:sz w:val="24"/>
          <w:szCs w:val="24"/>
          <w:rtl/>
        </w:rPr>
        <w:t>در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باب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کلیله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دمنه</w:t>
      </w:r>
      <w:r w:rsidRPr="00F36003">
        <w:rPr>
          <w:rFonts w:ascii="Arial" w:hAnsi="Arial" w:cs="Arial"/>
          <w:sz w:val="24"/>
          <w:szCs w:val="24"/>
        </w:rPr>
        <w:t>: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 w:hint="cs"/>
          <w:sz w:val="24"/>
          <w:szCs w:val="24"/>
          <w:rtl/>
        </w:rPr>
        <w:t>اصل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کتاب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هندی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بود،بنام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پنچه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تنتره</w:t>
      </w:r>
      <w:r w:rsidRPr="00F360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003">
        <w:rPr>
          <w:rFonts w:ascii="Arial" w:hAnsi="Arial" w:cs="Arial"/>
          <w:sz w:val="24"/>
          <w:szCs w:val="24"/>
        </w:rPr>
        <w:t>Panchatantsa</w:t>
      </w:r>
      <w:proofErr w:type="spellEnd"/>
      <w:r w:rsidRPr="00F36003">
        <w:rPr>
          <w:rFonts w:ascii="Arial" w:hAnsi="Arial" w:cs="Arial"/>
          <w:sz w:val="24"/>
          <w:szCs w:val="24"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پنچ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باب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فراهم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آمده‏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برزویه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طبیب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مروزی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عصر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انوشیروان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خسرو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پسر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قباد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پادشاه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ساسانی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آنرا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بپارسی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درآورد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ابواب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حکایات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چند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آن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افزود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اغلب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آنها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مآخذ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دیگر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هندی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بود</w:t>
      </w:r>
      <w:r w:rsidRPr="00F36003">
        <w:rPr>
          <w:rFonts w:ascii="Arial" w:hAnsi="Arial" w:cs="Arial"/>
          <w:sz w:val="24"/>
          <w:szCs w:val="24"/>
        </w:rPr>
        <w:t>.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 w:hint="cs"/>
          <w:sz w:val="24"/>
          <w:szCs w:val="24"/>
          <w:rtl/>
        </w:rPr>
        <w:t>در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مبادی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دوران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فرهنگ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اسلامی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ابن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المقفع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آنرا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پارسی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تازی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نقل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کرد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کتاب‏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کلیله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دمنه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نام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نهاد،از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نگارش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پارسی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برزویه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ترجمه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تازی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پسر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مقفع</w:t>
      </w:r>
      <w:r w:rsidRPr="00F36003">
        <w:rPr>
          <w:rFonts w:ascii="Arial" w:hAnsi="Arial" w:cs="Arial"/>
          <w:sz w:val="24"/>
          <w:szCs w:val="24"/>
          <w:rtl/>
        </w:rPr>
        <w:t>(</w:t>
      </w:r>
      <w:r w:rsidRPr="00F36003">
        <w:rPr>
          <w:rFonts w:ascii="Arial" w:hAnsi="Arial" w:cs="Arial" w:hint="cs"/>
          <w:sz w:val="24"/>
          <w:szCs w:val="24"/>
          <w:rtl/>
        </w:rPr>
        <w:t>بهرگونه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زبان</w:t>
      </w:r>
      <w:r w:rsidRPr="00F36003">
        <w:rPr>
          <w:rFonts w:ascii="Arial" w:hAnsi="Arial" w:cs="Arial"/>
          <w:sz w:val="24"/>
          <w:szCs w:val="24"/>
        </w:rPr>
        <w:t>)</w:t>
      </w:r>
      <w:r w:rsidRPr="00F36003">
        <w:rPr>
          <w:rFonts w:ascii="Arial" w:hAnsi="Arial" w:cs="Arial" w:hint="cs"/>
          <w:sz w:val="24"/>
          <w:szCs w:val="24"/>
          <w:rtl/>
        </w:rPr>
        <w:t>ترجمه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کرده،در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عصر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سامانیان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نخستین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سخنگوی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بزرگ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فارسی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ابو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عبد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الله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رودکی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آن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کتاب‏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ابن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المقفع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را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بنظم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فارسی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امروزی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درآورد</w:t>
      </w:r>
      <w:r w:rsidRPr="00F36003">
        <w:rPr>
          <w:rFonts w:ascii="Arial" w:hAnsi="Arial" w:cs="Arial"/>
          <w:sz w:val="24"/>
          <w:szCs w:val="24"/>
        </w:rPr>
        <w:t>.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 w:hint="cs"/>
          <w:sz w:val="24"/>
          <w:szCs w:val="24"/>
          <w:rtl/>
        </w:rPr>
        <w:t>پس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وی،باز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بفارسی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ترجمه‏ها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کردند،تا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بعهد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بهرامشاه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غزنوی،ابو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المعالی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نظام‏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الملک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نصر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الله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محمد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منشی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دیوان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بود،کلیله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دمنه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پسر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مقفع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را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بار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دیگر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بنثر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فارسی‏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ترجمه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کرد</w:t>
      </w:r>
      <w:r w:rsidRPr="00F36003">
        <w:rPr>
          <w:rFonts w:ascii="Arial" w:hAnsi="Arial" w:cs="Arial"/>
          <w:sz w:val="24"/>
          <w:szCs w:val="24"/>
        </w:rPr>
        <w:t>.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 w:hint="cs"/>
          <w:sz w:val="24"/>
          <w:szCs w:val="24"/>
          <w:rtl/>
        </w:rPr>
        <w:t>این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ترجمه،با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نثر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منشیانه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بلیغ،و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استشهادات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تمثیلات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لطیفی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آن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بکار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رفته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آرایشهائی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دارد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هم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روزگار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قدیم،مورد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توجه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مراجعه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بزرگان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ادب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قرار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گرفت</w:t>
      </w:r>
      <w:r w:rsidRPr="00F36003">
        <w:rPr>
          <w:rFonts w:ascii="Arial" w:hAnsi="Arial" w:cs="Arial"/>
          <w:sz w:val="24"/>
          <w:szCs w:val="24"/>
        </w:rPr>
        <w:t>.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 w:hint="cs"/>
          <w:sz w:val="24"/>
          <w:szCs w:val="24"/>
          <w:rtl/>
        </w:rPr>
        <w:t>چنانکه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مولانا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طرح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قصص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تمثیلات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کلیله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برای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بیان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مطالب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عرفانی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معانی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عمیق‏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آن،استفاده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فراوان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برده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سه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مورد،با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تصریح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بنام،از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حکایات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آن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کتاب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بهره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گرفته‏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است،نیز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قبل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مولوی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سخن‏سرایان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عرفانی،از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قبیل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سنائی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شیخ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عطار،توجه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خاص‏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باین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کتاب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داشته‏اند</w:t>
      </w:r>
      <w:r w:rsidRPr="00F36003">
        <w:rPr>
          <w:rFonts w:ascii="Arial" w:hAnsi="Arial" w:cs="Arial"/>
          <w:sz w:val="24"/>
          <w:szCs w:val="24"/>
        </w:rPr>
        <w:t>.</w:t>
      </w:r>
      <w:r w:rsidRPr="00F36003">
        <w:rPr>
          <w:rFonts w:ascii="Arial" w:hAnsi="Arial" w:cs="Arial"/>
          <w:sz w:val="24"/>
          <w:szCs w:val="24"/>
        </w:rPr>
        <w:cr/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 w:hint="cs"/>
          <w:sz w:val="24"/>
          <w:szCs w:val="24"/>
          <w:rtl/>
        </w:rPr>
        <w:lastRenderedPageBreak/>
        <w:t>کتابهای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متعددی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قبیل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اخلاق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محتشمی،اخلاق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ناصری،الادب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الوجیز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الاوامر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العلائیه،بختیار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نامه،بزم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رزم،بستان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العقول،تاج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المآثر</w:t>
      </w:r>
      <w:r w:rsidRPr="00F36003">
        <w:rPr>
          <w:rFonts w:ascii="Arial" w:hAnsi="Arial" w:cs="Arial"/>
          <w:sz w:val="24"/>
          <w:szCs w:val="24"/>
          <w:rtl/>
        </w:rPr>
        <w:t>-</w:t>
      </w:r>
      <w:r w:rsidRPr="00F36003">
        <w:rPr>
          <w:rFonts w:ascii="Arial" w:hAnsi="Arial" w:cs="Arial" w:hint="cs"/>
          <w:sz w:val="24"/>
          <w:szCs w:val="24"/>
          <w:rtl/>
        </w:rPr>
        <w:t>تجارب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الامم</w:t>
      </w:r>
      <w:r w:rsidRPr="00F36003">
        <w:rPr>
          <w:rFonts w:ascii="Arial" w:hAnsi="Arial" w:cs="Arial"/>
          <w:sz w:val="24"/>
          <w:szCs w:val="24"/>
          <w:rtl/>
        </w:rPr>
        <w:t>-</w:t>
      </w:r>
      <w:r w:rsidRPr="00F36003">
        <w:rPr>
          <w:rFonts w:ascii="Arial" w:hAnsi="Arial" w:cs="Arial" w:hint="cs"/>
          <w:sz w:val="24"/>
          <w:szCs w:val="24"/>
          <w:rtl/>
        </w:rPr>
        <w:t>تحفه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الوزراء</w:t>
      </w:r>
      <w:r w:rsidRPr="00F36003">
        <w:rPr>
          <w:rFonts w:ascii="Arial" w:hAnsi="Arial" w:cs="Arial"/>
          <w:sz w:val="24"/>
          <w:szCs w:val="24"/>
          <w:rtl/>
        </w:rPr>
        <w:t xml:space="preserve"> -</w:t>
      </w:r>
      <w:r w:rsidRPr="00F36003">
        <w:rPr>
          <w:rFonts w:ascii="Arial" w:hAnsi="Arial" w:cs="Arial" w:hint="cs"/>
          <w:sz w:val="24"/>
          <w:szCs w:val="24"/>
          <w:rtl/>
        </w:rPr>
        <w:t>ترجمه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یمینی</w:t>
      </w:r>
      <w:r w:rsidRPr="00F36003">
        <w:rPr>
          <w:rFonts w:ascii="Arial" w:hAnsi="Arial" w:cs="Arial"/>
          <w:sz w:val="24"/>
          <w:szCs w:val="24"/>
          <w:rtl/>
        </w:rPr>
        <w:t>-</w:t>
      </w:r>
      <w:r w:rsidRPr="00F36003">
        <w:rPr>
          <w:rFonts w:ascii="Arial" w:hAnsi="Arial" w:cs="Arial" w:hint="cs"/>
          <w:sz w:val="24"/>
          <w:szCs w:val="24"/>
          <w:rtl/>
        </w:rPr>
        <w:t>التوسل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الی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الترسل</w:t>
      </w:r>
      <w:r w:rsidRPr="00F36003">
        <w:rPr>
          <w:rFonts w:ascii="Arial" w:hAnsi="Arial" w:cs="Arial"/>
          <w:sz w:val="24"/>
          <w:szCs w:val="24"/>
          <w:rtl/>
        </w:rPr>
        <w:t>-</w:t>
      </w:r>
      <w:r w:rsidRPr="00F36003">
        <w:rPr>
          <w:rFonts w:ascii="Arial" w:hAnsi="Arial" w:cs="Arial" w:hint="cs"/>
          <w:sz w:val="24"/>
          <w:szCs w:val="24"/>
          <w:rtl/>
        </w:rPr>
        <w:t>روضه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العقول</w:t>
      </w:r>
      <w:r w:rsidRPr="00F36003">
        <w:rPr>
          <w:rFonts w:ascii="Arial" w:hAnsi="Arial" w:cs="Arial"/>
          <w:sz w:val="24"/>
          <w:szCs w:val="24"/>
          <w:rtl/>
        </w:rPr>
        <w:t>-</w:t>
      </w:r>
      <w:r w:rsidRPr="00F36003">
        <w:rPr>
          <w:rFonts w:ascii="Arial" w:hAnsi="Arial" w:cs="Arial" w:hint="cs"/>
          <w:sz w:val="24"/>
          <w:szCs w:val="24"/>
          <w:rtl/>
        </w:rPr>
        <w:t>مرزبان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نامه</w:t>
      </w:r>
      <w:r w:rsidRPr="00F36003">
        <w:rPr>
          <w:rFonts w:ascii="Arial" w:hAnsi="Arial" w:cs="Arial"/>
          <w:sz w:val="24"/>
          <w:szCs w:val="24"/>
          <w:rtl/>
        </w:rPr>
        <w:t>-</w:t>
      </w:r>
      <w:r w:rsidRPr="00F36003">
        <w:rPr>
          <w:rFonts w:ascii="Arial" w:hAnsi="Arial" w:cs="Arial" w:hint="cs"/>
          <w:sz w:val="24"/>
          <w:szCs w:val="24"/>
          <w:rtl/>
        </w:rPr>
        <w:t>نصیحه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الملوک</w:t>
      </w:r>
      <w:r w:rsidRPr="00F36003">
        <w:rPr>
          <w:rFonts w:ascii="Arial" w:hAnsi="Arial" w:cs="Arial"/>
          <w:sz w:val="24"/>
          <w:szCs w:val="24"/>
          <w:rtl/>
        </w:rPr>
        <w:t xml:space="preserve">- </w:t>
      </w:r>
      <w:r w:rsidRPr="00F36003">
        <w:rPr>
          <w:rFonts w:ascii="Arial" w:hAnsi="Arial" w:cs="Arial" w:hint="cs"/>
          <w:sz w:val="24"/>
          <w:szCs w:val="24"/>
          <w:rtl/>
        </w:rPr>
        <w:t>نفثه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المصدور</w:t>
      </w:r>
      <w:r w:rsidRPr="00F36003">
        <w:rPr>
          <w:rFonts w:ascii="Arial" w:hAnsi="Arial" w:cs="Arial"/>
          <w:sz w:val="24"/>
          <w:szCs w:val="24"/>
          <w:rtl/>
        </w:rPr>
        <w:t>-</w:t>
      </w:r>
      <w:r w:rsidRPr="00F36003">
        <w:rPr>
          <w:rFonts w:ascii="Arial" w:hAnsi="Arial" w:cs="Arial" w:hint="cs"/>
          <w:sz w:val="24"/>
          <w:szCs w:val="24"/>
          <w:rtl/>
        </w:rPr>
        <w:t>وسائل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الرسائل</w:t>
      </w:r>
      <w:r w:rsidRPr="00F36003">
        <w:rPr>
          <w:rFonts w:ascii="Arial" w:hAnsi="Arial" w:cs="Arial"/>
          <w:sz w:val="24"/>
          <w:szCs w:val="24"/>
          <w:rtl/>
        </w:rPr>
        <w:t>-.</w:t>
      </w:r>
      <w:r w:rsidRPr="00F36003">
        <w:rPr>
          <w:rFonts w:ascii="Arial" w:hAnsi="Arial" w:cs="Arial" w:hint="cs"/>
          <w:sz w:val="24"/>
          <w:szCs w:val="24"/>
          <w:rtl/>
        </w:rPr>
        <w:t>به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تقلید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اقتباس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کلیله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دمنه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نگاشته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شده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است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لیکن‏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اینهمه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کسیرا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یارای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مقابله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شیوهء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انشای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نصر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الله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منشی،و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قوت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بیان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قدرت</w:t>
      </w:r>
      <w:r w:rsidRPr="00F36003">
        <w:rPr>
          <w:rFonts w:ascii="Arial" w:hAnsi="Arial" w:cs="Arial"/>
          <w:sz w:val="24"/>
          <w:szCs w:val="24"/>
          <w:rtl/>
        </w:rPr>
        <w:t>(</w:t>
      </w:r>
      <w:r w:rsidRPr="00F36003">
        <w:rPr>
          <w:rFonts w:ascii="Arial" w:hAnsi="Arial" w:cs="Arial" w:hint="cs"/>
          <w:sz w:val="24"/>
          <w:szCs w:val="24"/>
          <w:rtl/>
        </w:rPr>
        <w:t>او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ادای</w:t>
      </w:r>
      <w:r w:rsidRPr="00F36003">
        <w:rPr>
          <w:rFonts w:ascii="Arial" w:hAnsi="Arial" w:cs="Arial"/>
          <w:sz w:val="24"/>
          <w:szCs w:val="24"/>
          <w:rtl/>
        </w:rPr>
        <w:t>)</w:t>
      </w:r>
      <w:r w:rsidRPr="00F36003">
        <w:rPr>
          <w:rFonts w:ascii="Arial" w:hAnsi="Arial" w:cs="Arial" w:hint="cs"/>
          <w:sz w:val="24"/>
          <w:szCs w:val="24"/>
          <w:rtl/>
        </w:rPr>
        <w:t>معانی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نبوده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است</w:t>
      </w:r>
      <w:r w:rsidRPr="00F36003">
        <w:rPr>
          <w:rFonts w:ascii="Arial" w:hAnsi="Arial" w:cs="Arial"/>
          <w:sz w:val="24"/>
          <w:szCs w:val="24"/>
        </w:rPr>
        <w:t>.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/>
          <w:sz w:val="24"/>
          <w:szCs w:val="24"/>
        </w:rPr>
        <w:t>1-</w:t>
      </w:r>
      <w:r w:rsidRPr="00F36003">
        <w:rPr>
          <w:rFonts w:ascii="Arial" w:hAnsi="Arial" w:cs="Arial" w:hint="cs"/>
          <w:sz w:val="24"/>
          <w:szCs w:val="24"/>
          <w:rtl/>
        </w:rPr>
        <w:t>خرگوشان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شاه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ییلاق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دفتر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سوم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مثوی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36003">
        <w:rPr>
          <w:rFonts w:ascii="Arial" w:hAnsi="Arial" w:cs="Arial" w:hint="cs"/>
          <w:sz w:val="24"/>
          <w:szCs w:val="24"/>
          <w:rtl/>
        </w:rPr>
        <w:t>از</w:t>
      </w:r>
      <w:r w:rsidRPr="00F36003">
        <w:rPr>
          <w:rFonts w:ascii="Arial" w:hAnsi="Arial" w:cs="Arial"/>
          <w:sz w:val="24"/>
          <w:szCs w:val="24"/>
          <w:rtl/>
        </w:rPr>
        <w:t>(</w:t>
      </w:r>
      <w:proofErr w:type="gramEnd"/>
      <w:r w:rsidRPr="00F36003">
        <w:rPr>
          <w:rFonts w:ascii="Arial" w:hAnsi="Arial" w:cs="Arial"/>
          <w:sz w:val="24"/>
          <w:szCs w:val="24"/>
          <w:rtl/>
        </w:rPr>
        <w:t>2751-2738)</w:t>
      </w:r>
      <w:r w:rsidRPr="00F36003">
        <w:rPr>
          <w:rFonts w:ascii="Arial" w:hAnsi="Arial" w:cs="Arial" w:hint="cs"/>
          <w:sz w:val="24"/>
          <w:szCs w:val="24"/>
          <w:rtl/>
        </w:rPr>
        <w:t>چنین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آغاز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میگردد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 w:hint="cs"/>
          <w:sz w:val="24"/>
          <w:szCs w:val="24"/>
          <w:rtl/>
        </w:rPr>
        <w:t>این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بدان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ماند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خرگوشی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بگفت‏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رسول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هم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ماه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جفت‏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کزرمهء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پیلان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آن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چشمه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زلال‏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جمله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نخجیران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بدند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اندر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وبال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/>
          <w:sz w:val="24"/>
          <w:szCs w:val="24"/>
        </w:rPr>
        <w:t>2-</w:t>
      </w:r>
      <w:r w:rsidRPr="00F36003">
        <w:rPr>
          <w:rFonts w:ascii="Arial" w:hAnsi="Arial" w:cs="Arial" w:hint="cs"/>
          <w:sz w:val="24"/>
          <w:szCs w:val="24"/>
          <w:rtl/>
        </w:rPr>
        <w:t>قصهء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سه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ماهی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دفتر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چهارم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مثنوی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36003">
        <w:rPr>
          <w:rFonts w:ascii="Arial" w:hAnsi="Arial" w:cs="Arial" w:hint="cs"/>
          <w:sz w:val="24"/>
          <w:szCs w:val="24"/>
          <w:rtl/>
        </w:rPr>
        <w:t>بیت</w:t>
      </w:r>
      <w:r w:rsidRPr="00F36003">
        <w:rPr>
          <w:rFonts w:ascii="Arial" w:hAnsi="Arial" w:cs="Arial"/>
          <w:sz w:val="24"/>
          <w:szCs w:val="24"/>
          <w:rtl/>
        </w:rPr>
        <w:t>(</w:t>
      </w:r>
      <w:proofErr w:type="gramEnd"/>
      <w:r w:rsidRPr="00F36003">
        <w:rPr>
          <w:rFonts w:ascii="Arial" w:hAnsi="Arial" w:cs="Arial"/>
          <w:sz w:val="24"/>
          <w:szCs w:val="24"/>
          <w:rtl/>
        </w:rPr>
        <w:t>2280-2206</w:t>
      </w:r>
      <w:r w:rsidRPr="00F36003">
        <w:rPr>
          <w:rFonts w:ascii="Arial" w:hAnsi="Arial" w:cs="Arial"/>
          <w:sz w:val="24"/>
          <w:szCs w:val="24"/>
        </w:rPr>
        <w:t>)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 w:hint="cs"/>
          <w:sz w:val="24"/>
          <w:szCs w:val="24"/>
          <w:rtl/>
        </w:rPr>
        <w:t>قصه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آن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آبگیرست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عنود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درو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سه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ماهی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اشگرف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بود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چند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صیادی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سوی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آن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آب‏گیر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برگذشتند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بدیدند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آن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ضمیر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 w:hint="cs"/>
          <w:sz w:val="24"/>
          <w:szCs w:val="24"/>
          <w:rtl/>
        </w:rPr>
        <w:t>پنجاه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بیت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باصل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داستان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ارتباط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دارد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ابیاتی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آن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بدین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قرار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است</w:t>
      </w:r>
      <w:r w:rsidRPr="00F36003">
        <w:rPr>
          <w:rFonts w:ascii="Arial" w:hAnsi="Arial" w:cs="Arial"/>
          <w:sz w:val="24"/>
          <w:szCs w:val="24"/>
        </w:rPr>
        <w:t>: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/>
          <w:sz w:val="24"/>
          <w:szCs w:val="24"/>
        </w:rPr>
        <w:t>900-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 w:hint="cs"/>
          <w:sz w:val="24"/>
          <w:szCs w:val="24"/>
          <w:rtl/>
        </w:rPr>
        <w:t>طایفهء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نخجیر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وادی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خوش‏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بوده‏اند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شیر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اندرکش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مکش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/>
          <w:sz w:val="24"/>
          <w:szCs w:val="24"/>
        </w:rPr>
        <w:t>901-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 w:hint="cs"/>
          <w:sz w:val="24"/>
          <w:szCs w:val="24"/>
          <w:rtl/>
        </w:rPr>
        <w:t>بس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آن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شیر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کمین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درمی‏ربود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آن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چرا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برجمله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ناخوش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گشته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بود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/>
          <w:sz w:val="24"/>
          <w:szCs w:val="24"/>
        </w:rPr>
        <w:t>902-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 w:hint="cs"/>
          <w:sz w:val="24"/>
          <w:szCs w:val="24"/>
          <w:rtl/>
        </w:rPr>
        <w:t>حیله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کردند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آمدند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ایشان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شیر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وظیفه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ترا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داریم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اسیر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/>
          <w:sz w:val="24"/>
          <w:szCs w:val="24"/>
        </w:rPr>
        <w:t>903-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 w:hint="cs"/>
          <w:sz w:val="24"/>
          <w:szCs w:val="24"/>
          <w:rtl/>
        </w:rPr>
        <w:t>جز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وظیفه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پی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صیدی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میا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تا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نگردد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تلخ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این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گیر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 w:hint="cs"/>
          <w:sz w:val="24"/>
          <w:szCs w:val="24"/>
          <w:rtl/>
        </w:rPr>
        <w:t>این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داستان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حاوی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چند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مساله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مهم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عمیق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ده‏ها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نکتهء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دقیق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عرفانی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معرفت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النفس‏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نمایندهء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نبوغ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عظمت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معنوی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قدرت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اندیشه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مولانا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می‏باشد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بدین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ترتیب</w:t>
      </w:r>
      <w:r w:rsidRPr="00F36003">
        <w:rPr>
          <w:rFonts w:ascii="Arial" w:hAnsi="Arial" w:cs="Arial"/>
          <w:sz w:val="24"/>
          <w:szCs w:val="24"/>
        </w:rPr>
        <w:t>: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36003">
        <w:rPr>
          <w:rFonts w:ascii="Arial" w:hAnsi="Arial" w:cs="Arial"/>
          <w:sz w:val="24"/>
          <w:szCs w:val="24"/>
        </w:rPr>
        <w:t>1-</w:t>
      </w:r>
      <w:r w:rsidRPr="00F36003">
        <w:rPr>
          <w:rFonts w:ascii="Arial" w:hAnsi="Arial" w:cs="Arial" w:hint="cs"/>
          <w:sz w:val="24"/>
          <w:szCs w:val="24"/>
          <w:rtl/>
        </w:rPr>
        <w:t>از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بیت</w:t>
      </w:r>
      <w:r w:rsidRPr="00F36003">
        <w:rPr>
          <w:rFonts w:ascii="Arial" w:hAnsi="Arial" w:cs="Arial"/>
          <w:sz w:val="24"/>
          <w:szCs w:val="24"/>
          <w:rtl/>
        </w:rPr>
        <w:t xml:space="preserve"> 997-903 </w:t>
      </w:r>
      <w:r w:rsidRPr="00F36003">
        <w:rPr>
          <w:rFonts w:ascii="Arial" w:hAnsi="Arial" w:cs="Arial" w:hint="cs"/>
          <w:sz w:val="24"/>
          <w:szCs w:val="24"/>
          <w:rtl/>
        </w:rPr>
        <w:t>متضمن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مراتب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اعتماد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بخدا،توکل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مساله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جبر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است</w:t>
      </w:r>
      <w:r w:rsidRPr="00F36003">
        <w:rPr>
          <w:rFonts w:ascii="Arial" w:hAnsi="Arial" w:cs="Arial"/>
          <w:sz w:val="24"/>
          <w:szCs w:val="24"/>
        </w:rPr>
        <w:t>.</w:t>
      </w:r>
      <w:proofErr w:type="gramEnd"/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36003">
        <w:rPr>
          <w:rFonts w:ascii="Arial" w:hAnsi="Arial" w:cs="Arial"/>
          <w:sz w:val="24"/>
          <w:szCs w:val="24"/>
        </w:rPr>
        <w:t>2-</w:t>
      </w:r>
      <w:r w:rsidRPr="00F36003">
        <w:rPr>
          <w:rFonts w:ascii="Arial" w:hAnsi="Arial" w:cs="Arial" w:hint="cs"/>
          <w:sz w:val="24"/>
          <w:szCs w:val="24"/>
          <w:rtl/>
        </w:rPr>
        <w:t>الهام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صوفیانه</w:t>
      </w:r>
      <w:r w:rsidRPr="00F36003">
        <w:rPr>
          <w:rFonts w:ascii="Arial" w:hAnsi="Arial" w:cs="Arial"/>
          <w:sz w:val="24"/>
          <w:szCs w:val="24"/>
          <w:rtl/>
        </w:rPr>
        <w:t xml:space="preserve"> 1026-1008 </w:t>
      </w:r>
      <w:r w:rsidRPr="00F36003">
        <w:rPr>
          <w:rFonts w:ascii="Arial" w:hAnsi="Arial" w:cs="Arial" w:hint="cs"/>
          <w:sz w:val="24"/>
          <w:szCs w:val="24"/>
          <w:rtl/>
        </w:rPr>
        <w:t>که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نماینده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قدرت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تصرف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او،در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موضوعات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عادی‏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تطبیق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آنها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مقاصد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بلند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عارفانهء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خویش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میباشد</w:t>
      </w:r>
      <w:r w:rsidRPr="00F36003">
        <w:rPr>
          <w:rFonts w:ascii="Arial" w:hAnsi="Arial" w:cs="Arial"/>
          <w:sz w:val="24"/>
          <w:szCs w:val="24"/>
        </w:rPr>
        <w:t>.</w:t>
      </w:r>
      <w:proofErr w:type="gramEnd"/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/>
          <w:sz w:val="24"/>
          <w:szCs w:val="24"/>
        </w:rPr>
        <w:t>3-</w:t>
      </w:r>
      <w:r w:rsidRPr="00F36003">
        <w:rPr>
          <w:rFonts w:ascii="Arial" w:hAnsi="Arial" w:cs="Arial" w:hint="cs"/>
          <w:sz w:val="24"/>
          <w:szCs w:val="24"/>
          <w:rtl/>
        </w:rPr>
        <w:t>عالم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وجود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حقیقت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عالم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معنی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صورت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36003">
        <w:rPr>
          <w:rFonts w:ascii="Arial" w:hAnsi="Arial" w:cs="Arial" w:hint="cs"/>
          <w:sz w:val="24"/>
          <w:szCs w:val="24"/>
          <w:rtl/>
        </w:rPr>
        <w:t>بیت</w:t>
      </w:r>
      <w:r w:rsidRPr="00F36003">
        <w:rPr>
          <w:rFonts w:ascii="Arial" w:hAnsi="Arial" w:cs="Arial"/>
          <w:sz w:val="24"/>
          <w:szCs w:val="24"/>
          <w:rtl/>
        </w:rPr>
        <w:t>(</w:t>
      </w:r>
      <w:proofErr w:type="gramEnd"/>
      <w:r w:rsidRPr="00F36003">
        <w:rPr>
          <w:rFonts w:ascii="Arial" w:hAnsi="Arial" w:cs="Arial"/>
          <w:sz w:val="24"/>
          <w:szCs w:val="24"/>
          <w:rtl/>
        </w:rPr>
        <w:t>1149-1109)</w:t>
      </w:r>
      <w:r w:rsidRPr="00F36003">
        <w:rPr>
          <w:rFonts w:ascii="Arial" w:hAnsi="Arial" w:cs="Arial" w:hint="cs"/>
          <w:sz w:val="24"/>
          <w:szCs w:val="24"/>
          <w:rtl/>
        </w:rPr>
        <w:t>میباشد</w:t>
      </w:r>
      <w:r w:rsidRPr="00F36003">
        <w:rPr>
          <w:rFonts w:ascii="Arial" w:hAnsi="Arial" w:cs="Arial"/>
          <w:sz w:val="24"/>
          <w:szCs w:val="24"/>
        </w:rPr>
        <w:t>.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/>
          <w:sz w:val="24"/>
          <w:szCs w:val="24"/>
        </w:rPr>
        <w:t>4-</w:t>
      </w:r>
      <w:r w:rsidRPr="00F36003">
        <w:rPr>
          <w:rFonts w:ascii="Arial" w:hAnsi="Arial" w:cs="Arial" w:hint="cs"/>
          <w:sz w:val="24"/>
          <w:szCs w:val="24"/>
          <w:rtl/>
        </w:rPr>
        <w:t>تدبیر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تقدیر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را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36003">
        <w:rPr>
          <w:rFonts w:ascii="Arial" w:hAnsi="Arial" w:cs="Arial" w:hint="cs"/>
          <w:sz w:val="24"/>
          <w:szCs w:val="24"/>
          <w:rtl/>
        </w:rPr>
        <w:t>بیت</w:t>
      </w:r>
      <w:r w:rsidRPr="00F36003">
        <w:rPr>
          <w:rFonts w:ascii="Arial" w:hAnsi="Arial" w:cs="Arial"/>
          <w:sz w:val="24"/>
          <w:szCs w:val="24"/>
          <w:rtl/>
        </w:rPr>
        <w:t>(</w:t>
      </w:r>
      <w:proofErr w:type="gramEnd"/>
      <w:r w:rsidRPr="00F36003">
        <w:rPr>
          <w:rFonts w:ascii="Arial" w:hAnsi="Arial" w:cs="Arial"/>
          <w:sz w:val="24"/>
          <w:szCs w:val="24"/>
          <w:rtl/>
        </w:rPr>
        <w:t>1262-1194)</w:t>
      </w:r>
      <w:r w:rsidRPr="00F36003">
        <w:rPr>
          <w:rFonts w:ascii="Arial" w:hAnsi="Arial" w:cs="Arial" w:hint="cs"/>
          <w:sz w:val="24"/>
          <w:szCs w:val="24"/>
          <w:rtl/>
        </w:rPr>
        <w:t>متضمن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است</w:t>
      </w:r>
      <w:r w:rsidRPr="00F36003">
        <w:rPr>
          <w:rFonts w:ascii="Arial" w:hAnsi="Arial" w:cs="Arial"/>
          <w:sz w:val="24"/>
          <w:szCs w:val="24"/>
        </w:rPr>
        <w:t>.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/>
          <w:sz w:val="24"/>
          <w:szCs w:val="24"/>
        </w:rPr>
        <w:t>5-</w:t>
      </w:r>
      <w:r w:rsidRPr="00F36003">
        <w:rPr>
          <w:rFonts w:ascii="Arial" w:hAnsi="Arial" w:cs="Arial" w:hint="cs"/>
          <w:sz w:val="24"/>
          <w:szCs w:val="24"/>
          <w:rtl/>
        </w:rPr>
        <w:t>سرشت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36003">
        <w:rPr>
          <w:rFonts w:ascii="Arial" w:hAnsi="Arial" w:cs="Arial" w:hint="cs"/>
          <w:sz w:val="24"/>
          <w:szCs w:val="24"/>
          <w:rtl/>
        </w:rPr>
        <w:t>شر</w:t>
      </w:r>
      <w:r w:rsidRPr="00F36003">
        <w:rPr>
          <w:rFonts w:ascii="Arial" w:hAnsi="Arial" w:cs="Arial"/>
          <w:sz w:val="24"/>
          <w:szCs w:val="24"/>
          <w:rtl/>
        </w:rPr>
        <w:t>(</w:t>
      </w:r>
      <w:proofErr w:type="gramEnd"/>
      <w:r w:rsidRPr="00F36003">
        <w:rPr>
          <w:rFonts w:ascii="Arial" w:hAnsi="Arial" w:cs="Arial"/>
          <w:sz w:val="24"/>
          <w:szCs w:val="24"/>
          <w:rtl/>
        </w:rPr>
        <w:t>1338-1309</w:t>
      </w:r>
      <w:r w:rsidRPr="00F36003">
        <w:rPr>
          <w:rFonts w:ascii="Arial" w:hAnsi="Arial" w:cs="Arial"/>
          <w:sz w:val="24"/>
          <w:szCs w:val="24"/>
        </w:rPr>
        <w:t>)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36003">
        <w:rPr>
          <w:rFonts w:ascii="Arial" w:hAnsi="Arial" w:cs="Arial"/>
          <w:sz w:val="24"/>
          <w:szCs w:val="24"/>
        </w:rPr>
        <w:t>6-</w:t>
      </w:r>
      <w:r w:rsidRPr="00F36003">
        <w:rPr>
          <w:rFonts w:ascii="Arial" w:hAnsi="Arial" w:cs="Arial" w:hint="cs"/>
          <w:sz w:val="24"/>
          <w:szCs w:val="24"/>
          <w:rtl/>
        </w:rPr>
        <w:t>حکایات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اخلاقی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بسیار،بعنوان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شاهد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مثال،و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شرح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تفسیر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موضوع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لابلای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این‏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داستان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نمایان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است</w:t>
      </w:r>
      <w:r w:rsidRPr="00F36003">
        <w:rPr>
          <w:rFonts w:ascii="Arial" w:hAnsi="Arial" w:cs="Arial"/>
          <w:sz w:val="24"/>
          <w:szCs w:val="24"/>
        </w:rPr>
        <w:t>.</w:t>
      </w:r>
      <w:proofErr w:type="gramEnd"/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 w:hint="cs"/>
          <w:sz w:val="24"/>
          <w:szCs w:val="24"/>
          <w:rtl/>
        </w:rPr>
        <w:lastRenderedPageBreak/>
        <w:t>ملاحظه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ابیات</w:t>
      </w:r>
      <w:r w:rsidRPr="00F36003">
        <w:rPr>
          <w:rFonts w:ascii="Arial" w:hAnsi="Arial" w:cs="Arial"/>
          <w:sz w:val="24"/>
          <w:szCs w:val="24"/>
          <w:rtl/>
        </w:rPr>
        <w:t xml:space="preserve"> 956</w:t>
      </w:r>
      <w:r w:rsidRPr="00F36003">
        <w:rPr>
          <w:rFonts w:ascii="Arial" w:hAnsi="Arial" w:cs="Arial" w:hint="cs"/>
          <w:sz w:val="24"/>
          <w:szCs w:val="24"/>
          <w:rtl/>
        </w:rPr>
        <w:t>،</w:t>
      </w:r>
      <w:r w:rsidRPr="00F36003">
        <w:rPr>
          <w:rFonts w:ascii="Arial" w:hAnsi="Arial" w:cs="Arial"/>
          <w:sz w:val="24"/>
          <w:szCs w:val="24"/>
          <w:rtl/>
        </w:rPr>
        <w:t>1082</w:t>
      </w:r>
      <w:r w:rsidRPr="00F36003">
        <w:rPr>
          <w:rFonts w:ascii="Arial" w:hAnsi="Arial" w:cs="Arial" w:hint="cs"/>
          <w:sz w:val="24"/>
          <w:szCs w:val="24"/>
          <w:rtl/>
        </w:rPr>
        <w:t>،</w:t>
      </w:r>
      <w:r w:rsidRPr="00F36003">
        <w:rPr>
          <w:rFonts w:ascii="Arial" w:hAnsi="Arial" w:cs="Arial"/>
          <w:sz w:val="24"/>
          <w:szCs w:val="24"/>
          <w:rtl/>
        </w:rPr>
        <w:t xml:space="preserve">1202 </w:t>
      </w:r>
      <w:r w:rsidRPr="00F36003">
        <w:rPr>
          <w:rFonts w:ascii="Arial" w:hAnsi="Arial" w:cs="Arial" w:hint="cs"/>
          <w:sz w:val="24"/>
          <w:szCs w:val="24"/>
          <w:rtl/>
        </w:rPr>
        <w:t>به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بعد،</w:t>
      </w:r>
      <w:r w:rsidRPr="00F36003">
        <w:rPr>
          <w:rFonts w:ascii="Arial" w:hAnsi="Arial" w:cs="Arial"/>
          <w:sz w:val="24"/>
          <w:szCs w:val="24"/>
          <w:rtl/>
        </w:rPr>
        <w:t>1234:</w:t>
      </w:r>
      <w:r w:rsidRPr="00F36003">
        <w:rPr>
          <w:rFonts w:ascii="Arial" w:hAnsi="Arial" w:cs="Arial" w:hint="cs"/>
          <w:sz w:val="24"/>
          <w:szCs w:val="24"/>
          <w:rtl/>
        </w:rPr>
        <w:t>به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بعد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موضوع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را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روشن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خواهد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کرد</w:t>
      </w:r>
      <w:r w:rsidRPr="00F36003">
        <w:rPr>
          <w:rFonts w:ascii="Arial" w:hAnsi="Arial" w:cs="Arial"/>
          <w:sz w:val="24"/>
          <w:szCs w:val="24"/>
        </w:rPr>
        <w:t>.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 w:hint="cs"/>
          <w:sz w:val="24"/>
          <w:szCs w:val="24"/>
          <w:rtl/>
        </w:rPr>
        <w:t>داستان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مندرج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کتاب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جوهر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الذات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عطار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مورد</w:t>
      </w:r>
      <w:r w:rsidRPr="00F36003">
        <w:rPr>
          <w:rFonts w:ascii="Arial" w:hAnsi="Arial" w:cs="Arial"/>
          <w:sz w:val="24"/>
          <w:szCs w:val="24"/>
          <w:rtl/>
        </w:rPr>
        <w:t>"</w:t>
      </w:r>
      <w:r w:rsidRPr="00F36003">
        <w:rPr>
          <w:rFonts w:ascii="Arial" w:hAnsi="Arial" w:cs="Arial" w:hint="cs"/>
          <w:sz w:val="24"/>
          <w:szCs w:val="24"/>
          <w:rtl/>
        </w:rPr>
        <w:t>روباه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بچاه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شدن‏</w:t>
      </w:r>
      <w:r w:rsidRPr="00F36003">
        <w:rPr>
          <w:rFonts w:ascii="Arial" w:hAnsi="Arial" w:cs="Arial"/>
          <w:sz w:val="24"/>
          <w:szCs w:val="24"/>
        </w:rPr>
        <w:t>"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 w:hint="cs"/>
          <w:sz w:val="24"/>
          <w:szCs w:val="24"/>
          <w:rtl/>
        </w:rPr>
        <w:t>با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این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حکایت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مورد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مقایسه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قرار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گیرد،در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این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داستان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روباه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نمایندهء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نفس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اماره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عقل‏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است</w:t>
      </w:r>
      <w:r w:rsidRPr="00F36003">
        <w:rPr>
          <w:rFonts w:ascii="Arial" w:hAnsi="Arial" w:cs="Arial"/>
          <w:sz w:val="24"/>
          <w:szCs w:val="24"/>
        </w:rPr>
        <w:t>.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 w:hint="cs"/>
          <w:sz w:val="24"/>
          <w:szCs w:val="24"/>
          <w:rtl/>
        </w:rPr>
        <w:t>در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صورتیکه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داستان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مولوی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خرگوش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بمدد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نور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باطن،وجود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خویش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دیگران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رهائی‏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بخشیده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پیرو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سیرت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اولیاء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انبیاء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گشته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است</w:t>
      </w:r>
      <w:r w:rsidRPr="00F36003">
        <w:rPr>
          <w:rFonts w:ascii="Arial" w:hAnsi="Arial" w:cs="Arial"/>
          <w:sz w:val="24"/>
          <w:szCs w:val="24"/>
        </w:rPr>
        <w:t>.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/>
          <w:sz w:val="24"/>
          <w:szCs w:val="24"/>
        </w:rPr>
        <w:t>(1)-</w:t>
      </w:r>
      <w:r w:rsidRPr="00F36003">
        <w:rPr>
          <w:rFonts w:ascii="Arial" w:hAnsi="Arial" w:cs="Arial" w:hint="cs"/>
          <w:sz w:val="24"/>
          <w:szCs w:val="24"/>
          <w:rtl/>
        </w:rPr>
        <w:t>فاتح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36003">
        <w:rPr>
          <w:rFonts w:ascii="Arial" w:hAnsi="Arial" w:cs="Arial" w:hint="cs"/>
          <w:sz w:val="24"/>
          <w:szCs w:val="24"/>
          <w:rtl/>
        </w:rPr>
        <w:t>الابیات</w:t>
      </w:r>
      <w:r w:rsidRPr="00F36003">
        <w:rPr>
          <w:rFonts w:ascii="Arial" w:hAnsi="Arial" w:cs="Arial"/>
          <w:sz w:val="24"/>
          <w:szCs w:val="24"/>
          <w:rtl/>
        </w:rPr>
        <w:t>(</w:t>
      </w:r>
      <w:proofErr w:type="gramEnd"/>
      <w:r w:rsidRPr="00F36003">
        <w:rPr>
          <w:rFonts w:ascii="Arial" w:hAnsi="Arial" w:cs="Arial" w:hint="cs"/>
          <w:sz w:val="24"/>
          <w:szCs w:val="24"/>
          <w:rtl/>
        </w:rPr>
        <w:t>بازخوان</w:t>
      </w:r>
      <w:r w:rsidRPr="00F36003">
        <w:rPr>
          <w:rFonts w:ascii="Arial" w:hAnsi="Arial" w:cs="Arial"/>
          <w:sz w:val="24"/>
          <w:szCs w:val="24"/>
          <w:rtl/>
        </w:rPr>
        <w:t>)</w:t>
      </w:r>
      <w:r w:rsidRPr="00F36003">
        <w:rPr>
          <w:rFonts w:ascii="Arial" w:hAnsi="Arial" w:cs="Arial" w:hint="cs"/>
          <w:sz w:val="24"/>
          <w:szCs w:val="24"/>
          <w:rtl/>
        </w:rPr>
        <w:t>بجای</w:t>
      </w:r>
      <w:r w:rsidRPr="00F36003">
        <w:rPr>
          <w:rFonts w:ascii="Arial" w:hAnsi="Arial" w:cs="Arial"/>
          <w:sz w:val="24"/>
          <w:szCs w:val="24"/>
          <w:rtl/>
        </w:rPr>
        <w:t>(</w:t>
      </w:r>
      <w:r w:rsidRPr="00F36003">
        <w:rPr>
          <w:rFonts w:ascii="Arial" w:hAnsi="Arial" w:cs="Arial" w:hint="cs"/>
          <w:sz w:val="24"/>
          <w:szCs w:val="24"/>
          <w:rtl/>
        </w:rPr>
        <w:t>بازجو</w:t>
      </w:r>
      <w:r w:rsidRPr="00F36003">
        <w:rPr>
          <w:rFonts w:ascii="Arial" w:hAnsi="Arial" w:cs="Arial"/>
          <w:sz w:val="24"/>
          <w:szCs w:val="24"/>
          <w:rtl/>
        </w:rPr>
        <w:t>)</w:t>
      </w:r>
      <w:r w:rsidRPr="00F36003">
        <w:rPr>
          <w:rFonts w:ascii="Arial" w:hAnsi="Arial" w:cs="Arial" w:hint="cs"/>
          <w:sz w:val="24"/>
          <w:szCs w:val="24"/>
          <w:rtl/>
        </w:rPr>
        <w:t>ضبط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کرده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است</w:t>
      </w:r>
      <w:r w:rsidRPr="00F36003">
        <w:rPr>
          <w:rFonts w:ascii="Arial" w:hAnsi="Arial" w:cs="Arial"/>
          <w:sz w:val="24"/>
          <w:szCs w:val="24"/>
        </w:rPr>
        <w:t>.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/>
          <w:sz w:val="24"/>
          <w:szCs w:val="24"/>
        </w:rPr>
        <w:t>(2)-</w:t>
      </w:r>
      <w:r w:rsidRPr="00F36003">
        <w:rPr>
          <w:rFonts w:ascii="Arial" w:hAnsi="Arial" w:cs="Arial" w:hint="cs"/>
          <w:sz w:val="24"/>
          <w:szCs w:val="24"/>
          <w:rtl/>
        </w:rPr>
        <w:t>لاتین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36003">
        <w:rPr>
          <w:rFonts w:ascii="Arial" w:hAnsi="Arial" w:cs="Arial" w:hint="cs"/>
          <w:sz w:val="24"/>
          <w:szCs w:val="24"/>
          <w:rtl/>
        </w:rPr>
        <w:t>دارد</w:t>
      </w:r>
      <w:r w:rsidRPr="00F36003">
        <w:rPr>
          <w:rFonts w:ascii="Arial" w:hAnsi="Arial" w:cs="Arial"/>
          <w:sz w:val="24"/>
          <w:szCs w:val="24"/>
          <w:rtl/>
        </w:rPr>
        <w:t>(</w:t>
      </w:r>
      <w:proofErr w:type="gramEnd"/>
      <w:r w:rsidRPr="00F36003">
        <w:rPr>
          <w:rFonts w:ascii="Arial" w:hAnsi="Arial" w:cs="Arial" w:hint="cs"/>
          <w:sz w:val="24"/>
          <w:szCs w:val="24"/>
          <w:rtl/>
        </w:rPr>
        <w:t>دوخط</w:t>
      </w:r>
      <w:r w:rsidRPr="00F360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003">
        <w:rPr>
          <w:rFonts w:ascii="Arial" w:hAnsi="Arial" w:cs="Arial"/>
          <w:sz w:val="24"/>
          <w:szCs w:val="24"/>
        </w:rPr>
        <w:t>CH.Tawney,s</w:t>
      </w:r>
      <w:proofErr w:type="spellEnd"/>
      <w:r w:rsidRPr="00F36003">
        <w:rPr>
          <w:rFonts w:ascii="Arial" w:hAnsi="Arial" w:cs="Arial"/>
          <w:sz w:val="24"/>
          <w:szCs w:val="24"/>
        </w:rPr>
        <w:t xml:space="preserve"> Translation of </w:t>
      </w:r>
      <w:proofErr w:type="spellStart"/>
      <w:r w:rsidRPr="00F36003">
        <w:rPr>
          <w:rFonts w:ascii="Arial" w:hAnsi="Arial" w:cs="Arial"/>
          <w:sz w:val="24"/>
          <w:szCs w:val="24"/>
        </w:rPr>
        <w:t>Kathasrit</w:t>
      </w:r>
      <w:proofErr w:type="spellEnd"/>
      <w:r w:rsidRPr="00F360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003">
        <w:rPr>
          <w:rFonts w:ascii="Arial" w:hAnsi="Arial" w:cs="Arial"/>
          <w:sz w:val="24"/>
          <w:szCs w:val="24"/>
        </w:rPr>
        <w:t>Sagara,ED,Nmpenzer</w:t>
      </w:r>
      <w:proofErr w:type="spellEnd"/>
      <w:r w:rsidRPr="00F36003">
        <w:rPr>
          <w:rFonts w:ascii="Arial" w:hAnsi="Arial" w:cs="Arial"/>
          <w:sz w:val="24"/>
          <w:szCs w:val="24"/>
        </w:rPr>
        <w:t>(Lodon,1924-1928)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/>
          <w:sz w:val="24"/>
          <w:szCs w:val="24"/>
        </w:rPr>
        <w:t xml:space="preserve">(3)- Silvestre de </w:t>
      </w:r>
      <w:proofErr w:type="spellStart"/>
      <w:r w:rsidRPr="00F36003">
        <w:rPr>
          <w:rFonts w:ascii="Arial" w:hAnsi="Arial" w:cs="Arial"/>
          <w:sz w:val="24"/>
          <w:szCs w:val="24"/>
        </w:rPr>
        <w:t>sacy</w:t>
      </w:r>
      <w:proofErr w:type="spellEnd"/>
      <w:r w:rsidRPr="00F36003">
        <w:rPr>
          <w:rFonts w:ascii="Arial" w:hAnsi="Arial" w:cs="Arial"/>
          <w:sz w:val="24"/>
          <w:szCs w:val="24"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خاورشناسان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رجال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نامدار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فرانسه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و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از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مردم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پاریس‏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36003">
        <w:rPr>
          <w:rFonts w:ascii="Arial" w:hAnsi="Arial" w:cs="Arial"/>
          <w:sz w:val="24"/>
          <w:szCs w:val="24"/>
          <w:rtl/>
        </w:rPr>
        <w:t>-(</w:t>
      </w:r>
      <w:proofErr w:type="gramEnd"/>
      <w:r w:rsidRPr="00F36003">
        <w:rPr>
          <w:rFonts w:ascii="Arial" w:hAnsi="Arial" w:cs="Arial"/>
          <w:sz w:val="24"/>
          <w:szCs w:val="24"/>
          <w:rtl/>
        </w:rPr>
        <w:t>1758-1838</w:t>
      </w:r>
      <w:r w:rsidRPr="00F36003">
        <w:rPr>
          <w:rFonts w:ascii="Arial" w:hAnsi="Arial" w:cs="Arial"/>
          <w:sz w:val="24"/>
          <w:szCs w:val="24"/>
        </w:rPr>
        <w:t>)</w:t>
      </w:r>
    </w:p>
    <w:p w:rsidR="00F36003" w:rsidRPr="00F36003" w:rsidRDefault="00F36003" w:rsidP="00F36003">
      <w:pPr>
        <w:bidi/>
        <w:jc w:val="both"/>
        <w:rPr>
          <w:rFonts w:ascii="Arial" w:hAnsi="Arial" w:cs="Arial"/>
          <w:sz w:val="24"/>
          <w:szCs w:val="24"/>
        </w:rPr>
      </w:pPr>
      <w:r w:rsidRPr="00F36003">
        <w:rPr>
          <w:rFonts w:ascii="Arial" w:hAnsi="Arial" w:cs="Arial"/>
          <w:sz w:val="24"/>
          <w:szCs w:val="24"/>
        </w:rPr>
        <w:t>(4)-</w:t>
      </w:r>
      <w:r w:rsidRPr="00F36003">
        <w:rPr>
          <w:rFonts w:ascii="Arial" w:hAnsi="Arial" w:cs="Arial" w:hint="cs"/>
          <w:sz w:val="24"/>
          <w:szCs w:val="24"/>
          <w:rtl/>
        </w:rPr>
        <w:t>شیخولویس،رزق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الله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یوسف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بن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عبد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المسیح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r w:rsidRPr="00F36003">
        <w:rPr>
          <w:rFonts w:ascii="Arial" w:hAnsi="Arial" w:cs="Arial" w:hint="cs"/>
          <w:sz w:val="24"/>
          <w:szCs w:val="24"/>
          <w:rtl/>
        </w:rPr>
        <w:t>دانشمند</w:t>
      </w:r>
      <w:r w:rsidRPr="00F3600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36003">
        <w:rPr>
          <w:rFonts w:ascii="Arial" w:hAnsi="Arial" w:cs="Arial" w:hint="cs"/>
          <w:sz w:val="24"/>
          <w:szCs w:val="24"/>
          <w:rtl/>
        </w:rPr>
        <w:t>مسیحی</w:t>
      </w:r>
      <w:r w:rsidRPr="00F36003">
        <w:rPr>
          <w:rFonts w:ascii="Arial" w:hAnsi="Arial" w:cs="Arial"/>
          <w:sz w:val="24"/>
          <w:szCs w:val="24"/>
          <w:rtl/>
        </w:rPr>
        <w:t>(</w:t>
      </w:r>
      <w:proofErr w:type="gramEnd"/>
      <w:r w:rsidRPr="00F36003">
        <w:rPr>
          <w:rFonts w:ascii="Arial" w:hAnsi="Arial" w:cs="Arial"/>
          <w:sz w:val="24"/>
          <w:szCs w:val="24"/>
          <w:rtl/>
        </w:rPr>
        <w:t>1927-1859</w:t>
      </w:r>
      <w:r w:rsidRPr="00F36003">
        <w:rPr>
          <w:rFonts w:ascii="Arial" w:hAnsi="Arial" w:cs="Arial"/>
          <w:sz w:val="24"/>
          <w:szCs w:val="24"/>
        </w:rPr>
        <w:t>).</w:t>
      </w:r>
    </w:p>
    <w:p w:rsidR="00C3440D" w:rsidRPr="00F36003" w:rsidRDefault="00C3440D" w:rsidP="00F36003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F3600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36A8E"/>
    <w:rsid w:val="00165BA6"/>
    <w:rsid w:val="00183717"/>
    <w:rsid w:val="001971D6"/>
    <w:rsid w:val="001C13D8"/>
    <w:rsid w:val="001D6FDE"/>
    <w:rsid w:val="001F5C75"/>
    <w:rsid w:val="00210FE9"/>
    <w:rsid w:val="00217FFB"/>
    <w:rsid w:val="0022423C"/>
    <w:rsid w:val="002546D6"/>
    <w:rsid w:val="00257AF4"/>
    <w:rsid w:val="002E1B21"/>
    <w:rsid w:val="00325B23"/>
    <w:rsid w:val="003408EE"/>
    <w:rsid w:val="00344C1F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D3CF7"/>
    <w:rsid w:val="005E16CA"/>
    <w:rsid w:val="005E4DF9"/>
    <w:rsid w:val="00625DB9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47298"/>
    <w:rsid w:val="00A51637"/>
    <w:rsid w:val="00A6032C"/>
    <w:rsid w:val="00A67743"/>
    <w:rsid w:val="00A74E2F"/>
    <w:rsid w:val="00A779C3"/>
    <w:rsid w:val="00AA2793"/>
    <w:rsid w:val="00AB261D"/>
    <w:rsid w:val="00AC3D72"/>
    <w:rsid w:val="00B004BF"/>
    <w:rsid w:val="00B14658"/>
    <w:rsid w:val="00B46116"/>
    <w:rsid w:val="00BB623A"/>
    <w:rsid w:val="00BC18A2"/>
    <w:rsid w:val="00BF5BBC"/>
    <w:rsid w:val="00C3440D"/>
    <w:rsid w:val="00C42BE8"/>
    <w:rsid w:val="00C44EC3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963CA"/>
    <w:rsid w:val="00EA511E"/>
    <w:rsid w:val="00EC4C78"/>
    <w:rsid w:val="00EC5EF7"/>
    <w:rsid w:val="00ED04A1"/>
    <w:rsid w:val="00ED53AC"/>
    <w:rsid w:val="00EF2042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2012-02-11T14:13:00Z</dcterms:created>
  <dcterms:modified xsi:type="dcterms:W3CDTF">2012-02-11T14:13:00Z</dcterms:modified>
</cp:coreProperties>
</file>