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B5C" w:rsidRPr="00701B5C" w:rsidRDefault="00701B5C" w:rsidP="00701B5C">
      <w:pPr>
        <w:bidi/>
        <w:jc w:val="both"/>
        <w:rPr>
          <w:rFonts w:ascii="Arial" w:hAnsi="Arial" w:cs="Arial"/>
          <w:sz w:val="28"/>
          <w:szCs w:val="28"/>
        </w:rPr>
      </w:pPr>
      <w:r w:rsidRPr="00701B5C">
        <w:rPr>
          <w:rFonts w:ascii="Arial" w:hAnsi="Arial" w:cs="Arial" w:hint="cs"/>
          <w:sz w:val="28"/>
          <w:szCs w:val="28"/>
          <w:rtl/>
        </w:rPr>
        <w:t>صلح</w:t>
      </w:r>
      <w:r w:rsidRPr="00701B5C">
        <w:rPr>
          <w:rFonts w:ascii="Arial" w:hAnsi="Arial" w:cs="Arial"/>
          <w:sz w:val="28"/>
          <w:szCs w:val="28"/>
          <w:rtl/>
        </w:rPr>
        <w:t xml:space="preserve"> </w:t>
      </w:r>
      <w:r w:rsidRPr="00701B5C">
        <w:rPr>
          <w:rFonts w:ascii="Arial" w:hAnsi="Arial" w:cs="Arial" w:hint="cs"/>
          <w:sz w:val="28"/>
          <w:szCs w:val="28"/>
          <w:rtl/>
        </w:rPr>
        <w:t>امکان</w:t>
      </w:r>
      <w:r w:rsidRPr="00701B5C">
        <w:rPr>
          <w:rFonts w:ascii="Arial" w:hAnsi="Arial" w:cs="Arial"/>
          <w:sz w:val="28"/>
          <w:szCs w:val="28"/>
          <w:rtl/>
        </w:rPr>
        <w:t xml:space="preserve"> </w:t>
      </w:r>
      <w:r w:rsidRPr="00701B5C">
        <w:rPr>
          <w:rFonts w:ascii="Arial" w:hAnsi="Arial" w:cs="Arial" w:hint="cs"/>
          <w:sz w:val="28"/>
          <w:szCs w:val="28"/>
          <w:rtl/>
        </w:rPr>
        <w:t>پذیر</w:t>
      </w:r>
      <w:r w:rsidRPr="00701B5C">
        <w:rPr>
          <w:rFonts w:ascii="Arial" w:hAnsi="Arial" w:cs="Arial"/>
          <w:sz w:val="28"/>
          <w:szCs w:val="28"/>
          <w:rtl/>
        </w:rPr>
        <w:t xml:space="preserve"> </w:t>
      </w:r>
      <w:r w:rsidRPr="00701B5C">
        <w:rPr>
          <w:rFonts w:ascii="Arial" w:hAnsi="Arial" w:cs="Arial" w:hint="cs"/>
          <w:sz w:val="28"/>
          <w:szCs w:val="28"/>
          <w:rtl/>
        </w:rPr>
        <w:t>است</w:t>
      </w:r>
      <w:r w:rsidRPr="00701B5C">
        <w:rPr>
          <w:rFonts w:ascii="Arial" w:hAnsi="Arial" w:cs="Arial"/>
          <w:sz w:val="28"/>
          <w:szCs w:val="28"/>
          <w:rtl/>
        </w:rPr>
        <w:t xml:space="preserve"> </w:t>
      </w:r>
    </w:p>
    <w:p w:rsidR="00701B5C" w:rsidRPr="00701B5C" w:rsidRDefault="00701B5C" w:rsidP="00701B5C">
      <w:pPr>
        <w:bidi/>
        <w:jc w:val="both"/>
        <w:rPr>
          <w:rFonts w:ascii="Arial" w:hAnsi="Arial" w:cs="Arial"/>
          <w:sz w:val="28"/>
          <w:szCs w:val="28"/>
        </w:rPr>
      </w:pPr>
      <w:r w:rsidRPr="00701B5C">
        <w:rPr>
          <w:rFonts w:ascii="Arial" w:hAnsi="Arial" w:cs="Arial" w:hint="cs"/>
          <w:sz w:val="28"/>
          <w:szCs w:val="28"/>
          <w:rtl/>
        </w:rPr>
        <w:t>اخگر،</w:t>
      </w:r>
      <w:r w:rsidRPr="00701B5C">
        <w:rPr>
          <w:rFonts w:ascii="Arial" w:hAnsi="Arial" w:cs="Arial"/>
          <w:sz w:val="28"/>
          <w:szCs w:val="28"/>
          <w:rtl/>
        </w:rPr>
        <w:t xml:space="preserve"> </w:t>
      </w:r>
      <w:r w:rsidRPr="00701B5C">
        <w:rPr>
          <w:rFonts w:ascii="Arial" w:hAnsi="Arial" w:cs="Arial" w:hint="cs"/>
          <w:sz w:val="28"/>
          <w:szCs w:val="28"/>
          <w:rtl/>
        </w:rPr>
        <w:t>احمد</w:t>
      </w:r>
    </w:p>
    <w:p w:rsidR="00701B5C" w:rsidRDefault="00701B5C" w:rsidP="00701B5C">
      <w:pPr>
        <w:bidi/>
        <w:jc w:val="both"/>
        <w:rPr>
          <w:rFonts w:ascii="Arial" w:hAnsi="Arial" w:cs="Arial"/>
          <w:sz w:val="24"/>
          <w:szCs w:val="24"/>
        </w:rPr>
      </w:pPr>
    </w:p>
    <w:p w:rsidR="00701B5C" w:rsidRPr="00701B5C" w:rsidRDefault="00701B5C" w:rsidP="00701B5C">
      <w:pPr>
        <w:bidi/>
        <w:jc w:val="both"/>
        <w:rPr>
          <w:rFonts w:ascii="Arial" w:hAnsi="Arial" w:cs="Arial"/>
          <w:sz w:val="24"/>
          <w:szCs w:val="24"/>
        </w:rPr>
      </w:pPr>
      <w:r w:rsidRPr="00701B5C">
        <w:rPr>
          <w:rFonts w:ascii="Arial" w:hAnsi="Arial" w:cs="Arial" w:hint="cs"/>
          <w:sz w:val="24"/>
          <w:szCs w:val="24"/>
          <w:rtl/>
        </w:rPr>
        <w:t>قبلا</w:t>
      </w:r>
      <w:r w:rsidRPr="00701B5C">
        <w:rPr>
          <w:rFonts w:ascii="Arial" w:hAnsi="Arial" w:cs="Arial"/>
          <w:sz w:val="24"/>
          <w:szCs w:val="24"/>
          <w:rtl/>
        </w:rPr>
        <w:t>"</w:t>
      </w:r>
      <w:r w:rsidRPr="00701B5C">
        <w:rPr>
          <w:rFonts w:ascii="Arial" w:hAnsi="Arial" w:cs="Arial" w:hint="cs"/>
          <w:sz w:val="24"/>
          <w:szCs w:val="24"/>
          <w:rtl/>
        </w:rPr>
        <w:t>باید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دانست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معنی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صلح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چیست؟و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جنگ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یعنی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چه؟و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علت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وجودی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هریک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چیست؟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و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چگونه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می‏شود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صلح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را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حفظ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کرد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و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از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جنگ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جلوگیری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کرد</w:t>
      </w:r>
      <w:r w:rsidRPr="00701B5C">
        <w:rPr>
          <w:rFonts w:ascii="Arial" w:hAnsi="Arial" w:cs="Arial"/>
          <w:sz w:val="24"/>
          <w:szCs w:val="24"/>
        </w:rPr>
        <w:t>.</w:t>
      </w:r>
    </w:p>
    <w:p w:rsidR="00701B5C" w:rsidRPr="00701B5C" w:rsidRDefault="00701B5C" w:rsidP="00701B5C">
      <w:pPr>
        <w:bidi/>
        <w:jc w:val="both"/>
        <w:rPr>
          <w:rFonts w:ascii="Arial" w:hAnsi="Arial" w:cs="Arial"/>
          <w:sz w:val="24"/>
          <w:szCs w:val="24"/>
        </w:rPr>
      </w:pPr>
      <w:r w:rsidRPr="00701B5C">
        <w:rPr>
          <w:rFonts w:ascii="Arial" w:hAnsi="Arial" w:cs="Arial" w:hint="cs"/>
          <w:sz w:val="24"/>
          <w:szCs w:val="24"/>
          <w:rtl/>
        </w:rPr>
        <w:t>صلح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مفادا</w:t>
      </w:r>
      <w:r w:rsidRPr="00701B5C">
        <w:rPr>
          <w:rFonts w:ascii="Arial" w:hAnsi="Arial" w:cs="Arial"/>
          <w:sz w:val="24"/>
          <w:szCs w:val="24"/>
          <w:rtl/>
        </w:rPr>
        <w:t>"</w:t>
      </w:r>
      <w:r w:rsidRPr="00701B5C">
        <w:rPr>
          <w:rFonts w:ascii="Arial" w:hAnsi="Arial" w:cs="Arial" w:hint="cs"/>
          <w:sz w:val="24"/>
          <w:szCs w:val="24"/>
          <w:rtl/>
        </w:rPr>
        <w:t>به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این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معنی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است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که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هرکس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به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آنچه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دارد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قانع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باشد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و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چشم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طمع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به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مال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دیگران‏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نداشته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باشد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متأسفانه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طبیعت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بشری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افزون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طلبی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است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که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مخالف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قناعت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است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و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هیچ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کس‏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از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آنچه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دارد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راضی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نیست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سهم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خود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را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کم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و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مال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دیگران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را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زیاد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می‏پندارد</w:t>
      </w:r>
      <w:r w:rsidRPr="00701B5C">
        <w:rPr>
          <w:rFonts w:ascii="Arial" w:hAnsi="Arial" w:cs="Arial"/>
          <w:sz w:val="24"/>
          <w:szCs w:val="24"/>
        </w:rPr>
        <w:t>.</w:t>
      </w:r>
    </w:p>
    <w:p w:rsidR="00701B5C" w:rsidRPr="00701B5C" w:rsidRDefault="00701B5C" w:rsidP="00701B5C">
      <w:pPr>
        <w:bidi/>
        <w:jc w:val="both"/>
        <w:rPr>
          <w:rFonts w:ascii="Arial" w:hAnsi="Arial" w:cs="Arial"/>
          <w:sz w:val="24"/>
          <w:szCs w:val="24"/>
        </w:rPr>
      </w:pPr>
      <w:r w:rsidRPr="00701B5C">
        <w:rPr>
          <w:rFonts w:ascii="Arial" w:hAnsi="Arial" w:cs="Arial" w:hint="cs"/>
          <w:sz w:val="24"/>
          <w:szCs w:val="24"/>
          <w:rtl/>
        </w:rPr>
        <w:t>همیشه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می‏خواهد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بیش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از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دیگران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داشته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باشد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و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دست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کم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کمتر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از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دیگران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نداشته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باشد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چون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این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میل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طبیعی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در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حال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صلح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ارضا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نمی‏شود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متوسل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به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جنگ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می‏گردد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و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به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همین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جهت‏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تا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دنیا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بوده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بنا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به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قاعده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آکل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و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مأکول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قوی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ضعیف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را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پایمال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کرده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و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میکند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و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هیچوقت‏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همزیستی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مسالمت‏آمیز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میان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گربه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و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موش،گرگ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و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میش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امکان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نداشته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و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ندارد</w:t>
      </w:r>
      <w:r w:rsidRPr="00701B5C">
        <w:rPr>
          <w:rFonts w:ascii="Arial" w:hAnsi="Arial" w:cs="Arial"/>
          <w:sz w:val="24"/>
          <w:szCs w:val="24"/>
          <w:rtl/>
        </w:rPr>
        <w:t>.</w:t>
      </w:r>
      <w:r w:rsidRPr="00701B5C">
        <w:rPr>
          <w:rFonts w:ascii="Arial" w:hAnsi="Arial" w:cs="Arial" w:hint="cs"/>
          <w:sz w:val="24"/>
          <w:szCs w:val="24"/>
          <w:rtl/>
        </w:rPr>
        <w:t>البته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اگر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دست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گربه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به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گوشت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نرسد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می‏گوید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بو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میدهد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ولی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اگر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دستش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برسد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به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هیچوقت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صرفنظر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نخواهد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کرد</w:t>
      </w:r>
      <w:r w:rsidRPr="00701B5C">
        <w:rPr>
          <w:rFonts w:ascii="Arial" w:hAnsi="Arial" w:cs="Arial"/>
          <w:sz w:val="24"/>
          <w:szCs w:val="24"/>
        </w:rPr>
        <w:t>.</w:t>
      </w:r>
    </w:p>
    <w:p w:rsidR="00701B5C" w:rsidRPr="00701B5C" w:rsidRDefault="00701B5C" w:rsidP="00701B5C">
      <w:pPr>
        <w:bidi/>
        <w:jc w:val="both"/>
        <w:rPr>
          <w:rFonts w:ascii="Arial" w:hAnsi="Arial" w:cs="Arial"/>
          <w:sz w:val="24"/>
          <w:szCs w:val="24"/>
        </w:rPr>
      </w:pPr>
      <w:r w:rsidRPr="00701B5C">
        <w:rPr>
          <w:rFonts w:ascii="Arial" w:hAnsi="Arial" w:cs="Arial" w:hint="cs"/>
          <w:sz w:val="24"/>
          <w:szCs w:val="24"/>
          <w:rtl/>
        </w:rPr>
        <w:t>بدیهی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است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تن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به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جنگ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دادن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چون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عاقبتش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نامعلوم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است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و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در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صورت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پیروزی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هم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بدون‏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تحمل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خسارت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جانی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و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مالی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میسر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نیست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عاقلانه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نیست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و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همیشه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عقلا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مانع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جنگ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و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مایل‏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صلح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بوده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و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هستند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ولی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بدبختانه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همیشه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عقلا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در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اقلیت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و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جهال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در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اکثریت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بوده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و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هستند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لذا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به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امید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عقل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عقلا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آسوده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نمی‏توان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زیست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مضافا</w:t>
      </w:r>
      <w:r w:rsidRPr="00701B5C">
        <w:rPr>
          <w:rFonts w:ascii="Arial" w:hAnsi="Arial" w:cs="Arial"/>
          <w:sz w:val="24"/>
          <w:szCs w:val="24"/>
          <w:rtl/>
        </w:rPr>
        <w:t>"</w:t>
      </w:r>
      <w:r w:rsidRPr="00701B5C">
        <w:rPr>
          <w:rFonts w:ascii="Arial" w:hAnsi="Arial" w:cs="Arial" w:hint="cs"/>
          <w:sz w:val="24"/>
          <w:szCs w:val="24"/>
          <w:rtl/>
        </w:rPr>
        <w:t>به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اینکه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عاقل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هم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ممکن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است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دچار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جنون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آنی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شود</w:t>
      </w:r>
      <w:r w:rsidRPr="00701B5C">
        <w:rPr>
          <w:rFonts w:ascii="Arial" w:hAnsi="Arial" w:cs="Arial"/>
          <w:sz w:val="24"/>
          <w:szCs w:val="24"/>
        </w:rPr>
        <w:t>.</w:t>
      </w:r>
    </w:p>
    <w:p w:rsidR="00701B5C" w:rsidRPr="00701B5C" w:rsidRDefault="00701B5C" w:rsidP="00701B5C">
      <w:pPr>
        <w:bidi/>
        <w:jc w:val="both"/>
        <w:rPr>
          <w:rFonts w:ascii="Arial" w:hAnsi="Arial" w:cs="Arial"/>
          <w:sz w:val="24"/>
          <w:szCs w:val="24"/>
        </w:rPr>
      </w:pPr>
      <w:r w:rsidRPr="00701B5C">
        <w:rPr>
          <w:rFonts w:ascii="Arial" w:hAnsi="Arial" w:cs="Arial" w:hint="cs"/>
          <w:sz w:val="24"/>
          <w:szCs w:val="24"/>
          <w:rtl/>
        </w:rPr>
        <w:t>و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نیز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بنا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به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قاعده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بقاء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صلح</w:t>
      </w:r>
      <w:r w:rsidRPr="00701B5C">
        <w:rPr>
          <w:rFonts w:ascii="Arial" w:hAnsi="Arial" w:cs="Arial"/>
          <w:sz w:val="24"/>
          <w:szCs w:val="24"/>
          <w:rtl/>
        </w:rPr>
        <w:t>(</w:t>
      </w:r>
      <w:r w:rsidRPr="00701B5C">
        <w:rPr>
          <w:rFonts w:ascii="Arial" w:hAnsi="Arial" w:cs="Arial" w:hint="cs"/>
          <w:sz w:val="24"/>
          <w:szCs w:val="24"/>
          <w:rtl/>
        </w:rPr>
        <w:t>اگر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این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قاعده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درست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بود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حالا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دنیا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پر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از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اصلح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بود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در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صورتیکه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برعکس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است</w:t>
      </w:r>
      <w:r w:rsidRPr="00701B5C">
        <w:rPr>
          <w:rFonts w:ascii="Arial" w:hAnsi="Arial" w:cs="Arial"/>
          <w:sz w:val="24"/>
          <w:szCs w:val="24"/>
          <w:rtl/>
        </w:rPr>
        <w:t>.)</w:t>
      </w:r>
      <w:r w:rsidRPr="00701B5C">
        <w:rPr>
          <w:rFonts w:ascii="Arial" w:hAnsi="Arial" w:cs="Arial" w:hint="cs"/>
          <w:sz w:val="24"/>
          <w:szCs w:val="24"/>
          <w:rtl/>
        </w:rPr>
        <w:t>و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بنا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به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قاعده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حق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سر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سرنیزه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است،همیشه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اقویا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به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ضرر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ضعفا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اقدام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کرده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و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می‏کنند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و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اگر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ترس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نداشته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باشند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منافع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خود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را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در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ضرر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ضعفا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می‏جویند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و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می‏یابند</w:t>
      </w:r>
      <w:r w:rsidRPr="00701B5C">
        <w:rPr>
          <w:rFonts w:ascii="Arial" w:hAnsi="Arial" w:cs="Arial"/>
          <w:sz w:val="24"/>
          <w:szCs w:val="24"/>
          <w:rtl/>
        </w:rPr>
        <w:t>.</w:t>
      </w:r>
      <w:r w:rsidRPr="00701B5C">
        <w:rPr>
          <w:rFonts w:ascii="Arial" w:hAnsi="Arial" w:cs="Arial" w:hint="cs"/>
          <w:sz w:val="24"/>
          <w:szCs w:val="24"/>
          <w:rtl/>
        </w:rPr>
        <w:t>ما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گوسفند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را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می‏خوریم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چون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از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او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نمی‏ترسیم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ولی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پلنگ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را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نمی‏خوریم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چون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از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او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می‏ترسیم،پس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برای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حفظ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ضعفا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از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چنگال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اقویا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ترسی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باید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ایجاد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کرد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و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به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همین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جهت‏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انبیاء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عظام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متوسل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به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اوامر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آسمانی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و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فلاسفه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کرام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متمسک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به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مبانی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اخلاق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شدند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اما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بشر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متجاوز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به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هیچ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یک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پایبند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نیست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بنابراین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پند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و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اندرز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و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تسلیح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اخلاقی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مؤثر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نبوده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و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نیست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و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نخواهد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بود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وضع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قوانین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بشری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هم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قادر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و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مانع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به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جلوگیری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از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بلوای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وحشتناک‏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جهانی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یعنی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جنگ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نیست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و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به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همین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و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به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همین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جهت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شاعر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گفته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و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درست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گفته</w:t>
      </w:r>
      <w:r w:rsidRPr="00701B5C">
        <w:rPr>
          <w:rFonts w:ascii="Arial" w:hAnsi="Arial" w:cs="Arial"/>
          <w:sz w:val="24"/>
          <w:szCs w:val="24"/>
          <w:rtl/>
        </w:rPr>
        <w:t>-</w:t>
      </w:r>
      <w:r w:rsidRPr="00701B5C">
        <w:rPr>
          <w:rFonts w:ascii="Arial" w:hAnsi="Arial" w:cs="Arial" w:hint="cs"/>
          <w:sz w:val="24"/>
          <w:szCs w:val="24"/>
          <w:rtl/>
        </w:rPr>
        <w:t>حاضر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به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جنگ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شو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اگرت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صلح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آرزوست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زیرا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اقویا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هر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وقت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منافع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خود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را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محفوظ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ندانند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قوانین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را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زیر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پا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می‏گذارند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و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قانون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جنگل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را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اجرا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می‏کنند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و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سلاح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داران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به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نام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حفظ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منافع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یا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بی‏سلاحان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را</w:t>
      </w:r>
      <w:r>
        <w:rPr>
          <w:rFonts w:ascii="Arial" w:hAnsi="Arial" w:cs="Arial"/>
          <w:sz w:val="24"/>
          <w:szCs w:val="24"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می‏دوشند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و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یا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می‏کشند</w:t>
      </w:r>
      <w:r w:rsidRPr="00701B5C">
        <w:rPr>
          <w:rFonts w:ascii="Arial" w:hAnsi="Arial" w:cs="Arial"/>
          <w:sz w:val="24"/>
          <w:szCs w:val="24"/>
        </w:rPr>
        <w:t>.</w:t>
      </w:r>
    </w:p>
    <w:p w:rsidR="00701B5C" w:rsidRPr="00701B5C" w:rsidRDefault="00701B5C" w:rsidP="00701B5C">
      <w:pPr>
        <w:bidi/>
        <w:jc w:val="both"/>
        <w:rPr>
          <w:rFonts w:ascii="Arial" w:hAnsi="Arial" w:cs="Arial"/>
          <w:sz w:val="24"/>
          <w:szCs w:val="24"/>
        </w:rPr>
      </w:pPr>
      <w:r w:rsidRPr="00701B5C">
        <w:rPr>
          <w:rFonts w:ascii="Arial" w:hAnsi="Arial" w:cs="Arial" w:hint="cs"/>
          <w:sz w:val="24"/>
          <w:szCs w:val="24"/>
          <w:rtl/>
        </w:rPr>
        <w:t>خلع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سلاح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عمومی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هم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عملی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نیست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زیرا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گرگ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هیچ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وقت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حاضر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نمی‏شود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چنگ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و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دندان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خود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را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از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دست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بدهد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و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گوسفند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وار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تابع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اراده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دیگران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گردد</w:t>
      </w:r>
      <w:r w:rsidRPr="00701B5C">
        <w:rPr>
          <w:rFonts w:ascii="Arial" w:hAnsi="Arial" w:cs="Arial"/>
          <w:sz w:val="24"/>
          <w:szCs w:val="24"/>
        </w:rPr>
        <w:t>.</w:t>
      </w:r>
    </w:p>
    <w:p w:rsidR="00701B5C" w:rsidRPr="00701B5C" w:rsidRDefault="00701B5C" w:rsidP="00701B5C">
      <w:pPr>
        <w:bidi/>
        <w:jc w:val="both"/>
        <w:rPr>
          <w:rFonts w:ascii="Arial" w:hAnsi="Arial" w:cs="Arial"/>
          <w:sz w:val="24"/>
          <w:szCs w:val="24"/>
        </w:rPr>
      </w:pPr>
      <w:r w:rsidRPr="00701B5C">
        <w:rPr>
          <w:rFonts w:ascii="Arial" w:hAnsi="Arial" w:cs="Arial" w:hint="cs"/>
          <w:sz w:val="24"/>
          <w:szCs w:val="24"/>
          <w:rtl/>
        </w:rPr>
        <w:t>بر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فرض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محال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اگر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خلع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سلاح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هم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عمومی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بشود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که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نمی‏شود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باز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هم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اقویا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با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چوپ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و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چماق‏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و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سنگ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هم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که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باشد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اراده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خود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را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بر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ضعفا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تحمیل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می‏کنند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و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یا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در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خفا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سلاح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تازه‏ای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کشف‏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و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بکار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می‏اندازند</w:t>
      </w:r>
      <w:r w:rsidRPr="00701B5C">
        <w:rPr>
          <w:rFonts w:ascii="Arial" w:hAnsi="Arial" w:cs="Arial"/>
          <w:sz w:val="24"/>
          <w:szCs w:val="24"/>
        </w:rPr>
        <w:t>.</w:t>
      </w:r>
    </w:p>
    <w:p w:rsidR="00701B5C" w:rsidRPr="00701B5C" w:rsidRDefault="00701B5C" w:rsidP="00701B5C">
      <w:pPr>
        <w:bidi/>
        <w:jc w:val="both"/>
        <w:rPr>
          <w:rFonts w:ascii="Arial" w:hAnsi="Arial" w:cs="Arial"/>
          <w:sz w:val="24"/>
          <w:szCs w:val="24"/>
        </w:rPr>
      </w:pPr>
      <w:r w:rsidRPr="00701B5C">
        <w:rPr>
          <w:rFonts w:ascii="Arial" w:hAnsi="Arial" w:cs="Arial" w:hint="cs"/>
          <w:sz w:val="24"/>
          <w:szCs w:val="24"/>
          <w:rtl/>
        </w:rPr>
        <w:t>برای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نیل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به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آرزوی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صلح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حقیقی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فقط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یک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راه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حل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وجود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دارد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که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آنهم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تشکیل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دولت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واحد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جهانی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است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و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اینهم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عملی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نیست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زیرا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قدرتهای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موجود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می‏خواهند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قدرت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خود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را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حفظ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کنند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و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زیر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بار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دیگران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نروند</w:t>
      </w:r>
      <w:r w:rsidRPr="00701B5C">
        <w:rPr>
          <w:rFonts w:ascii="Arial" w:hAnsi="Arial" w:cs="Arial"/>
          <w:sz w:val="24"/>
          <w:szCs w:val="24"/>
        </w:rPr>
        <w:t>.</w:t>
      </w:r>
    </w:p>
    <w:p w:rsidR="00701B5C" w:rsidRPr="00701B5C" w:rsidRDefault="00701B5C" w:rsidP="00701B5C">
      <w:pPr>
        <w:bidi/>
        <w:jc w:val="both"/>
        <w:rPr>
          <w:rFonts w:ascii="Arial" w:hAnsi="Arial" w:cs="Arial"/>
          <w:sz w:val="24"/>
          <w:szCs w:val="24"/>
        </w:rPr>
      </w:pPr>
      <w:r w:rsidRPr="00701B5C">
        <w:rPr>
          <w:rFonts w:ascii="Arial" w:hAnsi="Arial" w:cs="Arial" w:hint="cs"/>
          <w:sz w:val="24"/>
          <w:szCs w:val="24"/>
          <w:rtl/>
        </w:rPr>
        <w:t>تنها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راهی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که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باقی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می‏ماند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این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است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که</w:t>
      </w:r>
      <w:r w:rsidRPr="00701B5C">
        <w:rPr>
          <w:rFonts w:ascii="Arial" w:hAnsi="Arial" w:cs="Arial"/>
          <w:sz w:val="24"/>
          <w:szCs w:val="24"/>
          <w:rtl/>
        </w:rPr>
        <w:t>:</w:t>
      </w:r>
      <w:r w:rsidRPr="00701B5C">
        <w:rPr>
          <w:rFonts w:ascii="Arial" w:hAnsi="Arial" w:cs="Arial" w:hint="cs"/>
          <w:sz w:val="24"/>
          <w:szCs w:val="24"/>
          <w:rtl/>
        </w:rPr>
        <w:t>سازمان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ملل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متحد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اولا</w:t>
      </w:r>
      <w:r w:rsidRPr="00701B5C">
        <w:rPr>
          <w:rFonts w:ascii="Arial" w:hAnsi="Arial" w:cs="Arial"/>
          <w:sz w:val="24"/>
          <w:szCs w:val="24"/>
          <w:rtl/>
        </w:rPr>
        <w:t>"</w:t>
      </w:r>
      <w:r w:rsidRPr="00701B5C">
        <w:rPr>
          <w:rFonts w:ascii="Arial" w:hAnsi="Arial" w:cs="Arial" w:hint="cs"/>
          <w:sz w:val="24"/>
          <w:szCs w:val="24"/>
          <w:rtl/>
        </w:rPr>
        <w:t>شامل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تمام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صنوف‏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بشر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شود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بدون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رعایت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مذهب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و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مسلک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و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رنگ</w:t>
      </w:r>
      <w:r w:rsidRPr="00701B5C">
        <w:rPr>
          <w:rFonts w:ascii="Arial" w:hAnsi="Arial" w:cs="Arial"/>
          <w:sz w:val="24"/>
          <w:szCs w:val="24"/>
        </w:rPr>
        <w:t>.</w:t>
      </w:r>
    </w:p>
    <w:p w:rsidR="00701B5C" w:rsidRPr="00701B5C" w:rsidRDefault="00701B5C" w:rsidP="00701B5C">
      <w:pPr>
        <w:bidi/>
        <w:jc w:val="both"/>
        <w:rPr>
          <w:rFonts w:ascii="Arial" w:hAnsi="Arial" w:cs="Arial"/>
          <w:sz w:val="24"/>
          <w:szCs w:val="24"/>
        </w:rPr>
      </w:pPr>
      <w:r w:rsidRPr="00701B5C">
        <w:rPr>
          <w:rFonts w:ascii="Arial" w:hAnsi="Arial" w:cs="Arial" w:hint="cs"/>
          <w:sz w:val="24"/>
          <w:szCs w:val="24"/>
          <w:rtl/>
        </w:rPr>
        <w:lastRenderedPageBreak/>
        <w:t>ثانیا</w:t>
      </w:r>
      <w:r w:rsidRPr="00701B5C">
        <w:rPr>
          <w:rFonts w:ascii="Arial" w:hAnsi="Arial" w:cs="Arial"/>
          <w:sz w:val="24"/>
          <w:szCs w:val="24"/>
          <w:rtl/>
        </w:rPr>
        <w:t>"</w:t>
      </w:r>
      <w:r w:rsidRPr="00701B5C">
        <w:rPr>
          <w:rFonts w:ascii="Arial" w:hAnsi="Arial" w:cs="Arial" w:hint="cs"/>
          <w:sz w:val="24"/>
          <w:szCs w:val="24"/>
          <w:rtl/>
        </w:rPr>
        <w:t>قوهء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اجرائی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عظیمی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داشته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باشد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که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بتواند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به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زور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صلح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را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نگاه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دارد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و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پس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از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تسلط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کامل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بر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جهان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به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جبر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و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عنف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همه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را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خلع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سلاح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کند</w:t>
      </w:r>
      <w:r w:rsidRPr="00701B5C">
        <w:rPr>
          <w:rFonts w:ascii="Arial" w:hAnsi="Arial" w:cs="Arial"/>
          <w:sz w:val="24"/>
          <w:szCs w:val="24"/>
        </w:rPr>
        <w:t>.</w:t>
      </w:r>
    </w:p>
    <w:p w:rsidR="00701B5C" w:rsidRPr="00701B5C" w:rsidRDefault="00701B5C" w:rsidP="00701B5C">
      <w:pPr>
        <w:bidi/>
        <w:jc w:val="both"/>
        <w:rPr>
          <w:rFonts w:ascii="Arial" w:hAnsi="Arial" w:cs="Arial"/>
          <w:sz w:val="24"/>
          <w:szCs w:val="24"/>
        </w:rPr>
      </w:pPr>
      <w:r w:rsidRPr="00701B5C">
        <w:rPr>
          <w:rFonts w:ascii="Arial" w:hAnsi="Arial" w:cs="Arial" w:hint="cs"/>
          <w:sz w:val="24"/>
          <w:szCs w:val="24"/>
          <w:rtl/>
        </w:rPr>
        <w:t>با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پرداخت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بموقع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عوارض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نوسازی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علاوه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بر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استفاده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از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ده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درصد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جایزه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نه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در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صد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هم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جریمه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دیر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کرد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نخواهید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پرداخت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نتیجه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نوزده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درصد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بنفع‏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شما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است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آخرین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مهلت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برای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پرداخت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روز</w:t>
      </w:r>
      <w:r w:rsidRPr="00701B5C">
        <w:rPr>
          <w:rFonts w:ascii="Arial" w:hAnsi="Arial" w:cs="Arial"/>
          <w:sz w:val="24"/>
          <w:szCs w:val="24"/>
          <w:rtl/>
        </w:rPr>
        <w:t xml:space="preserve"> 29 </w:t>
      </w:r>
      <w:r w:rsidRPr="00701B5C">
        <w:rPr>
          <w:rFonts w:ascii="Arial" w:hAnsi="Arial" w:cs="Arial" w:hint="cs"/>
          <w:sz w:val="24"/>
          <w:szCs w:val="24"/>
          <w:rtl/>
        </w:rPr>
        <w:t>اسفند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میباشد</w:t>
      </w:r>
      <w:r w:rsidRPr="00701B5C">
        <w:rPr>
          <w:rFonts w:ascii="Arial" w:hAnsi="Arial" w:cs="Arial"/>
          <w:sz w:val="24"/>
          <w:szCs w:val="24"/>
          <w:rtl/>
        </w:rPr>
        <w:t>.</w:t>
      </w:r>
      <w:r w:rsidRPr="00701B5C">
        <w:rPr>
          <w:rFonts w:ascii="Arial" w:hAnsi="Arial" w:cs="Arial" w:hint="cs"/>
          <w:sz w:val="24"/>
          <w:szCs w:val="24"/>
          <w:rtl/>
        </w:rPr>
        <w:t>همکاری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شما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با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شهر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داری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موجب‏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سپاسگزاری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است</w:t>
      </w:r>
      <w:r w:rsidRPr="00701B5C">
        <w:rPr>
          <w:rFonts w:ascii="Arial" w:hAnsi="Arial" w:cs="Arial"/>
          <w:sz w:val="24"/>
          <w:szCs w:val="24"/>
        </w:rPr>
        <w:t>.</w:t>
      </w:r>
    </w:p>
    <w:p w:rsidR="00701B5C" w:rsidRPr="00701B5C" w:rsidRDefault="00701B5C" w:rsidP="00701B5C">
      <w:pPr>
        <w:bidi/>
        <w:jc w:val="both"/>
        <w:rPr>
          <w:rFonts w:ascii="Arial" w:hAnsi="Arial" w:cs="Arial"/>
          <w:sz w:val="24"/>
          <w:szCs w:val="24"/>
        </w:rPr>
      </w:pPr>
      <w:r w:rsidRPr="00701B5C">
        <w:rPr>
          <w:rFonts w:ascii="Arial" w:hAnsi="Arial" w:cs="Arial" w:hint="cs"/>
          <w:sz w:val="24"/>
          <w:szCs w:val="24"/>
          <w:rtl/>
        </w:rPr>
        <w:t>م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الف</w:t>
      </w:r>
      <w:r w:rsidRPr="00701B5C">
        <w:rPr>
          <w:rFonts w:ascii="Arial" w:hAnsi="Arial" w:cs="Arial"/>
          <w:sz w:val="24"/>
          <w:szCs w:val="24"/>
          <w:rtl/>
        </w:rPr>
        <w:t xml:space="preserve"> 25883-1</w:t>
      </w:r>
      <w:r w:rsidRPr="00701B5C">
        <w:rPr>
          <w:rFonts w:ascii="Arial" w:hAnsi="Arial" w:cs="Arial"/>
          <w:sz w:val="24"/>
          <w:szCs w:val="24"/>
        </w:rPr>
        <w:t>-</w:t>
      </w:r>
    </w:p>
    <w:p w:rsidR="00701B5C" w:rsidRPr="00701B5C" w:rsidRDefault="00701B5C" w:rsidP="00701B5C">
      <w:pPr>
        <w:bidi/>
        <w:jc w:val="both"/>
        <w:rPr>
          <w:rFonts w:ascii="Arial" w:hAnsi="Arial" w:cs="Arial"/>
          <w:sz w:val="24"/>
          <w:szCs w:val="24"/>
        </w:rPr>
      </w:pPr>
      <w:r w:rsidRPr="00701B5C">
        <w:rPr>
          <w:rFonts w:ascii="Arial" w:hAnsi="Arial" w:cs="Arial" w:hint="cs"/>
          <w:sz w:val="24"/>
          <w:szCs w:val="24"/>
          <w:rtl/>
        </w:rPr>
        <w:t>شهر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داری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پایتخت</w:t>
      </w:r>
    </w:p>
    <w:p w:rsidR="00701B5C" w:rsidRPr="00701B5C" w:rsidRDefault="00701B5C" w:rsidP="00701B5C">
      <w:pPr>
        <w:bidi/>
        <w:jc w:val="both"/>
        <w:rPr>
          <w:rFonts w:ascii="Arial" w:hAnsi="Arial" w:cs="Arial"/>
          <w:sz w:val="24"/>
          <w:szCs w:val="24"/>
        </w:rPr>
      </w:pPr>
      <w:r w:rsidRPr="00701B5C">
        <w:rPr>
          <w:rFonts w:ascii="Arial" w:hAnsi="Arial" w:cs="Arial" w:hint="cs"/>
          <w:sz w:val="24"/>
          <w:szCs w:val="24"/>
          <w:rtl/>
        </w:rPr>
        <w:t>بقیه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ا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صفحه</w:t>
      </w:r>
      <w:r w:rsidRPr="00701B5C">
        <w:rPr>
          <w:rFonts w:ascii="Arial" w:hAnsi="Arial" w:cs="Arial"/>
          <w:sz w:val="24"/>
          <w:szCs w:val="24"/>
          <w:rtl/>
        </w:rPr>
        <w:t xml:space="preserve"> 21 </w:t>
      </w:r>
      <w:r w:rsidRPr="00701B5C">
        <w:rPr>
          <w:rFonts w:ascii="Arial" w:hAnsi="Arial" w:cs="Arial" w:hint="cs"/>
          <w:sz w:val="24"/>
          <w:szCs w:val="24"/>
          <w:rtl/>
        </w:rPr>
        <w:t>صفای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طبیعت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تا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خراشیده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خود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شود،پس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بنابر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قول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سخن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پرداز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مبدع،شیخ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اجل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سعدی‏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شیرازی</w:t>
      </w:r>
      <w:r w:rsidRPr="00701B5C">
        <w:rPr>
          <w:rFonts w:ascii="Arial" w:hAnsi="Arial" w:cs="Arial"/>
          <w:sz w:val="24"/>
          <w:szCs w:val="24"/>
        </w:rPr>
        <w:t>:</w:t>
      </w:r>
    </w:p>
    <w:p w:rsidR="00701B5C" w:rsidRPr="00701B5C" w:rsidRDefault="00701B5C" w:rsidP="00701B5C">
      <w:pPr>
        <w:bidi/>
        <w:jc w:val="both"/>
        <w:rPr>
          <w:rFonts w:ascii="Arial" w:hAnsi="Arial" w:cs="Arial"/>
          <w:sz w:val="24"/>
          <w:szCs w:val="24"/>
        </w:rPr>
      </w:pPr>
      <w:r w:rsidRPr="00701B5C">
        <w:rPr>
          <w:rFonts w:ascii="Arial" w:hAnsi="Arial" w:cs="Arial" w:hint="cs"/>
          <w:sz w:val="24"/>
          <w:szCs w:val="24"/>
          <w:rtl/>
        </w:rPr>
        <w:t>شکفته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شود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گل،ز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باد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سحر</w:t>
      </w:r>
      <w:r w:rsidRPr="00701B5C">
        <w:rPr>
          <w:rFonts w:ascii="Arial" w:hAnsi="Arial" w:cs="Arial"/>
          <w:sz w:val="24"/>
          <w:szCs w:val="24"/>
          <w:rtl/>
        </w:rPr>
        <w:t xml:space="preserve">- </w:t>
      </w:r>
      <w:r w:rsidRPr="00701B5C">
        <w:rPr>
          <w:rFonts w:ascii="Arial" w:hAnsi="Arial" w:cs="Arial" w:hint="cs"/>
          <w:sz w:val="24"/>
          <w:szCs w:val="24"/>
          <w:rtl/>
        </w:rPr>
        <w:t>نه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هیزم،که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نشکافدش،جز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تبر</w:t>
      </w:r>
    </w:p>
    <w:p w:rsidR="00701B5C" w:rsidRPr="00701B5C" w:rsidRDefault="00701B5C" w:rsidP="00701B5C">
      <w:pPr>
        <w:bidi/>
        <w:jc w:val="both"/>
        <w:rPr>
          <w:rFonts w:ascii="Arial" w:hAnsi="Arial" w:cs="Arial"/>
          <w:sz w:val="24"/>
          <w:szCs w:val="24"/>
        </w:rPr>
      </w:pPr>
      <w:r w:rsidRPr="00701B5C">
        <w:rPr>
          <w:rFonts w:ascii="Arial" w:hAnsi="Arial" w:cs="Arial" w:hint="cs"/>
          <w:sz w:val="24"/>
          <w:szCs w:val="24"/>
          <w:rtl/>
        </w:rPr>
        <w:t>و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بفرموده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پیامبر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ص</w:t>
      </w:r>
      <w:r w:rsidRPr="00701B5C">
        <w:rPr>
          <w:rFonts w:ascii="Arial" w:hAnsi="Arial" w:cs="Arial"/>
          <w:sz w:val="24"/>
          <w:szCs w:val="24"/>
          <w:rtl/>
        </w:rPr>
        <w:t>:</w:t>
      </w:r>
      <w:r w:rsidRPr="00701B5C">
        <w:rPr>
          <w:rFonts w:ascii="Arial" w:hAnsi="Arial" w:cs="Arial" w:hint="cs"/>
          <w:sz w:val="24"/>
          <w:szCs w:val="24"/>
          <w:rtl/>
        </w:rPr>
        <w:t>لیس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العلم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بکثره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التعلم،بل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العلم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نوریقذفه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الله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فی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قلب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من‏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یشاء</w:t>
      </w:r>
      <w:r w:rsidRPr="00701B5C">
        <w:rPr>
          <w:rFonts w:ascii="Arial" w:hAnsi="Arial" w:cs="Arial"/>
          <w:sz w:val="24"/>
          <w:szCs w:val="24"/>
          <w:rtl/>
        </w:rPr>
        <w:t>"</w:t>
      </w:r>
      <w:r w:rsidRPr="00701B5C">
        <w:rPr>
          <w:rFonts w:ascii="Arial" w:hAnsi="Arial" w:cs="Arial" w:hint="cs"/>
          <w:sz w:val="24"/>
          <w:szCs w:val="24"/>
          <w:rtl/>
        </w:rPr>
        <w:t>یعنی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دانش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آموخت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بفرا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گرفتن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بسیار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نیست،بلکه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دانش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نوری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است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که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خدا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یتعالی‏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آنرا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در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دل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هرکس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بخواهد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می‏افکند</w:t>
      </w:r>
      <w:r w:rsidRPr="00701B5C">
        <w:rPr>
          <w:rFonts w:ascii="Arial" w:hAnsi="Arial" w:cs="Arial"/>
          <w:sz w:val="24"/>
          <w:szCs w:val="24"/>
          <w:rtl/>
        </w:rPr>
        <w:t>.</w:t>
      </w:r>
      <w:r w:rsidRPr="00701B5C">
        <w:rPr>
          <w:rFonts w:ascii="Arial" w:hAnsi="Arial" w:cs="Arial" w:hint="cs"/>
          <w:sz w:val="24"/>
          <w:szCs w:val="24"/>
          <w:rtl/>
        </w:rPr>
        <w:t>بدیهی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است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چون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جنس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علم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مادی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نیست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و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مجرد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است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بنابر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مناسبت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ذاتی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و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سنخیت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مقذف</w:t>
      </w:r>
      <w:r w:rsidRPr="00701B5C">
        <w:rPr>
          <w:rFonts w:ascii="Arial" w:hAnsi="Arial" w:cs="Arial"/>
          <w:sz w:val="24"/>
          <w:szCs w:val="24"/>
          <w:rtl/>
        </w:rPr>
        <w:t>-</w:t>
      </w:r>
      <w:r w:rsidRPr="00701B5C">
        <w:rPr>
          <w:rFonts w:ascii="Arial" w:hAnsi="Arial" w:cs="Arial" w:hint="cs"/>
          <w:sz w:val="24"/>
          <w:szCs w:val="24"/>
          <w:rtl/>
        </w:rPr>
        <w:t>دل</w:t>
      </w:r>
      <w:r w:rsidRPr="00701B5C">
        <w:rPr>
          <w:rFonts w:ascii="Arial" w:hAnsi="Arial" w:cs="Arial"/>
          <w:sz w:val="24"/>
          <w:szCs w:val="24"/>
          <w:rtl/>
        </w:rPr>
        <w:t>-</w:t>
      </w:r>
      <w:r w:rsidRPr="00701B5C">
        <w:rPr>
          <w:rFonts w:ascii="Arial" w:hAnsi="Arial" w:cs="Arial" w:hint="cs"/>
          <w:sz w:val="24"/>
          <w:szCs w:val="24"/>
          <w:rtl/>
        </w:rPr>
        <w:t>و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مقذوف‏</w:t>
      </w:r>
      <w:r w:rsidRPr="00701B5C">
        <w:rPr>
          <w:rFonts w:ascii="Arial" w:hAnsi="Arial" w:cs="Arial"/>
          <w:sz w:val="24"/>
          <w:szCs w:val="24"/>
          <w:rtl/>
        </w:rPr>
        <w:t>"</w:t>
      </w:r>
      <w:r w:rsidRPr="00701B5C">
        <w:rPr>
          <w:rFonts w:ascii="Arial" w:hAnsi="Arial" w:cs="Arial" w:hint="cs"/>
          <w:sz w:val="24"/>
          <w:szCs w:val="24"/>
          <w:rtl/>
        </w:rPr>
        <w:t>یعنی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علم‏</w:t>
      </w:r>
      <w:r w:rsidRPr="00701B5C">
        <w:rPr>
          <w:rFonts w:ascii="Arial" w:hAnsi="Arial" w:cs="Arial"/>
          <w:sz w:val="24"/>
          <w:szCs w:val="24"/>
          <w:rtl/>
        </w:rPr>
        <w:t>"</w:t>
      </w:r>
      <w:r w:rsidRPr="00701B5C">
        <w:rPr>
          <w:rFonts w:ascii="Arial" w:hAnsi="Arial" w:cs="Arial" w:hint="cs"/>
          <w:sz w:val="24"/>
          <w:szCs w:val="24"/>
          <w:rtl/>
        </w:rPr>
        <w:t>باید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قلب‏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متعلم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بمقام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تجرد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رسیده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باشد،ا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قذف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علم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بدون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نتیجه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و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اثر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نماند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و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فعل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افکندن‏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علم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عبث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و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عقیم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نباشد</w:t>
      </w:r>
      <w:r w:rsidRPr="00701B5C">
        <w:rPr>
          <w:rFonts w:ascii="Arial" w:hAnsi="Arial" w:cs="Arial"/>
          <w:sz w:val="24"/>
          <w:szCs w:val="24"/>
          <w:rtl/>
        </w:rPr>
        <w:t>.</w:t>
      </w:r>
      <w:r w:rsidRPr="00701B5C">
        <w:rPr>
          <w:rFonts w:ascii="Arial" w:hAnsi="Arial" w:cs="Arial" w:hint="cs"/>
          <w:sz w:val="24"/>
          <w:szCs w:val="24"/>
          <w:rtl/>
        </w:rPr>
        <w:t>پس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بدین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دلیل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فرا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گرفتن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علوم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قرآنی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به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بسیار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فراگیری‏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نیست،و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فهم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عرفان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که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شناخت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ذات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و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صفات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و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افعال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الهی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است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نیازمند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جوهره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ذاتی‏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دیگری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است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بقول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خواجه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حافظ</w:t>
      </w:r>
      <w:r w:rsidRPr="00701B5C">
        <w:rPr>
          <w:rFonts w:ascii="Arial" w:hAnsi="Arial" w:cs="Arial"/>
          <w:sz w:val="24"/>
          <w:szCs w:val="24"/>
        </w:rPr>
        <w:t>:</w:t>
      </w:r>
    </w:p>
    <w:p w:rsidR="00701B5C" w:rsidRPr="00701B5C" w:rsidRDefault="00701B5C" w:rsidP="00701B5C">
      <w:pPr>
        <w:bidi/>
        <w:jc w:val="both"/>
        <w:rPr>
          <w:rFonts w:ascii="Arial" w:hAnsi="Arial" w:cs="Arial"/>
          <w:sz w:val="24"/>
          <w:szCs w:val="24"/>
        </w:rPr>
      </w:pPr>
      <w:r w:rsidRPr="00701B5C">
        <w:rPr>
          <w:rFonts w:ascii="Arial" w:hAnsi="Arial" w:cs="Arial" w:hint="cs"/>
          <w:sz w:val="24"/>
          <w:szCs w:val="24"/>
          <w:rtl/>
        </w:rPr>
        <w:t>گوهر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جام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جم،از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کان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جهانی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دگر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است</w:t>
      </w:r>
      <w:r w:rsidRPr="00701B5C">
        <w:rPr>
          <w:rFonts w:ascii="Arial" w:hAnsi="Arial" w:cs="Arial"/>
          <w:sz w:val="24"/>
          <w:szCs w:val="24"/>
          <w:rtl/>
        </w:rPr>
        <w:t xml:space="preserve">- </w:t>
      </w:r>
      <w:r w:rsidRPr="00701B5C">
        <w:rPr>
          <w:rFonts w:ascii="Arial" w:hAnsi="Arial" w:cs="Arial" w:hint="cs"/>
          <w:sz w:val="24"/>
          <w:szCs w:val="24"/>
          <w:rtl/>
        </w:rPr>
        <w:t>تو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تمنا،زگل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کوزه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گران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میداری</w:t>
      </w:r>
    </w:p>
    <w:p w:rsidR="00C3440D" w:rsidRPr="00701B5C" w:rsidRDefault="00701B5C" w:rsidP="00701B5C">
      <w:pPr>
        <w:bidi/>
        <w:jc w:val="both"/>
        <w:rPr>
          <w:rFonts w:ascii="Arial" w:hAnsi="Arial" w:cs="Arial"/>
          <w:sz w:val="24"/>
          <w:szCs w:val="24"/>
        </w:rPr>
      </w:pPr>
      <w:r w:rsidRPr="00701B5C">
        <w:rPr>
          <w:rFonts w:ascii="Arial" w:hAnsi="Arial" w:cs="Arial" w:hint="cs"/>
          <w:sz w:val="24"/>
          <w:szCs w:val="24"/>
          <w:rtl/>
        </w:rPr>
        <w:t>و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بنابر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دلیل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مذکور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علوم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مادی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و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طبیعی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از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دایره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شمول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حدیث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مزبور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بیرون</w:t>
      </w:r>
      <w:r w:rsidRPr="00701B5C">
        <w:rPr>
          <w:rFonts w:ascii="Arial" w:hAnsi="Arial" w:cs="Arial"/>
          <w:sz w:val="24"/>
          <w:szCs w:val="24"/>
          <w:rtl/>
        </w:rPr>
        <w:t xml:space="preserve"> </w:t>
      </w:r>
      <w:r w:rsidRPr="00701B5C">
        <w:rPr>
          <w:rFonts w:ascii="Arial" w:hAnsi="Arial" w:cs="Arial" w:hint="cs"/>
          <w:sz w:val="24"/>
          <w:szCs w:val="24"/>
          <w:rtl/>
        </w:rPr>
        <w:t>است</w:t>
      </w:r>
      <w:r w:rsidRPr="00701B5C">
        <w:rPr>
          <w:rFonts w:ascii="Arial" w:hAnsi="Arial" w:cs="Arial"/>
          <w:sz w:val="24"/>
          <w:szCs w:val="24"/>
        </w:rPr>
        <w:t>.</w:t>
      </w:r>
    </w:p>
    <w:sectPr w:rsidR="00C3440D" w:rsidRPr="00701B5C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91C38"/>
    <w:rsid w:val="000D56A7"/>
    <w:rsid w:val="0011245E"/>
    <w:rsid w:val="001237D5"/>
    <w:rsid w:val="00165BA6"/>
    <w:rsid w:val="00183717"/>
    <w:rsid w:val="001971D6"/>
    <w:rsid w:val="001C13D8"/>
    <w:rsid w:val="001D6FDE"/>
    <w:rsid w:val="00217FFB"/>
    <w:rsid w:val="002546D6"/>
    <w:rsid w:val="00257AF4"/>
    <w:rsid w:val="002E1B21"/>
    <w:rsid w:val="00325B23"/>
    <w:rsid w:val="003408EE"/>
    <w:rsid w:val="00344C1F"/>
    <w:rsid w:val="00395D64"/>
    <w:rsid w:val="003B2835"/>
    <w:rsid w:val="003C581C"/>
    <w:rsid w:val="003E2D3E"/>
    <w:rsid w:val="00413CB0"/>
    <w:rsid w:val="004258CE"/>
    <w:rsid w:val="00456EFD"/>
    <w:rsid w:val="004B5FFC"/>
    <w:rsid w:val="004D2C17"/>
    <w:rsid w:val="004D55B0"/>
    <w:rsid w:val="00516C35"/>
    <w:rsid w:val="00563B9E"/>
    <w:rsid w:val="00570D67"/>
    <w:rsid w:val="005D3CF7"/>
    <w:rsid w:val="005E4DF9"/>
    <w:rsid w:val="006311E5"/>
    <w:rsid w:val="006431EA"/>
    <w:rsid w:val="00646137"/>
    <w:rsid w:val="00654A4C"/>
    <w:rsid w:val="006E1193"/>
    <w:rsid w:val="00701B5C"/>
    <w:rsid w:val="00727800"/>
    <w:rsid w:val="0073761C"/>
    <w:rsid w:val="0074286A"/>
    <w:rsid w:val="00772E05"/>
    <w:rsid w:val="007A0371"/>
    <w:rsid w:val="007E316A"/>
    <w:rsid w:val="007E694C"/>
    <w:rsid w:val="0081234E"/>
    <w:rsid w:val="00822E74"/>
    <w:rsid w:val="00860BA9"/>
    <w:rsid w:val="0088364C"/>
    <w:rsid w:val="0088798C"/>
    <w:rsid w:val="008E08AE"/>
    <w:rsid w:val="008E1E3E"/>
    <w:rsid w:val="00942C0C"/>
    <w:rsid w:val="009924FA"/>
    <w:rsid w:val="00A102A5"/>
    <w:rsid w:val="00A51637"/>
    <w:rsid w:val="00A6032C"/>
    <w:rsid w:val="00A67743"/>
    <w:rsid w:val="00AB261D"/>
    <w:rsid w:val="00AC3D72"/>
    <w:rsid w:val="00B004BF"/>
    <w:rsid w:val="00B14658"/>
    <w:rsid w:val="00B46116"/>
    <w:rsid w:val="00BC18A2"/>
    <w:rsid w:val="00C3440D"/>
    <w:rsid w:val="00CB4046"/>
    <w:rsid w:val="00CE1670"/>
    <w:rsid w:val="00D92FAD"/>
    <w:rsid w:val="00E15470"/>
    <w:rsid w:val="00E254E7"/>
    <w:rsid w:val="00E32CFB"/>
    <w:rsid w:val="00E44CFA"/>
    <w:rsid w:val="00EA511E"/>
    <w:rsid w:val="00EC5EF7"/>
    <w:rsid w:val="00ED53AC"/>
    <w:rsid w:val="00EF2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2012-02-11T13:45:00Z</dcterms:created>
  <dcterms:modified xsi:type="dcterms:W3CDTF">2012-02-11T13:45:00Z</dcterms:modified>
</cp:coreProperties>
</file>