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B5" w:rsidRPr="00325EB5" w:rsidRDefault="00325EB5" w:rsidP="00325EB5">
      <w:pPr>
        <w:bidi/>
        <w:jc w:val="both"/>
        <w:rPr>
          <w:rFonts w:ascii="Arial" w:hAnsi="Arial" w:cs="Arial"/>
          <w:sz w:val="28"/>
          <w:szCs w:val="28"/>
        </w:rPr>
      </w:pPr>
      <w:r w:rsidRPr="00325EB5">
        <w:rPr>
          <w:rFonts w:ascii="Arial" w:hAnsi="Arial" w:cs="Arial" w:hint="cs"/>
          <w:sz w:val="28"/>
          <w:szCs w:val="28"/>
          <w:rtl/>
        </w:rPr>
        <w:t>وقایع</w:t>
      </w:r>
      <w:r w:rsidRPr="00325EB5">
        <w:rPr>
          <w:rFonts w:ascii="Arial" w:hAnsi="Arial" w:cs="Arial"/>
          <w:sz w:val="28"/>
          <w:szCs w:val="28"/>
          <w:rtl/>
        </w:rPr>
        <w:t xml:space="preserve"> </w:t>
      </w:r>
      <w:r w:rsidRPr="00325EB5">
        <w:rPr>
          <w:rFonts w:ascii="Arial" w:hAnsi="Arial" w:cs="Arial" w:hint="cs"/>
          <w:sz w:val="28"/>
          <w:szCs w:val="28"/>
          <w:rtl/>
        </w:rPr>
        <w:t>فارس</w:t>
      </w:r>
      <w:r w:rsidRPr="00325EB5">
        <w:rPr>
          <w:rFonts w:ascii="Arial" w:hAnsi="Arial" w:cs="Arial"/>
          <w:sz w:val="28"/>
          <w:szCs w:val="28"/>
          <w:rtl/>
        </w:rPr>
        <w:t xml:space="preserve"> </w:t>
      </w:r>
      <w:r w:rsidRPr="00325EB5">
        <w:rPr>
          <w:rFonts w:ascii="Arial" w:hAnsi="Arial" w:cs="Arial" w:hint="cs"/>
          <w:sz w:val="28"/>
          <w:szCs w:val="28"/>
          <w:rtl/>
        </w:rPr>
        <w:t>و</w:t>
      </w:r>
      <w:r w:rsidRPr="00325EB5">
        <w:rPr>
          <w:rFonts w:ascii="Arial" w:hAnsi="Arial" w:cs="Arial"/>
          <w:sz w:val="28"/>
          <w:szCs w:val="28"/>
          <w:rtl/>
        </w:rPr>
        <w:t xml:space="preserve"> </w:t>
      </w:r>
      <w:r w:rsidRPr="00325EB5">
        <w:rPr>
          <w:rFonts w:ascii="Arial" w:hAnsi="Arial" w:cs="Arial" w:hint="cs"/>
          <w:sz w:val="28"/>
          <w:szCs w:val="28"/>
          <w:rtl/>
        </w:rPr>
        <w:t>حوادث</w:t>
      </w:r>
      <w:r w:rsidRPr="00325EB5">
        <w:rPr>
          <w:rFonts w:ascii="Arial" w:hAnsi="Arial" w:cs="Arial"/>
          <w:sz w:val="28"/>
          <w:szCs w:val="28"/>
          <w:rtl/>
        </w:rPr>
        <w:t xml:space="preserve"> </w:t>
      </w:r>
      <w:r w:rsidRPr="00325EB5">
        <w:rPr>
          <w:rFonts w:ascii="Arial" w:hAnsi="Arial" w:cs="Arial" w:hint="cs"/>
          <w:sz w:val="28"/>
          <w:szCs w:val="28"/>
          <w:rtl/>
        </w:rPr>
        <w:t>جنگ</w:t>
      </w:r>
      <w:r w:rsidRPr="00325EB5">
        <w:rPr>
          <w:rFonts w:ascii="Arial" w:hAnsi="Arial" w:cs="Arial"/>
          <w:sz w:val="28"/>
          <w:szCs w:val="28"/>
          <w:rtl/>
        </w:rPr>
        <w:t xml:space="preserve"> </w:t>
      </w:r>
      <w:r w:rsidRPr="00325EB5">
        <w:rPr>
          <w:rFonts w:ascii="Arial" w:hAnsi="Arial" w:cs="Arial" w:hint="cs"/>
          <w:sz w:val="28"/>
          <w:szCs w:val="28"/>
          <w:rtl/>
        </w:rPr>
        <w:t>بین</w:t>
      </w:r>
      <w:r w:rsidRPr="00325EB5">
        <w:rPr>
          <w:rFonts w:ascii="Arial" w:hAnsi="Arial" w:cs="Arial"/>
          <w:sz w:val="28"/>
          <w:szCs w:val="28"/>
          <w:rtl/>
        </w:rPr>
        <w:t xml:space="preserve"> </w:t>
      </w:r>
      <w:r w:rsidRPr="00325EB5">
        <w:rPr>
          <w:rFonts w:ascii="Arial" w:hAnsi="Arial" w:cs="Arial" w:hint="cs"/>
          <w:sz w:val="28"/>
          <w:szCs w:val="28"/>
          <w:rtl/>
        </w:rPr>
        <w:t>الملل</w:t>
      </w:r>
      <w:r w:rsidRPr="00325EB5">
        <w:rPr>
          <w:rFonts w:ascii="Arial" w:hAnsi="Arial" w:cs="Arial"/>
          <w:sz w:val="28"/>
          <w:szCs w:val="28"/>
          <w:rtl/>
        </w:rPr>
        <w:t xml:space="preserve"> </w:t>
      </w:r>
      <w:r w:rsidRPr="00325EB5">
        <w:rPr>
          <w:rFonts w:ascii="Arial" w:hAnsi="Arial" w:cs="Arial" w:hint="cs"/>
          <w:sz w:val="28"/>
          <w:szCs w:val="28"/>
          <w:rtl/>
        </w:rPr>
        <w:t>اول</w:t>
      </w:r>
      <w:r w:rsidRPr="00325EB5">
        <w:rPr>
          <w:rFonts w:ascii="Arial" w:hAnsi="Arial" w:cs="Arial"/>
          <w:sz w:val="28"/>
          <w:szCs w:val="28"/>
          <w:rtl/>
        </w:rPr>
        <w:t xml:space="preserve"> </w:t>
      </w:r>
    </w:p>
    <w:p w:rsidR="00325EB5" w:rsidRPr="00325EB5" w:rsidRDefault="00325EB5" w:rsidP="00325EB5">
      <w:pPr>
        <w:bidi/>
        <w:jc w:val="both"/>
        <w:rPr>
          <w:rFonts w:ascii="Arial" w:hAnsi="Arial" w:cs="Arial"/>
          <w:sz w:val="28"/>
          <w:szCs w:val="28"/>
        </w:rPr>
      </w:pPr>
      <w:r w:rsidRPr="00325EB5">
        <w:rPr>
          <w:rFonts w:ascii="Arial" w:hAnsi="Arial" w:cs="Arial" w:hint="cs"/>
          <w:sz w:val="28"/>
          <w:szCs w:val="28"/>
          <w:rtl/>
        </w:rPr>
        <w:t>اخگر،</w:t>
      </w:r>
      <w:r w:rsidRPr="00325EB5">
        <w:rPr>
          <w:rFonts w:ascii="Arial" w:hAnsi="Arial" w:cs="Arial"/>
          <w:sz w:val="28"/>
          <w:szCs w:val="28"/>
          <w:rtl/>
        </w:rPr>
        <w:t xml:space="preserve"> </w:t>
      </w:r>
      <w:r w:rsidRPr="00325EB5">
        <w:rPr>
          <w:rFonts w:ascii="Arial" w:hAnsi="Arial" w:cs="Arial" w:hint="cs"/>
          <w:sz w:val="28"/>
          <w:szCs w:val="28"/>
          <w:rtl/>
        </w:rPr>
        <w:t>احمد</w:t>
      </w:r>
    </w:p>
    <w:p w:rsidR="00325EB5" w:rsidRDefault="00325EB5" w:rsidP="00325EB5">
      <w:pPr>
        <w:bidi/>
        <w:jc w:val="both"/>
        <w:rPr>
          <w:rFonts w:ascii="Arial" w:hAnsi="Arial" w:cs="Arial"/>
          <w:sz w:val="24"/>
          <w:szCs w:val="24"/>
        </w:rPr>
      </w:pPr>
    </w:p>
    <w:p w:rsidR="00325EB5" w:rsidRPr="00325EB5" w:rsidRDefault="00325EB5" w:rsidP="00325EB5">
      <w:pPr>
        <w:bidi/>
        <w:jc w:val="both"/>
        <w:rPr>
          <w:rFonts w:ascii="Arial" w:hAnsi="Arial" w:cs="Arial"/>
          <w:sz w:val="24"/>
          <w:szCs w:val="24"/>
        </w:rPr>
      </w:pPr>
      <w:r w:rsidRPr="00325EB5">
        <w:rPr>
          <w:rFonts w:ascii="Arial" w:hAnsi="Arial" w:cs="Arial" w:hint="cs"/>
          <w:sz w:val="24"/>
          <w:szCs w:val="24"/>
          <w:rtl/>
        </w:rPr>
        <w:t>شرایط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پیشنهادی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رؤسای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مجاهدین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انگلیسها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برای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خاتمه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جنگ</w:t>
      </w:r>
      <w:r w:rsidRPr="00325EB5">
        <w:rPr>
          <w:rFonts w:ascii="Arial" w:hAnsi="Arial" w:cs="Arial"/>
          <w:sz w:val="24"/>
          <w:szCs w:val="24"/>
        </w:rPr>
        <w:t>:</w:t>
      </w:r>
    </w:p>
    <w:p w:rsidR="00325EB5" w:rsidRPr="00325EB5" w:rsidRDefault="00325EB5" w:rsidP="00325EB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5EB5">
        <w:rPr>
          <w:rFonts w:ascii="Arial" w:hAnsi="Arial" w:cs="Arial"/>
          <w:sz w:val="24"/>
          <w:szCs w:val="24"/>
        </w:rPr>
        <w:t>1-</w:t>
      </w:r>
      <w:r w:rsidRPr="00325EB5">
        <w:rPr>
          <w:rFonts w:ascii="Arial" w:hAnsi="Arial" w:cs="Arial" w:hint="cs"/>
          <w:sz w:val="24"/>
          <w:szCs w:val="24"/>
          <w:rtl/>
        </w:rPr>
        <w:t>استرداد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اسرای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ایرانی</w:t>
      </w:r>
      <w:r w:rsidRPr="00325EB5">
        <w:rPr>
          <w:rFonts w:ascii="Arial" w:hAnsi="Arial" w:cs="Arial"/>
          <w:sz w:val="24"/>
          <w:szCs w:val="24"/>
        </w:rPr>
        <w:t>.</w:t>
      </w:r>
      <w:proofErr w:type="gramEnd"/>
    </w:p>
    <w:p w:rsidR="00325EB5" w:rsidRPr="00325EB5" w:rsidRDefault="00325EB5" w:rsidP="00325EB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5EB5">
        <w:rPr>
          <w:rFonts w:ascii="Arial" w:hAnsi="Arial" w:cs="Arial"/>
          <w:sz w:val="24"/>
          <w:szCs w:val="24"/>
        </w:rPr>
        <w:t>2-</w:t>
      </w:r>
      <w:r w:rsidRPr="00325EB5">
        <w:rPr>
          <w:rFonts w:ascii="Arial" w:hAnsi="Arial" w:cs="Arial" w:hint="cs"/>
          <w:sz w:val="24"/>
          <w:szCs w:val="24"/>
          <w:rtl/>
        </w:rPr>
        <w:t>تخلیه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خاک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ایران</w:t>
      </w:r>
      <w:r w:rsidRPr="00325EB5">
        <w:rPr>
          <w:rFonts w:ascii="Arial" w:hAnsi="Arial" w:cs="Arial"/>
          <w:sz w:val="24"/>
          <w:szCs w:val="24"/>
        </w:rPr>
        <w:t>.</w:t>
      </w:r>
      <w:proofErr w:type="gramEnd"/>
    </w:p>
    <w:p w:rsidR="00325EB5" w:rsidRPr="00325EB5" w:rsidRDefault="00325EB5" w:rsidP="00325EB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5EB5">
        <w:rPr>
          <w:rFonts w:ascii="Arial" w:hAnsi="Arial" w:cs="Arial"/>
          <w:sz w:val="24"/>
          <w:szCs w:val="24"/>
        </w:rPr>
        <w:t>3-</w:t>
      </w:r>
      <w:r w:rsidRPr="00325EB5">
        <w:rPr>
          <w:rFonts w:ascii="Arial" w:hAnsi="Arial" w:cs="Arial" w:hint="cs"/>
          <w:sz w:val="24"/>
          <w:szCs w:val="24"/>
          <w:rtl/>
        </w:rPr>
        <w:t>عدم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مداخله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امور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داخلی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مملکت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ایران</w:t>
      </w:r>
      <w:r w:rsidRPr="00325EB5">
        <w:rPr>
          <w:rFonts w:ascii="Arial" w:hAnsi="Arial" w:cs="Arial"/>
          <w:sz w:val="24"/>
          <w:szCs w:val="24"/>
        </w:rPr>
        <w:t>.</w:t>
      </w:r>
      <w:proofErr w:type="gramEnd"/>
    </w:p>
    <w:p w:rsidR="00325EB5" w:rsidRPr="00325EB5" w:rsidRDefault="00325EB5" w:rsidP="00325EB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5EB5">
        <w:rPr>
          <w:rFonts w:ascii="Arial" w:hAnsi="Arial" w:cs="Arial"/>
          <w:sz w:val="24"/>
          <w:szCs w:val="24"/>
        </w:rPr>
        <w:t>4-</w:t>
      </w:r>
      <w:r w:rsidRPr="00325EB5">
        <w:rPr>
          <w:rFonts w:ascii="Arial" w:hAnsi="Arial" w:cs="Arial" w:hint="cs"/>
          <w:sz w:val="24"/>
          <w:szCs w:val="24"/>
          <w:rtl/>
        </w:rPr>
        <w:t>جبران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خسارات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وارده</w:t>
      </w:r>
      <w:r w:rsidRPr="00325EB5">
        <w:rPr>
          <w:rFonts w:ascii="Arial" w:hAnsi="Arial" w:cs="Arial"/>
          <w:sz w:val="24"/>
          <w:szCs w:val="24"/>
        </w:rPr>
        <w:t>.</w:t>
      </w:r>
      <w:proofErr w:type="gramEnd"/>
    </w:p>
    <w:p w:rsidR="00325EB5" w:rsidRPr="00325EB5" w:rsidRDefault="00325EB5" w:rsidP="00325EB5">
      <w:pPr>
        <w:bidi/>
        <w:jc w:val="both"/>
        <w:rPr>
          <w:rFonts w:ascii="Arial" w:hAnsi="Arial" w:cs="Arial"/>
          <w:sz w:val="24"/>
          <w:szCs w:val="24"/>
        </w:rPr>
      </w:pPr>
      <w:r w:rsidRPr="00325EB5">
        <w:rPr>
          <w:rFonts w:ascii="Arial" w:hAnsi="Arial" w:cs="Arial" w:hint="cs"/>
          <w:sz w:val="24"/>
          <w:szCs w:val="24"/>
          <w:rtl/>
        </w:rPr>
        <w:t>مسیوواسموس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کما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فی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السابق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اهرم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متوقف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شود</w:t>
      </w:r>
      <w:r w:rsidRPr="00325EB5">
        <w:rPr>
          <w:rFonts w:ascii="Arial" w:hAnsi="Arial" w:cs="Arial"/>
          <w:sz w:val="24"/>
          <w:szCs w:val="24"/>
          <w:rtl/>
        </w:rPr>
        <w:t>.</w:t>
      </w:r>
      <w:r w:rsidRPr="00325EB5">
        <w:rPr>
          <w:rFonts w:ascii="Arial" w:hAnsi="Arial" w:cs="Arial" w:hint="cs"/>
          <w:sz w:val="24"/>
          <w:szCs w:val="24"/>
          <w:rtl/>
        </w:rPr>
        <w:t>آقا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شیخ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محمد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جعفر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محلاتی‏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برحسب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اصرار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آقا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میرزا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ابراهیم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مجتهد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اواخر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حوزا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بشیراز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مراجعت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نمودند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کلیه‏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خوانین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اصرار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زیاد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داشتند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اخگر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نزد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خودشان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نگاهدارند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ولی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ایشان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مناسبت‏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اینکه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عده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نفراتشان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متفرق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شده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بودند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ماندن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خود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آنجا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بی‏نتیجه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میدانست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علاوه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منزل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هریک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از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خوانین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توقف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مینمود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برای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آن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صاحب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منزل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اسباب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زحمت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فراهم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میشد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لهذا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قبول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نکرد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دلی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از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فراق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یاران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دیده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اشکبار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روانه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شد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صورتیکه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از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هزار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راه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یک‏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وسیله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برای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اسختلاص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خود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گمان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نمیکرد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معهذا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برای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انجام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آخرین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خدمت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یعنی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ارتباط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بین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مجاهدین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جنوب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مجاهدین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غرب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کمر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همت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میان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بسته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متوکلا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علی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الله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روانه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میشود</w:t>
      </w:r>
      <w:r w:rsidRPr="00325EB5">
        <w:rPr>
          <w:rFonts w:ascii="Arial" w:hAnsi="Arial" w:cs="Arial"/>
          <w:sz w:val="24"/>
          <w:szCs w:val="24"/>
        </w:rPr>
        <w:t>.</w:t>
      </w:r>
    </w:p>
    <w:p w:rsidR="00325EB5" w:rsidRPr="00325EB5" w:rsidRDefault="00325EB5" w:rsidP="00325EB5">
      <w:pPr>
        <w:bidi/>
        <w:jc w:val="both"/>
        <w:rPr>
          <w:rFonts w:ascii="Arial" w:hAnsi="Arial" w:cs="Arial"/>
          <w:sz w:val="24"/>
          <w:szCs w:val="24"/>
        </w:rPr>
      </w:pPr>
      <w:r w:rsidRPr="00325EB5">
        <w:rPr>
          <w:rFonts w:ascii="Arial" w:hAnsi="Arial" w:cs="Arial" w:hint="cs"/>
          <w:sz w:val="24"/>
          <w:szCs w:val="24"/>
          <w:rtl/>
        </w:rPr>
        <w:t>سرگذشت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مسافرت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اخگر</w:t>
      </w:r>
    </w:p>
    <w:p w:rsidR="00325EB5" w:rsidRPr="00325EB5" w:rsidRDefault="00325EB5" w:rsidP="00325EB5">
      <w:pPr>
        <w:bidi/>
        <w:jc w:val="both"/>
        <w:rPr>
          <w:rFonts w:ascii="Arial" w:hAnsi="Arial" w:cs="Arial"/>
          <w:sz w:val="24"/>
          <w:szCs w:val="24"/>
        </w:rPr>
      </w:pPr>
      <w:r w:rsidRPr="00325EB5">
        <w:rPr>
          <w:rFonts w:ascii="Arial" w:hAnsi="Arial" w:cs="Arial" w:hint="cs"/>
          <w:sz w:val="24"/>
          <w:szCs w:val="24"/>
          <w:rtl/>
        </w:rPr>
        <w:t>لیله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هفتم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سرطان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شیخ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محمد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بهترین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جوانهای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متعصب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ایران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وداع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نموده‏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باتفاق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حسین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رحیم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رضا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لباس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درویشی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تن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آراسته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مخفیانه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دلوار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میروند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نفر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تفنگچی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معزی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الیه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همراه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بودند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قبل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از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ظهر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بندر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دلوار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مغرب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بوشهر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بفاصله‏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چهار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فرسخ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واقع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متعلق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است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رئیس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علی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شهبد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وارد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میشوند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قبل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از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وقت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معین</w:t>
      </w:r>
      <w:r w:rsidRPr="00325EB5">
        <w:rPr>
          <w:rFonts w:ascii="Arial" w:hAnsi="Arial" w:cs="Arial"/>
          <w:sz w:val="24"/>
          <w:szCs w:val="24"/>
        </w:rPr>
        <w:t>-</w:t>
      </w:r>
      <w:r w:rsidRPr="00325EB5">
        <w:rPr>
          <w:rFonts w:ascii="Arial" w:hAnsi="Arial" w:cs="Arial" w:hint="cs"/>
          <w:sz w:val="24"/>
          <w:szCs w:val="24"/>
          <w:rtl/>
        </w:rPr>
        <w:t>بین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فرانسه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آلمان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جریمی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ناحیه</w:t>
      </w:r>
      <w:r w:rsidRPr="00325EB5">
        <w:rPr>
          <w:rFonts w:ascii="Arial" w:hAnsi="Arial" w:cs="Arial"/>
          <w:sz w:val="24"/>
          <w:szCs w:val="24"/>
          <w:rtl/>
        </w:rPr>
        <w:t>(</w:t>
      </w:r>
      <w:r w:rsidRPr="00325EB5">
        <w:rPr>
          <w:rFonts w:ascii="Arial" w:hAnsi="Arial" w:cs="Arial" w:hint="cs"/>
          <w:sz w:val="24"/>
          <w:szCs w:val="24"/>
          <w:rtl/>
        </w:rPr>
        <w:t>زن</w:t>
      </w:r>
      <w:r w:rsidRPr="00325EB5">
        <w:rPr>
          <w:rFonts w:ascii="Arial" w:hAnsi="Arial" w:cs="Arial"/>
          <w:sz w:val="24"/>
          <w:szCs w:val="24"/>
          <w:rtl/>
        </w:rPr>
        <w:t>)</w:t>
      </w:r>
      <w:r w:rsidRPr="00325EB5">
        <w:rPr>
          <w:rFonts w:ascii="Arial" w:hAnsi="Arial" w:cs="Arial" w:hint="cs"/>
          <w:sz w:val="24"/>
          <w:szCs w:val="24"/>
          <w:rtl/>
        </w:rPr>
        <w:t>بوجود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آمد</w:t>
      </w:r>
      <w:r w:rsidRPr="00325EB5">
        <w:rPr>
          <w:rFonts w:ascii="Arial" w:hAnsi="Arial" w:cs="Arial"/>
          <w:sz w:val="24"/>
          <w:szCs w:val="24"/>
          <w:rtl/>
        </w:rPr>
        <w:t>.</w:t>
      </w:r>
      <w:r w:rsidRPr="00325EB5">
        <w:rPr>
          <w:rFonts w:ascii="Arial" w:hAnsi="Arial" w:cs="Arial" w:hint="cs"/>
          <w:sz w:val="24"/>
          <w:szCs w:val="24"/>
          <w:rtl/>
        </w:rPr>
        <w:t>نظر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صحیح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بود</w:t>
      </w:r>
      <w:r w:rsidRPr="00325EB5">
        <w:rPr>
          <w:rFonts w:ascii="Arial" w:hAnsi="Arial" w:cs="Arial"/>
          <w:sz w:val="24"/>
          <w:szCs w:val="24"/>
          <w:rtl/>
        </w:rPr>
        <w:t>.</w:t>
      </w:r>
      <w:r w:rsidRPr="00325EB5">
        <w:rPr>
          <w:rFonts w:ascii="Arial" w:hAnsi="Arial" w:cs="Arial" w:hint="cs"/>
          <w:sz w:val="24"/>
          <w:szCs w:val="24"/>
          <w:rtl/>
        </w:rPr>
        <w:t>هرچند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آلمان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شکست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خورده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بود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ولی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آثار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علائم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نشان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میداد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قدرت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بافزایش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خواهد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بود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بخصوص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سه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امپراطوری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عظیم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مانند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روسیه</w:t>
      </w:r>
      <w:r w:rsidRPr="00325EB5">
        <w:rPr>
          <w:rFonts w:ascii="Arial" w:hAnsi="Arial" w:cs="Arial"/>
          <w:sz w:val="24"/>
          <w:szCs w:val="24"/>
          <w:rtl/>
        </w:rPr>
        <w:t>-</w:t>
      </w:r>
      <w:r w:rsidRPr="00325EB5">
        <w:rPr>
          <w:rFonts w:ascii="Arial" w:hAnsi="Arial" w:cs="Arial" w:hint="cs"/>
          <w:sz w:val="24"/>
          <w:szCs w:val="24"/>
          <w:rtl/>
        </w:rPr>
        <w:t>اطریش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هنگی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عثمانی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دیگر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وجود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نداشت‏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از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نقشه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جغرافیای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اروپا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بکلی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محو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شده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بود</w:t>
      </w:r>
      <w:r w:rsidRPr="00325EB5">
        <w:rPr>
          <w:rFonts w:ascii="Arial" w:hAnsi="Arial" w:cs="Arial"/>
          <w:sz w:val="24"/>
          <w:szCs w:val="24"/>
        </w:rPr>
        <w:t>.</w:t>
      </w:r>
    </w:p>
    <w:p w:rsidR="00325EB5" w:rsidRPr="00325EB5" w:rsidRDefault="00325EB5" w:rsidP="00325EB5">
      <w:pPr>
        <w:bidi/>
        <w:jc w:val="both"/>
        <w:rPr>
          <w:rFonts w:ascii="Arial" w:hAnsi="Arial" w:cs="Arial"/>
          <w:sz w:val="24"/>
          <w:szCs w:val="24"/>
        </w:rPr>
      </w:pPr>
      <w:r w:rsidRPr="00325EB5">
        <w:rPr>
          <w:rFonts w:ascii="Arial" w:hAnsi="Arial" w:cs="Arial" w:hint="cs"/>
          <w:sz w:val="24"/>
          <w:szCs w:val="24"/>
          <w:rtl/>
        </w:rPr>
        <w:t>مارشال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فوق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معتقد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بود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وضع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جدید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غرب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اروپا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چاره‏ای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ندارد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جز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اینکه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روی‏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ارتش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خود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تکیه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برای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تهاجم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احتمالی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آلمان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مهیا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باشد</w:t>
      </w:r>
      <w:r w:rsidRPr="00325EB5">
        <w:rPr>
          <w:rFonts w:ascii="Arial" w:hAnsi="Arial" w:cs="Arial"/>
          <w:sz w:val="24"/>
          <w:szCs w:val="24"/>
          <w:rtl/>
        </w:rPr>
        <w:t>.</w:t>
      </w:r>
      <w:r w:rsidRPr="00325EB5">
        <w:rPr>
          <w:rFonts w:ascii="Arial" w:hAnsi="Arial" w:cs="Arial" w:hint="cs"/>
          <w:sz w:val="24"/>
          <w:szCs w:val="24"/>
          <w:rtl/>
        </w:rPr>
        <w:t>پس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بعقیده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باید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از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امکانات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طبیعی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منطقه</w:t>
      </w:r>
      <w:r w:rsidRPr="00325EB5">
        <w:rPr>
          <w:rFonts w:ascii="Arial" w:hAnsi="Arial" w:cs="Arial"/>
          <w:sz w:val="24"/>
          <w:szCs w:val="24"/>
          <w:rtl/>
        </w:rPr>
        <w:t>(</w:t>
      </w:r>
      <w:r w:rsidRPr="00325EB5">
        <w:rPr>
          <w:rFonts w:ascii="Arial" w:hAnsi="Arial" w:cs="Arial" w:hint="cs"/>
          <w:sz w:val="24"/>
          <w:szCs w:val="24"/>
          <w:rtl/>
        </w:rPr>
        <w:t>زن</w:t>
      </w:r>
      <w:r w:rsidRPr="00325EB5">
        <w:rPr>
          <w:rFonts w:ascii="Arial" w:hAnsi="Arial" w:cs="Arial"/>
          <w:sz w:val="24"/>
          <w:szCs w:val="24"/>
          <w:rtl/>
        </w:rPr>
        <w:t>)</w:t>
      </w:r>
      <w:r w:rsidRPr="00325EB5">
        <w:rPr>
          <w:rFonts w:ascii="Arial" w:hAnsi="Arial" w:cs="Arial" w:hint="cs"/>
          <w:sz w:val="24"/>
          <w:szCs w:val="24"/>
          <w:rtl/>
        </w:rPr>
        <w:t>وجود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داشت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استفاده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نمود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حریمی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بوجود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آورد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خیال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راحت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نشست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نقشه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کشید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آلمان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دوباره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بدنبال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افکار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جاه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طلبانه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خود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بطرف‏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شرق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براه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نیافتد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بار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دیگر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کاری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نکند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مردم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اروپا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مجددا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اسلحه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بردارند</w:t>
      </w:r>
      <w:r w:rsidRPr="00325EB5">
        <w:rPr>
          <w:rFonts w:ascii="Arial" w:hAnsi="Arial" w:cs="Arial"/>
          <w:sz w:val="24"/>
          <w:szCs w:val="24"/>
          <w:rtl/>
        </w:rPr>
        <w:t>(</w:t>
      </w:r>
      <w:r w:rsidRPr="00325EB5">
        <w:rPr>
          <w:rFonts w:ascii="Arial" w:hAnsi="Arial" w:cs="Arial" w:hint="cs"/>
          <w:sz w:val="24"/>
          <w:szCs w:val="24"/>
          <w:rtl/>
        </w:rPr>
        <w:t>ناتمام</w:t>
      </w:r>
      <w:r w:rsidRPr="00325EB5">
        <w:rPr>
          <w:rFonts w:ascii="Arial" w:hAnsi="Arial" w:cs="Arial"/>
          <w:sz w:val="24"/>
          <w:szCs w:val="24"/>
          <w:rtl/>
        </w:rPr>
        <w:t xml:space="preserve">) </w:t>
      </w:r>
      <w:r w:rsidRPr="00325EB5">
        <w:rPr>
          <w:rFonts w:ascii="Arial" w:hAnsi="Arial" w:cs="Arial" w:hint="cs"/>
          <w:sz w:val="24"/>
          <w:szCs w:val="24"/>
          <w:rtl/>
        </w:rPr>
        <w:t>الاسلام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اطلاع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داده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بودند</w:t>
      </w:r>
      <w:r w:rsidRPr="00325EB5">
        <w:rPr>
          <w:rFonts w:ascii="Arial" w:hAnsi="Arial" w:cs="Arial"/>
          <w:sz w:val="24"/>
          <w:szCs w:val="24"/>
          <w:rtl/>
        </w:rPr>
        <w:t>.</w:t>
      </w:r>
      <w:r w:rsidRPr="00325EB5">
        <w:rPr>
          <w:rFonts w:ascii="Arial" w:hAnsi="Arial" w:cs="Arial" w:hint="cs"/>
          <w:sz w:val="24"/>
          <w:szCs w:val="24"/>
          <w:rtl/>
        </w:rPr>
        <w:t>بنمایندگی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یکنفر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تفنگچی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ایشان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فرستاده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بودند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مخفیانه‏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برای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آنکه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جاسوسان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انگلیسی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مطلع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نشوند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هزار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پوند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وعده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داده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بودند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کسیکه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زنده‏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یا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کشته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اخگر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تحویل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بدهد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منزل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مرحوم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رئیس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علی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وارد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شش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روز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آنجا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مخفی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منتظر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رسیدن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بلم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میشوند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ضمن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مشق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ترتیبات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درویشی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مینمودند</w:t>
      </w:r>
      <w:r w:rsidRPr="00325EB5">
        <w:rPr>
          <w:rFonts w:ascii="Arial" w:hAnsi="Arial" w:cs="Arial"/>
          <w:sz w:val="24"/>
          <w:szCs w:val="24"/>
        </w:rPr>
        <w:t>.</w:t>
      </w:r>
    </w:p>
    <w:p w:rsidR="00325EB5" w:rsidRPr="00325EB5" w:rsidRDefault="00325EB5" w:rsidP="00325EB5">
      <w:pPr>
        <w:bidi/>
        <w:jc w:val="both"/>
        <w:rPr>
          <w:rFonts w:ascii="Arial" w:hAnsi="Arial" w:cs="Arial"/>
          <w:sz w:val="24"/>
          <w:szCs w:val="24"/>
        </w:rPr>
      </w:pPr>
      <w:r w:rsidRPr="00325EB5">
        <w:rPr>
          <w:rFonts w:ascii="Arial" w:hAnsi="Arial" w:cs="Arial" w:hint="cs"/>
          <w:sz w:val="24"/>
          <w:szCs w:val="24"/>
          <w:rtl/>
        </w:rPr>
        <w:t>اسمهای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خودشان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تغییر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داده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بودند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اخگر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اسم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خود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خادم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علی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شاه،رحیم‏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عریان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علی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شاه،حسین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آقا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محبوب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علیشاه،رضا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رضا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علیشاه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نهاده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بودند</w:t>
      </w:r>
      <w:r w:rsidRPr="00325EB5">
        <w:rPr>
          <w:rFonts w:ascii="Arial" w:hAnsi="Arial" w:cs="Arial"/>
          <w:sz w:val="24"/>
          <w:szCs w:val="24"/>
          <w:rtl/>
        </w:rPr>
        <w:t xml:space="preserve">. </w:t>
      </w:r>
      <w:r w:rsidRPr="00325EB5">
        <w:rPr>
          <w:rFonts w:ascii="Arial" w:hAnsi="Arial" w:cs="Arial" w:hint="cs"/>
          <w:sz w:val="24"/>
          <w:szCs w:val="24"/>
          <w:rtl/>
        </w:rPr>
        <w:t>ترتیب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لباسشان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از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اینفرار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بوده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هرکدام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یک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پیراهن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یقه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بلند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داشتند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هریک‏یک‏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چنته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هیکل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انداخته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اخگر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رضاخان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هرکدام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یک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تاج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دوازده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ترک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برسر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گذارده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بودند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حسین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آقا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یک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شال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نیز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دور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سر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پیچیده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بود</w:t>
      </w:r>
      <w:r w:rsidRPr="00325EB5">
        <w:rPr>
          <w:rFonts w:ascii="Arial" w:hAnsi="Arial" w:cs="Arial"/>
          <w:sz w:val="24"/>
          <w:szCs w:val="24"/>
          <w:rtl/>
        </w:rPr>
        <w:t>.</w:t>
      </w:r>
      <w:r w:rsidRPr="00325EB5">
        <w:rPr>
          <w:rFonts w:ascii="Arial" w:hAnsi="Arial" w:cs="Arial" w:hint="cs"/>
          <w:sz w:val="24"/>
          <w:szCs w:val="24"/>
          <w:rtl/>
        </w:rPr>
        <w:t>رحیم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دور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کلاه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نمدیش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شال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سفید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مولوی‏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بسته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بود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همگی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گیوه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پا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داشتند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باضافه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اخگر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رضاخان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هرکدام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یک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کشکول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دست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یک‏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کتاب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قصیده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اخگر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داشت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یک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کتاب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مختصر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الدعوات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رضا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داشت</w:t>
      </w:r>
      <w:r w:rsidRPr="00325EB5">
        <w:rPr>
          <w:rFonts w:ascii="Arial" w:hAnsi="Arial" w:cs="Arial"/>
          <w:sz w:val="24"/>
          <w:szCs w:val="24"/>
        </w:rPr>
        <w:t>.</w:t>
      </w:r>
    </w:p>
    <w:p w:rsidR="00325EB5" w:rsidRPr="00325EB5" w:rsidRDefault="00325EB5" w:rsidP="00325EB5">
      <w:pPr>
        <w:bidi/>
        <w:jc w:val="both"/>
        <w:rPr>
          <w:rFonts w:ascii="Arial" w:hAnsi="Arial" w:cs="Arial"/>
          <w:sz w:val="24"/>
          <w:szCs w:val="24"/>
        </w:rPr>
      </w:pPr>
      <w:r w:rsidRPr="00325EB5">
        <w:rPr>
          <w:rFonts w:ascii="Arial" w:hAnsi="Arial" w:cs="Arial" w:hint="cs"/>
          <w:sz w:val="24"/>
          <w:szCs w:val="24"/>
          <w:rtl/>
        </w:rPr>
        <w:lastRenderedPageBreak/>
        <w:t>این‏طور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قرار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داده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بودند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کسیکه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سئوال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بکند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بگوئیم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رضا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علی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شاه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مرید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ریحانعلی‏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شاه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است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عقب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مرشد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میگردد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اخگر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بگوید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بردار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طریقت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عریان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علیشاه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محبوب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علیشاه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طالب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رضا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علیشاه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هستند</w:t>
      </w:r>
      <w:r w:rsidRPr="00325EB5">
        <w:rPr>
          <w:rFonts w:ascii="Arial" w:hAnsi="Arial" w:cs="Arial"/>
          <w:sz w:val="24"/>
          <w:szCs w:val="24"/>
        </w:rPr>
        <w:t>.</w:t>
      </w:r>
    </w:p>
    <w:p w:rsidR="00325EB5" w:rsidRPr="00325EB5" w:rsidRDefault="00325EB5" w:rsidP="00325EB5">
      <w:pPr>
        <w:bidi/>
        <w:jc w:val="both"/>
        <w:rPr>
          <w:rFonts w:ascii="Arial" w:hAnsi="Arial" w:cs="Arial"/>
          <w:sz w:val="24"/>
          <w:szCs w:val="24"/>
        </w:rPr>
      </w:pPr>
      <w:r w:rsidRPr="00325EB5">
        <w:rPr>
          <w:rFonts w:ascii="Arial" w:hAnsi="Arial" w:cs="Arial" w:hint="cs"/>
          <w:sz w:val="24"/>
          <w:szCs w:val="24"/>
          <w:rtl/>
        </w:rPr>
        <w:t>چون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رضا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قبلا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دراویش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معاضشرت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کرده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بود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تمام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ترتیبات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از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میآموختند</w:t>
      </w:r>
      <w:r w:rsidRPr="00325EB5">
        <w:rPr>
          <w:rFonts w:ascii="Arial" w:hAnsi="Arial" w:cs="Arial"/>
          <w:sz w:val="24"/>
          <w:szCs w:val="24"/>
          <w:rtl/>
        </w:rPr>
        <w:t xml:space="preserve">. </w:t>
      </w:r>
      <w:r w:rsidRPr="00325EB5">
        <w:rPr>
          <w:rFonts w:ascii="Arial" w:hAnsi="Arial" w:cs="Arial" w:hint="cs"/>
          <w:sz w:val="24"/>
          <w:szCs w:val="24"/>
          <w:rtl/>
        </w:rPr>
        <w:t>هرچند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معین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الاسلام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اصرار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ماندن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آنها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میکند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قبول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نکرده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دو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ساعت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از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شب</w:t>
      </w:r>
      <w:r w:rsidRPr="00325EB5">
        <w:rPr>
          <w:rFonts w:ascii="Arial" w:hAnsi="Arial" w:cs="Arial"/>
          <w:sz w:val="24"/>
          <w:szCs w:val="24"/>
          <w:rtl/>
        </w:rPr>
        <w:t xml:space="preserve"> 13 </w:t>
      </w:r>
      <w:r w:rsidRPr="00325EB5">
        <w:rPr>
          <w:rFonts w:ascii="Arial" w:hAnsi="Arial" w:cs="Arial" w:hint="cs"/>
          <w:sz w:val="24"/>
          <w:szCs w:val="24"/>
          <w:rtl/>
        </w:rPr>
        <w:t>سرطان‏</w:t>
      </w:r>
      <w:r w:rsidRPr="00325EB5">
        <w:rPr>
          <w:rFonts w:ascii="Arial" w:hAnsi="Arial" w:cs="Arial"/>
          <w:sz w:val="24"/>
          <w:szCs w:val="24"/>
          <w:rtl/>
        </w:rPr>
        <w:t xml:space="preserve"> 1335 </w:t>
      </w:r>
      <w:r w:rsidRPr="00325EB5">
        <w:rPr>
          <w:rFonts w:ascii="Arial" w:hAnsi="Arial" w:cs="Arial" w:hint="cs"/>
          <w:sz w:val="24"/>
          <w:szCs w:val="24"/>
          <w:rtl/>
        </w:rPr>
        <w:t>قمری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گذشته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در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بلم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کوچگ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باری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قاچاق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آمده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بود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هندوانه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بار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کرده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معین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الاسلام‏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بیست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تومان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اجاره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کرده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بود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متوکلا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علی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الله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سوار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شده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یک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عالم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تأثر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هجران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یاران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را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خداحافظی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نموده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به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راه</w:t>
      </w:r>
      <w:r w:rsidRPr="00325EB5">
        <w:rPr>
          <w:rFonts w:ascii="Arial" w:hAnsi="Arial" w:cs="Arial"/>
          <w:sz w:val="24"/>
          <w:szCs w:val="24"/>
          <w:rtl/>
        </w:rPr>
        <w:t xml:space="preserve"> </w:t>
      </w:r>
      <w:r w:rsidRPr="00325EB5">
        <w:rPr>
          <w:rFonts w:ascii="Arial" w:hAnsi="Arial" w:cs="Arial" w:hint="cs"/>
          <w:sz w:val="24"/>
          <w:szCs w:val="24"/>
          <w:rtl/>
        </w:rPr>
        <w:t>میافتند</w:t>
      </w:r>
      <w:r w:rsidRPr="00325EB5">
        <w:rPr>
          <w:rFonts w:ascii="Arial" w:hAnsi="Arial" w:cs="Arial"/>
          <w:sz w:val="24"/>
          <w:szCs w:val="24"/>
        </w:rPr>
        <w:t>.</w:t>
      </w:r>
    </w:p>
    <w:p w:rsidR="008E1E3E" w:rsidRPr="00325EB5" w:rsidRDefault="008E1E3E" w:rsidP="00325EB5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25EB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77E"/>
    <w:rsid w:val="00091C38"/>
    <w:rsid w:val="00325EB5"/>
    <w:rsid w:val="00384E53"/>
    <w:rsid w:val="004B4401"/>
    <w:rsid w:val="00563B9E"/>
    <w:rsid w:val="005D3CF7"/>
    <w:rsid w:val="006620E1"/>
    <w:rsid w:val="00765E36"/>
    <w:rsid w:val="007C77C0"/>
    <w:rsid w:val="007C7AE9"/>
    <w:rsid w:val="0088798C"/>
    <w:rsid w:val="008E1E3E"/>
    <w:rsid w:val="00BA3900"/>
    <w:rsid w:val="00BE7480"/>
    <w:rsid w:val="00DD677E"/>
    <w:rsid w:val="00F54483"/>
    <w:rsid w:val="00FC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2012-02-11T12:58:00Z</dcterms:created>
  <dcterms:modified xsi:type="dcterms:W3CDTF">2012-02-11T12:58:00Z</dcterms:modified>
</cp:coreProperties>
</file>