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692" w:rsidRPr="006E0692" w:rsidRDefault="006E0692" w:rsidP="006E0692">
      <w:pPr>
        <w:bidi/>
        <w:jc w:val="both"/>
        <w:rPr>
          <w:rFonts w:ascii="Arial" w:hAnsi="Arial" w:cs="Arial"/>
          <w:sz w:val="28"/>
          <w:szCs w:val="28"/>
        </w:rPr>
      </w:pPr>
      <w:r w:rsidRPr="006E0692">
        <w:rPr>
          <w:rFonts w:ascii="Arial" w:hAnsi="Arial" w:cs="Arial" w:hint="cs"/>
          <w:sz w:val="28"/>
          <w:szCs w:val="28"/>
          <w:rtl/>
        </w:rPr>
        <w:t>تاریخچه</w:t>
      </w:r>
      <w:r w:rsidRPr="006E0692">
        <w:rPr>
          <w:rFonts w:ascii="Arial" w:hAnsi="Arial" w:cs="Arial"/>
          <w:sz w:val="28"/>
          <w:szCs w:val="28"/>
          <w:rtl/>
        </w:rPr>
        <w:t xml:space="preserve"> </w:t>
      </w:r>
      <w:r w:rsidRPr="006E0692">
        <w:rPr>
          <w:rFonts w:ascii="Arial" w:hAnsi="Arial" w:cs="Arial" w:hint="cs"/>
          <w:sz w:val="28"/>
          <w:szCs w:val="28"/>
          <w:rtl/>
        </w:rPr>
        <w:t>قوم</w:t>
      </w:r>
      <w:r w:rsidRPr="006E0692">
        <w:rPr>
          <w:rFonts w:ascii="Arial" w:hAnsi="Arial" w:cs="Arial"/>
          <w:sz w:val="28"/>
          <w:szCs w:val="28"/>
          <w:rtl/>
        </w:rPr>
        <w:t xml:space="preserve"> </w:t>
      </w:r>
      <w:r w:rsidRPr="006E0692">
        <w:rPr>
          <w:rFonts w:ascii="Arial" w:hAnsi="Arial" w:cs="Arial" w:hint="cs"/>
          <w:sz w:val="28"/>
          <w:szCs w:val="28"/>
          <w:rtl/>
        </w:rPr>
        <w:t>صابئین</w:t>
      </w:r>
      <w:r w:rsidRPr="006E0692">
        <w:rPr>
          <w:rFonts w:ascii="Arial" w:hAnsi="Arial" w:cs="Arial"/>
          <w:sz w:val="28"/>
          <w:szCs w:val="28"/>
          <w:rtl/>
        </w:rPr>
        <w:t xml:space="preserve"> </w:t>
      </w:r>
      <w:r w:rsidRPr="006E0692">
        <w:rPr>
          <w:rFonts w:ascii="Arial" w:hAnsi="Arial" w:cs="Arial" w:hint="cs"/>
          <w:sz w:val="28"/>
          <w:szCs w:val="28"/>
          <w:rtl/>
        </w:rPr>
        <w:t>و</w:t>
      </w:r>
      <w:r w:rsidRPr="006E0692">
        <w:rPr>
          <w:rFonts w:ascii="Arial" w:hAnsi="Arial" w:cs="Arial"/>
          <w:sz w:val="28"/>
          <w:szCs w:val="28"/>
          <w:rtl/>
        </w:rPr>
        <w:t xml:space="preserve"> </w:t>
      </w:r>
      <w:r w:rsidRPr="006E0692">
        <w:rPr>
          <w:rFonts w:ascii="Arial" w:hAnsi="Arial" w:cs="Arial" w:hint="cs"/>
          <w:sz w:val="28"/>
          <w:szCs w:val="28"/>
          <w:rtl/>
        </w:rPr>
        <w:t>عقاید</w:t>
      </w:r>
      <w:r w:rsidRPr="006E0692">
        <w:rPr>
          <w:rFonts w:ascii="Arial" w:hAnsi="Arial" w:cs="Arial"/>
          <w:sz w:val="28"/>
          <w:szCs w:val="28"/>
          <w:rtl/>
        </w:rPr>
        <w:t xml:space="preserve"> </w:t>
      </w:r>
      <w:r w:rsidRPr="006E0692">
        <w:rPr>
          <w:rFonts w:ascii="Arial" w:hAnsi="Arial" w:cs="Arial" w:hint="cs"/>
          <w:sz w:val="28"/>
          <w:szCs w:val="28"/>
          <w:rtl/>
        </w:rPr>
        <w:t>فرق</w:t>
      </w:r>
      <w:r w:rsidRPr="006E0692">
        <w:rPr>
          <w:rFonts w:ascii="Arial" w:hAnsi="Arial" w:cs="Arial"/>
          <w:sz w:val="28"/>
          <w:szCs w:val="28"/>
          <w:rtl/>
        </w:rPr>
        <w:t xml:space="preserve"> </w:t>
      </w:r>
      <w:r w:rsidRPr="006E0692">
        <w:rPr>
          <w:rFonts w:ascii="Arial" w:hAnsi="Arial" w:cs="Arial" w:hint="cs"/>
          <w:sz w:val="28"/>
          <w:szCs w:val="28"/>
          <w:rtl/>
        </w:rPr>
        <w:t>مختلفه</w:t>
      </w:r>
      <w:r w:rsidRPr="006E0692">
        <w:rPr>
          <w:rFonts w:ascii="Arial" w:hAnsi="Arial" w:cs="Arial"/>
          <w:sz w:val="28"/>
          <w:szCs w:val="28"/>
          <w:rtl/>
        </w:rPr>
        <w:t xml:space="preserve"> </w:t>
      </w:r>
      <w:r w:rsidRPr="006E0692">
        <w:rPr>
          <w:rFonts w:ascii="Arial" w:hAnsi="Arial" w:cs="Arial" w:hint="cs"/>
          <w:sz w:val="28"/>
          <w:szCs w:val="28"/>
          <w:rtl/>
        </w:rPr>
        <w:t>آن</w:t>
      </w:r>
      <w:r w:rsidRPr="006E0692">
        <w:rPr>
          <w:rFonts w:ascii="Arial" w:hAnsi="Arial" w:cs="Arial"/>
          <w:sz w:val="28"/>
          <w:szCs w:val="28"/>
          <w:rtl/>
        </w:rPr>
        <w:t xml:space="preserve"> </w:t>
      </w:r>
      <w:r w:rsidRPr="006E0692">
        <w:rPr>
          <w:rFonts w:ascii="Arial" w:hAnsi="Arial" w:cs="Arial" w:hint="cs"/>
          <w:sz w:val="28"/>
          <w:szCs w:val="28"/>
          <w:rtl/>
        </w:rPr>
        <w:t>قوم</w:t>
      </w:r>
      <w:r w:rsidRPr="006E0692">
        <w:rPr>
          <w:rFonts w:ascii="Arial" w:hAnsi="Arial" w:cs="Arial"/>
          <w:sz w:val="28"/>
          <w:szCs w:val="28"/>
          <w:rtl/>
        </w:rPr>
        <w:t xml:space="preserve"> 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8"/>
          <w:szCs w:val="28"/>
        </w:rPr>
      </w:pPr>
      <w:r w:rsidRPr="006E0692">
        <w:rPr>
          <w:rFonts w:ascii="Arial" w:hAnsi="Arial" w:cs="Arial" w:hint="cs"/>
          <w:sz w:val="28"/>
          <w:szCs w:val="28"/>
          <w:rtl/>
        </w:rPr>
        <w:t>مظهری،</w:t>
      </w:r>
      <w:r w:rsidRPr="006E0692">
        <w:rPr>
          <w:rFonts w:ascii="Arial" w:hAnsi="Arial" w:cs="Arial"/>
          <w:sz w:val="28"/>
          <w:szCs w:val="28"/>
          <w:rtl/>
        </w:rPr>
        <w:t xml:space="preserve"> </w:t>
      </w:r>
      <w:r w:rsidRPr="006E0692">
        <w:rPr>
          <w:rFonts w:ascii="Arial" w:hAnsi="Arial" w:cs="Arial" w:hint="cs"/>
          <w:sz w:val="28"/>
          <w:szCs w:val="28"/>
          <w:rtl/>
        </w:rPr>
        <w:t>محمد</w:t>
      </w:r>
    </w:p>
    <w:p w:rsid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 w:hint="cs"/>
          <w:sz w:val="24"/>
          <w:szCs w:val="24"/>
          <w:rtl/>
        </w:rPr>
        <w:t>بنابر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عقیده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بعضی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دانشمندان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این‏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قوم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پیروان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صاب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ابن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شیث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بودند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این‏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جهت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اینانرا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صابئین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خواندند</w:t>
      </w:r>
      <w:r w:rsidRPr="006E0692">
        <w:rPr>
          <w:rFonts w:ascii="Arial" w:hAnsi="Arial" w:cs="Arial"/>
          <w:sz w:val="24"/>
          <w:szCs w:val="24"/>
          <w:rtl/>
        </w:rPr>
        <w:t>.</w:t>
      </w:r>
      <w:r w:rsidRPr="006E0692">
        <w:rPr>
          <w:rFonts w:ascii="Arial" w:hAnsi="Arial" w:cs="Arial" w:hint="cs"/>
          <w:sz w:val="24"/>
          <w:szCs w:val="24"/>
          <w:rtl/>
        </w:rPr>
        <w:t>صاحب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صحاح‏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میگوید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اشتقاق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صابی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صباء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یعنی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بیرون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رفتن‏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دینی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گرویدن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بدین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دیگر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است</w:t>
      </w:r>
      <w:r w:rsidRPr="006E0692">
        <w:rPr>
          <w:rFonts w:ascii="Arial" w:hAnsi="Arial" w:cs="Arial"/>
          <w:sz w:val="24"/>
          <w:szCs w:val="24"/>
          <w:rtl/>
        </w:rPr>
        <w:t>.</w:t>
      </w:r>
      <w:r w:rsidRPr="006E0692">
        <w:rPr>
          <w:rFonts w:ascii="Arial" w:hAnsi="Arial" w:cs="Arial" w:hint="cs"/>
          <w:sz w:val="24"/>
          <w:szCs w:val="24"/>
          <w:rtl/>
        </w:rPr>
        <w:t>عرب‏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جاهلی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رسول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اکرم</w:t>
      </w:r>
      <w:r w:rsidRPr="006E0692">
        <w:rPr>
          <w:rFonts w:ascii="Arial" w:hAnsi="Arial" w:cs="Arial"/>
          <w:sz w:val="24"/>
          <w:szCs w:val="24"/>
          <w:rtl/>
        </w:rPr>
        <w:t>(</w:t>
      </w:r>
      <w:r w:rsidRPr="006E0692">
        <w:rPr>
          <w:rFonts w:ascii="Arial" w:hAnsi="Arial" w:cs="Arial" w:hint="cs"/>
          <w:sz w:val="24"/>
          <w:szCs w:val="24"/>
          <w:rtl/>
        </w:rPr>
        <w:t>ص</w:t>
      </w:r>
      <w:r w:rsidRPr="006E0692">
        <w:rPr>
          <w:rFonts w:ascii="Arial" w:hAnsi="Arial" w:cs="Arial"/>
          <w:sz w:val="24"/>
          <w:szCs w:val="24"/>
          <w:rtl/>
        </w:rPr>
        <w:t>)</w:t>
      </w:r>
      <w:r w:rsidRPr="006E0692">
        <w:rPr>
          <w:rFonts w:ascii="Arial" w:hAnsi="Arial" w:cs="Arial" w:hint="cs"/>
          <w:sz w:val="24"/>
          <w:szCs w:val="24"/>
          <w:rtl/>
        </w:rPr>
        <w:t>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صابی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مینامیدند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زیرا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دین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قریش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بت‏پرستی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بود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خارج‏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گشته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بود</w:t>
      </w:r>
      <w:r w:rsidRPr="006E0692">
        <w:rPr>
          <w:rFonts w:ascii="Arial" w:hAnsi="Arial" w:cs="Arial"/>
          <w:sz w:val="24"/>
          <w:szCs w:val="24"/>
          <w:rtl/>
        </w:rPr>
        <w:t>.</w:t>
      </w:r>
      <w:r w:rsidRPr="006E0692">
        <w:rPr>
          <w:rFonts w:ascii="Arial" w:hAnsi="Arial" w:cs="Arial" w:hint="cs"/>
          <w:sz w:val="24"/>
          <w:szCs w:val="24"/>
          <w:rtl/>
        </w:rPr>
        <w:t>در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مقابل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صائبه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ملت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حنفا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است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حنیف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لغت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اعراض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گمراهی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نیل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به‏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هدایت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است</w:t>
      </w:r>
      <w:r w:rsidRPr="006E0692">
        <w:rPr>
          <w:rFonts w:ascii="Arial" w:hAnsi="Arial" w:cs="Arial"/>
          <w:sz w:val="24"/>
          <w:szCs w:val="24"/>
          <w:rtl/>
        </w:rPr>
        <w:t>.</w:t>
      </w:r>
      <w:r w:rsidRPr="006E0692">
        <w:rPr>
          <w:rFonts w:ascii="Arial" w:hAnsi="Arial" w:cs="Arial" w:hint="cs"/>
          <w:sz w:val="24"/>
          <w:szCs w:val="24"/>
          <w:rtl/>
        </w:rPr>
        <w:t>امام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حنفاء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شیخ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الانبیاء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ابراهیم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خلیل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الرحمن</w:t>
      </w:r>
      <w:r w:rsidRPr="006E0692">
        <w:rPr>
          <w:rFonts w:ascii="Arial" w:hAnsi="Arial" w:cs="Arial"/>
          <w:sz w:val="24"/>
          <w:szCs w:val="24"/>
          <w:rtl/>
        </w:rPr>
        <w:t>(</w:t>
      </w:r>
      <w:r w:rsidRPr="006E0692">
        <w:rPr>
          <w:rFonts w:ascii="Arial" w:hAnsi="Arial" w:cs="Arial" w:hint="cs"/>
          <w:sz w:val="24"/>
          <w:szCs w:val="24"/>
          <w:rtl/>
        </w:rPr>
        <w:t>ع</w:t>
      </w:r>
      <w:r w:rsidRPr="006E0692">
        <w:rPr>
          <w:rFonts w:ascii="Arial" w:hAnsi="Arial" w:cs="Arial"/>
          <w:sz w:val="24"/>
          <w:szCs w:val="24"/>
          <w:rtl/>
        </w:rPr>
        <w:t>)</w:t>
      </w:r>
      <w:r w:rsidRPr="006E0692">
        <w:rPr>
          <w:rFonts w:ascii="Arial" w:hAnsi="Arial" w:cs="Arial" w:hint="cs"/>
          <w:sz w:val="24"/>
          <w:szCs w:val="24"/>
          <w:rtl/>
        </w:rPr>
        <w:t>است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مکه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بنا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کرد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آنجا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مرکز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دین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حنیف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قرار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داد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خاتم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حنفاء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سید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الانبیاء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حضرت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ختمی‏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مرتبت</w:t>
      </w:r>
      <w:r w:rsidRPr="006E0692">
        <w:rPr>
          <w:rFonts w:ascii="Arial" w:hAnsi="Arial" w:cs="Arial"/>
          <w:sz w:val="24"/>
          <w:szCs w:val="24"/>
          <w:rtl/>
        </w:rPr>
        <w:t>(</w:t>
      </w:r>
      <w:r w:rsidRPr="006E0692">
        <w:rPr>
          <w:rFonts w:ascii="Arial" w:hAnsi="Arial" w:cs="Arial" w:hint="cs"/>
          <w:sz w:val="24"/>
          <w:szCs w:val="24"/>
          <w:rtl/>
        </w:rPr>
        <w:t>ص</w:t>
      </w:r>
      <w:r w:rsidRPr="006E0692">
        <w:rPr>
          <w:rFonts w:ascii="Arial" w:hAnsi="Arial" w:cs="Arial"/>
          <w:sz w:val="24"/>
          <w:szCs w:val="24"/>
          <w:rtl/>
        </w:rPr>
        <w:t>)</w:t>
      </w:r>
      <w:r w:rsidRPr="006E0692">
        <w:rPr>
          <w:rFonts w:ascii="Arial" w:hAnsi="Arial" w:cs="Arial" w:hint="cs"/>
          <w:sz w:val="24"/>
          <w:szCs w:val="24"/>
          <w:rtl/>
        </w:rPr>
        <w:t>است</w:t>
      </w:r>
      <w:r w:rsidRPr="006E0692">
        <w:rPr>
          <w:rFonts w:ascii="Arial" w:hAnsi="Arial" w:cs="Arial"/>
          <w:sz w:val="24"/>
          <w:szCs w:val="24"/>
        </w:rPr>
        <w:t>.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 w:hint="cs"/>
          <w:sz w:val="24"/>
          <w:szCs w:val="24"/>
          <w:rtl/>
        </w:rPr>
        <w:t>بنیان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مذهب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صابئه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پرستش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روحانیون‏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ملائکه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است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ولی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بنیاد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مذهب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حنفاء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پرستش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خدای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واحد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است</w:t>
      </w:r>
      <w:r w:rsidRPr="006E0692">
        <w:rPr>
          <w:rFonts w:ascii="Arial" w:hAnsi="Arial" w:cs="Arial"/>
          <w:sz w:val="24"/>
          <w:szCs w:val="24"/>
        </w:rPr>
        <w:t>.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 w:hint="cs"/>
          <w:sz w:val="24"/>
          <w:szCs w:val="24"/>
          <w:rtl/>
        </w:rPr>
        <w:t>صائبه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چهار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فرقه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منقسم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است</w:t>
      </w:r>
      <w:r w:rsidRPr="006E0692">
        <w:rPr>
          <w:rFonts w:ascii="Arial" w:hAnsi="Arial" w:cs="Arial"/>
          <w:sz w:val="24"/>
          <w:szCs w:val="24"/>
        </w:rPr>
        <w:t>: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 w:hint="cs"/>
          <w:sz w:val="24"/>
          <w:szCs w:val="24"/>
          <w:rtl/>
        </w:rPr>
        <w:t>فرقه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اول</w:t>
      </w:r>
      <w:r w:rsidRPr="006E0692">
        <w:rPr>
          <w:rFonts w:ascii="Arial" w:hAnsi="Arial" w:cs="Arial"/>
          <w:sz w:val="24"/>
          <w:szCs w:val="24"/>
          <w:rtl/>
        </w:rPr>
        <w:t>-</w:t>
      </w:r>
      <w:r w:rsidRPr="006E0692">
        <w:rPr>
          <w:rFonts w:ascii="Arial" w:hAnsi="Arial" w:cs="Arial" w:hint="cs"/>
          <w:sz w:val="24"/>
          <w:szCs w:val="24"/>
          <w:rtl/>
        </w:rPr>
        <w:t>اصحاب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روحانیون‏اند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آنها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معتقدند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مبداء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عالم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ذات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ربوبی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حقیقت‏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قیومی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است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چون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بندگانش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بواسطه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فرو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رفتن‏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مادیات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شهوات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نمیتوانند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تحصیل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تقرب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 w:hint="cs"/>
          <w:sz w:val="24"/>
          <w:szCs w:val="24"/>
          <w:rtl/>
        </w:rPr>
        <w:t>آنها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معتقد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بودند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قبایح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موجوات‏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باو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کنند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پس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ناچار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بایستی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وسائطی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میان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رب‏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خلق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باشد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این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وسائط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همان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روحانیون‏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هستند</w:t>
      </w:r>
      <w:r w:rsidRPr="006E0692">
        <w:rPr>
          <w:rFonts w:ascii="Arial" w:hAnsi="Arial" w:cs="Arial"/>
          <w:sz w:val="24"/>
          <w:szCs w:val="24"/>
        </w:rPr>
        <w:t>.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 w:hint="cs"/>
          <w:sz w:val="24"/>
          <w:szCs w:val="24"/>
          <w:rtl/>
        </w:rPr>
        <w:t>فرقه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دوم</w:t>
      </w:r>
      <w:r w:rsidRPr="006E0692">
        <w:rPr>
          <w:rFonts w:ascii="Arial" w:hAnsi="Arial" w:cs="Arial"/>
          <w:sz w:val="24"/>
          <w:szCs w:val="24"/>
          <w:rtl/>
        </w:rPr>
        <w:t>-</w:t>
      </w:r>
      <w:r w:rsidRPr="006E0692">
        <w:rPr>
          <w:rFonts w:ascii="Arial" w:hAnsi="Arial" w:cs="Arial" w:hint="cs"/>
          <w:sz w:val="24"/>
          <w:szCs w:val="24"/>
          <w:rtl/>
        </w:rPr>
        <w:t>اصحاب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هیالکند</w:t>
      </w:r>
      <w:r w:rsidRPr="006E0692">
        <w:rPr>
          <w:rFonts w:ascii="Arial" w:hAnsi="Arial" w:cs="Arial"/>
          <w:sz w:val="24"/>
          <w:szCs w:val="24"/>
          <w:rtl/>
        </w:rPr>
        <w:t>.</w:t>
      </w:r>
      <w:r w:rsidRPr="006E0692">
        <w:rPr>
          <w:rFonts w:ascii="Arial" w:hAnsi="Arial" w:cs="Arial" w:hint="cs"/>
          <w:sz w:val="24"/>
          <w:szCs w:val="24"/>
          <w:rtl/>
        </w:rPr>
        <w:t>پیروان‏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این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فرقه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میگفتند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انسان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محتاج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بواسطه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است‏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چون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ملائکه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روحانیون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بچشم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دیده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نمیشوند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مایحتاج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بواسطه‏هائی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هستیم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دیده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شوند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پس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باید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ستارگانی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بچشم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دیده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میشوند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وسیله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قرار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دهیم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آنها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بپرستیم</w:t>
      </w:r>
      <w:r w:rsidRPr="006E0692">
        <w:rPr>
          <w:rFonts w:ascii="Arial" w:hAnsi="Arial" w:cs="Arial"/>
          <w:sz w:val="24"/>
          <w:szCs w:val="24"/>
        </w:rPr>
        <w:t>.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 w:hint="cs"/>
          <w:sz w:val="24"/>
          <w:szCs w:val="24"/>
          <w:rtl/>
        </w:rPr>
        <w:t>فرقه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سوم</w:t>
      </w:r>
      <w:r w:rsidRPr="006E0692">
        <w:rPr>
          <w:rFonts w:ascii="Arial" w:hAnsi="Arial" w:cs="Arial"/>
          <w:sz w:val="24"/>
          <w:szCs w:val="24"/>
          <w:rtl/>
        </w:rPr>
        <w:t>-</w:t>
      </w:r>
      <w:r w:rsidRPr="006E0692">
        <w:rPr>
          <w:rFonts w:ascii="Arial" w:hAnsi="Arial" w:cs="Arial" w:hint="cs"/>
          <w:sz w:val="24"/>
          <w:szCs w:val="24"/>
          <w:rtl/>
        </w:rPr>
        <w:t>اصحاب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اشخاصند</w:t>
      </w:r>
      <w:r w:rsidRPr="006E0692">
        <w:rPr>
          <w:rFonts w:ascii="Arial" w:hAnsi="Arial" w:cs="Arial"/>
          <w:sz w:val="24"/>
          <w:szCs w:val="24"/>
          <w:rtl/>
        </w:rPr>
        <w:t>.</w:t>
      </w:r>
      <w:r w:rsidRPr="006E0692">
        <w:rPr>
          <w:rFonts w:ascii="Arial" w:hAnsi="Arial" w:cs="Arial" w:hint="cs"/>
          <w:sz w:val="24"/>
          <w:szCs w:val="24"/>
          <w:rtl/>
        </w:rPr>
        <w:t>این‏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فرقه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باستناد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اینکه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هیکل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سیارات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گاهی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پیدا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گاهی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ناپیدا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میشوند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بتخانه‏ای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بنا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کردند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هر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بتی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مقابل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هیکلی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قرار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دادند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مانند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هیکل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عقل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هیکل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ضرورت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هیکل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نفس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امثال‏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آن</w:t>
      </w:r>
      <w:r w:rsidRPr="006E0692">
        <w:rPr>
          <w:rFonts w:ascii="Arial" w:hAnsi="Arial" w:cs="Arial"/>
          <w:sz w:val="24"/>
          <w:szCs w:val="24"/>
        </w:rPr>
        <w:t>.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 w:hint="cs"/>
          <w:sz w:val="24"/>
          <w:szCs w:val="24"/>
          <w:rtl/>
        </w:rPr>
        <w:t>فرقه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چهارم</w:t>
      </w:r>
      <w:r w:rsidRPr="006E0692">
        <w:rPr>
          <w:rFonts w:ascii="Arial" w:hAnsi="Arial" w:cs="Arial"/>
          <w:sz w:val="24"/>
          <w:szCs w:val="24"/>
          <w:rtl/>
        </w:rPr>
        <w:t>-</w:t>
      </w:r>
      <w:r w:rsidRPr="006E0692">
        <w:rPr>
          <w:rFonts w:ascii="Arial" w:hAnsi="Arial" w:cs="Arial" w:hint="cs"/>
          <w:sz w:val="24"/>
          <w:szCs w:val="24"/>
          <w:rtl/>
        </w:rPr>
        <w:t>حلولیه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یا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باصطلاح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بعضی‏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مورخین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حرانیه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هستند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آنها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میگفتند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که‏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خدای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معبود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یکی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است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معتقد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بودند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خدای‏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تعالی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کواکب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سبعه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ظهور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جلوه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نموده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متشخص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باشخاص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کواکب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گردیده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بدون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اینکه‏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تعددی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ذات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حاصل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شود</w:t>
      </w:r>
      <w:r w:rsidRPr="006E0692">
        <w:rPr>
          <w:rFonts w:ascii="Arial" w:hAnsi="Arial" w:cs="Arial"/>
          <w:sz w:val="24"/>
          <w:szCs w:val="24"/>
          <w:rtl/>
        </w:rPr>
        <w:t>.</w:t>
      </w:r>
      <w:r w:rsidRPr="006E0692">
        <w:rPr>
          <w:rFonts w:ascii="Arial" w:hAnsi="Arial" w:cs="Arial" w:hint="cs"/>
          <w:sz w:val="24"/>
          <w:szCs w:val="24"/>
          <w:rtl/>
        </w:rPr>
        <w:t>چنانکه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گاهی‏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خداوند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اشخاص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ظهور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میکند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این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شخص‏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خدای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بشر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میشود</w:t>
      </w:r>
      <w:r w:rsidRPr="006E0692">
        <w:rPr>
          <w:rFonts w:ascii="Arial" w:hAnsi="Arial" w:cs="Arial"/>
          <w:sz w:val="24"/>
          <w:szCs w:val="24"/>
        </w:rPr>
        <w:t>.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 w:hint="cs"/>
          <w:sz w:val="24"/>
          <w:szCs w:val="24"/>
          <w:rtl/>
        </w:rPr>
        <w:t>پست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خداوند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خلق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نفرموده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بلکه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اینها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اتصالات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ستارگان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نحس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اجتماع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عناصر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پاک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کثیف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پیدا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میشوند</w:t>
      </w:r>
      <w:r w:rsidRPr="006E0692">
        <w:rPr>
          <w:rFonts w:ascii="Arial" w:hAnsi="Arial" w:cs="Arial"/>
          <w:sz w:val="24"/>
          <w:szCs w:val="24"/>
        </w:rPr>
        <w:t>.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 w:hint="cs"/>
          <w:sz w:val="24"/>
          <w:szCs w:val="24"/>
          <w:rtl/>
        </w:rPr>
        <w:t>خداوند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تبارک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تعالی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شیخ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انبیاء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ابراهیم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خلیل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برای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هدایت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قوم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خود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که‏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صابئین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بودند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برانگیخت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فرقه‏های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هیکل‏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پرستان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بت‏برستان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مناظره‏ها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مباحثه‏ها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فرموده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چون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حجت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علمی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آن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حضرت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صابئین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مؤثر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واقع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نشد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حضرت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ابراهیم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به‏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شکستن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بت‏ها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قیام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نموده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این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عمل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بت‏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بزرگ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اسناد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داد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شرح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مفصل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آن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تواریخ‏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ادیان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مذکور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است</w:t>
      </w:r>
      <w:r w:rsidRPr="006E0692">
        <w:rPr>
          <w:rFonts w:ascii="Arial" w:hAnsi="Arial" w:cs="Arial"/>
          <w:sz w:val="24"/>
          <w:szCs w:val="24"/>
        </w:rPr>
        <w:t>.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 w:hint="cs"/>
          <w:sz w:val="24"/>
          <w:szCs w:val="24"/>
          <w:rtl/>
        </w:rPr>
        <w:t>بقیه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صفحهء</w:t>
      </w:r>
      <w:r w:rsidRPr="006E0692">
        <w:rPr>
          <w:rFonts w:ascii="Arial" w:hAnsi="Arial" w:cs="Arial"/>
          <w:sz w:val="24"/>
          <w:szCs w:val="24"/>
          <w:rtl/>
        </w:rPr>
        <w:t xml:space="preserve"> 20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 w:hint="cs"/>
          <w:sz w:val="24"/>
          <w:szCs w:val="24"/>
          <w:rtl/>
        </w:rPr>
        <w:t>سراپای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وجودت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سگلکهای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زرین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کفش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چمبرلن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برابری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نتواند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کرد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خشم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نفرت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ترک‏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نمود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داخل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خانه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شد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بست</w:t>
      </w:r>
      <w:r w:rsidRPr="006E0692">
        <w:rPr>
          <w:rFonts w:ascii="Arial" w:hAnsi="Arial" w:cs="Arial"/>
          <w:sz w:val="24"/>
          <w:szCs w:val="24"/>
          <w:rtl/>
        </w:rPr>
        <w:t>.</w:t>
      </w:r>
      <w:r w:rsidRPr="006E0692">
        <w:rPr>
          <w:rFonts w:ascii="Arial" w:hAnsi="Arial" w:cs="Arial" w:hint="cs"/>
          <w:sz w:val="24"/>
          <w:szCs w:val="24"/>
          <w:rtl/>
        </w:rPr>
        <w:t>جوان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اینهمه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کلمات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موهن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زننده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بجان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آمد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چون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پیل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درمان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خود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میغرید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می‏گفت</w:t>
      </w:r>
      <w:r w:rsidRPr="006E0692">
        <w:rPr>
          <w:rFonts w:ascii="Arial" w:hAnsi="Arial" w:cs="Arial"/>
          <w:sz w:val="24"/>
          <w:szCs w:val="24"/>
        </w:rPr>
        <w:t>: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/>
          <w:sz w:val="24"/>
          <w:szCs w:val="24"/>
        </w:rPr>
        <w:lastRenderedPageBreak/>
        <w:t>-</w:t>
      </w:r>
      <w:r w:rsidRPr="006E0692">
        <w:rPr>
          <w:rFonts w:ascii="Arial" w:hAnsi="Arial" w:cs="Arial" w:hint="cs"/>
          <w:sz w:val="24"/>
          <w:szCs w:val="24"/>
          <w:rtl/>
        </w:rPr>
        <w:t>عشق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کلمه‏ای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بی‏معنی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است</w:t>
      </w:r>
      <w:r w:rsidRPr="006E0692">
        <w:rPr>
          <w:rFonts w:ascii="Arial" w:hAnsi="Arial" w:cs="Arial"/>
          <w:sz w:val="24"/>
          <w:szCs w:val="24"/>
          <w:rtl/>
        </w:rPr>
        <w:t>.</w:t>
      </w:r>
      <w:r w:rsidRPr="006E0692">
        <w:rPr>
          <w:rFonts w:ascii="Arial" w:hAnsi="Arial" w:cs="Arial" w:hint="cs"/>
          <w:sz w:val="24"/>
          <w:szCs w:val="24"/>
          <w:rtl/>
        </w:rPr>
        <w:t>مفهومی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منطقی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عاقلانه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آن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متصور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نمی‏باشد</w:t>
      </w:r>
      <w:r w:rsidRPr="006E0692">
        <w:rPr>
          <w:rFonts w:ascii="Arial" w:hAnsi="Arial" w:cs="Arial"/>
          <w:sz w:val="24"/>
          <w:szCs w:val="24"/>
          <w:rtl/>
        </w:rPr>
        <w:t>.</w:t>
      </w:r>
      <w:r w:rsidRPr="006E0692">
        <w:rPr>
          <w:rFonts w:ascii="Arial" w:hAnsi="Arial" w:cs="Arial" w:hint="cs"/>
          <w:sz w:val="24"/>
          <w:szCs w:val="24"/>
          <w:rtl/>
        </w:rPr>
        <w:t>عشق‏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اثبات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هیچ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فرضیه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موضوعی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نقشی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بازی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نمی‏کند</w:t>
      </w:r>
      <w:r w:rsidRPr="006E0692">
        <w:rPr>
          <w:rFonts w:ascii="Arial" w:hAnsi="Arial" w:cs="Arial"/>
          <w:sz w:val="24"/>
          <w:szCs w:val="24"/>
          <w:rtl/>
        </w:rPr>
        <w:t>.</w:t>
      </w:r>
      <w:r w:rsidRPr="006E0692">
        <w:rPr>
          <w:rFonts w:ascii="Arial" w:hAnsi="Arial" w:cs="Arial" w:hint="cs"/>
          <w:sz w:val="24"/>
          <w:szCs w:val="24"/>
          <w:rtl/>
        </w:rPr>
        <w:t>موضوعهائی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بمیان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می‏کشد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که‏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عالم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وجود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خارجی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ندارد</w:t>
      </w:r>
      <w:r w:rsidRPr="006E0692">
        <w:rPr>
          <w:rFonts w:ascii="Arial" w:hAnsi="Arial" w:cs="Arial"/>
          <w:sz w:val="24"/>
          <w:szCs w:val="24"/>
          <w:rtl/>
        </w:rPr>
        <w:t>.</w:t>
      </w:r>
      <w:r w:rsidRPr="006E0692">
        <w:rPr>
          <w:rFonts w:ascii="Arial" w:hAnsi="Arial" w:cs="Arial" w:hint="cs"/>
          <w:sz w:val="24"/>
          <w:szCs w:val="24"/>
          <w:rtl/>
        </w:rPr>
        <w:t>انسان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کورکورانه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قبول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نکاتی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وامیدارد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صحت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ندارد</w:t>
      </w:r>
      <w:r w:rsidRPr="006E0692">
        <w:rPr>
          <w:rFonts w:ascii="Arial" w:hAnsi="Arial" w:cs="Arial"/>
          <w:sz w:val="24"/>
          <w:szCs w:val="24"/>
          <w:rtl/>
        </w:rPr>
        <w:t xml:space="preserve"> (</w:t>
      </w:r>
      <w:r w:rsidRPr="006E0692">
        <w:rPr>
          <w:rFonts w:ascii="Arial" w:hAnsi="Arial" w:cs="Arial" w:hint="cs"/>
          <w:sz w:val="24"/>
          <w:szCs w:val="24"/>
          <w:rtl/>
        </w:rPr>
        <w:t>شاید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جوان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بزبان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بی‏زبانی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مفهوم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نغز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پرمعنی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شعر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مولانا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جلال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الدین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بلخی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تأیید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می‏کند</w:t>
      </w:r>
      <w:r w:rsidRPr="006E0692">
        <w:rPr>
          <w:rFonts w:ascii="Arial" w:hAnsi="Arial" w:cs="Arial"/>
          <w:sz w:val="24"/>
          <w:szCs w:val="24"/>
        </w:rPr>
        <w:t>: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 w:hint="cs"/>
          <w:sz w:val="24"/>
          <w:szCs w:val="24"/>
          <w:rtl/>
        </w:rPr>
        <w:t>عشقهائی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پی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رنگی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بود</w:t>
      </w:r>
      <w:r w:rsidRPr="006E0692">
        <w:rPr>
          <w:rFonts w:ascii="Arial" w:hAnsi="Arial" w:cs="Arial"/>
          <w:sz w:val="24"/>
          <w:szCs w:val="24"/>
          <w:rtl/>
        </w:rPr>
        <w:t xml:space="preserve">. </w:t>
      </w:r>
      <w:r w:rsidRPr="006E0692">
        <w:rPr>
          <w:rFonts w:ascii="Arial" w:hAnsi="Arial" w:cs="Arial" w:hint="cs"/>
          <w:sz w:val="24"/>
          <w:szCs w:val="24"/>
          <w:rtl/>
        </w:rPr>
        <w:t>عشق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نبود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عاقبت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ننگی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بود</w:t>
      </w:r>
      <w:r w:rsidRPr="006E0692">
        <w:rPr>
          <w:rFonts w:ascii="Arial" w:hAnsi="Arial" w:cs="Arial"/>
          <w:sz w:val="24"/>
          <w:szCs w:val="24"/>
        </w:rPr>
        <w:t>).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 w:hint="cs"/>
          <w:sz w:val="24"/>
          <w:szCs w:val="24"/>
          <w:rtl/>
        </w:rPr>
        <w:t>جوان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رنجیده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سرخورده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مغلوب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در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سرای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معشوقه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ستم‏پیشه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ناکام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بازگشت</w:t>
      </w:r>
      <w:r w:rsidRPr="006E0692">
        <w:rPr>
          <w:rFonts w:ascii="Arial" w:hAnsi="Arial" w:cs="Arial"/>
          <w:sz w:val="24"/>
          <w:szCs w:val="24"/>
        </w:rPr>
        <w:t>.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 w:hint="cs"/>
          <w:sz w:val="24"/>
          <w:szCs w:val="24"/>
          <w:rtl/>
        </w:rPr>
        <w:t>با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خود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می‏گفت</w:t>
      </w:r>
      <w:r w:rsidRPr="006E0692">
        <w:rPr>
          <w:rFonts w:ascii="Arial" w:hAnsi="Arial" w:cs="Arial"/>
          <w:sz w:val="24"/>
          <w:szCs w:val="24"/>
        </w:rPr>
        <w:t>: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E0692">
        <w:rPr>
          <w:rFonts w:ascii="Arial" w:hAnsi="Arial" w:cs="Arial"/>
          <w:sz w:val="24"/>
          <w:szCs w:val="24"/>
        </w:rPr>
        <w:t>-</w:t>
      </w:r>
      <w:r w:rsidRPr="006E0692">
        <w:rPr>
          <w:rFonts w:ascii="Arial" w:hAnsi="Arial" w:cs="Arial" w:hint="cs"/>
          <w:sz w:val="24"/>
          <w:szCs w:val="24"/>
          <w:rtl/>
        </w:rPr>
        <w:t>از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این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پس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آغوش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حکمت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فلسفه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پناهنده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می‏شوم</w:t>
      </w:r>
      <w:r w:rsidRPr="006E0692">
        <w:rPr>
          <w:rFonts w:ascii="Arial" w:hAnsi="Arial" w:cs="Arial"/>
          <w:sz w:val="24"/>
          <w:szCs w:val="24"/>
        </w:rPr>
        <w:t>.</w:t>
      </w:r>
      <w:proofErr w:type="gramEnd"/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  <w:r w:rsidRPr="006E0692">
        <w:rPr>
          <w:rFonts w:ascii="Arial" w:hAnsi="Arial" w:cs="Arial" w:hint="cs"/>
          <w:sz w:val="24"/>
          <w:szCs w:val="24"/>
          <w:rtl/>
        </w:rPr>
        <w:t>سپس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کوهی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کتابهای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خاک‏آلود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کتابخانه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بیرون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آورد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بجستجو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پژوهش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پرداخت‏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باشد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که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این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رهگذر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گمشدهء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خویش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را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باز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یابد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بمفهوم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معنای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واقعی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عشق</w:t>
      </w:r>
      <w:r w:rsidRPr="006E0692">
        <w:rPr>
          <w:rFonts w:ascii="Arial" w:hAnsi="Arial" w:cs="Arial"/>
          <w:sz w:val="24"/>
          <w:szCs w:val="24"/>
          <w:rtl/>
        </w:rPr>
        <w:t xml:space="preserve"> </w:t>
      </w:r>
      <w:r w:rsidRPr="006E0692">
        <w:rPr>
          <w:rFonts w:ascii="Arial" w:hAnsi="Arial" w:cs="Arial" w:hint="cs"/>
          <w:sz w:val="24"/>
          <w:szCs w:val="24"/>
          <w:rtl/>
        </w:rPr>
        <w:t>برسد</w:t>
      </w:r>
      <w:r w:rsidRPr="006E0692">
        <w:rPr>
          <w:rFonts w:ascii="Arial" w:hAnsi="Arial" w:cs="Arial"/>
          <w:sz w:val="24"/>
          <w:szCs w:val="24"/>
        </w:rPr>
        <w:t>.</w:t>
      </w:r>
    </w:p>
    <w:p w:rsidR="006E0692" w:rsidRPr="006E0692" w:rsidRDefault="006E0692" w:rsidP="006E0692">
      <w:pPr>
        <w:bidi/>
        <w:jc w:val="both"/>
        <w:rPr>
          <w:rFonts w:ascii="Arial" w:hAnsi="Arial" w:cs="Arial"/>
          <w:sz w:val="24"/>
          <w:szCs w:val="24"/>
        </w:rPr>
      </w:pPr>
    </w:p>
    <w:p w:rsidR="008E1E3E" w:rsidRPr="006E0692" w:rsidRDefault="008E1E3E" w:rsidP="006E0692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E069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61CF1"/>
    <w:rsid w:val="00091C38"/>
    <w:rsid w:val="000A000E"/>
    <w:rsid w:val="000B2DD8"/>
    <w:rsid w:val="00180BD8"/>
    <w:rsid w:val="001B646F"/>
    <w:rsid w:val="001F0091"/>
    <w:rsid w:val="002411F7"/>
    <w:rsid w:val="00265938"/>
    <w:rsid w:val="002A06D4"/>
    <w:rsid w:val="002C19F6"/>
    <w:rsid w:val="002F1957"/>
    <w:rsid w:val="00302B09"/>
    <w:rsid w:val="003703CC"/>
    <w:rsid w:val="003771E5"/>
    <w:rsid w:val="0039172A"/>
    <w:rsid w:val="003A4CC0"/>
    <w:rsid w:val="003C2FC2"/>
    <w:rsid w:val="00404C27"/>
    <w:rsid w:val="00422DE1"/>
    <w:rsid w:val="00440E33"/>
    <w:rsid w:val="004908E6"/>
    <w:rsid w:val="004D4CA8"/>
    <w:rsid w:val="00563B9E"/>
    <w:rsid w:val="00564EC6"/>
    <w:rsid w:val="00575A05"/>
    <w:rsid w:val="00595A59"/>
    <w:rsid w:val="005A5CBF"/>
    <w:rsid w:val="005D3CF7"/>
    <w:rsid w:val="005E002D"/>
    <w:rsid w:val="005E02C3"/>
    <w:rsid w:val="00607550"/>
    <w:rsid w:val="00636A1F"/>
    <w:rsid w:val="00637767"/>
    <w:rsid w:val="006514C8"/>
    <w:rsid w:val="0067457E"/>
    <w:rsid w:val="006C060D"/>
    <w:rsid w:val="006E0692"/>
    <w:rsid w:val="0070458C"/>
    <w:rsid w:val="00786515"/>
    <w:rsid w:val="007D694E"/>
    <w:rsid w:val="007F125B"/>
    <w:rsid w:val="00815450"/>
    <w:rsid w:val="00830287"/>
    <w:rsid w:val="0088798C"/>
    <w:rsid w:val="008A2E43"/>
    <w:rsid w:val="008C4756"/>
    <w:rsid w:val="008E1E3E"/>
    <w:rsid w:val="008E75B8"/>
    <w:rsid w:val="00901B36"/>
    <w:rsid w:val="00950DD6"/>
    <w:rsid w:val="009C3DDC"/>
    <w:rsid w:val="00A212D0"/>
    <w:rsid w:val="00A31C44"/>
    <w:rsid w:val="00A86D69"/>
    <w:rsid w:val="00AA67EB"/>
    <w:rsid w:val="00AD50E4"/>
    <w:rsid w:val="00AF55F1"/>
    <w:rsid w:val="00B13606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2012-02-10T18:07:00Z</dcterms:created>
  <dcterms:modified xsi:type="dcterms:W3CDTF">2012-02-10T18:07:00Z</dcterms:modified>
</cp:coreProperties>
</file>