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591" w:rsidRPr="005F5591" w:rsidRDefault="005F5591" w:rsidP="005F5591">
      <w:pPr>
        <w:bidi/>
        <w:jc w:val="both"/>
        <w:rPr>
          <w:rFonts w:ascii="Arial" w:hAnsi="Arial" w:cs="Arial"/>
          <w:sz w:val="28"/>
          <w:szCs w:val="28"/>
        </w:rPr>
      </w:pPr>
      <w:r w:rsidRPr="005F5591">
        <w:rPr>
          <w:rFonts w:ascii="Arial" w:hAnsi="Arial" w:cs="Arial" w:hint="cs"/>
          <w:sz w:val="28"/>
          <w:szCs w:val="28"/>
          <w:rtl/>
        </w:rPr>
        <w:t>وفیات</w:t>
      </w:r>
      <w:r w:rsidRPr="005F5591">
        <w:rPr>
          <w:rFonts w:ascii="Arial" w:hAnsi="Arial" w:cs="Arial"/>
          <w:sz w:val="28"/>
          <w:szCs w:val="28"/>
          <w:rtl/>
        </w:rPr>
        <w:t xml:space="preserve"> </w:t>
      </w:r>
      <w:r w:rsidRPr="005F5591">
        <w:rPr>
          <w:rFonts w:ascii="Arial" w:hAnsi="Arial" w:cs="Arial" w:hint="cs"/>
          <w:sz w:val="28"/>
          <w:szCs w:val="28"/>
          <w:rtl/>
        </w:rPr>
        <w:t>معاصرین</w:t>
      </w:r>
      <w:r w:rsidRPr="005F5591">
        <w:rPr>
          <w:rFonts w:ascii="Arial" w:hAnsi="Arial" w:cs="Arial"/>
          <w:sz w:val="28"/>
          <w:szCs w:val="28"/>
          <w:rtl/>
        </w:rPr>
        <w:t xml:space="preserve"> (</w:t>
      </w:r>
      <w:r w:rsidRPr="005F5591">
        <w:rPr>
          <w:rFonts w:ascii="Arial" w:hAnsi="Arial" w:cs="Arial" w:hint="cs"/>
          <w:sz w:val="28"/>
          <w:szCs w:val="28"/>
          <w:rtl/>
        </w:rPr>
        <w:t>اصفهان</w:t>
      </w:r>
      <w:r w:rsidRPr="005F5591">
        <w:rPr>
          <w:rFonts w:ascii="Arial" w:hAnsi="Arial" w:cs="Arial"/>
          <w:sz w:val="28"/>
          <w:szCs w:val="28"/>
          <w:rtl/>
        </w:rPr>
        <w:t xml:space="preserve">) </w:t>
      </w:r>
    </w:p>
    <w:p w:rsidR="005F5591" w:rsidRPr="005F5591" w:rsidRDefault="005F5591" w:rsidP="005F5591">
      <w:pPr>
        <w:bidi/>
        <w:jc w:val="both"/>
        <w:rPr>
          <w:rFonts w:ascii="Arial" w:hAnsi="Arial" w:cs="Arial"/>
          <w:sz w:val="28"/>
          <w:szCs w:val="28"/>
        </w:rPr>
      </w:pPr>
      <w:r w:rsidRPr="005F5591">
        <w:rPr>
          <w:rFonts w:ascii="Arial" w:hAnsi="Arial" w:cs="Arial" w:hint="cs"/>
          <w:sz w:val="28"/>
          <w:szCs w:val="28"/>
          <w:rtl/>
        </w:rPr>
        <w:t>رجائی</w:t>
      </w:r>
      <w:r w:rsidRPr="005F5591">
        <w:rPr>
          <w:rFonts w:ascii="Arial" w:hAnsi="Arial" w:cs="Arial"/>
          <w:sz w:val="28"/>
          <w:szCs w:val="28"/>
          <w:rtl/>
        </w:rPr>
        <w:t xml:space="preserve"> </w:t>
      </w:r>
      <w:r w:rsidRPr="005F5591">
        <w:rPr>
          <w:rFonts w:ascii="Arial" w:hAnsi="Arial" w:cs="Arial" w:hint="cs"/>
          <w:sz w:val="28"/>
          <w:szCs w:val="28"/>
          <w:rtl/>
        </w:rPr>
        <w:t>زفره</w:t>
      </w:r>
      <w:r w:rsidRPr="005F5591">
        <w:rPr>
          <w:rFonts w:ascii="Arial" w:hAnsi="Arial" w:cs="Arial"/>
          <w:sz w:val="28"/>
          <w:szCs w:val="28"/>
          <w:rtl/>
        </w:rPr>
        <w:t xml:space="preserve"> </w:t>
      </w:r>
      <w:r w:rsidRPr="005F5591">
        <w:rPr>
          <w:rFonts w:ascii="Arial" w:hAnsi="Arial" w:cs="Arial" w:hint="cs"/>
          <w:sz w:val="28"/>
          <w:szCs w:val="28"/>
          <w:rtl/>
        </w:rPr>
        <w:t>ای،</w:t>
      </w:r>
      <w:r w:rsidRPr="005F5591">
        <w:rPr>
          <w:rFonts w:ascii="Arial" w:hAnsi="Arial" w:cs="Arial"/>
          <w:sz w:val="28"/>
          <w:szCs w:val="28"/>
          <w:rtl/>
        </w:rPr>
        <w:t xml:space="preserve"> </w:t>
      </w:r>
      <w:r w:rsidRPr="005F5591">
        <w:rPr>
          <w:rFonts w:ascii="Arial" w:hAnsi="Arial" w:cs="Arial" w:hint="cs"/>
          <w:sz w:val="28"/>
          <w:szCs w:val="28"/>
          <w:rtl/>
        </w:rPr>
        <w:t>محمد</w:t>
      </w:r>
      <w:r w:rsidRPr="005F5591">
        <w:rPr>
          <w:rFonts w:ascii="Arial" w:hAnsi="Arial" w:cs="Arial"/>
          <w:sz w:val="28"/>
          <w:szCs w:val="28"/>
          <w:rtl/>
        </w:rPr>
        <w:t xml:space="preserve"> </w:t>
      </w:r>
      <w:r w:rsidRPr="005F5591">
        <w:rPr>
          <w:rFonts w:ascii="Arial" w:hAnsi="Arial" w:cs="Arial" w:hint="cs"/>
          <w:sz w:val="28"/>
          <w:szCs w:val="28"/>
          <w:rtl/>
        </w:rPr>
        <w:t>حسن</w:t>
      </w:r>
    </w:p>
    <w:p w:rsidR="005F5591" w:rsidRDefault="005F5591" w:rsidP="005F5591">
      <w:pPr>
        <w:bidi/>
        <w:jc w:val="both"/>
        <w:rPr>
          <w:rFonts w:ascii="Arial" w:hAnsi="Arial" w:cs="Arial"/>
          <w:sz w:val="24"/>
          <w:szCs w:val="24"/>
        </w:rPr>
      </w:pPr>
    </w:p>
    <w:p w:rsidR="005F5591" w:rsidRPr="005F5591" w:rsidRDefault="005F5591" w:rsidP="005F5591">
      <w:pPr>
        <w:bidi/>
        <w:jc w:val="both"/>
        <w:rPr>
          <w:rFonts w:ascii="Arial" w:hAnsi="Arial" w:cs="Arial"/>
          <w:sz w:val="24"/>
          <w:szCs w:val="24"/>
        </w:rPr>
      </w:pPr>
      <w:r w:rsidRPr="005F5591">
        <w:rPr>
          <w:rFonts w:ascii="Arial" w:hAnsi="Arial" w:cs="Arial" w:hint="cs"/>
          <w:sz w:val="24"/>
          <w:szCs w:val="24"/>
          <w:rtl/>
        </w:rPr>
        <w:t>ملکم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دانیالیان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فرزند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گریگور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دانیالیان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در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روز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ششم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ژانویه</w:t>
      </w:r>
      <w:r w:rsidRPr="005F5591">
        <w:rPr>
          <w:rFonts w:ascii="Arial" w:hAnsi="Arial" w:cs="Arial"/>
          <w:sz w:val="24"/>
          <w:szCs w:val="24"/>
          <w:rtl/>
        </w:rPr>
        <w:t xml:space="preserve"> 1886 </w:t>
      </w:r>
      <w:r w:rsidRPr="005F5591">
        <w:rPr>
          <w:rFonts w:ascii="Arial" w:hAnsi="Arial" w:cs="Arial" w:hint="cs"/>
          <w:sz w:val="24"/>
          <w:szCs w:val="24"/>
          <w:rtl/>
        </w:rPr>
        <w:t>میلادی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در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محلهء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ایروان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جلفای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اصفهان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تولد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یافت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و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در</w:t>
      </w:r>
      <w:r w:rsidRPr="005F5591">
        <w:rPr>
          <w:rFonts w:ascii="Arial" w:hAnsi="Arial" w:cs="Arial"/>
          <w:sz w:val="24"/>
          <w:szCs w:val="24"/>
          <w:rtl/>
        </w:rPr>
        <w:t xml:space="preserve"> 25 </w:t>
      </w:r>
      <w:r w:rsidRPr="005F5591">
        <w:rPr>
          <w:rFonts w:ascii="Arial" w:hAnsi="Arial" w:cs="Arial" w:hint="cs"/>
          <w:sz w:val="24"/>
          <w:szCs w:val="24"/>
          <w:rtl/>
        </w:rPr>
        <w:t>نوامبر</w:t>
      </w:r>
      <w:r w:rsidRPr="005F5591">
        <w:rPr>
          <w:rFonts w:ascii="Arial" w:hAnsi="Arial" w:cs="Arial"/>
          <w:sz w:val="24"/>
          <w:szCs w:val="24"/>
          <w:rtl/>
        </w:rPr>
        <w:t xml:space="preserve"> 1966 </w:t>
      </w:r>
      <w:r w:rsidRPr="005F5591">
        <w:rPr>
          <w:rFonts w:ascii="Arial" w:hAnsi="Arial" w:cs="Arial" w:hint="cs"/>
          <w:sz w:val="24"/>
          <w:szCs w:val="24"/>
          <w:rtl/>
        </w:rPr>
        <w:t>میلادی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در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جلفا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درگذشت</w:t>
      </w:r>
      <w:r w:rsidRPr="005F5591">
        <w:rPr>
          <w:rFonts w:ascii="Arial" w:hAnsi="Arial" w:cs="Arial"/>
          <w:sz w:val="24"/>
          <w:szCs w:val="24"/>
          <w:rtl/>
        </w:rPr>
        <w:t xml:space="preserve">.... </w:t>
      </w:r>
      <w:r w:rsidRPr="005F5591">
        <w:rPr>
          <w:rFonts w:ascii="Arial" w:hAnsi="Arial" w:cs="Arial" w:hint="cs"/>
          <w:sz w:val="24"/>
          <w:szCs w:val="24"/>
          <w:rtl/>
        </w:rPr>
        <w:t>استاد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هنرمند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ساختن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سه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تار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بود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و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بعد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از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او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کسی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سه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تار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مثل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او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نساخت،سه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تارهای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او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سبک‏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وزن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و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زیبا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و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خوش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صدا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بود</w:t>
      </w:r>
      <w:r w:rsidRPr="005F5591">
        <w:rPr>
          <w:rFonts w:ascii="Arial" w:hAnsi="Arial" w:cs="Arial"/>
          <w:sz w:val="24"/>
          <w:szCs w:val="24"/>
          <w:rtl/>
        </w:rPr>
        <w:t>....1</w:t>
      </w:r>
    </w:p>
    <w:p w:rsidR="005F5591" w:rsidRPr="005F5591" w:rsidRDefault="005F5591" w:rsidP="005F5591">
      <w:pPr>
        <w:bidi/>
        <w:jc w:val="both"/>
        <w:rPr>
          <w:rFonts w:ascii="Arial" w:hAnsi="Arial" w:cs="Arial"/>
          <w:sz w:val="24"/>
          <w:szCs w:val="24"/>
        </w:rPr>
      </w:pPr>
      <w:r w:rsidRPr="005F5591">
        <w:rPr>
          <w:rFonts w:ascii="Arial" w:hAnsi="Arial" w:cs="Arial" w:hint="cs"/>
          <w:sz w:val="24"/>
          <w:szCs w:val="24"/>
          <w:rtl/>
        </w:rPr>
        <w:t>استاد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هایک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عجمیان</w:t>
      </w:r>
    </w:p>
    <w:p w:rsidR="005F5591" w:rsidRPr="005F5591" w:rsidRDefault="005F5591" w:rsidP="005F5591">
      <w:pPr>
        <w:bidi/>
        <w:jc w:val="both"/>
        <w:rPr>
          <w:rFonts w:ascii="Arial" w:hAnsi="Arial" w:cs="Arial"/>
          <w:sz w:val="24"/>
          <w:szCs w:val="24"/>
        </w:rPr>
      </w:pPr>
      <w:r w:rsidRPr="005F5591">
        <w:rPr>
          <w:rFonts w:ascii="Arial" w:hAnsi="Arial" w:cs="Arial" w:hint="cs"/>
          <w:sz w:val="24"/>
          <w:szCs w:val="24"/>
          <w:rtl/>
        </w:rPr>
        <w:t>استاد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هایک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عجمیان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در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سال</w:t>
      </w:r>
      <w:r w:rsidRPr="005F5591">
        <w:rPr>
          <w:rFonts w:ascii="Arial" w:hAnsi="Arial" w:cs="Arial"/>
          <w:sz w:val="24"/>
          <w:szCs w:val="24"/>
          <w:rtl/>
        </w:rPr>
        <w:t xml:space="preserve"> 1898 </w:t>
      </w:r>
      <w:r w:rsidRPr="005F5591">
        <w:rPr>
          <w:rFonts w:ascii="Arial" w:hAnsi="Arial" w:cs="Arial" w:hint="cs"/>
          <w:sz w:val="24"/>
          <w:szCs w:val="24"/>
          <w:rtl/>
        </w:rPr>
        <w:t>میلادی</w:t>
      </w:r>
      <w:r w:rsidRPr="005F5591">
        <w:rPr>
          <w:rFonts w:ascii="Arial" w:hAnsi="Arial" w:cs="Arial"/>
          <w:sz w:val="24"/>
          <w:szCs w:val="24"/>
          <w:rtl/>
        </w:rPr>
        <w:t xml:space="preserve">(1277 </w:t>
      </w:r>
      <w:r w:rsidRPr="005F5591">
        <w:rPr>
          <w:rFonts w:ascii="Arial" w:hAnsi="Arial" w:cs="Arial" w:hint="cs"/>
          <w:sz w:val="24"/>
          <w:szCs w:val="24"/>
          <w:rtl/>
        </w:rPr>
        <w:t>شمسی</w:t>
      </w:r>
      <w:r w:rsidRPr="005F5591">
        <w:rPr>
          <w:rFonts w:ascii="Arial" w:hAnsi="Arial" w:cs="Arial"/>
          <w:sz w:val="24"/>
          <w:szCs w:val="24"/>
          <w:rtl/>
        </w:rPr>
        <w:t>)</w:t>
      </w:r>
      <w:r w:rsidRPr="005F5591">
        <w:rPr>
          <w:rFonts w:ascii="Arial" w:hAnsi="Arial" w:cs="Arial" w:hint="cs"/>
          <w:sz w:val="24"/>
          <w:szCs w:val="24"/>
          <w:rtl/>
        </w:rPr>
        <w:t>در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شهر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وان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متولد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شد</w:t>
      </w:r>
      <w:r w:rsidRPr="005F5591">
        <w:rPr>
          <w:rFonts w:ascii="Arial" w:hAnsi="Arial" w:cs="Arial"/>
          <w:sz w:val="24"/>
          <w:szCs w:val="24"/>
          <w:rtl/>
        </w:rPr>
        <w:t xml:space="preserve">. </w:t>
      </w:r>
      <w:r w:rsidRPr="005F5591">
        <w:rPr>
          <w:rFonts w:ascii="Arial" w:hAnsi="Arial" w:cs="Arial" w:hint="cs"/>
          <w:sz w:val="24"/>
          <w:szCs w:val="24"/>
          <w:rtl/>
        </w:rPr>
        <w:t>پدرش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مرد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روحانی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بود؛تحصیلات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ابتدایی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و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متوسطه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را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در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آنشهر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در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یکی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از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بهترین‏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دبیرستانهای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آن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زمان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به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پایان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رساند</w:t>
      </w:r>
      <w:r w:rsidRPr="005F5591">
        <w:rPr>
          <w:rFonts w:ascii="Arial" w:hAnsi="Arial" w:cs="Arial"/>
          <w:sz w:val="24"/>
          <w:szCs w:val="24"/>
          <w:rtl/>
        </w:rPr>
        <w:t>...</w:t>
      </w:r>
      <w:r w:rsidRPr="005F5591">
        <w:rPr>
          <w:rFonts w:ascii="Arial" w:hAnsi="Arial" w:cs="Arial" w:hint="cs"/>
          <w:sz w:val="24"/>
          <w:szCs w:val="24"/>
          <w:rtl/>
        </w:rPr>
        <w:t>در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سال</w:t>
      </w:r>
      <w:r w:rsidRPr="005F5591">
        <w:rPr>
          <w:rFonts w:ascii="Arial" w:hAnsi="Arial" w:cs="Arial"/>
          <w:sz w:val="24"/>
          <w:szCs w:val="24"/>
          <w:rtl/>
        </w:rPr>
        <w:t xml:space="preserve"> 1922 </w:t>
      </w:r>
      <w:r w:rsidRPr="005F5591">
        <w:rPr>
          <w:rFonts w:ascii="Arial" w:hAnsi="Arial" w:cs="Arial" w:hint="cs"/>
          <w:sz w:val="24"/>
          <w:szCs w:val="24"/>
          <w:rtl/>
        </w:rPr>
        <w:t>استاد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عجمیان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به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تبریز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می‏آید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و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در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آنجا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مستقر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می‏شود</w:t>
      </w:r>
      <w:r w:rsidRPr="005F5591">
        <w:rPr>
          <w:rFonts w:ascii="Arial" w:hAnsi="Arial" w:cs="Arial"/>
          <w:sz w:val="24"/>
          <w:szCs w:val="24"/>
        </w:rPr>
        <w:t>.</w:t>
      </w:r>
    </w:p>
    <w:p w:rsidR="005F5591" w:rsidRPr="005F5591" w:rsidRDefault="005F5591" w:rsidP="005F5591">
      <w:pPr>
        <w:bidi/>
        <w:jc w:val="both"/>
        <w:rPr>
          <w:rFonts w:ascii="Arial" w:hAnsi="Arial" w:cs="Arial"/>
          <w:sz w:val="24"/>
          <w:szCs w:val="24"/>
        </w:rPr>
      </w:pPr>
      <w:r w:rsidRPr="005F5591">
        <w:rPr>
          <w:rFonts w:ascii="Arial" w:hAnsi="Arial" w:cs="Arial" w:hint="cs"/>
          <w:sz w:val="24"/>
          <w:szCs w:val="24"/>
          <w:rtl/>
        </w:rPr>
        <w:t>در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سالهای</w:t>
      </w:r>
      <w:r w:rsidRPr="005F5591">
        <w:rPr>
          <w:rFonts w:ascii="Arial" w:hAnsi="Arial" w:cs="Arial"/>
          <w:sz w:val="24"/>
          <w:szCs w:val="24"/>
          <w:rtl/>
        </w:rPr>
        <w:t xml:space="preserve"> 1924 </w:t>
      </w:r>
      <w:r w:rsidRPr="005F5591">
        <w:rPr>
          <w:rFonts w:ascii="Arial" w:hAnsi="Arial" w:cs="Arial" w:hint="cs"/>
          <w:sz w:val="24"/>
          <w:szCs w:val="24"/>
          <w:rtl/>
        </w:rPr>
        <w:t>و</w:t>
      </w:r>
      <w:r w:rsidRPr="005F5591">
        <w:rPr>
          <w:rFonts w:ascii="Arial" w:hAnsi="Arial" w:cs="Arial"/>
          <w:sz w:val="24"/>
          <w:szCs w:val="24"/>
          <w:rtl/>
        </w:rPr>
        <w:t xml:space="preserve"> 25 </w:t>
      </w:r>
      <w:r w:rsidRPr="005F5591">
        <w:rPr>
          <w:rFonts w:ascii="Arial" w:hAnsi="Arial" w:cs="Arial" w:hint="cs"/>
          <w:sz w:val="24"/>
          <w:szCs w:val="24"/>
          <w:rtl/>
        </w:rPr>
        <w:t>و</w:t>
      </w:r>
      <w:r w:rsidRPr="005F5591">
        <w:rPr>
          <w:rFonts w:ascii="Arial" w:hAnsi="Arial" w:cs="Arial"/>
          <w:sz w:val="24"/>
          <w:szCs w:val="24"/>
          <w:rtl/>
        </w:rPr>
        <w:t xml:space="preserve"> 26 </w:t>
      </w:r>
      <w:r w:rsidRPr="005F5591">
        <w:rPr>
          <w:rFonts w:ascii="Arial" w:hAnsi="Arial" w:cs="Arial" w:hint="cs"/>
          <w:sz w:val="24"/>
          <w:szCs w:val="24"/>
          <w:rtl/>
        </w:rPr>
        <w:t>بانتشار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تحقیقات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خود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ادامه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میدهد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از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آنجمله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است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شرح‏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زندگی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و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فعالیت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خلیفهء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اعظم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ارامنه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آذربایجان</w:t>
      </w:r>
      <w:r w:rsidRPr="005F5591">
        <w:rPr>
          <w:rFonts w:ascii="Arial" w:hAnsi="Arial" w:cs="Arial"/>
          <w:sz w:val="24"/>
          <w:szCs w:val="24"/>
          <w:rtl/>
        </w:rPr>
        <w:t>(</w:t>
      </w:r>
      <w:r w:rsidRPr="005F5591">
        <w:rPr>
          <w:rFonts w:ascii="Arial" w:hAnsi="Arial" w:cs="Arial" w:hint="cs"/>
          <w:sz w:val="24"/>
          <w:szCs w:val="24"/>
          <w:rtl/>
        </w:rPr>
        <w:t>ملیک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تانگیان</w:t>
      </w:r>
      <w:r w:rsidRPr="005F5591">
        <w:rPr>
          <w:rFonts w:ascii="Arial" w:hAnsi="Arial" w:cs="Arial"/>
          <w:sz w:val="24"/>
          <w:szCs w:val="24"/>
          <w:rtl/>
        </w:rPr>
        <w:t>)</w:t>
      </w:r>
      <w:r w:rsidRPr="005F5591">
        <w:rPr>
          <w:rFonts w:ascii="Arial" w:hAnsi="Arial" w:cs="Arial" w:hint="cs"/>
          <w:sz w:val="24"/>
          <w:szCs w:val="24"/>
          <w:rtl/>
        </w:rPr>
        <w:t>که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خود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در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آن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زمان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منشی‏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مخصوص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او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بود</w:t>
      </w:r>
      <w:r w:rsidRPr="005F5591">
        <w:rPr>
          <w:rFonts w:ascii="Arial" w:hAnsi="Arial" w:cs="Arial"/>
          <w:sz w:val="24"/>
          <w:szCs w:val="24"/>
        </w:rPr>
        <w:t>.</w:t>
      </w:r>
    </w:p>
    <w:p w:rsidR="005F5591" w:rsidRPr="005F5591" w:rsidRDefault="005F5591" w:rsidP="005F5591">
      <w:pPr>
        <w:bidi/>
        <w:jc w:val="both"/>
        <w:rPr>
          <w:rFonts w:ascii="Arial" w:hAnsi="Arial" w:cs="Arial"/>
          <w:sz w:val="24"/>
          <w:szCs w:val="24"/>
        </w:rPr>
      </w:pPr>
      <w:r w:rsidRPr="005F5591">
        <w:rPr>
          <w:rFonts w:ascii="Arial" w:hAnsi="Arial" w:cs="Arial" w:hint="cs"/>
          <w:sz w:val="24"/>
          <w:szCs w:val="24"/>
          <w:rtl/>
        </w:rPr>
        <w:t>از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سال</w:t>
      </w:r>
      <w:r w:rsidRPr="005F5591">
        <w:rPr>
          <w:rFonts w:ascii="Arial" w:hAnsi="Arial" w:cs="Arial"/>
          <w:sz w:val="24"/>
          <w:szCs w:val="24"/>
          <w:rtl/>
        </w:rPr>
        <w:t xml:space="preserve"> 1924 </w:t>
      </w:r>
      <w:r w:rsidRPr="005F5591">
        <w:rPr>
          <w:rFonts w:ascii="Arial" w:hAnsi="Arial" w:cs="Arial" w:hint="cs"/>
          <w:sz w:val="24"/>
          <w:szCs w:val="24"/>
          <w:rtl/>
        </w:rPr>
        <w:t>در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تبریز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و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سپس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در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تهران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بانتشار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تقویم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دیواری</w:t>
      </w:r>
      <w:r w:rsidRPr="005F5591">
        <w:rPr>
          <w:rFonts w:ascii="Arial" w:hAnsi="Arial" w:cs="Arial"/>
          <w:sz w:val="24"/>
          <w:szCs w:val="24"/>
          <w:rtl/>
        </w:rPr>
        <w:t>(</w:t>
      </w:r>
      <w:r w:rsidRPr="005F5591">
        <w:rPr>
          <w:rFonts w:ascii="Arial" w:hAnsi="Arial" w:cs="Arial" w:hint="cs"/>
          <w:sz w:val="24"/>
          <w:szCs w:val="24"/>
          <w:rtl/>
        </w:rPr>
        <w:t>ماسیس</w:t>
      </w:r>
      <w:r w:rsidRPr="005F5591">
        <w:rPr>
          <w:rFonts w:ascii="Arial" w:hAnsi="Arial" w:cs="Arial"/>
          <w:sz w:val="24"/>
          <w:szCs w:val="24"/>
          <w:rtl/>
        </w:rPr>
        <w:t>)</w:t>
      </w:r>
      <w:r w:rsidRPr="005F5591">
        <w:rPr>
          <w:rFonts w:ascii="Arial" w:hAnsi="Arial" w:cs="Arial" w:hint="cs"/>
          <w:sz w:val="24"/>
          <w:szCs w:val="24"/>
          <w:rtl/>
        </w:rPr>
        <w:t>میپردازد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که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خود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مجموعهء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نفیسی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از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عکسهای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تاریخی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و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قطعات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کوچک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و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بزرگ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ادبی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و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فولکلوریک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ارمنی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میباشد</w:t>
      </w:r>
      <w:r w:rsidRPr="005F5591">
        <w:rPr>
          <w:rFonts w:ascii="Arial" w:hAnsi="Arial" w:cs="Arial"/>
          <w:sz w:val="24"/>
          <w:szCs w:val="24"/>
        </w:rPr>
        <w:t>...</w:t>
      </w:r>
    </w:p>
    <w:p w:rsidR="005F5591" w:rsidRPr="005F5591" w:rsidRDefault="005F5591" w:rsidP="005F5591">
      <w:pPr>
        <w:bidi/>
        <w:jc w:val="both"/>
        <w:rPr>
          <w:rFonts w:ascii="Arial" w:hAnsi="Arial" w:cs="Arial"/>
          <w:sz w:val="24"/>
          <w:szCs w:val="24"/>
        </w:rPr>
      </w:pPr>
      <w:r w:rsidRPr="005F5591">
        <w:rPr>
          <w:rFonts w:ascii="Arial" w:hAnsi="Arial" w:cs="Arial" w:hint="cs"/>
          <w:sz w:val="24"/>
          <w:szCs w:val="24"/>
          <w:rtl/>
        </w:rPr>
        <w:t>مرحوم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عجمیان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برای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تدریس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در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دانشکده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ادبیات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اصفهان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دعوت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شد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و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از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آنجا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که‏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تدریس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رشته‏ای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به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وی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محول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شد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که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رشته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تخصصی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او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بود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با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کمال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خرسندی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و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رغبت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به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این‏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کار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مشغول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شد</w:t>
      </w:r>
      <w:r w:rsidRPr="005F5591">
        <w:rPr>
          <w:rFonts w:ascii="Arial" w:hAnsi="Arial" w:cs="Arial"/>
          <w:sz w:val="24"/>
          <w:szCs w:val="24"/>
          <w:rtl/>
        </w:rPr>
        <w:t>...</w:t>
      </w:r>
      <w:r w:rsidRPr="005F5591">
        <w:rPr>
          <w:rFonts w:ascii="Arial" w:hAnsi="Arial" w:cs="Arial" w:hint="cs"/>
          <w:sz w:val="24"/>
          <w:szCs w:val="24"/>
          <w:rtl/>
        </w:rPr>
        <w:t>در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ششم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اسفند</w:t>
      </w:r>
      <w:r w:rsidRPr="005F5591">
        <w:rPr>
          <w:rFonts w:ascii="Arial" w:hAnsi="Arial" w:cs="Arial"/>
          <w:sz w:val="24"/>
          <w:szCs w:val="24"/>
          <w:rtl/>
        </w:rPr>
        <w:t xml:space="preserve"> 1343 </w:t>
      </w:r>
      <w:r w:rsidRPr="005F5591">
        <w:rPr>
          <w:rFonts w:ascii="Arial" w:hAnsi="Arial" w:cs="Arial" w:hint="cs"/>
          <w:sz w:val="24"/>
          <w:szCs w:val="24"/>
          <w:rtl/>
        </w:rPr>
        <w:t>پس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از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نطقی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که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در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کلیسای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وانک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جلقا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ایراد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کرد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دچار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حمله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قلبی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شد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و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پس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از</w:t>
      </w:r>
      <w:r w:rsidRPr="005F5591">
        <w:rPr>
          <w:rFonts w:ascii="Arial" w:hAnsi="Arial" w:cs="Arial"/>
          <w:sz w:val="24"/>
          <w:szCs w:val="24"/>
          <w:rtl/>
        </w:rPr>
        <w:t xml:space="preserve"> 19 </w:t>
      </w:r>
      <w:r w:rsidRPr="005F5591">
        <w:rPr>
          <w:rFonts w:ascii="Arial" w:hAnsi="Arial" w:cs="Arial" w:hint="cs"/>
          <w:sz w:val="24"/>
          <w:szCs w:val="24"/>
          <w:rtl/>
        </w:rPr>
        <w:t>روز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بستری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بودن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بر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اثر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یک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حمله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دیگر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فوت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شد</w:t>
      </w:r>
      <w:r w:rsidRPr="005F5591">
        <w:rPr>
          <w:rFonts w:ascii="Arial" w:hAnsi="Arial" w:cs="Arial"/>
          <w:sz w:val="24"/>
          <w:szCs w:val="24"/>
          <w:rtl/>
        </w:rPr>
        <w:t>2</w:t>
      </w:r>
      <w:r w:rsidRPr="005F5591">
        <w:rPr>
          <w:rFonts w:ascii="Arial" w:hAnsi="Arial" w:cs="Arial"/>
          <w:sz w:val="24"/>
          <w:szCs w:val="24"/>
        </w:rPr>
        <w:t>.</w:t>
      </w:r>
    </w:p>
    <w:p w:rsidR="005F5591" w:rsidRPr="005F5591" w:rsidRDefault="005F5591" w:rsidP="005F5591">
      <w:pPr>
        <w:bidi/>
        <w:jc w:val="both"/>
        <w:rPr>
          <w:rFonts w:ascii="Arial" w:hAnsi="Arial" w:cs="Arial"/>
          <w:sz w:val="24"/>
          <w:szCs w:val="24"/>
        </w:rPr>
      </w:pPr>
      <w:r w:rsidRPr="005F5591">
        <w:rPr>
          <w:rFonts w:ascii="Arial" w:hAnsi="Arial" w:cs="Arial" w:hint="cs"/>
          <w:sz w:val="24"/>
          <w:szCs w:val="24"/>
          <w:rtl/>
        </w:rPr>
        <w:t>کشیش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ارشد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گرنی</w:t>
      </w:r>
    </w:p>
    <w:p w:rsidR="005F5591" w:rsidRPr="005F5591" w:rsidRDefault="005F5591" w:rsidP="005F5591">
      <w:pPr>
        <w:bidi/>
        <w:jc w:val="both"/>
        <w:rPr>
          <w:rFonts w:ascii="Arial" w:hAnsi="Arial" w:cs="Arial"/>
          <w:sz w:val="24"/>
          <w:szCs w:val="24"/>
        </w:rPr>
      </w:pPr>
      <w:r w:rsidRPr="005F5591">
        <w:rPr>
          <w:rFonts w:ascii="Arial" w:hAnsi="Arial" w:cs="Arial" w:hint="cs"/>
          <w:sz w:val="24"/>
          <w:szCs w:val="24"/>
          <w:rtl/>
        </w:rPr>
        <w:t>روز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چهارشنبه</w:t>
      </w:r>
      <w:r w:rsidRPr="005F5591">
        <w:rPr>
          <w:rFonts w:ascii="Arial" w:hAnsi="Arial" w:cs="Arial"/>
          <w:sz w:val="24"/>
          <w:szCs w:val="24"/>
          <w:rtl/>
        </w:rPr>
        <w:t xml:space="preserve"> 8 </w:t>
      </w:r>
      <w:r w:rsidRPr="005F5591">
        <w:rPr>
          <w:rFonts w:ascii="Arial" w:hAnsi="Arial" w:cs="Arial" w:hint="cs"/>
          <w:sz w:val="24"/>
          <w:szCs w:val="24"/>
          <w:rtl/>
        </w:rPr>
        <w:t>اسفند</w:t>
      </w:r>
      <w:r w:rsidRPr="005F5591">
        <w:rPr>
          <w:rFonts w:ascii="Arial" w:hAnsi="Arial" w:cs="Arial"/>
          <w:sz w:val="24"/>
          <w:szCs w:val="24"/>
          <w:rtl/>
        </w:rPr>
        <w:t xml:space="preserve">(1352 </w:t>
      </w:r>
      <w:r w:rsidRPr="005F5591">
        <w:rPr>
          <w:rFonts w:ascii="Arial" w:hAnsi="Arial" w:cs="Arial" w:hint="cs"/>
          <w:sz w:val="24"/>
          <w:szCs w:val="24"/>
          <w:rtl/>
        </w:rPr>
        <w:t>خورشیدی</w:t>
      </w:r>
      <w:r w:rsidRPr="005F5591">
        <w:rPr>
          <w:rFonts w:ascii="Arial" w:hAnsi="Arial" w:cs="Arial"/>
          <w:sz w:val="24"/>
          <w:szCs w:val="24"/>
          <w:rtl/>
        </w:rPr>
        <w:t xml:space="preserve">-27 </w:t>
      </w:r>
      <w:r w:rsidRPr="005F5591">
        <w:rPr>
          <w:rFonts w:ascii="Arial" w:hAnsi="Arial" w:cs="Arial" w:hint="cs"/>
          <w:sz w:val="24"/>
          <w:szCs w:val="24"/>
          <w:rtl/>
        </w:rPr>
        <w:t>فوریه</w:t>
      </w:r>
      <w:r w:rsidRPr="005F5591">
        <w:rPr>
          <w:rFonts w:ascii="Arial" w:hAnsi="Arial" w:cs="Arial"/>
          <w:sz w:val="24"/>
          <w:szCs w:val="24"/>
          <w:rtl/>
        </w:rPr>
        <w:t xml:space="preserve"> 1974-4 </w:t>
      </w:r>
      <w:r w:rsidRPr="005F5591">
        <w:rPr>
          <w:rFonts w:ascii="Arial" w:hAnsi="Arial" w:cs="Arial" w:hint="cs"/>
          <w:sz w:val="24"/>
          <w:szCs w:val="24"/>
          <w:rtl/>
        </w:rPr>
        <w:t>صفر</w:t>
      </w:r>
      <w:r w:rsidRPr="005F5591">
        <w:rPr>
          <w:rFonts w:ascii="Arial" w:hAnsi="Arial" w:cs="Arial"/>
          <w:sz w:val="24"/>
          <w:szCs w:val="24"/>
          <w:rtl/>
        </w:rPr>
        <w:t xml:space="preserve"> 1394) </w:t>
      </w:r>
      <w:r w:rsidRPr="005F5591">
        <w:rPr>
          <w:rFonts w:ascii="Arial" w:hAnsi="Arial" w:cs="Arial" w:hint="cs"/>
          <w:sz w:val="24"/>
          <w:szCs w:val="24"/>
          <w:rtl/>
        </w:rPr>
        <w:t>کشیش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ارشد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گرنی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پس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از</w:t>
      </w:r>
      <w:r w:rsidRPr="005F5591">
        <w:rPr>
          <w:rFonts w:ascii="Arial" w:hAnsi="Arial" w:cs="Arial"/>
          <w:sz w:val="24"/>
          <w:szCs w:val="24"/>
          <w:rtl/>
        </w:rPr>
        <w:t xml:space="preserve"> 38 </w:t>
      </w:r>
      <w:r w:rsidRPr="005F5591">
        <w:rPr>
          <w:rFonts w:ascii="Arial" w:hAnsi="Arial" w:cs="Arial" w:hint="cs"/>
          <w:sz w:val="24"/>
          <w:szCs w:val="24"/>
          <w:rtl/>
        </w:rPr>
        <w:t>سال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خدمت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در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ایران،در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شهر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اصفهان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درگذشت</w:t>
      </w:r>
      <w:r w:rsidRPr="005F5591">
        <w:rPr>
          <w:rFonts w:ascii="Arial" w:hAnsi="Arial" w:cs="Arial"/>
          <w:sz w:val="24"/>
          <w:szCs w:val="24"/>
          <w:rtl/>
        </w:rPr>
        <w:t>.</w:t>
      </w:r>
      <w:r w:rsidRPr="005F5591">
        <w:rPr>
          <w:rFonts w:ascii="Arial" w:hAnsi="Arial" w:cs="Arial" w:hint="cs"/>
          <w:sz w:val="24"/>
          <w:szCs w:val="24"/>
          <w:rtl/>
        </w:rPr>
        <w:t>مستر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گرنی‏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اصلا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اهل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استرالیا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بود</w:t>
      </w:r>
      <w:r w:rsidRPr="005F5591">
        <w:rPr>
          <w:rFonts w:ascii="Arial" w:hAnsi="Arial" w:cs="Arial"/>
          <w:sz w:val="24"/>
          <w:szCs w:val="24"/>
          <w:rtl/>
        </w:rPr>
        <w:t>...</w:t>
      </w:r>
      <w:r w:rsidRPr="005F5591">
        <w:rPr>
          <w:rFonts w:ascii="Arial" w:hAnsi="Arial" w:cs="Arial" w:hint="cs"/>
          <w:sz w:val="24"/>
          <w:szCs w:val="24"/>
          <w:rtl/>
        </w:rPr>
        <w:t>وقتی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کالج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اصفهان</w:t>
      </w:r>
      <w:r w:rsidRPr="005F5591">
        <w:rPr>
          <w:rFonts w:ascii="Arial" w:hAnsi="Arial" w:cs="Arial"/>
          <w:sz w:val="24"/>
          <w:szCs w:val="24"/>
          <w:rtl/>
        </w:rPr>
        <w:t>(</w:t>
      </w:r>
      <w:r w:rsidRPr="005F5591">
        <w:rPr>
          <w:rFonts w:ascii="Arial" w:hAnsi="Arial" w:cs="Arial" w:hint="cs"/>
          <w:sz w:val="24"/>
          <w:szCs w:val="24"/>
          <w:rtl/>
        </w:rPr>
        <w:t>دبیرستان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ادب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فعلی</w:t>
      </w:r>
      <w:r w:rsidRPr="005F5591">
        <w:rPr>
          <w:rFonts w:ascii="Arial" w:hAnsi="Arial" w:cs="Arial"/>
          <w:sz w:val="24"/>
          <w:szCs w:val="24"/>
          <w:rtl/>
        </w:rPr>
        <w:t>)</w:t>
      </w:r>
      <w:r w:rsidRPr="005F5591">
        <w:rPr>
          <w:rFonts w:ascii="Arial" w:hAnsi="Arial" w:cs="Arial" w:hint="cs"/>
          <w:sz w:val="24"/>
          <w:szCs w:val="24"/>
          <w:rtl/>
        </w:rPr>
        <w:t>نیاز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به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دبیر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علوم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داشت‏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هیئت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مرسلین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مسیحی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استرالیا،مستر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گرنی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را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برای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تعلیم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در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کالج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اصفهان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گسیل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داشت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و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وی‏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به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سال</w:t>
      </w:r>
      <w:r w:rsidRPr="005F5591">
        <w:rPr>
          <w:rFonts w:ascii="Arial" w:hAnsi="Arial" w:cs="Arial"/>
          <w:sz w:val="24"/>
          <w:szCs w:val="24"/>
          <w:rtl/>
        </w:rPr>
        <w:t xml:space="preserve"> 1936 </w:t>
      </w:r>
      <w:r w:rsidRPr="005F5591">
        <w:rPr>
          <w:rFonts w:ascii="Arial" w:hAnsi="Arial" w:cs="Arial" w:hint="cs"/>
          <w:sz w:val="24"/>
          <w:szCs w:val="24"/>
          <w:rtl/>
        </w:rPr>
        <w:t>مسیحی</w:t>
      </w:r>
      <w:r w:rsidRPr="005F5591">
        <w:rPr>
          <w:rFonts w:ascii="Arial" w:hAnsi="Arial" w:cs="Arial"/>
          <w:sz w:val="24"/>
          <w:szCs w:val="24"/>
          <w:rtl/>
        </w:rPr>
        <w:t xml:space="preserve">(1315 </w:t>
      </w:r>
      <w:r w:rsidRPr="005F5591">
        <w:rPr>
          <w:rFonts w:ascii="Arial" w:hAnsi="Arial" w:cs="Arial" w:hint="cs"/>
          <w:sz w:val="24"/>
          <w:szCs w:val="24"/>
          <w:rtl/>
        </w:rPr>
        <w:t>شمسی</w:t>
      </w:r>
      <w:r w:rsidRPr="005F5591">
        <w:rPr>
          <w:rFonts w:ascii="Arial" w:hAnsi="Arial" w:cs="Arial"/>
          <w:sz w:val="24"/>
          <w:szCs w:val="24"/>
          <w:rtl/>
        </w:rPr>
        <w:t>)</w:t>
      </w:r>
      <w:r w:rsidRPr="005F5591">
        <w:rPr>
          <w:rFonts w:ascii="Arial" w:hAnsi="Arial" w:cs="Arial" w:hint="cs"/>
          <w:sz w:val="24"/>
          <w:szCs w:val="24"/>
          <w:rtl/>
        </w:rPr>
        <w:t>وارد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اصفهان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گردید</w:t>
      </w:r>
      <w:r w:rsidRPr="005F5591">
        <w:rPr>
          <w:rFonts w:ascii="Arial" w:hAnsi="Arial" w:cs="Arial"/>
          <w:sz w:val="24"/>
          <w:szCs w:val="24"/>
          <w:rtl/>
        </w:rPr>
        <w:t>...</w:t>
      </w:r>
      <w:r w:rsidRPr="005F5591">
        <w:rPr>
          <w:rFonts w:ascii="Arial" w:hAnsi="Arial" w:cs="Arial" w:hint="cs"/>
          <w:sz w:val="24"/>
          <w:szCs w:val="24"/>
          <w:rtl/>
        </w:rPr>
        <w:t>هنگامی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که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سال</w:t>
      </w:r>
      <w:r w:rsidRPr="005F5591">
        <w:rPr>
          <w:rFonts w:ascii="Arial" w:hAnsi="Arial" w:cs="Arial"/>
          <w:sz w:val="24"/>
          <w:szCs w:val="24"/>
          <w:rtl/>
        </w:rPr>
        <w:t xml:space="preserve"> 1940 </w:t>
      </w:r>
      <w:r w:rsidRPr="005F5591">
        <w:rPr>
          <w:rFonts w:ascii="Arial" w:hAnsi="Arial" w:cs="Arial" w:hint="cs"/>
          <w:sz w:val="24"/>
          <w:szCs w:val="24"/>
          <w:rtl/>
        </w:rPr>
        <w:t>میلادی</w:t>
      </w:r>
      <w:r w:rsidRPr="005F5591">
        <w:rPr>
          <w:rFonts w:ascii="Arial" w:hAnsi="Arial" w:cs="Arial"/>
          <w:sz w:val="24"/>
          <w:szCs w:val="24"/>
          <w:rtl/>
        </w:rPr>
        <w:t>(1320)</w:t>
      </w:r>
      <w:r w:rsidRPr="005F5591">
        <w:rPr>
          <w:rFonts w:ascii="Arial" w:hAnsi="Arial" w:cs="Arial" w:hint="cs"/>
          <w:sz w:val="24"/>
          <w:szCs w:val="24"/>
          <w:rtl/>
        </w:rPr>
        <w:t>کالج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اصفهان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تحویل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وزارت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فرهنگ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گردید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و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بسیاری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از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معلمین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خارجی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ایران‏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را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ترک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گرفتند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آقای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گرنی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و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خانم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تصمیم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گرفتند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در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ایران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بمانند،مستر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گرنی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در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اصفهان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در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دایره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اسقفی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ایران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مشغول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تحصیل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الهیات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گردید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و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پس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از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چندی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به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مقام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کشیشی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و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سپس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کشیش‏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ارشدی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نایل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شد</w:t>
      </w:r>
      <w:r w:rsidRPr="005F5591">
        <w:rPr>
          <w:rFonts w:ascii="Arial" w:hAnsi="Arial" w:cs="Arial"/>
          <w:sz w:val="24"/>
          <w:szCs w:val="24"/>
          <w:rtl/>
        </w:rPr>
        <w:t>...3</w:t>
      </w:r>
    </w:p>
    <w:p w:rsidR="005F5591" w:rsidRPr="005F5591" w:rsidRDefault="005F5591" w:rsidP="005F5591">
      <w:pPr>
        <w:bidi/>
        <w:jc w:val="both"/>
        <w:rPr>
          <w:rFonts w:ascii="Arial" w:hAnsi="Arial" w:cs="Arial"/>
          <w:sz w:val="24"/>
          <w:szCs w:val="24"/>
        </w:rPr>
      </w:pPr>
      <w:r w:rsidRPr="005F5591">
        <w:rPr>
          <w:rFonts w:ascii="Arial" w:hAnsi="Arial" w:cs="Arial" w:hint="cs"/>
          <w:sz w:val="24"/>
          <w:szCs w:val="24"/>
          <w:rtl/>
        </w:rPr>
        <w:t>محمود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شیدا</w:t>
      </w:r>
    </w:p>
    <w:p w:rsidR="005F5591" w:rsidRPr="005F5591" w:rsidRDefault="005F5591" w:rsidP="005F5591">
      <w:pPr>
        <w:bidi/>
        <w:jc w:val="both"/>
        <w:rPr>
          <w:rFonts w:ascii="Arial" w:hAnsi="Arial" w:cs="Arial"/>
          <w:sz w:val="24"/>
          <w:szCs w:val="24"/>
        </w:rPr>
      </w:pPr>
      <w:r w:rsidRPr="005F5591">
        <w:rPr>
          <w:rFonts w:ascii="Arial" w:hAnsi="Arial" w:cs="Arial" w:hint="cs"/>
          <w:sz w:val="24"/>
          <w:szCs w:val="24"/>
          <w:rtl/>
        </w:rPr>
        <w:t>محمود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شیدا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متخلص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به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محمود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فرزند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عباس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خان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شیدا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در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حدود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سال</w:t>
      </w:r>
      <w:r w:rsidRPr="005F5591">
        <w:rPr>
          <w:rFonts w:ascii="Arial" w:hAnsi="Arial" w:cs="Arial"/>
          <w:sz w:val="24"/>
          <w:szCs w:val="24"/>
          <w:rtl/>
        </w:rPr>
        <w:t xml:space="preserve"> 1323 </w:t>
      </w:r>
      <w:r w:rsidRPr="005F5591">
        <w:rPr>
          <w:rFonts w:ascii="Arial" w:hAnsi="Arial" w:cs="Arial" w:hint="cs"/>
          <w:sz w:val="24"/>
          <w:szCs w:val="24"/>
          <w:rtl/>
        </w:rPr>
        <w:t>قمری‏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متولد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شد</w:t>
      </w:r>
      <w:r w:rsidRPr="005F5591">
        <w:rPr>
          <w:rFonts w:ascii="Arial" w:hAnsi="Arial" w:cs="Arial"/>
          <w:sz w:val="24"/>
          <w:szCs w:val="24"/>
          <w:rtl/>
        </w:rPr>
        <w:t>.</w:t>
      </w:r>
      <w:r w:rsidRPr="005F5591">
        <w:rPr>
          <w:rFonts w:ascii="Arial" w:hAnsi="Arial" w:cs="Arial" w:hint="cs"/>
          <w:sz w:val="24"/>
          <w:szCs w:val="24"/>
          <w:rtl/>
        </w:rPr>
        <w:t>بعد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از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تحصیلات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در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دادگستری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بخدمت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مشغول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و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گاهی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اشعاری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می‏سرود،جمعه‏</w:t>
      </w:r>
      <w:r w:rsidRPr="005F5591">
        <w:rPr>
          <w:rFonts w:ascii="Arial" w:hAnsi="Arial" w:cs="Arial"/>
          <w:sz w:val="24"/>
          <w:szCs w:val="24"/>
          <w:rtl/>
        </w:rPr>
        <w:t xml:space="preserve"> 11 </w:t>
      </w:r>
      <w:r w:rsidRPr="005F5591">
        <w:rPr>
          <w:rFonts w:ascii="Arial" w:hAnsi="Arial" w:cs="Arial" w:hint="cs"/>
          <w:sz w:val="24"/>
          <w:szCs w:val="24"/>
          <w:rtl/>
        </w:rPr>
        <w:t>خرداد</w:t>
      </w:r>
      <w:r w:rsidRPr="005F5591">
        <w:rPr>
          <w:rFonts w:ascii="Arial" w:hAnsi="Arial" w:cs="Arial"/>
          <w:sz w:val="24"/>
          <w:szCs w:val="24"/>
          <w:rtl/>
        </w:rPr>
        <w:t xml:space="preserve"> 1352 </w:t>
      </w:r>
      <w:r w:rsidRPr="005F5591">
        <w:rPr>
          <w:rFonts w:ascii="Arial" w:hAnsi="Arial" w:cs="Arial" w:hint="cs"/>
          <w:sz w:val="24"/>
          <w:szCs w:val="24"/>
          <w:rtl/>
        </w:rPr>
        <w:t>برابر</w:t>
      </w:r>
      <w:r w:rsidRPr="005F5591">
        <w:rPr>
          <w:rFonts w:ascii="Arial" w:hAnsi="Arial" w:cs="Arial"/>
          <w:sz w:val="24"/>
          <w:szCs w:val="24"/>
          <w:rtl/>
        </w:rPr>
        <w:t xml:space="preserve"> 29 </w:t>
      </w:r>
      <w:r w:rsidRPr="005F5591">
        <w:rPr>
          <w:rFonts w:ascii="Arial" w:hAnsi="Arial" w:cs="Arial" w:hint="cs"/>
          <w:sz w:val="24"/>
          <w:szCs w:val="24"/>
          <w:rtl/>
        </w:rPr>
        <w:t>ع</w:t>
      </w:r>
      <w:r w:rsidRPr="005F5591">
        <w:rPr>
          <w:rFonts w:ascii="Arial" w:hAnsi="Arial" w:cs="Arial"/>
          <w:sz w:val="24"/>
          <w:szCs w:val="24"/>
          <w:rtl/>
        </w:rPr>
        <w:t xml:space="preserve"> 2 </w:t>
      </w:r>
      <w:r w:rsidRPr="005F5591">
        <w:rPr>
          <w:rFonts w:ascii="Arial" w:hAnsi="Arial" w:cs="Arial" w:hint="cs"/>
          <w:sz w:val="24"/>
          <w:szCs w:val="24"/>
          <w:rtl/>
        </w:rPr>
        <w:t>ر</w:t>
      </w:r>
      <w:r w:rsidRPr="005F5591">
        <w:rPr>
          <w:rFonts w:ascii="Arial" w:hAnsi="Arial" w:cs="Arial"/>
          <w:sz w:val="24"/>
          <w:szCs w:val="24"/>
          <w:rtl/>
        </w:rPr>
        <w:t xml:space="preserve"> 1393 </w:t>
      </w:r>
      <w:r w:rsidRPr="005F5591">
        <w:rPr>
          <w:rFonts w:ascii="Arial" w:hAnsi="Arial" w:cs="Arial" w:hint="cs"/>
          <w:sz w:val="24"/>
          <w:szCs w:val="24"/>
          <w:rtl/>
        </w:rPr>
        <w:t>برحمت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ایزدی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پیوست‏</w:t>
      </w:r>
      <w:r w:rsidRPr="005F5591">
        <w:rPr>
          <w:rFonts w:ascii="Arial" w:hAnsi="Arial" w:cs="Arial"/>
          <w:sz w:val="24"/>
          <w:szCs w:val="24"/>
          <w:rtl/>
        </w:rPr>
        <w:t>4</w:t>
      </w:r>
    </w:p>
    <w:p w:rsidR="005F5591" w:rsidRPr="005F5591" w:rsidRDefault="005F5591" w:rsidP="005F5591">
      <w:pPr>
        <w:bidi/>
        <w:jc w:val="both"/>
        <w:rPr>
          <w:rFonts w:ascii="Arial" w:hAnsi="Arial" w:cs="Arial"/>
          <w:sz w:val="24"/>
          <w:szCs w:val="24"/>
        </w:rPr>
      </w:pPr>
      <w:r w:rsidRPr="005F5591">
        <w:rPr>
          <w:rFonts w:ascii="Arial" w:hAnsi="Arial" w:cs="Arial" w:hint="cs"/>
          <w:sz w:val="24"/>
          <w:szCs w:val="24"/>
          <w:rtl/>
        </w:rPr>
        <w:t>توسلی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کجانی</w:t>
      </w:r>
    </w:p>
    <w:p w:rsidR="005F5591" w:rsidRPr="005F5591" w:rsidRDefault="005F5591" w:rsidP="005F5591">
      <w:pPr>
        <w:bidi/>
        <w:jc w:val="both"/>
        <w:rPr>
          <w:rFonts w:ascii="Arial" w:hAnsi="Arial" w:cs="Arial"/>
          <w:sz w:val="24"/>
          <w:szCs w:val="24"/>
        </w:rPr>
      </w:pPr>
      <w:r w:rsidRPr="005F5591">
        <w:rPr>
          <w:rFonts w:ascii="Arial" w:hAnsi="Arial" w:cs="Arial" w:hint="cs"/>
          <w:sz w:val="24"/>
          <w:szCs w:val="24"/>
          <w:rtl/>
        </w:rPr>
        <w:lastRenderedPageBreak/>
        <w:t>حاج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علی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اکبر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خان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توسلی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کجانی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از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بزرگان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و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معتمدین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برزواند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اردستان،متوفی‏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پنجشنبه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دوم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خرداد</w:t>
      </w:r>
      <w:r w:rsidRPr="005F5591">
        <w:rPr>
          <w:rFonts w:ascii="Arial" w:hAnsi="Arial" w:cs="Arial"/>
          <w:sz w:val="24"/>
          <w:szCs w:val="24"/>
          <w:rtl/>
        </w:rPr>
        <w:t xml:space="preserve"> 1353 </w:t>
      </w:r>
      <w:r w:rsidRPr="005F5591">
        <w:rPr>
          <w:rFonts w:ascii="Arial" w:hAnsi="Arial" w:cs="Arial" w:hint="cs"/>
          <w:sz w:val="24"/>
          <w:szCs w:val="24"/>
          <w:rtl/>
        </w:rPr>
        <w:t>برابر</w:t>
      </w:r>
      <w:r w:rsidRPr="005F5591">
        <w:rPr>
          <w:rFonts w:ascii="Arial" w:hAnsi="Arial" w:cs="Arial"/>
          <w:sz w:val="24"/>
          <w:szCs w:val="24"/>
          <w:rtl/>
        </w:rPr>
        <w:t xml:space="preserve"> 30 </w:t>
      </w:r>
      <w:r w:rsidRPr="005F5591">
        <w:rPr>
          <w:rFonts w:ascii="Arial" w:hAnsi="Arial" w:cs="Arial" w:hint="cs"/>
          <w:sz w:val="24"/>
          <w:szCs w:val="24"/>
          <w:rtl/>
        </w:rPr>
        <w:t>ع</w:t>
      </w:r>
      <w:r w:rsidRPr="005F5591">
        <w:rPr>
          <w:rFonts w:ascii="Arial" w:hAnsi="Arial" w:cs="Arial"/>
          <w:sz w:val="24"/>
          <w:szCs w:val="24"/>
          <w:rtl/>
        </w:rPr>
        <w:t xml:space="preserve"> 2 </w:t>
      </w:r>
      <w:r w:rsidRPr="005F5591">
        <w:rPr>
          <w:rFonts w:ascii="Arial" w:hAnsi="Arial" w:cs="Arial" w:hint="cs"/>
          <w:sz w:val="24"/>
          <w:szCs w:val="24"/>
          <w:rtl/>
        </w:rPr>
        <w:t>ر</w:t>
      </w:r>
      <w:r w:rsidRPr="005F5591">
        <w:rPr>
          <w:rFonts w:ascii="Arial" w:hAnsi="Arial" w:cs="Arial"/>
          <w:sz w:val="24"/>
          <w:szCs w:val="24"/>
          <w:rtl/>
        </w:rPr>
        <w:t xml:space="preserve"> 1394</w:t>
      </w:r>
      <w:r w:rsidRPr="005F5591">
        <w:rPr>
          <w:rFonts w:ascii="Arial" w:hAnsi="Arial" w:cs="Arial"/>
          <w:sz w:val="24"/>
          <w:szCs w:val="24"/>
        </w:rPr>
        <w:t>.</w:t>
      </w:r>
    </w:p>
    <w:p w:rsidR="005F5591" w:rsidRPr="005F5591" w:rsidRDefault="005F5591" w:rsidP="005F5591">
      <w:pPr>
        <w:bidi/>
        <w:jc w:val="both"/>
        <w:rPr>
          <w:rFonts w:ascii="Arial" w:hAnsi="Arial" w:cs="Arial"/>
          <w:sz w:val="24"/>
          <w:szCs w:val="24"/>
        </w:rPr>
      </w:pPr>
      <w:r w:rsidRPr="005F5591">
        <w:rPr>
          <w:rFonts w:ascii="Arial" w:hAnsi="Arial" w:cs="Arial" w:hint="cs"/>
          <w:sz w:val="24"/>
          <w:szCs w:val="24"/>
          <w:rtl/>
        </w:rPr>
        <w:t>مسیح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ثقفی</w:t>
      </w:r>
    </w:p>
    <w:p w:rsidR="005F5591" w:rsidRPr="005F5591" w:rsidRDefault="005F5591" w:rsidP="005F5591">
      <w:pPr>
        <w:bidi/>
        <w:jc w:val="both"/>
        <w:rPr>
          <w:rFonts w:ascii="Arial" w:hAnsi="Arial" w:cs="Arial"/>
          <w:sz w:val="24"/>
          <w:szCs w:val="24"/>
        </w:rPr>
      </w:pPr>
      <w:r w:rsidRPr="005F5591">
        <w:rPr>
          <w:rFonts w:ascii="Arial" w:hAnsi="Arial" w:cs="Arial"/>
          <w:sz w:val="24"/>
          <w:szCs w:val="24"/>
        </w:rPr>
        <w:t>....</w:t>
      </w:r>
      <w:r w:rsidRPr="005F5591">
        <w:rPr>
          <w:rFonts w:ascii="Arial" w:hAnsi="Arial" w:cs="Arial" w:hint="cs"/>
          <w:sz w:val="24"/>
          <w:szCs w:val="24"/>
          <w:rtl/>
        </w:rPr>
        <w:t>مسیح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ثقفی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صاحب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کتابفروشی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معروف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و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مشهور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ثقفی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که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عمری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را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با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پاکدلی‏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و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صفا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و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جدیت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و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کوشش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فوق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العاده‏ای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در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راه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توسعه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و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گسترش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کتاب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و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امور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فرهنگی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بسر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انجام‏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رسانید،در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سال</w:t>
      </w:r>
      <w:r w:rsidRPr="005F5591">
        <w:rPr>
          <w:rFonts w:ascii="Arial" w:hAnsi="Arial" w:cs="Arial"/>
          <w:sz w:val="24"/>
          <w:szCs w:val="24"/>
          <w:rtl/>
        </w:rPr>
        <w:t xml:space="preserve"> 1303(</w:t>
      </w:r>
      <w:r w:rsidRPr="005F5591">
        <w:rPr>
          <w:rFonts w:ascii="Arial" w:hAnsi="Arial" w:cs="Arial" w:hint="cs"/>
          <w:sz w:val="24"/>
          <w:szCs w:val="24"/>
          <w:rtl/>
        </w:rPr>
        <w:t>خورشیدی</w:t>
      </w:r>
      <w:proofErr w:type="gramStart"/>
      <w:r w:rsidRPr="005F5591">
        <w:rPr>
          <w:rFonts w:ascii="Arial" w:hAnsi="Arial" w:cs="Arial"/>
          <w:sz w:val="24"/>
          <w:szCs w:val="24"/>
          <w:rtl/>
        </w:rPr>
        <w:t>)</w:t>
      </w:r>
      <w:r w:rsidRPr="005F5591">
        <w:rPr>
          <w:rFonts w:ascii="Arial" w:hAnsi="Arial" w:cs="Arial" w:hint="cs"/>
          <w:sz w:val="24"/>
          <w:szCs w:val="24"/>
          <w:rtl/>
        </w:rPr>
        <w:t>در</w:t>
      </w:r>
      <w:proofErr w:type="gramEnd"/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اصفهان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در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خانواده‏ای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اهل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علم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و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فرهنگ‏پرور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پا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بعرصه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وجود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نهاد</w:t>
      </w:r>
      <w:r w:rsidRPr="005F5591">
        <w:rPr>
          <w:rFonts w:ascii="Arial" w:hAnsi="Arial" w:cs="Arial"/>
          <w:sz w:val="24"/>
          <w:szCs w:val="24"/>
          <w:rtl/>
        </w:rPr>
        <w:t>.</w:t>
      </w:r>
      <w:r w:rsidRPr="005F5591">
        <w:rPr>
          <w:rFonts w:ascii="Arial" w:hAnsi="Arial" w:cs="Arial" w:hint="cs"/>
          <w:sz w:val="24"/>
          <w:szCs w:val="24"/>
          <w:rtl/>
        </w:rPr>
        <w:t>پدرش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مرحوم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ابو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الحسن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سلطان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الاطبا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از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پزشکان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حاذق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و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متدین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شهر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اصفهان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بود،و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بدین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لحاظ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شیفتگی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به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کتاب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و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علم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را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آن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مرحوم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از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خانواده‏ای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اصیل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به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ارث‏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برده</w:t>
      </w:r>
      <w:r w:rsidRPr="005F5591">
        <w:rPr>
          <w:rFonts w:ascii="Arial" w:hAnsi="Arial" w:cs="Arial"/>
          <w:sz w:val="24"/>
          <w:szCs w:val="24"/>
          <w:rtl/>
        </w:rPr>
        <w:t>...</w:t>
      </w:r>
      <w:r w:rsidRPr="005F5591">
        <w:rPr>
          <w:rFonts w:ascii="Arial" w:hAnsi="Arial" w:cs="Arial" w:hint="cs"/>
          <w:sz w:val="24"/>
          <w:szCs w:val="24"/>
          <w:rtl/>
        </w:rPr>
        <w:t>وفاتش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آذر</w:t>
      </w:r>
      <w:r w:rsidRPr="005F5591">
        <w:rPr>
          <w:rFonts w:ascii="Arial" w:hAnsi="Arial" w:cs="Arial"/>
          <w:sz w:val="24"/>
          <w:szCs w:val="24"/>
          <w:rtl/>
        </w:rPr>
        <w:t xml:space="preserve"> 1353-</w:t>
      </w:r>
      <w:r w:rsidRPr="005F5591">
        <w:rPr>
          <w:rFonts w:ascii="Arial" w:hAnsi="Arial" w:cs="Arial" w:hint="cs"/>
          <w:sz w:val="24"/>
          <w:szCs w:val="24"/>
          <w:rtl/>
        </w:rPr>
        <w:t>ذی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القعده</w:t>
      </w:r>
      <w:r w:rsidRPr="005F5591">
        <w:rPr>
          <w:rFonts w:ascii="Arial" w:hAnsi="Arial" w:cs="Arial"/>
          <w:sz w:val="24"/>
          <w:szCs w:val="24"/>
          <w:rtl/>
        </w:rPr>
        <w:t xml:space="preserve"> 1394 </w:t>
      </w:r>
      <w:r w:rsidRPr="005F5591">
        <w:rPr>
          <w:rFonts w:ascii="Arial" w:hAnsi="Arial" w:cs="Arial" w:hint="cs"/>
          <w:sz w:val="24"/>
          <w:szCs w:val="24"/>
          <w:rtl/>
        </w:rPr>
        <w:t>قمری‏</w:t>
      </w:r>
      <w:r w:rsidRPr="005F5591">
        <w:rPr>
          <w:rFonts w:ascii="Arial" w:hAnsi="Arial" w:cs="Arial"/>
          <w:sz w:val="24"/>
          <w:szCs w:val="24"/>
          <w:rtl/>
        </w:rPr>
        <w:t>5</w:t>
      </w:r>
    </w:p>
    <w:p w:rsidR="005F5591" w:rsidRPr="005F5591" w:rsidRDefault="005F5591" w:rsidP="005F5591">
      <w:pPr>
        <w:bidi/>
        <w:jc w:val="both"/>
        <w:rPr>
          <w:rFonts w:ascii="Arial" w:hAnsi="Arial" w:cs="Arial"/>
          <w:sz w:val="24"/>
          <w:szCs w:val="24"/>
        </w:rPr>
      </w:pPr>
      <w:r w:rsidRPr="005F5591">
        <w:rPr>
          <w:rFonts w:ascii="Arial" w:hAnsi="Arial" w:cs="Arial" w:hint="cs"/>
          <w:sz w:val="24"/>
          <w:szCs w:val="24"/>
          <w:rtl/>
        </w:rPr>
        <w:t>عبد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المجید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اوحدی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متخلص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به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یکتا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فرزند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محمد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کریم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در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روز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یکشنبه</w:t>
      </w:r>
      <w:r w:rsidRPr="005F5591">
        <w:rPr>
          <w:rFonts w:ascii="Arial" w:hAnsi="Arial" w:cs="Arial"/>
          <w:sz w:val="24"/>
          <w:szCs w:val="24"/>
          <w:rtl/>
        </w:rPr>
        <w:t xml:space="preserve"> 28 </w:t>
      </w:r>
      <w:r w:rsidRPr="005F5591">
        <w:rPr>
          <w:rFonts w:ascii="Arial" w:hAnsi="Arial" w:cs="Arial" w:hint="cs"/>
          <w:sz w:val="24"/>
          <w:szCs w:val="24"/>
          <w:rtl/>
        </w:rPr>
        <w:t>صفر</w:t>
      </w:r>
      <w:r w:rsidRPr="005F5591">
        <w:rPr>
          <w:rFonts w:ascii="Arial" w:hAnsi="Arial" w:cs="Arial"/>
          <w:sz w:val="24"/>
          <w:szCs w:val="24"/>
          <w:rtl/>
        </w:rPr>
        <w:t xml:space="preserve"> 1330 </w:t>
      </w:r>
      <w:r w:rsidRPr="005F5591">
        <w:rPr>
          <w:rFonts w:ascii="Arial" w:hAnsi="Arial" w:cs="Arial" w:hint="cs"/>
          <w:sz w:val="24"/>
          <w:szCs w:val="24"/>
          <w:rtl/>
        </w:rPr>
        <w:t>قمری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در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اصفهان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متولد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گردیده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تحصیلات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خود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را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در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دبیرستانهای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اصفهان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باتمام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رسانیده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به‏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حکم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غریزه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ذاتی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و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استعداد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فطری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و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ذوق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موروثی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از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ابتدای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شباب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طبعش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بسرودن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اشعار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مایل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گردید</w:t>
      </w:r>
      <w:r w:rsidRPr="005F5591">
        <w:rPr>
          <w:rFonts w:ascii="Arial" w:hAnsi="Arial" w:cs="Arial"/>
          <w:sz w:val="24"/>
          <w:szCs w:val="24"/>
          <w:rtl/>
        </w:rPr>
        <w:t>.</w:t>
      </w:r>
      <w:r w:rsidRPr="005F5591">
        <w:rPr>
          <w:rFonts w:ascii="Arial" w:hAnsi="Arial" w:cs="Arial" w:hint="cs"/>
          <w:sz w:val="24"/>
          <w:szCs w:val="24"/>
          <w:rtl/>
        </w:rPr>
        <w:t>در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خدمت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عم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بزرگوار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خویش،مرحوم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حاجی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محمد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کاظم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غمگین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قواعد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شعر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و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فنون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ادبیات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بیاموخت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زبان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فرانسه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و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انگلیسی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را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خوب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فراگرفته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و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در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علم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حساب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و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دفترداری‏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نیز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اطلاعات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کافی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داشت</w:t>
      </w:r>
      <w:r w:rsidRPr="005F5591">
        <w:rPr>
          <w:rFonts w:ascii="Arial" w:hAnsi="Arial" w:cs="Arial"/>
          <w:sz w:val="24"/>
          <w:szCs w:val="24"/>
          <w:rtl/>
        </w:rPr>
        <w:t>.</w:t>
      </w:r>
      <w:r w:rsidRPr="005F5591">
        <w:rPr>
          <w:rFonts w:ascii="Arial" w:hAnsi="Arial" w:cs="Arial" w:hint="cs"/>
          <w:sz w:val="24"/>
          <w:szCs w:val="24"/>
          <w:rtl/>
        </w:rPr>
        <w:t>انواع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خطوط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را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خوب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می‏نوشت</w:t>
      </w:r>
      <w:r w:rsidRPr="005F5591">
        <w:rPr>
          <w:rFonts w:ascii="Arial" w:hAnsi="Arial" w:cs="Arial"/>
          <w:sz w:val="24"/>
          <w:szCs w:val="24"/>
          <w:rtl/>
        </w:rPr>
        <w:t>.</w:t>
      </w:r>
      <w:r w:rsidRPr="005F5591">
        <w:rPr>
          <w:rFonts w:ascii="Arial" w:hAnsi="Arial" w:cs="Arial" w:hint="cs"/>
          <w:sz w:val="24"/>
          <w:szCs w:val="24"/>
          <w:rtl/>
        </w:rPr>
        <w:t>در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موسیقی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نیز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اطلاعاتی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داشت‏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شاعری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شیرین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بیان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و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ادیبی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نکته‏دان،محقق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و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مورخ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و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دارای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چندین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کتاب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و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بسیاری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مقاله‏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تحقیقی</w:t>
      </w:r>
      <w:r w:rsidRPr="005F5591">
        <w:rPr>
          <w:rFonts w:ascii="Arial" w:hAnsi="Arial" w:cs="Arial"/>
          <w:sz w:val="24"/>
          <w:szCs w:val="24"/>
          <w:rtl/>
        </w:rPr>
        <w:t>.</w:t>
      </w:r>
      <w:r w:rsidRPr="005F5591">
        <w:rPr>
          <w:rFonts w:ascii="Arial" w:hAnsi="Arial" w:cs="Arial" w:hint="cs"/>
          <w:sz w:val="24"/>
          <w:szCs w:val="24"/>
          <w:rtl/>
        </w:rPr>
        <w:t>فوتش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شهریور</w:t>
      </w:r>
      <w:r w:rsidRPr="005F5591">
        <w:rPr>
          <w:rFonts w:ascii="Arial" w:hAnsi="Arial" w:cs="Arial"/>
          <w:sz w:val="24"/>
          <w:szCs w:val="24"/>
          <w:rtl/>
        </w:rPr>
        <w:t xml:space="preserve"> 1354 </w:t>
      </w:r>
      <w:r w:rsidRPr="005F5591">
        <w:rPr>
          <w:rFonts w:ascii="Arial" w:hAnsi="Arial" w:cs="Arial" w:hint="cs"/>
          <w:sz w:val="24"/>
          <w:szCs w:val="24"/>
          <w:rtl/>
        </w:rPr>
        <w:t>برابر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شعبان</w:t>
      </w:r>
      <w:r w:rsidRPr="005F5591">
        <w:rPr>
          <w:rFonts w:ascii="Arial" w:hAnsi="Arial" w:cs="Arial"/>
          <w:sz w:val="24"/>
          <w:szCs w:val="24"/>
          <w:rtl/>
        </w:rPr>
        <w:t xml:space="preserve"> 1395.</w:t>
      </w:r>
      <w:r w:rsidRPr="005F5591">
        <w:rPr>
          <w:rFonts w:ascii="Arial" w:hAnsi="Arial" w:cs="Arial" w:hint="cs"/>
          <w:sz w:val="24"/>
          <w:szCs w:val="24"/>
          <w:rtl/>
        </w:rPr>
        <w:t>ماده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تاریخ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فوت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او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را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فاضل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محترم‏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آقای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قدسی</w:t>
      </w:r>
      <w:r w:rsidRPr="005F5591">
        <w:rPr>
          <w:rFonts w:ascii="Arial" w:hAnsi="Arial" w:cs="Arial"/>
          <w:sz w:val="24"/>
          <w:szCs w:val="24"/>
          <w:rtl/>
        </w:rPr>
        <w:t xml:space="preserve"> </w:t>
      </w:r>
      <w:r w:rsidRPr="005F5591">
        <w:rPr>
          <w:rFonts w:ascii="Arial" w:hAnsi="Arial" w:cs="Arial" w:hint="cs"/>
          <w:sz w:val="24"/>
          <w:szCs w:val="24"/>
          <w:rtl/>
        </w:rPr>
        <w:t>سروده</w:t>
      </w:r>
      <w:r w:rsidRPr="005F5591">
        <w:rPr>
          <w:rFonts w:ascii="Arial" w:hAnsi="Arial" w:cs="Arial"/>
          <w:sz w:val="24"/>
          <w:szCs w:val="24"/>
        </w:rPr>
        <w:t>:</w:t>
      </w:r>
    </w:p>
    <w:p w:rsidR="00EC338D" w:rsidRPr="005F5591" w:rsidRDefault="00EC338D" w:rsidP="005F5591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5F5591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266F1"/>
    <w:rsid w:val="00031862"/>
    <w:rsid w:val="00046046"/>
    <w:rsid w:val="00066D26"/>
    <w:rsid w:val="000774A7"/>
    <w:rsid w:val="00081864"/>
    <w:rsid w:val="00091C38"/>
    <w:rsid w:val="000A1030"/>
    <w:rsid w:val="000A2D60"/>
    <w:rsid w:val="000A463A"/>
    <w:rsid w:val="000C04A1"/>
    <w:rsid w:val="000F5CB0"/>
    <w:rsid w:val="00124DD6"/>
    <w:rsid w:val="0014484D"/>
    <w:rsid w:val="00152C20"/>
    <w:rsid w:val="00174B63"/>
    <w:rsid w:val="00182171"/>
    <w:rsid w:val="00182E40"/>
    <w:rsid w:val="00190D19"/>
    <w:rsid w:val="001A342C"/>
    <w:rsid w:val="001C7ED3"/>
    <w:rsid w:val="001E24CE"/>
    <w:rsid w:val="002273CA"/>
    <w:rsid w:val="00275B5A"/>
    <w:rsid w:val="002A0B3D"/>
    <w:rsid w:val="002B64B4"/>
    <w:rsid w:val="002C49AD"/>
    <w:rsid w:val="002C7553"/>
    <w:rsid w:val="00333526"/>
    <w:rsid w:val="00383EE5"/>
    <w:rsid w:val="0038483B"/>
    <w:rsid w:val="00387981"/>
    <w:rsid w:val="003A3EFB"/>
    <w:rsid w:val="003A4525"/>
    <w:rsid w:val="003F157A"/>
    <w:rsid w:val="00432035"/>
    <w:rsid w:val="00445A85"/>
    <w:rsid w:val="004549B6"/>
    <w:rsid w:val="00454F60"/>
    <w:rsid w:val="00466454"/>
    <w:rsid w:val="004A5464"/>
    <w:rsid w:val="004B17BD"/>
    <w:rsid w:val="004B51D2"/>
    <w:rsid w:val="004C3911"/>
    <w:rsid w:val="004E0158"/>
    <w:rsid w:val="004F4CCF"/>
    <w:rsid w:val="00501278"/>
    <w:rsid w:val="00536EE8"/>
    <w:rsid w:val="00536FD4"/>
    <w:rsid w:val="00540E3B"/>
    <w:rsid w:val="00543B3D"/>
    <w:rsid w:val="00545862"/>
    <w:rsid w:val="00563B9E"/>
    <w:rsid w:val="00577E4E"/>
    <w:rsid w:val="005836DD"/>
    <w:rsid w:val="005A12CB"/>
    <w:rsid w:val="005A6FB1"/>
    <w:rsid w:val="005D3CF7"/>
    <w:rsid w:val="005F0104"/>
    <w:rsid w:val="005F5591"/>
    <w:rsid w:val="005F7745"/>
    <w:rsid w:val="0060511F"/>
    <w:rsid w:val="00616054"/>
    <w:rsid w:val="00630127"/>
    <w:rsid w:val="00645AFE"/>
    <w:rsid w:val="00655A58"/>
    <w:rsid w:val="006C012A"/>
    <w:rsid w:val="006E6248"/>
    <w:rsid w:val="007209C5"/>
    <w:rsid w:val="00773E23"/>
    <w:rsid w:val="007A2D12"/>
    <w:rsid w:val="007B4616"/>
    <w:rsid w:val="007C4DD7"/>
    <w:rsid w:val="007D4C5D"/>
    <w:rsid w:val="00804811"/>
    <w:rsid w:val="00805DDB"/>
    <w:rsid w:val="00826289"/>
    <w:rsid w:val="0083343F"/>
    <w:rsid w:val="00852F34"/>
    <w:rsid w:val="00872036"/>
    <w:rsid w:val="00876C6C"/>
    <w:rsid w:val="008812ED"/>
    <w:rsid w:val="0088798C"/>
    <w:rsid w:val="00892C00"/>
    <w:rsid w:val="008A74EE"/>
    <w:rsid w:val="008E1941"/>
    <w:rsid w:val="008E1E3E"/>
    <w:rsid w:val="00915D45"/>
    <w:rsid w:val="00927DAC"/>
    <w:rsid w:val="00937F6F"/>
    <w:rsid w:val="00940B50"/>
    <w:rsid w:val="00950C33"/>
    <w:rsid w:val="00951786"/>
    <w:rsid w:val="00953E69"/>
    <w:rsid w:val="00956A96"/>
    <w:rsid w:val="00966B5B"/>
    <w:rsid w:val="00985738"/>
    <w:rsid w:val="009B6568"/>
    <w:rsid w:val="009C6149"/>
    <w:rsid w:val="009D12EA"/>
    <w:rsid w:val="009F3317"/>
    <w:rsid w:val="009F60AC"/>
    <w:rsid w:val="00A05914"/>
    <w:rsid w:val="00A55B0E"/>
    <w:rsid w:val="00A7618E"/>
    <w:rsid w:val="00AA7E89"/>
    <w:rsid w:val="00AF1CCB"/>
    <w:rsid w:val="00AF5883"/>
    <w:rsid w:val="00B17FD2"/>
    <w:rsid w:val="00B23758"/>
    <w:rsid w:val="00B61C5B"/>
    <w:rsid w:val="00B71788"/>
    <w:rsid w:val="00B855CF"/>
    <w:rsid w:val="00B877A0"/>
    <w:rsid w:val="00B97998"/>
    <w:rsid w:val="00BA2189"/>
    <w:rsid w:val="00BB2D62"/>
    <w:rsid w:val="00BB5B39"/>
    <w:rsid w:val="00BE3E53"/>
    <w:rsid w:val="00C14B70"/>
    <w:rsid w:val="00CA35F3"/>
    <w:rsid w:val="00CC5CF0"/>
    <w:rsid w:val="00CD33D8"/>
    <w:rsid w:val="00D2344D"/>
    <w:rsid w:val="00D34FA7"/>
    <w:rsid w:val="00D4749C"/>
    <w:rsid w:val="00D518DF"/>
    <w:rsid w:val="00D55F17"/>
    <w:rsid w:val="00D733AA"/>
    <w:rsid w:val="00D775D9"/>
    <w:rsid w:val="00D84489"/>
    <w:rsid w:val="00D84883"/>
    <w:rsid w:val="00D84F91"/>
    <w:rsid w:val="00D94A53"/>
    <w:rsid w:val="00E02F99"/>
    <w:rsid w:val="00E07B3F"/>
    <w:rsid w:val="00E83A1B"/>
    <w:rsid w:val="00E9107F"/>
    <w:rsid w:val="00EA64BB"/>
    <w:rsid w:val="00EB23B1"/>
    <w:rsid w:val="00EC338D"/>
    <w:rsid w:val="00ED52F9"/>
    <w:rsid w:val="00F40AFE"/>
    <w:rsid w:val="00F55C91"/>
    <w:rsid w:val="00F612EF"/>
    <w:rsid w:val="00F84BF5"/>
    <w:rsid w:val="00F869BD"/>
    <w:rsid w:val="00F93C55"/>
    <w:rsid w:val="00F9518D"/>
    <w:rsid w:val="00FA138D"/>
    <w:rsid w:val="00FA7613"/>
    <w:rsid w:val="00FA7AEB"/>
    <w:rsid w:val="00FB2006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2012-02-10T14:40:00Z</dcterms:created>
  <dcterms:modified xsi:type="dcterms:W3CDTF">2012-02-10T14:40:00Z</dcterms:modified>
</cp:coreProperties>
</file>