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78" w:rsidRPr="00501278" w:rsidRDefault="00501278" w:rsidP="00501278">
      <w:pPr>
        <w:bidi/>
        <w:jc w:val="both"/>
        <w:rPr>
          <w:rFonts w:ascii="Arial" w:hAnsi="Arial" w:cs="Arial"/>
          <w:sz w:val="28"/>
          <w:szCs w:val="28"/>
        </w:rPr>
      </w:pPr>
      <w:r w:rsidRPr="00501278">
        <w:rPr>
          <w:rFonts w:ascii="Arial" w:hAnsi="Arial" w:cs="Arial" w:hint="cs"/>
          <w:sz w:val="28"/>
          <w:szCs w:val="28"/>
          <w:rtl/>
        </w:rPr>
        <w:t>سلاطین</w:t>
      </w:r>
      <w:r w:rsidRPr="00501278">
        <w:rPr>
          <w:rFonts w:ascii="Arial" w:hAnsi="Arial" w:cs="Arial"/>
          <w:sz w:val="28"/>
          <w:szCs w:val="28"/>
          <w:rtl/>
        </w:rPr>
        <w:t xml:space="preserve"> </w:t>
      </w:r>
      <w:r w:rsidRPr="00501278">
        <w:rPr>
          <w:rFonts w:ascii="Arial" w:hAnsi="Arial" w:cs="Arial" w:hint="cs"/>
          <w:sz w:val="28"/>
          <w:szCs w:val="28"/>
          <w:rtl/>
        </w:rPr>
        <w:t>و</w:t>
      </w:r>
      <w:r w:rsidRPr="00501278">
        <w:rPr>
          <w:rFonts w:ascii="Arial" w:hAnsi="Arial" w:cs="Arial"/>
          <w:sz w:val="28"/>
          <w:szCs w:val="28"/>
          <w:rtl/>
        </w:rPr>
        <w:t xml:space="preserve"> </w:t>
      </w:r>
      <w:r w:rsidRPr="00501278">
        <w:rPr>
          <w:rFonts w:ascii="Arial" w:hAnsi="Arial" w:cs="Arial" w:hint="cs"/>
          <w:sz w:val="28"/>
          <w:szCs w:val="28"/>
          <w:rtl/>
        </w:rPr>
        <w:t>حکمرانان</w:t>
      </w:r>
      <w:r w:rsidRPr="00501278">
        <w:rPr>
          <w:rFonts w:ascii="Arial" w:hAnsi="Arial" w:cs="Arial"/>
          <w:sz w:val="28"/>
          <w:szCs w:val="28"/>
          <w:rtl/>
        </w:rPr>
        <w:t xml:space="preserve"> </w:t>
      </w:r>
      <w:r w:rsidRPr="00501278">
        <w:rPr>
          <w:rFonts w:ascii="Arial" w:hAnsi="Arial" w:cs="Arial" w:hint="cs"/>
          <w:sz w:val="28"/>
          <w:szCs w:val="28"/>
          <w:rtl/>
        </w:rPr>
        <w:t>زندیه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8"/>
          <w:szCs w:val="28"/>
        </w:rPr>
      </w:pPr>
      <w:r w:rsidRPr="00501278">
        <w:rPr>
          <w:rFonts w:ascii="Arial" w:hAnsi="Arial" w:cs="Arial" w:hint="cs"/>
          <w:sz w:val="28"/>
          <w:szCs w:val="28"/>
          <w:rtl/>
        </w:rPr>
        <w:t>کرمانی،</w:t>
      </w:r>
      <w:r w:rsidRPr="00501278">
        <w:rPr>
          <w:rFonts w:ascii="Arial" w:hAnsi="Arial" w:cs="Arial"/>
          <w:sz w:val="28"/>
          <w:szCs w:val="28"/>
          <w:rtl/>
        </w:rPr>
        <w:t xml:space="preserve"> </w:t>
      </w:r>
      <w:r w:rsidRPr="00501278">
        <w:rPr>
          <w:rFonts w:ascii="Arial" w:hAnsi="Arial" w:cs="Arial" w:hint="cs"/>
          <w:sz w:val="28"/>
          <w:szCs w:val="28"/>
          <w:rtl/>
        </w:rPr>
        <w:t>افضل</w:t>
      </w:r>
      <w:r w:rsidRPr="00501278">
        <w:rPr>
          <w:rFonts w:ascii="Arial" w:hAnsi="Arial" w:cs="Arial"/>
          <w:sz w:val="28"/>
          <w:szCs w:val="28"/>
          <w:rtl/>
        </w:rPr>
        <w:t xml:space="preserve"> </w:t>
      </w:r>
      <w:r w:rsidRPr="00501278">
        <w:rPr>
          <w:rFonts w:ascii="Arial" w:hAnsi="Arial" w:cs="Arial" w:hint="cs"/>
          <w:sz w:val="28"/>
          <w:szCs w:val="28"/>
          <w:rtl/>
        </w:rPr>
        <w:t>الملک</w:t>
      </w:r>
    </w:p>
    <w:p w:rsid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نادرشاه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سنهء</w:t>
      </w:r>
      <w:r w:rsidRPr="00501278">
        <w:rPr>
          <w:rFonts w:ascii="Arial" w:hAnsi="Arial" w:cs="Arial"/>
          <w:sz w:val="24"/>
          <w:szCs w:val="24"/>
          <w:rtl/>
        </w:rPr>
        <w:t xml:space="preserve"> 1161 </w:t>
      </w:r>
      <w:r w:rsidRPr="00501278">
        <w:rPr>
          <w:rFonts w:ascii="Arial" w:hAnsi="Arial" w:cs="Arial" w:hint="cs"/>
          <w:sz w:val="24"/>
          <w:szCs w:val="24"/>
          <w:rtl/>
        </w:rPr>
        <w:t>هجری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موافق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ضبط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تواریخ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بدست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ملازمان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بقتل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رسید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چنانکه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گفته‏اند</w:t>
      </w:r>
      <w:r w:rsidRPr="00501278">
        <w:rPr>
          <w:rFonts w:ascii="Arial" w:hAnsi="Arial" w:cs="Arial"/>
          <w:sz w:val="24"/>
          <w:szCs w:val="24"/>
        </w:rPr>
        <w:t>: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دیدی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خون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ناحق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پروانه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شمع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را</w:t>
      </w:r>
      <w:r w:rsidRPr="00501278">
        <w:rPr>
          <w:rFonts w:ascii="Arial" w:hAnsi="Arial" w:cs="Arial"/>
          <w:sz w:val="24"/>
          <w:szCs w:val="24"/>
          <w:rtl/>
        </w:rPr>
        <w:t xml:space="preserve">- </w:t>
      </w:r>
      <w:r w:rsidRPr="00501278">
        <w:rPr>
          <w:rFonts w:ascii="Arial" w:hAnsi="Arial" w:cs="Arial" w:hint="cs"/>
          <w:sz w:val="24"/>
          <w:szCs w:val="24"/>
          <w:rtl/>
        </w:rPr>
        <w:t>چندان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امان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نداد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سحر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کند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پس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رحلت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فنا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بعالم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بقا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قریب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میان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امرای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ایران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حکومت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نزاع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جمله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عادلشاه،علی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شاه،ابراهیم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افشار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آزاد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افغان،محمد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حسن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قاجار،کریمخان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زند،علی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مردان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بختیاری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میرزا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ابو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تراب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هرچند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وقت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یکی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آنان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ادعای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پادشاهی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می‏کردند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امر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ایران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ایرانیان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بدین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نوع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مختل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جاده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اعتدال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نظم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منحرف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اینکه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تاریخ</w:t>
      </w:r>
      <w:r w:rsidRPr="00501278">
        <w:rPr>
          <w:rFonts w:ascii="Arial" w:hAnsi="Arial" w:cs="Arial"/>
          <w:sz w:val="24"/>
          <w:szCs w:val="24"/>
          <w:rtl/>
        </w:rPr>
        <w:t xml:space="preserve"> 1170 </w:t>
      </w:r>
      <w:r w:rsidRPr="00501278">
        <w:rPr>
          <w:rFonts w:ascii="Arial" w:hAnsi="Arial" w:cs="Arial" w:hint="cs"/>
          <w:sz w:val="24"/>
          <w:szCs w:val="24"/>
          <w:rtl/>
        </w:rPr>
        <w:t>هجری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خطاب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عنوان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شاهی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صفحات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عراق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فارس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آذربایجان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بنا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مشیت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اراده‏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حضرت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احدیت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مسلم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تخت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نشست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فرمانروائی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آرام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قرار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گرفت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اول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پادشاهان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زندیه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1170 </w:t>
      </w:r>
      <w:r w:rsidRPr="00501278">
        <w:rPr>
          <w:rFonts w:ascii="Arial" w:hAnsi="Arial" w:cs="Arial" w:hint="cs"/>
          <w:sz w:val="24"/>
          <w:szCs w:val="24"/>
          <w:rtl/>
        </w:rPr>
        <w:t>جلوس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نظم‏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نسق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امورات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حکومت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داد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اینکه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روز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سه‏شنبه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سیزدهم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شهر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صفر</w:t>
      </w:r>
      <w:r w:rsidRPr="00501278">
        <w:rPr>
          <w:rFonts w:ascii="Arial" w:hAnsi="Arial" w:cs="Arial"/>
          <w:sz w:val="24"/>
          <w:szCs w:val="24"/>
          <w:rtl/>
        </w:rPr>
        <w:t xml:space="preserve"> 1193 </w:t>
      </w:r>
      <w:r w:rsidRPr="00501278">
        <w:rPr>
          <w:rFonts w:ascii="Arial" w:hAnsi="Arial" w:cs="Arial" w:hint="cs"/>
          <w:sz w:val="24"/>
          <w:szCs w:val="24"/>
          <w:rtl/>
        </w:rPr>
        <w:t>دار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دنیا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بدرود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کرد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کریم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چون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بیقرار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گذشت</w:t>
      </w:r>
      <w:r w:rsidRPr="00501278">
        <w:rPr>
          <w:rFonts w:ascii="Arial" w:hAnsi="Arial" w:cs="Arial"/>
          <w:sz w:val="24"/>
          <w:szCs w:val="24"/>
          <w:rtl/>
        </w:rPr>
        <w:t xml:space="preserve">- </w:t>
      </w:r>
      <w:r w:rsidRPr="00501278">
        <w:rPr>
          <w:rFonts w:ascii="Arial" w:hAnsi="Arial" w:cs="Arial" w:hint="cs"/>
          <w:sz w:val="24"/>
          <w:szCs w:val="24"/>
          <w:rtl/>
        </w:rPr>
        <w:t>سه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نود،نود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صد،صد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هزار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گذشت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همچنین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تاریخ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وفات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گفته‏اند</w:t>
      </w:r>
      <w:r w:rsidRPr="00501278">
        <w:rPr>
          <w:rFonts w:ascii="Arial" w:hAnsi="Arial" w:cs="Arial"/>
          <w:sz w:val="24"/>
          <w:szCs w:val="24"/>
          <w:rtl/>
        </w:rPr>
        <w:t>:(</w:t>
      </w:r>
      <w:r w:rsidRPr="00501278">
        <w:rPr>
          <w:rFonts w:ascii="Arial" w:hAnsi="Arial" w:cs="Arial" w:hint="cs"/>
          <w:sz w:val="24"/>
          <w:szCs w:val="24"/>
          <w:rtl/>
        </w:rPr>
        <w:t>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مرد</w:t>
      </w:r>
      <w:r w:rsidRPr="00501278">
        <w:rPr>
          <w:rFonts w:ascii="Arial" w:hAnsi="Arial" w:cs="Arial"/>
          <w:sz w:val="24"/>
          <w:szCs w:val="24"/>
          <w:rtl/>
        </w:rPr>
        <w:t xml:space="preserve"> 1193).</w:t>
      </w:r>
      <w:r w:rsidRPr="00501278">
        <w:rPr>
          <w:rFonts w:ascii="Arial" w:hAnsi="Arial" w:cs="Arial" w:hint="cs"/>
          <w:sz w:val="24"/>
          <w:szCs w:val="24"/>
          <w:rtl/>
        </w:rPr>
        <w:t>مدت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سلطنتش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بیست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طغرای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او</w:t>
      </w:r>
      <w:r w:rsidRPr="00501278">
        <w:rPr>
          <w:rFonts w:ascii="Arial" w:hAnsi="Arial" w:cs="Arial" w:hint="eastAsia"/>
          <w:sz w:val="24"/>
          <w:szCs w:val="24"/>
          <w:rtl/>
        </w:rPr>
        <w:t>«</w:t>
      </w:r>
      <w:r w:rsidRPr="00501278">
        <w:rPr>
          <w:rFonts w:ascii="Arial" w:hAnsi="Arial" w:cs="Arial" w:hint="cs"/>
          <w:sz w:val="24"/>
          <w:szCs w:val="24"/>
          <w:rtl/>
        </w:rPr>
        <w:t>فرمان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عالی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شد</w:t>
      </w:r>
      <w:r w:rsidRPr="00501278">
        <w:rPr>
          <w:rFonts w:ascii="Arial" w:hAnsi="Arial" w:cs="Arial" w:hint="eastAsia"/>
          <w:sz w:val="24"/>
          <w:szCs w:val="24"/>
          <w:rtl/>
        </w:rPr>
        <w:t>»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مهر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او</w:t>
      </w:r>
      <w:r w:rsidRPr="00501278">
        <w:rPr>
          <w:rFonts w:ascii="Arial" w:hAnsi="Arial" w:cs="Arial" w:hint="eastAsia"/>
          <w:sz w:val="24"/>
          <w:szCs w:val="24"/>
          <w:rtl/>
        </w:rPr>
        <w:t>«</w:t>
      </w:r>
      <w:r w:rsidRPr="00501278">
        <w:rPr>
          <w:rFonts w:ascii="Arial" w:hAnsi="Arial" w:cs="Arial" w:hint="cs"/>
          <w:sz w:val="24"/>
          <w:szCs w:val="24"/>
          <w:rtl/>
        </w:rPr>
        <w:t>یا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هو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بمن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رجاه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</w:t>
      </w:r>
      <w:r w:rsidRPr="00501278">
        <w:rPr>
          <w:rFonts w:ascii="Arial" w:hAnsi="Arial" w:cs="Arial" w:hint="eastAsia"/>
          <w:sz w:val="24"/>
          <w:szCs w:val="24"/>
          <w:rtl/>
        </w:rPr>
        <w:t>»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زکیخان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بعد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مدعی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گردید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چند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وقت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بخدعه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حیله‏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اطاعت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ابو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الفتح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پسر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نمود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1193 </w:t>
      </w:r>
      <w:r w:rsidRPr="00501278">
        <w:rPr>
          <w:rFonts w:ascii="Arial" w:hAnsi="Arial" w:cs="Arial" w:hint="cs"/>
          <w:sz w:val="24"/>
          <w:szCs w:val="24"/>
          <w:rtl/>
        </w:rPr>
        <w:t>جالس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مسند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گردید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قضایای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اتفاقیه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همان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وفات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یافت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صادقخان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برادر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بعد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زکیخان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مدعی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گردید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چندی‏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خطاب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شاهی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باو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گفته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شد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مدت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ایام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حکومت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قریب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یکسال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نیم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کشید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1195 </w:t>
      </w:r>
      <w:r w:rsidRPr="00501278">
        <w:rPr>
          <w:rFonts w:ascii="Arial" w:hAnsi="Arial" w:cs="Arial" w:hint="cs"/>
          <w:sz w:val="24"/>
          <w:szCs w:val="24"/>
          <w:rtl/>
        </w:rPr>
        <w:t>داعی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حق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را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لبیک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اجابت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گفت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علی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مراد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همشیره‏زاده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کریمخان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1195 </w:t>
      </w:r>
      <w:r w:rsidRPr="00501278">
        <w:rPr>
          <w:rFonts w:ascii="Arial" w:hAnsi="Arial" w:cs="Arial" w:hint="cs"/>
          <w:sz w:val="24"/>
          <w:szCs w:val="24"/>
          <w:rtl/>
        </w:rPr>
        <w:t>جلوس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1199 </w:t>
      </w:r>
      <w:r w:rsidRPr="00501278">
        <w:rPr>
          <w:rFonts w:ascii="Arial" w:hAnsi="Arial" w:cs="Arial" w:hint="cs"/>
          <w:sz w:val="24"/>
          <w:szCs w:val="24"/>
          <w:rtl/>
        </w:rPr>
        <w:t>درگذشت</w:t>
      </w:r>
      <w:r w:rsidRPr="00501278">
        <w:rPr>
          <w:rFonts w:ascii="Arial" w:hAnsi="Arial" w:cs="Arial"/>
          <w:sz w:val="24"/>
          <w:szCs w:val="24"/>
        </w:rPr>
        <w:t>.</w:t>
      </w:r>
    </w:p>
    <w:p w:rsidR="00501278" w:rsidRPr="00501278" w:rsidRDefault="00501278" w:rsidP="00501278">
      <w:pPr>
        <w:bidi/>
        <w:jc w:val="both"/>
        <w:rPr>
          <w:rFonts w:ascii="Arial" w:hAnsi="Arial" w:cs="Arial"/>
          <w:sz w:val="24"/>
          <w:szCs w:val="24"/>
        </w:rPr>
      </w:pPr>
      <w:r w:rsidRPr="00501278">
        <w:rPr>
          <w:rFonts w:ascii="Arial" w:hAnsi="Arial" w:cs="Arial" w:hint="cs"/>
          <w:sz w:val="24"/>
          <w:szCs w:val="24"/>
          <w:rtl/>
        </w:rPr>
        <w:t>جعفرخان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ولد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صادقخان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1199 </w:t>
      </w:r>
      <w:r w:rsidRPr="00501278">
        <w:rPr>
          <w:rFonts w:ascii="Arial" w:hAnsi="Arial" w:cs="Arial" w:hint="cs"/>
          <w:sz w:val="24"/>
          <w:szCs w:val="24"/>
          <w:rtl/>
        </w:rPr>
        <w:t>بتخت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جلوس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کرد</w:t>
      </w:r>
      <w:r w:rsidRPr="00501278">
        <w:rPr>
          <w:rFonts w:ascii="Arial" w:hAnsi="Arial" w:cs="Arial"/>
          <w:sz w:val="24"/>
          <w:szCs w:val="24"/>
          <w:rtl/>
        </w:rPr>
        <w:t xml:space="preserve">.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1203 </w:t>
      </w:r>
      <w:r w:rsidRPr="00501278">
        <w:rPr>
          <w:rFonts w:ascii="Arial" w:hAnsi="Arial" w:cs="Arial" w:hint="cs"/>
          <w:sz w:val="24"/>
          <w:szCs w:val="24"/>
          <w:rtl/>
        </w:rPr>
        <w:t>بدرود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دنیا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نمود</w:t>
      </w:r>
      <w:r w:rsidRPr="00501278">
        <w:rPr>
          <w:rFonts w:ascii="Arial" w:hAnsi="Arial" w:cs="Arial"/>
          <w:sz w:val="24"/>
          <w:szCs w:val="24"/>
          <w:rtl/>
        </w:rPr>
        <w:t>:</w:t>
      </w:r>
      <w:r w:rsidRPr="00501278">
        <w:rPr>
          <w:rFonts w:ascii="Arial" w:hAnsi="Arial" w:cs="Arial" w:hint="cs"/>
          <w:sz w:val="24"/>
          <w:szCs w:val="24"/>
          <w:rtl/>
        </w:rPr>
        <w:t>نوشت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کلک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صباحی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قصر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سلطانی</w:t>
      </w:r>
      <w:r w:rsidRPr="00501278">
        <w:rPr>
          <w:rFonts w:ascii="Arial" w:hAnsi="Arial" w:cs="Arial"/>
          <w:sz w:val="24"/>
          <w:szCs w:val="24"/>
          <w:rtl/>
        </w:rPr>
        <w:t>-</w:t>
      </w:r>
      <w:r w:rsidRPr="00501278">
        <w:rPr>
          <w:rFonts w:ascii="Arial" w:hAnsi="Arial" w:cs="Arial" w:hint="cs"/>
          <w:sz w:val="24"/>
          <w:szCs w:val="24"/>
          <w:rtl/>
        </w:rPr>
        <w:t>علی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مراد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برون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نشست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جعفر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1199.</w:t>
      </w:r>
      <w:r w:rsidRPr="00501278">
        <w:rPr>
          <w:rFonts w:ascii="Arial" w:hAnsi="Arial" w:cs="Arial" w:hint="cs"/>
          <w:sz w:val="24"/>
          <w:szCs w:val="24"/>
          <w:rtl/>
        </w:rPr>
        <w:t>لطفعلی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پسر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جعفر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بعد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از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فوت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پدر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سنه</w:t>
      </w:r>
      <w:r w:rsidRPr="00501278">
        <w:rPr>
          <w:rFonts w:ascii="Arial" w:hAnsi="Arial" w:cs="Arial"/>
          <w:sz w:val="24"/>
          <w:szCs w:val="24"/>
          <w:rtl/>
        </w:rPr>
        <w:t xml:space="preserve"> 1203 </w:t>
      </w:r>
      <w:r w:rsidRPr="00501278">
        <w:rPr>
          <w:rFonts w:ascii="Arial" w:hAnsi="Arial" w:cs="Arial" w:hint="cs"/>
          <w:sz w:val="24"/>
          <w:szCs w:val="24"/>
          <w:rtl/>
        </w:rPr>
        <w:t>مدعی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شد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در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1209 </w:t>
      </w:r>
      <w:r w:rsidRPr="00501278">
        <w:rPr>
          <w:rFonts w:ascii="Arial" w:hAnsi="Arial" w:cs="Arial" w:hint="cs"/>
          <w:sz w:val="24"/>
          <w:szCs w:val="24"/>
          <w:rtl/>
        </w:rPr>
        <w:t>گرفتار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آقا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محمد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خان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قاجار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گردید</w:t>
      </w:r>
      <w:r w:rsidRPr="00501278">
        <w:rPr>
          <w:rFonts w:ascii="Arial" w:hAnsi="Arial" w:cs="Arial"/>
          <w:sz w:val="24"/>
          <w:szCs w:val="24"/>
          <w:rtl/>
        </w:rPr>
        <w:t>.</w:t>
      </w:r>
      <w:r w:rsidRPr="00501278">
        <w:rPr>
          <w:rFonts w:ascii="Arial" w:hAnsi="Arial" w:cs="Arial" w:hint="cs"/>
          <w:sz w:val="24"/>
          <w:szCs w:val="24"/>
          <w:rtl/>
        </w:rPr>
        <w:t>مدت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سلطنت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سلاطین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و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حکمرانان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زندیه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قریب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چهل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سال</w:t>
      </w:r>
      <w:r w:rsidRPr="00501278">
        <w:rPr>
          <w:rFonts w:ascii="Arial" w:hAnsi="Arial" w:cs="Arial"/>
          <w:sz w:val="24"/>
          <w:szCs w:val="24"/>
          <w:rtl/>
        </w:rPr>
        <w:t xml:space="preserve"> </w:t>
      </w:r>
      <w:r w:rsidRPr="00501278">
        <w:rPr>
          <w:rFonts w:ascii="Arial" w:hAnsi="Arial" w:cs="Arial" w:hint="cs"/>
          <w:sz w:val="24"/>
          <w:szCs w:val="24"/>
          <w:rtl/>
        </w:rPr>
        <w:t>بود</w:t>
      </w:r>
      <w:r w:rsidRPr="00501278">
        <w:rPr>
          <w:rFonts w:ascii="Arial" w:hAnsi="Arial" w:cs="Arial"/>
          <w:sz w:val="24"/>
          <w:szCs w:val="24"/>
        </w:rPr>
        <w:t>.</w:t>
      </w:r>
    </w:p>
    <w:p w:rsidR="00EC338D" w:rsidRPr="00501278" w:rsidRDefault="00EC338D" w:rsidP="0050127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012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01278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2012-02-10T14:03:00Z</dcterms:created>
  <dcterms:modified xsi:type="dcterms:W3CDTF">2012-02-10T14:03:00Z</dcterms:modified>
</cp:coreProperties>
</file>