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914" w:rsidRPr="00A05914" w:rsidRDefault="00A05914" w:rsidP="00A0591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05914">
        <w:rPr>
          <w:rFonts w:ascii="Arial" w:hAnsi="Arial" w:cs="Arial" w:hint="cs"/>
          <w:sz w:val="28"/>
          <w:szCs w:val="28"/>
          <w:rtl/>
          <w:lang w:bidi="fa-IR"/>
        </w:rPr>
        <w:t>فهرست</w:t>
      </w:r>
      <w:r w:rsidRPr="00A059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8"/>
          <w:szCs w:val="28"/>
          <w:rtl/>
          <w:lang w:bidi="fa-IR"/>
        </w:rPr>
        <w:t>کتابهائی</w:t>
      </w:r>
      <w:r w:rsidRPr="00A059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8"/>
          <w:szCs w:val="28"/>
          <w:rtl/>
          <w:lang w:bidi="fa-IR"/>
        </w:rPr>
        <w:t>که</w:t>
      </w:r>
      <w:r w:rsidRPr="00A059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8"/>
          <w:szCs w:val="28"/>
          <w:rtl/>
          <w:lang w:bidi="fa-IR"/>
        </w:rPr>
        <w:t>درباره</w:t>
      </w:r>
      <w:r w:rsidRPr="00A059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8"/>
          <w:szCs w:val="28"/>
          <w:rtl/>
          <w:lang w:bidi="fa-IR"/>
        </w:rPr>
        <w:t>اصفهان</w:t>
      </w:r>
      <w:r w:rsidRPr="00A059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8"/>
          <w:szCs w:val="28"/>
          <w:rtl/>
          <w:lang w:bidi="fa-IR"/>
        </w:rPr>
        <w:t>نوشته</w:t>
      </w:r>
      <w:r w:rsidRPr="00A059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8"/>
          <w:szCs w:val="28"/>
          <w:rtl/>
          <w:lang w:bidi="fa-IR"/>
        </w:rPr>
        <w:t>شده</w:t>
      </w:r>
      <w:r w:rsidRPr="00A05914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05914">
        <w:rPr>
          <w:rFonts w:ascii="Arial" w:hAnsi="Arial" w:cs="Arial" w:hint="cs"/>
          <w:sz w:val="28"/>
          <w:szCs w:val="28"/>
          <w:rtl/>
          <w:lang w:bidi="fa-IR"/>
        </w:rPr>
        <w:t>رجائی</w:t>
      </w:r>
      <w:r w:rsidRPr="00A059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8"/>
          <w:szCs w:val="28"/>
          <w:rtl/>
          <w:lang w:bidi="fa-IR"/>
        </w:rPr>
        <w:t>زفره</w:t>
      </w:r>
      <w:r w:rsidRPr="00A059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8"/>
          <w:szCs w:val="28"/>
          <w:rtl/>
          <w:lang w:bidi="fa-IR"/>
        </w:rPr>
        <w:t>ای،</w:t>
      </w:r>
      <w:r w:rsidRPr="00A059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A0591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8"/>
          <w:szCs w:val="28"/>
          <w:rtl/>
          <w:lang w:bidi="fa-IR"/>
        </w:rPr>
        <w:t>حسن</w:t>
      </w:r>
    </w:p>
    <w:p w:rsid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9(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50)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وزین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کتابهایی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کتابهایی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A05914">
        <w:rPr>
          <w:rFonts w:ascii="Arial" w:hAnsi="Arial" w:cs="Arial"/>
          <w:sz w:val="24"/>
          <w:szCs w:val="24"/>
          <w:lang w:bidi="fa-IR"/>
        </w:rPr>
        <w:t>: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/>
          <w:sz w:val="24"/>
          <w:szCs w:val="24"/>
          <w:lang w:bidi="fa-IR"/>
        </w:rPr>
        <w:t>***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نورصادقی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(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)-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-1316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وزیری‏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+260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مشتمل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: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تسمیه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فصل‏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جغرافیائی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آب،هوا،اماکن،خیابانها،فصل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ابنیه‏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بزرگان،شعرا،خطاطان،نقاشان‏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lang w:bidi="fa-IR"/>
        </w:rPr>
        <w:t>.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هنرفر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(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)-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-1346-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سینا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فرانکلین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-274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05914">
        <w:rPr>
          <w:rFonts w:ascii="Arial" w:hAnsi="Arial" w:cs="Arial"/>
          <w:sz w:val="24"/>
          <w:szCs w:val="24"/>
          <w:lang w:bidi="fa-IR"/>
        </w:rPr>
        <w:t>.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: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جغرافیایی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دوم‏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lang w:bidi="fa-IR"/>
        </w:rPr>
        <w:t>.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مشاهیر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حکما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عرفا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مورخین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lang w:bidi="fa-IR"/>
        </w:rPr>
        <w:t>.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-1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الواسع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صفای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زواره‏ای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تذکره‏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1268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سخنوران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مؤلف‏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ستایشگر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چراغعلی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زنگنه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(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سراج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)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ذ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بازی‏های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کودکان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نوروز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جمشاد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)-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-1351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کتاب‏خانه‏های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وزیری‏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240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-50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کودکان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فولکور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اثری‏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A05914">
        <w:rPr>
          <w:rFonts w:ascii="Arial" w:hAnsi="Arial" w:cs="Arial"/>
          <w:sz w:val="24"/>
          <w:szCs w:val="24"/>
          <w:lang w:bidi="fa-IR"/>
        </w:rPr>
        <w:t>.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 w:hint="cs"/>
          <w:sz w:val="24"/>
          <w:szCs w:val="24"/>
          <w:rtl/>
          <w:lang w:bidi="fa-IR"/>
        </w:rPr>
        <w:t>تذکرة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الشعرا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-(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الشعرا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)2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نوحه‏گر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عارفچه‏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متوفی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1380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-1376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-192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خشتی‏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سیصد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هفتاد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سفینه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عنایات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A05914">
        <w:rPr>
          <w:rFonts w:ascii="Arial" w:hAnsi="Arial" w:cs="Arial"/>
          <w:sz w:val="24"/>
          <w:szCs w:val="24"/>
          <w:lang w:bidi="fa-IR"/>
        </w:rPr>
        <w:t>.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متقدمین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معاصرین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بترتیب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تهجی‏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(50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)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الفت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یکتا</w:t>
      </w:r>
      <w:r w:rsidRPr="00A05914">
        <w:rPr>
          <w:rFonts w:ascii="Arial" w:hAnsi="Arial" w:cs="Arial"/>
          <w:sz w:val="24"/>
          <w:szCs w:val="24"/>
          <w:lang w:bidi="fa-IR"/>
        </w:rPr>
        <w:t>.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 w:hint="cs"/>
          <w:sz w:val="24"/>
          <w:szCs w:val="24"/>
          <w:rtl/>
          <w:lang w:bidi="fa-IR"/>
        </w:rPr>
        <w:t>تذکره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مسکین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-3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مسکین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13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تذکره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گونه‏ای‏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غزلهای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طرحی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بشماره‏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320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شورایملی</w:t>
      </w:r>
      <w:r w:rsidRPr="00A05914">
        <w:rPr>
          <w:rFonts w:ascii="Arial" w:hAnsi="Arial" w:cs="Arial"/>
          <w:sz w:val="24"/>
          <w:szCs w:val="24"/>
          <w:lang w:bidi="fa-IR"/>
        </w:rPr>
        <w:t>.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رضوان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-4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قزوینی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آشوب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خزان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جریب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صفه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...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قیصریه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ضرابخانه‏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هندویان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چیت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سازان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فیلخانه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...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بشماره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4344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کتابخانه‏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5914">
        <w:rPr>
          <w:rFonts w:ascii="Arial" w:hAnsi="Arial" w:cs="Arial"/>
          <w:sz w:val="24"/>
          <w:szCs w:val="24"/>
          <w:lang w:bidi="fa-IR"/>
        </w:rPr>
        <w:t>.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A05914">
        <w:rPr>
          <w:rFonts w:ascii="Arial" w:hAnsi="Arial" w:cs="Arial"/>
          <w:sz w:val="24"/>
          <w:szCs w:val="24"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تذکره‏های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A0591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A05914">
        <w:rPr>
          <w:rFonts w:ascii="Arial" w:hAnsi="Arial" w:cs="Arial"/>
          <w:sz w:val="24"/>
          <w:szCs w:val="24"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باختصار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0591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/>
          <w:sz w:val="24"/>
          <w:szCs w:val="24"/>
          <w:lang w:bidi="fa-IR"/>
        </w:rPr>
        <w:lastRenderedPageBreak/>
        <w:t>(3)</w:t>
      </w:r>
      <w:proofErr w:type="gramStart"/>
      <w:r w:rsidRPr="00A05914">
        <w:rPr>
          <w:rFonts w:ascii="Arial" w:hAnsi="Arial" w:cs="Arial"/>
          <w:sz w:val="24"/>
          <w:szCs w:val="24"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تذکره‏های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A0591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/>
          <w:sz w:val="24"/>
          <w:szCs w:val="24"/>
          <w:lang w:bidi="fa-IR"/>
        </w:rPr>
        <w:t>(4)</w:t>
      </w:r>
      <w:proofErr w:type="gramStart"/>
      <w:r w:rsidRPr="00A05914">
        <w:rPr>
          <w:rFonts w:ascii="Arial" w:hAnsi="Arial" w:cs="Arial"/>
          <w:sz w:val="24"/>
          <w:szCs w:val="24"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کتابخانه‏های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13</w:t>
      </w:r>
      <w:r w:rsidRPr="00A0591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 w:hint="cs"/>
          <w:sz w:val="24"/>
          <w:szCs w:val="24"/>
          <w:rtl/>
          <w:lang w:bidi="fa-IR"/>
        </w:rPr>
        <w:t>زفره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رجائی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زفره‏ای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(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سطور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)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- 1350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-8+72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جغرافیا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شعرا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رسوم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آبادی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زفره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کوهپایه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اصفهام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تعمیر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طلاب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دینیه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بقاع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متبرکه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سپاسگزاری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A0591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اوقاف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-1346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-284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خبرخواهان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نیکوکاری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46/1345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اوقافی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نموده‏اند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بمناسبت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شرح‏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A05914">
        <w:rPr>
          <w:rFonts w:ascii="Arial" w:hAnsi="Arial" w:cs="Arial"/>
          <w:sz w:val="24"/>
          <w:szCs w:val="24"/>
          <w:lang w:bidi="fa-IR"/>
        </w:rPr>
        <w:t>.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 w:hint="cs"/>
          <w:sz w:val="24"/>
          <w:szCs w:val="24"/>
          <w:rtl/>
          <w:lang w:bidi="fa-IR"/>
        </w:rPr>
        <w:t>سراج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القبور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الرزاق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موسوی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احمدآبادی‏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(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متوفی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1348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)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مزارات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A05914">
        <w:rPr>
          <w:rFonts w:ascii="Arial" w:hAnsi="Arial" w:cs="Arial"/>
          <w:sz w:val="24"/>
          <w:szCs w:val="24"/>
          <w:lang w:bidi="fa-IR"/>
        </w:rPr>
        <w:t>.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 w:hint="cs"/>
          <w:sz w:val="24"/>
          <w:szCs w:val="24"/>
          <w:rtl/>
          <w:lang w:bidi="fa-IR"/>
        </w:rPr>
        <w:t>سرشماری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نفوس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مسکن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آبان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18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-1347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برنامه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آمار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19+121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ص‏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سرشماری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1345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آمار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5914">
        <w:rPr>
          <w:rFonts w:ascii="Arial" w:hAnsi="Arial" w:cs="Arial"/>
          <w:sz w:val="24"/>
          <w:szCs w:val="24"/>
          <w:lang w:bidi="fa-IR"/>
        </w:rPr>
        <w:t>.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افسانه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افسانه‏های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-1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قلی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امینی‏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)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مطبوع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-209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ص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 w:hint="cs"/>
          <w:sz w:val="24"/>
          <w:szCs w:val="24"/>
          <w:rtl/>
          <w:lang w:bidi="fa-IR"/>
        </w:rPr>
        <w:t>داستانهای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-25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فولکور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 w:hint="cs"/>
          <w:sz w:val="24"/>
          <w:szCs w:val="24"/>
          <w:rtl/>
          <w:lang w:bidi="fa-IR"/>
        </w:rPr>
        <w:t>کاروانسراهای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صفویه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موزه‏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بریتانیا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5914">
        <w:rPr>
          <w:rFonts w:ascii="Arial" w:hAnsi="Arial" w:cs="Arial"/>
          <w:sz w:val="24"/>
          <w:szCs w:val="24"/>
          <w:lang w:bidi="fa-IR"/>
        </w:rPr>
        <w:t>.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 w:hint="cs"/>
          <w:sz w:val="24"/>
          <w:szCs w:val="24"/>
          <w:rtl/>
          <w:lang w:bidi="fa-IR"/>
        </w:rPr>
        <w:t>مشروح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باستانشاسی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تابستان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49</w:t>
      </w:r>
      <w:r w:rsidRPr="00A05914">
        <w:rPr>
          <w:rFonts w:ascii="Arial" w:hAnsi="Arial" w:cs="Arial"/>
          <w:sz w:val="24"/>
          <w:szCs w:val="24"/>
          <w:lang w:bidi="fa-IR"/>
        </w:rPr>
        <w:t>.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 w:hint="cs"/>
          <w:sz w:val="24"/>
          <w:szCs w:val="24"/>
          <w:rtl/>
          <w:lang w:bidi="fa-IR"/>
        </w:rPr>
        <w:t>مآثر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الباقریه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-2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وفای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زواره‏ای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(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متوفی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1345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1245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.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تراجم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ستایشگران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شفتی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بیدآبادی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مدیحه‏سرایان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مسجدیه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مشتمل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قصائدی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صاحبان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تراجم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توصیف‏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سروده‏اند</w:t>
      </w:r>
      <w:r w:rsidRPr="00A05914">
        <w:rPr>
          <w:rFonts w:ascii="Arial" w:hAnsi="Arial" w:cs="Arial"/>
          <w:sz w:val="24"/>
          <w:szCs w:val="24"/>
          <w:lang w:bidi="fa-IR"/>
        </w:rPr>
        <w:t>.</w:t>
      </w:r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A05914">
        <w:rPr>
          <w:rFonts w:ascii="Arial" w:hAnsi="Arial" w:cs="Arial"/>
          <w:sz w:val="24"/>
          <w:szCs w:val="24"/>
          <w:lang w:bidi="fa-IR"/>
        </w:rPr>
        <w:t>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کتابشناسی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عامه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مردمشناسی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0591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05914" w:rsidRPr="00A05914" w:rsidRDefault="00A05914" w:rsidP="00A0591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05914">
        <w:rPr>
          <w:rFonts w:ascii="Arial" w:hAnsi="Arial" w:cs="Arial"/>
          <w:sz w:val="24"/>
          <w:szCs w:val="24"/>
          <w:lang w:bidi="fa-IR"/>
        </w:rPr>
        <w:t>(2)-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تذکره‏های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0591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A05914">
        <w:rPr>
          <w:rFonts w:ascii="Arial" w:hAnsi="Arial" w:cs="Arial"/>
          <w:sz w:val="24"/>
          <w:szCs w:val="24"/>
          <w:rtl/>
          <w:lang w:bidi="fa-IR"/>
        </w:rPr>
        <w:t xml:space="preserve"> 2</w:t>
      </w:r>
    </w:p>
    <w:p w:rsidR="00EC338D" w:rsidRPr="00A05914" w:rsidRDefault="00EC338D" w:rsidP="00A05914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EC338D" w:rsidRPr="00A0591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82E40"/>
    <w:rsid w:val="001C7ED3"/>
    <w:rsid w:val="00445A85"/>
    <w:rsid w:val="00536EE8"/>
    <w:rsid w:val="00536FD4"/>
    <w:rsid w:val="00563B9E"/>
    <w:rsid w:val="005A12CB"/>
    <w:rsid w:val="005D3CF7"/>
    <w:rsid w:val="005F7745"/>
    <w:rsid w:val="00773E23"/>
    <w:rsid w:val="0088798C"/>
    <w:rsid w:val="008E1E3E"/>
    <w:rsid w:val="00966B5B"/>
    <w:rsid w:val="009F60AC"/>
    <w:rsid w:val="00A05914"/>
    <w:rsid w:val="00B855CF"/>
    <w:rsid w:val="00BA2189"/>
    <w:rsid w:val="00BB2D62"/>
    <w:rsid w:val="00D2344D"/>
    <w:rsid w:val="00D733AA"/>
    <w:rsid w:val="00D775D9"/>
    <w:rsid w:val="00D84883"/>
    <w:rsid w:val="00D94A53"/>
    <w:rsid w:val="00E07B3F"/>
    <w:rsid w:val="00E83A1B"/>
    <w:rsid w:val="00E9107F"/>
    <w:rsid w:val="00EC3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2012-02-10T13:27:00Z</dcterms:created>
  <dcterms:modified xsi:type="dcterms:W3CDTF">2012-02-10T13:27:00Z</dcterms:modified>
</cp:coreProperties>
</file>