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A66" w:rsidRPr="00411A66" w:rsidRDefault="00411A66" w:rsidP="00411A66">
      <w:pPr>
        <w:bidi/>
        <w:jc w:val="both"/>
        <w:rPr>
          <w:rFonts w:ascii="Arial" w:hAnsi="Arial" w:cs="Arial"/>
          <w:sz w:val="28"/>
          <w:szCs w:val="28"/>
        </w:rPr>
      </w:pPr>
      <w:r w:rsidRPr="00411A66">
        <w:rPr>
          <w:rFonts w:ascii="Arial" w:hAnsi="Arial" w:cs="Arial" w:hint="cs"/>
          <w:sz w:val="28"/>
          <w:szCs w:val="28"/>
          <w:rtl/>
        </w:rPr>
        <w:t>قاموس</w:t>
      </w:r>
      <w:r w:rsidRPr="00411A66">
        <w:rPr>
          <w:rFonts w:ascii="Arial" w:hAnsi="Arial" w:cs="Arial"/>
          <w:sz w:val="28"/>
          <w:szCs w:val="28"/>
          <w:rtl/>
        </w:rPr>
        <w:t xml:space="preserve"> </w:t>
      </w:r>
      <w:r w:rsidRPr="00411A66">
        <w:rPr>
          <w:rFonts w:ascii="Arial" w:hAnsi="Arial" w:cs="Arial" w:hint="cs"/>
          <w:sz w:val="28"/>
          <w:szCs w:val="28"/>
          <w:rtl/>
        </w:rPr>
        <w:t>فیروز</w:t>
      </w:r>
      <w:r w:rsidRPr="00411A66">
        <w:rPr>
          <w:rFonts w:ascii="Arial" w:hAnsi="Arial" w:cs="Arial"/>
          <w:sz w:val="28"/>
          <w:szCs w:val="28"/>
          <w:rtl/>
        </w:rPr>
        <w:t xml:space="preserve"> </w:t>
      </w:r>
      <w:r w:rsidRPr="00411A66">
        <w:rPr>
          <w:rFonts w:ascii="Arial" w:hAnsi="Arial" w:cs="Arial" w:hint="cs"/>
          <w:sz w:val="28"/>
          <w:szCs w:val="28"/>
          <w:rtl/>
        </w:rPr>
        <w:t>آبادی</w:t>
      </w:r>
      <w:r w:rsidRPr="00411A66">
        <w:rPr>
          <w:rFonts w:ascii="Arial" w:hAnsi="Arial" w:cs="Arial"/>
          <w:sz w:val="28"/>
          <w:szCs w:val="28"/>
          <w:rtl/>
        </w:rPr>
        <w:t xml:space="preserve"> </w:t>
      </w:r>
    </w:p>
    <w:p w:rsidR="00411A66" w:rsidRPr="00411A66" w:rsidRDefault="00411A66" w:rsidP="00411A66">
      <w:pPr>
        <w:bidi/>
        <w:jc w:val="both"/>
        <w:rPr>
          <w:rFonts w:ascii="Arial" w:hAnsi="Arial" w:cs="Arial"/>
          <w:sz w:val="28"/>
          <w:szCs w:val="28"/>
        </w:rPr>
      </w:pPr>
      <w:r w:rsidRPr="00411A66">
        <w:rPr>
          <w:rFonts w:ascii="Arial" w:hAnsi="Arial" w:cs="Arial" w:hint="cs"/>
          <w:sz w:val="28"/>
          <w:szCs w:val="28"/>
          <w:rtl/>
        </w:rPr>
        <w:t>گلچین</w:t>
      </w:r>
      <w:r w:rsidRPr="00411A66">
        <w:rPr>
          <w:rFonts w:ascii="Arial" w:hAnsi="Arial" w:cs="Arial"/>
          <w:sz w:val="28"/>
          <w:szCs w:val="28"/>
          <w:rtl/>
        </w:rPr>
        <w:t xml:space="preserve"> </w:t>
      </w:r>
      <w:r w:rsidRPr="00411A66">
        <w:rPr>
          <w:rFonts w:ascii="Arial" w:hAnsi="Arial" w:cs="Arial" w:hint="cs"/>
          <w:sz w:val="28"/>
          <w:szCs w:val="28"/>
          <w:rtl/>
        </w:rPr>
        <w:t>معانی،</w:t>
      </w:r>
      <w:r w:rsidRPr="00411A66">
        <w:rPr>
          <w:rFonts w:ascii="Arial" w:hAnsi="Arial" w:cs="Arial"/>
          <w:sz w:val="28"/>
          <w:szCs w:val="28"/>
          <w:rtl/>
        </w:rPr>
        <w:t xml:space="preserve"> </w:t>
      </w:r>
      <w:r w:rsidRPr="00411A66">
        <w:rPr>
          <w:rFonts w:ascii="Arial" w:hAnsi="Arial" w:cs="Arial" w:hint="cs"/>
          <w:sz w:val="28"/>
          <w:szCs w:val="28"/>
          <w:rtl/>
        </w:rPr>
        <w:t>احمد</w:t>
      </w:r>
    </w:p>
    <w:p w:rsidR="00411A66" w:rsidRDefault="00411A66" w:rsidP="00411A66">
      <w:pPr>
        <w:bidi/>
        <w:jc w:val="both"/>
        <w:rPr>
          <w:rFonts w:ascii="Arial" w:hAnsi="Arial" w:cs="Arial"/>
          <w:sz w:val="24"/>
          <w:szCs w:val="24"/>
        </w:rPr>
      </w:pPr>
    </w:p>
    <w:p w:rsidR="00411A66" w:rsidRPr="00411A66" w:rsidRDefault="00411A66" w:rsidP="00411A66">
      <w:pPr>
        <w:bidi/>
        <w:jc w:val="both"/>
        <w:rPr>
          <w:rFonts w:ascii="Arial" w:hAnsi="Arial" w:cs="Arial"/>
          <w:sz w:val="24"/>
          <w:szCs w:val="24"/>
        </w:rPr>
      </w:pPr>
      <w:r w:rsidRPr="00411A66">
        <w:rPr>
          <w:rFonts w:ascii="Arial" w:hAnsi="Arial" w:cs="Arial" w:hint="cs"/>
          <w:sz w:val="24"/>
          <w:szCs w:val="24"/>
          <w:rtl/>
        </w:rPr>
        <w:t>شفیق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اورنگ‏آبادی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مؤلف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تذکرهء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شام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غریبان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در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ترجمهء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اشرف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مازندرانی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آورده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است</w:t>
      </w:r>
      <w:r w:rsidRPr="00411A66">
        <w:rPr>
          <w:rFonts w:ascii="Arial" w:hAnsi="Arial" w:cs="Arial"/>
          <w:sz w:val="24"/>
          <w:szCs w:val="24"/>
        </w:rPr>
        <w:t>:</w:t>
      </w:r>
    </w:p>
    <w:p w:rsidR="00411A66" w:rsidRPr="00411A66" w:rsidRDefault="00411A66" w:rsidP="00411A66">
      <w:pPr>
        <w:bidi/>
        <w:jc w:val="both"/>
        <w:rPr>
          <w:rFonts w:ascii="Arial" w:hAnsi="Arial" w:cs="Arial"/>
          <w:sz w:val="24"/>
          <w:szCs w:val="24"/>
        </w:rPr>
      </w:pPr>
      <w:r w:rsidRPr="00411A66">
        <w:rPr>
          <w:rFonts w:ascii="Arial" w:hAnsi="Arial" w:cs="Arial" w:hint="eastAsia"/>
          <w:sz w:val="24"/>
          <w:szCs w:val="24"/>
        </w:rPr>
        <w:t>«</w:t>
      </w:r>
      <w:r w:rsidRPr="00411A66">
        <w:rPr>
          <w:rFonts w:ascii="Arial" w:hAnsi="Arial" w:cs="Arial" w:hint="cs"/>
          <w:sz w:val="24"/>
          <w:szCs w:val="24"/>
          <w:rtl/>
        </w:rPr>
        <w:t>اشرف</w:t>
      </w:r>
      <w:r w:rsidRPr="00411A66">
        <w:rPr>
          <w:rFonts w:ascii="Arial" w:hAnsi="Arial" w:cs="Arial"/>
          <w:sz w:val="24"/>
          <w:szCs w:val="24"/>
          <w:rtl/>
        </w:rPr>
        <w:t>-</w:t>
      </w:r>
      <w:r w:rsidRPr="00411A66">
        <w:rPr>
          <w:rFonts w:ascii="Arial" w:hAnsi="Arial" w:cs="Arial" w:hint="cs"/>
          <w:sz w:val="24"/>
          <w:szCs w:val="24"/>
          <w:rtl/>
        </w:rPr>
        <w:t>ملا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محمد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سعید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پسر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ملا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محمد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صالح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مازندرانی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و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دخترزادهء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ملامحمد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تقی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مجلسی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است</w:t>
      </w:r>
      <w:r w:rsidRPr="00411A66">
        <w:rPr>
          <w:rFonts w:ascii="Arial" w:hAnsi="Arial" w:cs="Arial"/>
          <w:sz w:val="24"/>
          <w:szCs w:val="24"/>
          <w:rtl/>
        </w:rPr>
        <w:t>.</w:t>
      </w:r>
      <w:r w:rsidRPr="00411A66">
        <w:rPr>
          <w:rFonts w:ascii="Arial" w:hAnsi="Arial" w:cs="Arial" w:hint="cs"/>
          <w:sz w:val="24"/>
          <w:szCs w:val="24"/>
          <w:rtl/>
        </w:rPr>
        <w:t>فاضل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و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شاعر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و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خوشنویس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و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مصور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بود</w:t>
      </w:r>
      <w:r w:rsidRPr="00411A66">
        <w:rPr>
          <w:rFonts w:ascii="Arial" w:hAnsi="Arial" w:cs="Arial"/>
          <w:sz w:val="24"/>
          <w:szCs w:val="24"/>
          <w:rtl/>
        </w:rPr>
        <w:t>.</w:t>
      </w:r>
      <w:r w:rsidRPr="00411A66">
        <w:rPr>
          <w:rFonts w:ascii="Arial" w:hAnsi="Arial" w:cs="Arial" w:hint="cs"/>
          <w:sz w:val="24"/>
          <w:szCs w:val="24"/>
          <w:rtl/>
        </w:rPr>
        <w:t>چنانکه‏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خود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می‏گوید</w:t>
      </w:r>
      <w:r w:rsidRPr="00411A66">
        <w:rPr>
          <w:rFonts w:ascii="Arial" w:hAnsi="Arial" w:cs="Arial"/>
          <w:sz w:val="24"/>
          <w:szCs w:val="24"/>
        </w:rPr>
        <w:t>:</w:t>
      </w:r>
    </w:p>
    <w:p w:rsidR="00411A66" w:rsidRPr="00411A66" w:rsidRDefault="00411A66" w:rsidP="00411A66">
      <w:pPr>
        <w:bidi/>
        <w:jc w:val="both"/>
        <w:rPr>
          <w:rFonts w:ascii="Arial" w:hAnsi="Arial" w:cs="Arial"/>
          <w:sz w:val="24"/>
          <w:szCs w:val="24"/>
        </w:rPr>
      </w:pPr>
      <w:r w:rsidRPr="00411A66">
        <w:rPr>
          <w:rFonts w:ascii="Arial" w:hAnsi="Arial" w:cs="Arial" w:hint="cs"/>
          <w:sz w:val="24"/>
          <w:szCs w:val="24"/>
          <w:rtl/>
        </w:rPr>
        <w:t>اشرف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تو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کمیت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نکته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رانی‏رانی‏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اسرار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رموز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جاودانی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دانی‏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هرچند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که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مانند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نداری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در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خط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در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شیوهء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تصویر،به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مانی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مانی</w:t>
      </w:r>
    </w:p>
    <w:p w:rsidR="00411A66" w:rsidRPr="00411A66" w:rsidRDefault="00411A66" w:rsidP="00411A66">
      <w:pPr>
        <w:bidi/>
        <w:jc w:val="both"/>
        <w:rPr>
          <w:rFonts w:ascii="Arial" w:hAnsi="Arial" w:cs="Arial"/>
          <w:sz w:val="24"/>
          <w:szCs w:val="24"/>
        </w:rPr>
      </w:pPr>
      <w:r w:rsidRPr="00411A66">
        <w:rPr>
          <w:rFonts w:ascii="Arial" w:hAnsi="Arial" w:cs="Arial" w:hint="cs"/>
          <w:sz w:val="24"/>
          <w:szCs w:val="24"/>
          <w:rtl/>
        </w:rPr>
        <w:t>نسخهء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قاموس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بخط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نسخ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از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ملا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امروز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موجودست،کمال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خوش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خطی‏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دارد،صاحب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قاموس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در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خاتمهء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قاموس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بعبارت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عربی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می‏نویسد</w:t>
      </w:r>
      <w:r w:rsidRPr="00411A66">
        <w:rPr>
          <w:rFonts w:ascii="Arial" w:hAnsi="Arial" w:cs="Arial"/>
          <w:sz w:val="24"/>
          <w:szCs w:val="24"/>
          <w:rtl/>
        </w:rPr>
        <w:t>.</w:t>
      </w:r>
      <w:r w:rsidRPr="00411A66">
        <w:rPr>
          <w:rFonts w:ascii="Arial" w:hAnsi="Arial" w:cs="Arial" w:hint="cs"/>
          <w:sz w:val="24"/>
          <w:szCs w:val="24"/>
          <w:rtl/>
        </w:rPr>
        <w:t>ترجمه‏اش‏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اینکه</w:t>
      </w:r>
      <w:r w:rsidRPr="00411A66">
        <w:rPr>
          <w:rFonts w:ascii="Arial" w:hAnsi="Arial" w:cs="Arial"/>
          <w:sz w:val="24"/>
          <w:szCs w:val="24"/>
          <w:rtl/>
        </w:rPr>
        <w:t>:</w:t>
      </w:r>
      <w:r w:rsidRPr="00411A66">
        <w:rPr>
          <w:rFonts w:ascii="Arial" w:hAnsi="Arial" w:cs="Arial" w:hint="cs"/>
          <w:sz w:val="24"/>
          <w:szCs w:val="24"/>
          <w:rtl/>
        </w:rPr>
        <w:t>من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این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کتاب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را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در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خانه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خود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برصفا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در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مکه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مشرفه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و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روبروی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کعبهء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معظمه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تمام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کردم،و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ملا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از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راه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خوش‏طبعی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در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پایان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نسخهء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مکتوبهء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خود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بعبارت‏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عربی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می‏نویسد،ترجمه‏اش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اینکه</w:t>
      </w:r>
      <w:r w:rsidRPr="00411A66">
        <w:rPr>
          <w:rFonts w:ascii="Arial" w:hAnsi="Arial" w:cs="Arial"/>
          <w:sz w:val="24"/>
          <w:szCs w:val="24"/>
          <w:rtl/>
        </w:rPr>
        <w:t>:</w:t>
      </w:r>
      <w:r w:rsidRPr="00411A66">
        <w:rPr>
          <w:rFonts w:ascii="Arial" w:hAnsi="Arial" w:cs="Arial" w:hint="cs"/>
          <w:sz w:val="24"/>
          <w:szCs w:val="24"/>
          <w:rtl/>
        </w:rPr>
        <w:t>من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این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کتاب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را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بخانهء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خود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در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دهلی‏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روبروی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معبد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هنود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تمام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کردم</w:t>
      </w:r>
      <w:r w:rsidRPr="00411A66">
        <w:rPr>
          <w:rFonts w:ascii="Arial" w:hAnsi="Arial" w:cs="Arial"/>
          <w:sz w:val="24"/>
          <w:szCs w:val="24"/>
        </w:rPr>
        <w:t>...»</w:t>
      </w:r>
    </w:p>
    <w:p w:rsidR="00411A66" w:rsidRPr="00411A66" w:rsidRDefault="00411A66" w:rsidP="00411A66">
      <w:pPr>
        <w:bidi/>
        <w:jc w:val="both"/>
        <w:rPr>
          <w:rFonts w:ascii="Arial" w:hAnsi="Arial" w:cs="Arial"/>
          <w:sz w:val="24"/>
          <w:szCs w:val="24"/>
        </w:rPr>
      </w:pPr>
      <w:r w:rsidRPr="00411A66">
        <w:rPr>
          <w:rFonts w:ascii="Arial" w:hAnsi="Arial" w:cs="Arial" w:hint="cs"/>
          <w:sz w:val="24"/>
          <w:szCs w:val="24"/>
          <w:rtl/>
        </w:rPr>
        <w:t>بدر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الدین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رشیدپور</w:t>
      </w:r>
    </w:p>
    <w:p w:rsidR="00411A66" w:rsidRPr="00411A66" w:rsidRDefault="00411A66" w:rsidP="00411A66">
      <w:pPr>
        <w:bidi/>
        <w:jc w:val="both"/>
        <w:rPr>
          <w:rFonts w:ascii="Arial" w:hAnsi="Arial" w:cs="Arial"/>
          <w:sz w:val="24"/>
          <w:szCs w:val="24"/>
        </w:rPr>
      </w:pPr>
      <w:r w:rsidRPr="00411A66">
        <w:rPr>
          <w:rFonts w:ascii="Arial" w:hAnsi="Arial" w:cs="Arial" w:hint="cs"/>
          <w:sz w:val="24"/>
          <w:szCs w:val="24"/>
          <w:rtl/>
        </w:rPr>
        <w:t>مرحوم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سرهنگ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بدر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الدین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رشیدپور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متخلص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به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بدری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از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ارادتمندان‏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استاد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محمد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علی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ناصح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و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از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اعضاء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ثابت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و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پابرجای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انجمن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ادبی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ایران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بود،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و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مرتبا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در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جلسات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هفتگی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انجمن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برای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کسب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فیض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از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محضر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شریف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استاد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حاضر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میشد،یکهفته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نیامد؛و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هفته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بعد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که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در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جلسه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حضور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یافت،اعضاء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انجمن‏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علت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غیبت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هفتهء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پیش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را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جویا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شدند،گفت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زیر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کمرم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دملی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سرزده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بود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و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آزارم‏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میداد،ناچار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رفتم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به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بیمارستان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شهربانی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و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عمل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کردم،یکی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پرسید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که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چه‏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بود؟گفت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یک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کیسه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کرم</w:t>
      </w:r>
      <w:r w:rsidRPr="00411A66">
        <w:rPr>
          <w:rFonts w:ascii="Arial" w:hAnsi="Arial" w:cs="Arial"/>
          <w:sz w:val="24"/>
          <w:szCs w:val="24"/>
          <w:rtl/>
        </w:rPr>
        <w:t>.</w:t>
      </w:r>
      <w:r w:rsidRPr="00411A66">
        <w:rPr>
          <w:rFonts w:ascii="Arial" w:hAnsi="Arial" w:cs="Arial" w:hint="cs"/>
          <w:sz w:val="24"/>
          <w:szCs w:val="24"/>
          <w:rtl/>
        </w:rPr>
        <w:t>گفت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پس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بحمد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اللّه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راحت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شدید</w:t>
      </w:r>
      <w:r w:rsidRPr="00411A66">
        <w:rPr>
          <w:rFonts w:ascii="Arial" w:hAnsi="Arial" w:cs="Arial"/>
          <w:sz w:val="24"/>
          <w:szCs w:val="24"/>
          <w:rtl/>
        </w:rPr>
        <w:t>.</w:t>
      </w:r>
      <w:r w:rsidRPr="00411A66">
        <w:rPr>
          <w:rFonts w:ascii="Arial" w:hAnsi="Arial" w:cs="Arial" w:hint="cs"/>
          <w:sz w:val="24"/>
          <w:szCs w:val="24"/>
          <w:rtl/>
        </w:rPr>
        <w:t>آقای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سید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غلامرضا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روحانی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گفت</w:t>
      </w:r>
      <w:r w:rsidRPr="00411A66">
        <w:rPr>
          <w:rFonts w:ascii="Arial" w:hAnsi="Arial" w:cs="Arial"/>
          <w:sz w:val="24"/>
          <w:szCs w:val="24"/>
          <w:rtl/>
        </w:rPr>
        <w:t>:</w:t>
      </w:r>
      <w:r w:rsidRPr="00411A66">
        <w:rPr>
          <w:rFonts w:ascii="Arial" w:hAnsi="Arial" w:cs="Arial" w:hint="cs"/>
          <w:sz w:val="24"/>
          <w:szCs w:val="24"/>
          <w:rtl/>
        </w:rPr>
        <w:t>مردم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هم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راحت</w:t>
      </w:r>
      <w:r w:rsidRPr="00411A66">
        <w:rPr>
          <w:rFonts w:ascii="Arial" w:hAnsi="Arial" w:cs="Arial"/>
          <w:sz w:val="24"/>
          <w:szCs w:val="24"/>
          <w:rtl/>
        </w:rPr>
        <w:t xml:space="preserve"> </w:t>
      </w:r>
      <w:r w:rsidRPr="00411A66">
        <w:rPr>
          <w:rFonts w:ascii="Arial" w:hAnsi="Arial" w:cs="Arial" w:hint="cs"/>
          <w:sz w:val="24"/>
          <w:szCs w:val="24"/>
          <w:rtl/>
        </w:rPr>
        <w:t>شدند</w:t>
      </w:r>
      <w:r w:rsidRPr="00411A66">
        <w:rPr>
          <w:rFonts w:ascii="Arial" w:hAnsi="Arial" w:cs="Arial"/>
          <w:sz w:val="24"/>
          <w:szCs w:val="24"/>
        </w:rPr>
        <w:t>!</w:t>
      </w:r>
    </w:p>
    <w:p w:rsidR="008E1E3E" w:rsidRPr="00411A66" w:rsidRDefault="008E1E3E" w:rsidP="00411A66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411A66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3044"/>
    <w:rsid w:val="00026A14"/>
    <w:rsid w:val="00042EA0"/>
    <w:rsid w:val="0006518A"/>
    <w:rsid w:val="000751EE"/>
    <w:rsid w:val="00091C38"/>
    <w:rsid w:val="001328D2"/>
    <w:rsid w:val="00137573"/>
    <w:rsid w:val="00164BA8"/>
    <w:rsid w:val="00171C4F"/>
    <w:rsid w:val="00185ECD"/>
    <w:rsid w:val="001A0B51"/>
    <w:rsid w:val="0021783F"/>
    <w:rsid w:val="002243F4"/>
    <w:rsid w:val="002715ED"/>
    <w:rsid w:val="00276C96"/>
    <w:rsid w:val="00287AD1"/>
    <w:rsid w:val="002F3910"/>
    <w:rsid w:val="00311272"/>
    <w:rsid w:val="003464C4"/>
    <w:rsid w:val="00390C47"/>
    <w:rsid w:val="003945F4"/>
    <w:rsid w:val="003A52BD"/>
    <w:rsid w:val="003F3AAA"/>
    <w:rsid w:val="00404E4D"/>
    <w:rsid w:val="004053C4"/>
    <w:rsid w:val="00411A66"/>
    <w:rsid w:val="0043634D"/>
    <w:rsid w:val="00457B16"/>
    <w:rsid w:val="004F6F2C"/>
    <w:rsid w:val="00513F1F"/>
    <w:rsid w:val="00517429"/>
    <w:rsid w:val="00536AFC"/>
    <w:rsid w:val="00563B9E"/>
    <w:rsid w:val="00575198"/>
    <w:rsid w:val="00576D80"/>
    <w:rsid w:val="005A546D"/>
    <w:rsid w:val="005B1573"/>
    <w:rsid w:val="005B78F6"/>
    <w:rsid w:val="005D3CF7"/>
    <w:rsid w:val="006711E3"/>
    <w:rsid w:val="006A2E6F"/>
    <w:rsid w:val="006A7C2E"/>
    <w:rsid w:val="006C62BE"/>
    <w:rsid w:val="00760E02"/>
    <w:rsid w:val="007F4D9C"/>
    <w:rsid w:val="00846C31"/>
    <w:rsid w:val="00864D4F"/>
    <w:rsid w:val="0088798C"/>
    <w:rsid w:val="008B4CE6"/>
    <w:rsid w:val="008C0931"/>
    <w:rsid w:val="008E1E3E"/>
    <w:rsid w:val="009577FD"/>
    <w:rsid w:val="009C5A2E"/>
    <w:rsid w:val="009E0AC9"/>
    <w:rsid w:val="00A04409"/>
    <w:rsid w:val="00A41B20"/>
    <w:rsid w:val="00AC3F88"/>
    <w:rsid w:val="00AD6728"/>
    <w:rsid w:val="00AF0C04"/>
    <w:rsid w:val="00C40DA2"/>
    <w:rsid w:val="00C57205"/>
    <w:rsid w:val="00C82C31"/>
    <w:rsid w:val="00D43044"/>
    <w:rsid w:val="00D462F2"/>
    <w:rsid w:val="00D83051"/>
    <w:rsid w:val="00D85EA3"/>
    <w:rsid w:val="00DC3FC7"/>
    <w:rsid w:val="00DD45D6"/>
    <w:rsid w:val="00E22CC0"/>
    <w:rsid w:val="00EE0FCC"/>
    <w:rsid w:val="00F21CBE"/>
    <w:rsid w:val="00F33DC3"/>
    <w:rsid w:val="00F52456"/>
    <w:rsid w:val="00FA4380"/>
    <w:rsid w:val="00FC7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2012-02-08T19:06:00Z</dcterms:created>
  <dcterms:modified xsi:type="dcterms:W3CDTF">2012-02-08T19:06:00Z</dcterms:modified>
</cp:coreProperties>
</file>