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456" w:rsidRPr="00F52456" w:rsidRDefault="00F52456" w:rsidP="00F52456">
      <w:pPr>
        <w:bidi/>
        <w:jc w:val="both"/>
        <w:rPr>
          <w:rFonts w:ascii="Arial" w:hAnsi="Arial" w:cs="Arial"/>
          <w:sz w:val="28"/>
          <w:szCs w:val="28"/>
        </w:rPr>
      </w:pPr>
      <w:r w:rsidRPr="00F52456">
        <w:rPr>
          <w:rFonts w:ascii="Arial" w:hAnsi="Arial" w:cs="Arial" w:hint="cs"/>
          <w:sz w:val="28"/>
          <w:szCs w:val="28"/>
          <w:rtl/>
        </w:rPr>
        <w:t>چهلستون</w:t>
      </w:r>
      <w:r w:rsidRPr="00F52456">
        <w:rPr>
          <w:rFonts w:ascii="Arial" w:hAnsi="Arial" w:cs="Arial"/>
          <w:sz w:val="28"/>
          <w:szCs w:val="28"/>
          <w:rtl/>
        </w:rPr>
        <w:t xml:space="preserve"> </w:t>
      </w:r>
      <w:r w:rsidRPr="00F52456">
        <w:rPr>
          <w:rFonts w:ascii="Arial" w:hAnsi="Arial" w:cs="Arial" w:hint="cs"/>
          <w:sz w:val="28"/>
          <w:szCs w:val="28"/>
          <w:rtl/>
        </w:rPr>
        <w:t>اصفهان</w:t>
      </w:r>
      <w:r w:rsidRPr="00F52456">
        <w:rPr>
          <w:rFonts w:ascii="Arial" w:hAnsi="Arial" w:cs="Arial"/>
          <w:sz w:val="28"/>
          <w:szCs w:val="28"/>
          <w:rtl/>
        </w:rPr>
        <w:t xml:space="preserve"> </w:t>
      </w:r>
    </w:p>
    <w:p w:rsidR="00F52456" w:rsidRPr="00F52456" w:rsidRDefault="00F52456" w:rsidP="00F52456">
      <w:pPr>
        <w:bidi/>
        <w:jc w:val="both"/>
        <w:rPr>
          <w:rFonts w:ascii="Arial" w:hAnsi="Arial" w:cs="Arial"/>
          <w:sz w:val="28"/>
          <w:szCs w:val="28"/>
        </w:rPr>
      </w:pPr>
      <w:r w:rsidRPr="00F52456">
        <w:rPr>
          <w:rFonts w:ascii="Arial" w:hAnsi="Arial" w:cs="Arial" w:hint="cs"/>
          <w:sz w:val="28"/>
          <w:szCs w:val="28"/>
          <w:rtl/>
        </w:rPr>
        <w:t>رجائی</w:t>
      </w:r>
      <w:r w:rsidRPr="00F52456">
        <w:rPr>
          <w:rFonts w:ascii="Arial" w:hAnsi="Arial" w:cs="Arial"/>
          <w:sz w:val="28"/>
          <w:szCs w:val="28"/>
          <w:rtl/>
        </w:rPr>
        <w:t xml:space="preserve"> </w:t>
      </w:r>
      <w:r w:rsidRPr="00F52456">
        <w:rPr>
          <w:rFonts w:ascii="Arial" w:hAnsi="Arial" w:cs="Arial" w:hint="cs"/>
          <w:sz w:val="28"/>
          <w:szCs w:val="28"/>
          <w:rtl/>
        </w:rPr>
        <w:t>زفره</w:t>
      </w:r>
      <w:r w:rsidRPr="00F52456">
        <w:rPr>
          <w:rFonts w:ascii="Arial" w:hAnsi="Arial" w:cs="Arial"/>
          <w:sz w:val="28"/>
          <w:szCs w:val="28"/>
          <w:rtl/>
        </w:rPr>
        <w:t xml:space="preserve"> </w:t>
      </w:r>
      <w:r w:rsidRPr="00F52456">
        <w:rPr>
          <w:rFonts w:ascii="Arial" w:hAnsi="Arial" w:cs="Arial" w:hint="cs"/>
          <w:sz w:val="28"/>
          <w:szCs w:val="28"/>
          <w:rtl/>
        </w:rPr>
        <w:t>ای،</w:t>
      </w:r>
      <w:r w:rsidRPr="00F52456">
        <w:rPr>
          <w:rFonts w:ascii="Arial" w:hAnsi="Arial" w:cs="Arial"/>
          <w:sz w:val="28"/>
          <w:szCs w:val="28"/>
          <w:rtl/>
        </w:rPr>
        <w:t xml:space="preserve"> </w:t>
      </w:r>
      <w:r w:rsidRPr="00F52456">
        <w:rPr>
          <w:rFonts w:ascii="Arial" w:hAnsi="Arial" w:cs="Arial" w:hint="cs"/>
          <w:sz w:val="28"/>
          <w:szCs w:val="28"/>
          <w:rtl/>
        </w:rPr>
        <w:t>محمد</w:t>
      </w:r>
      <w:r w:rsidRPr="00F52456">
        <w:rPr>
          <w:rFonts w:ascii="Arial" w:hAnsi="Arial" w:cs="Arial"/>
          <w:sz w:val="28"/>
          <w:szCs w:val="28"/>
          <w:rtl/>
        </w:rPr>
        <w:t xml:space="preserve"> </w:t>
      </w:r>
      <w:r w:rsidRPr="00F52456">
        <w:rPr>
          <w:rFonts w:ascii="Arial" w:hAnsi="Arial" w:cs="Arial" w:hint="cs"/>
          <w:sz w:val="28"/>
          <w:szCs w:val="28"/>
          <w:rtl/>
        </w:rPr>
        <w:t>حسن</w:t>
      </w:r>
    </w:p>
    <w:p w:rsidR="00F52456" w:rsidRDefault="00F52456" w:rsidP="00F52456">
      <w:pPr>
        <w:bidi/>
        <w:jc w:val="both"/>
        <w:rPr>
          <w:rFonts w:ascii="Arial" w:hAnsi="Arial" w:cs="Arial"/>
          <w:sz w:val="24"/>
          <w:szCs w:val="24"/>
        </w:rPr>
      </w:pPr>
    </w:p>
    <w:p w:rsidR="00F52456" w:rsidRPr="00F52456" w:rsidRDefault="00F52456" w:rsidP="00F52456">
      <w:pPr>
        <w:bidi/>
        <w:jc w:val="both"/>
        <w:rPr>
          <w:rFonts w:ascii="Arial" w:hAnsi="Arial" w:cs="Arial"/>
          <w:sz w:val="24"/>
          <w:szCs w:val="24"/>
        </w:rPr>
      </w:pPr>
      <w:r w:rsidRPr="00F52456">
        <w:rPr>
          <w:rFonts w:ascii="Arial" w:hAnsi="Arial" w:cs="Arial" w:hint="cs"/>
          <w:sz w:val="24"/>
          <w:szCs w:val="24"/>
          <w:rtl/>
        </w:rPr>
        <w:t>ماده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تاریخ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اتمام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ساختمان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چهلستون</w:t>
      </w:r>
      <w:r w:rsidRPr="00F52456">
        <w:rPr>
          <w:rFonts w:ascii="Arial" w:hAnsi="Arial" w:cs="Arial"/>
          <w:sz w:val="24"/>
          <w:szCs w:val="24"/>
          <w:rtl/>
        </w:rPr>
        <w:t>:</w:t>
      </w:r>
      <w:r w:rsidRPr="00F52456">
        <w:rPr>
          <w:rFonts w:ascii="Arial" w:hAnsi="Arial" w:cs="Arial" w:hint="cs"/>
          <w:sz w:val="24"/>
          <w:szCs w:val="24"/>
          <w:rtl/>
        </w:rPr>
        <w:t>مبارک‏ترین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بناهای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دنیا</w:t>
      </w:r>
      <w:r w:rsidRPr="00F52456">
        <w:rPr>
          <w:rFonts w:ascii="Arial" w:hAnsi="Arial" w:cs="Arial"/>
          <w:sz w:val="24"/>
          <w:szCs w:val="24"/>
          <w:rtl/>
        </w:rPr>
        <w:t xml:space="preserve">- 1057 </w:t>
      </w:r>
      <w:r w:rsidRPr="00F52456">
        <w:rPr>
          <w:rFonts w:ascii="Arial" w:hAnsi="Arial" w:cs="Arial" w:hint="cs"/>
          <w:sz w:val="24"/>
          <w:szCs w:val="24"/>
          <w:rtl/>
        </w:rPr>
        <w:t>هجری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قمری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است</w:t>
      </w:r>
      <w:r w:rsidRPr="00F52456">
        <w:rPr>
          <w:rFonts w:ascii="Arial" w:hAnsi="Arial" w:cs="Arial"/>
          <w:sz w:val="24"/>
          <w:szCs w:val="24"/>
        </w:rPr>
        <w:t>.</w:t>
      </w:r>
    </w:p>
    <w:p w:rsidR="00F52456" w:rsidRPr="00F52456" w:rsidRDefault="00F52456" w:rsidP="00F52456">
      <w:pPr>
        <w:bidi/>
        <w:jc w:val="both"/>
        <w:rPr>
          <w:rFonts w:ascii="Arial" w:hAnsi="Arial" w:cs="Arial"/>
          <w:sz w:val="24"/>
          <w:szCs w:val="24"/>
        </w:rPr>
      </w:pPr>
      <w:r w:rsidRPr="00F52456">
        <w:rPr>
          <w:rFonts w:ascii="Arial" w:hAnsi="Arial" w:cs="Arial" w:hint="cs"/>
          <w:sz w:val="24"/>
          <w:szCs w:val="24"/>
          <w:rtl/>
        </w:rPr>
        <w:t>به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روایتی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کاخ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چهلستون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به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سال</w:t>
      </w:r>
      <w:r w:rsidRPr="00F52456">
        <w:rPr>
          <w:rFonts w:ascii="Arial" w:hAnsi="Arial" w:cs="Arial"/>
          <w:sz w:val="24"/>
          <w:szCs w:val="24"/>
          <w:rtl/>
        </w:rPr>
        <w:t xml:space="preserve"> 1118 </w:t>
      </w:r>
      <w:r w:rsidRPr="00F52456">
        <w:rPr>
          <w:rFonts w:ascii="Arial" w:hAnsi="Arial" w:cs="Arial" w:hint="cs"/>
          <w:sz w:val="24"/>
          <w:szCs w:val="24"/>
          <w:rtl/>
        </w:rPr>
        <w:t>قمری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آتش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گرفته</w:t>
      </w:r>
      <w:r w:rsidRPr="00F52456">
        <w:rPr>
          <w:rFonts w:ascii="Arial" w:hAnsi="Arial" w:cs="Arial" w:hint="eastAsia"/>
          <w:sz w:val="24"/>
          <w:szCs w:val="24"/>
          <w:rtl/>
        </w:rPr>
        <w:t>«</w:t>
      </w:r>
      <w:r w:rsidRPr="00F52456">
        <w:rPr>
          <w:rFonts w:ascii="Arial" w:hAnsi="Arial" w:cs="Arial" w:hint="cs"/>
          <w:sz w:val="24"/>
          <w:szCs w:val="24"/>
          <w:rtl/>
        </w:rPr>
        <w:t>قسمتی‏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از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ستونها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سوخته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شده</w:t>
      </w:r>
      <w:r w:rsidRPr="00F52456">
        <w:rPr>
          <w:rFonts w:ascii="Arial" w:hAnsi="Arial" w:cs="Arial"/>
          <w:sz w:val="24"/>
          <w:szCs w:val="24"/>
        </w:rPr>
        <w:t>:</w:t>
      </w:r>
    </w:p>
    <w:p w:rsidR="00F52456" w:rsidRPr="00F52456" w:rsidRDefault="00F52456" w:rsidP="00F52456">
      <w:pPr>
        <w:bidi/>
        <w:jc w:val="both"/>
        <w:rPr>
          <w:rFonts w:ascii="Arial" w:hAnsi="Arial" w:cs="Arial"/>
          <w:sz w:val="24"/>
          <w:szCs w:val="24"/>
        </w:rPr>
      </w:pPr>
      <w:r w:rsidRPr="00F52456">
        <w:rPr>
          <w:rFonts w:ascii="Arial" w:hAnsi="Arial" w:cs="Arial" w:hint="cs"/>
          <w:sz w:val="24"/>
          <w:szCs w:val="24"/>
          <w:rtl/>
        </w:rPr>
        <w:t>هزار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و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یکصد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و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هجده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ز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هجرت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نبوی‏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گذشته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بود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که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آتش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بچهلستون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افتاد</w:t>
      </w:r>
    </w:p>
    <w:p w:rsidR="00F52456" w:rsidRPr="00F52456" w:rsidRDefault="00F52456" w:rsidP="00F52456">
      <w:pPr>
        <w:bidi/>
        <w:jc w:val="both"/>
        <w:rPr>
          <w:rFonts w:ascii="Arial" w:hAnsi="Arial" w:cs="Arial"/>
          <w:sz w:val="24"/>
          <w:szCs w:val="24"/>
        </w:rPr>
      </w:pPr>
      <w:r w:rsidRPr="00F52456">
        <w:rPr>
          <w:rFonts w:ascii="Arial" w:hAnsi="Arial" w:cs="Arial" w:hint="cs"/>
          <w:sz w:val="24"/>
          <w:szCs w:val="24"/>
          <w:rtl/>
        </w:rPr>
        <w:t>کتیبه‏ای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در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کاخ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چهسلتون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است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و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با</w:t>
      </w:r>
      <w:r w:rsidRPr="00F52456">
        <w:rPr>
          <w:rFonts w:ascii="Arial" w:hAnsi="Arial" w:cs="Arial"/>
          <w:sz w:val="24"/>
          <w:szCs w:val="24"/>
          <w:rtl/>
        </w:rPr>
        <w:t>(</w:t>
      </w:r>
      <w:r w:rsidRPr="00F52456">
        <w:rPr>
          <w:rFonts w:ascii="Arial" w:hAnsi="Arial" w:cs="Arial" w:hint="cs"/>
          <w:sz w:val="24"/>
          <w:szCs w:val="24"/>
          <w:rtl/>
        </w:rPr>
        <w:t>مبارک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باد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تالار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بلند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ایوان‏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جمجاهی</w:t>
      </w:r>
      <w:r w:rsidRPr="00F52456">
        <w:rPr>
          <w:rFonts w:ascii="Arial" w:hAnsi="Arial" w:cs="Arial"/>
          <w:sz w:val="24"/>
          <w:szCs w:val="24"/>
          <w:rtl/>
        </w:rPr>
        <w:t>-1118)</w:t>
      </w:r>
      <w:r w:rsidRPr="00F52456">
        <w:rPr>
          <w:rFonts w:ascii="Arial" w:hAnsi="Arial" w:cs="Arial" w:hint="cs"/>
          <w:sz w:val="24"/>
          <w:szCs w:val="24"/>
          <w:rtl/>
        </w:rPr>
        <w:t>که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بعد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از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ترمیم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آتش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سوی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نوشته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شده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است</w:t>
      </w:r>
      <w:r w:rsidRPr="00F52456">
        <w:rPr>
          <w:rFonts w:ascii="Arial" w:hAnsi="Arial" w:cs="Arial"/>
          <w:sz w:val="24"/>
          <w:szCs w:val="24"/>
          <w:rtl/>
        </w:rPr>
        <w:t>.</w:t>
      </w:r>
      <w:r w:rsidRPr="00F52456">
        <w:rPr>
          <w:rFonts w:ascii="Arial" w:hAnsi="Arial" w:cs="Arial" w:hint="cs"/>
          <w:sz w:val="24"/>
          <w:szCs w:val="24"/>
          <w:rtl/>
        </w:rPr>
        <w:t>اما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ظاهرا</w:t>
      </w:r>
      <w:r w:rsidRPr="00F52456">
        <w:rPr>
          <w:rFonts w:ascii="Arial" w:hAnsi="Arial" w:cs="Arial"/>
          <w:sz w:val="24"/>
          <w:szCs w:val="24"/>
          <w:rtl/>
        </w:rPr>
        <w:t xml:space="preserve"> 59 </w:t>
      </w:r>
      <w:r w:rsidRPr="00F52456">
        <w:rPr>
          <w:rFonts w:ascii="Arial" w:hAnsi="Arial" w:cs="Arial" w:hint="cs"/>
          <w:sz w:val="24"/>
          <w:szCs w:val="24"/>
          <w:rtl/>
        </w:rPr>
        <w:t>سال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بعد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از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اتمام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ساختمان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و</w:t>
      </w:r>
      <w:r w:rsidRPr="00F52456">
        <w:rPr>
          <w:rFonts w:ascii="Arial" w:hAnsi="Arial" w:cs="Arial"/>
          <w:sz w:val="24"/>
          <w:szCs w:val="24"/>
          <w:rtl/>
        </w:rPr>
        <w:t xml:space="preserve"> 2 </w:t>
      </w:r>
      <w:r w:rsidRPr="00F52456">
        <w:rPr>
          <w:rFonts w:ascii="Arial" w:hAnsi="Arial" w:cs="Arial" w:hint="cs"/>
          <w:sz w:val="24"/>
          <w:szCs w:val="24"/>
          <w:rtl/>
        </w:rPr>
        <w:t>سال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قبل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از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آتش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سوزی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و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سال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ترمیم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یعنی‏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یکبار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به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سال</w:t>
      </w:r>
      <w:r w:rsidRPr="00F52456">
        <w:rPr>
          <w:rFonts w:ascii="Arial" w:hAnsi="Arial" w:cs="Arial"/>
          <w:sz w:val="24"/>
          <w:szCs w:val="24"/>
          <w:rtl/>
        </w:rPr>
        <w:t xml:space="preserve"> 1116 </w:t>
      </w:r>
      <w:r w:rsidRPr="00F52456">
        <w:rPr>
          <w:rFonts w:ascii="Arial" w:hAnsi="Arial" w:cs="Arial" w:hint="cs"/>
          <w:sz w:val="24"/>
          <w:szCs w:val="24"/>
          <w:rtl/>
        </w:rPr>
        <w:t>تعمیر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گردیده</w:t>
      </w:r>
      <w:r w:rsidRPr="00F52456">
        <w:rPr>
          <w:rFonts w:ascii="Arial" w:hAnsi="Arial" w:cs="Arial"/>
          <w:sz w:val="24"/>
          <w:szCs w:val="24"/>
          <w:rtl/>
        </w:rPr>
        <w:t>.</w:t>
      </w:r>
      <w:r w:rsidRPr="00F52456">
        <w:rPr>
          <w:rFonts w:ascii="Arial" w:hAnsi="Arial" w:cs="Arial" w:hint="cs"/>
          <w:sz w:val="24"/>
          <w:szCs w:val="24"/>
          <w:rtl/>
        </w:rPr>
        <w:t>بدیع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الزمان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نصر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آبادی‏</w:t>
      </w:r>
      <w:r w:rsidRPr="00F52456">
        <w:rPr>
          <w:rFonts w:ascii="Arial" w:hAnsi="Arial" w:cs="Arial"/>
          <w:sz w:val="24"/>
          <w:szCs w:val="24"/>
          <w:rtl/>
        </w:rPr>
        <w:t>1</w:t>
      </w:r>
      <w:r w:rsidRPr="00F52456">
        <w:rPr>
          <w:rFonts w:ascii="Arial" w:hAnsi="Arial" w:cs="Arial" w:hint="cs"/>
          <w:sz w:val="24"/>
          <w:szCs w:val="24"/>
          <w:rtl/>
        </w:rPr>
        <w:t>فرزند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میرزا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محمد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طاهر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نصرآبادی</w:t>
      </w:r>
      <w:r w:rsidRPr="00F52456">
        <w:rPr>
          <w:rFonts w:ascii="Arial" w:hAnsi="Arial" w:cs="Arial"/>
          <w:sz w:val="24"/>
          <w:szCs w:val="24"/>
          <w:rtl/>
        </w:rPr>
        <w:t>(</w:t>
      </w:r>
      <w:r w:rsidRPr="00F52456">
        <w:rPr>
          <w:rFonts w:ascii="Arial" w:hAnsi="Arial" w:cs="Arial" w:hint="cs"/>
          <w:sz w:val="24"/>
          <w:szCs w:val="24"/>
          <w:rtl/>
        </w:rPr>
        <w:t>پسر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صاحب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تذکره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مشهور</w:t>
      </w:r>
      <w:r w:rsidRPr="00F52456">
        <w:rPr>
          <w:rFonts w:ascii="Arial" w:hAnsi="Arial" w:cs="Arial"/>
          <w:sz w:val="24"/>
          <w:szCs w:val="24"/>
          <w:rtl/>
        </w:rPr>
        <w:t>)</w:t>
      </w:r>
      <w:r w:rsidRPr="00F52456">
        <w:rPr>
          <w:rFonts w:ascii="Arial" w:hAnsi="Arial" w:cs="Arial" w:hint="cs"/>
          <w:sz w:val="24"/>
          <w:szCs w:val="24"/>
          <w:rtl/>
        </w:rPr>
        <w:t>ملک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الشعرای‏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دربار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شاه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سلطان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حسین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صفوی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یک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مثنوی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مفصلی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دارد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که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هر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مصراع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آن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مساوی‏</w:t>
      </w:r>
      <w:r w:rsidRPr="00F52456">
        <w:rPr>
          <w:rFonts w:ascii="Arial" w:hAnsi="Arial" w:cs="Arial"/>
          <w:sz w:val="24"/>
          <w:szCs w:val="24"/>
          <w:rtl/>
        </w:rPr>
        <w:t xml:space="preserve"> 1116 </w:t>
      </w:r>
      <w:r w:rsidRPr="00F52456">
        <w:rPr>
          <w:rFonts w:ascii="Arial" w:hAnsi="Arial" w:cs="Arial" w:hint="cs"/>
          <w:sz w:val="24"/>
          <w:szCs w:val="24"/>
          <w:rtl/>
        </w:rPr>
        <w:t>قمری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است</w:t>
      </w:r>
      <w:r w:rsidRPr="00F52456">
        <w:rPr>
          <w:rFonts w:ascii="Arial" w:hAnsi="Arial" w:cs="Arial"/>
          <w:sz w:val="24"/>
          <w:szCs w:val="24"/>
        </w:rPr>
        <w:t>.</w:t>
      </w:r>
    </w:p>
    <w:p w:rsidR="00F52456" w:rsidRPr="00F52456" w:rsidRDefault="00F52456" w:rsidP="00F52456">
      <w:pPr>
        <w:bidi/>
        <w:jc w:val="both"/>
        <w:rPr>
          <w:rFonts w:ascii="Arial" w:hAnsi="Arial" w:cs="Arial"/>
          <w:sz w:val="24"/>
          <w:szCs w:val="24"/>
        </w:rPr>
      </w:pPr>
      <w:r w:rsidRPr="00F52456">
        <w:rPr>
          <w:rFonts w:ascii="Arial" w:hAnsi="Arial" w:cs="Arial" w:hint="cs"/>
          <w:sz w:val="24"/>
          <w:szCs w:val="24"/>
          <w:rtl/>
        </w:rPr>
        <w:t>این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مثنوی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خطی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در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مجموعه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شماره</w:t>
      </w:r>
      <w:r w:rsidRPr="00F52456">
        <w:rPr>
          <w:rFonts w:ascii="Arial" w:hAnsi="Arial" w:cs="Arial"/>
          <w:sz w:val="24"/>
          <w:szCs w:val="24"/>
          <w:rtl/>
        </w:rPr>
        <w:t xml:space="preserve"> 2591 </w:t>
      </w:r>
      <w:r w:rsidRPr="00F52456">
        <w:rPr>
          <w:rFonts w:ascii="Arial" w:hAnsi="Arial" w:cs="Arial" w:hint="cs"/>
          <w:sz w:val="24"/>
          <w:szCs w:val="24"/>
          <w:rtl/>
        </w:rPr>
        <w:t>کتاب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خانه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مرکزی‏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دانشگاه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تهران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موجود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است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و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فتوکپی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آن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به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تقاضای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نگارنده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و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به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لطف‏</w:t>
      </w:r>
      <w:r w:rsidRPr="00F52456">
        <w:rPr>
          <w:rFonts w:ascii="Arial" w:hAnsi="Arial" w:cs="Arial"/>
          <w:sz w:val="24"/>
          <w:szCs w:val="24"/>
          <w:rtl/>
        </w:rPr>
        <w:t xml:space="preserve"> (1)-</w:t>
      </w:r>
      <w:r w:rsidRPr="00F52456">
        <w:rPr>
          <w:rFonts w:ascii="Arial" w:hAnsi="Arial" w:cs="Arial" w:hint="cs"/>
          <w:sz w:val="24"/>
          <w:szCs w:val="24"/>
          <w:rtl/>
        </w:rPr>
        <w:t>بدیع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الزمان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فرزند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میرزا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طاهر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نصر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آبادی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شاعر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و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ادیب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و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در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تاریخگوئی‏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و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معما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مهارت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داشته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منصب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ملک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الشعرائی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شاه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سلطانحسین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صفوی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را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داشته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و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در</w:t>
      </w:r>
      <w:r w:rsidRPr="00F52456">
        <w:rPr>
          <w:rFonts w:ascii="Arial" w:hAnsi="Arial" w:cs="Arial"/>
          <w:sz w:val="24"/>
          <w:szCs w:val="24"/>
          <w:rtl/>
        </w:rPr>
        <w:t xml:space="preserve"> 1120 </w:t>
      </w:r>
      <w:r w:rsidRPr="00F52456">
        <w:rPr>
          <w:rFonts w:ascii="Arial" w:hAnsi="Arial" w:cs="Arial" w:hint="cs"/>
          <w:sz w:val="24"/>
          <w:szCs w:val="24"/>
          <w:rtl/>
        </w:rPr>
        <w:t>واندی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به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سن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بیشتر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از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هفتاد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سال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در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اصفهان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وفات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یافته</w:t>
      </w:r>
      <w:r w:rsidRPr="00F52456">
        <w:rPr>
          <w:rFonts w:ascii="Arial" w:hAnsi="Arial" w:cs="Arial"/>
          <w:sz w:val="24"/>
          <w:szCs w:val="24"/>
          <w:rtl/>
        </w:rPr>
        <w:t>(</w:t>
      </w:r>
      <w:r w:rsidRPr="00F52456">
        <w:rPr>
          <w:rFonts w:ascii="Arial" w:hAnsi="Arial" w:cs="Arial" w:hint="cs"/>
          <w:sz w:val="24"/>
          <w:szCs w:val="24"/>
          <w:rtl/>
        </w:rPr>
        <w:t>دانشمندان‏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و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بزرگان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اصفهان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صفحه</w:t>
      </w:r>
      <w:r w:rsidRPr="00F52456">
        <w:rPr>
          <w:rFonts w:ascii="Arial" w:hAnsi="Arial" w:cs="Arial"/>
          <w:sz w:val="24"/>
          <w:szCs w:val="24"/>
          <w:rtl/>
        </w:rPr>
        <w:t xml:space="preserve"> 87</w:t>
      </w:r>
      <w:r w:rsidRPr="00F52456">
        <w:rPr>
          <w:rFonts w:ascii="Arial" w:hAnsi="Arial" w:cs="Arial"/>
          <w:sz w:val="24"/>
          <w:szCs w:val="24"/>
        </w:rPr>
        <w:t>).</w:t>
      </w:r>
    </w:p>
    <w:p w:rsidR="00F52456" w:rsidRPr="00F52456" w:rsidRDefault="00F52456" w:rsidP="00F52456">
      <w:pPr>
        <w:bidi/>
        <w:jc w:val="both"/>
        <w:rPr>
          <w:rFonts w:ascii="Arial" w:hAnsi="Arial" w:cs="Arial"/>
          <w:sz w:val="24"/>
          <w:szCs w:val="24"/>
        </w:rPr>
      </w:pPr>
      <w:r w:rsidRPr="00F52456">
        <w:rPr>
          <w:rFonts w:ascii="Arial" w:hAnsi="Arial" w:cs="Arial" w:hint="cs"/>
          <w:sz w:val="24"/>
          <w:szCs w:val="24"/>
          <w:rtl/>
        </w:rPr>
        <w:t>فاضل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محترم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آقای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ایرج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افشار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در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اختیار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بنده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گذاشته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شده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که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با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اندک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تغییری‏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در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اینجا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نقل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می‏شود</w:t>
      </w:r>
      <w:r w:rsidRPr="00F52456">
        <w:rPr>
          <w:rFonts w:ascii="Arial" w:hAnsi="Arial" w:cs="Arial"/>
          <w:sz w:val="24"/>
          <w:szCs w:val="24"/>
        </w:rPr>
        <w:t>:</w:t>
      </w:r>
    </w:p>
    <w:p w:rsidR="00F52456" w:rsidRPr="00F52456" w:rsidRDefault="00F52456" w:rsidP="00F52456">
      <w:pPr>
        <w:bidi/>
        <w:jc w:val="both"/>
        <w:rPr>
          <w:rFonts w:ascii="Arial" w:hAnsi="Arial" w:cs="Arial"/>
          <w:sz w:val="24"/>
          <w:szCs w:val="24"/>
        </w:rPr>
      </w:pPr>
      <w:r w:rsidRPr="00F52456">
        <w:rPr>
          <w:rFonts w:ascii="Arial" w:hAnsi="Arial" w:cs="Arial" w:hint="cs"/>
          <w:sz w:val="24"/>
          <w:szCs w:val="24"/>
          <w:rtl/>
        </w:rPr>
        <w:t>مثنوی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تاریخ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تعمیر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چهلستون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که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میرزا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بدیع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نصر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آبادی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گفته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همه‏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مصرعش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تایخ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آن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است</w:t>
      </w:r>
      <w:r w:rsidRPr="00F52456">
        <w:rPr>
          <w:rFonts w:ascii="Arial" w:hAnsi="Arial" w:cs="Arial"/>
          <w:sz w:val="24"/>
          <w:szCs w:val="24"/>
        </w:rPr>
        <w:t>.</w:t>
      </w:r>
    </w:p>
    <w:p w:rsidR="00F52456" w:rsidRPr="00F52456" w:rsidRDefault="00F52456" w:rsidP="00F52456">
      <w:pPr>
        <w:bidi/>
        <w:jc w:val="both"/>
        <w:rPr>
          <w:rFonts w:ascii="Arial" w:hAnsi="Arial" w:cs="Arial"/>
          <w:sz w:val="24"/>
          <w:szCs w:val="24"/>
        </w:rPr>
      </w:pPr>
      <w:r w:rsidRPr="00F52456">
        <w:rPr>
          <w:rFonts w:ascii="Arial" w:hAnsi="Arial" w:cs="Arial" w:hint="cs"/>
          <w:sz w:val="24"/>
          <w:szCs w:val="24"/>
          <w:rtl/>
        </w:rPr>
        <w:t>ز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امر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بانی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رسم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عدالت</w:t>
      </w:r>
      <w:r w:rsidRPr="00F52456">
        <w:rPr>
          <w:rFonts w:ascii="Arial" w:hAnsi="Arial" w:cs="Arial"/>
          <w:sz w:val="24"/>
          <w:szCs w:val="24"/>
          <w:rtl/>
        </w:rPr>
        <w:t xml:space="preserve">-1116 </w:t>
      </w:r>
      <w:r w:rsidRPr="00F52456">
        <w:rPr>
          <w:rFonts w:ascii="Arial" w:hAnsi="Arial" w:cs="Arial" w:hint="cs"/>
          <w:sz w:val="24"/>
          <w:szCs w:val="24"/>
          <w:rtl/>
        </w:rPr>
        <w:t>بهار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جنت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آباد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ولایت</w:t>
      </w:r>
      <w:r w:rsidRPr="00F52456">
        <w:rPr>
          <w:rFonts w:ascii="Arial" w:hAnsi="Arial" w:cs="Arial"/>
          <w:sz w:val="24"/>
          <w:szCs w:val="24"/>
          <w:rtl/>
        </w:rPr>
        <w:t xml:space="preserve">-1116 </w:t>
      </w:r>
      <w:r w:rsidRPr="00F52456">
        <w:rPr>
          <w:rFonts w:ascii="Arial" w:hAnsi="Arial" w:cs="Arial" w:hint="cs"/>
          <w:sz w:val="24"/>
          <w:szCs w:val="24"/>
          <w:rtl/>
        </w:rPr>
        <w:t>فروزان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گوهر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دریای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شاهی</w:t>
      </w:r>
      <w:r w:rsidRPr="00F52456">
        <w:rPr>
          <w:rFonts w:ascii="Arial" w:hAnsi="Arial" w:cs="Arial"/>
          <w:sz w:val="24"/>
          <w:szCs w:val="24"/>
          <w:rtl/>
        </w:rPr>
        <w:t xml:space="preserve">-» </w:t>
      </w:r>
      <w:r w:rsidRPr="00F52456">
        <w:rPr>
          <w:rFonts w:ascii="Arial" w:hAnsi="Arial" w:cs="Arial" w:hint="cs"/>
          <w:sz w:val="24"/>
          <w:szCs w:val="24"/>
          <w:rtl/>
        </w:rPr>
        <w:t>مه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روشن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ز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اسرار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الهی</w:t>
      </w:r>
      <w:r w:rsidRPr="00F52456">
        <w:rPr>
          <w:rFonts w:ascii="Arial" w:hAnsi="Arial" w:cs="Arial"/>
          <w:sz w:val="24"/>
          <w:szCs w:val="24"/>
          <w:rtl/>
        </w:rPr>
        <w:t xml:space="preserve">-» </w:t>
      </w:r>
      <w:r w:rsidRPr="00F52456">
        <w:rPr>
          <w:rFonts w:ascii="Arial" w:hAnsi="Arial" w:cs="Arial" w:hint="cs"/>
          <w:sz w:val="24"/>
          <w:szCs w:val="24"/>
          <w:rtl/>
        </w:rPr>
        <w:t>در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پر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آب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دریای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امامت</w:t>
      </w:r>
      <w:r w:rsidRPr="00F52456">
        <w:rPr>
          <w:rFonts w:ascii="Arial" w:hAnsi="Arial" w:cs="Arial"/>
          <w:sz w:val="24"/>
          <w:szCs w:val="24"/>
          <w:rtl/>
        </w:rPr>
        <w:t xml:space="preserve">-» </w:t>
      </w:r>
      <w:r w:rsidRPr="00F52456">
        <w:rPr>
          <w:rFonts w:ascii="Arial" w:hAnsi="Arial" w:cs="Arial" w:hint="cs"/>
          <w:sz w:val="24"/>
          <w:szCs w:val="24"/>
          <w:rtl/>
        </w:rPr>
        <w:t>گل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رنگین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درای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کرامت</w:t>
      </w:r>
      <w:r w:rsidRPr="00F52456">
        <w:rPr>
          <w:rFonts w:ascii="Arial" w:hAnsi="Arial" w:cs="Arial"/>
          <w:sz w:val="24"/>
          <w:szCs w:val="24"/>
          <w:rtl/>
        </w:rPr>
        <w:t xml:space="preserve">-» </w:t>
      </w:r>
      <w:r w:rsidRPr="00F52456">
        <w:rPr>
          <w:rFonts w:ascii="Arial" w:hAnsi="Arial" w:cs="Arial" w:hint="cs"/>
          <w:sz w:val="24"/>
          <w:szCs w:val="24"/>
          <w:rtl/>
        </w:rPr>
        <w:t>بر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ایوان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جلالش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هست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پیدا</w:t>
      </w:r>
      <w:r w:rsidRPr="00F52456">
        <w:rPr>
          <w:rFonts w:ascii="Arial" w:hAnsi="Arial" w:cs="Arial"/>
          <w:sz w:val="24"/>
          <w:szCs w:val="24"/>
          <w:rtl/>
        </w:rPr>
        <w:t xml:space="preserve">-» </w:t>
      </w:r>
      <w:r w:rsidRPr="00F52456">
        <w:rPr>
          <w:rFonts w:ascii="Arial" w:hAnsi="Arial" w:cs="Arial" w:hint="cs"/>
          <w:sz w:val="24"/>
          <w:szCs w:val="24"/>
          <w:rtl/>
        </w:rPr>
        <w:t>مثال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پرده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صوف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آسمانها</w:t>
      </w:r>
      <w:r w:rsidRPr="00F52456">
        <w:rPr>
          <w:rFonts w:ascii="Arial" w:hAnsi="Arial" w:cs="Arial"/>
          <w:sz w:val="24"/>
          <w:szCs w:val="24"/>
          <w:rtl/>
        </w:rPr>
        <w:t xml:space="preserve">- </w:t>
      </w:r>
      <w:r w:rsidRPr="00F52456">
        <w:rPr>
          <w:rFonts w:ascii="Arial" w:hAnsi="Arial" w:cs="Arial" w:hint="cs"/>
          <w:sz w:val="24"/>
          <w:szCs w:val="24"/>
          <w:rtl/>
        </w:rPr>
        <w:t>ببرمش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شاه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چین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شاه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گدائی</w:t>
      </w:r>
      <w:r w:rsidRPr="00F52456">
        <w:rPr>
          <w:rFonts w:ascii="Arial" w:hAnsi="Arial" w:cs="Arial"/>
          <w:sz w:val="24"/>
          <w:szCs w:val="24"/>
          <w:rtl/>
        </w:rPr>
        <w:t xml:space="preserve">-1» </w:t>
      </w:r>
      <w:r w:rsidRPr="00F52456">
        <w:rPr>
          <w:rFonts w:ascii="Arial" w:hAnsi="Arial" w:cs="Arial" w:hint="cs"/>
          <w:sz w:val="24"/>
          <w:szCs w:val="24"/>
          <w:rtl/>
        </w:rPr>
        <w:t>بدرها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کمترین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چینی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نمائی</w:t>
      </w:r>
      <w:r w:rsidRPr="00F52456">
        <w:rPr>
          <w:rFonts w:ascii="Arial" w:hAnsi="Arial" w:cs="Arial"/>
          <w:sz w:val="24"/>
          <w:szCs w:val="24"/>
          <w:rtl/>
        </w:rPr>
        <w:t xml:space="preserve">-» </w:t>
      </w:r>
      <w:r w:rsidRPr="00F52456">
        <w:rPr>
          <w:rFonts w:ascii="Arial" w:hAnsi="Arial" w:cs="Arial" w:hint="cs"/>
          <w:sz w:val="24"/>
          <w:szCs w:val="24"/>
          <w:rtl/>
        </w:rPr>
        <w:t>بعدلش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آنقدر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دنیا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نوی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کرد</w:t>
      </w:r>
      <w:r w:rsidRPr="00F52456">
        <w:rPr>
          <w:rFonts w:ascii="Arial" w:hAnsi="Arial" w:cs="Arial"/>
          <w:sz w:val="24"/>
          <w:szCs w:val="24"/>
          <w:rtl/>
        </w:rPr>
        <w:t xml:space="preserve"> 1166 </w:t>
      </w:r>
      <w:r w:rsidRPr="00F52456">
        <w:rPr>
          <w:rFonts w:ascii="Arial" w:hAnsi="Arial" w:cs="Arial" w:hint="cs"/>
          <w:sz w:val="24"/>
          <w:szCs w:val="24"/>
          <w:rtl/>
        </w:rPr>
        <w:t>که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نتواند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زمرد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کهنگی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کرد</w:t>
      </w:r>
      <w:r w:rsidRPr="00F52456">
        <w:rPr>
          <w:rFonts w:ascii="Arial" w:hAnsi="Arial" w:cs="Arial"/>
          <w:sz w:val="24"/>
          <w:szCs w:val="24"/>
          <w:rtl/>
        </w:rPr>
        <w:t xml:space="preserve"> 1116 </w:t>
      </w:r>
      <w:r w:rsidRPr="00F52456">
        <w:rPr>
          <w:rFonts w:ascii="Arial" w:hAnsi="Arial" w:cs="Arial" w:hint="cs"/>
          <w:sz w:val="24"/>
          <w:szCs w:val="24"/>
          <w:rtl/>
        </w:rPr>
        <w:t>ز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مطلب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در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شبی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گلچیده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دولت</w:t>
      </w:r>
      <w:r w:rsidRPr="00F52456">
        <w:rPr>
          <w:rFonts w:ascii="Arial" w:hAnsi="Arial" w:cs="Arial" w:hint="eastAsia"/>
          <w:sz w:val="24"/>
          <w:szCs w:val="24"/>
          <w:rtl/>
        </w:rPr>
        <w:t>»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کزو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اورنگ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شاهی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دیده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زینت</w:t>
      </w:r>
      <w:r w:rsidRPr="00F52456">
        <w:rPr>
          <w:rFonts w:ascii="Arial" w:hAnsi="Arial" w:cs="Arial" w:hint="eastAsia"/>
          <w:sz w:val="24"/>
          <w:szCs w:val="24"/>
          <w:rtl/>
        </w:rPr>
        <w:t>»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حسین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آن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شاه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ملک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و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کشور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داد</w:t>
      </w:r>
      <w:r w:rsidRPr="00F52456">
        <w:rPr>
          <w:rFonts w:ascii="Arial" w:hAnsi="Arial" w:cs="Arial" w:hint="eastAsia"/>
          <w:sz w:val="24"/>
          <w:szCs w:val="24"/>
          <w:rtl/>
        </w:rPr>
        <w:t>»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دو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صد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کشور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بداد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اوست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آباد</w:t>
      </w:r>
      <w:r w:rsidRPr="00F52456">
        <w:rPr>
          <w:rFonts w:ascii="Arial" w:hAnsi="Arial" w:cs="Arial"/>
          <w:sz w:val="24"/>
          <w:szCs w:val="24"/>
          <w:rtl/>
        </w:rPr>
        <w:t xml:space="preserve">2» </w:t>
      </w:r>
      <w:r w:rsidRPr="00F52456">
        <w:rPr>
          <w:rFonts w:ascii="Arial" w:hAnsi="Arial" w:cs="Arial" w:hint="cs"/>
          <w:sz w:val="24"/>
          <w:szCs w:val="24"/>
          <w:rtl/>
        </w:rPr>
        <w:t>بساعی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خادم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درگاه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محمود</w:t>
      </w:r>
      <w:r w:rsidRPr="00F52456">
        <w:rPr>
          <w:rFonts w:ascii="Arial" w:hAnsi="Arial" w:cs="Arial" w:hint="eastAsia"/>
          <w:sz w:val="24"/>
          <w:szCs w:val="24"/>
          <w:rtl/>
        </w:rPr>
        <w:t>»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که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جز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حق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نیست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او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را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باب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مقصود</w:t>
      </w:r>
      <w:r w:rsidRPr="00F52456">
        <w:rPr>
          <w:rFonts w:ascii="Arial" w:hAnsi="Arial" w:cs="Arial" w:hint="eastAsia"/>
          <w:sz w:val="24"/>
          <w:szCs w:val="24"/>
          <w:rtl/>
        </w:rPr>
        <w:t>»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چو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سامان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حقش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مقصود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باشد</w:t>
      </w:r>
      <w:r w:rsidRPr="00F52456">
        <w:rPr>
          <w:rFonts w:ascii="Arial" w:hAnsi="Arial" w:cs="Arial" w:hint="eastAsia"/>
          <w:sz w:val="24"/>
          <w:szCs w:val="24"/>
          <w:rtl/>
        </w:rPr>
        <w:t>»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بکونین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عاقبت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محمود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باشد</w:t>
      </w:r>
      <w:r w:rsidRPr="00F52456">
        <w:rPr>
          <w:rFonts w:ascii="Arial" w:hAnsi="Arial" w:cs="Arial" w:hint="eastAsia"/>
          <w:sz w:val="24"/>
          <w:szCs w:val="24"/>
          <w:rtl/>
        </w:rPr>
        <w:t>»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دلش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باشد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بفکر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حق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لبالب</w:t>
      </w:r>
      <w:r w:rsidRPr="00F52456">
        <w:rPr>
          <w:rFonts w:ascii="Arial" w:hAnsi="Arial" w:cs="Arial" w:hint="eastAsia"/>
          <w:sz w:val="24"/>
          <w:szCs w:val="24"/>
          <w:rtl/>
        </w:rPr>
        <w:t>»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که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در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او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نیست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راه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کنج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مطلب</w:t>
      </w:r>
      <w:r w:rsidRPr="00F52456">
        <w:rPr>
          <w:rFonts w:ascii="Arial" w:hAnsi="Arial" w:cs="Arial" w:hint="eastAsia"/>
          <w:sz w:val="24"/>
          <w:szCs w:val="24"/>
          <w:rtl/>
        </w:rPr>
        <w:t>»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ز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نو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این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چهلستون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گردیده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بر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پا</w:t>
      </w:r>
      <w:r w:rsidRPr="00F52456">
        <w:rPr>
          <w:rFonts w:ascii="Arial" w:hAnsi="Arial" w:cs="Arial" w:hint="eastAsia"/>
          <w:sz w:val="24"/>
          <w:szCs w:val="24"/>
          <w:rtl/>
        </w:rPr>
        <w:t>»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بدر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چله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نشین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شد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آسمانها</w:t>
      </w:r>
      <w:r w:rsidRPr="00F52456">
        <w:rPr>
          <w:rFonts w:ascii="Arial" w:hAnsi="Arial" w:cs="Arial" w:hint="eastAsia"/>
          <w:sz w:val="24"/>
          <w:szCs w:val="24"/>
          <w:rtl/>
        </w:rPr>
        <w:t>»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بنا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تجدید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و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طوفش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کرده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واجب</w:t>
      </w:r>
      <w:r w:rsidRPr="00F52456">
        <w:rPr>
          <w:rFonts w:ascii="Arial" w:hAnsi="Arial" w:cs="Arial" w:hint="eastAsia"/>
          <w:sz w:val="24"/>
          <w:szCs w:val="24"/>
          <w:rtl/>
        </w:rPr>
        <w:t>»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بحکم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حق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شده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است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از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کعبه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نایب</w:t>
      </w:r>
      <w:r w:rsidRPr="00F52456">
        <w:rPr>
          <w:rFonts w:ascii="Arial" w:hAnsi="Arial" w:cs="Arial" w:hint="eastAsia"/>
          <w:sz w:val="24"/>
          <w:szCs w:val="24"/>
          <w:rtl/>
        </w:rPr>
        <w:t>»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گه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سیرش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سپهر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لاجوردی</w:t>
      </w:r>
      <w:r w:rsidRPr="00F52456">
        <w:rPr>
          <w:rFonts w:ascii="Arial" w:hAnsi="Arial" w:cs="Arial" w:hint="eastAsia"/>
          <w:sz w:val="24"/>
          <w:szCs w:val="24"/>
          <w:rtl/>
        </w:rPr>
        <w:t>»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کشد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الوان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بار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رنگ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زردی‏</w:t>
      </w:r>
      <w:r w:rsidRPr="00F52456">
        <w:rPr>
          <w:rFonts w:ascii="Arial" w:hAnsi="Arial" w:cs="Arial"/>
          <w:sz w:val="24"/>
          <w:szCs w:val="24"/>
          <w:rtl/>
        </w:rPr>
        <w:t xml:space="preserve">3 </w:t>
      </w:r>
      <w:r w:rsidRPr="00F52456">
        <w:rPr>
          <w:rFonts w:ascii="Arial" w:hAnsi="Arial" w:cs="Arial" w:hint="cs"/>
          <w:sz w:val="24"/>
          <w:szCs w:val="24"/>
          <w:rtl/>
        </w:rPr>
        <w:t>زهی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بیمثل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از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مه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تا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بماهی</w:t>
      </w:r>
      <w:r w:rsidRPr="00F52456">
        <w:rPr>
          <w:rFonts w:ascii="Arial" w:hAnsi="Arial" w:cs="Arial" w:hint="eastAsia"/>
          <w:sz w:val="24"/>
          <w:szCs w:val="24"/>
          <w:rtl/>
        </w:rPr>
        <w:t>»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مکان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آفتاب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برج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شاهی</w:t>
      </w:r>
      <w:r w:rsidRPr="00F52456">
        <w:rPr>
          <w:rFonts w:ascii="Arial" w:hAnsi="Arial" w:cs="Arial" w:hint="eastAsia"/>
          <w:sz w:val="24"/>
          <w:szCs w:val="24"/>
          <w:rtl/>
        </w:rPr>
        <w:t>»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زمین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را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آسمان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رحم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پرور</w:t>
      </w:r>
      <w:r w:rsidRPr="00F52456">
        <w:rPr>
          <w:rFonts w:ascii="Arial" w:hAnsi="Arial" w:cs="Arial" w:hint="eastAsia"/>
          <w:sz w:val="24"/>
          <w:szCs w:val="24"/>
          <w:rtl/>
        </w:rPr>
        <w:t>»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درو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شاه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جهان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مهر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منور</w:t>
      </w:r>
      <w:r w:rsidRPr="00F52456">
        <w:rPr>
          <w:rFonts w:ascii="Arial" w:hAnsi="Arial" w:cs="Arial" w:hint="eastAsia"/>
          <w:sz w:val="24"/>
          <w:szCs w:val="24"/>
          <w:rtl/>
        </w:rPr>
        <w:t>»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سواد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ابر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رحمت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حسن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سایه</w:t>
      </w:r>
      <w:r w:rsidRPr="00F52456">
        <w:rPr>
          <w:rFonts w:ascii="Arial" w:hAnsi="Arial" w:cs="Arial" w:hint="eastAsia"/>
          <w:sz w:val="24"/>
          <w:szCs w:val="24"/>
          <w:rtl/>
        </w:rPr>
        <w:t>»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فراز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ماه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رفعت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جای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پایه</w:t>
      </w:r>
      <w:r w:rsidRPr="00F52456">
        <w:rPr>
          <w:rFonts w:ascii="Arial" w:hAnsi="Arial" w:cs="Arial" w:hint="eastAsia"/>
          <w:sz w:val="24"/>
          <w:szCs w:val="24"/>
          <w:rtl/>
        </w:rPr>
        <w:t>»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زمینش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میستاند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از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ملک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باج‏</w:t>
      </w:r>
      <w:r w:rsidRPr="00F52456">
        <w:rPr>
          <w:rFonts w:ascii="Arial" w:hAnsi="Arial" w:cs="Arial"/>
          <w:sz w:val="24"/>
          <w:szCs w:val="24"/>
          <w:rtl/>
        </w:rPr>
        <w:t xml:space="preserve">4» </w:t>
      </w:r>
      <w:r w:rsidRPr="00F52456">
        <w:rPr>
          <w:rFonts w:ascii="Arial" w:hAnsi="Arial" w:cs="Arial" w:hint="cs"/>
          <w:sz w:val="24"/>
          <w:szCs w:val="24"/>
          <w:rtl/>
        </w:rPr>
        <w:t>براه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او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بلندی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یافت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معراج</w:t>
      </w:r>
      <w:r w:rsidRPr="00F52456">
        <w:rPr>
          <w:rFonts w:ascii="Arial" w:hAnsi="Arial" w:cs="Arial" w:hint="eastAsia"/>
          <w:sz w:val="24"/>
          <w:szCs w:val="24"/>
        </w:rPr>
        <w:t>»</w:t>
      </w:r>
    </w:p>
    <w:p w:rsidR="00F52456" w:rsidRPr="00F52456" w:rsidRDefault="00F52456" w:rsidP="00F52456">
      <w:pPr>
        <w:bidi/>
        <w:jc w:val="both"/>
        <w:rPr>
          <w:rFonts w:ascii="Arial" w:hAnsi="Arial" w:cs="Arial"/>
          <w:sz w:val="24"/>
          <w:szCs w:val="24"/>
        </w:rPr>
      </w:pPr>
      <w:r w:rsidRPr="00F52456">
        <w:rPr>
          <w:rFonts w:ascii="Arial" w:hAnsi="Arial" w:cs="Arial"/>
          <w:sz w:val="24"/>
          <w:szCs w:val="24"/>
        </w:rPr>
        <w:t>(1)-</w:t>
      </w:r>
      <w:r w:rsidRPr="00F52456">
        <w:rPr>
          <w:rFonts w:ascii="Arial" w:hAnsi="Arial" w:cs="Arial" w:hint="cs"/>
          <w:sz w:val="24"/>
          <w:szCs w:val="24"/>
          <w:rtl/>
        </w:rPr>
        <w:t>مساوی</w:t>
      </w:r>
      <w:r w:rsidRPr="00F52456">
        <w:rPr>
          <w:rFonts w:ascii="Arial" w:hAnsi="Arial" w:cs="Arial"/>
          <w:sz w:val="24"/>
          <w:szCs w:val="24"/>
          <w:rtl/>
        </w:rPr>
        <w:t xml:space="preserve"> 1057 </w:t>
      </w:r>
      <w:r w:rsidRPr="00F52456">
        <w:rPr>
          <w:rFonts w:ascii="Arial" w:hAnsi="Arial" w:cs="Arial" w:hint="cs"/>
          <w:sz w:val="24"/>
          <w:szCs w:val="24"/>
          <w:rtl/>
        </w:rPr>
        <w:t>و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ظاهرا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افتادگی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دارد</w:t>
      </w:r>
    </w:p>
    <w:p w:rsidR="00F52456" w:rsidRPr="00F52456" w:rsidRDefault="00F52456" w:rsidP="00F52456">
      <w:pPr>
        <w:bidi/>
        <w:jc w:val="both"/>
        <w:rPr>
          <w:rFonts w:ascii="Arial" w:hAnsi="Arial" w:cs="Arial"/>
          <w:sz w:val="24"/>
          <w:szCs w:val="24"/>
        </w:rPr>
      </w:pPr>
      <w:r w:rsidRPr="00F52456">
        <w:rPr>
          <w:rFonts w:ascii="Arial" w:hAnsi="Arial" w:cs="Arial"/>
          <w:sz w:val="24"/>
          <w:szCs w:val="24"/>
        </w:rPr>
        <w:t>(2)-</w:t>
      </w:r>
      <w:r w:rsidRPr="00F52456">
        <w:rPr>
          <w:rFonts w:ascii="Arial" w:hAnsi="Arial" w:cs="Arial" w:hint="cs"/>
          <w:sz w:val="24"/>
          <w:szCs w:val="24"/>
          <w:rtl/>
        </w:rPr>
        <w:t>مساوی</w:t>
      </w:r>
      <w:r w:rsidRPr="00F52456">
        <w:rPr>
          <w:rFonts w:ascii="Arial" w:hAnsi="Arial" w:cs="Arial"/>
          <w:sz w:val="24"/>
          <w:szCs w:val="24"/>
          <w:rtl/>
        </w:rPr>
        <w:t xml:space="preserve"> 1126 </w:t>
      </w:r>
      <w:r w:rsidRPr="00F52456">
        <w:rPr>
          <w:rFonts w:ascii="Arial" w:hAnsi="Arial" w:cs="Arial" w:hint="cs"/>
          <w:sz w:val="24"/>
          <w:szCs w:val="24"/>
          <w:rtl/>
        </w:rPr>
        <w:t>میشود</w:t>
      </w:r>
    </w:p>
    <w:p w:rsidR="00F52456" w:rsidRPr="00F52456" w:rsidRDefault="00F52456" w:rsidP="00F52456">
      <w:pPr>
        <w:bidi/>
        <w:jc w:val="both"/>
        <w:rPr>
          <w:rFonts w:ascii="Arial" w:hAnsi="Arial" w:cs="Arial"/>
          <w:sz w:val="24"/>
          <w:szCs w:val="24"/>
        </w:rPr>
      </w:pPr>
      <w:r w:rsidRPr="00F52456">
        <w:rPr>
          <w:rFonts w:ascii="Arial" w:hAnsi="Arial" w:cs="Arial"/>
          <w:sz w:val="24"/>
          <w:szCs w:val="24"/>
        </w:rPr>
        <w:t>(3)-</w:t>
      </w:r>
      <w:r w:rsidRPr="00F52456">
        <w:rPr>
          <w:rFonts w:ascii="Arial" w:hAnsi="Arial" w:cs="Arial" w:hint="cs"/>
          <w:sz w:val="24"/>
          <w:szCs w:val="24"/>
          <w:rtl/>
        </w:rPr>
        <w:t>مساوی</w:t>
      </w:r>
      <w:r w:rsidRPr="00F52456">
        <w:rPr>
          <w:rFonts w:ascii="Arial" w:hAnsi="Arial" w:cs="Arial"/>
          <w:sz w:val="24"/>
          <w:szCs w:val="24"/>
          <w:rtl/>
        </w:rPr>
        <w:t xml:space="preserve"> 1106 </w:t>
      </w:r>
      <w:r w:rsidRPr="00F52456">
        <w:rPr>
          <w:rFonts w:ascii="Arial" w:hAnsi="Arial" w:cs="Arial" w:hint="cs"/>
          <w:sz w:val="24"/>
          <w:szCs w:val="24"/>
          <w:rtl/>
        </w:rPr>
        <w:t>میشود</w:t>
      </w:r>
    </w:p>
    <w:p w:rsidR="00F52456" w:rsidRPr="00F52456" w:rsidRDefault="00F52456" w:rsidP="00F52456">
      <w:pPr>
        <w:bidi/>
        <w:jc w:val="both"/>
        <w:rPr>
          <w:rFonts w:ascii="Arial" w:hAnsi="Arial" w:cs="Arial"/>
          <w:sz w:val="24"/>
          <w:szCs w:val="24"/>
        </w:rPr>
      </w:pPr>
      <w:r w:rsidRPr="00F52456">
        <w:rPr>
          <w:rFonts w:ascii="Arial" w:hAnsi="Arial" w:cs="Arial"/>
          <w:sz w:val="24"/>
          <w:szCs w:val="24"/>
        </w:rPr>
        <w:t>(4)</w:t>
      </w:r>
      <w:proofErr w:type="gramStart"/>
      <w:r w:rsidRPr="00F52456">
        <w:rPr>
          <w:rFonts w:ascii="Arial" w:hAnsi="Arial" w:cs="Arial"/>
          <w:sz w:val="24"/>
          <w:szCs w:val="24"/>
        </w:rPr>
        <w:t>-</w:t>
      </w:r>
      <w:r w:rsidRPr="00F52456">
        <w:rPr>
          <w:rFonts w:ascii="Arial" w:hAnsi="Arial" w:cs="Arial" w:hint="cs"/>
          <w:sz w:val="24"/>
          <w:szCs w:val="24"/>
          <w:rtl/>
        </w:rPr>
        <w:t>مساوی</w:t>
      </w:r>
      <w:r w:rsidRPr="00F52456">
        <w:rPr>
          <w:rFonts w:ascii="Arial" w:hAnsi="Arial" w:cs="Arial"/>
          <w:sz w:val="24"/>
          <w:szCs w:val="24"/>
          <w:rtl/>
        </w:rPr>
        <w:t xml:space="preserve"> 1076 </w:t>
      </w:r>
      <w:r w:rsidRPr="00F52456">
        <w:rPr>
          <w:rFonts w:ascii="Arial" w:hAnsi="Arial" w:cs="Arial" w:hint="cs"/>
          <w:sz w:val="24"/>
          <w:szCs w:val="24"/>
          <w:rtl/>
        </w:rPr>
        <w:t>میشود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و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ظاهرا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جروفی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از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آن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افتاده</w:t>
      </w:r>
      <w:r w:rsidRPr="00F52456">
        <w:rPr>
          <w:rFonts w:ascii="Arial" w:hAnsi="Arial" w:cs="Arial"/>
          <w:sz w:val="24"/>
          <w:szCs w:val="24"/>
        </w:rPr>
        <w:t>.</w:t>
      </w:r>
      <w:proofErr w:type="gramEnd"/>
    </w:p>
    <w:p w:rsidR="00F52456" w:rsidRPr="00F52456" w:rsidRDefault="00F52456" w:rsidP="00F52456">
      <w:pPr>
        <w:bidi/>
        <w:jc w:val="both"/>
        <w:rPr>
          <w:rFonts w:ascii="Arial" w:hAnsi="Arial" w:cs="Arial"/>
          <w:sz w:val="24"/>
          <w:szCs w:val="24"/>
        </w:rPr>
      </w:pPr>
      <w:r w:rsidRPr="00F52456">
        <w:rPr>
          <w:rFonts w:ascii="Arial" w:hAnsi="Arial" w:cs="Arial" w:hint="cs"/>
          <w:sz w:val="24"/>
          <w:szCs w:val="24"/>
          <w:rtl/>
        </w:rPr>
        <w:lastRenderedPageBreak/>
        <w:t>ز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عدل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رتبه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این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صبح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دستگاه‏</w:t>
      </w:r>
      <w:r w:rsidRPr="00F52456">
        <w:rPr>
          <w:rFonts w:ascii="Arial" w:hAnsi="Arial" w:cs="Arial"/>
          <w:sz w:val="24"/>
          <w:szCs w:val="24"/>
          <w:rtl/>
        </w:rPr>
        <w:t>1» 2</w:t>
      </w:r>
      <w:r w:rsidRPr="00F52456">
        <w:rPr>
          <w:rFonts w:ascii="Arial" w:hAnsi="Arial" w:cs="Arial" w:hint="cs"/>
          <w:sz w:val="24"/>
          <w:szCs w:val="24"/>
          <w:rtl/>
        </w:rPr>
        <w:t>بالیده‏اش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یار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شهنشاه</w:t>
      </w:r>
      <w:r w:rsidRPr="00F52456">
        <w:rPr>
          <w:rFonts w:ascii="Arial" w:hAnsi="Arial" w:cs="Arial" w:hint="eastAsia"/>
          <w:sz w:val="24"/>
          <w:szCs w:val="24"/>
          <w:rtl/>
        </w:rPr>
        <w:t>»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چو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ماه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آرا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قران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با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مهر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انور</w:t>
      </w:r>
      <w:r w:rsidRPr="00F52456">
        <w:rPr>
          <w:rFonts w:ascii="Arial" w:hAnsi="Arial" w:cs="Arial" w:hint="eastAsia"/>
          <w:sz w:val="24"/>
          <w:szCs w:val="24"/>
          <w:rtl/>
        </w:rPr>
        <w:t>»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ز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زر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چشمک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نهد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در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بینی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در</w:t>
      </w:r>
      <w:r w:rsidRPr="00F52456">
        <w:rPr>
          <w:rFonts w:ascii="Arial" w:hAnsi="Arial" w:cs="Arial" w:hint="eastAsia"/>
          <w:sz w:val="24"/>
          <w:szCs w:val="24"/>
          <w:rtl/>
        </w:rPr>
        <w:t>»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ستون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او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که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جاه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آرای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جم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شد</w:t>
      </w:r>
      <w:r w:rsidRPr="00F52456">
        <w:rPr>
          <w:rFonts w:ascii="Arial" w:hAnsi="Arial" w:cs="Arial" w:hint="eastAsia"/>
          <w:sz w:val="24"/>
          <w:szCs w:val="24"/>
          <w:rtl/>
        </w:rPr>
        <w:t>»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زاول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یا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علی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گفت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و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علم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شد</w:t>
      </w:r>
      <w:r w:rsidRPr="00F52456">
        <w:rPr>
          <w:rFonts w:ascii="Arial" w:hAnsi="Arial" w:cs="Arial" w:hint="eastAsia"/>
          <w:sz w:val="24"/>
          <w:szCs w:val="24"/>
          <w:rtl/>
        </w:rPr>
        <w:t>»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ز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زر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حمال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در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وی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کهکشان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وار</w:t>
      </w:r>
      <w:r w:rsidRPr="00F52456">
        <w:rPr>
          <w:rFonts w:ascii="Arial" w:hAnsi="Arial" w:cs="Arial" w:hint="eastAsia"/>
          <w:sz w:val="24"/>
          <w:szCs w:val="24"/>
          <w:rtl/>
        </w:rPr>
        <w:t>»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بود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در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دوش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هریک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آسمان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بار</w:t>
      </w:r>
      <w:r w:rsidRPr="00F52456">
        <w:rPr>
          <w:rFonts w:ascii="Arial" w:hAnsi="Arial" w:cs="Arial" w:hint="eastAsia"/>
          <w:sz w:val="24"/>
          <w:szCs w:val="24"/>
          <w:rtl/>
        </w:rPr>
        <w:t>»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همای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طره‏اش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را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بال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وا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شد</w:t>
      </w:r>
      <w:r w:rsidRPr="00F52456">
        <w:rPr>
          <w:rFonts w:ascii="Arial" w:hAnsi="Arial" w:cs="Arial" w:hint="eastAsia"/>
          <w:sz w:val="24"/>
          <w:szCs w:val="24"/>
          <w:rtl/>
        </w:rPr>
        <w:t>»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بزیرش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سایه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صعوه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هما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شد</w:t>
      </w:r>
      <w:r w:rsidRPr="00F52456">
        <w:rPr>
          <w:rFonts w:ascii="Arial" w:hAnsi="Arial" w:cs="Arial" w:hint="eastAsia"/>
          <w:sz w:val="24"/>
          <w:szCs w:val="24"/>
          <w:rtl/>
        </w:rPr>
        <w:t>»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زهی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نقاش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این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یکتای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عالم</w:t>
      </w:r>
      <w:r w:rsidRPr="00F52456">
        <w:rPr>
          <w:rFonts w:ascii="Arial" w:hAnsi="Arial" w:cs="Arial" w:hint="eastAsia"/>
          <w:sz w:val="24"/>
          <w:szCs w:val="24"/>
          <w:rtl/>
        </w:rPr>
        <w:t>»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بکار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رنک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روحی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جان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آدم</w:t>
      </w:r>
      <w:r w:rsidRPr="00F52456">
        <w:rPr>
          <w:rFonts w:ascii="Arial" w:hAnsi="Arial" w:cs="Arial" w:hint="eastAsia"/>
          <w:sz w:val="24"/>
          <w:szCs w:val="24"/>
          <w:rtl/>
        </w:rPr>
        <w:t>»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زوی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امیداری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روسفید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است</w:t>
      </w:r>
      <w:r w:rsidRPr="00F52456">
        <w:rPr>
          <w:rFonts w:ascii="Arial" w:hAnsi="Arial" w:cs="Arial" w:hint="eastAsia"/>
          <w:sz w:val="24"/>
          <w:szCs w:val="24"/>
          <w:rtl/>
        </w:rPr>
        <w:t>»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سفیدیش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دم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صبح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امید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است</w:t>
      </w:r>
      <w:r w:rsidRPr="00F52456">
        <w:rPr>
          <w:rFonts w:ascii="Arial" w:hAnsi="Arial" w:cs="Arial" w:hint="eastAsia"/>
          <w:sz w:val="24"/>
          <w:szCs w:val="24"/>
          <w:rtl/>
        </w:rPr>
        <w:t>»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بس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است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این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مدح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از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آن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فردوس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آئین</w:t>
      </w:r>
      <w:r w:rsidRPr="00F52456">
        <w:rPr>
          <w:rFonts w:ascii="Arial" w:hAnsi="Arial" w:cs="Arial"/>
          <w:sz w:val="24"/>
          <w:szCs w:val="24"/>
          <w:rtl/>
        </w:rPr>
        <w:t xml:space="preserve">-31116 </w:t>
      </w:r>
      <w:r w:rsidRPr="00F52456">
        <w:rPr>
          <w:rFonts w:ascii="Arial" w:hAnsi="Arial" w:cs="Arial" w:hint="cs"/>
          <w:sz w:val="24"/>
          <w:szCs w:val="24"/>
          <w:rtl/>
        </w:rPr>
        <w:t>الهی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از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فلک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تا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هست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بناید</w:t>
      </w:r>
      <w:r w:rsidRPr="00F52456">
        <w:rPr>
          <w:rFonts w:ascii="Arial" w:hAnsi="Arial" w:cs="Arial" w:hint="eastAsia"/>
          <w:sz w:val="24"/>
          <w:szCs w:val="24"/>
          <w:rtl/>
        </w:rPr>
        <w:t>»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وجود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پادشاهی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زنتش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باد</w:t>
      </w:r>
      <w:r w:rsidRPr="00F52456">
        <w:rPr>
          <w:rFonts w:ascii="Arial" w:hAnsi="Arial" w:cs="Arial" w:hint="eastAsia"/>
          <w:sz w:val="24"/>
          <w:szCs w:val="24"/>
          <w:rtl/>
        </w:rPr>
        <w:t>»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چو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سامان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دید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باز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این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چرخ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ثالب</w:t>
      </w:r>
      <w:r w:rsidRPr="00F52456">
        <w:rPr>
          <w:rFonts w:ascii="Arial" w:hAnsi="Arial" w:cs="Arial" w:hint="eastAsia"/>
          <w:sz w:val="24"/>
          <w:szCs w:val="24"/>
          <w:rtl/>
        </w:rPr>
        <w:t>»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بیان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از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سال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سامان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گشت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طالب</w:t>
      </w:r>
      <w:r w:rsidRPr="00F52456">
        <w:rPr>
          <w:rFonts w:ascii="Arial" w:hAnsi="Arial" w:cs="Arial" w:hint="eastAsia"/>
          <w:sz w:val="24"/>
          <w:szCs w:val="24"/>
          <w:rtl/>
        </w:rPr>
        <w:t>»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قلم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گویا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شد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و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گفت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آنچه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گوید</w:t>
      </w:r>
      <w:r w:rsidRPr="00F52456">
        <w:rPr>
          <w:rFonts w:ascii="Arial" w:hAnsi="Arial" w:cs="Arial" w:hint="eastAsia"/>
          <w:sz w:val="24"/>
          <w:szCs w:val="24"/>
          <w:rtl/>
        </w:rPr>
        <w:t>»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از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این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ابیات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در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مصراع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جوید</w:t>
      </w:r>
      <w:r w:rsidRPr="00F52456">
        <w:rPr>
          <w:rFonts w:ascii="Arial" w:hAnsi="Arial" w:cs="Arial" w:hint="eastAsia"/>
          <w:sz w:val="24"/>
          <w:szCs w:val="24"/>
          <w:rtl/>
        </w:rPr>
        <w:t>»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بدیع‏</w:t>
      </w:r>
      <w:r w:rsidRPr="00F52456">
        <w:rPr>
          <w:rFonts w:ascii="Arial" w:hAnsi="Arial" w:cs="Arial"/>
          <w:sz w:val="24"/>
          <w:szCs w:val="24"/>
          <w:rtl/>
        </w:rPr>
        <w:t>4</w:t>
      </w:r>
      <w:r w:rsidRPr="00F52456">
        <w:rPr>
          <w:rFonts w:ascii="Arial" w:hAnsi="Arial" w:cs="Arial" w:hint="cs"/>
          <w:sz w:val="24"/>
          <w:szCs w:val="24"/>
          <w:rtl/>
        </w:rPr>
        <w:t>این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نور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در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بارالهی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است</w:t>
      </w:r>
      <w:r w:rsidRPr="00F52456">
        <w:rPr>
          <w:rFonts w:ascii="Arial" w:hAnsi="Arial" w:cs="Arial" w:hint="eastAsia"/>
          <w:sz w:val="24"/>
          <w:szCs w:val="24"/>
          <w:rtl/>
        </w:rPr>
        <w:t>»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گداییهای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این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در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بدر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شاهی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است</w:t>
      </w:r>
      <w:r w:rsidRPr="00F52456">
        <w:rPr>
          <w:rFonts w:ascii="Arial" w:hAnsi="Arial" w:cs="Arial" w:hint="eastAsia"/>
          <w:sz w:val="24"/>
          <w:szCs w:val="24"/>
          <w:rtl/>
        </w:rPr>
        <w:t>»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در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عالم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چون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سگ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این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آستان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باش</w:t>
      </w:r>
      <w:r w:rsidRPr="00F52456">
        <w:rPr>
          <w:rFonts w:ascii="Arial" w:hAnsi="Arial" w:cs="Arial" w:hint="eastAsia"/>
          <w:sz w:val="24"/>
          <w:szCs w:val="24"/>
          <w:rtl/>
        </w:rPr>
        <w:t>»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ز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نقص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دار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در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امان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باش</w:t>
      </w:r>
      <w:r w:rsidRPr="00F52456">
        <w:rPr>
          <w:rFonts w:ascii="Arial" w:hAnsi="Arial" w:cs="Arial" w:hint="eastAsia"/>
          <w:sz w:val="24"/>
          <w:szCs w:val="24"/>
        </w:rPr>
        <w:t>»</w:t>
      </w:r>
    </w:p>
    <w:p w:rsidR="00F52456" w:rsidRPr="00F52456" w:rsidRDefault="00F52456" w:rsidP="00F52456">
      <w:pPr>
        <w:bidi/>
        <w:jc w:val="both"/>
        <w:rPr>
          <w:rFonts w:ascii="Arial" w:hAnsi="Arial" w:cs="Arial"/>
          <w:sz w:val="24"/>
          <w:szCs w:val="24"/>
        </w:rPr>
      </w:pPr>
      <w:r w:rsidRPr="00F52456">
        <w:rPr>
          <w:rFonts w:ascii="Arial" w:hAnsi="Arial" w:cs="Arial"/>
          <w:sz w:val="24"/>
          <w:szCs w:val="24"/>
        </w:rPr>
        <w:t>(1)-</w:t>
      </w:r>
      <w:r w:rsidRPr="00F52456">
        <w:rPr>
          <w:rFonts w:ascii="Arial" w:hAnsi="Arial" w:cs="Arial" w:hint="cs"/>
          <w:sz w:val="24"/>
          <w:szCs w:val="24"/>
          <w:rtl/>
        </w:rPr>
        <w:t>مساوری</w:t>
      </w:r>
      <w:r w:rsidRPr="00F52456">
        <w:rPr>
          <w:rFonts w:ascii="Arial" w:hAnsi="Arial" w:cs="Arial"/>
          <w:sz w:val="24"/>
          <w:szCs w:val="24"/>
          <w:rtl/>
        </w:rPr>
        <w:t xml:space="preserve"> 1116 </w:t>
      </w:r>
      <w:r w:rsidRPr="00F52456">
        <w:rPr>
          <w:rFonts w:ascii="Arial" w:hAnsi="Arial" w:cs="Arial" w:hint="cs"/>
          <w:sz w:val="24"/>
          <w:szCs w:val="24"/>
          <w:rtl/>
        </w:rPr>
        <w:t>نمیشود</w:t>
      </w:r>
    </w:p>
    <w:p w:rsidR="00F52456" w:rsidRPr="00F52456" w:rsidRDefault="00F52456" w:rsidP="00F52456">
      <w:pPr>
        <w:bidi/>
        <w:jc w:val="both"/>
        <w:rPr>
          <w:rFonts w:ascii="Arial" w:hAnsi="Arial" w:cs="Arial"/>
          <w:sz w:val="24"/>
          <w:szCs w:val="24"/>
        </w:rPr>
      </w:pPr>
      <w:r w:rsidRPr="00F52456">
        <w:rPr>
          <w:rFonts w:ascii="Arial" w:hAnsi="Arial" w:cs="Arial"/>
          <w:sz w:val="24"/>
          <w:szCs w:val="24"/>
        </w:rPr>
        <w:t>(2)-</w:t>
      </w:r>
      <w:r w:rsidRPr="00F52456">
        <w:rPr>
          <w:rFonts w:ascii="Arial" w:hAnsi="Arial" w:cs="Arial" w:hint="cs"/>
          <w:sz w:val="24"/>
          <w:szCs w:val="24"/>
          <w:rtl/>
        </w:rPr>
        <w:t>یک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کلمه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خوانا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نیست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و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شاید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کلمه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چهارم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52456">
        <w:rPr>
          <w:rFonts w:ascii="Arial" w:hAnsi="Arial" w:cs="Arial" w:hint="cs"/>
          <w:sz w:val="24"/>
          <w:szCs w:val="24"/>
          <w:rtl/>
        </w:rPr>
        <w:t>هم</w:t>
      </w:r>
      <w:r w:rsidRPr="00F52456">
        <w:rPr>
          <w:rFonts w:ascii="Arial" w:hAnsi="Arial" w:cs="Arial"/>
          <w:sz w:val="24"/>
          <w:szCs w:val="24"/>
          <w:rtl/>
        </w:rPr>
        <w:t>(</w:t>
      </w:r>
      <w:proofErr w:type="gramEnd"/>
      <w:r w:rsidRPr="00F52456">
        <w:rPr>
          <w:rFonts w:ascii="Arial" w:hAnsi="Arial" w:cs="Arial" w:hint="cs"/>
          <w:sz w:val="24"/>
          <w:szCs w:val="24"/>
          <w:rtl/>
        </w:rPr>
        <w:t>ناز</w:t>
      </w:r>
      <w:r w:rsidRPr="00F52456">
        <w:rPr>
          <w:rFonts w:ascii="Arial" w:hAnsi="Arial" w:cs="Arial"/>
          <w:sz w:val="24"/>
          <w:szCs w:val="24"/>
          <w:rtl/>
        </w:rPr>
        <w:t>)</w:t>
      </w:r>
      <w:r w:rsidRPr="00F52456">
        <w:rPr>
          <w:rFonts w:ascii="Arial" w:hAnsi="Arial" w:cs="Arial" w:hint="cs"/>
          <w:sz w:val="24"/>
          <w:szCs w:val="24"/>
          <w:rtl/>
        </w:rPr>
        <w:t>باشد</w:t>
      </w:r>
    </w:p>
    <w:p w:rsidR="00F52456" w:rsidRPr="00F52456" w:rsidRDefault="00F52456" w:rsidP="00F52456">
      <w:pPr>
        <w:bidi/>
        <w:jc w:val="both"/>
        <w:rPr>
          <w:rFonts w:ascii="Arial" w:hAnsi="Arial" w:cs="Arial"/>
          <w:sz w:val="24"/>
          <w:szCs w:val="24"/>
        </w:rPr>
      </w:pPr>
      <w:r w:rsidRPr="00F52456">
        <w:rPr>
          <w:rFonts w:ascii="Arial" w:hAnsi="Arial" w:cs="Arial"/>
          <w:sz w:val="24"/>
          <w:szCs w:val="24"/>
        </w:rPr>
        <w:t>(3)-</w:t>
      </w:r>
      <w:r w:rsidRPr="00F52456">
        <w:rPr>
          <w:rFonts w:ascii="Arial" w:hAnsi="Arial" w:cs="Arial" w:hint="cs"/>
          <w:sz w:val="24"/>
          <w:szCs w:val="24"/>
          <w:rtl/>
        </w:rPr>
        <w:t>فقط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یک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مصرع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است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و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مصرع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دوم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ندارد</w:t>
      </w:r>
    </w:p>
    <w:p w:rsidR="00F52456" w:rsidRPr="00F52456" w:rsidRDefault="00F52456" w:rsidP="00F52456">
      <w:pPr>
        <w:bidi/>
        <w:jc w:val="both"/>
        <w:rPr>
          <w:rFonts w:ascii="Arial" w:hAnsi="Arial" w:cs="Arial"/>
          <w:sz w:val="24"/>
          <w:szCs w:val="24"/>
        </w:rPr>
      </w:pPr>
      <w:r w:rsidRPr="00F52456">
        <w:rPr>
          <w:rFonts w:ascii="Arial" w:hAnsi="Arial" w:cs="Arial"/>
          <w:sz w:val="24"/>
          <w:szCs w:val="24"/>
        </w:rPr>
        <w:t>(4)-</w:t>
      </w:r>
      <w:r w:rsidRPr="00F52456">
        <w:rPr>
          <w:rFonts w:ascii="Arial" w:hAnsi="Arial" w:cs="Arial" w:hint="cs"/>
          <w:sz w:val="24"/>
          <w:szCs w:val="24"/>
          <w:rtl/>
        </w:rPr>
        <w:t>بدیع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سر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آینده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مثنوی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است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که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علاوه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بر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تذکرة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52456">
        <w:rPr>
          <w:rFonts w:ascii="Arial" w:hAnsi="Arial" w:cs="Arial" w:hint="cs"/>
          <w:sz w:val="24"/>
          <w:szCs w:val="24"/>
          <w:rtl/>
        </w:rPr>
        <w:t>القبور</w:t>
      </w:r>
      <w:r w:rsidRPr="00F52456">
        <w:rPr>
          <w:rFonts w:ascii="Arial" w:hAnsi="Arial" w:cs="Arial"/>
          <w:sz w:val="24"/>
          <w:szCs w:val="24"/>
          <w:rtl/>
        </w:rPr>
        <w:t>(</w:t>
      </w:r>
      <w:proofErr w:type="gramEnd"/>
      <w:r w:rsidRPr="00F52456">
        <w:rPr>
          <w:rFonts w:ascii="Arial" w:hAnsi="Arial" w:cs="Arial" w:hint="cs"/>
          <w:sz w:val="24"/>
          <w:szCs w:val="24"/>
          <w:rtl/>
        </w:rPr>
        <w:t>دانشمندان‏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و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بزرگان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اصفهان</w:t>
      </w:r>
      <w:r w:rsidRPr="00F52456">
        <w:rPr>
          <w:rFonts w:ascii="Arial" w:hAnsi="Arial" w:cs="Arial"/>
          <w:sz w:val="24"/>
          <w:szCs w:val="24"/>
          <w:rtl/>
        </w:rPr>
        <w:t>)</w:t>
      </w:r>
      <w:r w:rsidRPr="00F52456">
        <w:rPr>
          <w:rFonts w:ascii="Arial" w:hAnsi="Arial" w:cs="Arial" w:hint="cs"/>
          <w:sz w:val="24"/>
          <w:szCs w:val="24"/>
          <w:rtl/>
        </w:rPr>
        <w:t>در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خزانه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عامره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و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تذکره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حزین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شرح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حال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او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هست</w:t>
      </w:r>
      <w:r w:rsidRPr="00F52456">
        <w:rPr>
          <w:rFonts w:ascii="Arial" w:hAnsi="Arial" w:cs="Arial"/>
          <w:sz w:val="24"/>
          <w:szCs w:val="24"/>
        </w:rPr>
        <w:t>.</w:t>
      </w:r>
    </w:p>
    <w:p w:rsidR="00F52456" w:rsidRPr="00F52456" w:rsidRDefault="00F52456" w:rsidP="00F52456">
      <w:pPr>
        <w:bidi/>
        <w:jc w:val="both"/>
        <w:rPr>
          <w:rFonts w:ascii="Arial" w:hAnsi="Arial" w:cs="Arial"/>
          <w:sz w:val="24"/>
          <w:szCs w:val="24"/>
        </w:rPr>
      </w:pPr>
      <w:r w:rsidRPr="00F52456">
        <w:rPr>
          <w:rFonts w:ascii="Arial" w:hAnsi="Arial" w:cs="Arial" w:hint="cs"/>
          <w:sz w:val="24"/>
          <w:szCs w:val="24"/>
          <w:rtl/>
        </w:rPr>
        <w:t>فونسولگری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و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اتباع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ایران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در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اسکندریه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مصر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از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غالب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دول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در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اسکندریه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قونسول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هست</w:t>
      </w:r>
      <w:r w:rsidRPr="00F52456">
        <w:rPr>
          <w:rFonts w:ascii="Arial" w:hAnsi="Arial" w:cs="Arial"/>
          <w:sz w:val="24"/>
          <w:szCs w:val="24"/>
          <w:rtl/>
        </w:rPr>
        <w:t>.</w:t>
      </w:r>
      <w:r w:rsidRPr="00F52456">
        <w:rPr>
          <w:rFonts w:ascii="Arial" w:hAnsi="Arial" w:cs="Arial" w:hint="cs"/>
          <w:sz w:val="24"/>
          <w:szCs w:val="24"/>
          <w:rtl/>
        </w:rPr>
        <w:t>و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قونسول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دولت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علیه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ایران‏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حاجی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میرزا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حبیب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اللّه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خان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کاشی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بود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که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هذه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السنه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بجهت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کار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گذاری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جده‏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رفته</w:t>
      </w:r>
      <w:r w:rsidRPr="00F52456">
        <w:rPr>
          <w:rFonts w:ascii="Arial" w:hAnsi="Arial" w:cs="Arial"/>
          <w:sz w:val="24"/>
          <w:szCs w:val="24"/>
          <w:rtl/>
        </w:rPr>
        <w:t>.</w:t>
      </w:r>
      <w:r w:rsidRPr="00F52456">
        <w:rPr>
          <w:rFonts w:ascii="Arial" w:hAnsi="Arial" w:cs="Arial" w:hint="cs"/>
          <w:sz w:val="24"/>
          <w:szCs w:val="24"/>
          <w:rtl/>
        </w:rPr>
        <w:t>و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علی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الحساب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حاجی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محمد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باقر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نام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تاجر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که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سابقا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معتبر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بوده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و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حاجی‏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میرزا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علی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نام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ترک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که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سمت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نیابت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قونسولگری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داشت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به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امور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رعایای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ایران‏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رسیدگی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میکردند</w:t>
      </w:r>
      <w:r w:rsidRPr="00F52456">
        <w:rPr>
          <w:rFonts w:ascii="Arial" w:hAnsi="Arial" w:cs="Arial"/>
          <w:sz w:val="24"/>
          <w:szCs w:val="24"/>
          <w:rtl/>
        </w:rPr>
        <w:t>.</w:t>
      </w:r>
      <w:r w:rsidRPr="00F52456">
        <w:rPr>
          <w:rFonts w:ascii="Arial" w:hAnsi="Arial" w:cs="Arial" w:hint="cs"/>
          <w:sz w:val="24"/>
          <w:szCs w:val="24"/>
          <w:rtl/>
        </w:rPr>
        <w:t>در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اسنکندریه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قریب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دویست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نفر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از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رعیت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ایران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هستند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که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اغلب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کاسب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و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قهوه‏چی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و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کاروانسرا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دارند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تاجر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آن‏ها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کم</w:t>
      </w:r>
      <w:r w:rsidRPr="00F52456">
        <w:rPr>
          <w:rFonts w:ascii="Arial" w:hAnsi="Arial" w:cs="Arial"/>
          <w:sz w:val="24"/>
          <w:szCs w:val="24"/>
          <w:rtl/>
        </w:rPr>
        <w:t xml:space="preserve"> </w:t>
      </w:r>
      <w:r w:rsidRPr="00F52456">
        <w:rPr>
          <w:rFonts w:ascii="Arial" w:hAnsi="Arial" w:cs="Arial" w:hint="cs"/>
          <w:sz w:val="24"/>
          <w:szCs w:val="24"/>
          <w:rtl/>
        </w:rPr>
        <w:t>است</w:t>
      </w:r>
      <w:r>
        <w:rPr>
          <w:rFonts w:ascii="Arial" w:hAnsi="Arial" w:cs="Arial"/>
          <w:sz w:val="24"/>
          <w:szCs w:val="24"/>
          <w:rtl/>
        </w:rPr>
        <w:t xml:space="preserve">. </w:t>
      </w:r>
    </w:p>
    <w:p w:rsidR="008E1E3E" w:rsidRPr="00F52456" w:rsidRDefault="008E1E3E" w:rsidP="00F52456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F5245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3044"/>
    <w:rsid w:val="00026A14"/>
    <w:rsid w:val="00042EA0"/>
    <w:rsid w:val="00091C38"/>
    <w:rsid w:val="001328D2"/>
    <w:rsid w:val="00276C96"/>
    <w:rsid w:val="003464C4"/>
    <w:rsid w:val="003945F4"/>
    <w:rsid w:val="003A52BD"/>
    <w:rsid w:val="003F3AAA"/>
    <w:rsid w:val="00457B16"/>
    <w:rsid w:val="00563B9E"/>
    <w:rsid w:val="005B78F6"/>
    <w:rsid w:val="005D3CF7"/>
    <w:rsid w:val="006A2E6F"/>
    <w:rsid w:val="006A7C2E"/>
    <w:rsid w:val="00760E02"/>
    <w:rsid w:val="00864D4F"/>
    <w:rsid w:val="0088798C"/>
    <w:rsid w:val="008B4CE6"/>
    <w:rsid w:val="008C0931"/>
    <w:rsid w:val="008E1E3E"/>
    <w:rsid w:val="009577FD"/>
    <w:rsid w:val="00A41B20"/>
    <w:rsid w:val="00AC3F88"/>
    <w:rsid w:val="00D43044"/>
    <w:rsid w:val="00D83051"/>
    <w:rsid w:val="00D85EA3"/>
    <w:rsid w:val="00DC3FC7"/>
    <w:rsid w:val="00F52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2012-02-08T18:39:00Z</dcterms:created>
  <dcterms:modified xsi:type="dcterms:W3CDTF">2012-02-08T18:39:00Z</dcterms:modified>
</cp:coreProperties>
</file>