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2BD" w:rsidRPr="003A52BD" w:rsidRDefault="003A52BD" w:rsidP="003A52BD">
      <w:pPr>
        <w:bidi/>
        <w:jc w:val="both"/>
        <w:rPr>
          <w:rFonts w:ascii="Arial" w:hAnsi="Arial" w:cs="Arial"/>
          <w:sz w:val="28"/>
          <w:szCs w:val="28"/>
        </w:rPr>
      </w:pPr>
      <w:r w:rsidRPr="003A52BD">
        <w:rPr>
          <w:rFonts w:ascii="Arial" w:hAnsi="Arial" w:cs="Arial" w:hint="cs"/>
          <w:sz w:val="28"/>
          <w:szCs w:val="28"/>
          <w:rtl/>
        </w:rPr>
        <w:t>ما</w:t>
      </w:r>
      <w:r w:rsidRPr="003A52BD">
        <w:rPr>
          <w:rFonts w:ascii="Arial" w:hAnsi="Arial" w:cs="Arial"/>
          <w:sz w:val="28"/>
          <w:szCs w:val="28"/>
          <w:rtl/>
        </w:rPr>
        <w:t xml:space="preserve"> </w:t>
      </w:r>
      <w:r w:rsidRPr="003A52BD">
        <w:rPr>
          <w:rFonts w:ascii="Arial" w:hAnsi="Arial" w:cs="Arial" w:hint="cs"/>
          <w:sz w:val="28"/>
          <w:szCs w:val="28"/>
          <w:rtl/>
        </w:rPr>
        <w:t>زبان</w:t>
      </w:r>
      <w:r w:rsidRPr="003A52BD">
        <w:rPr>
          <w:rFonts w:ascii="Arial" w:hAnsi="Arial" w:cs="Arial"/>
          <w:sz w:val="28"/>
          <w:szCs w:val="28"/>
          <w:rtl/>
        </w:rPr>
        <w:t xml:space="preserve"> </w:t>
      </w:r>
      <w:r w:rsidRPr="003A52BD">
        <w:rPr>
          <w:rFonts w:ascii="Arial" w:hAnsi="Arial" w:cs="Arial" w:hint="cs"/>
          <w:sz w:val="28"/>
          <w:szCs w:val="28"/>
          <w:rtl/>
        </w:rPr>
        <w:t>فردوسی</w:t>
      </w:r>
      <w:r w:rsidRPr="003A52BD">
        <w:rPr>
          <w:rFonts w:ascii="Arial" w:hAnsi="Arial" w:cs="Arial"/>
          <w:sz w:val="28"/>
          <w:szCs w:val="28"/>
          <w:rtl/>
        </w:rPr>
        <w:t xml:space="preserve"> </w:t>
      </w:r>
      <w:r w:rsidRPr="003A52BD">
        <w:rPr>
          <w:rFonts w:ascii="Arial" w:hAnsi="Arial" w:cs="Arial" w:hint="cs"/>
          <w:sz w:val="28"/>
          <w:szCs w:val="28"/>
          <w:rtl/>
        </w:rPr>
        <w:t>را</w:t>
      </w:r>
      <w:r w:rsidRPr="003A52BD">
        <w:rPr>
          <w:rFonts w:ascii="Arial" w:hAnsi="Arial" w:cs="Arial"/>
          <w:sz w:val="28"/>
          <w:szCs w:val="28"/>
          <w:rtl/>
        </w:rPr>
        <w:t xml:space="preserve"> </w:t>
      </w:r>
      <w:r w:rsidRPr="003A52BD">
        <w:rPr>
          <w:rFonts w:ascii="Arial" w:hAnsi="Arial" w:cs="Arial" w:hint="cs"/>
          <w:sz w:val="28"/>
          <w:szCs w:val="28"/>
          <w:rtl/>
        </w:rPr>
        <w:t>زنده</w:t>
      </w:r>
      <w:r w:rsidRPr="003A52BD">
        <w:rPr>
          <w:rFonts w:ascii="Arial" w:hAnsi="Arial" w:cs="Arial"/>
          <w:sz w:val="28"/>
          <w:szCs w:val="28"/>
          <w:rtl/>
        </w:rPr>
        <w:t xml:space="preserve"> </w:t>
      </w:r>
      <w:r w:rsidRPr="003A52BD">
        <w:rPr>
          <w:rFonts w:ascii="Arial" w:hAnsi="Arial" w:cs="Arial" w:hint="cs"/>
          <w:sz w:val="28"/>
          <w:szCs w:val="28"/>
          <w:rtl/>
        </w:rPr>
        <w:t>کرده</w:t>
      </w:r>
      <w:r w:rsidRPr="003A52BD">
        <w:rPr>
          <w:rFonts w:ascii="Arial" w:hAnsi="Arial" w:cs="Arial"/>
          <w:sz w:val="28"/>
          <w:szCs w:val="28"/>
          <w:rtl/>
        </w:rPr>
        <w:t xml:space="preserve"> </w:t>
      </w:r>
      <w:r w:rsidRPr="003A52BD">
        <w:rPr>
          <w:rFonts w:ascii="Arial" w:hAnsi="Arial" w:cs="Arial" w:hint="cs"/>
          <w:sz w:val="28"/>
          <w:szCs w:val="28"/>
          <w:rtl/>
        </w:rPr>
        <w:t>ایم</w:t>
      </w:r>
      <w:r w:rsidRPr="003A52BD">
        <w:rPr>
          <w:rFonts w:ascii="Arial" w:hAnsi="Arial" w:cs="Arial"/>
          <w:sz w:val="28"/>
          <w:szCs w:val="28"/>
          <w:rtl/>
        </w:rPr>
        <w:t xml:space="preserve">!! </w:t>
      </w:r>
    </w:p>
    <w:p w:rsidR="003A52BD" w:rsidRDefault="003A52BD" w:rsidP="003A52BD">
      <w:pPr>
        <w:bidi/>
        <w:jc w:val="both"/>
        <w:rPr>
          <w:rFonts w:ascii="Arial" w:hAnsi="Arial" w:cs="Arial"/>
          <w:sz w:val="24"/>
          <w:szCs w:val="24"/>
        </w:rPr>
      </w:pPr>
    </w:p>
    <w:p w:rsidR="003A52BD" w:rsidRPr="003A52BD" w:rsidRDefault="003A52BD" w:rsidP="003A52BD">
      <w:pPr>
        <w:bidi/>
        <w:jc w:val="both"/>
        <w:rPr>
          <w:rFonts w:ascii="Arial" w:hAnsi="Arial" w:cs="Arial"/>
          <w:sz w:val="24"/>
          <w:szCs w:val="24"/>
        </w:rPr>
      </w:pPr>
      <w:r w:rsidRPr="003A52BD">
        <w:rPr>
          <w:rFonts w:ascii="Arial" w:hAnsi="Arial" w:cs="Arial" w:hint="cs"/>
          <w:sz w:val="24"/>
          <w:szCs w:val="24"/>
          <w:rtl/>
        </w:rPr>
        <w:t>این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هم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ادعائی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است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که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رستم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علی‏یف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ایرانشناس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روسی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کرده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و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بعنوان‏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مصاحبه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در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یکی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از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جراید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صبح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تهران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آن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را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به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چاپ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رسانده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است</w:t>
      </w:r>
      <w:r w:rsidRPr="003A52BD">
        <w:rPr>
          <w:rFonts w:ascii="Arial" w:hAnsi="Arial" w:cs="Arial"/>
          <w:sz w:val="24"/>
          <w:szCs w:val="24"/>
          <w:rtl/>
        </w:rPr>
        <w:t xml:space="preserve">! </w:t>
      </w:r>
      <w:r w:rsidRPr="003A52BD">
        <w:rPr>
          <w:rFonts w:ascii="Arial" w:hAnsi="Arial" w:cs="Arial" w:hint="cs"/>
          <w:sz w:val="24"/>
          <w:szCs w:val="24"/>
          <w:rtl/>
        </w:rPr>
        <w:t>مخبر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روزنامه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از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آقای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ایرانشناس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محترم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که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سرما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هم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خورده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بود</w:t>
      </w:r>
      <w:r w:rsidRPr="003A52BD">
        <w:rPr>
          <w:rFonts w:ascii="Arial" w:hAnsi="Arial" w:cs="Arial"/>
          <w:sz w:val="24"/>
          <w:szCs w:val="24"/>
          <w:rtl/>
        </w:rPr>
        <w:t>!</w:t>
      </w:r>
      <w:r w:rsidRPr="003A52BD">
        <w:rPr>
          <w:rFonts w:ascii="Arial" w:hAnsi="Arial" w:cs="Arial" w:hint="cs"/>
          <w:sz w:val="24"/>
          <w:szCs w:val="24"/>
          <w:rtl/>
        </w:rPr>
        <w:t>و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روی‏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تخت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دراز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کشیده</w:t>
      </w:r>
      <w:r w:rsidRPr="003A52BD">
        <w:rPr>
          <w:rFonts w:ascii="Arial" w:hAnsi="Arial" w:cs="Arial"/>
          <w:sz w:val="24"/>
          <w:szCs w:val="24"/>
          <w:rtl/>
        </w:rPr>
        <w:t>!</w:t>
      </w:r>
      <w:r w:rsidRPr="003A52BD">
        <w:rPr>
          <w:rFonts w:ascii="Arial" w:hAnsi="Arial" w:cs="Arial" w:hint="cs"/>
          <w:sz w:val="24"/>
          <w:szCs w:val="24"/>
          <w:rtl/>
        </w:rPr>
        <w:t>بود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پرسیده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است</w:t>
      </w:r>
      <w:r w:rsidRPr="003A52BD">
        <w:rPr>
          <w:rFonts w:ascii="Arial" w:hAnsi="Arial" w:cs="Arial"/>
          <w:sz w:val="24"/>
          <w:szCs w:val="24"/>
        </w:rPr>
        <w:t>:</w:t>
      </w:r>
    </w:p>
    <w:p w:rsidR="003A52BD" w:rsidRPr="003A52BD" w:rsidRDefault="003A52BD" w:rsidP="003A52BD">
      <w:pPr>
        <w:bidi/>
        <w:jc w:val="both"/>
        <w:rPr>
          <w:rFonts w:ascii="Arial" w:hAnsi="Arial" w:cs="Arial"/>
          <w:sz w:val="24"/>
          <w:szCs w:val="24"/>
        </w:rPr>
      </w:pPr>
      <w:r w:rsidRPr="003A52BD">
        <w:rPr>
          <w:rFonts w:ascii="Arial" w:hAnsi="Arial" w:cs="Arial" w:hint="eastAsia"/>
          <w:sz w:val="24"/>
          <w:szCs w:val="24"/>
        </w:rPr>
        <w:t>«</w:t>
      </w:r>
      <w:r w:rsidRPr="003A52BD">
        <w:rPr>
          <w:rFonts w:ascii="Arial" w:hAnsi="Arial" w:cs="Arial" w:hint="cs"/>
          <w:sz w:val="24"/>
          <w:szCs w:val="24"/>
          <w:rtl/>
        </w:rPr>
        <w:t>آقای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علی‏یف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شما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برای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زنده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کردن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متن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اصلی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شاهنامه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از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چه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منابعی‏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مدد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گرفته‏اید؟</w:t>
      </w:r>
      <w:r w:rsidRPr="003A52BD">
        <w:rPr>
          <w:rFonts w:ascii="Arial" w:hAnsi="Arial" w:cs="Arial" w:hint="eastAsia"/>
          <w:sz w:val="24"/>
          <w:szCs w:val="24"/>
          <w:rtl/>
        </w:rPr>
        <w:t>»</w:t>
      </w:r>
      <w:r w:rsidRPr="003A52BD">
        <w:rPr>
          <w:rFonts w:ascii="Arial" w:hAnsi="Arial" w:cs="Arial" w:hint="cs"/>
          <w:sz w:val="24"/>
          <w:szCs w:val="24"/>
          <w:rtl/>
        </w:rPr>
        <w:t>و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آقای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ایرانشناس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افاده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مرام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فرموده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و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گفته‏اند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که</w:t>
      </w:r>
      <w:r w:rsidRPr="003A52BD">
        <w:rPr>
          <w:rFonts w:ascii="Arial" w:hAnsi="Arial" w:cs="Arial"/>
          <w:sz w:val="24"/>
          <w:szCs w:val="24"/>
          <w:rtl/>
        </w:rPr>
        <w:t>: «</w:t>
      </w:r>
      <w:r w:rsidRPr="003A52BD">
        <w:rPr>
          <w:rFonts w:ascii="Arial" w:hAnsi="Arial" w:cs="Arial" w:hint="cs"/>
          <w:sz w:val="24"/>
          <w:szCs w:val="24"/>
          <w:rtl/>
        </w:rPr>
        <w:t>ما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تمام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فهرست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کتابخانه‏های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جهان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را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از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نظر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گذراندیم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که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به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بینیم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نسخه</w:t>
      </w:r>
      <w:r w:rsidRPr="003A52BD">
        <w:rPr>
          <w:rFonts w:ascii="Arial" w:hAnsi="Arial" w:cs="Arial"/>
          <w:sz w:val="24"/>
          <w:szCs w:val="24"/>
          <w:rtl/>
        </w:rPr>
        <w:t xml:space="preserve">- </w:t>
      </w:r>
      <w:r w:rsidRPr="003A52BD">
        <w:rPr>
          <w:rFonts w:ascii="Arial" w:hAnsi="Arial" w:cs="Arial" w:hint="cs"/>
          <w:sz w:val="24"/>
          <w:szCs w:val="24"/>
          <w:rtl/>
        </w:rPr>
        <w:t>های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شاهنامه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در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کجاها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وجود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دارد</w:t>
      </w:r>
      <w:r w:rsidRPr="003A52BD">
        <w:rPr>
          <w:rFonts w:ascii="Arial" w:hAnsi="Arial" w:cs="Arial"/>
          <w:sz w:val="24"/>
          <w:szCs w:val="24"/>
          <w:rtl/>
        </w:rPr>
        <w:t>.</w:t>
      </w:r>
      <w:r w:rsidRPr="003A52BD">
        <w:rPr>
          <w:rFonts w:ascii="Arial" w:hAnsi="Arial" w:cs="Arial" w:hint="cs"/>
          <w:sz w:val="24"/>
          <w:szCs w:val="24"/>
          <w:rtl/>
        </w:rPr>
        <w:t>قدیم‏ترین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نسخهء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شاهنامه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در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لندن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در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موزه‏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بریتانیاست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که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در</w:t>
      </w:r>
      <w:r w:rsidRPr="003A52BD">
        <w:rPr>
          <w:rFonts w:ascii="Arial" w:hAnsi="Arial" w:cs="Arial"/>
          <w:sz w:val="24"/>
          <w:szCs w:val="24"/>
          <w:rtl/>
        </w:rPr>
        <w:t xml:space="preserve"> 1276 </w:t>
      </w:r>
      <w:r w:rsidRPr="003A52BD">
        <w:rPr>
          <w:rFonts w:ascii="Arial" w:hAnsi="Arial" w:cs="Arial" w:hint="cs"/>
          <w:sz w:val="24"/>
          <w:szCs w:val="24"/>
          <w:rtl/>
        </w:rPr>
        <w:t>میلادی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نسخه‏برداری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شده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است</w:t>
      </w:r>
      <w:r w:rsidRPr="003A52BD">
        <w:rPr>
          <w:rFonts w:ascii="Arial" w:hAnsi="Arial" w:cs="Arial"/>
          <w:sz w:val="24"/>
          <w:szCs w:val="24"/>
          <w:rtl/>
        </w:rPr>
        <w:t>....</w:t>
      </w:r>
      <w:r w:rsidRPr="003A52BD">
        <w:rPr>
          <w:rFonts w:ascii="Arial" w:hAnsi="Arial" w:cs="Arial" w:hint="cs"/>
          <w:sz w:val="24"/>
          <w:szCs w:val="24"/>
          <w:rtl/>
        </w:rPr>
        <w:t>ما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با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پیدا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کردن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این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نسخه‏ها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از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شاهنامه</w:t>
      </w:r>
      <w:r w:rsidRPr="003A52BD">
        <w:rPr>
          <w:rFonts w:ascii="Arial" w:hAnsi="Arial" w:cs="Arial"/>
          <w:sz w:val="24"/>
          <w:szCs w:val="24"/>
          <w:rtl/>
        </w:rPr>
        <w:t>...</w:t>
      </w:r>
      <w:r w:rsidRPr="003A52BD">
        <w:rPr>
          <w:rFonts w:ascii="Arial" w:hAnsi="Arial" w:cs="Arial" w:hint="cs"/>
          <w:sz w:val="24"/>
          <w:szCs w:val="24"/>
          <w:rtl/>
        </w:rPr>
        <w:t>متن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چاپ‏شده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شاهنامه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خودمان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را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تهیه‏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کرده‏ایم</w:t>
      </w:r>
      <w:r w:rsidRPr="003A52BD">
        <w:rPr>
          <w:rFonts w:ascii="Arial" w:hAnsi="Arial" w:cs="Arial"/>
          <w:sz w:val="24"/>
          <w:szCs w:val="24"/>
          <w:rtl/>
        </w:rPr>
        <w:t>...</w:t>
      </w:r>
      <w:r w:rsidRPr="003A52BD">
        <w:rPr>
          <w:rFonts w:ascii="Arial" w:hAnsi="Arial" w:cs="Arial" w:hint="cs"/>
          <w:sz w:val="24"/>
          <w:szCs w:val="24"/>
          <w:rtl/>
        </w:rPr>
        <w:t>و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مجموعا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بیست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سال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این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کار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وقت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گرفته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است</w:t>
      </w:r>
      <w:r w:rsidRPr="003A52BD">
        <w:rPr>
          <w:rFonts w:ascii="Arial" w:hAnsi="Arial" w:cs="Arial"/>
          <w:sz w:val="24"/>
          <w:szCs w:val="24"/>
          <w:rtl/>
        </w:rPr>
        <w:t>.</w:t>
      </w:r>
      <w:r w:rsidRPr="003A52BD">
        <w:rPr>
          <w:rFonts w:ascii="Arial" w:hAnsi="Arial" w:cs="Arial" w:hint="cs"/>
          <w:sz w:val="24"/>
          <w:szCs w:val="24"/>
          <w:rtl/>
        </w:rPr>
        <w:t>در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واقع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ما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بیست‏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سال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از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عمر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خود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را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بر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سر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این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کار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نهاده‏ایم</w:t>
      </w:r>
      <w:r w:rsidRPr="003A52BD">
        <w:rPr>
          <w:rFonts w:ascii="Arial" w:hAnsi="Arial" w:cs="Arial"/>
          <w:sz w:val="24"/>
          <w:szCs w:val="24"/>
          <w:rtl/>
        </w:rPr>
        <w:t>.</w:t>
      </w:r>
      <w:r w:rsidRPr="003A52BD">
        <w:rPr>
          <w:rFonts w:ascii="Arial" w:hAnsi="Arial" w:cs="Arial" w:hint="cs"/>
          <w:sz w:val="24"/>
          <w:szCs w:val="24"/>
          <w:rtl/>
        </w:rPr>
        <w:t>اما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متأسفانه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در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ایران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زیاد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توجه‏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به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آن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نمی‏شود</w:t>
      </w:r>
      <w:r w:rsidRPr="003A52BD">
        <w:rPr>
          <w:rFonts w:ascii="Arial" w:hAnsi="Arial" w:cs="Arial"/>
          <w:sz w:val="24"/>
          <w:szCs w:val="24"/>
        </w:rPr>
        <w:t>...»</w:t>
      </w:r>
    </w:p>
    <w:p w:rsidR="003A52BD" w:rsidRPr="003A52BD" w:rsidRDefault="003A52BD" w:rsidP="003A52BD">
      <w:pPr>
        <w:bidi/>
        <w:jc w:val="both"/>
        <w:rPr>
          <w:rFonts w:ascii="Arial" w:hAnsi="Arial" w:cs="Arial"/>
          <w:sz w:val="24"/>
          <w:szCs w:val="24"/>
        </w:rPr>
      </w:pPr>
      <w:r w:rsidRPr="003A52BD">
        <w:rPr>
          <w:rFonts w:ascii="Arial" w:hAnsi="Arial" w:cs="Arial" w:hint="cs"/>
          <w:sz w:val="24"/>
          <w:szCs w:val="24"/>
          <w:rtl/>
        </w:rPr>
        <w:t>آقای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ایرانشناس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بعنوان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نمونه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کار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خود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فرموده‏اند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این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مصراع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معروف‏</w:t>
      </w:r>
    </w:p>
    <w:p w:rsidR="003A52BD" w:rsidRPr="003A52BD" w:rsidRDefault="003A52BD" w:rsidP="003A52BD">
      <w:pPr>
        <w:bidi/>
        <w:jc w:val="both"/>
        <w:rPr>
          <w:rFonts w:ascii="Arial" w:hAnsi="Arial" w:cs="Arial"/>
          <w:sz w:val="24"/>
          <w:szCs w:val="24"/>
        </w:rPr>
      </w:pPr>
      <w:r w:rsidRPr="003A52BD">
        <w:rPr>
          <w:rFonts w:ascii="Arial" w:hAnsi="Arial" w:cs="Arial" w:hint="eastAsia"/>
          <w:sz w:val="24"/>
          <w:szCs w:val="24"/>
        </w:rPr>
        <w:t>«</w:t>
      </w:r>
      <w:r w:rsidRPr="003A52BD">
        <w:rPr>
          <w:rFonts w:ascii="Arial" w:hAnsi="Arial" w:cs="Arial" w:hint="cs"/>
          <w:sz w:val="24"/>
          <w:szCs w:val="24"/>
          <w:rtl/>
        </w:rPr>
        <w:t>که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از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باد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و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باران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نیابد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گزند</w:t>
      </w:r>
      <w:r w:rsidRPr="003A52BD">
        <w:rPr>
          <w:rFonts w:ascii="Arial" w:hAnsi="Arial" w:cs="Arial" w:hint="eastAsia"/>
          <w:sz w:val="24"/>
          <w:szCs w:val="24"/>
        </w:rPr>
        <w:t>»</w:t>
      </w:r>
    </w:p>
    <w:p w:rsidR="003A52BD" w:rsidRPr="003A52BD" w:rsidRDefault="003A52BD" w:rsidP="003A52BD">
      <w:pPr>
        <w:bidi/>
        <w:jc w:val="both"/>
        <w:rPr>
          <w:rFonts w:ascii="Arial" w:hAnsi="Arial" w:cs="Arial"/>
          <w:sz w:val="24"/>
          <w:szCs w:val="24"/>
        </w:rPr>
      </w:pPr>
      <w:r w:rsidRPr="003A52BD">
        <w:rPr>
          <w:rFonts w:ascii="Arial" w:hAnsi="Arial" w:cs="Arial" w:hint="cs"/>
          <w:sz w:val="24"/>
          <w:szCs w:val="24"/>
          <w:rtl/>
        </w:rPr>
        <w:t>درست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نیست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و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صورت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صحیح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آن</w:t>
      </w:r>
    </w:p>
    <w:p w:rsidR="003A52BD" w:rsidRPr="003A52BD" w:rsidRDefault="003A52BD" w:rsidP="003A52BD">
      <w:pPr>
        <w:bidi/>
        <w:jc w:val="both"/>
        <w:rPr>
          <w:rFonts w:ascii="Arial" w:hAnsi="Arial" w:cs="Arial"/>
          <w:sz w:val="24"/>
          <w:szCs w:val="24"/>
        </w:rPr>
      </w:pPr>
      <w:r w:rsidRPr="003A52BD">
        <w:rPr>
          <w:rFonts w:ascii="Arial" w:hAnsi="Arial" w:cs="Arial" w:hint="eastAsia"/>
          <w:sz w:val="24"/>
          <w:szCs w:val="24"/>
        </w:rPr>
        <w:t>«</w:t>
      </w:r>
      <w:r w:rsidRPr="003A52BD">
        <w:rPr>
          <w:rFonts w:ascii="Arial" w:hAnsi="Arial" w:cs="Arial" w:hint="cs"/>
          <w:sz w:val="24"/>
          <w:szCs w:val="24"/>
          <w:rtl/>
        </w:rPr>
        <w:t>که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از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باد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و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بارانش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ناید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گزند</w:t>
      </w:r>
      <w:r w:rsidRPr="003A52BD">
        <w:rPr>
          <w:rFonts w:ascii="Arial" w:hAnsi="Arial" w:cs="Arial" w:hint="eastAsia"/>
          <w:sz w:val="24"/>
          <w:szCs w:val="24"/>
        </w:rPr>
        <w:t>»</w:t>
      </w:r>
    </w:p>
    <w:p w:rsidR="003A52BD" w:rsidRPr="003A52BD" w:rsidRDefault="003A52BD" w:rsidP="003A52BD">
      <w:pPr>
        <w:bidi/>
        <w:jc w:val="both"/>
        <w:rPr>
          <w:rFonts w:ascii="Arial" w:hAnsi="Arial" w:cs="Arial"/>
          <w:sz w:val="24"/>
          <w:szCs w:val="24"/>
        </w:rPr>
      </w:pPr>
      <w:r w:rsidRPr="003A52BD">
        <w:rPr>
          <w:rFonts w:ascii="Arial" w:hAnsi="Arial" w:cs="Arial" w:hint="cs"/>
          <w:sz w:val="24"/>
          <w:szCs w:val="24"/>
          <w:rtl/>
        </w:rPr>
        <w:t>است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و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اضافه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فرموده‏اند</w:t>
      </w:r>
      <w:r w:rsidRPr="003A52BD">
        <w:rPr>
          <w:rFonts w:ascii="Arial" w:hAnsi="Arial" w:cs="Arial"/>
          <w:sz w:val="24"/>
          <w:szCs w:val="24"/>
          <w:rtl/>
        </w:rPr>
        <w:t>:«...</w:t>
      </w:r>
      <w:r w:rsidRPr="003A52BD">
        <w:rPr>
          <w:rFonts w:ascii="Arial" w:hAnsi="Arial" w:cs="Arial" w:hint="cs"/>
          <w:sz w:val="24"/>
          <w:szCs w:val="24"/>
          <w:rtl/>
        </w:rPr>
        <w:t>برتری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نسخه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ما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در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همین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است</w:t>
      </w:r>
      <w:r w:rsidRPr="003A52BD">
        <w:rPr>
          <w:rFonts w:ascii="Arial" w:hAnsi="Arial" w:cs="Arial"/>
          <w:sz w:val="24"/>
          <w:szCs w:val="24"/>
          <w:rtl/>
        </w:rPr>
        <w:t>.</w:t>
      </w:r>
      <w:r w:rsidRPr="003A52BD">
        <w:rPr>
          <w:rFonts w:ascii="Arial" w:hAnsi="Arial" w:cs="Arial" w:hint="cs"/>
          <w:sz w:val="24"/>
          <w:szCs w:val="24"/>
          <w:rtl/>
        </w:rPr>
        <w:t>ما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متن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اصلی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شاهنامه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را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زنده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کرده‏ایم</w:t>
      </w:r>
      <w:r w:rsidRPr="003A52BD">
        <w:rPr>
          <w:rFonts w:ascii="Arial" w:hAnsi="Arial" w:cs="Arial"/>
          <w:sz w:val="24"/>
          <w:szCs w:val="24"/>
          <w:rtl/>
        </w:rPr>
        <w:t>.</w:t>
      </w:r>
      <w:r w:rsidRPr="003A52BD">
        <w:rPr>
          <w:rFonts w:ascii="Arial" w:hAnsi="Arial" w:cs="Arial" w:hint="cs"/>
          <w:sz w:val="24"/>
          <w:szCs w:val="24"/>
          <w:rtl/>
        </w:rPr>
        <w:t>در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زبان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فارسی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گزند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یافتن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نداریم</w:t>
      </w:r>
      <w:r w:rsidRPr="003A52BD">
        <w:rPr>
          <w:rFonts w:ascii="Arial" w:hAnsi="Arial" w:cs="Arial"/>
          <w:sz w:val="24"/>
          <w:szCs w:val="24"/>
          <w:rtl/>
        </w:rPr>
        <w:t>.</w:t>
      </w:r>
      <w:r w:rsidRPr="003A52BD">
        <w:rPr>
          <w:rFonts w:ascii="Arial" w:hAnsi="Arial" w:cs="Arial" w:hint="cs"/>
          <w:sz w:val="24"/>
          <w:szCs w:val="24"/>
          <w:rtl/>
        </w:rPr>
        <w:t>گزند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آمدن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داریم</w:t>
      </w:r>
      <w:r w:rsidRPr="003A52BD">
        <w:rPr>
          <w:rFonts w:ascii="Arial" w:hAnsi="Arial" w:cs="Arial"/>
          <w:sz w:val="24"/>
          <w:szCs w:val="24"/>
          <w:rtl/>
        </w:rPr>
        <w:t>.</w:t>
      </w:r>
      <w:r w:rsidRPr="003A52BD">
        <w:rPr>
          <w:rFonts w:ascii="Arial" w:hAnsi="Arial" w:cs="Arial" w:hint="cs"/>
          <w:sz w:val="24"/>
          <w:szCs w:val="24"/>
          <w:rtl/>
        </w:rPr>
        <w:t>اینکه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گفته‏اند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نیابد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گزند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فارسی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نیست</w:t>
      </w:r>
      <w:r w:rsidRPr="003A52BD">
        <w:rPr>
          <w:rFonts w:ascii="Arial" w:hAnsi="Arial" w:cs="Arial"/>
          <w:sz w:val="24"/>
          <w:szCs w:val="24"/>
          <w:rtl/>
        </w:rPr>
        <w:t xml:space="preserve">. </w:t>
      </w:r>
      <w:r w:rsidRPr="003A52BD">
        <w:rPr>
          <w:rFonts w:ascii="Arial" w:hAnsi="Arial" w:cs="Arial" w:hint="cs"/>
          <w:sz w:val="24"/>
          <w:szCs w:val="24"/>
          <w:rtl/>
        </w:rPr>
        <w:t>ناسخان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نتوانسته‏اند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بخوانند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و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به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این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صورت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درآورده‏اند</w:t>
      </w:r>
      <w:r w:rsidRPr="003A52BD">
        <w:rPr>
          <w:rFonts w:ascii="Arial" w:hAnsi="Arial" w:cs="Arial"/>
          <w:sz w:val="24"/>
          <w:szCs w:val="24"/>
          <w:rtl/>
        </w:rPr>
        <w:t>...</w:t>
      </w:r>
      <w:r w:rsidRPr="003A52BD">
        <w:rPr>
          <w:rFonts w:ascii="Arial" w:hAnsi="Arial" w:cs="Arial" w:hint="cs"/>
          <w:sz w:val="24"/>
          <w:szCs w:val="24"/>
          <w:rtl/>
        </w:rPr>
        <w:t>این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خطاها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و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اشتباهات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بقدری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زیاد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است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که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می‏توان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گفت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اصلا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شاهنامه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و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زبان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فارسی‏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دگرگون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شده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است</w:t>
      </w:r>
      <w:r w:rsidRPr="003A52BD">
        <w:rPr>
          <w:rFonts w:ascii="Arial" w:hAnsi="Arial" w:cs="Arial"/>
          <w:sz w:val="24"/>
          <w:szCs w:val="24"/>
          <w:rtl/>
        </w:rPr>
        <w:t xml:space="preserve">...»*** </w:t>
      </w:r>
      <w:r w:rsidRPr="003A52BD">
        <w:rPr>
          <w:rFonts w:ascii="Arial" w:hAnsi="Arial" w:cs="Arial" w:hint="cs"/>
          <w:sz w:val="24"/>
          <w:szCs w:val="24"/>
          <w:rtl/>
        </w:rPr>
        <w:t>واقعا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دریغ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است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که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در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شهر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تهران،شهری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که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ظرف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دو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سال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اخیر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فقط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از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طرف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انجمن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آثار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ملی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آن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چهار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اثر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تحقیقی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دربارهء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فردوسی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و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شاهنامه‏اش‏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چاپ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شده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کسی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چنین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ادعائی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بکند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و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خود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را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زنده‏کننده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زبان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فردوسی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بداند</w:t>
      </w:r>
      <w:r w:rsidRPr="003A52BD">
        <w:rPr>
          <w:rFonts w:ascii="Arial" w:hAnsi="Arial" w:cs="Arial"/>
          <w:sz w:val="24"/>
          <w:szCs w:val="24"/>
        </w:rPr>
        <w:t>.</w:t>
      </w:r>
    </w:p>
    <w:p w:rsidR="003A52BD" w:rsidRPr="003A52BD" w:rsidRDefault="003A52BD" w:rsidP="003A52BD">
      <w:pPr>
        <w:bidi/>
        <w:jc w:val="both"/>
        <w:rPr>
          <w:rFonts w:ascii="Arial" w:hAnsi="Arial" w:cs="Arial"/>
          <w:sz w:val="24"/>
          <w:szCs w:val="24"/>
        </w:rPr>
      </w:pPr>
      <w:r w:rsidRPr="003A52BD">
        <w:rPr>
          <w:rFonts w:ascii="Arial" w:hAnsi="Arial" w:cs="Arial" w:hint="cs"/>
          <w:sz w:val="24"/>
          <w:szCs w:val="24"/>
          <w:rtl/>
        </w:rPr>
        <w:t>آیا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چنین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ادعائی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صحیح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میتواند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باشد؟پاسخ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این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پرسش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را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وزارت‏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فرهنگ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و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هنر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و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فرهنگستان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ایران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و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سخن‏شناسان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فارسی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زبان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باید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بدهند</w:t>
      </w:r>
      <w:r w:rsidRPr="003A52BD">
        <w:rPr>
          <w:rFonts w:ascii="Arial" w:hAnsi="Arial" w:cs="Arial"/>
          <w:sz w:val="24"/>
          <w:szCs w:val="24"/>
          <w:rtl/>
        </w:rPr>
        <w:t xml:space="preserve">. </w:t>
      </w:r>
      <w:r w:rsidRPr="003A52BD">
        <w:rPr>
          <w:rFonts w:ascii="Arial" w:hAnsi="Arial" w:cs="Arial" w:hint="cs"/>
          <w:sz w:val="24"/>
          <w:szCs w:val="24"/>
          <w:rtl/>
        </w:rPr>
        <w:t>ما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در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این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زمینه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هرپاسخی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برسد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در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مجله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درج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خواهیم</w:t>
      </w:r>
      <w:r w:rsidRPr="003A52BD">
        <w:rPr>
          <w:rFonts w:ascii="Arial" w:hAnsi="Arial" w:cs="Arial"/>
          <w:sz w:val="24"/>
          <w:szCs w:val="24"/>
          <w:rtl/>
        </w:rPr>
        <w:t xml:space="preserve"> </w:t>
      </w:r>
      <w:r w:rsidRPr="003A52BD">
        <w:rPr>
          <w:rFonts w:ascii="Arial" w:hAnsi="Arial" w:cs="Arial" w:hint="cs"/>
          <w:sz w:val="24"/>
          <w:szCs w:val="24"/>
          <w:rtl/>
        </w:rPr>
        <w:t>کرد</w:t>
      </w:r>
      <w:r w:rsidRPr="003A52BD">
        <w:rPr>
          <w:rFonts w:ascii="Arial" w:hAnsi="Arial" w:cs="Arial"/>
          <w:sz w:val="24"/>
          <w:szCs w:val="24"/>
        </w:rPr>
        <w:t>.</w:t>
      </w:r>
    </w:p>
    <w:p w:rsidR="008E1E3E" w:rsidRPr="003A52BD" w:rsidRDefault="008E1E3E" w:rsidP="003A52BD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3A52B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91C38"/>
    <w:rsid w:val="001328D2"/>
    <w:rsid w:val="003A52BD"/>
    <w:rsid w:val="00457B16"/>
    <w:rsid w:val="00563B9E"/>
    <w:rsid w:val="005D3CF7"/>
    <w:rsid w:val="00760E02"/>
    <w:rsid w:val="0088798C"/>
    <w:rsid w:val="008B4CE6"/>
    <w:rsid w:val="008C0931"/>
    <w:rsid w:val="008E1E3E"/>
    <w:rsid w:val="00D43044"/>
    <w:rsid w:val="00D85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2012-02-08T18:29:00Z</dcterms:created>
  <dcterms:modified xsi:type="dcterms:W3CDTF">2012-02-08T18:29:00Z</dcterms:modified>
</cp:coreProperties>
</file>