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A3" w:rsidRPr="00D85EA3" w:rsidRDefault="00D85EA3" w:rsidP="00D85EA3">
      <w:pPr>
        <w:bidi/>
        <w:jc w:val="both"/>
        <w:rPr>
          <w:rFonts w:ascii="Arial" w:hAnsi="Arial" w:cs="Arial"/>
          <w:sz w:val="28"/>
          <w:szCs w:val="28"/>
        </w:rPr>
      </w:pPr>
      <w:r w:rsidRPr="00D85EA3">
        <w:rPr>
          <w:rFonts w:ascii="Arial" w:hAnsi="Arial" w:cs="Arial" w:hint="cs"/>
          <w:sz w:val="28"/>
          <w:szCs w:val="28"/>
          <w:rtl/>
        </w:rPr>
        <w:t>از</w:t>
      </w:r>
      <w:r w:rsidRPr="00D85EA3">
        <w:rPr>
          <w:rFonts w:ascii="Arial" w:hAnsi="Arial" w:cs="Arial"/>
          <w:sz w:val="28"/>
          <w:szCs w:val="28"/>
          <w:rtl/>
        </w:rPr>
        <w:t xml:space="preserve"> </w:t>
      </w:r>
      <w:r w:rsidRPr="00D85EA3">
        <w:rPr>
          <w:rFonts w:ascii="Arial" w:hAnsi="Arial" w:cs="Arial" w:hint="cs"/>
          <w:sz w:val="28"/>
          <w:szCs w:val="28"/>
          <w:rtl/>
        </w:rPr>
        <w:t>عمید</w:t>
      </w:r>
      <w:r w:rsidRPr="00D85EA3">
        <w:rPr>
          <w:rFonts w:ascii="Arial" w:hAnsi="Arial" w:cs="Arial"/>
          <w:sz w:val="28"/>
          <w:szCs w:val="28"/>
          <w:rtl/>
        </w:rPr>
        <w:t xml:space="preserve"> </w:t>
      </w:r>
      <w:r w:rsidRPr="00D85EA3">
        <w:rPr>
          <w:rFonts w:ascii="Arial" w:hAnsi="Arial" w:cs="Arial" w:hint="cs"/>
          <w:sz w:val="28"/>
          <w:szCs w:val="28"/>
          <w:rtl/>
        </w:rPr>
        <w:t>ادب</w:t>
      </w:r>
      <w:r w:rsidRPr="00D85EA3">
        <w:rPr>
          <w:rFonts w:ascii="Arial" w:hAnsi="Arial" w:cs="Arial"/>
          <w:sz w:val="28"/>
          <w:szCs w:val="28"/>
          <w:rtl/>
        </w:rPr>
        <w:t xml:space="preserve"> </w:t>
      </w:r>
      <w:r w:rsidRPr="00D85EA3">
        <w:rPr>
          <w:rFonts w:ascii="Arial" w:hAnsi="Arial" w:cs="Arial" w:hint="cs"/>
          <w:sz w:val="28"/>
          <w:szCs w:val="28"/>
          <w:rtl/>
        </w:rPr>
        <w:t>عربی</w:t>
      </w:r>
      <w:r w:rsidRPr="00D85EA3">
        <w:rPr>
          <w:rFonts w:ascii="Arial" w:hAnsi="Arial" w:cs="Arial"/>
          <w:sz w:val="28"/>
          <w:szCs w:val="28"/>
          <w:rtl/>
        </w:rPr>
        <w:t xml:space="preserve"> </w:t>
      </w:r>
      <w:r w:rsidRPr="00D85EA3">
        <w:rPr>
          <w:rFonts w:ascii="Arial" w:hAnsi="Arial" w:cs="Arial" w:hint="cs"/>
          <w:sz w:val="28"/>
          <w:szCs w:val="28"/>
          <w:rtl/>
        </w:rPr>
        <w:t>به</w:t>
      </w:r>
      <w:r w:rsidRPr="00D85EA3">
        <w:rPr>
          <w:rFonts w:ascii="Arial" w:hAnsi="Arial" w:cs="Arial"/>
          <w:sz w:val="28"/>
          <w:szCs w:val="28"/>
          <w:rtl/>
        </w:rPr>
        <w:t xml:space="preserve"> </w:t>
      </w:r>
      <w:r w:rsidRPr="00D85EA3">
        <w:rPr>
          <w:rFonts w:ascii="Arial" w:hAnsi="Arial" w:cs="Arial" w:hint="cs"/>
          <w:sz w:val="28"/>
          <w:szCs w:val="28"/>
          <w:rtl/>
        </w:rPr>
        <w:t>پاسدار</w:t>
      </w:r>
      <w:r w:rsidRPr="00D85EA3">
        <w:rPr>
          <w:rFonts w:ascii="Arial" w:hAnsi="Arial" w:cs="Arial"/>
          <w:sz w:val="28"/>
          <w:szCs w:val="28"/>
          <w:rtl/>
        </w:rPr>
        <w:t xml:space="preserve"> </w:t>
      </w:r>
      <w:r w:rsidRPr="00D85EA3">
        <w:rPr>
          <w:rFonts w:ascii="Arial" w:hAnsi="Arial" w:cs="Arial" w:hint="cs"/>
          <w:sz w:val="28"/>
          <w:szCs w:val="28"/>
          <w:rtl/>
        </w:rPr>
        <w:t>ادب</w:t>
      </w:r>
      <w:r w:rsidRPr="00D85EA3">
        <w:rPr>
          <w:rFonts w:ascii="Arial" w:hAnsi="Arial" w:cs="Arial"/>
          <w:sz w:val="28"/>
          <w:szCs w:val="28"/>
          <w:rtl/>
        </w:rPr>
        <w:t xml:space="preserve"> </w:t>
      </w:r>
      <w:r w:rsidRPr="00D85EA3">
        <w:rPr>
          <w:rFonts w:ascii="Arial" w:hAnsi="Arial" w:cs="Arial" w:hint="cs"/>
          <w:sz w:val="28"/>
          <w:szCs w:val="28"/>
          <w:rtl/>
        </w:rPr>
        <w:t>پارسی</w:t>
      </w:r>
    </w:p>
    <w:p w:rsidR="00D85EA3" w:rsidRPr="00D85EA3" w:rsidRDefault="00D85EA3" w:rsidP="00D85EA3">
      <w:pPr>
        <w:bidi/>
        <w:jc w:val="both"/>
        <w:rPr>
          <w:rFonts w:ascii="Arial" w:hAnsi="Arial" w:cs="Arial"/>
          <w:sz w:val="28"/>
          <w:szCs w:val="28"/>
        </w:rPr>
      </w:pPr>
      <w:r w:rsidRPr="00D85EA3">
        <w:rPr>
          <w:rFonts w:ascii="Arial" w:hAnsi="Arial" w:cs="Arial" w:hint="cs"/>
          <w:sz w:val="28"/>
          <w:szCs w:val="28"/>
          <w:rtl/>
        </w:rPr>
        <w:t>خدیوجم،</w:t>
      </w:r>
      <w:r w:rsidRPr="00D85EA3">
        <w:rPr>
          <w:rFonts w:ascii="Arial" w:hAnsi="Arial" w:cs="Arial"/>
          <w:sz w:val="28"/>
          <w:szCs w:val="28"/>
          <w:rtl/>
        </w:rPr>
        <w:t xml:space="preserve"> </w:t>
      </w:r>
      <w:r w:rsidRPr="00D85EA3">
        <w:rPr>
          <w:rFonts w:ascii="Arial" w:hAnsi="Arial" w:cs="Arial" w:hint="cs"/>
          <w:sz w:val="28"/>
          <w:szCs w:val="28"/>
          <w:rtl/>
        </w:rPr>
        <w:t>حسین</w:t>
      </w:r>
    </w:p>
    <w:p w:rsidR="00D85EA3" w:rsidRDefault="00D85EA3" w:rsidP="00D85EA3">
      <w:pPr>
        <w:bidi/>
        <w:jc w:val="both"/>
        <w:rPr>
          <w:rFonts w:ascii="Arial" w:hAnsi="Arial" w:cs="Arial"/>
          <w:sz w:val="24"/>
          <w:szCs w:val="24"/>
        </w:rPr>
      </w:pPr>
    </w:p>
    <w:p w:rsidR="00D85EA3" w:rsidRPr="00D85EA3" w:rsidRDefault="00D85EA3" w:rsidP="00D85EA3">
      <w:pPr>
        <w:bidi/>
        <w:jc w:val="both"/>
        <w:rPr>
          <w:rFonts w:ascii="Arial" w:hAnsi="Arial" w:cs="Arial"/>
          <w:sz w:val="24"/>
          <w:szCs w:val="24"/>
        </w:rPr>
      </w:pPr>
      <w:r w:rsidRPr="00D85EA3">
        <w:rPr>
          <w:rFonts w:ascii="Arial" w:hAnsi="Arial" w:cs="Arial" w:hint="cs"/>
          <w:sz w:val="24"/>
          <w:szCs w:val="24"/>
          <w:rtl/>
        </w:rPr>
        <w:t>باید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گفت</w:t>
      </w:r>
      <w:r w:rsidRPr="00D85EA3">
        <w:rPr>
          <w:rFonts w:ascii="Arial" w:hAnsi="Arial" w:cs="Arial"/>
          <w:sz w:val="24"/>
          <w:szCs w:val="24"/>
          <w:rtl/>
        </w:rPr>
        <w:t>:</w:t>
      </w:r>
      <w:r w:rsidRPr="00D85EA3">
        <w:rPr>
          <w:rFonts w:ascii="Arial" w:hAnsi="Arial" w:cs="Arial" w:hint="cs"/>
          <w:sz w:val="24"/>
          <w:szCs w:val="24"/>
          <w:rtl/>
        </w:rPr>
        <w:t>باز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گلی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گوشهء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جمال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مردم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هنرشناس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غیرمسئول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که‏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چون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جان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دلی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بیدار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دارند،از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بزرگداشت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دانشوران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واقعی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غفلت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نمی‏ورزند،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مردمی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یکبار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دیگر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برای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تحلیل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کوششهای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علمی،استادی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مایه‏ور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مرد</w:t>
      </w:r>
      <w:r w:rsidRPr="00D85EA3">
        <w:rPr>
          <w:rFonts w:ascii="Arial" w:hAnsi="Arial" w:cs="Arial"/>
          <w:sz w:val="24"/>
          <w:szCs w:val="24"/>
          <w:rtl/>
        </w:rPr>
        <w:t xml:space="preserve">- </w:t>
      </w:r>
      <w:r w:rsidRPr="00D85EA3">
        <w:rPr>
          <w:rFonts w:ascii="Arial" w:hAnsi="Arial" w:cs="Arial" w:hint="cs"/>
          <w:sz w:val="24"/>
          <w:szCs w:val="24"/>
          <w:rtl/>
        </w:rPr>
        <w:t>مردانه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گام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پیش‏نهاده‏اند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تا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جورکش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برخی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مقامات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مسئول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دانشگاهی‏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بوده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باشند</w:t>
      </w:r>
      <w:r w:rsidRPr="00D85EA3">
        <w:rPr>
          <w:rFonts w:ascii="Arial" w:hAnsi="Arial" w:cs="Arial"/>
          <w:sz w:val="24"/>
          <w:szCs w:val="24"/>
        </w:rPr>
        <w:t>.</w:t>
      </w:r>
    </w:p>
    <w:p w:rsidR="00D85EA3" w:rsidRPr="00D85EA3" w:rsidRDefault="00D85EA3" w:rsidP="00D85EA3">
      <w:pPr>
        <w:bidi/>
        <w:jc w:val="both"/>
        <w:rPr>
          <w:rFonts w:ascii="Arial" w:hAnsi="Arial" w:cs="Arial"/>
          <w:sz w:val="24"/>
          <w:szCs w:val="24"/>
        </w:rPr>
      </w:pPr>
      <w:r w:rsidRPr="00D85EA3">
        <w:rPr>
          <w:rFonts w:ascii="Arial" w:hAnsi="Arial" w:cs="Arial" w:hint="cs"/>
          <w:sz w:val="24"/>
          <w:szCs w:val="24"/>
          <w:rtl/>
        </w:rPr>
        <w:t>آری،چندی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گروهی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دانشوران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صاحبدل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کوششی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ارزشمند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آغاز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کرده‏اند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تا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با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مجموعه‏ای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آثار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قلمی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فکری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خود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کتابی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گرانقدر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فراهم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آوردند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به‏عنوان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قدرشناسی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خدمت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استاد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مجتبی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مینوی‏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تقدیم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دارند</w:t>
      </w:r>
      <w:r w:rsidRPr="00D85EA3">
        <w:rPr>
          <w:rFonts w:ascii="Arial" w:hAnsi="Arial" w:cs="Arial"/>
          <w:sz w:val="24"/>
          <w:szCs w:val="24"/>
        </w:rPr>
        <w:t>.</w:t>
      </w:r>
    </w:p>
    <w:p w:rsidR="00D85EA3" w:rsidRPr="00D85EA3" w:rsidRDefault="00D85EA3" w:rsidP="00D85EA3">
      <w:pPr>
        <w:bidi/>
        <w:jc w:val="both"/>
        <w:rPr>
          <w:rFonts w:ascii="Arial" w:hAnsi="Arial" w:cs="Arial"/>
          <w:sz w:val="24"/>
          <w:szCs w:val="24"/>
        </w:rPr>
      </w:pPr>
      <w:r w:rsidRPr="00D85EA3">
        <w:rPr>
          <w:rFonts w:ascii="Arial" w:hAnsi="Arial" w:cs="Arial" w:hint="cs"/>
          <w:sz w:val="24"/>
          <w:szCs w:val="24"/>
          <w:rtl/>
        </w:rPr>
        <w:t>مژدهء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تألیف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این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کتاب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سال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گذشته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اهل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تحقیق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ابلاغ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شد،براساس‏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خبری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موثق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کار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چاپ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آینده‏ای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نزدیک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انجام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می‏رسد،امید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است‏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مرا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نیز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این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کار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نیک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سهمی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بوده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باشد</w:t>
      </w:r>
      <w:r w:rsidRPr="00D85EA3">
        <w:rPr>
          <w:rFonts w:ascii="Arial" w:hAnsi="Arial" w:cs="Arial"/>
          <w:sz w:val="24"/>
          <w:szCs w:val="24"/>
        </w:rPr>
        <w:t>.</w:t>
      </w:r>
    </w:p>
    <w:p w:rsidR="00D85EA3" w:rsidRPr="00D85EA3" w:rsidRDefault="00D85EA3" w:rsidP="00D85EA3">
      <w:pPr>
        <w:bidi/>
        <w:jc w:val="both"/>
        <w:rPr>
          <w:rFonts w:ascii="Arial" w:hAnsi="Arial" w:cs="Arial"/>
          <w:sz w:val="24"/>
          <w:szCs w:val="24"/>
        </w:rPr>
      </w:pPr>
      <w:r w:rsidRPr="00D85EA3">
        <w:rPr>
          <w:rFonts w:ascii="Arial" w:hAnsi="Arial" w:cs="Arial" w:hint="cs"/>
          <w:sz w:val="24"/>
          <w:szCs w:val="24"/>
          <w:rtl/>
        </w:rPr>
        <w:t>ضمنا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چون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امسال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طرف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وزارت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فرهنگ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هنر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مأموریت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یافتم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چند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ماهی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کشورهای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عربی‏زبان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شمال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افریقا،در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زمینهء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میراث‏های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مشترک‏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فرهنگ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هنر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اسلامی،به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پژوهش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بپردازم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اکنون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این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سفر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پربرکت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پایان‏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رسیده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است،برخود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فرض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می‏دانم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ره‏آوردی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اهل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سخن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تقدیم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دارم</w:t>
      </w:r>
      <w:r w:rsidRPr="00D85EA3">
        <w:rPr>
          <w:rFonts w:ascii="Arial" w:hAnsi="Arial" w:cs="Arial"/>
          <w:sz w:val="24"/>
          <w:szCs w:val="24"/>
          <w:rtl/>
        </w:rPr>
        <w:t>.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طرفی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چون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هنگام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سفر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کشور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مغرب</w:t>
      </w:r>
      <w:r w:rsidRPr="00D85EA3">
        <w:rPr>
          <w:rFonts w:ascii="Arial" w:hAnsi="Arial" w:cs="Arial"/>
          <w:sz w:val="24"/>
          <w:szCs w:val="24"/>
          <w:rtl/>
        </w:rPr>
        <w:t>(</w:t>
      </w:r>
      <w:r w:rsidRPr="00D85EA3">
        <w:rPr>
          <w:rFonts w:ascii="Arial" w:hAnsi="Arial" w:cs="Arial" w:hint="cs"/>
          <w:sz w:val="24"/>
          <w:szCs w:val="24"/>
          <w:rtl/>
        </w:rPr>
        <w:t>مراکش</w:t>
      </w:r>
      <w:r w:rsidRPr="00D85EA3">
        <w:rPr>
          <w:rFonts w:ascii="Arial" w:hAnsi="Arial" w:cs="Arial"/>
          <w:sz w:val="24"/>
          <w:szCs w:val="24"/>
          <w:rtl/>
        </w:rPr>
        <w:t>)</w:t>
      </w:r>
      <w:r w:rsidRPr="00D85EA3">
        <w:rPr>
          <w:rFonts w:ascii="Arial" w:hAnsi="Arial" w:cs="Arial" w:hint="cs"/>
          <w:sz w:val="24"/>
          <w:szCs w:val="24"/>
          <w:rtl/>
        </w:rPr>
        <w:t>دریافتم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اثر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درایت‏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دوراندیشی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سیاستمداران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ابرهای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تیرهء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کدورت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چندین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ساله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آسمان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کشور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کهنسال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ایران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مصر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یکسو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رفته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خورشید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صفا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یگانگی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بار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دیگر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این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سرزمین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هنرپرور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درخشیده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است،از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فرصت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پیش‏آمده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استفاده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کردم‏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مدت</w:t>
      </w:r>
      <w:r w:rsidRPr="00D85EA3">
        <w:rPr>
          <w:rFonts w:ascii="Arial" w:hAnsi="Arial" w:cs="Arial"/>
          <w:sz w:val="24"/>
          <w:szCs w:val="24"/>
          <w:rtl/>
        </w:rPr>
        <w:t xml:space="preserve"> 24 </w:t>
      </w:r>
      <w:r w:rsidRPr="00D85EA3">
        <w:rPr>
          <w:rFonts w:ascii="Arial" w:hAnsi="Arial" w:cs="Arial" w:hint="cs"/>
          <w:sz w:val="24"/>
          <w:szCs w:val="24"/>
          <w:rtl/>
        </w:rPr>
        <w:t>روز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شهرهای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قاهره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اسکندریه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دیدن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کردم</w:t>
      </w:r>
      <w:r w:rsidRPr="00D85EA3">
        <w:rPr>
          <w:rFonts w:ascii="Arial" w:hAnsi="Arial" w:cs="Arial"/>
          <w:sz w:val="24"/>
          <w:szCs w:val="24"/>
        </w:rPr>
        <w:t>.</w:t>
      </w:r>
    </w:p>
    <w:p w:rsidR="00D85EA3" w:rsidRPr="00D85EA3" w:rsidRDefault="00D85EA3" w:rsidP="00D85EA3">
      <w:pPr>
        <w:bidi/>
        <w:jc w:val="both"/>
        <w:rPr>
          <w:rFonts w:ascii="Arial" w:hAnsi="Arial" w:cs="Arial"/>
          <w:sz w:val="24"/>
          <w:szCs w:val="24"/>
        </w:rPr>
      </w:pPr>
      <w:r w:rsidRPr="00D85EA3">
        <w:rPr>
          <w:rFonts w:ascii="Arial" w:hAnsi="Arial" w:cs="Arial" w:hint="cs"/>
          <w:sz w:val="24"/>
          <w:szCs w:val="24"/>
          <w:rtl/>
        </w:rPr>
        <w:t>در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آنجا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دیدار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گروهی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دانشوران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ایراندوست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بهره‏ور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شدم،و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سعادت‏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زیارت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نابغهء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روشندل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دکتر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طه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حسین</w:t>
      </w:r>
      <w:r w:rsidRPr="00D85EA3">
        <w:rPr>
          <w:rFonts w:ascii="Arial" w:hAnsi="Arial" w:cs="Arial"/>
          <w:sz w:val="24"/>
          <w:szCs w:val="24"/>
          <w:rtl/>
        </w:rPr>
        <w:t>-</w:t>
      </w:r>
      <w:r w:rsidRPr="00D85EA3">
        <w:rPr>
          <w:rFonts w:ascii="Arial" w:hAnsi="Arial" w:cs="Arial" w:hint="cs"/>
          <w:sz w:val="24"/>
          <w:szCs w:val="24"/>
          <w:rtl/>
        </w:rPr>
        <w:t>عمید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ادب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عربی</w:t>
      </w:r>
      <w:r w:rsidRPr="00D85EA3">
        <w:rPr>
          <w:rFonts w:ascii="Arial" w:hAnsi="Arial" w:cs="Arial"/>
          <w:sz w:val="24"/>
          <w:szCs w:val="24"/>
          <w:rtl/>
        </w:rPr>
        <w:t>-</w:t>
      </w:r>
      <w:r w:rsidRPr="00D85EA3">
        <w:rPr>
          <w:rFonts w:ascii="Arial" w:hAnsi="Arial" w:cs="Arial" w:hint="cs"/>
          <w:sz w:val="24"/>
          <w:szCs w:val="24"/>
          <w:rtl/>
        </w:rPr>
        <w:t>نصیبم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شد</w:t>
      </w:r>
      <w:r w:rsidRPr="00D85EA3">
        <w:rPr>
          <w:rFonts w:ascii="Arial" w:hAnsi="Arial" w:cs="Arial"/>
          <w:sz w:val="24"/>
          <w:szCs w:val="24"/>
          <w:rtl/>
        </w:rPr>
        <w:t>.</w:t>
      </w:r>
      <w:r w:rsidRPr="00D85EA3">
        <w:rPr>
          <w:rFonts w:ascii="Arial" w:hAnsi="Arial" w:cs="Arial" w:hint="cs"/>
          <w:sz w:val="24"/>
          <w:szCs w:val="24"/>
          <w:rtl/>
        </w:rPr>
        <w:t>این‏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دانای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تیره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چشم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هم‏اکنون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هشتاد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یکمین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سال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زندگی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پرنشیب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فراز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خویش‏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را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می‏گذراند،و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هنوز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نگارش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و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آفرینش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آثار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ارزشمند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ادبی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باز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نایستاده</w:t>
      </w:r>
      <w:r w:rsidRPr="00D85EA3">
        <w:rPr>
          <w:rFonts w:ascii="Arial" w:hAnsi="Arial" w:cs="Arial"/>
          <w:sz w:val="24"/>
          <w:szCs w:val="24"/>
          <w:rtl/>
        </w:rPr>
        <w:t xml:space="preserve"> </w:t>
      </w:r>
      <w:r w:rsidRPr="00D85EA3">
        <w:rPr>
          <w:rFonts w:ascii="Arial" w:hAnsi="Arial" w:cs="Arial" w:hint="cs"/>
          <w:sz w:val="24"/>
          <w:szCs w:val="24"/>
          <w:rtl/>
        </w:rPr>
        <w:t>است</w:t>
      </w:r>
      <w:r w:rsidRPr="00D85EA3">
        <w:rPr>
          <w:rFonts w:ascii="Arial" w:hAnsi="Arial" w:cs="Arial"/>
          <w:sz w:val="24"/>
          <w:szCs w:val="24"/>
        </w:rPr>
        <w:t>.</w:t>
      </w:r>
    </w:p>
    <w:p w:rsidR="008E1E3E" w:rsidRPr="00D85EA3" w:rsidRDefault="008E1E3E" w:rsidP="00D85EA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85EA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457B16"/>
    <w:rsid w:val="00563B9E"/>
    <w:rsid w:val="005D3CF7"/>
    <w:rsid w:val="0088798C"/>
    <w:rsid w:val="008B4CE6"/>
    <w:rsid w:val="008C0931"/>
    <w:rsid w:val="008E1E3E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2012-02-08T18:27:00Z</dcterms:created>
  <dcterms:modified xsi:type="dcterms:W3CDTF">2012-02-08T18:27:00Z</dcterms:modified>
</cp:coreProperties>
</file>