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99" w:rsidRPr="00066499" w:rsidRDefault="00066499" w:rsidP="0006649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6499">
        <w:rPr>
          <w:rFonts w:ascii="Arial" w:hAnsi="Arial" w:cs="Arial" w:hint="cs"/>
          <w:sz w:val="28"/>
          <w:szCs w:val="28"/>
          <w:rtl/>
          <w:lang w:bidi="fa-IR"/>
        </w:rPr>
        <w:t>سفرنامه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8"/>
          <w:szCs w:val="28"/>
          <w:rtl/>
          <w:lang w:bidi="fa-IR"/>
        </w:rPr>
        <w:t>حسن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8"/>
          <w:szCs w:val="28"/>
          <w:rtl/>
          <w:lang w:bidi="fa-IR"/>
        </w:rPr>
        <w:t>میرزا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8"/>
          <w:szCs w:val="28"/>
          <w:rtl/>
          <w:lang w:bidi="fa-IR"/>
        </w:rPr>
        <w:t>مهندس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8"/>
          <w:szCs w:val="28"/>
          <w:rtl/>
          <w:lang w:bidi="fa-IR"/>
        </w:rPr>
        <w:t>قاجار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66499" w:rsidRPr="00066499" w:rsidRDefault="00066499" w:rsidP="0006649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6499">
        <w:rPr>
          <w:rFonts w:ascii="Arial" w:hAnsi="Arial" w:cs="Arial" w:hint="cs"/>
          <w:sz w:val="28"/>
          <w:szCs w:val="28"/>
          <w:rtl/>
          <w:lang w:bidi="fa-IR"/>
        </w:rPr>
        <w:t>وحید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8"/>
          <w:szCs w:val="28"/>
          <w:rtl/>
          <w:lang w:bidi="fa-IR"/>
        </w:rPr>
        <w:t>دستگردی،</w:t>
      </w:r>
      <w:r w:rsidRPr="0006649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066499" w:rsidRDefault="00066499" w:rsidP="0006649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66499" w:rsidRPr="00066499" w:rsidRDefault="00066499" w:rsidP="0006649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499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سفرنامه‏های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گزارش‏های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وضوح‏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جزئیات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لهجه‏های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ساکنان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آنطور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نگارشات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اختلاف‏گویی‏های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فراوانست‏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شنیده‏اند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برگ‏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مشاهده‏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گزارش‏ها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شهرتی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گاهگاه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اشتباهات‏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املائی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صحت‏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نگارشات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6499">
        <w:rPr>
          <w:rFonts w:ascii="Arial" w:hAnsi="Arial" w:cs="Arial"/>
          <w:sz w:val="24"/>
          <w:szCs w:val="24"/>
          <w:lang w:bidi="fa-IR"/>
        </w:rPr>
        <w:t>.</w:t>
      </w:r>
    </w:p>
    <w:p w:rsidR="00066499" w:rsidRPr="00066499" w:rsidRDefault="00066499" w:rsidP="0006649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499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نسخه‏های‏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سفرنامه‏ها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هرکجا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جزوهء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066499">
        <w:rPr>
          <w:rFonts w:ascii="Arial" w:hAnsi="Arial" w:cs="Arial"/>
          <w:sz w:val="24"/>
          <w:szCs w:val="24"/>
          <w:lang w:bidi="fa-IR"/>
        </w:rPr>
        <w:t>.</w:t>
      </w:r>
    </w:p>
    <w:p w:rsidR="00066499" w:rsidRPr="00066499" w:rsidRDefault="00066499" w:rsidP="0006649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649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بدرج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میپردازیم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فسا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داراب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جهرم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بمأموریت‏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جزئیات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مشهودات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مسموعاتش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649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6499">
        <w:rPr>
          <w:rFonts w:ascii="Arial" w:hAnsi="Arial" w:cs="Arial" w:hint="cs"/>
          <w:sz w:val="24"/>
          <w:szCs w:val="24"/>
          <w:rtl/>
          <w:lang w:bidi="fa-IR"/>
        </w:rPr>
        <w:t>میپردازیم</w:t>
      </w:r>
      <w:r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3107B5" w:rsidRPr="00066499" w:rsidRDefault="003107B5" w:rsidP="0006649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06649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66499"/>
    <w:rsid w:val="000837DC"/>
    <w:rsid w:val="00091C38"/>
    <w:rsid w:val="000B3F50"/>
    <w:rsid w:val="000D2BBC"/>
    <w:rsid w:val="001B6F58"/>
    <w:rsid w:val="001D061E"/>
    <w:rsid w:val="00257BA3"/>
    <w:rsid w:val="002675EE"/>
    <w:rsid w:val="00296367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6E546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82B2-D043-4CC4-BA43-615BD6CB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2012-02-07T16:52:00Z</dcterms:created>
  <dcterms:modified xsi:type="dcterms:W3CDTF">2012-02-07T16:52:00Z</dcterms:modified>
</cp:coreProperties>
</file>