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99" w:rsidRPr="00584B99" w:rsidRDefault="00584B99" w:rsidP="00584B99">
      <w:pPr>
        <w:bidi/>
        <w:jc w:val="both"/>
        <w:rPr>
          <w:rFonts w:ascii="Arial" w:hAnsi="Arial" w:cs="Arial"/>
          <w:sz w:val="28"/>
          <w:szCs w:val="28"/>
        </w:rPr>
      </w:pPr>
      <w:r w:rsidRPr="00584B99">
        <w:rPr>
          <w:rFonts w:ascii="Arial" w:hAnsi="Arial" w:cs="Arial" w:hint="cs"/>
          <w:sz w:val="28"/>
          <w:szCs w:val="28"/>
          <w:rtl/>
        </w:rPr>
        <w:t>شرح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  <w:r w:rsidRPr="00584B99">
        <w:rPr>
          <w:rFonts w:ascii="Arial" w:hAnsi="Arial" w:cs="Arial" w:hint="cs"/>
          <w:sz w:val="28"/>
          <w:szCs w:val="28"/>
          <w:rtl/>
        </w:rPr>
        <w:t>حال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  <w:r w:rsidRPr="00584B99">
        <w:rPr>
          <w:rFonts w:ascii="Arial" w:hAnsi="Arial" w:cs="Arial" w:hint="cs"/>
          <w:sz w:val="28"/>
          <w:szCs w:val="28"/>
          <w:rtl/>
        </w:rPr>
        <w:t>وحید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  <w:r w:rsidRPr="00584B99">
        <w:rPr>
          <w:rFonts w:ascii="Arial" w:hAnsi="Arial" w:cs="Arial" w:hint="cs"/>
          <w:sz w:val="28"/>
          <w:szCs w:val="28"/>
          <w:rtl/>
        </w:rPr>
        <w:t>دستگردی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  <w:r w:rsidRPr="00584B99">
        <w:rPr>
          <w:rFonts w:ascii="Arial" w:hAnsi="Arial" w:cs="Arial" w:hint="cs"/>
          <w:sz w:val="28"/>
          <w:szCs w:val="28"/>
          <w:rtl/>
        </w:rPr>
        <w:t>بقلم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  <w:r w:rsidRPr="00584B99">
        <w:rPr>
          <w:rFonts w:ascii="Arial" w:hAnsi="Arial" w:cs="Arial" w:hint="cs"/>
          <w:sz w:val="28"/>
          <w:szCs w:val="28"/>
          <w:rtl/>
        </w:rPr>
        <w:t>خودش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</w:p>
    <w:p w:rsidR="00584B99" w:rsidRDefault="00584B99" w:rsidP="00584B99">
      <w:pPr>
        <w:bidi/>
        <w:jc w:val="both"/>
        <w:rPr>
          <w:rFonts w:ascii="Arial" w:hAnsi="Arial" w:cs="Arial"/>
          <w:sz w:val="28"/>
          <w:szCs w:val="28"/>
        </w:rPr>
      </w:pPr>
      <w:r w:rsidRPr="00584B99">
        <w:rPr>
          <w:rFonts w:ascii="Arial" w:hAnsi="Arial" w:cs="Arial" w:hint="cs"/>
          <w:sz w:val="28"/>
          <w:szCs w:val="28"/>
          <w:rtl/>
        </w:rPr>
        <w:t>وحید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  <w:r w:rsidRPr="00584B99">
        <w:rPr>
          <w:rFonts w:ascii="Arial" w:hAnsi="Arial" w:cs="Arial" w:hint="cs"/>
          <w:sz w:val="28"/>
          <w:szCs w:val="28"/>
          <w:rtl/>
        </w:rPr>
        <w:t>دستگردی،</w:t>
      </w:r>
      <w:r w:rsidRPr="00584B99">
        <w:rPr>
          <w:rFonts w:ascii="Arial" w:hAnsi="Arial" w:cs="Arial"/>
          <w:sz w:val="28"/>
          <w:szCs w:val="28"/>
          <w:rtl/>
        </w:rPr>
        <w:t xml:space="preserve"> </w:t>
      </w:r>
      <w:r w:rsidRPr="00584B99">
        <w:rPr>
          <w:rFonts w:ascii="Arial" w:hAnsi="Arial" w:cs="Arial" w:hint="cs"/>
          <w:sz w:val="28"/>
          <w:szCs w:val="28"/>
          <w:rtl/>
        </w:rPr>
        <w:t>محمد</w:t>
      </w:r>
    </w:p>
    <w:p w:rsidR="00584B99" w:rsidRDefault="00584B99" w:rsidP="00584B99">
      <w:pPr>
        <w:bidi/>
        <w:jc w:val="both"/>
        <w:rPr>
          <w:rFonts w:ascii="Arial" w:hAnsi="Arial" w:cs="Arial"/>
          <w:sz w:val="24"/>
          <w:szCs w:val="24"/>
        </w:rPr>
      </w:pPr>
    </w:p>
    <w:p w:rsidR="00584B99" w:rsidRPr="00584B99" w:rsidRDefault="00584B99" w:rsidP="00584B99">
      <w:pPr>
        <w:bidi/>
        <w:jc w:val="both"/>
        <w:rPr>
          <w:rFonts w:ascii="Arial" w:hAnsi="Arial" w:cs="Arial"/>
          <w:sz w:val="24"/>
          <w:szCs w:val="24"/>
        </w:rPr>
      </w:pPr>
      <w:r w:rsidRPr="00584B99">
        <w:rPr>
          <w:rFonts w:ascii="Arial" w:hAnsi="Arial" w:cs="Arial" w:hint="cs"/>
          <w:sz w:val="24"/>
          <w:szCs w:val="24"/>
          <w:rtl/>
        </w:rPr>
        <w:t>نام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حسن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ابن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مرحوم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قاسم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اهل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قریه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دستگرد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خیارجی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یک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فرسنگی‏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اصفهان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تولد</w:t>
      </w:r>
      <w:r w:rsidRPr="00584B99">
        <w:rPr>
          <w:rFonts w:ascii="Arial" w:hAnsi="Arial" w:cs="Arial"/>
          <w:sz w:val="24"/>
          <w:szCs w:val="24"/>
          <w:rtl/>
        </w:rPr>
        <w:t xml:space="preserve"> 1298 </w:t>
      </w:r>
      <w:r w:rsidRPr="00584B99">
        <w:rPr>
          <w:rFonts w:ascii="Arial" w:hAnsi="Arial" w:cs="Arial" w:hint="cs"/>
          <w:sz w:val="24"/>
          <w:szCs w:val="24"/>
          <w:rtl/>
        </w:rPr>
        <w:t>هجری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تاکنون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حین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تحریر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چهل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هفت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مراحل‏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زندگانی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طی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کرده‏ام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تحصیلات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ابتدائی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دستگرد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بوده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مکتب‏های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طرز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قدیم</w:t>
      </w:r>
      <w:r w:rsidRPr="00584B99">
        <w:rPr>
          <w:rFonts w:ascii="Arial" w:hAnsi="Arial" w:cs="Arial"/>
          <w:sz w:val="24"/>
          <w:szCs w:val="24"/>
          <w:rtl/>
        </w:rPr>
        <w:t xml:space="preserve">. </w:t>
      </w:r>
      <w:r w:rsidRPr="00584B99">
        <w:rPr>
          <w:rFonts w:ascii="Arial" w:hAnsi="Arial" w:cs="Arial" w:hint="cs"/>
          <w:sz w:val="24"/>
          <w:szCs w:val="24"/>
          <w:rtl/>
        </w:rPr>
        <w:t>استاد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اولم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پیره‏زنی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بود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سکینه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نام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بعد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پیش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ملای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بزرگ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حاج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ملا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غلامحسین‏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بتحصیل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پرداختم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دوازده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سال</w:t>
      </w:r>
      <w:r w:rsidRPr="00584B99">
        <w:rPr>
          <w:rFonts w:ascii="Arial" w:hAnsi="Arial" w:cs="Arial"/>
          <w:sz w:val="24"/>
          <w:szCs w:val="24"/>
          <w:rtl/>
        </w:rPr>
        <w:t>-</w:t>
      </w:r>
      <w:r w:rsidRPr="00584B99">
        <w:rPr>
          <w:rFonts w:ascii="Arial" w:hAnsi="Arial" w:cs="Arial" w:hint="cs"/>
          <w:sz w:val="24"/>
          <w:szCs w:val="24"/>
          <w:rtl/>
        </w:rPr>
        <w:t>پس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سال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هم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بزراعت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مشغول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بودم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سن‏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پانزده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سالگی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باصفهان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آمده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مدرسه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میرزا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حسین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مشغول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تحصیل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شدم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ادبیات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مخصوصا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مطول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حاشیه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مغنی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اغلب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محضر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آقای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آمیرزا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یحیای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مدرس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استفاده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کردم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تحصیل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حکمت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مدت‏ها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محضر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مرحوم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جهانگیرخان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حاضر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می‏شدم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آغاز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مشروطیت‏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ایران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بکلی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تحصیل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رها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کرده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مدرسه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خارج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شدم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آغاز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جنگ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بین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الملل‏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پس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آمدن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روس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باصفهان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ناچار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اصفهان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فراری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مدتی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بختیاری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متواری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سپس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بتهران‏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رفتم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تاکنون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تهران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اقامت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دارم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اشعار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بنده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مدون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بشود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قریب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بیست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پنج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هزار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بیت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مثنوی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بعضی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قطعات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تاکنون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مجله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ارمغان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انتشار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یافته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این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اولین‏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مرتبه‏ایست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اجمالا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شرح‏حال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خود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حسب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الامر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مستطاب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فاضل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استاد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آقای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حاجی‏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میرسید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علی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جناب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دامت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افاداته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خانه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محضر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مبارک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خودشان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مینگارم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اول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کتاب‏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سرگذشت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اردشیر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هم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شرح‏حال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خود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نظما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نگاشته‏ام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عنقریب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ارسال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حضور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مبارکشان‏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خواهم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داشت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تألیفات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حضرت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معظم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الیه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استاد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یکی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تاریخ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اصفهان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تاکنون‏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احدی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مقام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برنیامده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امروز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هم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هیچکس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جز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وجود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مقدس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ایشان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شایان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انجام‏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چنین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خدمتی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نیست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خداوند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متعال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توفیق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کامل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ایشان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انجام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این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کتاب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نفیس‏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تاریخی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زنده‏کنندهء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اصفهانست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خواهانم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بتاریخ</w:t>
      </w:r>
      <w:r w:rsidRPr="00584B99">
        <w:rPr>
          <w:rFonts w:ascii="Arial" w:hAnsi="Arial" w:cs="Arial"/>
          <w:sz w:val="24"/>
          <w:szCs w:val="24"/>
          <w:rtl/>
        </w:rPr>
        <w:t xml:space="preserve"> 29 </w:t>
      </w:r>
      <w:r w:rsidRPr="00584B99">
        <w:rPr>
          <w:rFonts w:ascii="Arial" w:hAnsi="Arial" w:cs="Arial" w:hint="cs"/>
          <w:sz w:val="24"/>
          <w:szCs w:val="24"/>
          <w:rtl/>
        </w:rPr>
        <w:t>شهر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صفر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سنه</w:t>
      </w:r>
      <w:r w:rsidRPr="00584B99">
        <w:rPr>
          <w:rFonts w:ascii="Arial" w:hAnsi="Arial" w:cs="Arial"/>
          <w:sz w:val="24"/>
          <w:szCs w:val="24"/>
          <w:rtl/>
        </w:rPr>
        <w:t xml:space="preserve"> 1345 </w:t>
      </w:r>
      <w:r w:rsidRPr="00584B99">
        <w:rPr>
          <w:rFonts w:ascii="Arial" w:hAnsi="Arial" w:cs="Arial" w:hint="cs"/>
          <w:sz w:val="24"/>
          <w:szCs w:val="24"/>
          <w:rtl/>
        </w:rPr>
        <w:t>ههجری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مطابق‏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شهریور</w:t>
      </w:r>
      <w:r w:rsidRPr="00584B99">
        <w:rPr>
          <w:rFonts w:ascii="Arial" w:hAnsi="Arial" w:cs="Arial"/>
          <w:sz w:val="24"/>
          <w:szCs w:val="24"/>
          <w:rtl/>
        </w:rPr>
        <w:t xml:space="preserve"> 1305 </w:t>
      </w:r>
      <w:r w:rsidRPr="00584B99">
        <w:rPr>
          <w:rFonts w:ascii="Arial" w:hAnsi="Arial" w:cs="Arial" w:hint="cs"/>
          <w:sz w:val="24"/>
          <w:szCs w:val="24"/>
          <w:rtl/>
        </w:rPr>
        <w:t>شمسی،وحید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دستگردی</w:t>
      </w:r>
      <w:r w:rsidRPr="00584B99">
        <w:rPr>
          <w:rFonts w:ascii="Arial" w:hAnsi="Arial" w:cs="Arial"/>
          <w:sz w:val="24"/>
          <w:szCs w:val="24"/>
        </w:rPr>
        <w:t>.</w:t>
      </w:r>
    </w:p>
    <w:p w:rsidR="00584B99" w:rsidRPr="00584B99" w:rsidRDefault="00584B99" w:rsidP="00584B99">
      <w:pPr>
        <w:bidi/>
        <w:jc w:val="both"/>
        <w:rPr>
          <w:rFonts w:ascii="Arial" w:hAnsi="Arial" w:cs="Arial"/>
          <w:sz w:val="24"/>
          <w:szCs w:val="24"/>
        </w:rPr>
      </w:pPr>
      <w:r w:rsidRPr="00584B99">
        <w:rPr>
          <w:rFonts w:ascii="Arial" w:hAnsi="Arial" w:cs="Arial"/>
          <w:sz w:val="24"/>
          <w:szCs w:val="24"/>
        </w:rPr>
        <w:t>(1)</w:t>
      </w:r>
      <w:proofErr w:type="gramStart"/>
      <w:r w:rsidRPr="00584B99">
        <w:rPr>
          <w:rFonts w:ascii="Arial" w:hAnsi="Arial" w:cs="Arial"/>
          <w:sz w:val="24"/>
          <w:szCs w:val="24"/>
        </w:rPr>
        <w:t>-</w:t>
      </w:r>
      <w:r w:rsidRPr="00584B99">
        <w:rPr>
          <w:rFonts w:ascii="Arial" w:hAnsi="Arial" w:cs="Arial" w:hint="cs"/>
          <w:sz w:val="24"/>
          <w:szCs w:val="24"/>
          <w:rtl/>
        </w:rPr>
        <w:t>ایام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نوروز،روزی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فیض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صحبت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دانشمند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محقق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آقای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معلم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حبیب‏آبادی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اصفهان‏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نصیب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گردید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این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شرح‏حال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از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مجموعه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خطی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ایشان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موسوم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به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امالی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استنساخ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شد</w:t>
      </w:r>
      <w:r w:rsidRPr="00584B99">
        <w:rPr>
          <w:rFonts w:ascii="Arial" w:hAnsi="Arial" w:cs="Arial"/>
          <w:sz w:val="24"/>
          <w:szCs w:val="24"/>
          <w:rtl/>
        </w:rPr>
        <w:t>.</w:t>
      </w:r>
      <w:r w:rsidRPr="00584B99">
        <w:rPr>
          <w:rFonts w:ascii="Arial" w:hAnsi="Arial" w:cs="Arial" w:hint="cs"/>
          <w:sz w:val="24"/>
          <w:szCs w:val="24"/>
          <w:rtl/>
        </w:rPr>
        <w:t>خداوند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مرحوم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وحید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غریق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دریای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رحمت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خود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کناد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و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معلم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حبیب‏آبادی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را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عمر</w:t>
      </w:r>
      <w:r w:rsidRPr="00584B99">
        <w:rPr>
          <w:rFonts w:ascii="Arial" w:hAnsi="Arial" w:cs="Arial"/>
          <w:sz w:val="24"/>
          <w:szCs w:val="24"/>
          <w:rtl/>
        </w:rPr>
        <w:t xml:space="preserve"> </w:t>
      </w:r>
      <w:r w:rsidRPr="00584B99">
        <w:rPr>
          <w:rFonts w:ascii="Arial" w:hAnsi="Arial" w:cs="Arial" w:hint="cs"/>
          <w:sz w:val="24"/>
          <w:szCs w:val="24"/>
          <w:rtl/>
        </w:rPr>
        <w:t>دهاد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BF612E" w:rsidRPr="00584B99" w:rsidRDefault="00BF612E" w:rsidP="00584B99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584B9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74806"/>
    <w:rsid w:val="002B10F5"/>
    <w:rsid w:val="00476220"/>
    <w:rsid w:val="004B632B"/>
    <w:rsid w:val="004D5E2F"/>
    <w:rsid w:val="00563B9E"/>
    <w:rsid w:val="00584B99"/>
    <w:rsid w:val="005D3667"/>
    <w:rsid w:val="005D3CF7"/>
    <w:rsid w:val="005D486F"/>
    <w:rsid w:val="00653C84"/>
    <w:rsid w:val="0067335C"/>
    <w:rsid w:val="00681A21"/>
    <w:rsid w:val="006B2938"/>
    <w:rsid w:val="007D16CA"/>
    <w:rsid w:val="0081140C"/>
    <w:rsid w:val="008120FC"/>
    <w:rsid w:val="0082290A"/>
    <w:rsid w:val="00824604"/>
    <w:rsid w:val="00850BB1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DD6F81"/>
    <w:rsid w:val="00EA520A"/>
    <w:rsid w:val="00EC62A5"/>
    <w:rsid w:val="00EE340C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A51F-4AD8-45EB-ACFE-3364C08E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2012-02-06T17:53:00Z</dcterms:created>
  <dcterms:modified xsi:type="dcterms:W3CDTF">2012-02-06T17:53:00Z</dcterms:modified>
</cp:coreProperties>
</file>