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4B25" w:rsidRPr="00FA4B25" w:rsidRDefault="00FA4B25" w:rsidP="00FA4B25">
      <w:pPr>
        <w:bidi/>
        <w:jc w:val="both"/>
        <w:rPr>
          <w:rFonts w:ascii="Arial" w:hAnsi="Arial" w:cs="Arial"/>
          <w:sz w:val="28"/>
          <w:szCs w:val="28"/>
        </w:rPr>
      </w:pPr>
      <w:r w:rsidRPr="00FA4B25">
        <w:rPr>
          <w:rFonts w:ascii="Arial" w:hAnsi="Arial" w:cs="Arial" w:hint="cs"/>
          <w:sz w:val="28"/>
          <w:szCs w:val="28"/>
          <w:rtl/>
        </w:rPr>
        <w:t>ترجمه</w:t>
      </w:r>
      <w:r w:rsidRPr="00FA4B25">
        <w:rPr>
          <w:rFonts w:ascii="Arial" w:hAnsi="Arial" w:cs="Arial"/>
          <w:sz w:val="28"/>
          <w:szCs w:val="28"/>
          <w:rtl/>
        </w:rPr>
        <w:t xml:space="preserve"> </w:t>
      </w:r>
      <w:r w:rsidRPr="00FA4B25">
        <w:rPr>
          <w:rFonts w:ascii="Arial" w:hAnsi="Arial" w:cs="Arial" w:hint="cs"/>
          <w:sz w:val="28"/>
          <w:szCs w:val="28"/>
          <w:rtl/>
        </w:rPr>
        <w:t>کلمات</w:t>
      </w:r>
      <w:r w:rsidRPr="00FA4B25">
        <w:rPr>
          <w:rFonts w:ascii="Arial" w:hAnsi="Arial" w:cs="Arial"/>
          <w:sz w:val="28"/>
          <w:szCs w:val="28"/>
          <w:rtl/>
        </w:rPr>
        <w:t xml:space="preserve"> </w:t>
      </w:r>
      <w:r w:rsidRPr="00FA4B25">
        <w:rPr>
          <w:rFonts w:ascii="Arial" w:hAnsi="Arial" w:cs="Arial" w:hint="cs"/>
          <w:sz w:val="28"/>
          <w:szCs w:val="28"/>
          <w:rtl/>
        </w:rPr>
        <w:t>از</w:t>
      </w:r>
      <w:r w:rsidRPr="00FA4B25">
        <w:rPr>
          <w:rFonts w:ascii="Arial" w:hAnsi="Arial" w:cs="Arial"/>
          <w:sz w:val="28"/>
          <w:szCs w:val="28"/>
          <w:rtl/>
        </w:rPr>
        <w:t xml:space="preserve"> </w:t>
      </w:r>
      <w:r w:rsidRPr="00FA4B25">
        <w:rPr>
          <w:rFonts w:ascii="Arial" w:hAnsi="Arial" w:cs="Arial" w:hint="cs"/>
          <w:sz w:val="28"/>
          <w:szCs w:val="28"/>
          <w:rtl/>
        </w:rPr>
        <w:t>زبانی</w:t>
      </w:r>
      <w:r w:rsidRPr="00FA4B25">
        <w:rPr>
          <w:rFonts w:ascii="Arial" w:hAnsi="Arial" w:cs="Arial"/>
          <w:sz w:val="28"/>
          <w:szCs w:val="28"/>
          <w:rtl/>
        </w:rPr>
        <w:t xml:space="preserve"> </w:t>
      </w:r>
      <w:r w:rsidRPr="00FA4B25">
        <w:rPr>
          <w:rFonts w:ascii="Arial" w:hAnsi="Arial" w:cs="Arial" w:hint="cs"/>
          <w:sz w:val="28"/>
          <w:szCs w:val="28"/>
          <w:rtl/>
        </w:rPr>
        <w:t>به</w:t>
      </w:r>
      <w:r w:rsidRPr="00FA4B25">
        <w:rPr>
          <w:rFonts w:ascii="Arial" w:hAnsi="Arial" w:cs="Arial"/>
          <w:sz w:val="28"/>
          <w:szCs w:val="28"/>
          <w:rtl/>
        </w:rPr>
        <w:t xml:space="preserve"> </w:t>
      </w:r>
      <w:r w:rsidRPr="00FA4B25">
        <w:rPr>
          <w:rFonts w:ascii="Arial" w:hAnsi="Arial" w:cs="Arial" w:hint="cs"/>
          <w:sz w:val="28"/>
          <w:szCs w:val="28"/>
          <w:rtl/>
        </w:rPr>
        <w:t>زبانی</w:t>
      </w:r>
      <w:r w:rsidRPr="00FA4B25">
        <w:rPr>
          <w:rFonts w:ascii="Arial" w:hAnsi="Arial" w:cs="Arial"/>
          <w:sz w:val="28"/>
          <w:szCs w:val="28"/>
          <w:rtl/>
        </w:rPr>
        <w:t xml:space="preserve"> </w:t>
      </w:r>
      <w:r w:rsidRPr="00FA4B25">
        <w:rPr>
          <w:rFonts w:ascii="Arial" w:hAnsi="Arial" w:cs="Arial" w:hint="cs"/>
          <w:sz w:val="28"/>
          <w:szCs w:val="28"/>
          <w:rtl/>
        </w:rPr>
        <w:t>دیگر</w:t>
      </w:r>
      <w:r w:rsidRPr="00FA4B25">
        <w:rPr>
          <w:rFonts w:ascii="Arial" w:hAnsi="Arial" w:cs="Arial"/>
          <w:sz w:val="28"/>
          <w:szCs w:val="28"/>
          <w:rtl/>
        </w:rPr>
        <w:t xml:space="preserve"> </w:t>
      </w:r>
    </w:p>
    <w:p w:rsidR="00FA4B25" w:rsidRPr="00FA4B25" w:rsidRDefault="00FA4B25" w:rsidP="00FA4B25">
      <w:pPr>
        <w:bidi/>
        <w:jc w:val="both"/>
        <w:rPr>
          <w:rFonts w:ascii="Arial" w:hAnsi="Arial" w:cs="Arial"/>
          <w:sz w:val="28"/>
          <w:szCs w:val="28"/>
        </w:rPr>
      </w:pPr>
      <w:r w:rsidRPr="00FA4B25">
        <w:rPr>
          <w:rFonts w:ascii="Arial" w:hAnsi="Arial" w:cs="Arial" w:hint="cs"/>
          <w:sz w:val="28"/>
          <w:szCs w:val="28"/>
          <w:rtl/>
        </w:rPr>
        <w:t>محیط</w:t>
      </w:r>
      <w:r w:rsidRPr="00FA4B25">
        <w:rPr>
          <w:rFonts w:ascii="Arial" w:hAnsi="Arial" w:cs="Arial"/>
          <w:sz w:val="28"/>
          <w:szCs w:val="28"/>
          <w:rtl/>
        </w:rPr>
        <w:t xml:space="preserve"> </w:t>
      </w:r>
      <w:r w:rsidRPr="00FA4B25">
        <w:rPr>
          <w:rFonts w:ascii="Arial" w:hAnsi="Arial" w:cs="Arial" w:hint="cs"/>
          <w:sz w:val="28"/>
          <w:szCs w:val="28"/>
          <w:rtl/>
        </w:rPr>
        <w:t>طباطبائی،</w:t>
      </w:r>
      <w:r w:rsidRPr="00FA4B25">
        <w:rPr>
          <w:rFonts w:ascii="Arial" w:hAnsi="Arial" w:cs="Arial"/>
          <w:sz w:val="28"/>
          <w:szCs w:val="28"/>
          <w:rtl/>
        </w:rPr>
        <w:t xml:space="preserve"> </w:t>
      </w:r>
      <w:r w:rsidRPr="00FA4B25">
        <w:rPr>
          <w:rFonts w:ascii="Arial" w:hAnsi="Arial" w:cs="Arial" w:hint="cs"/>
          <w:sz w:val="28"/>
          <w:szCs w:val="28"/>
          <w:rtl/>
        </w:rPr>
        <w:t>محمد</w:t>
      </w:r>
    </w:p>
    <w:p w:rsidR="00FA4B25" w:rsidRDefault="00FA4B25" w:rsidP="00FA4B25">
      <w:pPr>
        <w:bidi/>
        <w:jc w:val="both"/>
        <w:rPr>
          <w:rFonts w:ascii="Arial" w:hAnsi="Arial" w:cs="Arial"/>
          <w:sz w:val="24"/>
          <w:szCs w:val="24"/>
        </w:rPr>
      </w:pPr>
    </w:p>
    <w:p w:rsidR="00FA4B25" w:rsidRPr="00FA4B25" w:rsidRDefault="00FA4B25" w:rsidP="00FA4B25">
      <w:pPr>
        <w:bidi/>
        <w:jc w:val="both"/>
        <w:rPr>
          <w:rFonts w:ascii="Arial" w:hAnsi="Arial" w:cs="Arial"/>
          <w:sz w:val="24"/>
          <w:szCs w:val="24"/>
        </w:rPr>
      </w:pPr>
      <w:r w:rsidRPr="00FA4B25">
        <w:rPr>
          <w:rFonts w:ascii="Arial" w:hAnsi="Arial" w:cs="Arial" w:hint="cs"/>
          <w:sz w:val="24"/>
          <w:szCs w:val="24"/>
          <w:rtl/>
        </w:rPr>
        <w:t>منظور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از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بحث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درباره</w:t>
      </w:r>
      <w:r w:rsidRPr="00FA4B2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4B25">
        <w:rPr>
          <w:rFonts w:ascii="Arial" w:hAnsi="Arial" w:cs="Arial"/>
          <w:sz w:val="24"/>
          <w:szCs w:val="24"/>
        </w:rPr>
        <w:t>l.t</w:t>
      </w:r>
      <w:proofErr w:type="spellEnd"/>
      <w:r w:rsidRPr="00FA4B25">
        <w:rPr>
          <w:rFonts w:ascii="Arial" w:hAnsi="Arial" w:cs="Arial"/>
          <w:sz w:val="24"/>
          <w:szCs w:val="24"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یا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ترجمهء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عاریتی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نشان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داده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اهمیت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آن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و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استفاده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ایستکه‏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امروزه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از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آن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در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بیشتر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زبانها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جهت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برگرداندن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واژه‏های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علمی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و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غیره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بزبان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ملی،صورت‏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میگیرد</w:t>
      </w:r>
      <w:r w:rsidRPr="00FA4B25">
        <w:rPr>
          <w:rFonts w:ascii="Arial" w:hAnsi="Arial" w:cs="Arial"/>
          <w:sz w:val="24"/>
          <w:szCs w:val="24"/>
          <w:rtl/>
        </w:rPr>
        <w:t>.</w:t>
      </w:r>
      <w:r w:rsidRPr="00FA4B25">
        <w:rPr>
          <w:rFonts w:ascii="Arial" w:hAnsi="Arial" w:cs="Arial" w:hint="cs"/>
          <w:sz w:val="24"/>
          <w:szCs w:val="24"/>
          <w:rtl/>
        </w:rPr>
        <w:t>ابتدا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به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بررسی</w:t>
      </w:r>
      <w:r w:rsidRPr="00FA4B2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4B25">
        <w:rPr>
          <w:rFonts w:ascii="Arial" w:hAnsi="Arial" w:cs="Arial"/>
          <w:sz w:val="24"/>
          <w:szCs w:val="24"/>
        </w:rPr>
        <w:t>l.t</w:t>
      </w:r>
      <w:proofErr w:type="spellEnd"/>
      <w:r w:rsidRPr="00FA4B25">
        <w:rPr>
          <w:rFonts w:ascii="Arial" w:hAnsi="Arial" w:cs="Arial"/>
          <w:sz w:val="24"/>
          <w:szCs w:val="24"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و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نمونه‏هائی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از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آن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در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زبانهای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اروپائی،عربی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و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فارسی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پرداخته،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سپس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پیشنهادهای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خود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را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در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این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زمینه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در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مقاله‏ای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دیگر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با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ذکر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نمونه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هائی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مطرح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خواهم‏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ساخت</w:t>
      </w:r>
      <w:r w:rsidRPr="00FA4B25">
        <w:rPr>
          <w:rFonts w:ascii="Arial" w:hAnsi="Arial" w:cs="Arial"/>
          <w:sz w:val="24"/>
          <w:szCs w:val="24"/>
        </w:rPr>
        <w:t>.</w:t>
      </w:r>
    </w:p>
    <w:p w:rsidR="00FA4B25" w:rsidRPr="00FA4B25" w:rsidRDefault="00FA4B25" w:rsidP="00FA4B25">
      <w:pPr>
        <w:bidi/>
        <w:jc w:val="both"/>
        <w:rPr>
          <w:rFonts w:ascii="Arial" w:hAnsi="Arial" w:cs="Arial"/>
          <w:sz w:val="24"/>
          <w:szCs w:val="24"/>
        </w:rPr>
      </w:pPr>
      <w:r w:rsidRPr="00FA4B25">
        <w:rPr>
          <w:rFonts w:ascii="Arial" w:hAnsi="Arial" w:cs="Arial" w:hint="cs"/>
          <w:sz w:val="24"/>
          <w:szCs w:val="24"/>
          <w:rtl/>
        </w:rPr>
        <w:t>بطور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کلی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منظور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از</w:t>
      </w:r>
      <w:r w:rsidRPr="00FA4B2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4B25">
        <w:rPr>
          <w:rFonts w:ascii="Arial" w:hAnsi="Arial" w:cs="Arial"/>
          <w:sz w:val="24"/>
          <w:szCs w:val="24"/>
        </w:rPr>
        <w:t>l.t</w:t>
      </w:r>
      <w:proofErr w:type="spellEnd"/>
      <w:r w:rsidRPr="00FA4B25">
        <w:rPr>
          <w:rFonts w:ascii="Arial" w:hAnsi="Arial" w:cs="Arial"/>
          <w:sz w:val="24"/>
          <w:szCs w:val="24"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عبارتست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از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ترجمهء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اجراء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تشکیل‏دهندهء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یک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کلمه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از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زبانی‏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بزبان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دیگر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است</w:t>
      </w:r>
      <w:r w:rsidRPr="00FA4B25">
        <w:rPr>
          <w:rFonts w:ascii="Arial" w:hAnsi="Arial" w:cs="Arial"/>
          <w:sz w:val="24"/>
          <w:szCs w:val="24"/>
          <w:rtl/>
        </w:rPr>
        <w:t>.</w:t>
      </w:r>
      <w:r w:rsidRPr="00FA4B25">
        <w:rPr>
          <w:rFonts w:ascii="Arial" w:hAnsi="Arial" w:cs="Arial" w:hint="cs"/>
          <w:sz w:val="24"/>
          <w:szCs w:val="24"/>
          <w:rtl/>
        </w:rPr>
        <w:t>برای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نمونه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کلمهء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یونانی</w:t>
      </w:r>
      <w:r w:rsidRPr="00FA4B25">
        <w:rPr>
          <w:rFonts w:ascii="Arial" w:hAnsi="Arial" w:cs="Arial"/>
          <w:sz w:val="24"/>
          <w:szCs w:val="24"/>
        </w:rPr>
        <w:t xml:space="preserve"> Sun/</w:t>
      </w:r>
      <w:proofErr w:type="spellStart"/>
      <w:r w:rsidRPr="00FA4B25">
        <w:rPr>
          <w:rFonts w:ascii="Arial" w:hAnsi="Arial" w:cs="Arial"/>
          <w:sz w:val="24"/>
          <w:szCs w:val="24"/>
        </w:rPr>
        <w:t>e?jdesis</w:t>
      </w:r>
      <w:proofErr w:type="spellEnd"/>
      <w:r w:rsidRPr="00FA4B25">
        <w:rPr>
          <w:rFonts w:ascii="Arial" w:hAnsi="Arial" w:cs="Arial"/>
          <w:sz w:val="24"/>
          <w:szCs w:val="24"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را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در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نظر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میگیریم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که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از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دو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جزء</w:t>
      </w:r>
      <w:r w:rsidRPr="00FA4B25">
        <w:rPr>
          <w:rFonts w:ascii="Arial" w:hAnsi="Arial" w:cs="Arial"/>
          <w:sz w:val="24"/>
          <w:szCs w:val="24"/>
        </w:rPr>
        <w:t xml:space="preserve"> -Sun- </w:t>
      </w:r>
      <w:r w:rsidRPr="00FA4B25">
        <w:rPr>
          <w:rFonts w:ascii="Arial" w:hAnsi="Arial" w:cs="Arial" w:hint="cs"/>
          <w:sz w:val="24"/>
          <w:szCs w:val="24"/>
          <w:rtl/>
        </w:rPr>
        <w:t>هم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و</w:t>
      </w:r>
      <w:r w:rsidRPr="00FA4B2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4B25">
        <w:rPr>
          <w:rFonts w:ascii="Arial" w:hAnsi="Arial" w:cs="Arial"/>
          <w:sz w:val="24"/>
          <w:szCs w:val="24"/>
        </w:rPr>
        <w:t>c?jdesis</w:t>
      </w:r>
      <w:proofErr w:type="spellEnd"/>
      <w:r w:rsidRPr="00FA4B25">
        <w:rPr>
          <w:rFonts w:ascii="Arial" w:hAnsi="Arial" w:cs="Arial"/>
          <w:sz w:val="24"/>
          <w:szCs w:val="24"/>
        </w:rPr>
        <w:t xml:space="preserve"> -</w:t>
      </w:r>
      <w:r w:rsidRPr="00FA4B25">
        <w:rPr>
          <w:rFonts w:ascii="Arial" w:hAnsi="Arial" w:cs="Arial" w:hint="cs"/>
          <w:sz w:val="24"/>
          <w:szCs w:val="24"/>
          <w:rtl/>
        </w:rPr>
        <w:t>دانش،علم،درست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شده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که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در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زبانهای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رومی</w:t>
      </w:r>
      <w:r w:rsidRPr="00FA4B25">
        <w:rPr>
          <w:rFonts w:ascii="Arial" w:hAnsi="Arial" w:cs="Arial"/>
          <w:sz w:val="24"/>
          <w:szCs w:val="24"/>
        </w:rPr>
        <w:t xml:space="preserve"> Con/</w:t>
      </w:r>
      <w:proofErr w:type="spellStart"/>
      <w:r w:rsidRPr="00FA4B25">
        <w:rPr>
          <w:rFonts w:ascii="Arial" w:hAnsi="Arial" w:cs="Arial"/>
          <w:sz w:val="24"/>
          <w:szCs w:val="24"/>
        </w:rPr>
        <w:t>scientia</w:t>
      </w:r>
      <w:proofErr w:type="spellEnd"/>
      <w:r w:rsidRPr="00FA4B25">
        <w:rPr>
          <w:rFonts w:ascii="Arial" w:hAnsi="Arial" w:cs="Arial"/>
          <w:sz w:val="24"/>
          <w:szCs w:val="24"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در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زبان‏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گوتیک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به</w:t>
      </w:r>
      <w:r w:rsidRPr="00FA4B25">
        <w:rPr>
          <w:rFonts w:ascii="Arial" w:hAnsi="Arial" w:cs="Arial"/>
          <w:sz w:val="24"/>
          <w:szCs w:val="24"/>
        </w:rPr>
        <w:t>: Mi?/</w:t>
      </w:r>
      <w:proofErr w:type="spellStart"/>
      <w:r w:rsidRPr="00FA4B25">
        <w:rPr>
          <w:rFonts w:ascii="Arial" w:hAnsi="Arial" w:cs="Arial"/>
          <w:sz w:val="24"/>
          <w:szCs w:val="24"/>
        </w:rPr>
        <w:t>wissi</w:t>
      </w:r>
      <w:proofErr w:type="spellEnd"/>
      <w:r w:rsidRPr="00FA4B25">
        <w:rPr>
          <w:rFonts w:ascii="Arial" w:hAnsi="Arial" w:cs="Arial"/>
          <w:sz w:val="24"/>
          <w:szCs w:val="24"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و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در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آلمانی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به</w:t>
      </w:r>
      <w:r w:rsidRPr="00FA4B2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4B25">
        <w:rPr>
          <w:rFonts w:ascii="Arial" w:hAnsi="Arial" w:cs="Arial"/>
          <w:sz w:val="24"/>
          <w:szCs w:val="24"/>
        </w:rPr>
        <w:t>Ge</w:t>
      </w:r>
      <w:proofErr w:type="spellEnd"/>
      <w:r w:rsidRPr="00FA4B25">
        <w:rPr>
          <w:rFonts w:ascii="Arial" w:hAnsi="Arial" w:cs="Arial"/>
          <w:sz w:val="24"/>
          <w:szCs w:val="24"/>
        </w:rPr>
        <w:t>/</w:t>
      </w:r>
      <w:proofErr w:type="spellStart"/>
      <w:r w:rsidRPr="00FA4B25">
        <w:rPr>
          <w:rFonts w:ascii="Arial" w:hAnsi="Arial" w:cs="Arial"/>
          <w:sz w:val="24"/>
          <w:szCs w:val="24"/>
        </w:rPr>
        <w:t>wissen</w:t>
      </w:r>
      <w:proofErr w:type="spellEnd"/>
      <w:r w:rsidRPr="00FA4B25">
        <w:rPr>
          <w:rFonts w:ascii="Arial" w:hAnsi="Arial" w:cs="Arial"/>
          <w:sz w:val="24"/>
          <w:szCs w:val="24"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و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در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فرس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قدیم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به</w:t>
      </w:r>
      <w:r w:rsidRPr="00FA4B25">
        <w:rPr>
          <w:rFonts w:ascii="Arial" w:hAnsi="Arial" w:cs="Arial"/>
          <w:sz w:val="24"/>
          <w:szCs w:val="24"/>
        </w:rPr>
        <w:t xml:space="preserve"> Sam/wit </w:t>
      </w:r>
      <w:r w:rsidRPr="00FA4B25">
        <w:rPr>
          <w:rFonts w:ascii="Arial" w:hAnsi="Arial" w:cs="Arial" w:hint="cs"/>
          <w:sz w:val="24"/>
          <w:szCs w:val="24"/>
          <w:rtl/>
        </w:rPr>
        <w:t>و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بالاخره‏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در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روسی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به</w:t>
      </w:r>
      <w:r w:rsidRPr="00FA4B25">
        <w:rPr>
          <w:rFonts w:ascii="Arial" w:hAnsi="Arial" w:cs="Arial"/>
          <w:sz w:val="24"/>
          <w:szCs w:val="24"/>
        </w:rPr>
        <w:t xml:space="preserve"> So/vest </w:t>
      </w:r>
      <w:r w:rsidRPr="00FA4B25">
        <w:rPr>
          <w:rFonts w:ascii="Arial" w:hAnsi="Arial" w:cs="Arial" w:hint="cs"/>
          <w:sz w:val="24"/>
          <w:szCs w:val="24"/>
          <w:rtl/>
        </w:rPr>
        <w:t>ترجمه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گردیده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است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که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در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تمام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آنها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جزء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اول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معنی</w:t>
      </w:r>
      <w:r w:rsidRPr="00FA4B25">
        <w:rPr>
          <w:rFonts w:ascii="Arial" w:hAnsi="Arial" w:cs="Arial" w:hint="eastAsia"/>
          <w:sz w:val="24"/>
          <w:szCs w:val="24"/>
          <w:rtl/>
        </w:rPr>
        <w:t>«</w:t>
      </w:r>
      <w:r w:rsidRPr="00FA4B25">
        <w:rPr>
          <w:rFonts w:ascii="Arial" w:hAnsi="Arial" w:cs="Arial" w:hint="cs"/>
          <w:sz w:val="24"/>
          <w:szCs w:val="24"/>
          <w:rtl/>
        </w:rPr>
        <w:t>با،هم</w:t>
      </w:r>
      <w:r w:rsidRPr="00FA4B25">
        <w:rPr>
          <w:rFonts w:ascii="Arial" w:hAnsi="Arial" w:cs="Arial" w:hint="eastAsia"/>
          <w:sz w:val="24"/>
          <w:szCs w:val="24"/>
          <w:rtl/>
        </w:rPr>
        <w:t>»</w:t>
      </w:r>
      <w:r w:rsidRPr="00FA4B25">
        <w:rPr>
          <w:rFonts w:ascii="Arial" w:hAnsi="Arial" w:cs="Arial" w:hint="cs"/>
          <w:sz w:val="24"/>
          <w:szCs w:val="24"/>
          <w:rtl/>
        </w:rPr>
        <w:t>و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جزء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دوم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معنی</w:t>
      </w:r>
      <w:r w:rsidRPr="00FA4B25">
        <w:rPr>
          <w:rFonts w:ascii="Arial" w:hAnsi="Arial" w:cs="Arial" w:hint="eastAsia"/>
          <w:sz w:val="24"/>
          <w:szCs w:val="24"/>
          <w:rtl/>
        </w:rPr>
        <w:t>«</w:t>
      </w:r>
      <w:r w:rsidRPr="00FA4B25">
        <w:rPr>
          <w:rFonts w:ascii="Arial" w:hAnsi="Arial" w:cs="Arial" w:hint="cs"/>
          <w:sz w:val="24"/>
          <w:szCs w:val="24"/>
          <w:rtl/>
        </w:rPr>
        <w:t>دانش،دانستن</w:t>
      </w:r>
      <w:r w:rsidRPr="00FA4B25">
        <w:rPr>
          <w:rFonts w:ascii="Arial" w:hAnsi="Arial" w:cs="Arial" w:hint="eastAsia"/>
          <w:sz w:val="24"/>
          <w:szCs w:val="24"/>
          <w:rtl/>
        </w:rPr>
        <w:t>»</w:t>
      </w:r>
      <w:r w:rsidRPr="00FA4B25">
        <w:rPr>
          <w:rFonts w:ascii="Arial" w:hAnsi="Arial" w:cs="Arial" w:hint="cs"/>
          <w:sz w:val="24"/>
          <w:szCs w:val="24"/>
          <w:rtl/>
        </w:rPr>
        <w:t>را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میدهد</w:t>
      </w:r>
      <w:r w:rsidRPr="00FA4B25">
        <w:rPr>
          <w:rFonts w:ascii="Arial" w:hAnsi="Arial" w:cs="Arial"/>
          <w:sz w:val="24"/>
          <w:szCs w:val="24"/>
          <w:rtl/>
        </w:rPr>
        <w:t>.</w:t>
      </w:r>
      <w:r w:rsidRPr="00FA4B25">
        <w:rPr>
          <w:rFonts w:ascii="Arial" w:hAnsi="Arial" w:cs="Arial" w:hint="cs"/>
          <w:sz w:val="24"/>
          <w:szCs w:val="24"/>
          <w:rtl/>
        </w:rPr>
        <w:t>در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آلمانی</w:t>
      </w:r>
      <w:r w:rsidRPr="00FA4B2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4B25">
        <w:rPr>
          <w:rFonts w:ascii="Arial" w:hAnsi="Arial" w:cs="Arial"/>
          <w:sz w:val="24"/>
          <w:szCs w:val="24"/>
        </w:rPr>
        <w:t>Vonder</w:t>
      </w:r>
      <w:proofErr w:type="spellEnd"/>
      <w:r w:rsidRPr="00FA4B25">
        <w:rPr>
          <w:rFonts w:ascii="Arial" w:hAnsi="Arial" w:cs="Arial"/>
          <w:sz w:val="24"/>
          <w:szCs w:val="24"/>
        </w:rPr>
        <w:t xml:space="preserve">/arm </w:t>
      </w:r>
      <w:r w:rsidRPr="00FA4B25">
        <w:rPr>
          <w:rFonts w:ascii="Arial" w:hAnsi="Arial" w:cs="Arial" w:hint="cs"/>
          <w:sz w:val="24"/>
          <w:szCs w:val="24"/>
          <w:rtl/>
        </w:rPr>
        <w:t>در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انگلیسی</w:t>
      </w:r>
      <w:r w:rsidRPr="00FA4B25">
        <w:rPr>
          <w:rFonts w:ascii="Arial" w:hAnsi="Arial" w:cs="Arial"/>
          <w:sz w:val="24"/>
          <w:szCs w:val="24"/>
        </w:rPr>
        <w:t xml:space="preserve"> Fore/arm </w:t>
      </w:r>
      <w:r w:rsidRPr="00FA4B25">
        <w:rPr>
          <w:rFonts w:ascii="Arial" w:hAnsi="Arial" w:cs="Arial" w:hint="cs"/>
          <w:sz w:val="24"/>
          <w:szCs w:val="24"/>
          <w:rtl/>
        </w:rPr>
        <w:t>در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در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فرانسه</w:t>
      </w:r>
      <w:r w:rsidRPr="00FA4B2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4B25">
        <w:rPr>
          <w:rFonts w:ascii="Arial" w:hAnsi="Arial" w:cs="Arial"/>
          <w:sz w:val="24"/>
          <w:szCs w:val="24"/>
        </w:rPr>
        <w:t>Avant</w:t>
      </w:r>
      <w:proofErr w:type="spellEnd"/>
      <w:r w:rsidRPr="00FA4B25">
        <w:rPr>
          <w:rFonts w:ascii="Arial" w:hAnsi="Arial" w:cs="Arial"/>
          <w:sz w:val="24"/>
          <w:szCs w:val="24"/>
        </w:rPr>
        <w:t xml:space="preserve">/bras </w:t>
      </w:r>
      <w:r w:rsidRPr="00FA4B25">
        <w:rPr>
          <w:rFonts w:ascii="Arial" w:hAnsi="Arial" w:cs="Arial" w:hint="cs"/>
          <w:sz w:val="24"/>
          <w:szCs w:val="24"/>
          <w:rtl/>
        </w:rPr>
        <w:t>وجود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دارند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که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همگی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ترجمهء</w:t>
      </w:r>
      <w:r w:rsidRPr="00FA4B25">
        <w:rPr>
          <w:rFonts w:ascii="Arial" w:hAnsi="Arial" w:cs="Arial"/>
          <w:sz w:val="24"/>
          <w:szCs w:val="24"/>
        </w:rPr>
        <w:t xml:space="preserve"> Ante/brachium </w:t>
      </w:r>
      <w:r w:rsidRPr="00FA4B25">
        <w:rPr>
          <w:rFonts w:ascii="Arial" w:hAnsi="Arial" w:cs="Arial" w:hint="cs"/>
          <w:sz w:val="24"/>
          <w:szCs w:val="24"/>
          <w:rtl/>
        </w:rPr>
        <w:t>لاتین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هستند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که‏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جزء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اول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معنی</w:t>
      </w:r>
      <w:r w:rsidRPr="00FA4B25">
        <w:rPr>
          <w:rFonts w:ascii="Arial" w:hAnsi="Arial" w:cs="Arial" w:hint="eastAsia"/>
          <w:sz w:val="24"/>
          <w:szCs w:val="24"/>
          <w:rtl/>
        </w:rPr>
        <w:t>«</w:t>
      </w:r>
      <w:r w:rsidRPr="00FA4B25">
        <w:rPr>
          <w:rFonts w:ascii="Arial" w:hAnsi="Arial" w:cs="Arial" w:hint="cs"/>
          <w:sz w:val="24"/>
          <w:szCs w:val="24"/>
          <w:rtl/>
        </w:rPr>
        <w:t>جلو،پیش</w:t>
      </w:r>
      <w:r w:rsidRPr="00FA4B25">
        <w:rPr>
          <w:rFonts w:ascii="Arial" w:hAnsi="Arial" w:cs="Arial" w:hint="eastAsia"/>
          <w:sz w:val="24"/>
          <w:szCs w:val="24"/>
          <w:rtl/>
        </w:rPr>
        <w:t>»</w:t>
      </w:r>
      <w:r w:rsidRPr="00FA4B25">
        <w:rPr>
          <w:rFonts w:ascii="Arial" w:hAnsi="Arial" w:cs="Arial" w:hint="cs"/>
          <w:sz w:val="24"/>
          <w:szCs w:val="24"/>
          <w:rtl/>
        </w:rPr>
        <w:t>و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جزء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دوم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معنی</w:t>
      </w:r>
      <w:r w:rsidRPr="00FA4B25">
        <w:rPr>
          <w:rFonts w:ascii="Arial" w:hAnsi="Arial" w:cs="Arial" w:hint="eastAsia"/>
          <w:sz w:val="24"/>
          <w:szCs w:val="24"/>
          <w:rtl/>
        </w:rPr>
        <w:t>«</w:t>
      </w:r>
      <w:r w:rsidRPr="00FA4B25">
        <w:rPr>
          <w:rFonts w:ascii="Arial" w:hAnsi="Arial" w:cs="Arial" w:hint="cs"/>
          <w:sz w:val="24"/>
          <w:szCs w:val="24"/>
          <w:rtl/>
        </w:rPr>
        <w:t>بازو</w:t>
      </w:r>
      <w:r w:rsidRPr="00FA4B25">
        <w:rPr>
          <w:rFonts w:ascii="Arial" w:hAnsi="Arial" w:cs="Arial" w:hint="eastAsia"/>
          <w:sz w:val="24"/>
          <w:szCs w:val="24"/>
          <w:rtl/>
        </w:rPr>
        <w:t>»</w:t>
      </w:r>
      <w:r w:rsidRPr="00FA4B25">
        <w:rPr>
          <w:rFonts w:ascii="Arial" w:hAnsi="Arial" w:cs="Arial" w:hint="cs"/>
          <w:sz w:val="24"/>
          <w:szCs w:val="24"/>
          <w:rtl/>
        </w:rPr>
        <w:t>را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دارد</w:t>
      </w:r>
      <w:r w:rsidRPr="00FA4B25">
        <w:rPr>
          <w:rFonts w:ascii="Arial" w:hAnsi="Arial" w:cs="Arial"/>
          <w:sz w:val="24"/>
          <w:szCs w:val="24"/>
          <w:rtl/>
        </w:rPr>
        <w:t>.</w:t>
      </w:r>
      <w:r w:rsidRPr="00FA4B25">
        <w:rPr>
          <w:rFonts w:ascii="Arial" w:hAnsi="Arial" w:cs="Arial" w:hint="cs"/>
          <w:sz w:val="24"/>
          <w:szCs w:val="24"/>
          <w:rtl/>
        </w:rPr>
        <w:t>همینطور</w:t>
      </w:r>
      <w:r w:rsidRPr="00FA4B2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4B25">
        <w:rPr>
          <w:rFonts w:ascii="Arial" w:hAnsi="Arial" w:cs="Arial"/>
          <w:sz w:val="24"/>
          <w:szCs w:val="24"/>
        </w:rPr>
        <w:t>Nach</w:t>
      </w:r>
      <w:proofErr w:type="spellEnd"/>
      <w:r w:rsidRPr="00FA4B25">
        <w:rPr>
          <w:rFonts w:ascii="Arial" w:hAnsi="Arial" w:cs="Arial"/>
          <w:sz w:val="24"/>
          <w:szCs w:val="24"/>
        </w:rPr>
        <w:t>/</w:t>
      </w:r>
      <w:proofErr w:type="spellStart"/>
      <w:r w:rsidRPr="00FA4B25">
        <w:rPr>
          <w:rFonts w:ascii="Arial" w:hAnsi="Arial" w:cs="Arial"/>
          <w:sz w:val="24"/>
          <w:szCs w:val="24"/>
        </w:rPr>
        <w:t>mittag</w:t>
      </w:r>
      <w:proofErr w:type="spellEnd"/>
      <w:r w:rsidRPr="00FA4B25">
        <w:rPr>
          <w:rFonts w:ascii="Arial" w:hAnsi="Arial" w:cs="Arial"/>
          <w:sz w:val="24"/>
          <w:szCs w:val="24"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آلمانی</w:t>
      </w:r>
      <w:r w:rsidRPr="00FA4B25">
        <w:rPr>
          <w:rFonts w:ascii="Arial" w:hAnsi="Arial" w:cs="Arial"/>
          <w:sz w:val="24"/>
          <w:szCs w:val="24"/>
        </w:rPr>
        <w:t xml:space="preserve"> After/noon </w:t>
      </w:r>
      <w:r w:rsidRPr="00FA4B25">
        <w:rPr>
          <w:rFonts w:ascii="Arial" w:hAnsi="Arial" w:cs="Arial" w:hint="cs"/>
          <w:sz w:val="24"/>
          <w:szCs w:val="24"/>
          <w:rtl/>
        </w:rPr>
        <w:t>انگلیسی</w:t>
      </w:r>
      <w:r w:rsidRPr="00FA4B2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4B25">
        <w:rPr>
          <w:rFonts w:ascii="Arial" w:hAnsi="Arial" w:cs="Arial"/>
          <w:sz w:val="24"/>
          <w:szCs w:val="24"/>
        </w:rPr>
        <w:t>Apre?s</w:t>
      </w:r>
      <w:proofErr w:type="spellEnd"/>
      <w:r w:rsidRPr="00FA4B25">
        <w:rPr>
          <w:rFonts w:ascii="Arial" w:hAnsi="Arial" w:cs="Arial"/>
          <w:sz w:val="24"/>
          <w:szCs w:val="24"/>
        </w:rPr>
        <w:t xml:space="preserve">/midi </w:t>
      </w:r>
      <w:r w:rsidRPr="00FA4B25">
        <w:rPr>
          <w:rFonts w:ascii="Arial" w:hAnsi="Arial" w:cs="Arial" w:hint="cs"/>
          <w:sz w:val="24"/>
          <w:szCs w:val="24"/>
          <w:rtl/>
        </w:rPr>
        <w:t>فرانسوی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نیز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ترجمهء</w:t>
      </w:r>
      <w:r w:rsidRPr="00FA4B25">
        <w:rPr>
          <w:rFonts w:ascii="Arial" w:hAnsi="Arial" w:cs="Arial"/>
          <w:sz w:val="24"/>
          <w:szCs w:val="24"/>
        </w:rPr>
        <w:t xml:space="preserve"> Post meridiem </w:t>
      </w:r>
      <w:r w:rsidRPr="00FA4B25">
        <w:rPr>
          <w:rFonts w:ascii="Arial" w:hAnsi="Arial" w:cs="Arial" w:hint="cs"/>
          <w:sz w:val="24"/>
          <w:szCs w:val="24"/>
          <w:rtl/>
        </w:rPr>
        <w:t>لاتین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هستند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که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جزء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اول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معنی</w:t>
      </w:r>
      <w:r w:rsidRPr="00FA4B25">
        <w:rPr>
          <w:rFonts w:ascii="Arial" w:hAnsi="Arial" w:cs="Arial" w:hint="eastAsia"/>
          <w:sz w:val="24"/>
          <w:szCs w:val="24"/>
          <w:rtl/>
        </w:rPr>
        <w:t>«</w:t>
      </w:r>
      <w:r w:rsidRPr="00FA4B25">
        <w:rPr>
          <w:rFonts w:ascii="Arial" w:hAnsi="Arial" w:cs="Arial" w:hint="cs"/>
          <w:sz w:val="24"/>
          <w:szCs w:val="24"/>
          <w:rtl/>
        </w:rPr>
        <w:t>پس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از</w:t>
      </w:r>
      <w:r w:rsidRPr="00FA4B25">
        <w:rPr>
          <w:rFonts w:ascii="Arial" w:hAnsi="Arial" w:cs="Arial" w:hint="eastAsia"/>
          <w:sz w:val="24"/>
          <w:szCs w:val="24"/>
          <w:rtl/>
        </w:rPr>
        <w:t>»</w:t>
      </w:r>
      <w:r w:rsidRPr="00FA4B25">
        <w:rPr>
          <w:rFonts w:ascii="Arial" w:hAnsi="Arial" w:cs="Arial" w:hint="cs"/>
          <w:sz w:val="24"/>
          <w:szCs w:val="24"/>
          <w:rtl/>
        </w:rPr>
        <w:t>جزء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دوم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معنی</w:t>
      </w:r>
      <w:r w:rsidRPr="00FA4B25">
        <w:rPr>
          <w:rFonts w:ascii="Arial" w:hAnsi="Arial" w:cs="Arial" w:hint="eastAsia"/>
          <w:sz w:val="24"/>
          <w:szCs w:val="24"/>
          <w:rtl/>
        </w:rPr>
        <w:t>«</w:t>
      </w:r>
      <w:r w:rsidRPr="00FA4B25">
        <w:rPr>
          <w:rFonts w:ascii="Arial" w:hAnsi="Arial" w:cs="Arial" w:hint="cs"/>
          <w:sz w:val="24"/>
          <w:szCs w:val="24"/>
          <w:rtl/>
        </w:rPr>
        <w:t>ظهر</w:t>
      </w:r>
      <w:r w:rsidRPr="00FA4B25">
        <w:rPr>
          <w:rFonts w:ascii="Arial" w:hAnsi="Arial" w:cs="Arial" w:hint="eastAsia"/>
          <w:sz w:val="24"/>
          <w:szCs w:val="24"/>
          <w:rtl/>
        </w:rPr>
        <w:t>»</w:t>
      </w:r>
      <w:r w:rsidRPr="00FA4B25">
        <w:rPr>
          <w:rFonts w:ascii="Arial" w:hAnsi="Arial" w:cs="Arial" w:hint="cs"/>
          <w:sz w:val="24"/>
          <w:szCs w:val="24"/>
          <w:rtl/>
        </w:rPr>
        <w:t>را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میدهد</w:t>
      </w:r>
      <w:r w:rsidRPr="00FA4B25">
        <w:rPr>
          <w:rFonts w:ascii="Arial" w:hAnsi="Arial" w:cs="Arial"/>
          <w:sz w:val="24"/>
          <w:szCs w:val="24"/>
        </w:rPr>
        <w:t>.</w:t>
      </w:r>
    </w:p>
    <w:p w:rsidR="00FA4B25" w:rsidRPr="00FA4B25" w:rsidRDefault="00FA4B25" w:rsidP="00FA4B25">
      <w:pPr>
        <w:bidi/>
        <w:jc w:val="both"/>
        <w:rPr>
          <w:rFonts w:ascii="Arial" w:hAnsi="Arial" w:cs="Arial"/>
          <w:sz w:val="24"/>
          <w:szCs w:val="24"/>
        </w:rPr>
      </w:pPr>
      <w:r w:rsidRPr="00FA4B25">
        <w:rPr>
          <w:rFonts w:ascii="Arial" w:hAnsi="Arial" w:cs="Arial" w:hint="cs"/>
          <w:sz w:val="24"/>
          <w:szCs w:val="24"/>
          <w:rtl/>
        </w:rPr>
        <w:t>از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زبانهای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اروپائی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شاید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بتوان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گفت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که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آلمانی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بیش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از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دیگر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زبانها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باین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امر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اهمیت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میدهد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چنانکه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برای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واژه‏های</w:t>
      </w:r>
      <w:r w:rsidRPr="00FA4B25">
        <w:rPr>
          <w:rFonts w:ascii="Arial" w:hAnsi="Arial" w:cs="Arial"/>
          <w:sz w:val="24"/>
          <w:szCs w:val="24"/>
          <w:rtl/>
        </w:rPr>
        <w:t>:</w:t>
      </w:r>
      <w:r w:rsidRPr="00FA4B25">
        <w:rPr>
          <w:rFonts w:ascii="Arial" w:hAnsi="Arial" w:cs="Arial" w:hint="cs"/>
          <w:sz w:val="24"/>
          <w:szCs w:val="24"/>
          <w:rtl/>
        </w:rPr>
        <w:t>تلفن</w:t>
      </w:r>
      <w:r w:rsidRPr="00FA4B2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4B25">
        <w:rPr>
          <w:rFonts w:ascii="Arial" w:hAnsi="Arial" w:cs="Arial"/>
          <w:sz w:val="24"/>
          <w:szCs w:val="24"/>
        </w:rPr>
        <w:t>ṣTelephone</w:t>
      </w:r>
      <w:proofErr w:type="spellEnd"/>
      <w:r w:rsidRPr="00FA4B25">
        <w:rPr>
          <w:rFonts w:ascii="Arial" w:hAnsi="Arial" w:cs="Arial"/>
          <w:sz w:val="24"/>
          <w:szCs w:val="24"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مثلث</w:t>
      </w:r>
      <w:r w:rsidRPr="00FA4B25">
        <w:rPr>
          <w:rFonts w:ascii="Arial" w:hAnsi="Arial" w:cs="Arial"/>
          <w:sz w:val="24"/>
          <w:szCs w:val="24"/>
        </w:rPr>
        <w:t xml:space="preserve"> Triangle </w:t>
      </w:r>
      <w:r w:rsidRPr="00FA4B25">
        <w:rPr>
          <w:rFonts w:ascii="Arial" w:hAnsi="Arial" w:cs="Arial" w:hint="cs"/>
          <w:sz w:val="24"/>
          <w:szCs w:val="24"/>
          <w:rtl/>
        </w:rPr>
        <w:t>و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تلویزیون‏</w:t>
      </w:r>
      <w:r w:rsidRPr="00FA4B2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4B25">
        <w:rPr>
          <w:rFonts w:ascii="Arial" w:hAnsi="Arial" w:cs="Arial"/>
          <w:sz w:val="24"/>
          <w:szCs w:val="24"/>
        </w:rPr>
        <w:t>Te?levision</w:t>
      </w:r>
      <w:proofErr w:type="spellEnd"/>
      <w:r w:rsidRPr="00FA4B25">
        <w:rPr>
          <w:rFonts w:ascii="Arial" w:hAnsi="Arial" w:cs="Arial"/>
          <w:sz w:val="24"/>
          <w:szCs w:val="24"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که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دیگر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جنبهء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بین‏المللی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پیدا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کرده‏اند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معادل‏هائی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چون</w:t>
      </w:r>
      <w:r w:rsidRPr="00FA4B25">
        <w:rPr>
          <w:rFonts w:ascii="Arial" w:hAnsi="Arial" w:cs="Arial"/>
          <w:sz w:val="24"/>
          <w:szCs w:val="24"/>
        </w:rPr>
        <w:t xml:space="preserve">: </w:t>
      </w:r>
      <w:proofErr w:type="spellStart"/>
      <w:r w:rsidRPr="00FA4B25">
        <w:rPr>
          <w:rFonts w:ascii="Arial" w:hAnsi="Arial" w:cs="Arial"/>
          <w:sz w:val="24"/>
          <w:szCs w:val="24"/>
        </w:rPr>
        <w:t>ṣFernsprecher</w:t>
      </w:r>
      <w:proofErr w:type="spellEnd"/>
      <w:r w:rsidRPr="00FA4B2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4B25">
        <w:rPr>
          <w:rFonts w:ascii="Arial" w:hAnsi="Arial" w:cs="Arial"/>
          <w:sz w:val="24"/>
          <w:szCs w:val="24"/>
        </w:rPr>
        <w:t>Dreieck</w:t>
      </w:r>
      <w:proofErr w:type="spellEnd"/>
      <w:r w:rsidRPr="00FA4B25">
        <w:rPr>
          <w:rFonts w:ascii="Arial" w:hAnsi="Arial" w:cs="Arial"/>
          <w:sz w:val="24"/>
          <w:szCs w:val="24"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و</w:t>
      </w:r>
      <w:r w:rsidRPr="00FA4B2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4B25">
        <w:rPr>
          <w:rFonts w:ascii="Arial" w:hAnsi="Arial" w:cs="Arial"/>
          <w:sz w:val="24"/>
          <w:szCs w:val="24"/>
        </w:rPr>
        <w:t>Fernsehen</w:t>
      </w:r>
      <w:proofErr w:type="spellEnd"/>
      <w:r w:rsidRPr="00FA4B25">
        <w:rPr>
          <w:rFonts w:ascii="Arial" w:hAnsi="Arial" w:cs="Arial"/>
          <w:sz w:val="24"/>
          <w:szCs w:val="24"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دارد</w:t>
      </w:r>
      <w:r w:rsidRPr="00FA4B25">
        <w:rPr>
          <w:rFonts w:ascii="Arial" w:hAnsi="Arial" w:cs="Arial"/>
          <w:sz w:val="24"/>
          <w:szCs w:val="24"/>
          <w:rtl/>
        </w:rPr>
        <w:t>.</w:t>
      </w:r>
      <w:r w:rsidRPr="00FA4B25">
        <w:rPr>
          <w:rFonts w:ascii="Arial" w:hAnsi="Arial" w:cs="Arial" w:hint="cs"/>
          <w:sz w:val="24"/>
          <w:szCs w:val="24"/>
          <w:rtl/>
        </w:rPr>
        <w:t>در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زبان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انگلیسی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نیز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کوشش‏هائی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در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این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جهت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ولی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بمقیاس‏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کمتری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صورت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گرفته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از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جمله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در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مورد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کلمات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زیر</w:t>
      </w:r>
      <w:r w:rsidRPr="00FA4B25">
        <w:rPr>
          <w:rFonts w:ascii="Arial" w:hAnsi="Arial" w:cs="Arial"/>
          <w:sz w:val="24"/>
          <w:szCs w:val="24"/>
        </w:rPr>
        <w:t>:</w:t>
      </w:r>
    </w:p>
    <w:p w:rsidR="00FA4B25" w:rsidRPr="00FA4B25" w:rsidRDefault="00FA4B25" w:rsidP="00FA4B25">
      <w:pPr>
        <w:bidi/>
        <w:jc w:val="both"/>
        <w:rPr>
          <w:rFonts w:ascii="Arial" w:hAnsi="Arial" w:cs="Arial"/>
          <w:sz w:val="24"/>
          <w:szCs w:val="24"/>
        </w:rPr>
      </w:pPr>
      <w:r w:rsidRPr="00FA4B25">
        <w:rPr>
          <w:rFonts w:ascii="Arial" w:hAnsi="Arial" w:cs="Arial" w:hint="cs"/>
          <w:sz w:val="24"/>
          <w:szCs w:val="24"/>
          <w:rtl/>
        </w:rPr>
        <w:t>ساس</w:t>
      </w:r>
      <w:r w:rsidRPr="00FA4B25">
        <w:rPr>
          <w:rFonts w:ascii="Arial" w:hAnsi="Arial" w:cs="Arial"/>
          <w:sz w:val="24"/>
          <w:szCs w:val="24"/>
        </w:rPr>
        <w:t xml:space="preserve"> Chino/</w:t>
      </w:r>
      <w:proofErr w:type="spellStart"/>
      <w:r w:rsidRPr="00FA4B25">
        <w:rPr>
          <w:rFonts w:ascii="Arial" w:hAnsi="Arial" w:cs="Arial"/>
          <w:sz w:val="24"/>
          <w:szCs w:val="24"/>
        </w:rPr>
        <w:t>coris</w:t>
      </w:r>
      <w:proofErr w:type="spellEnd"/>
      <w:r w:rsidRPr="00FA4B25">
        <w:rPr>
          <w:rFonts w:ascii="Arial" w:hAnsi="Arial" w:cs="Arial"/>
          <w:sz w:val="24"/>
          <w:szCs w:val="24"/>
        </w:rPr>
        <w:t>-Bed/bug</w:t>
      </w:r>
    </w:p>
    <w:p w:rsidR="00FA4B25" w:rsidRPr="00FA4B25" w:rsidRDefault="00FA4B25" w:rsidP="00FA4B25">
      <w:pPr>
        <w:bidi/>
        <w:jc w:val="both"/>
        <w:rPr>
          <w:rFonts w:ascii="Arial" w:hAnsi="Arial" w:cs="Arial"/>
          <w:sz w:val="24"/>
          <w:szCs w:val="24"/>
        </w:rPr>
      </w:pPr>
      <w:r w:rsidRPr="00FA4B25">
        <w:rPr>
          <w:rFonts w:ascii="Arial" w:hAnsi="Arial" w:cs="Arial" w:hint="cs"/>
          <w:sz w:val="24"/>
          <w:szCs w:val="24"/>
          <w:rtl/>
        </w:rPr>
        <w:t>قند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چوب</w:t>
      </w:r>
      <w:r w:rsidRPr="00FA4B2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4B25">
        <w:rPr>
          <w:rFonts w:ascii="Arial" w:hAnsi="Arial" w:cs="Arial"/>
          <w:sz w:val="24"/>
          <w:szCs w:val="24"/>
        </w:rPr>
        <w:t>Xyl</w:t>
      </w:r>
      <w:proofErr w:type="spellEnd"/>
      <w:r w:rsidRPr="00FA4B25">
        <w:rPr>
          <w:rFonts w:ascii="Arial" w:hAnsi="Arial" w:cs="Arial"/>
          <w:sz w:val="24"/>
          <w:szCs w:val="24"/>
        </w:rPr>
        <w:t>/</w:t>
      </w:r>
      <w:proofErr w:type="spellStart"/>
      <w:r w:rsidRPr="00FA4B25">
        <w:rPr>
          <w:rFonts w:ascii="Arial" w:hAnsi="Arial" w:cs="Arial"/>
          <w:sz w:val="24"/>
          <w:szCs w:val="24"/>
        </w:rPr>
        <w:t>ose</w:t>
      </w:r>
      <w:proofErr w:type="spellEnd"/>
      <w:r w:rsidRPr="00FA4B25">
        <w:rPr>
          <w:rFonts w:ascii="Arial" w:hAnsi="Arial" w:cs="Arial"/>
          <w:sz w:val="24"/>
          <w:szCs w:val="24"/>
        </w:rPr>
        <w:t>-Wood/sugar</w:t>
      </w:r>
    </w:p>
    <w:p w:rsidR="00FA4B25" w:rsidRPr="00FA4B25" w:rsidRDefault="00FA4B25" w:rsidP="00FA4B25">
      <w:pPr>
        <w:bidi/>
        <w:jc w:val="both"/>
        <w:rPr>
          <w:rFonts w:ascii="Arial" w:hAnsi="Arial" w:cs="Arial"/>
          <w:sz w:val="24"/>
          <w:szCs w:val="24"/>
        </w:rPr>
      </w:pPr>
      <w:r w:rsidRPr="00FA4B25">
        <w:rPr>
          <w:rFonts w:ascii="Arial" w:hAnsi="Arial" w:cs="Arial" w:hint="cs"/>
          <w:sz w:val="24"/>
          <w:szCs w:val="24"/>
          <w:rtl/>
        </w:rPr>
        <w:t>قند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میوه</w:t>
      </w:r>
      <w:r w:rsidRPr="00FA4B2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4B25">
        <w:rPr>
          <w:rFonts w:ascii="Arial" w:hAnsi="Arial" w:cs="Arial"/>
          <w:sz w:val="24"/>
          <w:szCs w:val="24"/>
        </w:rPr>
        <w:t>Fruct</w:t>
      </w:r>
      <w:proofErr w:type="spellEnd"/>
      <w:r w:rsidRPr="00FA4B25">
        <w:rPr>
          <w:rFonts w:ascii="Arial" w:hAnsi="Arial" w:cs="Arial"/>
          <w:sz w:val="24"/>
          <w:szCs w:val="24"/>
        </w:rPr>
        <w:t>/</w:t>
      </w:r>
      <w:proofErr w:type="spellStart"/>
      <w:r w:rsidRPr="00FA4B25">
        <w:rPr>
          <w:rFonts w:ascii="Arial" w:hAnsi="Arial" w:cs="Arial"/>
          <w:sz w:val="24"/>
          <w:szCs w:val="24"/>
        </w:rPr>
        <w:t>ose</w:t>
      </w:r>
      <w:proofErr w:type="spellEnd"/>
      <w:r w:rsidRPr="00FA4B25">
        <w:rPr>
          <w:rFonts w:ascii="Arial" w:hAnsi="Arial" w:cs="Arial"/>
          <w:sz w:val="24"/>
          <w:szCs w:val="24"/>
        </w:rPr>
        <w:t>-Fruit/sugar</w:t>
      </w:r>
    </w:p>
    <w:p w:rsidR="00FA4B25" w:rsidRPr="00FA4B25" w:rsidRDefault="00FA4B25" w:rsidP="00FA4B25">
      <w:pPr>
        <w:bidi/>
        <w:jc w:val="both"/>
        <w:rPr>
          <w:rFonts w:ascii="Arial" w:hAnsi="Arial" w:cs="Arial"/>
          <w:sz w:val="24"/>
          <w:szCs w:val="24"/>
        </w:rPr>
      </w:pPr>
      <w:r w:rsidRPr="00FA4B25">
        <w:rPr>
          <w:rFonts w:ascii="Arial" w:hAnsi="Arial" w:cs="Arial" w:hint="cs"/>
          <w:sz w:val="24"/>
          <w:szCs w:val="24"/>
          <w:rtl/>
        </w:rPr>
        <w:t>پاشویه</w:t>
      </w:r>
      <w:r w:rsidRPr="00FA4B25">
        <w:rPr>
          <w:rFonts w:ascii="Arial" w:hAnsi="Arial" w:cs="Arial"/>
          <w:sz w:val="24"/>
          <w:szCs w:val="24"/>
        </w:rPr>
        <w:t xml:space="preserve"> Pedi/</w:t>
      </w:r>
      <w:proofErr w:type="spellStart"/>
      <w:r w:rsidRPr="00FA4B25">
        <w:rPr>
          <w:rFonts w:ascii="Arial" w:hAnsi="Arial" w:cs="Arial"/>
          <w:sz w:val="24"/>
          <w:szCs w:val="24"/>
        </w:rPr>
        <w:t>luvium</w:t>
      </w:r>
      <w:proofErr w:type="spellEnd"/>
      <w:r w:rsidRPr="00FA4B25">
        <w:rPr>
          <w:rFonts w:ascii="Arial" w:hAnsi="Arial" w:cs="Arial"/>
          <w:sz w:val="24"/>
          <w:szCs w:val="24"/>
        </w:rPr>
        <w:t>-Foot/bath</w:t>
      </w:r>
    </w:p>
    <w:p w:rsidR="00FA4B25" w:rsidRPr="00FA4B25" w:rsidRDefault="00FA4B25" w:rsidP="00FA4B25">
      <w:pPr>
        <w:bidi/>
        <w:jc w:val="both"/>
        <w:rPr>
          <w:rFonts w:ascii="Arial" w:hAnsi="Arial" w:cs="Arial"/>
          <w:sz w:val="24"/>
          <w:szCs w:val="24"/>
        </w:rPr>
      </w:pPr>
      <w:r w:rsidRPr="00FA4B25">
        <w:rPr>
          <w:rFonts w:ascii="Arial" w:hAnsi="Arial" w:cs="Arial" w:hint="cs"/>
          <w:sz w:val="24"/>
          <w:szCs w:val="24"/>
          <w:rtl/>
        </w:rPr>
        <w:t>سنگ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صفرا</w:t>
      </w:r>
      <w:r w:rsidRPr="00FA4B2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4B25">
        <w:rPr>
          <w:rFonts w:ascii="Arial" w:hAnsi="Arial" w:cs="Arial"/>
          <w:sz w:val="24"/>
          <w:szCs w:val="24"/>
        </w:rPr>
        <w:t>Biliary</w:t>
      </w:r>
      <w:proofErr w:type="spellEnd"/>
      <w:r w:rsidRPr="00FA4B25">
        <w:rPr>
          <w:rFonts w:ascii="Arial" w:hAnsi="Arial" w:cs="Arial"/>
          <w:sz w:val="24"/>
          <w:szCs w:val="24"/>
        </w:rPr>
        <w:t>/calculus-Gall/stone</w:t>
      </w:r>
    </w:p>
    <w:p w:rsidR="00FA4B25" w:rsidRPr="00FA4B25" w:rsidRDefault="00FA4B25" w:rsidP="00FA4B25">
      <w:pPr>
        <w:bidi/>
        <w:jc w:val="both"/>
        <w:rPr>
          <w:rFonts w:ascii="Arial" w:hAnsi="Arial" w:cs="Arial"/>
          <w:sz w:val="24"/>
          <w:szCs w:val="24"/>
        </w:rPr>
      </w:pPr>
      <w:r w:rsidRPr="00FA4B25">
        <w:rPr>
          <w:rFonts w:ascii="Arial" w:hAnsi="Arial" w:cs="Arial" w:hint="cs"/>
          <w:sz w:val="24"/>
          <w:szCs w:val="24"/>
          <w:rtl/>
        </w:rPr>
        <w:t>بلندگو</w:t>
      </w:r>
      <w:r w:rsidRPr="00FA4B25">
        <w:rPr>
          <w:rFonts w:ascii="Arial" w:hAnsi="Arial" w:cs="Arial"/>
          <w:sz w:val="24"/>
          <w:szCs w:val="24"/>
        </w:rPr>
        <w:t xml:space="preserve"> Mega/phone-Loud/speaker</w:t>
      </w:r>
    </w:p>
    <w:p w:rsidR="00FA4B25" w:rsidRPr="00FA4B25" w:rsidRDefault="00FA4B25" w:rsidP="00FA4B25">
      <w:pPr>
        <w:bidi/>
        <w:jc w:val="both"/>
        <w:rPr>
          <w:rFonts w:ascii="Arial" w:hAnsi="Arial" w:cs="Arial"/>
          <w:sz w:val="24"/>
          <w:szCs w:val="24"/>
        </w:rPr>
      </w:pPr>
      <w:r w:rsidRPr="00FA4B25">
        <w:rPr>
          <w:rFonts w:ascii="Arial" w:hAnsi="Arial" w:cs="Arial" w:hint="cs"/>
          <w:sz w:val="24"/>
          <w:szCs w:val="24"/>
          <w:rtl/>
        </w:rPr>
        <w:t>باران‏سنج</w:t>
      </w:r>
      <w:r w:rsidRPr="00FA4B2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4B25">
        <w:rPr>
          <w:rFonts w:ascii="Arial" w:hAnsi="Arial" w:cs="Arial"/>
          <w:sz w:val="24"/>
          <w:szCs w:val="24"/>
        </w:rPr>
        <w:t>Pulvio</w:t>
      </w:r>
      <w:proofErr w:type="spellEnd"/>
      <w:r w:rsidRPr="00FA4B25">
        <w:rPr>
          <w:rFonts w:ascii="Arial" w:hAnsi="Arial" w:cs="Arial"/>
          <w:sz w:val="24"/>
          <w:szCs w:val="24"/>
        </w:rPr>
        <w:t>/meter-Rain/gauge</w:t>
      </w:r>
    </w:p>
    <w:p w:rsidR="00FA4B25" w:rsidRPr="00FA4B25" w:rsidRDefault="00FA4B25" w:rsidP="00FA4B25">
      <w:pPr>
        <w:bidi/>
        <w:jc w:val="both"/>
        <w:rPr>
          <w:rFonts w:ascii="Arial" w:hAnsi="Arial" w:cs="Arial"/>
          <w:sz w:val="24"/>
          <w:szCs w:val="24"/>
        </w:rPr>
      </w:pPr>
      <w:r w:rsidRPr="00FA4B25">
        <w:rPr>
          <w:rFonts w:ascii="Arial" w:hAnsi="Arial" w:cs="Arial" w:hint="cs"/>
          <w:sz w:val="24"/>
          <w:szCs w:val="24"/>
          <w:rtl/>
        </w:rPr>
        <w:t>مترجمین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اسلامی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در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ترجمهء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کتب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یونانی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بعربی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باین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موضوع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توجه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داشته‏اند</w:t>
      </w:r>
      <w:r w:rsidRPr="00FA4B25">
        <w:rPr>
          <w:rFonts w:ascii="Arial" w:hAnsi="Arial" w:cs="Arial"/>
          <w:sz w:val="24"/>
          <w:szCs w:val="24"/>
          <w:rtl/>
        </w:rPr>
        <w:t>.</w:t>
      </w:r>
      <w:r w:rsidRPr="00FA4B25">
        <w:rPr>
          <w:rFonts w:ascii="Arial" w:hAnsi="Arial" w:cs="Arial" w:hint="cs"/>
          <w:sz w:val="24"/>
          <w:szCs w:val="24"/>
          <w:rtl/>
        </w:rPr>
        <w:t>نگاهی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به‏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بعضی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از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واژه‏های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پزشکی،گیاهی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و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هیئت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این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مطلب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را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روشن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میکند</w:t>
      </w:r>
      <w:r w:rsidRPr="00FA4B25">
        <w:rPr>
          <w:rFonts w:ascii="Arial" w:hAnsi="Arial" w:cs="Arial"/>
          <w:sz w:val="24"/>
          <w:szCs w:val="24"/>
          <w:rtl/>
        </w:rPr>
        <w:t>.</w:t>
      </w:r>
      <w:r w:rsidRPr="00FA4B25">
        <w:rPr>
          <w:rFonts w:ascii="Arial" w:hAnsi="Arial" w:cs="Arial" w:hint="cs"/>
          <w:sz w:val="24"/>
          <w:szCs w:val="24"/>
          <w:rtl/>
        </w:rPr>
        <w:t>مثلا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نوعی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بیماری‏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وجود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دارد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که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انسان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هرقدر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بخورد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باز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هم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احساس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گرسنگی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میکند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که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بعربی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آنرا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جوع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البقر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میگویند</w:t>
      </w:r>
      <w:r w:rsidRPr="00FA4B25">
        <w:rPr>
          <w:rFonts w:ascii="Arial" w:hAnsi="Arial" w:cs="Arial"/>
          <w:sz w:val="24"/>
          <w:szCs w:val="24"/>
          <w:rtl/>
        </w:rPr>
        <w:t>.</w:t>
      </w:r>
      <w:r w:rsidRPr="00FA4B25">
        <w:rPr>
          <w:rFonts w:ascii="Arial" w:hAnsi="Arial" w:cs="Arial" w:hint="cs"/>
          <w:sz w:val="24"/>
          <w:szCs w:val="24"/>
          <w:rtl/>
        </w:rPr>
        <w:t>این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کلمه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ترجمهء</w:t>
      </w:r>
      <w:r w:rsidRPr="00FA4B2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4B25">
        <w:rPr>
          <w:rFonts w:ascii="Arial" w:hAnsi="Arial" w:cs="Arial"/>
          <w:sz w:val="24"/>
          <w:szCs w:val="24"/>
        </w:rPr>
        <w:t>Bou</w:t>
      </w:r>
      <w:proofErr w:type="spellEnd"/>
      <w:r w:rsidRPr="00FA4B25">
        <w:rPr>
          <w:rFonts w:ascii="Arial" w:hAnsi="Arial" w:cs="Arial"/>
          <w:sz w:val="24"/>
          <w:szCs w:val="24"/>
        </w:rPr>
        <w:t xml:space="preserve">/limos </w:t>
      </w:r>
      <w:r w:rsidRPr="00FA4B25">
        <w:rPr>
          <w:rFonts w:ascii="Arial" w:hAnsi="Arial" w:cs="Arial" w:hint="cs"/>
          <w:sz w:val="24"/>
          <w:szCs w:val="24"/>
          <w:rtl/>
        </w:rPr>
        <w:t>یونانی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است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که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قسمت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اول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معنی</w:t>
      </w:r>
      <w:r w:rsidRPr="00FA4B25">
        <w:rPr>
          <w:rFonts w:ascii="Arial" w:hAnsi="Arial" w:cs="Arial" w:hint="eastAsia"/>
          <w:sz w:val="24"/>
          <w:szCs w:val="24"/>
          <w:rtl/>
        </w:rPr>
        <w:t>«</w:t>
      </w:r>
      <w:r w:rsidRPr="00FA4B25">
        <w:rPr>
          <w:rFonts w:ascii="Arial" w:hAnsi="Arial" w:cs="Arial" w:hint="cs"/>
          <w:sz w:val="24"/>
          <w:szCs w:val="24"/>
          <w:rtl/>
        </w:rPr>
        <w:t>گاو</w:t>
      </w:r>
      <w:r w:rsidRPr="00FA4B25">
        <w:rPr>
          <w:rFonts w:ascii="Arial" w:hAnsi="Arial" w:cs="Arial" w:hint="eastAsia"/>
          <w:sz w:val="24"/>
          <w:szCs w:val="24"/>
          <w:rtl/>
        </w:rPr>
        <w:t>»</w:t>
      </w:r>
      <w:r w:rsidRPr="00FA4B25">
        <w:rPr>
          <w:rFonts w:ascii="Arial" w:hAnsi="Arial" w:cs="Arial" w:hint="cs"/>
          <w:sz w:val="24"/>
          <w:szCs w:val="24"/>
          <w:rtl/>
        </w:rPr>
        <w:t>را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میدهد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و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قسمت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دوم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معنی</w:t>
      </w:r>
      <w:r w:rsidRPr="00FA4B25">
        <w:rPr>
          <w:rFonts w:ascii="Arial" w:hAnsi="Arial" w:cs="Arial" w:hint="eastAsia"/>
          <w:sz w:val="24"/>
          <w:szCs w:val="24"/>
          <w:rtl/>
        </w:rPr>
        <w:t>«</w:t>
      </w:r>
      <w:r w:rsidRPr="00FA4B25">
        <w:rPr>
          <w:rFonts w:ascii="Arial" w:hAnsi="Arial" w:cs="Arial" w:hint="cs"/>
          <w:sz w:val="24"/>
          <w:szCs w:val="24"/>
          <w:rtl/>
        </w:rPr>
        <w:t>گرسنگی</w:t>
      </w:r>
      <w:r w:rsidRPr="00FA4B25">
        <w:rPr>
          <w:rFonts w:ascii="Arial" w:hAnsi="Arial" w:cs="Arial" w:hint="eastAsia"/>
          <w:sz w:val="24"/>
          <w:szCs w:val="24"/>
          <w:rtl/>
        </w:rPr>
        <w:t>»</w:t>
      </w:r>
      <w:r w:rsidRPr="00FA4B25">
        <w:rPr>
          <w:rFonts w:ascii="Arial" w:hAnsi="Arial" w:cs="Arial" w:hint="cs"/>
          <w:sz w:val="24"/>
          <w:szCs w:val="24"/>
          <w:rtl/>
        </w:rPr>
        <w:t>را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میدهد</w:t>
      </w:r>
      <w:r w:rsidRPr="00FA4B25">
        <w:rPr>
          <w:rFonts w:ascii="Arial" w:hAnsi="Arial" w:cs="Arial"/>
          <w:sz w:val="24"/>
          <w:szCs w:val="24"/>
          <w:rtl/>
        </w:rPr>
        <w:t>.</w:t>
      </w:r>
      <w:r w:rsidRPr="00FA4B25">
        <w:rPr>
          <w:rFonts w:ascii="Arial" w:hAnsi="Arial" w:cs="Arial" w:hint="cs"/>
          <w:sz w:val="24"/>
          <w:szCs w:val="24"/>
          <w:rtl/>
        </w:rPr>
        <w:t>لسان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الکلب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که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اسم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گیاهی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است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نیز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ترجمهء</w:t>
      </w:r>
      <w:r w:rsidRPr="00FA4B2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4B25">
        <w:rPr>
          <w:rFonts w:ascii="Arial" w:hAnsi="Arial" w:cs="Arial"/>
          <w:sz w:val="24"/>
          <w:szCs w:val="24"/>
        </w:rPr>
        <w:t>Cyno</w:t>
      </w:r>
      <w:proofErr w:type="spellEnd"/>
      <w:r w:rsidRPr="00FA4B25">
        <w:rPr>
          <w:rFonts w:ascii="Arial" w:hAnsi="Arial" w:cs="Arial"/>
          <w:sz w:val="24"/>
          <w:szCs w:val="24"/>
        </w:rPr>
        <w:t>/</w:t>
      </w:r>
      <w:proofErr w:type="spellStart"/>
      <w:r w:rsidRPr="00FA4B25">
        <w:rPr>
          <w:rFonts w:ascii="Arial" w:hAnsi="Arial" w:cs="Arial"/>
          <w:sz w:val="24"/>
          <w:szCs w:val="24"/>
        </w:rPr>
        <w:t>glossos</w:t>
      </w:r>
      <w:proofErr w:type="spellEnd"/>
      <w:r w:rsidRPr="00FA4B25">
        <w:rPr>
          <w:rFonts w:ascii="Arial" w:hAnsi="Arial" w:cs="Arial"/>
          <w:sz w:val="24"/>
          <w:szCs w:val="24"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یونانی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است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که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قسمت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اول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معنی</w:t>
      </w:r>
      <w:r w:rsidRPr="00FA4B25">
        <w:rPr>
          <w:rFonts w:ascii="Arial" w:hAnsi="Arial" w:cs="Arial" w:hint="eastAsia"/>
          <w:sz w:val="24"/>
          <w:szCs w:val="24"/>
          <w:rtl/>
        </w:rPr>
        <w:t>«</w:t>
      </w:r>
      <w:r w:rsidRPr="00FA4B25">
        <w:rPr>
          <w:rFonts w:ascii="Arial" w:hAnsi="Arial" w:cs="Arial" w:hint="cs"/>
          <w:sz w:val="24"/>
          <w:szCs w:val="24"/>
          <w:rtl/>
        </w:rPr>
        <w:t>سگ</w:t>
      </w:r>
      <w:r w:rsidRPr="00FA4B25">
        <w:rPr>
          <w:rFonts w:ascii="Arial" w:hAnsi="Arial" w:cs="Arial" w:hint="eastAsia"/>
          <w:sz w:val="24"/>
          <w:szCs w:val="24"/>
          <w:rtl/>
        </w:rPr>
        <w:t>»</w:t>
      </w:r>
      <w:r w:rsidRPr="00FA4B25">
        <w:rPr>
          <w:rFonts w:ascii="Arial" w:hAnsi="Arial" w:cs="Arial" w:hint="cs"/>
          <w:sz w:val="24"/>
          <w:szCs w:val="24"/>
          <w:rtl/>
        </w:rPr>
        <w:t>و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قسمت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دوم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معنی</w:t>
      </w:r>
      <w:r w:rsidRPr="00FA4B25">
        <w:rPr>
          <w:rFonts w:ascii="Arial" w:hAnsi="Arial" w:cs="Arial" w:hint="eastAsia"/>
          <w:sz w:val="24"/>
          <w:szCs w:val="24"/>
          <w:rtl/>
        </w:rPr>
        <w:t>«</w:t>
      </w:r>
      <w:r w:rsidRPr="00FA4B25">
        <w:rPr>
          <w:rFonts w:ascii="Arial" w:hAnsi="Arial" w:cs="Arial" w:hint="cs"/>
          <w:sz w:val="24"/>
          <w:szCs w:val="24"/>
          <w:rtl/>
        </w:rPr>
        <w:t>زبان</w:t>
      </w:r>
      <w:r w:rsidRPr="00FA4B25">
        <w:rPr>
          <w:rFonts w:ascii="Arial" w:hAnsi="Arial" w:cs="Arial" w:hint="eastAsia"/>
          <w:sz w:val="24"/>
          <w:szCs w:val="24"/>
          <w:rtl/>
        </w:rPr>
        <w:t>»</w:t>
      </w:r>
      <w:r w:rsidRPr="00FA4B25">
        <w:rPr>
          <w:rFonts w:ascii="Arial" w:hAnsi="Arial" w:cs="Arial" w:hint="cs"/>
          <w:sz w:val="24"/>
          <w:szCs w:val="24"/>
          <w:rtl/>
        </w:rPr>
        <w:t>را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میدهد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و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در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فرانسه</w:t>
      </w:r>
      <w:r w:rsidRPr="00FA4B25">
        <w:rPr>
          <w:rFonts w:ascii="Arial" w:hAnsi="Arial" w:cs="Arial"/>
          <w:sz w:val="24"/>
          <w:szCs w:val="24"/>
        </w:rPr>
        <w:t xml:space="preserve"> Langue de </w:t>
      </w:r>
      <w:proofErr w:type="spellStart"/>
      <w:r w:rsidRPr="00FA4B25">
        <w:rPr>
          <w:rFonts w:ascii="Arial" w:hAnsi="Arial" w:cs="Arial"/>
          <w:sz w:val="24"/>
          <w:szCs w:val="24"/>
        </w:rPr>
        <w:t>chien</w:t>
      </w:r>
      <w:proofErr w:type="spellEnd"/>
      <w:r w:rsidRPr="00FA4B25">
        <w:rPr>
          <w:rFonts w:ascii="Arial" w:hAnsi="Arial" w:cs="Arial"/>
          <w:sz w:val="24"/>
          <w:szCs w:val="24"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در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انگلیسی</w:t>
      </w:r>
      <w:r w:rsidRPr="00FA4B2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4B25">
        <w:rPr>
          <w:rFonts w:ascii="Arial" w:hAnsi="Arial" w:cs="Arial"/>
          <w:sz w:val="24"/>
          <w:szCs w:val="24"/>
        </w:rPr>
        <w:t>Hound,s</w:t>
      </w:r>
      <w:proofErr w:type="spellEnd"/>
      <w:r w:rsidRPr="00FA4B25">
        <w:rPr>
          <w:rFonts w:ascii="Arial" w:hAnsi="Arial" w:cs="Arial"/>
          <w:sz w:val="24"/>
          <w:szCs w:val="24"/>
        </w:rPr>
        <w:t xml:space="preserve"> tongue </w:t>
      </w:r>
      <w:r w:rsidRPr="00FA4B25">
        <w:rPr>
          <w:rFonts w:ascii="Arial" w:hAnsi="Arial" w:cs="Arial" w:hint="cs"/>
          <w:sz w:val="24"/>
          <w:szCs w:val="24"/>
          <w:rtl/>
        </w:rPr>
        <w:t>و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در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آلمانی‏</w:t>
      </w:r>
      <w:r w:rsidRPr="00FA4B2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4B25">
        <w:rPr>
          <w:rFonts w:ascii="Arial" w:hAnsi="Arial" w:cs="Arial"/>
          <w:sz w:val="24"/>
          <w:szCs w:val="24"/>
        </w:rPr>
        <w:t>Hundzunge</w:t>
      </w:r>
      <w:proofErr w:type="spellEnd"/>
      <w:r w:rsidRPr="00FA4B25">
        <w:rPr>
          <w:rFonts w:ascii="Arial" w:hAnsi="Arial" w:cs="Arial"/>
          <w:sz w:val="24"/>
          <w:szCs w:val="24"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میگویند</w:t>
      </w:r>
      <w:r w:rsidRPr="00FA4B25">
        <w:rPr>
          <w:rFonts w:ascii="Arial" w:hAnsi="Arial" w:cs="Arial"/>
          <w:sz w:val="24"/>
          <w:szCs w:val="24"/>
          <w:rtl/>
        </w:rPr>
        <w:t>.</w:t>
      </w:r>
      <w:r w:rsidRPr="00FA4B25">
        <w:rPr>
          <w:rFonts w:ascii="Arial" w:hAnsi="Arial" w:cs="Arial" w:hint="cs"/>
          <w:sz w:val="24"/>
          <w:szCs w:val="24"/>
          <w:rtl/>
        </w:rPr>
        <w:t>کلمهء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بین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النهرین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نیز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ترجمهء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دقیقی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است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از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کلمهء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یونانی</w:t>
      </w:r>
      <w:r w:rsidRPr="00FA4B2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4B25">
        <w:rPr>
          <w:rFonts w:ascii="Arial" w:hAnsi="Arial" w:cs="Arial"/>
          <w:sz w:val="24"/>
          <w:szCs w:val="24"/>
        </w:rPr>
        <w:lastRenderedPageBreak/>
        <w:t>Meso</w:t>
      </w:r>
      <w:proofErr w:type="spellEnd"/>
      <w:r w:rsidRPr="00FA4B25">
        <w:rPr>
          <w:rFonts w:ascii="Arial" w:hAnsi="Arial" w:cs="Arial"/>
          <w:sz w:val="24"/>
          <w:szCs w:val="24"/>
        </w:rPr>
        <w:t>/</w:t>
      </w:r>
      <w:proofErr w:type="spellStart"/>
      <w:r w:rsidRPr="00FA4B25">
        <w:rPr>
          <w:rFonts w:ascii="Arial" w:hAnsi="Arial" w:cs="Arial"/>
          <w:sz w:val="24"/>
          <w:szCs w:val="24"/>
        </w:rPr>
        <w:t>potami</w:t>
      </w:r>
      <w:proofErr w:type="spellEnd"/>
      <w:r w:rsidRPr="00FA4B25">
        <w:rPr>
          <w:rFonts w:ascii="Arial" w:hAnsi="Arial" w:cs="Arial"/>
          <w:sz w:val="24"/>
          <w:szCs w:val="24"/>
        </w:rPr>
        <w:t xml:space="preserve">/a </w:t>
      </w:r>
      <w:r w:rsidRPr="00FA4B25">
        <w:rPr>
          <w:rFonts w:ascii="Arial" w:hAnsi="Arial" w:cs="Arial" w:hint="cs"/>
          <w:sz w:val="24"/>
          <w:szCs w:val="24"/>
          <w:rtl/>
        </w:rPr>
        <w:t>که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قسمت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اول،بمعنی</w:t>
      </w:r>
      <w:r w:rsidRPr="00FA4B25">
        <w:rPr>
          <w:rFonts w:ascii="Arial" w:hAnsi="Arial" w:cs="Arial" w:hint="eastAsia"/>
          <w:sz w:val="24"/>
          <w:szCs w:val="24"/>
          <w:rtl/>
        </w:rPr>
        <w:t>«</w:t>
      </w:r>
      <w:r w:rsidRPr="00FA4B25">
        <w:rPr>
          <w:rFonts w:ascii="Arial" w:hAnsi="Arial" w:cs="Arial" w:hint="cs"/>
          <w:sz w:val="24"/>
          <w:szCs w:val="24"/>
          <w:rtl/>
        </w:rPr>
        <w:t>میان</w:t>
      </w:r>
      <w:r w:rsidRPr="00FA4B25">
        <w:rPr>
          <w:rFonts w:ascii="Arial" w:hAnsi="Arial" w:cs="Arial" w:hint="eastAsia"/>
          <w:sz w:val="24"/>
          <w:szCs w:val="24"/>
          <w:rtl/>
        </w:rPr>
        <w:t>»</w:t>
      </w:r>
      <w:r w:rsidRPr="00FA4B25">
        <w:rPr>
          <w:rFonts w:ascii="Arial" w:hAnsi="Arial" w:cs="Arial" w:hint="cs"/>
          <w:sz w:val="24"/>
          <w:szCs w:val="24"/>
          <w:rtl/>
        </w:rPr>
        <w:t>قسمت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دوم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بمعنی</w:t>
      </w:r>
      <w:r w:rsidRPr="00FA4B25">
        <w:rPr>
          <w:rFonts w:ascii="Arial" w:hAnsi="Arial" w:cs="Arial" w:hint="eastAsia"/>
          <w:sz w:val="24"/>
          <w:szCs w:val="24"/>
          <w:rtl/>
        </w:rPr>
        <w:t>«</w:t>
      </w:r>
      <w:r w:rsidRPr="00FA4B25">
        <w:rPr>
          <w:rFonts w:ascii="Arial" w:hAnsi="Arial" w:cs="Arial" w:hint="cs"/>
          <w:sz w:val="24"/>
          <w:szCs w:val="24"/>
          <w:rtl/>
        </w:rPr>
        <w:t>رودخانه</w:t>
      </w:r>
      <w:r w:rsidRPr="00FA4B25">
        <w:rPr>
          <w:rFonts w:ascii="Arial" w:hAnsi="Arial" w:cs="Arial" w:hint="eastAsia"/>
          <w:sz w:val="24"/>
          <w:szCs w:val="24"/>
          <w:rtl/>
        </w:rPr>
        <w:t>»</w:t>
      </w:r>
      <w:r w:rsidRPr="00FA4B25">
        <w:rPr>
          <w:rFonts w:ascii="Arial" w:hAnsi="Arial" w:cs="Arial" w:hint="cs"/>
          <w:sz w:val="24"/>
          <w:szCs w:val="24"/>
          <w:rtl/>
        </w:rPr>
        <w:t>و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قسمت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سوم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علامت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جمع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است</w:t>
      </w:r>
      <w:r w:rsidRPr="00FA4B25">
        <w:rPr>
          <w:rFonts w:ascii="Arial" w:hAnsi="Arial" w:cs="Arial"/>
          <w:sz w:val="24"/>
          <w:szCs w:val="24"/>
          <w:rtl/>
        </w:rPr>
        <w:t xml:space="preserve">. </w:t>
      </w:r>
      <w:r w:rsidRPr="00FA4B25">
        <w:rPr>
          <w:rFonts w:ascii="Arial" w:hAnsi="Arial" w:cs="Arial" w:hint="cs"/>
          <w:sz w:val="24"/>
          <w:szCs w:val="24"/>
          <w:rtl/>
        </w:rPr>
        <w:t>لسان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الثور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نیز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ترجمهء</w:t>
      </w:r>
      <w:r w:rsidRPr="00FA4B2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4B25">
        <w:rPr>
          <w:rFonts w:ascii="Arial" w:hAnsi="Arial" w:cs="Arial"/>
          <w:sz w:val="24"/>
          <w:szCs w:val="24"/>
        </w:rPr>
        <w:t>Bouglossos</w:t>
      </w:r>
      <w:proofErr w:type="spellEnd"/>
      <w:r w:rsidRPr="00FA4B25">
        <w:rPr>
          <w:rFonts w:ascii="Arial" w:hAnsi="Arial" w:cs="Arial"/>
          <w:sz w:val="24"/>
          <w:szCs w:val="24"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است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که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جزء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اول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معنی</w:t>
      </w:r>
      <w:r w:rsidRPr="00FA4B25">
        <w:rPr>
          <w:rFonts w:ascii="Arial" w:hAnsi="Arial" w:cs="Arial" w:hint="eastAsia"/>
          <w:sz w:val="24"/>
          <w:szCs w:val="24"/>
          <w:rtl/>
        </w:rPr>
        <w:t>«</w:t>
      </w:r>
      <w:r w:rsidRPr="00FA4B25">
        <w:rPr>
          <w:rFonts w:ascii="Arial" w:hAnsi="Arial" w:cs="Arial" w:hint="cs"/>
          <w:sz w:val="24"/>
          <w:szCs w:val="24"/>
          <w:rtl/>
        </w:rPr>
        <w:t>گاو</w:t>
      </w:r>
      <w:r w:rsidRPr="00FA4B25">
        <w:rPr>
          <w:rFonts w:ascii="Arial" w:hAnsi="Arial" w:cs="Arial" w:hint="eastAsia"/>
          <w:sz w:val="24"/>
          <w:szCs w:val="24"/>
          <w:rtl/>
        </w:rPr>
        <w:t>»</w:t>
      </w:r>
      <w:r w:rsidRPr="00FA4B25">
        <w:rPr>
          <w:rFonts w:ascii="Arial" w:hAnsi="Arial" w:cs="Arial" w:hint="cs"/>
          <w:sz w:val="24"/>
          <w:szCs w:val="24"/>
          <w:rtl/>
        </w:rPr>
        <w:t>جزء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دوم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معنی</w:t>
      </w:r>
      <w:r w:rsidRPr="00FA4B25">
        <w:rPr>
          <w:rFonts w:ascii="Arial" w:hAnsi="Arial" w:cs="Arial" w:hint="eastAsia"/>
          <w:sz w:val="24"/>
          <w:szCs w:val="24"/>
          <w:rtl/>
        </w:rPr>
        <w:t>«</w:t>
      </w:r>
      <w:r w:rsidRPr="00FA4B25">
        <w:rPr>
          <w:rFonts w:ascii="Arial" w:hAnsi="Arial" w:cs="Arial" w:hint="cs"/>
          <w:sz w:val="24"/>
          <w:szCs w:val="24"/>
          <w:rtl/>
        </w:rPr>
        <w:t>زبان</w:t>
      </w:r>
      <w:r w:rsidRPr="00FA4B25">
        <w:rPr>
          <w:rFonts w:ascii="Arial" w:hAnsi="Arial" w:cs="Arial" w:hint="eastAsia"/>
          <w:sz w:val="24"/>
          <w:szCs w:val="24"/>
          <w:rtl/>
        </w:rPr>
        <w:t>»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را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میدهد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و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به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انگلیسی</w:t>
      </w:r>
      <w:r w:rsidRPr="00FA4B25">
        <w:rPr>
          <w:rFonts w:ascii="Arial" w:hAnsi="Arial" w:cs="Arial"/>
          <w:sz w:val="24"/>
          <w:szCs w:val="24"/>
        </w:rPr>
        <w:t xml:space="preserve"> Bugloss </w:t>
      </w:r>
      <w:r w:rsidRPr="00FA4B25">
        <w:rPr>
          <w:rFonts w:ascii="Arial" w:hAnsi="Arial" w:cs="Arial" w:hint="cs"/>
          <w:sz w:val="24"/>
          <w:szCs w:val="24"/>
          <w:rtl/>
        </w:rPr>
        <w:t>به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فرانسه</w:t>
      </w:r>
      <w:r w:rsidRPr="00FA4B25">
        <w:rPr>
          <w:rFonts w:ascii="Arial" w:hAnsi="Arial" w:cs="Arial"/>
          <w:sz w:val="24"/>
          <w:szCs w:val="24"/>
        </w:rPr>
        <w:t xml:space="preserve"> Langue de </w:t>
      </w:r>
      <w:proofErr w:type="spellStart"/>
      <w:r w:rsidRPr="00FA4B25">
        <w:rPr>
          <w:rFonts w:ascii="Arial" w:hAnsi="Arial" w:cs="Arial"/>
          <w:sz w:val="24"/>
          <w:szCs w:val="24"/>
        </w:rPr>
        <w:t>boeuf</w:t>
      </w:r>
      <w:proofErr w:type="spellEnd"/>
      <w:r w:rsidRPr="00FA4B25">
        <w:rPr>
          <w:rFonts w:ascii="Arial" w:hAnsi="Arial" w:cs="Arial"/>
          <w:sz w:val="24"/>
          <w:szCs w:val="24"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و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به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آلمانی</w:t>
      </w:r>
      <w:r w:rsidRPr="00FA4B2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4B25">
        <w:rPr>
          <w:rFonts w:ascii="Arial" w:hAnsi="Arial" w:cs="Arial"/>
          <w:sz w:val="24"/>
          <w:szCs w:val="24"/>
        </w:rPr>
        <w:t>Ochsenzunge</w:t>
      </w:r>
      <w:proofErr w:type="spellEnd"/>
      <w:r w:rsidRPr="00FA4B25">
        <w:rPr>
          <w:rFonts w:ascii="Arial" w:hAnsi="Arial" w:cs="Arial"/>
          <w:sz w:val="24"/>
          <w:szCs w:val="24"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میگویند</w:t>
      </w:r>
      <w:r w:rsidRPr="00FA4B25">
        <w:rPr>
          <w:rFonts w:ascii="Arial" w:hAnsi="Arial" w:cs="Arial"/>
          <w:sz w:val="24"/>
          <w:szCs w:val="24"/>
          <w:rtl/>
        </w:rPr>
        <w:t>.</w:t>
      </w:r>
      <w:r w:rsidRPr="00FA4B25">
        <w:rPr>
          <w:rFonts w:ascii="Arial" w:hAnsi="Arial" w:cs="Arial" w:hint="cs"/>
          <w:sz w:val="24"/>
          <w:szCs w:val="24"/>
          <w:rtl/>
        </w:rPr>
        <w:t>موضوعی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که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در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این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ترجمه‏ها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بخصوص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ترجمهء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عربی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آن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رعایت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شده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جنس</w:t>
      </w:r>
      <w:r w:rsidRPr="00FA4B25">
        <w:rPr>
          <w:rFonts w:ascii="Arial" w:hAnsi="Arial" w:cs="Arial" w:hint="eastAsia"/>
          <w:sz w:val="24"/>
          <w:szCs w:val="24"/>
          <w:rtl/>
        </w:rPr>
        <w:t>«</w:t>
      </w:r>
      <w:r w:rsidRPr="00FA4B25">
        <w:rPr>
          <w:rFonts w:ascii="Arial" w:hAnsi="Arial" w:cs="Arial" w:hint="cs"/>
          <w:sz w:val="24"/>
          <w:szCs w:val="24"/>
          <w:rtl/>
        </w:rPr>
        <w:t>گاو</w:t>
      </w:r>
      <w:r w:rsidRPr="00FA4B25">
        <w:rPr>
          <w:rFonts w:ascii="Arial" w:hAnsi="Arial" w:cs="Arial" w:hint="eastAsia"/>
          <w:sz w:val="24"/>
          <w:szCs w:val="24"/>
          <w:rtl/>
        </w:rPr>
        <w:t>»</w:t>
      </w:r>
      <w:r w:rsidRPr="00FA4B25">
        <w:rPr>
          <w:rFonts w:ascii="Arial" w:hAnsi="Arial" w:cs="Arial" w:hint="cs"/>
          <w:sz w:val="24"/>
          <w:szCs w:val="24"/>
          <w:rtl/>
        </w:rPr>
        <w:t>است‏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زیرا</w:t>
      </w:r>
      <w:r w:rsidRPr="00FA4B2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4B25">
        <w:rPr>
          <w:rFonts w:ascii="Arial" w:hAnsi="Arial" w:cs="Arial"/>
          <w:sz w:val="24"/>
          <w:szCs w:val="24"/>
        </w:rPr>
        <w:t>Bous</w:t>
      </w:r>
      <w:proofErr w:type="spellEnd"/>
      <w:r w:rsidRPr="00FA4B25">
        <w:rPr>
          <w:rFonts w:ascii="Arial" w:hAnsi="Arial" w:cs="Arial"/>
          <w:sz w:val="24"/>
          <w:szCs w:val="24"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در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یونانی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بمعنی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گاو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نر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است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که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بعربی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ثور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میگویند</w:t>
      </w:r>
      <w:r w:rsidRPr="00FA4B25">
        <w:rPr>
          <w:rFonts w:ascii="Arial" w:hAnsi="Arial" w:cs="Arial"/>
          <w:sz w:val="24"/>
          <w:szCs w:val="24"/>
          <w:rtl/>
        </w:rPr>
        <w:t>.</w:t>
      </w:r>
      <w:r w:rsidRPr="00FA4B25">
        <w:rPr>
          <w:rFonts w:ascii="Arial" w:hAnsi="Arial" w:cs="Arial" w:hint="cs"/>
          <w:sz w:val="24"/>
          <w:szCs w:val="24"/>
          <w:rtl/>
        </w:rPr>
        <w:t>واژه‏های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دب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اکبر،دب‏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اصغر،کلب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اکبر،کلب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اصغر،سرطان،اسد،رامی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که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در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هیئت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بکار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میروند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همه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ترجمه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از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یونانی‏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میباشند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و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صورت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لاتین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آنها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بقرار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زیر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است</w:t>
      </w:r>
      <w:r w:rsidRPr="00FA4B25">
        <w:rPr>
          <w:rFonts w:ascii="Arial" w:hAnsi="Arial" w:cs="Arial"/>
          <w:sz w:val="24"/>
          <w:szCs w:val="24"/>
        </w:rPr>
        <w:t xml:space="preserve">: </w:t>
      </w:r>
      <w:proofErr w:type="spellStart"/>
      <w:r w:rsidRPr="00FA4B25">
        <w:rPr>
          <w:rFonts w:ascii="Arial" w:hAnsi="Arial" w:cs="Arial"/>
          <w:sz w:val="24"/>
          <w:szCs w:val="24"/>
        </w:rPr>
        <w:t>ṣUrsa</w:t>
      </w:r>
      <w:proofErr w:type="spellEnd"/>
      <w:r w:rsidRPr="00FA4B25">
        <w:rPr>
          <w:rFonts w:ascii="Arial" w:hAnsi="Arial" w:cs="Arial"/>
          <w:sz w:val="24"/>
          <w:szCs w:val="24"/>
        </w:rPr>
        <w:t xml:space="preserve"> major </w:t>
      </w:r>
      <w:proofErr w:type="spellStart"/>
      <w:r w:rsidRPr="00FA4B25">
        <w:rPr>
          <w:rFonts w:ascii="Arial" w:hAnsi="Arial" w:cs="Arial"/>
          <w:sz w:val="24"/>
          <w:szCs w:val="24"/>
        </w:rPr>
        <w:t>ṣUrsa</w:t>
      </w:r>
      <w:proofErr w:type="spellEnd"/>
      <w:r w:rsidRPr="00FA4B25">
        <w:rPr>
          <w:rFonts w:ascii="Arial" w:hAnsi="Arial" w:cs="Arial"/>
          <w:sz w:val="24"/>
          <w:szCs w:val="24"/>
        </w:rPr>
        <w:t xml:space="preserve"> minor </w:t>
      </w:r>
      <w:proofErr w:type="spellStart"/>
      <w:r w:rsidRPr="00FA4B25">
        <w:rPr>
          <w:rFonts w:ascii="Arial" w:hAnsi="Arial" w:cs="Arial"/>
          <w:sz w:val="24"/>
          <w:szCs w:val="24"/>
        </w:rPr>
        <w:t>Canis</w:t>
      </w:r>
      <w:proofErr w:type="spellEnd"/>
      <w:r w:rsidRPr="00FA4B25">
        <w:rPr>
          <w:rFonts w:ascii="Arial" w:hAnsi="Arial" w:cs="Arial"/>
          <w:sz w:val="24"/>
          <w:szCs w:val="24"/>
        </w:rPr>
        <w:t xml:space="preserve"> major </w:t>
      </w:r>
      <w:proofErr w:type="spellStart"/>
      <w:r w:rsidRPr="00FA4B25">
        <w:rPr>
          <w:rFonts w:ascii="Arial" w:hAnsi="Arial" w:cs="Arial"/>
          <w:sz w:val="24"/>
          <w:szCs w:val="24"/>
        </w:rPr>
        <w:t>ṣCanis</w:t>
      </w:r>
      <w:proofErr w:type="spellEnd"/>
      <w:r w:rsidRPr="00FA4B25">
        <w:rPr>
          <w:rFonts w:ascii="Arial" w:hAnsi="Arial" w:cs="Arial"/>
          <w:sz w:val="24"/>
          <w:szCs w:val="24"/>
        </w:rPr>
        <w:t xml:space="preserve"> minor </w:t>
      </w:r>
      <w:proofErr w:type="spellStart"/>
      <w:r w:rsidRPr="00FA4B25">
        <w:rPr>
          <w:rFonts w:ascii="Arial" w:hAnsi="Arial" w:cs="Arial"/>
          <w:sz w:val="24"/>
          <w:szCs w:val="24"/>
        </w:rPr>
        <w:t>ṣCancor</w:t>
      </w:r>
      <w:proofErr w:type="spellEnd"/>
      <w:r w:rsidRPr="00FA4B2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4B25">
        <w:rPr>
          <w:rFonts w:ascii="Arial" w:hAnsi="Arial" w:cs="Arial"/>
          <w:sz w:val="24"/>
          <w:szCs w:val="24"/>
        </w:rPr>
        <w:t>ṣLeo</w:t>
      </w:r>
      <w:proofErr w:type="spellEnd"/>
      <w:r w:rsidRPr="00FA4B2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4B25">
        <w:rPr>
          <w:rFonts w:ascii="Arial" w:hAnsi="Arial" w:cs="Arial"/>
          <w:sz w:val="24"/>
          <w:szCs w:val="24"/>
        </w:rPr>
        <w:t>Sagitlarius</w:t>
      </w:r>
      <w:proofErr w:type="spellEnd"/>
      <w:r w:rsidRPr="00FA4B25">
        <w:rPr>
          <w:rFonts w:ascii="Arial" w:hAnsi="Arial" w:cs="Arial"/>
          <w:sz w:val="24"/>
          <w:szCs w:val="24"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این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نوع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ترحمه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هنوز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هم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در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زبان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عربی‏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متداول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است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چنانکه</w:t>
      </w:r>
      <w:r w:rsidRPr="00FA4B25">
        <w:rPr>
          <w:rFonts w:ascii="Arial" w:hAnsi="Arial" w:cs="Arial"/>
          <w:sz w:val="24"/>
          <w:szCs w:val="24"/>
        </w:rPr>
        <w:t xml:space="preserve"> Duodenum </w:t>
      </w:r>
      <w:r w:rsidRPr="00FA4B25">
        <w:rPr>
          <w:rFonts w:ascii="Arial" w:hAnsi="Arial" w:cs="Arial" w:hint="cs"/>
          <w:sz w:val="24"/>
          <w:szCs w:val="24"/>
          <w:rtl/>
        </w:rPr>
        <w:t>بمعنی</w:t>
      </w:r>
      <w:r w:rsidRPr="00FA4B25">
        <w:rPr>
          <w:rFonts w:ascii="Arial" w:hAnsi="Arial" w:cs="Arial" w:hint="eastAsia"/>
          <w:sz w:val="24"/>
          <w:szCs w:val="24"/>
          <w:rtl/>
        </w:rPr>
        <w:t>«</w:t>
      </w:r>
      <w:r w:rsidRPr="00FA4B25">
        <w:rPr>
          <w:rFonts w:ascii="Arial" w:hAnsi="Arial" w:cs="Arial" w:hint="cs"/>
          <w:sz w:val="24"/>
          <w:szCs w:val="24"/>
          <w:rtl/>
        </w:rPr>
        <w:t>دوازدهه</w:t>
      </w:r>
      <w:r w:rsidRPr="00FA4B25">
        <w:rPr>
          <w:rFonts w:ascii="Arial" w:hAnsi="Arial" w:cs="Arial" w:hint="eastAsia"/>
          <w:sz w:val="24"/>
          <w:szCs w:val="24"/>
          <w:rtl/>
        </w:rPr>
        <w:t>»</w:t>
      </w:r>
      <w:r w:rsidRPr="00FA4B25">
        <w:rPr>
          <w:rFonts w:ascii="Arial" w:hAnsi="Arial" w:cs="Arial" w:hint="cs"/>
          <w:sz w:val="24"/>
          <w:szCs w:val="24"/>
          <w:rtl/>
        </w:rPr>
        <w:t>را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به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اثنی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عشر</w:t>
      </w:r>
      <w:r w:rsidRPr="00FA4B25">
        <w:rPr>
          <w:rFonts w:ascii="Arial" w:hAnsi="Arial" w:cs="Arial"/>
          <w:sz w:val="24"/>
          <w:szCs w:val="24"/>
        </w:rPr>
        <w:t xml:space="preserve"> Rectum </w:t>
      </w:r>
      <w:r w:rsidRPr="00FA4B25">
        <w:rPr>
          <w:rFonts w:ascii="Arial" w:hAnsi="Arial" w:cs="Arial" w:hint="cs"/>
          <w:sz w:val="24"/>
          <w:szCs w:val="24"/>
          <w:rtl/>
        </w:rPr>
        <w:t>بمعنی‏</w:t>
      </w:r>
      <w:r w:rsidRPr="00FA4B25">
        <w:rPr>
          <w:rFonts w:ascii="Arial" w:hAnsi="Arial" w:cs="Arial"/>
          <w:sz w:val="24"/>
          <w:szCs w:val="24"/>
          <w:rtl/>
        </w:rPr>
        <w:t xml:space="preserve"> «</w:t>
      </w:r>
      <w:r w:rsidRPr="00FA4B25">
        <w:rPr>
          <w:rFonts w:ascii="Arial" w:hAnsi="Arial" w:cs="Arial" w:hint="cs"/>
          <w:sz w:val="24"/>
          <w:szCs w:val="24"/>
          <w:rtl/>
        </w:rPr>
        <w:t>راست</w:t>
      </w:r>
      <w:r w:rsidRPr="00FA4B25">
        <w:rPr>
          <w:rFonts w:ascii="Arial" w:hAnsi="Arial" w:cs="Arial" w:hint="eastAsia"/>
          <w:sz w:val="24"/>
          <w:szCs w:val="24"/>
          <w:rtl/>
        </w:rPr>
        <w:t>»</w:t>
      </w:r>
      <w:r w:rsidRPr="00FA4B25">
        <w:rPr>
          <w:rFonts w:ascii="Arial" w:hAnsi="Arial" w:cs="Arial" w:hint="cs"/>
          <w:sz w:val="24"/>
          <w:szCs w:val="24"/>
          <w:rtl/>
        </w:rPr>
        <w:t>را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به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مستقیم</w:t>
      </w:r>
      <w:r w:rsidRPr="00FA4B2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4B25">
        <w:rPr>
          <w:rFonts w:ascii="Arial" w:hAnsi="Arial" w:cs="Arial"/>
          <w:sz w:val="24"/>
          <w:szCs w:val="24"/>
        </w:rPr>
        <w:t>Vecter</w:t>
      </w:r>
      <w:proofErr w:type="spellEnd"/>
      <w:r w:rsidRPr="00FA4B25">
        <w:rPr>
          <w:rFonts w:ascii="Arial" w:hAnsi="Arial" w:cs="Arial"/>
          <w:sz w:val="24"/>
          <w:szCs w:val="24"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بمعنی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بردار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را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به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حامل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ترجمه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کرده‏اند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و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بطین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و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اذین‏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را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که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مصفر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بطن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و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اذن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هستند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معادل</w:t>
      </w:r>
      <w:r w:rsidRPr="00FA4B25">
        <w:rPr>
          <w:rFonts w:ascii="Arial" w:hAnsi="Arial" w:cs="Arial"/>
          <w:sz w:val="24"/>
          <w:szCs w:val="24"/>
        </w:rPr>
        <w:t xml:space="preserve"> Ventricle </w:t>
      </w:r>
      <w:r w:rsidRPr="00FA4B25">
        <w:rPr>
          <w:rFonts w:ascii="Arial" w:hAnsi="Arial" w:cs="Arial" w:hint="cs"/>
          <w:sz w:val="24"/>
          <w:szCs w:val="24"/>
          <w:rtl/>
        </w:rPr>
        <w:t>و</w:t>
      </w:r>
      <w:r w:rsidRPr="00FA4B25">
        <w:rPr>
          <w:rFonts w:ascii="Arial" w:hAnsi="Arial" w:cs="Arial"/>
          <w:sz w:val="24"/>
          <w:szCs w:val="24"/>
        </w:rPr>
        <w:t xml:space="preserve"> Auricle </w:t>
      </w:r>
      <w:r w:rsidRPr="00FA4B25">
        <w:rPr>
          <w:rFonts w:ascii="Arial" w:hAnsi="Arial" w:cs="Arial" w:hint="cs"/>
          <w:sz w:val="24"/>
          <w:szCs w:val="24"/>
          <w:rtl/>
        </w:rPr>
        <w:t>که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مصفر</w:t>
      </w:r>
      <w:r w:rsidRPr="00FA4B25">
        <w:rPr>
          <w:rFonts w:ascii="Arial" w:hAnsi="Arial" w:cs="Arial"/>
          <w:sz w:val="24"/>
          <w:szCs w:val="24"/>
        </w:rPr>
        <w:t xml:space="preserve"> -Venter </w:t>
      </w:r>
      <w:r w:rsidRPr="00FA4B25">
        <w:rPr>
          <w:rFonts w:ascii="Arial" w:hAnsi="Arial" w:cs="Arial" w:hint="cs"/>
          <w:sz w:val="24"/>
          <w:szCs w:val="24"/>
          <w:rtl/>
        </w:rPr>
        <w:t>شکم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و</w:t>
      </w:r>
      <w:r w:rsidRPr="00FA4B25">
        <w:rPr>
          <w:rFonts w:ascii="Arial" w:hAnsi="Arial" w:cs="Arial"/>
          <w:sz w:val="24"/>
          <w:szCs w:val="24"/>
        </w:rPr>
        <w:t xml:space="preserve"> -</w:t>
      </w:r>
      <w:proofErr w:type="spellStart"/>
      <w:r w:rsidRPr="00FA4B25">
        <w:rPr>
          <w:rFonts w:ascii="Arial" w:hAnsi="Arial" w:cs="Arial"/>
          <w:sz w:val="24"/>
          <w:szCs w:val="24"/>
        </w:rPr>
        <w:t>Auris</w:t>
      </w:r>
      <w:proofErr w:type="spellEnd"/>
      <w:r w:rsidRPr="00FA4B25">
        <w:rPr>
          <w:rFonts w:ascii="Arial" w:hAnsi="Arial" w:cs="Arial"/>
          <w:sz w:val="24"/>
          <w:szCs w:val="24"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گوش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میباشند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قرار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داده‏اند</w:t>
      </w:r>
      <w:r w:rsidRPr="00FA4B25">
        <w:rPr>
          <w:rFonts w:ascii="Arial" w:hAnsi="Arial" w:cs="Arial"/>
          <w:sz w:val="24"/>
          <w:szCs w:val="24"/>
        </w:rPr>
        <w:t>.</w:t>
      </w:r>
    </w:p>
    <w:p w:rsidR="00FA4B25" w:rsidRPr="00FA4B25" w:rsidRDefault="00FA4B25" w:rsidP="00FA4B25">
      <w:pPr>
        <w:bidi/>
        <w:jc w:val="both"/>
        <w:rPr>
          <w:rFonts w:ascii="Arial" w:hAnsi="Arial" w:cs="Arial"/>
          <w:sz w:val="24"/>
          <w:szCs w:val="24"/>
        </w:rPr>
      </w:pPr>
      <w:r w:rsidRPr="00FA4B25">
        <w:rPr>
          <w:rFonts w:ascii="Arial" w:hAnsi="Arial" w:cs="Arial" w:hint="cs"/>
          <w:sz w:val="24"/>
          <w:szCs w:val="24"/>
          <w:rtl/>
        </w:rPr>
        <w:t>بعلت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خویشاوندی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زبان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فارسی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با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دیگر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زبانهای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هند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و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اروپائی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میتوان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ترکیبات‏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همانندی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را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در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این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زبانها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یافت</w:t>
      </w:r>
      <w:r w:rsidRPr="00FA4B25">
        <w:rPr>
          <w:rFonts w:ascii="Arial" w:hAnsi="Arial" w:cs="Arial"/>
          <w:sz w:val="24"/>
          <w:szCs w:val="24"/>
          <w:rtl/>
        </w:rPr>
        <w:t>.</w:t>
      </w:r>
      <w:r w:rsidRPr="00FA4B25">
        <w:rPr>
          <w:rFonts w:ascii="Arial" w:hAnsi="Arial" w:cs="Arial" w:hint="cs"/>
          <w:sz w:val="24"/>
          <w:szCs w:val="24"/>
          <w:rtl/>
        </w:rPr>
        <w:t>در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فارسی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شب‏آهنگ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بمعنی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بلبل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بکار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میرود،در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انگلیسی‏</w:t>
      </w:r>
      <w:r w:rsidRPr="00FA4B25">
        <w:rPr>
          <w:rFonts w:ascii="Arial" w:hAnsi="Arial" w:cs="Arial"/>
          <w:sz w:val="24"/>
          <w:szCs w:val="24"/>
        </w:rPr>
        <w:t xml:space="preserve"> Night/ingle </w:t>
      </w:r>
      <w:r w:rsidRPr="00FA4B25">
        <w:rPr>
          <w:rFonts w:ascii="Arial" w:hAnsi="Arial" w:cs="Arial" w:hint="cs"/>
          <w:sz w:val="24"/>
          <w:szCs w:val="24"/>
          <w:rtl/>
        </w:rPr>
        <w:t>و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در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آلمانی</w:t>
      </w:r>
      <w:r w:rsidRPr="00FA4B2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4B25">
        <w:rPr>
          <w:rFonts w:ascii="Arial" w:hAnsi="Arial" w:cs="Arial"/>
          <w:sz w:val="24"/>
          <w:szCs w:val="24"/>
        </w:rPr>
        <w:t>Nachti</w:t>
      </w:r>
      <w:proofErr w:type="spellEnd"/>
      <w:r w:rsidRPr="00FA4B25">
        <w:rPr>
          <w:rFonts w:ascii="Arial" w:hAnsi="Arial" w:cs="Arial"/>
          <w:sz w:val="24"/>
          <w:szCs w:val="24"/>
        </w:rPr>
        <w:t xml:space="preserve">/gall </w:t>
      </w:r>
      <w:r w:rsidRPr="00FA4B25">
        <w:rPr>
          <w:rFonts w:ascii="Arial" w:hAnsi="Arial" w:cs="Arial" w:hint="cs"/>
          <w:sz w:val="24"/>
          <w:szCs w:val="24"/>
          <w:rtl/>
        </w:rPr>
        <w:t>وجود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دارد</w:t>
      </w:r>
      <w:r w:rsidRPr="00FA4B25">
        <w:rPr>
          <w:rFonts w:ascii="Arial" w:hAnsi="Arial" w:cs="Arial"/>
          <w:sz w:val="24"/>
          <w:szCs w:val="24"/>
          <w:rtl/>
        </w:rPr>
        <w:t>.</w:t>
      </w:r>
      <w:r w:rsidRPr="00FA4B25">
        <w:rPr>
          <w:rFonts w:ascii="Arial" w:hAnsi="Arial" w:cs="Arial" w:hint="cs"/>
          <w:sz w:val="24"/>
          <w:szCs w:val="24"/>
          <w:rtl/>
        </w:rPr>
        <w:t>جزء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اول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هر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سه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کلمه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یک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معنی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را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میدهد</w:t>
      </w:r>
      <w:r w:rsidRPr="00FA4B25">
        <w:rPr>
          <w:rFonts w:ascii="Arial" w:hAnsi="Arial" w:cs="Arial"/>
          <w:sz w:val="24"/>
          <w:szCs w:val="24"/>
          <w:rtl/>
        </w:rPr>
        <w:t xml:space="preserve">. </w:t>
      </w:r>
      <w:r w:rsidRPr="00FA4B25">
        <w:rPr>
          <w:rFonts w:ascii="Arial" w:hAnsi="Arial" w:cs="Arial" w:hint="cs"/>
          <w:sz w:val="24"/>
          <w:szCs w:val="24"/>
          <w:rtl/>
        </w:rPr>
        <w:t>آهنگ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در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فارسی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بمعنی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آواز،است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و</w:t>
      </w:r>
      <w:r w:rsidRPr="00FA4B25">
        <w:rPr>
          <w:rFonts w:ascii="Arial" w:hAnsi="Arial" w:cs="Arial"/>
          <w:sz w:val="24"/>
          <w:szCs w:val="24"/>
        </w:rPr>
        <w:t xml:space="preserve"> -gale </w:t>
      </w:r>
      <w:r w:rsidRPr="00FA4B25">
        <w:rPr>
          <w:rFonts w:ascii="Arial" w:hAnsi="Arial" w:cs="Arial" w:hint="cs"/>
          <w:sz w:val="24"/>
          <w:szCs w:val="24"/>
          <w:rtl/>
        </w:rPr>
        <w:t>و</w:t>
      </w:r>
      <w:r w:rsidRPr="00FA4B25">
        <w:rPr>
          <w:rFonts w:ascii="Arial" w:hAnsi="Arial" w:cs="Arial"/>
          <w:sz w:val="24"/>
          <w:szCs w:val="24"/>
        </w:rPr>
        <w:t xml:space="preserve"> -gall </w:t>
      </w:r>
      <w:r w:rsidRPr="00FA4B25">
        <w:rPr>
          <w:rFonts w:ascii="Arial" w:hAnsi="Arial" w:cs="Arial" w:hint="cs"/>
          <w:sz w:val="24"/>
          <w:szCs w:val="24"/>
          <w:rtl/>
        </w:rPr>
        <w:t>نیز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از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فعل</w:t>
      </w:r>
      <w:r w:rsidRPr="00FA4B25">
        <w:rPr>
          <w:rFonts w:ascii="Arial" w:hAnsi="Arial" w:cs="Arial"/>
          <w:sz w:val="24"/>
          <w:szCs w:val="24"/>
        </w:rPr>
        <w:t xml:space="preserve"> Galan </w:t>
      </w:r>
      <w:r w:rsidRPr="00FA4B25">
        <w:rPr>
          <w:rFonts w:ascii="Arial" w:hAnsi="Arial" w:cs="Arial" w:hint="cs"/>
          <w:sz w:val="24"/>
          <w:szCs w:val="24"/>
          <w:rtl/>
        </w:rPr>
        <w:t>بمعنی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آواز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خواندن‏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گرفته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شده‏اند</w:t>
      </w:r>
      <w:r w:rsidRPr="00FA4B25">
        <w:rPr>
          <w:rFonts w:ascii="Arial" w:hAnsi="Arial" w:cs="Arial"/>
          <w:sz w:val="24"/>
          <w:szCs w:val="24"/>
        </w:rPr>
        <w:t>.</w:t>
      </w:r>
    </w:p>
    <w:p w:rsidR="00FA4B25" w:rsidRPr="00FA4B25" w:rsidRDefault="00FA4B25" w:rsidP="00FA4B25">
      <w:pPr>
        <w:bidi/>
        <w:jc w:val="both"/>
        <w:rPr>
          <w:rFonts w:ascii="Arial" w:hAnsi="Arial" w:cs="Arial"/>
          <w:sz w:val="24"/>
          <w:szCs w:val="24"/>
        </w:rPr>
      </w:pPr>
      <w:r w:rsidRPr="00FA4B25">
        <w:rPr>
          <w:rFonts w:ascii="Arial" w:hAnsi="Arial" w:cs="Arial" w:hint="cs"/>
          <w:sz w:val="24"/>
          <w:szCs w:val="24"/>
          <w:rtl/>
        </w:rPr>
        <w:t>یا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کلمهء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آفتاب‏گردان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که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به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یونانی</w:t>
      </w:r>
      <w:r w:rsidRPr="00FA4B2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4B25">
        <w:rPr>
          <w:rFonts w:ascii="Arial" w:hAnsi="Arial" w:cs="Arial"/>
          <w:sz w:val="24"/>
          <w:szCs w:val="24"/>
        </w:rPr>
        <w:t>Helio</w:t>
      </w:r>
      <w:proofErr w:type="spellEnd"/>
      <w:r w:rsidRPr="00FA4B25">
        <w:rPr>
          <w:rFonts w:ascii="Arial" w:hAnsi="Arial" w:cs="Arial"/>
          <w:sz w:val="24"/>
          <w:szCs w:val="24"/>
        </w:rPr>
        <w:t>/</w:t>
      </w:r>
      <w:proofErr w:type="spellStart"/>
      <w:r w:rsidRPr="00FA4B25">
        <w:rPr>
          <w:rFonts w:ascii="Arial" w:hAnsi="Arial" w:cs="Arial"/>
          <w:sz w:val="24"/>
          <w:szCs w:val="24"/>
        </w:rPr>
        <w:t>tropion</w:t>
      </w:r>
      <w:proofErr w:type="spellEnd"/>
      <w:r w:rsidRPr="00FA4B25">
        <w:rPr>
          <w:rFonts w:ascii="Arial" w:hAnsi="Arial" w:cs="Arial"/>
          <w:sz w:val="24"/>
          <w:szCs w:val="24"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و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به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آلمانی</w:t>
      </w:r>
      <w:r w:rsidRPr="00FA4B2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4B25">
        <w:rPr>
          <w:rFonts w:ascii="Arial" w:hAnsi="Arial" w:cs="Arial"/>
          <w:sz w:val="24"/>
          <w:szCs w:val="24"/>
        </w:rPr>
        <w:t>Sonnenwende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و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به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انگلیسی</w:t>
      </w:r>
      <w:r w:rsidRPr="00FA4B25">
        <w:rPr>
          <w:rFonts w:ascii="Arial" w:hAnsi="Arial" w:cs="Arial"/>
          <w:sz w:val="24"/>
          <w:szCs w:val="24"/>
        </w:rPr>
        <w:t xml:space="preserve"> Turnsole </w:t>
      </w:r>
      <w:r w:rsidRPr="00FA4B25">
        <w:rPr>
          <w:rFonts w:ascii="Arial" w:hAnsi="Arial" w:cs="Arial" w:hint="cs"/>
          <w:sz w:val="24"/>
          <w:szCs w:val="24"/>
          <w:rtl/>
        </w:rPr>
        <w:t>میگویند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که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در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تمام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آنها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دو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جزء</w:t>
      </w:r>
      <w:r w:rsidRPr="00FA4B25">
        <w:rPr>
          <w:rFonts w:ascii="Arial" w:hAnsi="Arial" w:cs="Arial" w:hint="eastAsia"/>
          <w:sz w:val="24"/>
          <w:szCs w:val="24"/>
          <w:rtl/>
        </w:rPr>
        <w:t>«</w:t>
      </w:r>
      <w:r w:rsidRPr="00FA4B25">
        <w:rPr>
          <w:rFonts w:ascii="Arial" w:hAnsi="Arial" w:cs="Arial" w:hint="cs"/>
          <w:sz w:val="24"/>
          <w:szCs w:val="24"/>
          <w:rtl/>
        </w:rPr>
        <w:t>خورشید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آفتاب</w:t>
      </w:r>
      <w:r w:rsidRPr="00FA4B25">
        <w:rPr>
          <w:rFonts w:ascii="Arial" w:hAnsi="Arial" w:cs="Arial" w:hint="eastAsia"/>
          <w:sz w:val="24"/>
          <w:szCs w:val="24"/>
          <w:rtl/>
        </w:rPr>
        <w:t>»</w:t>
      </w:r>
      <w:r w:rsidRPr="00FA4B25">
        <w:rPr>
          <w:rFonts w:ascii="Arial" w:hAnsi="Arial" w:cs="Arial" w:hint="cs"/>
          <w:sz w:val="24"/>
          <w:szCs w:val="24"/>
          <w:rtl/>
        </w:rPr>
        <w:t>و</w:t>
      </w:r>
      <w:r w:rsidRPr="00FA4B25">
        <w:rPr>
          <w:rFonts w:ascii="Arial" w:hAnsi="Arial" w:cs="Arial" w:hint="eastAsia"/>
          <w:sz w:val="24"/>
          <w:szCs w:val="24"/>
          <w:rtl/>
        </w:rPr>
        <w:t>«</w:t>
      </w:r>
      <w:r w:rsidRPr="00FA4B25">
        <w:rPr>
          <w:rFonts w:ascii="Arial" w:hAnsi="Arial" w:cs="Arial" w:hint="cs"/>
          <w:sz w:val="24"/>
          <w:szCs w:val="24"/>
          <w:rtl/>
        </w:rPr>
        <w:t>گشتن</w:t>
      </w:r>
      <w:r w:rsidRPr="00FA4B25">
        <w:rPr>
          <w:rFonts w:ascii="Arial" w:hAnsi="Arial" w:cs="Arial" w:hint="eastAsia"/>
          <w:sz w:val="24"/>
          <w:szCs w:val="24"/>
          <w:rtl/>
        </w:rPr>
        <w:t>»</w:t>
      </w:r>
      <w:r w:rsidRPr="00FA4B25">
        <w:rPr>
          <w:rFonts w:ascii="Arial" w:hAnsi="Arial" w:cs="Arial" w:hint="cs"/>
          <w:sz w:val="24"/>
          <w:szCs w:val="24"/>
          <w:rtl/>
        </w:rPr>
        <w:t>وجود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دارد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تعدادی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از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لغات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علمی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که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سابق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بر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این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داشته‏ایم،از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زبانهای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دیگر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و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با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واسطه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عربی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ترجمه‏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شده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چنانکه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سگ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زبان،گاو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زبان،زبان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گنجشک،بره،خرچنگ،و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خوشه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که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ترجمه‏ای‏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از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لسان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الکلب،لسان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الثور،لسان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المصفور،حمل،سرطان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و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سنبله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میباشند</w:t>
      </w:r>
      <w:r w:rsidRPr="00FA4B25">
        <w:rPr>
          <w:rFonts w:ascii="Arial" w:hAnsi="Arial" w:cs="Arial"/>
          <w:sz w:val="24"/>
          <w:szCs w:val="24"/>
          <w:rtl/>
        </w:rPr>
        <w:t>.</w:t>
      </w:r>
      <w:r w:rsidRPr="00FA4B25">
        <w:rPr>
          <w:rFonts w:ascii="Arial" w:hAnsi="Arial" w:cs="Arial" w:hint="cs"/>
          <w:sz w:val="24"/>
          <w:szCs w:val="24"/>
          <w:rtl/>
        </w:rPr>
        <w:t>بسیاری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از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ترکیبات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جدیدی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که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در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فارسی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بویژه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در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علوم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پزشکی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داریم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ترجمه‏ای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است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که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مستقیما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از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زبانهای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دیگر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صورت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گرفته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از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جمله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کلمات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زیر</w:t>
      </w:r>
      <w:r w:rsidRPr="00FA4B25">
        <w:rPr>
          <w:rFonts w:ascii="Arial" w:hAnsi="Arial" w:cs="Arial"/>
          <w:sz w:val="24"/>
          <w:szCs w:val="24"/>
        </w:rPr>
        <w:t>:</w:t>
      </w:r>
    </w:p>
    <w:p w:rsidR="00FA4B25" w:rsidRPr="00FA4B25" w:rsidRDefault="00FA4B25" w:rsidP="00FA4B25">
      <w:pPr>
        <w:bidi/>
        <w:jc w:val="both"/>
        <w:rPr>
          <w:rFonts w:ascii="Arial" w:hAnsi="Arial" w:cs="Arial"/>
          <w:sz w:val="24"/>
          <w:szCs w:val="24"/>
        </w:rPr>
      </w:pPr>
      <w:r w:rsidRPr="00FA4B25">
        <w:rPr>
          <w:rFonts w:ascii="Arial" w:hAnsi="Arial" w:cs="Arial" w:hint="cs"/>
          <w:sz w:val="24"/>
          <w:szCs w:val="24"/>
          <w:rtl/>
        </w:rPr>
        <w:t>سیب‏زمینی</w:t>
      </w:r>
      <w:r w:rsidRPr="00FA4B25">
        <w:rPr>
          <w:rFonts w:ascii="Arial" w:hAnsi="Arial" w:cs="Arial"/>
          <w:sz w:val="24"/>
          <w:szCs w:val="24"/>
        </w:rPr>
        <w:t xml:space="preserve"> La </w:t>
      </w:r>
      <w:proofErr w:type="spellStart"/>
      <w:r w:rsidRPr="00FA4B25">
        <w:rPr>
          <w:rFonts w:ascii="Arial" w:hAnsi="Arial" w:cs="Arial"/>
          <w:sz w:val="24"/>
          <w:szCs w:val="24"/>
        </w:rPr>
        <w:t>pomme</w:t>
      </w:r>
      <w:proofErr w:type="spellEnd"/>
      <w:r w:rsidRPr="00FA4B25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FA4B25">
        <w:rPr>
          <w:rFonts w:ascii="Arial" w:hAnsi="Arial" w:cs="Arial"/>
          <w:sz w:val="24"/>
          <w:szCs w:val="24"/>
        </w:rPr>
        <w:t>terre</w:t>
      </w:r>
      <w:proofErr w:type="spellEnd"/>
      <w:r w:rsidRPr="00FA4B25">
        <w:rPr>
          <w:rFonts w:ascii="Arial" w:hAnsi="Arial" w:cs="Arial"/>
          <w:sz w:val="24"/>
          <w:szCs w:val="24"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آسمان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خراش</w:t>
      </w:r>
      <w:r w:rsidRPr="00FA4B2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4B25">
        <w:rPr>
          <w:rFonts w:ascii="Arial" w:hAnsi="Arial" w:cs="Arial"/>
          <w:sz w:val="24"/>
          <w:szCs w:val="24"/>
        </w:rPr>
        <w:t>Gratte-ciel</w:t>
      </w:r>
      <w:proofErr w:type="spellEnd"/>
      <w:r w:rsidRPr="00FA4B25">
        <w:rPr>
          <w:rFonts w:ascii="Arial" w:hAnsi="Arial" w:cs="Arial"/>
          <w:sz w:val="24"/>
          <w:szCs w:val="24"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راه‏آهن</w:t>
      </w:r>
      <w:r w:rsidRPr="00FA4B25">
        <w:rPr>
          <w:rFonts w:ascii="Arial" w:hAnsi="Arial" w:cs="Arial"/>
          <w:sz w:val="24"/>
          <w:szCs w:val="24"/>
        </w:rPr>
        <w:t xml:space="preserve"> Le </w:t>
      </w:r>
      <w:proofErr w:type="spellStart"/>
      <w:r w:rsidRPr="00FA4B25">
        <w:rPr>
          <w:rFonts w:ascii="Arial" w:hAnsi="Arial" w:cs="Arial"/>
          <w:sz w:val="24"/>
          <w:szCs w:val="24"/>
        </w:rPr>
        <w:t>chemin</w:t>
      </w:r>
      <w:proofErr w:type="spellEnd"/>
      <w:r w:rsidRPr="00FA4B25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FA4B25">
        <w:rPr>
          <w:rFonts w:ascii="Arial" w:hAnsi="Arial" w:cs="Arial"/>
          <w:sz w:val="24"/>
          <w:szCs w:val="24"/>
        </w:rPr>
        <w:t>fer</w:t>
      </w:r>
      <w:proofErr w:type="spellEnd"/>
      <w:r w:rsidRPr="00FA4B25">
        <w:rPr>
          <w:rFonts w:ascii="Arial" w:hAnsi="Arial" w:cs="Arial"/>
          <w:sz w:val="24"/>
          <w:szCs w:val="24"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موج‏شکن</w:t>
      </w:r>
      <w:r w:rsidRPr="00FA4B2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4B25">
        <w:rPr>
          <w:rFonts w:ascii="Arial" w:hAnsi="Arial" w:cs="Arial"/>
          <w:sz w:val="24"/>
          <w:szCs w:val="24"/>
        </w:rPr>
        <w:t>Brise-laine</w:t>
      </w:r>
      <w:proofErr w:type="spellEnd"/>
      <w:r w:rsidRPr="00FA4B25">
        <w:rPr>
          <w:rFonts w:ascii="Arial" w:hAnsi="Arial" w:cs="Arial"/>
          <w:sz w:val="24"/>
          <w:szCs w:val="24"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سالگرد</w:t>
      </w:r>
      <w:r w:rsidRPr="00FA4B25">
        <w:rPr>
          <w:rFonts w:ascii="Arial" w:hAnsi="Arial" w:cs="Arial"/>
          <w:sz w:val="24"/>
          <w:szCs w:val="24"/>
        </w:rPr>
        <w:t xml:space="preserve"> Anniversary </w:t>
      </w:r>
      <w:r w:rsidRPr="00FA4B25">
        <w:rPr>
          <w:rFonts w:ascii="Arial" w:hAnsi="Arial" w:cs="Arial" w:hint="cs"/>
          <w:sz w:val="24"/>
          <w:szCs w:val="24"/>
          <w:rtl/>
        </w:rPr>
        <w:t>درشت‏نی</w:t>
      </w:r>
      <w:r w:rsidRPr="00FA4B25">
        <w:rPr>
          <w:rFonts w:ascii="Arial" w:hAnsi="Arial" w:cs="Arial"/>
          <w:sz w:val="24"/>
          <w:szCs w:val="24"/>
          <w:rtl/>
        </w:rPr>
        <w:t>-</w:t>
      </w:r>
      <w:r w:rsidRPr="00FA4B25">
        <w:rPr>
          <w:rFonts w:ascii="Arial" w:hAnsi="Arial" w:cs="Arial" w:hint="cs"/>
          <w:sz w:val="24"/>
          <w:szCs w:val="24"/>
          <w:rtl/>
        </w:rPr>
        <w:t>قصبه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کبری</w:t>
      </w:r>
      <w:r w:rsidRPr="00FA4B2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4B25">
        <w:rPr>
          <w:rFonts w:ascii="Arial" w:hAnsi="Arial" w:cs="Arial"/>
          <w:sz w:val="24"/>
          <w:szCs w:val="24"/>
        </w:rPr>
        <w:t>Canna</w:t>
      </w:r>
      <w:proofErr w:type="spellEnd"/>
      <w:r w:rsidRPr="00FA4B25">
        <w:rPr>
          <w:rFonts w:ascii="Arial" w:hAnsi="Arial" w:cs="Arial"/>
          <w:sz w:val="24"/>
          <w:szCs w:val="24"/>
        </w:rPr>
        <w:t xml:space="preserve"> major-tibia </w:t>
      </w:r>
      <w:r w:rsidRPr="00FA4B25">
        <w:rPr>
          <w:rFonts w:ascii="Arial" w:hAnsi="Arial" w:cs="Arial" w:hint="cs"/>
          <w:sz w:val="24"/>
          <w:szCs w:val="24"/>
          <w:rtl/>
        </w:rPr>
        <w:t>نازک‏نی</w:t>
      </w:r>
      <w:r w:rsidRPr="00FA4B25">
        <w:rPr>
          <w:rFonts w:ascii="Arial" w:hAnsi="Arial" w:cs="Arial"/>
          <w:sz w:val="24"/>
          <w:szCs w:val="24"/>
          <w:rtl/>
        </w:rPr>
        <w:t>-</w:t>
      </w:r>
      <w:r w:rsidRPr="00FA4B25">
        <w:rPr>
          <w:rFonts w:ascii="Arial" w:hAnsi="Arial" w:cs="Arial" w:hint="cs"/>
          <w:sz w:val="24"/>
          <w:szCs w:val="24"/>
          <w:rtl/>
        </w:rPr>
        <w:t>قصبه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کبری</w:t>
      </w:r>
      <w:r w:rsidRPr="00FA4B2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4B25">
        <w:rPr>
          <w:rFonts w:ascii="Arial" w:hAnsi="Arial" w:cs="Arial"/>
          <w:sz w:val="24"/>
          <w:szCs w:val="24"/>
        </w:rPr>
        <w:t>Canna</w:t>
      </w:r>
      <w:proofErr w:type="spellEnd"/>
      <w:r w:rsidRPr="00FA4B25">
        <w:rPr>
          <w:rFonts w:ascii="Arial" w:hAnsi="Arial" w:cs="Arial"/>
          <w:sz w:val="24"/>
          <w:szCs w:val="24"/>
        </w:rPr>
        <w:t xml:space="preserve"> major-fibula</w:t>
      </w:r>
    </w:p>
    <w:p w:rsidR="00FA4B25" w:rsidRPr="00FA4B25" w:rsidRDefault="00FA4B25" w:rsidP="00FA4B25">
      <w:pPr>
        <w:bidi/>
        <w:jc w:val="both"/>
        <w:rPr>
          <w:rFonts w:ascii="Arial" w:hAnsi="Arial" w:cs="Arial"/>
          <w:sz w:val="24"/>
          <w:szCs w:val="24"/>
        </w:rPr>
      </w:pPr>
      <w:r w:rsidRPr="00FA4B25">
        <w:rPr>
          <w:rFonts w:ascii="Arial" w:hAnsi="Arial" w:cs="Arial" w:hint="cs"/>
          <w:sz w:val="24"/>
          <w:szCs w:val="24"/>
          <w:rtl/>
        </w:rPr>
        <w:t>بطور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کلی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اینگونه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ترجمه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در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زبان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فارسی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ممکن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است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با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حذف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اضافه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مثلا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زبان‏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گنجشگ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برای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لسان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العصفور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یا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با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قلب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کلمه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مانند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سگ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زبان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برای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لسان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الکلب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و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یا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قیاس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مانند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پاتن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برای</w:t>
      </w:r>
      <w:r w:rsidRPr="00FA4B2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4B25">
        <w:rPr>
          <w:rFonts w:ascii="Arial" w:hAnsi="Arial" w:cs="Arial"/>
          <w:sz w:val="24"/>
          <w:szCs w:val="24"/>
        </w:rPr>
        <w:t>Anticorps</w:t>
      </w:r>
      <w:proofErr w:type="spellEnd"/>
      <w:r w:rsidRPr="00FA4B25">
        <w:rPr>
          <w:rFonts w:ascii="Arial" w:hAnsi="Arial" w:cs="Arial"/>
          <w:sz w:val="24"/>
          <w:szCs w:val="24"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بقیاس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پازهر</w:t>
      </w:r>
      <w:r w:rsidRPr="00FA4B2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4B25">
        <w:rPr>
          <w:rFonts w:ascii="Arial" w:hAnsi="Arial" w:cs="Arial"/>
          <w:sz w:val="24"/>
          <w:szCs w:val="24"/>
        </w:rPr>
        <w:t>Antitoxine</w:t>
      </w:r>
      <w:proofErr w:type="spellEnd"/>
      <w:r w:rsidRPr="00FA4B25">
        <w:rPr>
          <w:rFonts w:ascii="Arial" w:hAnsi="Arial" w:cs="Arial"/>
          <w:sz w:val="24"/>
          <w:szCs w:val="24"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توأم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باشد</w:t>
      </w:r>
      <w:r w:rsidRPr="00FA4B25">
        <w:rPr>
          <w:rFonts w:ascii="Arial" w:hAnsi="Arial" w:cs="Arial"/>
          <w:sz w:val="24"/>
          <w:szCs w:val="24"/>
        </w:rPr>
        <w:t>.</w:t>
      </w:r>
    </w:p>
    <w:p w:rsidR="00FA4B25" w:rsidRPr="00FA4B25" w:rsidRDefault="00FA4B25" w:rsidP="00FA4B25">
      <w:pPr>
        <w:bidi/>
        <w:jc w:val="both"/>
        <w:rPr>
          <w:rFonts w:ascii="Arial" w:hAnsi="Arial" w:cs="Arial"/>
          <w:sz w:val="24"/>
          <w:szCs w:val="24"/>
        </w:rPr>
      </w:pPr>
      <w:r w:rsidRPr="00FA4B25">
        <w:rPr>
          <w:rFonts w:ascii="Arial" w:hAnsi="Arial" w:cs="Arial" w:hint="cs"/>
          <w:sz w:val="24"/>
          <w:szCs w:val="24"/>
          <w:rtl/>
        </w:rPr>
        <w:t>در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مقالهء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بعدی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واژه‏هائیکه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بر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این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اساس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توسط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فرهنگستان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ساخته‏شده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با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ذکر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نمونه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بررسی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میکنیم</w:t>
      </w:r>
      <w:r w:rsidRPr="00FA4B25">
        <w:rPr>
          <w:rFonts w:ascii="Arial" w:hAnsi="Arial" w:cs="Arial"/>
          <w:sz w:val="24"/>
          <w:szCs w:val="24"/>
        </w:rPr>
        <w:t>.</w:t>
      </w:r>
    </w:p>
    <w:p w:rsidR="00FA4B25" w:rsidRPr="00FA4B25" w:rsidRDefault="00FA4B25" w:rsidP="00FA4B25">
      <w:pPr>
        <w:bidi/>
        <w:jc w:val="both"/>
        <w:rPr>
          <w:rFonts w:ascii="Arial" w:hAnsi="Arial" w:cs="Arial"/>
          <w:sz w:val="24"/>
          <w:szCs w:val="24"/>
        </w:rPr>
      </w:pPr>
      <w:r w:rsidRPr="00FA4B25">
        <w:rPr>
          <w:rFonts w:ascii="Arial" w:hAnsi="Arial" w:cs="Arial" w:hint="cs"/>
          <w:sz w:val="24"/>
          <w:szCs w:val="24"/>
          <w:rtl/>
        </w:rPr>
        <w:t>غزل</w:t>
      </w:r>
    </w:p>
    <w:p w:rsidR="00FA4B25" w:rsidRPr="00FA4B25" w:rsidRDefault="00FA4B25" w:rsidP="00FA4B25">
      <w:pPr>
        <w:bidi/>
        <w:jc w:val="both"/>
        <w:rPr>
          <w:rFonts w:ascii="Arial" w:hAnsi="Arial" w:cs="Arial"/>
          <w:sz w:val="24"/>
          <w:szCs w:val="24"/>
        </w:rPr>
      </w:pPr>
      <w:r w:rsidRPr="00FA4B25">
        <w:rPr>
          <w:rFonts w:ascii="Arial" w:hAnsi="Arial" w:cs="Arial" w:hint="cs"/>
          <w:sz w:val="24"/>
          <w:szCs w:val="24"/>
          <w:rtl/>
        </w:rPr>
        <w:t>به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لطفی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میشود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حرف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از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لب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آن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گلبدن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بیرون‏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که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بوی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گل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شود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صبح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بهاران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از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چمن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بیرون‏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ز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بس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زهر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جفا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از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دوستان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دیدم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نمیسازم‏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برای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دشمنان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شکرشکر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از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دهن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بیرون‏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جدا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سازد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سرش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با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تیغ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از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تن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پنجهء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دوران‏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چو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ناخن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هرکه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با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ما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شد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ز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حد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خویشتن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بیرون‏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طلوع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صبح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عیدین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است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پنداری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ز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یک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مطلع‏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دو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پستانش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اگر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بینی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و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چاک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پیرهن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بیرون‏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نمیباشد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به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دریا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امتیازی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سنگ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و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گوهر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را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صفاطبعان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بعالم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قدر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دارند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از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وطن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بیرون‏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مشام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اهل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درد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از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یک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شمیم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او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شود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تازه‏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گلی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کز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بعد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مردن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میشود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از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خاک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من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بیرون‏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اگر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چون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سبحه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از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فیض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خموشی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پی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برد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واعظ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نسازد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از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لب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خود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یک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سخن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با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صد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دهن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بیرون‏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خلیل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از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دیدهء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معنی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بخلوتخانهء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دل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بین‏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بغیر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از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مهر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جانان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هرچه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باشد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برفکن</w:t>
      </w:r>
      <w:r w:rsidRPr="00FA4B25">
        <w:rPr>
          <w:rFonts w:ascii="Arial" w:hAnsi="Arial" w:cs="Arial"/>
          <w:sz w:val="24"/>
          <w:szCs w:val="24"/>
          <w:rtl/>
        </w:rPr>
        <w:t xml:space="preserve"> </w:t>
      </w:r>
      <w:r w:rsidRPr="00FA4B25">
        <w:rPr>
          <w:rFonts w:ascii="Arial" w:hAnsi="Arial" w:cs="Arial" w:hint="cs"/>
          <w:sz w:val="24"/>
          <w:szCs w:val="24"/>
          <w:rtl/>
        </w:rPr>
        <w:t>بیرون</w:t>
      </w:r>
    </w:p>
    <w:p w:rsidR="005C402B" w:rsidRPr="00FA4B25" w:rsidRDefault="005C402B" w:rsidP="00FA4B25">
      <w:pPr>
        <w:bidi/>
        <w:jc w:val="both"/>
        <w:rPr>
          <w:rFonts w:ascii="Arial" w:hAnsi="Arial" w:cs="Arial"/>
          <w:sz w:val="24"/>
          <w:szCs w:val="24"/>
          <w:rtl/>
        </w:rPr>
      </w:pPr>
    </w:p>
    <w:sectPr w:rsidR="005C402B" w:rsidRPr="00FA4B25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55BDD"/>
    <w:rsid w:val="000555A8"/>
    <w:rsid w:val="000657AB"/>
    <w:rsid w:val="00091C38"/>
    <w:rsid w:val="000F5054"/>
    <w:rsid w:val="00155701"/>
    <w:rsid w:val="001B4F3B"/>
    <w:rsid w:val="001B6F5E"/>
    <w:rsid w:val="00224D12"/>
    <w:rsid w:val="002621B5"/>
    <w:rsid w:val="00267D19"/>
    <w:rsid w:val="002C34F2"/>
    <w:rsid w:val="002D3E6F"/>
    <w:rsid w:val="002D4B62"/>
    <w:rsid w:val="002F3970"/>
    <w:rsid w:val="00313D65"/>
    <w:rsid w:val="00314D78"/>
    <w:rsid w:val="00371E7A"/>
    <w:rsid w:val="00385777"/>
    <w:rsid w:val="003A0323"/>
    <w:rsid w:val="003A4E2D"/>
    <w:rsid w:val="003B1241"/>
    <w:rsid w:val="003F2A5A"/>
    <w:rsid w:val="00411932"/>
    <w:rsid w:val="00563B9E"/>
    <w:rsid w:val="00570AA5"/>
    <w:rsid w:val="005A3621"/>
    <w:rsid w:val="005C402B"/>
    <w:rsid w:val="005D3CF7"/>
    <w:rsid w:val="005E704C"/>
    <w:rsid w:val="00612A1B"/>
    <w:rsid w:val="006132B4"/>
    <w:rsid w:val="006660ED"/>
    <w:rsid w:val="00680923"/>
    <w:rsid w:val="006B2E3E"/>
    <w:rsid w:val="006B3374"/>
    <w:rsid w:val="006E5073"/>
    <w:rsid w:val="00776F79"/>
    <w:rsid w:val="008632E5"/>
    <w:rsid w:val="008731FF"/>
    <w:rsid w:val="00877878"/>
    <w:rsid w:val="0088798C"/>
    <w:rsid w:val="00893A1F"/>
    <w:rsid w:val="00894AE4"/>
    <w:rsid w:val="008D4CD3"/>
    <w:rsid w:val="008E1E3E"/>
    <w:rsid w:val="009054FA"/>
    <w:rsid w:val="00942A0D"/>
    <w:rsid w:val="0094767B"/>
    <w:rsid w:val="009A5E38"/>
    <w:rsid w:val="009E6C94"/>
    <w:rsid w:val="00A02C82"/>
    <w:rsid w:val="00A16AC3"/>
    <w:rsid w:val="00A502AC"/>
    <w:rsid w:val="00A57F01"/>
    <w:rsid w:val="00AC2A65"/>
    <w:rsid w:val="00AD5234"/>
    <w:rsid w:val="00B435AC"/>
    <w:rsid w:val="00B55BDD"/>
    <w:rsid w:val="00B6367D"/>
    <w:rsid w:val="00BB29A3"/>
    <w:rsid w:val="00BB7347"/>
    <w:rsid w:val="00C14F6D"/>
    <w:rsid w:val="00C2636B"/>
    <w:rsid w:val="00C62271"/>
    <w:rsid w:val="00C65E85"/>
    <w:rsid w:val="00CC6D8B"/>
    <w:rsid w:val="00CD2E44"/>
    <w:rsid w:val="00CD305E"/>
    <w:rsid w:val="00D16909"/>
    <w:rsid w:val="00D51E38"/>
    <w:rsid w:val="00D938A1"/>
    <w:rsid w:val="00DD1508"/>
    <w:rsid w:val="00E47031"/>
    <w:rsid w:val="00E800B6"/>
    <w:rsid w:val="00E85714"/>
    <w:rsid w:val="00E87B6B"/>
    <w:rsid w:val="00EB5E5E"/>
    <w:rsid w:val="00EC7FE6"/>
    <w:rsid w:val="00F4795F"/>
    <w:rsid w:val="00F715C2"/>
    <w:rsid w:val="00F77B75"/>
    <w:rsid w:val="00FA4B25"/>
    <w:rsid w:val="00FD36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paragraph" w:styleId="Heading4">
    <w:name w:val="heading 4"/>
    <w:basedOn w:val="Normal"/>
    <w:link w:val="Heading4Char"/>
    <w:uiPriority w:val="9"/>
    <w:qFormat/>
    <w:rsid w:val="000F505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0F5054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0F5054"/>
    <w:rPr>
      <w:color w:val="0000FF"/>
      <w:u w:val="single"/>
    </w:rPr>
  </w:style>
  <w:style w:type="character" w:customStyle="1" w:styleId="pagecount">
    <w:name w:val="pagecount"/>
    <w:basedOn w:val="DefaultParagraphFont"/>
    <w:rsid w:val="000F5054"/>
  </w:style>
  <w:style w:type="character" w:customStyle="1" w:styleId="pageno">
    <w:name w:val="pageno"/>
    <w:basedOn w:val="DefaultParagraphFont"/>
    <w:rsid w:val="000F5054"/>
  </w:style>
  <w:style w:type="character" w:customStyle="1" w:styleId="magsimg">
    <w:name w:val="magsimg"/>
    <w:basedOn w:val="DefaultParagraphFont"/>
    <w:rsid w:val="000F5054"/>
  </w:style>
  <w:style w:type="paragraph" w:styleId="NormalWeb">
    <w:name w:val="Normal (Web)"/>
    <w:basedOn w:val="Normal"/>
    <w:uiPriority w:val="99"/>
    <w:semiHidden/>
    <w:unhideWhenUsed/>
    <w:rsid w:val="000F50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0F50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067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9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32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515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009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919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20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35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879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765</Words>
  <Characters>4365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2012-02-05T18:06:00Z</dcterms:created>
  <dcterms:modified xsi:type="dcterms:W3CDTF">2012-02-05T18:06:00Z</dcterms:modified>
</cp:coreProperties>
</file>