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A3" w:rsidRPr="00FD36A3" w:rsidRDefault="00FD36A3" w:rsidP="00FD36A3">
      <w:pPr>
        <w:bidi/>
        <w:jc w:val="both"/>
        <w:rPr>
          <w:rFonts w:ascii="Arial" w:hAnsi="Arial" w:cs="Arial"/>
          <w:sz w:val="28"/>
          <w:szCs w:val="28"/>
        </w:rPr>
      </w:pPr>
      <w:r w:rsidRPr="00FD36A3">
        <w:rPr>
          <w:rFonts w:ascii="Arial" w:hAnsi="Arial" w:cs="Arial" w:hint="cs"/>
          <w:sz w:val="28"/>
          <w:szCs w:val="28"/>
          <w:rtl/>
        </w:rPr>
        <w:t>پیشوایان</w:t>
      </w:r>
      <w:r w:rsidRPr="00FD36A3">
        <w:rPr>
          <w:rFonts w:ascii="Arial" w:hAnsi="Arial" w:cs="Arial"/>
          <w:sz w:val="28"/>
          <w:szCs w:val="28"/>
          <w:rtl/>
        </w:rPr>
        <w:t xml:space="preserve"> </w:t>
      </w:r>
      <w:r w:rsidRPr="00FD36A3">
        <w:rPr>
          <w:rFonts w:ascii="Arial" w:hAnsi="Arial" w:cs="Arial" w:hint="cs"/>
          <w:sz w:val="28"/>
          <w:szCs w:val="28"/>
          <w:rtl/>
        </w:rPr>
        <w:t>مذهب</w:t>
      </w:r>
      <w:r w:rsidRPr="00FD36A3">
        <w:rPr>
          <w:rFonts w:ascii="Arial" w:hAnsi="Arial" w:cs="Arial"/>
          <w:sz w:val="28"/>
          <w:szCs w:val="28"/>
          <w:rtl/>
        </w:rPr>
        <w:t xml:space="preserve"> </w:t>
      </w:r>
      <w:r w:rsidRPr="00FD36A3">
        <w:rPr>
          <w:rFonts w:ascii="Arial" w:hAnsi="Arial" w:cs="Arial" w:hint="cs"/>
          <w:sz w:val="28"/>
          <w:szCs w:val="28"/>
          <w:rtl/>
        </w:rPr>
        <w:t>شیعه</w:t>
      </w:r>
      <w:r w:rsidRPr="00FD36A3">
        <w:rPr>
          <w:rFonts w:ascii="Arial" w:hAnsi="Arial" w:cs="Arial"/>
          <w:sz w:val="28"/>
          <w:szCs w:val="28"/>
          <w:rtl/>
        </w:rPr>
        <w:t xml:space="preserve"> 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8"/>
          <w:szCs w:val="28"/>
        </w:rPr>
      </w:pPr>
      <w:r w:rsidRPr="00FD36A3">
        <w:rPr>
          <w:rFonts w:ascii="Arial" w:hAnsi="Arial" w:cs="Arial" w:hint="cs"/>
          <w:sz w:val="28"/>
          <w:szCs w:val="28"/>
          <w:rtl/>
        </w:rPr>
        <w:t>خدایارمحبی،</w:t>
      </w:r>
      <w:r w:rsidRPr="00FD36A3">
        <w:rPr>
          <w:rFonts w:ascii="Arial" w:hAnsi="Arial" w:cs="Arial"/>
          <w:sz w:val="28"/>
          <w:szCs w:val="28"/>
          <w:rtl/>
        </w:rPr>
        <w:t xml:space="preserve"> </w:t>
      </w:r>
      <w:r w:rsidRPr="00FD36A3">
        <w:rPr>
          <w:rFonts w:ascii="Arial" w:hAnsi="Arial" w:cs="Arial" w:hint="cs"/>
          <w:sz w:val="28"/>
          <w:szCs w:val="28"/>
          <w:rtl/>
        </w:rPr>
        <w:t>منوچهر</w:t>
      </w:r>
    </w:p>
    <w:p w:rsid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استادان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عبارت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شیخ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مفید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سید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مرتضی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مهمترین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مراجع‏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بشمار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میروند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تحصیلات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رشته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ادبیات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فقه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اصول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اخبار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رجال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علم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کلام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شاگردان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نخبه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بزرگترین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علمای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اهل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سنت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تشکیل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میدهند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بیش‏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سیصد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شاگردان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مجتهدین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درجه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محسوب‏اند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چهارصد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هشت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هجری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بعراق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مسافرت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کرد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ابتدا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بغداد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سپس‏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نجف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اقامت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جست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چهارصد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چهل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هجری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میان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سنی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بغداد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فتنه‏ای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رخ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داد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شیخ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ناچار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نجف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کوچ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کرد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حوزه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علمیه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نجف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رونق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داد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گویند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اولین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نجف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مرکز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علوم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دینی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قرار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داده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تاکنون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اهمیت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ارزش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خود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نداده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دارای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تألیفات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فراوان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مؤلف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ریحانة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الادب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جلد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دوم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صفحه</w:t>
      </w:r>
      <w:r w:rsidRPr="00FD36A3">
        <w:rPr>
          <w:rFonts w:ascii="Arial" w:hAnsi="Arial" w:cs="Arial"/>
          <w:sz w:val="24"/>
          <w:szCs w:val="24"/>
          <w:rtl/>
        </w:rPr>
        <w:t xml:space="preserve"> 399 </w:t>
      </w:r>
      <w:r w:rsidRPr="00FD36A3">
        <w:rPr>
          <w:rFonts w:ascii="Arial" w:hAnsi="Arial" w:cs="Arial" w:hint="cs"/>
          <w:sz w:val="24"/>
          <w:szCs w:val="24"/>
          <w:rtl/>
        </w:rPr>
        <w:t>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هفت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جلد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آنرا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ذکر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کرده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الف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اخبار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المختار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ابی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عبیدة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الثقفی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ب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اختیار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الرجال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مهذب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کتاب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معرفة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الرجال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کشی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پ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اصول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العقائد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کلام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فقط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مبحث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توحید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مقداری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عدل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تألیف‏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ت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الاقتصاد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یجب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علی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العباد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ث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انس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الوحید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ج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الایجاز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الغرائض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چ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التبیان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الجامع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لعلوم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القرآن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تفسیر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طبرسی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مجمع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البیان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آن‏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اقتباس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کرده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طهران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چاپ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ح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تلخیص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الشافی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امامت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خ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الجمل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العقود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العبادات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د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الخلاف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زیر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بنام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الخلاف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مذکور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ذ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الرجال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روی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النبی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الأئمة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الاثنی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عشر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تاخر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عنهم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شرح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جمل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العلم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العمل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سید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مرتضی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فقط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قسمت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متعلق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باصول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کتاب‏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شرح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کرده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ز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العدة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اصول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الفقه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طهران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چاپ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ژ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الغیبة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تبریز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چاپ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س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فهرست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شیعه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lastRenderedPageBreak/>
        <w:t>ش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مالا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یسع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المکلف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الاخلال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ص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یعلل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لا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یعلل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مقدمه‏ایست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مدخل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علم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کلام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ض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المبسوط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فقه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طهران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چاپ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ط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مختصر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اخبار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المختار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ظ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مختصر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المصباح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ع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البراج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غ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الالیاسیة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صد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مسئله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فنون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مختلف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ف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الحائریه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حدود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سیصد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مسئله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ق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الحلیه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ک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الحنابلیه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بیست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چهار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مسئله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گ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الخلاف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الکل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الفقه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الفقهاء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خلاف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معروف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ل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الدمشقیه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دوازده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مسئله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م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الرجبیة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تفسیر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چندین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آیه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قرآن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ن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مصباح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المتهجد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عمل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السنة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طهران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چاپ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نسخه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خطی‏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بشماره</w:t>
      </w:r>
      <w:r w:rsidRPr="00FD36A3">
        <w:rPr>
          <w:rFonts w:ascii="Arial" w:hAnsi="Arial" w:cs="Arial"/>
          <w:sz w:val="24"/>
          <w:szCs w:val="24"/>
          <w:rtl/>
        </w:rPr>
        <w:t xml:space="preserve"> 1035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1036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کتابخانه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مدرسه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سپهسالار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موجود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المفصح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الامامة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هـ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مقتل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الحسین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علی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ی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مسئلة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العمل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بخبر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الواحد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الف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دوم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مناسک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الحج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ب</w:t>
      </w:r>
      <w:r w:rsidRPr="00FD36A3">
        <w:rPr>
          <w:rFonts w:ascii="Arial" w:hAnsi="Arial" w:cs="Arial"/>
          <w:sz w:val="24"/>
          <w:szCs w:val="24"/>
          <w:rtl/>
        </w:rPr>
        <w:t xml:space="preserve"> 2-</w:t>
      </w:r>
      <w:r w:rsidRPr="00FD36A3">
        <w:rPr>
          <w:rFonts w:ascii="Arial" w:hAnsi="Arial" w:cs="Arial" w:hint="cs"/>
          <w:sz w:val="24"/>
          <w:szCs w:val="24"/>
          <w:rtl/>
        </w:rPr>
        <w:t>النهایة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بنام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جوامع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الفقه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ایران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چاپ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پ</w:t>
      </w:r>
      <w:r w:rsidRPr="00FD36A3">
        <w:rPr>
          <w:rFonts w:ascii="Arial" w:hAnsi="Arial" w:cs="Arial"/>
          <w:sz w:val="24"/>
          <w:szCs w:val="24"/>
          <w:rtl/>
        </w:rPr>
        <w:t xml:space="preserve"> 2-</w:t>
      </w:r>
      <w:r w:rsidRPr="00FD36A3">
        <w:rPr>
          <w:rFonts w:ascii="Arial" w:hAnsi="Arial" w:cs="Arial" w:hint="cs"/>
          <w:sz w:val="24"/>
          <w:szCs w:val="24"/>
          <w:rtl/>
        </w:rPr>
        <w:t>هدایة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المستر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بصیرة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المستبصر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36A3">
        <w:rPr>
          <w:rFonts w:ascii="Arial" w:hAnsi="Arial" w:cs="Arial"/>
          <w:sz w:val="24"/>
          <w:szCs w:val="24"/>
        </w:rPr>
        <w:t xml:space="preserve">*** </w:t>
      </w: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تکامل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شریعت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بالاترین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مقام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حائز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برای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کسب‏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اطلاع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بیشتر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باید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کتاب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الفهرست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تألیف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خود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شیخ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رجال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ممقانی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رجال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نجاشی‏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سایر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رجال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اسلام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مراجعه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کرد</w:t>
      </w:r>
      <w:r w:rsidRPr="00FD36A3">
        <w:rPr>
          <w:rFonts w:ascii="Arial" w:hAnsi="Arial" w:cs="Arial"/>
          <w:sz w:val="24"/>
          <w:szCs w:val="24"/>
        </w:rPr>
        <w:t>.</w:t>
      </w:r>
      <w:proofErr w:type="gramEnd"/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آثار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بیشمار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خود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منجمله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مبسوط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خلاف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نهایة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محیط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رسائل‏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جعفریه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بتلخیص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شرایع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سابق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کوشیده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خود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بمقام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بزرگترین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مرجع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رسانده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شرایع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الاسلام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مسائل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الحلال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الحرام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تألیف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نجم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الدین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ابو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القاسم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جعفر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الحسین‏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یحیی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محقق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متوفی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بسال</w:t>
      </w:r>
      <w:r w:rsidRPr="00FD36A3">
        <w:rPr>
          <w:rFonts w:ascii="Arial" w:hAnsi="Arial" w:cs="Arial"/>
          <w:sz w:val="24"/>
          <w:szCs w:val="24"/>
          <w:rtl/>
        </w:rPr>
        <w:t xml:space="preserve"> 676 </w:t>
      </w:r>
      <w:r w:rsidRPr="00FD36A3">
        <w:rPr>
          <w:rFonts w:ascii="Arial" w:hAnsi="Arial" w:cs="Arial" w:hint="cs"/>
          <w:sz w:val="24"/>
          <w:szCs w:val="24"/>
          <w:rtl/>
        </w:rPr>
        <w:t>قمری</w:t>
      </w:r>
      <w:r w:rsidRPr="00FD36A3">
        <w:rPr>
          <w:rFonts w:ascii="Arial" w:hAnsi="Arial" w:cs="Arial"/>
          <w:sz w:val="24"/>
          <w:szCs w:val="24"/>
          <w:rtl/>
        </w:rPr>
        <w:t xml:space="preserve">-1277 </w:t>
      </w:r>
      <w:r w:rsidRPr="00FD36A3">
        <w:rPr>
          <w:rFonts w:ascii="Arial" w:hAnsi="Arial" w:cs="Arial" w:hint="cs"/>
          <w:sz w:val="24"/>
          <w:szCs w:val="24"/>
          <w:rtl/>
        </w:rPr>
        <w:t>میلادی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بیشتر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عبارتست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تکرار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مطالب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شیخ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یکی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بهترین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شروحی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شرایع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نوشته‏اند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عبارتست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«</w:t>
      </w:r>
      <w:r w:rsidRPr="00FD36A3">
        <w:rPr>
          <w:rFonts w:ascii="Arial" w:hAnsi="Arial" w:cs="Arial" w:hint="cs"/>
          <w:sz w:val="24"/>
          <w:szCs w:val="24"/>
          <w:rtl/>
        </w:rPr>
        <w:t>جواهر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الکلام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شیخ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محمد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حسن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نجفی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بعلاوه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جانشینان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فقهای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اولیه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درباره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شروح‏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مزبور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تحقیق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فراوان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کرده‏اند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دانشمندان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اروپائی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خاصه</w:t>
      </w:r>
      <w:r w:rsidRPr="00FD36A3">
        <w:rPr>
          <w:rFonts w:ascii="Arial" w:hAnsi="Arial" w:cs="Arial"/>
          <w:sz w:val="24"/>
          <w:szCs w:val="24"/>
        </w:rPr>
        <w:t xml:space="preserve"> Baillie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</w:rPr>
        <w:t xml:space="preserve"> Querry </w:t>
      </w:r>
      <w:r w:rsidRPr="00FD36A3">
        <w:rPr>
          <w:rFonts w:ascii="Arial" w:hAnsi="Arial" w:cs="Arial" w:hint="cs"/>
          <w:sz w:val="24"/>
          <w:szCs w:val="24"/>
          <w:rtl/>
        </w:rPr>
        <w:t>قسمت‏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اعظم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تصانیف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خود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مبنای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شرایع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محقق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نهاده‏اند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بطور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غیرمستقیم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ترویج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آثار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پرداخته‏اند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آنچه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سایر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فقهاء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جدا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میکند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مرتبه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قرار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میدهد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ردیف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کلینی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بابویه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میسازد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اثر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دیگر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بنامهای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تهذیب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الاحکام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الاستبصار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چون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کتب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کافی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من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لا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یحضره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الفقیه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علاوه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گردد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اربعه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تشکیل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میدهد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بهمین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جهت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چون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نامشان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محمد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بوده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آنانرا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محمد</w:t>
      </w:r>
      <w:r>
        <w:rPr>
          <w:rFonts w:ascii="Arial" w:hAnsi="Arial" w:cs="Arial"/>
          <w:sz w:val="24"/>
          <w:szCs w:val="24"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ثلاث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مینامند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کتاب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تهذیب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الاحکام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تهران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جلد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چاپ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دارای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سیصد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باب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سیزده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هزار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پانصد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حدیث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کتاب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الاستبصار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اختلف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الاخبار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نیز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تهران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چاپ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دارای</w:t>
      </w:r>
      <w:r w:rsidRPr="00FD36A3">
        <w:rPr>
          <w:rFonts w:ascii="Arial" w:hAnsi="Arial" w:cs="Arial"/>
          <w:sz w:val="24"/>
          <w:szCs w:val="24"/>
          <w:rtl/>
        </w:rPr>
        <w:t xml:space="preserve"> 915 </w:t>
      </w:r>
      <w:r w:rsidRPr="00FD36A3">
        <w:rPr>
          <w:rFonts w:ascii="Arial" w:hAnsi="Arial" w:cs="Arial" w:hint="cs"/>
          <w:sz w:val="24"/>
          <w:szCs w:val="24"/>
          <w:rtl/>
        </w:rPr>
        <w:t>یا</w:t>
      </w:r>
      <w:r w:rsidRPr="00FD36A3">
        <w:rPr>
          <w:rFonts w:ascii="Arial" w:hAnsi="Arial" w:cs="Arial"/>
          <w:sz w:val="24"/>
          <w:szCs w:val="24"/>
          <w:rtl/>
        </w:rPr>
        <w:t xml:space="preserve"> 925 </w:t>
      </w:r>
      <w:r w:rsidRPr="00FD36A3">
        <w:rPr>
          <w:rFonts w:ascii="Arial" w:hAnsi="Arial" w:cs="Arial" w:hint="cs"/>
          <w:sz w:val="24"/>
          <w:szCs w:val="24"/>
          <w:rtl/>
        </w:rPr>
        <w:t>باب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حاوی</w:t>
      </w:r>
      <w:r w:rsidRPr="00FD36A3">
        <w:rPr>
          <w:rFonts w:ascii="Arial" w:hAnsi="Arial" w:cs="Arial"/>
          <w:sz w:val="24"/>
          <w:szCs w:val="24"/>
          <w:rtl/>
        </w:rPr>
        <w:t xml:space="preserve"> 5511 </w:t>
      </w:r>
      <w:r w:rsidRPr="00FD36A3">
        <w:rPr>
          <w:rFonts w:ascii="Arial" w:hAnsi="Arial" w:cs="Arial" w:hint="cs"/>
          <w:sz w:val="24"/>
          <w:szCs w:val="24"/>
          <w:rtl/>
        </w:rPr>
        <w:t>حدیث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دو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نسخه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خطی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آن‏که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تمام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کتاب‏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بشماره</w:t>
      </w:r>
      <w:r w:rsidRPr="00FD36A3">
        <w:rPr>
          <w:rFonts w:ascii="Arial" w:hAnsi="Arial" w:cs="Arial"/>
          <w:sz w:val="24"/>
          <w:szCs w:val="24"/>
          <w:rtl/>
        </w:rPr>
        <w:t xml:space="preserve"> 1039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1097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نسخه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دیگر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نیز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فقط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یک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قسمت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کتاب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بشماره‏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های</w:t>
      </w:r>
      <w:r w:rsidRPr="00FD36A3">
        <w:rPr>
          <w:rFonts w:ascii="Arial" w:hAnsi="Arial" w:cs="Arial"/>
          <w:sz w:val="24"/>
          <w:szCs w:val="24"/>
          <w:rtl/>
        </w:rPr>
        <w:t xml:space="preserve"> 1897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1898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1899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کتابخانه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مدرسه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سپهسالار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موجود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فصل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دوم‏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عصر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طبرسی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/>
          <w:sz w:val="24"/>
          <w:szCs w:val="24"/>
        </w:rPr>
        <w:t>8-</w:t>
      </w:r>
      <w:r w:rsidRPr="00FD36A3">
        <w:rPr>
          <w:rFonts w:ascii="Arial" w:hAnsi="Arial" w:cs="Arial" w:hint="cs"/>
          <w:sz w:val="24"/>
          <w:szCs w:val="24"/>
          <w:rtl/>
        </w:rPr>
        <w:t>عبد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العزیز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نحریر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عبد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العزیز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البراج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ابو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القاسم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منتخب‏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الدین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شهرت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دارد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اصطلاح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فقهاء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معروف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ابن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البراج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چون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مدت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بیست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یا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طرابلس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شغل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قضاوت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اشتغال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داشته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لقب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قاضی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دارد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تاریخ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شب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جمعه‏</w:t>
      </w:r>
      <w:r w:rsidRPr="00FD36A3">
        <w:rPr>
          <w:rFonts w:ascii="Arial" w:hAnsi="Arial" w:cs="Arial"/>
          <w:sz w:val="24"/>
          <w:szCs w:val="24"/>
          <w:rtl/>
        </w:rPr>
        <w:t xml:space="preserve"> 21 </w:t>
      </w:r>
      <w:r w:rsidRPr="00FD36A3">
        <w:rPr>
          <w:rFonts w:ascii="Arial" w:hAnsi="Arial" w:cs="Arial" w:hint="cs"/>
          <w:sz w:val="24"/>
          <w:szCs w:val="24"/>
          <w:rtl/>
        </w:rPr>
        <w:t>ماه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شعبان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سال</w:t>
      </w:r>
      <w:r w:rsidRPr="00FD36A3">
        <w:rPr>
          <w:rFonts w:ascii="Arial" w:hAnsi="Arial" w:cs="Arial"/>
          <w:sz w:val="24"/>
          <w:szCs w:val="24"/>
          <w:rtl/>
        </w:rPr>
        <w:t xml:space="preserve"> 481 </w:t>
      </w:r>
      <w:r w:rsidRPr="00FD36A3">
        <w:rPr>
          <w:rFonts w:ascii="Arial" w:hAnsi="Arial" w:cs="Arial" w:hint="cs"/>
          <w:sz w:val="24"/>
          <w:szCs w:val="24"/>
          <w:rtl/>
        </w:rPr>
        <w:t>قمری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وفات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یافته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شاگردان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نخبه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عبارتند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>.</w:t>
      </w:r>
      <w:r w:rsidRPr="00FD36A3">
        <w:rPr>
          <w:rFonts w:ascii="Arial" w:hAnsi="Arial" w:cs="Arial" w:hint="cs"/>
          <w:sz w:val="24"/>
          <w:szCs w:val="24"/>
          <w:rtl/>
        </w:rPr>
        <w:t>شمس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الاسلام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الحسن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الحسین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بابویه‏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حسین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عبد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العزیز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عبد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الرحمن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احمد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الخزاعی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عبد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الجبار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عبد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اللّه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رازی</w:t>
      </w:r>
      <w:r w:rsidRPr="00FD36A3">
        <w:rPr>
          <w:rFonts w:ascii="Arial" w:hAnsi="Arial" w:cs="Arial"/>
          <w:sz w:val="24"/>
          <w:szCs w:val="24"/>
          <w:rtl/>
        </w:rPr>
        <w:t xml:space="preserve">- </w:t>
      </w:r>
      <w:r w:rsidRPr="00FD36A3">
        <w:rPr>
          <w:rFonts w:ascii="Arial" w:hAnsi="Arial" w:cs="Arial" w:hint="cs"/>
          <w:sz w:val="24"/>
          <w:szCs w:val="24"/>
          <w:rtl/>
        </w:rPr>
        <w:t>عبد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اللّه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الحسین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بابویه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بیشتر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تألیفات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فروع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احکام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>:</w:t>
      </w:r>
      <w:r w:rsidRPr="00FD36A3">
        <w:rPr>
          <w:rFonts w:ascii="Arial" w:hAnsi="Arial" w:cs="Arial" w:hint="cs"/>
          <w:sz w:val="24"/>
          <w:szCs w:val="24"/>
          <w:rtl/>
        </w:rPr>
        <w:t>الکامل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المهذب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المعتمد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الروضة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النفس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احکام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العبادات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الجواهر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المعرب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عماد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المحتاج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مناسک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الحاج</w:t>
      </w:r>
      <w:r w:rsidRPr="00FD36A3">
        <w:rPr>
          <w:rFonts w:ascii="Arial" w:hAnsi="Arial" w:cs="Arial"/>
          <w:sz w:val="24"/>
          <w:szCs w:val="24"/>
          <w:rtl/>
        </w:rPr>
        <w:t>-</w:t>
      </w:r>
      <w:r w:rsidRPr="00FD36A3">
        <w:rPr>
          <w:rFonts w:ascii="Arial" w:hAnsi="Arial" w:cs="Arial" w:hint="cs"/>
          <w:sz w:val="24"/>
          <w:szCs w:val="24"/>
          <w:rtl/>
        </w:rPr>
        <w:t>المعالم‏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المنهاج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الکامل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 w:hint="cs"/>
          <w:sz w:val="24"/>
          <w:szCs w:val="24"/>
          <w:rtl/>
        </w:rPr>
        <w:t>برای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اطلاع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بیشتر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شرح‏حال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براج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میتوان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آثار</w:t>
      </w:r>
      <w:r w:rsidRPr="00FD36A3">
        <w:rPr>
          <w:rFonts w:ascii="Arial" w:hAnsi="Arial" w:cs="Arial" w:hint="eastAsia"/>
          <w:sz w:val="24"/>
          <w:szCs w:val="24"/>
          <w:rtl/>
        </w:rPr>
        <w:t>«</w:t>
      </w:r>
      <w:r w:rsidRPr="00FD36A3">
        <w:rPr>
          <w:rFonts w:ascii="Arial" w:hAnsi="Arial" w:cs="Arial" w:hint="cs"/>
          <w:sz w:val="24"/>
          <w:szCs w:val="24"/>
          <w:rtl/>
        </w:rPr>
        <w:t>سید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صدر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الدین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«</w:t>
      </w:r>
      <w:r w:rsidRPr="00FD36A3">
        <w:rPr>
          <w:rFonts w:ascii="Arial" w:hAnsi="Arial" w:cs="Arial" w:hint="cs"/>
          <w:sz w:val="24"/>
          <w:szCs w:val="24"/>
          <w:rtl/>
        </w:rPr>
        <w:t>ابن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شهر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آشوب</w:t>
      </w:r>
      <w:r w:rsidRPr="00FD36A3">
        <w:rPr>
          <w:rFonts w:ascii="Arial" w:hAnsi="Arial" w:cs="Arial" w:hint="eastAsia"/>
          <w:sz w:val="24"/>
          <w:szCs w:val="24"/>
          <w:rtl/>
        </w:rPr>
        <w:t>»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رجال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ممقانی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مراجعه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کرد</w:t>
      </w:r>
      <w:r w:rsidRPr="00FD36A3">
        <w:rPr>
          <w:rFonts w:ascii="Arial" w:hAnsi="Arial" w:cs="Arial"/>
          <w:sz w:val="24"/>
          <w:szCs w:val="24"/>
        </w:rPr>
        <w:t>.</w:t>
      </w:r>
    </w:p>
    <w:p w:rsidR="00FD36A3" w:rsidRPr="00FD36A3" w:rsidRDefault="00FD36A3" w:rsidP="00FD36A3">
      <w:pPr>
        <w:bidi/>
        <w:jc w:val="both"/>
        <w:rPr>
          <w:rFonts w:ascii="Arial" w:hAnsi="Arial" w:cs="Arial"/>
          <w:sz w:val="24"/>
          <w:szCs w:val="24"/>
        </w:rPr>
      </w:pPr>
      <w:r w:rsidRPr="00FD36A3">
        <w:rPr>
          <w:rFonts w:ascii="Arial" w:hAnsi="Arial" w:cs="Arial"/>
          <w:sz w:val="24"/>
          <w:szCs w:val="24"/>
        </w:rPr>
        <w:t>*** 9-</w:t>
      </w:r>
      <w:r w:rsidRPr="00FD36A3">
        <w:rPr>
          <w:rFonts w:ascii="Arial" w:hAnsi="Arial" w:cs="Arial" w:hint="cs"/>
          <w:sz w:val="24"/>
          <w:szCs w:val="24"/>
          <w:rtl/>
        </w:rPr>
        <w:t>شیخ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ابو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علی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فرزند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شیخ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طوسی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فوق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بدان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اشارت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رفت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سال</w:t>
      </w:r>
      <w:r w:rsidRPr="00FD36A3">
        <w:rPr>
          <w:rFonts w:ascii="Arial" w:hAnsi="Arial" w:cs="Arial"/>
          <w:sz w:val="24"/>
          <w:szCs w:val="24"/>
          <w:rtl/>
        </w:rPr>
        <w:t xml:space="preserve"> 496 </w:t>
      </w:r>
      <w:r w:rsidRPr="00FD36A3">
        <w:rPr>
          <w:rFonts w:ascii="Arial" w:hAnsi="Arial" w:cs="Arial" w:hint="cs"/>
          <w:sz w:val="24"/>
          <w:szCs w:val="24"/>
          <w:rtl/>
        </w:rPr>
        <w:t>ق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وفات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کرده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پس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از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پدر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مدت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سی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و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شش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سال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در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قید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حیات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بوده</w:t>
      </w:r>
      <w:r w:rsidRPr="00FD36A3">
        <w:rPr>
          <w:rFonts w:ascii="Arial" w:hAnsi="Arial" w:cs="Arial"/>
          <w:sz w:val="24"/>
          <w:szCs w:val="24"/>
          <w:rtl/>
        </w:rPr>
        <w:t xml:space="preserve"> </w:t>
      </w:r>
      <w:r w:rsidRPr="00FD36A3">
        <w:rPr>
          <w:rFonts w:ascii="Arial" w:hAnsi="Arial" w:cs="Arial" w:hint="cs"/>
          <w:sz w:val="24"/>
          <w:szCs w:val="24"/>
          <w:rtl/>
        </w:rPr>
        <w:t>است</w:t>
      </w:r>
      <w:r w:rsidRPr="00FD36A3">
        <w:rPr>
          <w:rFonts w:ascii="Arial" w:hAnsi="Arial" w:cs="Arial"/>
          <w:sz w:val="24"/>
          <w:szCs w:val="24"/>
        </w:rPr>
        <w:t>.</w:t>
      </w:r>
    </w:p>
    <w:p w:rsidR="005C402B" w:rsidRPr="00FD36A3" w:rsidRDefault="005C402B" w:rsidP="00FD36A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FD36A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A4E2D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2012-02-05T17:52:00Z</dcterms:created>
  <dcterms:modified xsi:type="dcterms:W3CDTF">2012-02-05T17:52:00Z</dcterms:modified>
</cp:coreProperties>
</file>