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6B" w:rsidRPr="00E87B6B" w:rsidRDefault="00E87B6B" w:rsidP="00E87B6B">
      <w:pPr>
        <w:bidi/>
        <w:jc w:val="both"/>
        <w:rPr>
          <w:rFonts w:ascii="Arial" w:hAnsi="Arial" w:cs="Arial"/>
          <w:sz w:val="28"/>
          <w:szCs w:val="28"/>
        </w:rPr>
      </w:pPr>
      <w:r w:rsidRPr="00E87B6B">
        <w:rPr>
          <w:rFonts w:ascii="Arial" w:hAnsi="Arial" w:cs="Arial" w:hint="cs"/>
          <w:sz w:val="28"/>
          <w:szCs w:val="28"/>
          <w:rtl/>
        </w:rPr>
        <w:t>معرفی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یکی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از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آثار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بازیافته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محمد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زکریا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رازی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و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نکته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ای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درباره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زندگی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  <w:r w:rsidRPr="00E87B6B">
        <w:rPr>
          <w:rFonts w:ascii="Arial" w:hAnsi="Arial" w:cs="Arial" w:hint="cs"/>
          <w:sz w:val="28"/>
          <w:szCs w:val="28"/>
          <w:rtl/>
        </w:rPr>
        <w:t>او</w:t>
      </w:r>
      <w:r w:rsidRPr="00E87B6B">
        <w:rPr>
          <w:rFonts w:ascii="Arial" w:hAnsi="Arial" w:cs="Arial"/>
          <w:sz w:val="28"/>
          <w:szCs w:val="28"/>
          <w:rtl/>
        </w:rPr>
        <w:t xml:space="preserve"> 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8"/>
          <w:szCs w:val="28"/>
        </w:rPr>
      </w:pPr>
      <w:r w:rsidRPr="00E87B6B">
        <w:rPr>
          <w:rFonts w:ascii="Arial" w:hAnsi="Arial" w:cs="Arial" w:hint="cs"/>
          <w:sz w:val="28"/>
          <w:szCs w:val="28"/>
          <w:rtl/>
        </w:rPr>
        <w:t>حائری</w:t>
      </w:r>
    </w:p>
    <w:p w:rsid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فهرست‏ها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کتابهای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تاریخ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طب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فلسفه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محمد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زکریای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رازی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پزشک‏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بلندقدر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ایرانی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رسائل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کتابهای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بسیاری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یاد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گردیده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میان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تنها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تعدادی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اندک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آثار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فلسفی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تاکنون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بدست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رسیده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فقراتی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آراء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نیز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شاید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نقل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بمعنی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شده‏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باشد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کتابها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یافته‏ایم</w:t>
      </w:r>
      <w:r w:rsidRPr="00E87B6B">
        <w:rPr>
          <w:rFonts w:ascii="Arial" w:hAnsi="Arial" w:cs="Arial"/>
          <w:sz w:val="24"/>
          <w:szCs w:val="24"/>
        </w:rPr>
        <w:t>.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یکی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آثار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پرارج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رساله‏ایست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درباره</w:t>
      </w:r>
      <w:r w:rsidRPr="00E87B6B">
        <w:rPr>
          <w:rFonts w:ascii="Arial" w:hAnsi="Arial" w:cs="Arial" w:hint="eastAsia"/>
          <w:sz w:val="24"/>
          <w:szCs w:val="24"/>
          <w:rtl/>
        </w:rPr>
        <w:t>«</w:t>
      </w:r>
      <w:r w:rsidRPr="00E87B6B">
        <w:rPr>
          <w:rFonts w:ascii="Arial" w:hAnsi="Arial" w:cs="Arial" w:hint="cs"/>
          <w:sz w:val="24"/>
          <w:szCs w:val="24"/>
          <w:rtl/>
        </w:rPr>
        <w:t>داء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خفی</w:t>
      </w:r>
      <w:r w:rsidRPr="00E87B6B">
        <w:rPr>
          <w:rFonts w:ascii="Arial" w:hAnsi="Arial" w:cs="Arial" w:hint="eastAsia"/>
          <w:sz w:val="24"/>
          <w:szCs w:val="24"/>
        </w:rPr>
        <w:t>»</w:t>
      </w:r>
      <w:r w:rsidRPr="00E87B6B">
        <w:rPr>
          <w:rFonts w:ascii="Arial" w:hAnsi="Arial" w:cs="Arial"/>
          <w:sz w:val="24"/>
          <w:szCs w:val="24"/>
        </w:rPr>
        <w:t>.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فهرست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ابن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ندیم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عیون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الانباء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طبقات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الاطباء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چاپ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اول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مصر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ج</w:t>
      </w:r>
      <w:r w:rsidRPr="00E87B6B">
        <w:rPr>
          <w:rFonts w:ascii="Arial" w:hAnsi="Arial" w:cs="Arial"/>
          <w:sz w:val="24"/>
          <w:szCs w:val="24"/>
          <w:rtl/>
        </w:rPr>
        <w:t xml:space="preserve"> 1-7 </w:t>
      </w:r>
      <w:r w:rsidRPr="00E87B6B">
        <w:rPr>
          <w:rFonts w:ascii="Arial" w:hAnsi="Arial" w:cs="Arial" w:hint="cs"/>
          <w:sz w:val="24"/>
          <w:szCs w:val="24"/>
          <w:rtl/>
        </w:rPr>
        <w:t>ص</w:t>
      </w:r>
      <w:r w:rsidRPr="00E87B6B">
        <w:rPr>
          <w:rFonts w:ascii="Arial" w:hAnsi="Arial" w:cs="Arial"/>
          <w:sz w:val="24"/>
          <w:szCs w:val="24"/>
          <w:rtl/>
        </w:rPr>
        <w:t xml:space="preserve"> 320</w:t>
      </w:r>
      <w:r w:rsidRPr="00E87B6B">
        <w:rPr>
          <w:rFonts w:ascii="Arial" w:hAnsi="Arial" w:cs="Arial" w:hint="cs"/>
          <w:sz w:val="24"/>
          <w:szCs w:val="24"/>
          <w:rtl/>
        </w:rPr>
        <w:t>،فهرست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کتب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رازی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تألیف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بیرونی‏</w:t>
      </w:r>
      <w:r w:rsidRPr="00E87B6B">
        <w:rPr>
          <w:rFonts w:ascii="Arial" w:hAnsi="Arial" w:cs="Arial"/>
          <w:sz w:val="24"/>
          <w:szCs w:val="24"/>
          <w:rtl/>
        </w:rPr>
        <w:t>1</w:t>
      </w:r>
      <w:r w:rsidRPr="00E87B6B">
        <w:rPr>
          <w:rFonts w:ascii="Arial" w:hAnsi="Arial" w:cs="Arial" w:hint="cs"/>
          <w:sz w:val="24"/>
          <w:szCs w:val="24"/>
          <w:rtl/>
        </w:rPr>
        <w:t>ذکر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شده‏</w:t>
      </w:r>
      <w:r w:rsidRPr="00E87B6B">
        <w:rPr>
          <w:rFonts w:ascii="Arial" w:hAnsi="Arial" w:cs="Arial"/>
          <w:sz w:val="24"/>
          <w:szCs w:val="24"/>
          <w:rtl/>
        </w:rPr>
        <w:t>2</w:t>
      </w:r>
      <w:r w:rsidRPr="00E87B6B">
        <w:rPr>
          <w:rFonts w:ascii="Arial" w:hAnsi="Arial" w:cs="Arial" w:hint="cs"/>
          <w:sz w:val="24"/>
          <w:szCs w:val="24"/>
          <w:rtl/>
        </w:rPr>
        <w:t>اما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تاکنون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نسخه‏ای‏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بدست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نرسیده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فهرست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کتابخانه‏ها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نشانی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نیامده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بود</w:t>
      </w:r>
      <w:r w:rsidRPr="00E87B6B">
        <w:rPr>
          <w:rFonts w:ascii="Arial" w:hAnsi="Arial" w:cs="Arial"/>
          <w:sz w:val="24"/>
          <w:szCs w:val="24"/>
        </w:rPr>
        <w:t>.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آقای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دکتر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نجم‏آبادی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سالها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دربارهء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زندگی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آثار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رازی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تاریخ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پزشکی‏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تحقیق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میکنند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پس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ذکر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نام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نوشته‏اند</w:t>
      </w:r>
      <w:r w:rsidRPr="00E87B6B">
        <w:rPr>
          <w:rFonts w:ascii="Arial" w:hAnsi="Arial" w:cs="Arial"/>
          <w:sz w:val="24"/>
          <w:szCs w:val="24"/>
          <w:rtl/>
        </w:rPr>
        <w:t>:«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عنوان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فوق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مستفاد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میشود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باب‏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ابنه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درمان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بنسخه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آنرا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تابحال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ندیده‏ام</w:t>
      </w:r>
      <w:r w:rsidRPr="00E87B6B">
        <w:rPr>
          <w:rFonts w:ascii="Arial" w:hAnsi="Arial" w:cs="Arial"/>
          <w:sz w:val="24"/>
          <w:szCs w:val="24"/>
        </w:rPr>
        <w:t>.»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بنده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چند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ماه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پیش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هنگامیکه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کتب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اهدائی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مرحوم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سید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محمد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صادق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طباطبائی‏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کتابخانه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مجلس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فهرست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کردن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برطبق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معمول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بررسی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مطالعه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میکردم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مجموعه‏ای‏</w:t>
      </w:r>
      <w:r w:rsidRPr="00E87B6B">
        <w:rPr>
          <w:rFonts w:ascii="Arial" w:hAnsi="Arial" w:cs="Arial"/>
          <w:sz w:val="24"/>
          <w:szCs w:val="24"/>
          <w:rtl/>
        </w:rPr>
        <w:t xml:space="preserve"> (1)-</w:t>
      </w:r>
      <w:r w:rsidRPr="00E87B6B">
        <w:rPr>
          <w:rFonts w:ascii="Arial" w:hAnsi="Arial" w:cs="Arial" w:hint="cs"/>
          <w:sz w:val="24"/>
          <w:szCs w:val="24"/>
          <w:rtl/>
        </w:rPr>
        <w:t>ص</w:t>
      </w:r>
      <w:r w:rsidRPr="00E87B6B">
        <w:rPr>
          <w:rFonts w:ascii="Arial" w:hAnsi="Arial" w:cs="Arial"/>
          <w:sz w:val="24"/>
          <w:szCs w:val="24"/>
          <w:rtl/>
        </w:rPr>
        <w:t xml:space="preserve"> 960 </w:t>
      </w:r>
      <w:r w:rsidRPr="00E87B6B">
        <w:rPr>
          <w:rFonts w:ascii="Arial" w:hAnsi="Arial" w:cs="Arial" w:hint="cs"/>
          <w:sz w:val="24"/>
          <w:szCs w:val="24"/>
          <w:rtl/>
        </w:rPr>
        <w:t>بنقل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پول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کراوس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 w:hint="eastAsia"/>
          <w:sz w:val="24"/>
          <w:szCs w:val="24"/>
          <w:rtl/>
        </w:rPr>
        <w:t>«</w:t>
      </w:r>
      <w:r w:rsidRPr="00E87B6B">
        <w:rPr>
          <w:rFonts w:ascii="Arial" w:hAnsi="Arial" w:cs="Arial" w:hint="cs"/>
          <w:sz w:val="24"/>
          <w:szCs w:val="24"/>
          <w:rtl/>
        </w:rPr>
        <w:t>فهرست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کتب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رازی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بیرونی</w:t>
      </w:r>
      <w:r w:rsidRPr="00E87B6B">
        <w:rPr>
          <w:rFonts w:ascii="Arial" w:hAnsi="Arial" w:cs="Arial" w:hint="eastAsia"/>
          <w:sz w:val="24"/>
          <w:szCs w:val="24"/>
        </w:rPr>
        <w:t>»</w:t>
      </w:r>
      <w:r w:rsidRPr="00E87B6B">
        <w:rPr>
          <w:rFonts w:ascii="Arial" w:hAnsi="Arial" w:cs="Arial"/>
          <w:sz w:val="24"/>
          <w:szCs w:val="24"/>
        </w:rPr>
        <w:t>: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/>
          <w:sz w:val="24"/>
          <w:szCs w:val="24"/>
        </w:rPr>
        <w:t>(2)</w:t>
      </w:r>
      <w:proofErr w:type="gramStart"/>
      <w:r w:rsidRPr="00E87B6B">
        <w:rPr>
          <w:rFonts w:ascii="Arial" w:hAnsi="Arial" w:cs="Arial"/>
          <w:sz w:val="24"/>
          <w:szCs w:val="24"/>
        </w:rPr>
        <w:t>-</w:t>
      </w:r>
      <w:r w:rsidRPr="00E87B6B">
        <w:rPr>
          <w:rFonts w:ascii="Arial" w:hAnsi="Arial" w:cs="Arial" w:hint="cs"/>
          <w:sz w:val="24"/>
          <w:szCs w:val="24"/>
          <w:rtl/>
        </w:rPr>
        <w:t>یونسکو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خلاصه‏ای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فهرست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بضمیمه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متن</w:t>
      </w:r>
      <w:r w:rsidRPr="00E87B6B">
        <w:rPr>
          <w:rFonts w:ascii="Arial" w:hAnsi="Arial" w:cs="Arial" w:hint="eastAsia"/>
          <w:sz w:val="24"/>
          <w:szCs w:val="24"/>
          <w:rtl/>
        </w:rPr>
        <w:t>«</w:t>
      </w:r>
      <w:r w:rsidRPr="00E87B6B">
        <w:rPr>
          <w:rFonts w:ascii="Arial" w:hAnsi="Arial" w:cs="Arial" w:hint="cs"/>
          <w:sz w:val="24"/>
          <w:szCs w:val="24"/>
          <w:rtl/>
        </w:rPr>
        <w:t>السیرة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الفلسفیه</w:t>
      </w:r>
      <w:r w:rsidRPr="00E87B6B">
        <w:rPr>
          <w:rFonts w:ascii="Arial" w:hAnsi="Arial" w:cs="Arial" w:hint="eastAsia"/>
          <w:sz w:val="24"/>
          <w:szCs w:val="24"/>
          <w:rtl/>
        </w:rPr>
        <w:t>»</w:t>
      </w:r>
      <w:r w:rsidRPr="00E87B6B">
        <w:rPr>
          <w:rFonts w:ascii="Arial" w:hAnsi="Arial" w:cs="Arial" w:hint="cs"/>
          <w:sz w:val="24"/>
          <w:szCs w:val="24"/>
          <w:rtl/>
        </w:rPr>
        <w:t>رازی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ترجمه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عباس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اقبال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ترجمه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مقدمه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پول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کراوس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بضمیمه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احوال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آثار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رازی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بکوشش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آقای‏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دکتر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مهدی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محقق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انتشار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داده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است</w:t>
      </w:r>
      <w:r w:rsidRPr="00E87B6B">
        <w:rPr>
          <w:rFonts w:ascii="Arial" w:hAnsi="Arial" w:cs="Arial"/>
          <w:sz w:val="24"/>
          <w:szCs w:val="24"/>
        </w:rPr>
        <w:t>.</w:t>
      </w:r>
      <w:proofErr w:type="gramEnd"/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وحید</w:t>
      </w:r>
      <w:r w:rsidRPr="00E87B6B">
        <w:rPr>
          <w:rFonts w:ascii="Arial" w:hAnsi="Arial" w:cs="Arial"/>
          <w:sz w:val="24"/>
          <w:szCs w:val="24"/>
          <w:rtl/>
        </w:rPr>
        <w:t xml:space="preserve"> » </w:t>
      </w:r>
      <w:r w:rsidRPr="00E87B6B">
        <w:rPr>
          <w:rFonts w:ascii="Arial" w:hAnsi="Arial" w:cs="Arial" w:hint="cs"/>
          <w:sz w:val="24"/>
          <w:szCs w:val="24"/>
          <w:rtl/>
        </w:rPr>
        <w:t>شماره</w:t>
      </w:r>
      <w:r w:rsidRPr="00E87B6B">
        <w:rPr>
          <w:rFonts w:ascii="Arial" w:hAnsi="Arial" w:cs="Arial"/>
          <w:sz w:val="24"/>
          <w:szCs w:val="24"/>
          <w:rtl/>
        </w:rPr>
        <w:t xml:space="preserve"> 14 (</w:t>
      </w:r>
      <w:r w:rsidRPr="00E87B6B">
        <w:rPr>
          <w:rFonts w:ascii="Arial" w:hAnsi="Arial" w:cs="Arial" w:hint="cs"/>
          <w:sz w:val="24"/>
          <w:szCs w:val="24"/>
          <w:rtl/>
        </w:rPr>
        <w:t>صفحه</w:t>
      </w:r>
      <w:r w:rsidRPr="00E87B6B">
        <w:rPr>
          <w:rFonts w:ascii="Arial" w:hAnsi="Arial" w:cs="Arial"/>
          <w:sz w:val="24"/>
          <w:szCs w:val="24"/>
          <w:rtl/>
        </w:rPr>
        <w:t xml:space="preserve"> 79</w:t>
      </w:r>
      <w:r w:rsidRPr="00E87B6B">
        <w:rPr>
          <w:rFonts w:ascii="Arial" w:hAnsi="Arial" w:cs="Arial"/>
          <w:sz w:val="24"/>
          <w:szCs w:val="24"/>
        </w:rPr>
        <w:t>)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نفیس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یافتم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همه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رساله‏های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موجود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نفیس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برخی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آنها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نایاب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یا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کمیاب‏اند</w:t>
      </w:r>
      <w:r w:rsidRPr="00E87B6B">
        <w:rPr>
          <w:rFonts w:ascii="Arial" w:hAnsi="Arial" w:cs="Arial"/>
          <w:sz w:val="24"/>
          <w:szCs w:val="24"/>
        </w:rPr>
        <w:t>.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یکی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رساله‏های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دفترچه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نادر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محمد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زکریای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رازی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است</w:t>
      </w:r>
      <w:r w:rsidRPr="00E87B6B">
        <w:rPr>
          <w:rFonts w:ascii="Arial" w:hAnsi="Arial" w:cs="Arial"/>
          <w:sz w:val="24"/>
          <w:szCs w:val="24"/>
          <w:rtl/>
        </w:rPr>
        <w:t>.</w:t>
      </w:r>
      <w:r w:rsidRPr="00E87B6B">
        <w:rPr>
          <w:rFonts w:ascii="Arial" w:hAnsi="Arial" w:cs="Arial" w:hint="cs"/>
          <w:sz w:val="24"/>
          <w:szCs w:val="24"/>
          <w:rtl/>
        </w:rPr>
        <w:t>درباره‏</w:t>
      </w:r>
      <w:r w:rsidRPr="00E87B6B">
        <w:rPr>
          <w:rFonts w:ascii="Arial" w:hAnsi="Arial" w:cs="Arial"/>
          <w:sz w:val="24"/>
          <w:szCs w:val="24"/>
          <w:rtl/>
        </w:rPr>
        <w:t xml:space="preserve"> «</w:t>
      </w:r>
      <w:r w:rsidRPr="00E87B6B">
        <w:rPr>
          <w:rFonts w:ascii="Arial" w:hAnsi="Arial" w:cs="Arial" w:hint="cs"/>
          <w:sz w:val="24"/>
          <w:szCs w:val="24"/>
          <w:rtl/>
        </w:rPr>
        <w:t>داء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خفی</w:t>
      </w:r>
      <w:r w:rsidRPr="00E87B6B">
        <w:rPr>
          <w:rFonts w:ascii="Arial" w:hAnsi="Arial" w:cs="Arial" w:hint="eastAsia"/>
          <w:sz w:val="24"/>
          <w:szCs w:val="24"/>
        </w:rPr>
        <w:t>»</w:t>
      </w:r>
      <w:r w:rsidRPr="00E87B6B">
        <w:rPr>
          <w:rFonts w:ascii="Arial" w:hAnsi="Arial" w:cs="Arial"/>
          <w:sz w:val="24"/>
          <w:szCs w:val="24"/>
        </w:rPr>
        <w:t>.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ما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مقاله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نخست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دربارهء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سخن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میگوییم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سپس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معرفی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دیگر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رسائل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دفتر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بیان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مشخصات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آنها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می‏پردازیم</w:t>
      </w:r>
      <w:r w:rsidRPr="00E87B6B">
        <w:rPr>
          <w:rFonts w:ascii="Arial" w:hAnsi="Arial" w:cs="Arial"/>
          <w:sz w:val="24"/>
          <w:szCs w:val="24"/>
        </w:rPr>
        <w:t>.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نظر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دارای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اهمیت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فراوانست</w:t>
      </w:r>
      <w:r w:rsidRPr="00E87B6B">
        <w:rPr>
          <w:rFonts w:ascii="Arial" w:hAnsi="Arial" w:cs="Arial"/>
          <w:sz w:val="24"/>
          <w:szCs w:val="24"/>
        </w:rPr>
        <w:t>.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الف</w:t>
      </w:r>
      <w:r w:rsidRPr="00E87B6B">
        <w:rPr>
          <w:rFonts w:ascii="Arial" w:hAnsi="Arial" w:cs="Arial"/>
          <w:sz w:val="24"/>
          <w:szCs w:val="24"/>
          <w:rtl/>
        </w:rPr>
        <w:t>-</w:t>
      </w:r>
      <w:r w:rsidRPr="00E87B6B">
        <w:rPr>
          <w:rFonts w:ascii="Arial" w:hAnsi="Arial" w:cs="Arial" w:hint="cs"/>
          <w:sz w:val="24"/>
          <w:szCs w:val="24"/>
          <w:rtl/>
        </w:rPr>
        <w:t>یکی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آثار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باریافته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مهم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پزشک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بلندقدر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ایرانی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است</w:t>
      </w:r>
      <w:r w:rsidRPr="00E87B6B">
        <w:rPr>
          <w:rFonts w:ascii="Arial" w:hAnsi="Arial" w:cs="Arial"/>
          <w:sz w:val="24"/>
          <w:szCs w:val="24"/>
          <w:rtl/>
        </w:rPr>
        <w:t>.</w:t>
      </w:r>
      <w:r w:rsidRPr="00E87B6B">
        <w:rPr>
          <w:rFonts w:ascii="Arial" w:hAnsi="Arial" w:cs="Arial" w:hint="cs"/>
          <w:sz w:val="24"/>
          <w:szCs w:val="24"/>
          <w:rtl/>
        </w:rPr>
        <w:t>زیرا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همانطور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آغاز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مقاله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عرض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شد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تاکنون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رازی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جز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نامی‏</w:t>
      </w:r>
      <w:r w:rsidRPr="00E87B6B">
        <w:rPr>
          <w:rFonts w:ascii="Arial" w:hAnsi="Arial" w:cs="Arial"/>
          <w:sz w:val="24"/>
          <w:szCs w:val="24"/>
          <w:rtl/>
        </w:rPr>
        <w:t>1</w:t>
      </w:r>
      <w:r w:rsidRPr="00E87B6B">
        <w:rPr>
          <w:rFonts w:ascii="Arial" w:hAnsi="Arial" w:cs="Arial" w:hint="cs"/>
          <w:sz w:val="24"/>
          <w:szCs w:val="24"/>
          <w:rtl/>
        </w:rPr>
        <w:t>نمیدانستیم</w:t>
      </w:r>
      <w:r w:rsidRPr="00E87B6B">
        <w:rPr>
          <w:rFonts w:ascii="Arial" w:hAnsi="Arial" w:cs="Arial"/>
          <w:sz w:val="24"/>
          <w:szCs w:val="24"/>
          <w:rtl/>
        </w:rPr>
        <w:t>.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تنها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نسخهء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وجود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اطلاع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داشتیم</w:t>
      </w:r>
      <w:r w:rsidRPr="00E87B6B">
        <w:rPr>
          <w:rFonts w:ascii="Arial" w:hAnsi="Arial" w:cs="Arial"/>
          <w:sz w:val="24"/>
          <w:szCs w:val="24"/>
          <w:rtl/>
        </w:rPr>
        <w:t>(</w:t>
      </w:r>
      <w:r w:rsidRPr="00E87B6B">
        <w:rPr>
          <w:rFonts w:ascii="Arial" w:hAnsi="Arial" w:cs="Arial" w:hint="cs"/>
          <w:sz w:val="24"/>
          <w:szCs w:val="24"/>
          <w:rtl/>
        </w:rPr>
        <w:t>بجز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نسخهء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ما</w:t>
      </w:r>
      <w:r w:rsidRPr="00E87B6B">
        <w:rPr>
          <w:rFonts w:ascii="Arial" w:hAnsi="Arial" w:cs="Arial"/>
          <w:sz w:val="24"/>
          <w:szCs w:val="24"/>
          <w:rtl/>
        </w:rPr>
        <w:t>)</w:t>
      </w:r>
      <w:r w:rsidRPr="00E87B6B">
        <w:rPr>
          <w:rFonts w:ascii="Arial" w:hAnsi="Arial" w:cs="Arial" w:hint="cs"/>
          <w:sz w:val="24"/>
          <w:szCs w:val="24"/>
          <w:rtl/>
        </w:rPr>
        <w:t>نسخه‏ایست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قرن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ششم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مورد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مطالعهء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اسعد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الیاس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پزشک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قرار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گرفته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کتاب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بستان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الاطباء</w:t>
      </w:r>
      <w:r w:rsidRPr="00E87B6B">
        <w:rPr>
          <w:rFonts w:ascii="Arial" w:hAnsi="Arial" w:cs="Arial"/>
          <w:sz w:val="24"/>
          <w:szCs w:val="24"/>
          <w:rtl/>
        </w:rPr>
        <w:t>2</w:t>
      </w:r>
      <w:r w:rsidRPr="00E87B6B">
        <w:rPr>
          <w:rFonts w:ascii="Arial" w:hAnsi="Arial" w:cs="Arial" w:hint="cs"/>
          <w:sz w:val="24"/>
          <w:szCs w:val="24"/>
          <w:rtl/>
        </w:rPr>
        <w:t>خود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مطلبی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نقل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کرده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هم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زندگانی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رازی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روشنتر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ساخته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هم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خود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سندیست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قاطع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صحت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نسبت‏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نسخه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باد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اثبات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اینکه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نسخه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همان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رسالهء</w:t>
      </w:r>
      <w:r w:rsidRPr="00E87B6B">
        <w:rPr>
          <w:rFonts w:ascii="Arial" w:hAnsi="Arial" w:cs="Arial" w:hint="eastAsia"/>
          <w:sz w:val="24"/>
          <w:szCs w:val="24"/>
          <w:rtl/>
        </w:rPr>
        <w:t>«</w:t>
      </w:r>
      <w:r w:rsidRPr="00E87B6B">
        <w:rPr>
          <w:rFonts w:ascii="Arial" w:hAnsi="Arial" w:cs="Arial" w:hint="cs"/>
          <w:sz w:val="24"/>
          <w:szCs w:val="24"/>
          <w:rtl/>
        </w:rPr>
        <w:t>داء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خفی</w:t>
      </w:r>
      <w:r w:rsidRPr="00E87B6B">
        <w:rPr>
          <w:rFonts w:ascii="Arial" w:hAnsi="Arial" w:cs="Arial" w:hint="eastAsia"/>
          <w:sz w:val="24"/>
          <w:szCs w:val="24"/>
          <w:rtl/>
        </w:rPr>
        <w:t>»</w:t>
      </w:r>
      <w:r w:rsidRPr="00E87B6B">
        <w:rPr>
          <w:rFonts w:ascii="Arial" w:hAnsi="Arial" w:cs="Arial" w:hint="cs"/>
          <w:sz w:val="24"/>
          <w:szCs w:val="24"/>
          <w:rtl/>
        </w:rPr>
        <w:t>محمد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زکریا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است</w:t>
      </w:r>
      <w:r w:rsidRPr="00E87B6B">
        <w:rPr>
          <w:rFonts w:ascii="Arial" w:hAnsi="Arial" w:cs="Arial"/>
          <w:sz w:val="24"/>
          <w:szCs w:val="24"/>
        </w:rPr>
        <w:t>.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دیگر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اهمیت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نظر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مطالب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محتویاتست</w:t>
      </w:r>
      <w:r w:rsidRPr="00E87B6B">
        <w:rPr>
          <w:rFonts w:ascii="Arial" w:hAnsi="Arial" w:cs="Arial"/>
          <w:sz w:val="24"/>
          <w:szCs w:val="24"/>
          <w:rtl/>
        </w:rPr>
        <w:t>.</w:t>
      </w:r>
      <w:r w:rsidRPr="00E87B6B">
        <w:rPr>
          <w:rFonts w:ascii="Arial" w:hAnsi="Arial" w:cs="Arial" w:hint="cs"/>
          <w:sz w:val="24"/>
          <w:szCs w:val="24"/>
          <w:rtl/>
        </w:rPr>
        <w:t>رازی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بیماریی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یاد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کرد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شمار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بیماریها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نظر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مردم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هزل‏آمیز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اصولا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سوژه‏ای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فکاهی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است</w:t>
      </w:r>
      <w:r w:rsidRPr="00E87B6B">
        <w:rPr>
          <w:rFonts w:ascii="Arial" w:hAnsi="Arial" w:cs="Arial"/>
          <w:sz w:val="24"/>
          <w:szCs w:val="24"/>
          <w:rtl/>
        </w:rPr>
        <w:t>.(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نگارنده‏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رعایت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همین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نکته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بآقای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محیط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اقتدا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کرد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نام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صریح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آنرا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نیاورد</w:t>
      </w:r>
      <w:r w:rsidRPr="00E87B6B">
        <w:rPr>
          <w:rFonts w:ascii="Arial" w:hAnsi="Arial" w:cs="Arial"/>
          <w:sz w:val="24"/>
          <w:szCs w:val="24"/>
          <w:rtl/>
        </w:rPr>
        <w:t>)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نظر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علم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پزشکی‏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کاملا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قابل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توجیه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دانسته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نشانها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عوامل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آنرا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یاد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کرده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ضمن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استدلال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علمی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بیان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عوامل‏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بیماری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مزبور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بیکی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مسائل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پزشکی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اشاره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کرده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اکنون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جزء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تازه‏ترین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پدیده‏های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طب‏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مترقی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بشمار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است</w:t>
      </w:r>
      <w:r w:rsidRPr="00E87B6B">
        <w:rPr>
          <w:rFonts w:ascii="Arial" w:hAnsi="Arial" w:cs="Arial"/>
          <w:sz w:val="24"/>
          <w:szCs w:val="24"/>
          <w:rtl/>
        </w:rPr>
        <w:t>.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lastRenderedPageBreak/>
        <w:t>مسئله</w:t>
      </w:r>
      <w:r w:rsidRPr="00E87B6B">
        <w:rPr>
          <w:rFonts w:ascii="Arial" w:hAnsi="Arial" w:cs="Arial" w:hint="eastAsia"/>
          <w:sz w:val="24"/>
          <w:szCs w:val="24"/>
          <w:rtl/>
        </w:rPr>
        <w:t>«</w:t>
      </w:r>
      <w:r w:rsidRPr="00E87B6B">
        <w:rPr>
          <w:rFonts w:ascii="Arial" w:hAnsi="Arial" w:cs="Arial" w:hint="cs"/>
          <w:sz w:val="24"/>
          <w:szCs w:val="24"/>
          <w:rtl/>
        </w:rPr>
        <w:t>امکان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مرد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شدن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زنها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زن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شدن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مردها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بدین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بیان‏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بعضی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مردان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مرد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کامل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نیستن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میتوان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تبدیل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زن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کرد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همچنین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بعکس</w:t>
      </w:r>
      <w:r w:rsidRPr="00E87B6B">
        <w:rPr>
          <w:rFonts w:ascii="Arial" w:hAnsi="Arial" w:cs="Arial" w:hint="eastAsia"/>
          <w:sz w:val="24"/>
          <w:szCs w:val="24"/>
        </w:rPr>
        <w:t>»</w:t>
      </w:r>
      <w:r w:rsidRPr="00E87B6B">
        <w:rPr>
          <w:rFonts w:ascii="Arial" w:hAnsi="Arial" w:cs="Arial"/>
          <w:sz w:val="24"/>
          <w:szCs w:val="24"/>
        </w:rPr>
        <w:t>.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البته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رازی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راهی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عملی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ساختن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نظر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نشان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نداده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داوری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دربارهء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درست‏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یا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نادرست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بودن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استدلال‏های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نیز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عهده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پزشکاست</w:t>
      </w:r>
      <w:r w:rsidRPr="00E87B6B">
        <w:rPr>
          <w:rFonts w:ascii="Arial" w:hAnsi="Arial" w:cs="Arial"/>
          <w:sz w:val="24"/>
          <w:szCs w:val="24"/>
          <w:rtl/>
        </w:rPr>
        <w:t>.</w:t>
      </w:r>
      <w:r w:rsidRPr="00E87B6B">
        <w:rPr>
          <w:rFonts w:ascii="Arial" w:hAnsi="Arial" w:cs="Arial" w:hint="cs"/>
          <w:sz w:val="24"/>
          <w:szCs w:val="24"/>
          <w:rtl/>
        </w:rPr>
        <w:t>اما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مسلم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که‏</w:t>
      </w:r>
      <w:r w:rsidRPr="00E87B6B">
        <w:rPr>
          <w:rFonts w:ascii="Arial" w:hAnsi="Arial" w:cs="Arial"/>
          <w:sz w:val="24"/>
          <w:szCs w:val="24"/>
          <w:rtl/>
        </w:rPr>
        <w:t xml:space="preserve"> (1)-</w:t>
      </w:r>
      <w:r w:rsidRPr="00E87B6B">
        <w:rPr>
          <w:rFonts w:ascii="Arial" w:hAnsi="Arial" w:cs="Arial" w:hint="cs"/>
          <w:sz w:val="24"/>
          <w:szCs w:val="24"/>
          <w:rtl/>
        </w:rPr>
        <w:t>نام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مدارک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مزبور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اختلاف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یادشده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بیرونی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ابن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ندیم</w:t>
      </w:r>
      <w:r w:rsidRPr="00E87B6B">
        <w:rPr>
          <w:rFonts w:ascii="Arial" w:hAnsi="Arial" w:cs="Arial" w:hint="eastAsia"/>
          <w:sz w:val="24"/>
          <w:szCs w:val="24"/>
          <w:rtl/>
        </w:rPr>
        <w:t>«</w:t>
      </w:r>
      <w:r w:rsidRPr="00E87B6B">
        <w:rPr>
          <w:rFonts w:ascii="Arial" w:hAnsi="Arial" w:cs="Arial" w:hint="cs"/>
          <w:sz w:val="24"/>
          <w:szCs w:val="24"/>
          <w:rtl/>
        </w:rPr>
        <w:t>رساله‏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علاج</w:t>
      </w:r>
      <w:r w:rsidRPr="00E87B6B">
        <w:rPr>
          <w:rFonts w:ascii="Arial" w:hAnsi="Arial" w:cs="Arial"/>
          <w:sz w:val="24"/>
          <w:szCs w:val="24"/>
          <w:rtl/>
        </w:rPr>
        <w:t>...</w:t>
      </w:r>
      <w:r w:rsidRPr="00E87B6B">
        <w:rPr>
          <w:rFonts w:ascii="Arial" w:hAnsi="Arial" w:cs="Arial" w:hint="cs"/>
          <w:sz w:val="24"/>
          <w:szCs w:val="24"/>
          <w:rtl/>
        </w:rPr>
        <w:t>یا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علاجات</w:t>
      </w:r>
      <w:r w:rsidRPr="00E87B6B">
        <w:rPr>
          <w:rFonts w:ascii="Arial" w:hAnsi="Arial" w:cs="Arial"/>
          <w:sz w:val="24"/>
          <w:szCs w:val="24"/>
          <w:rtl/>
        </w:rPr>
        <w:t>...»</w:t>
      </w:r>
      <w:r w:rsidRPr="00E87B6B">
        <w:rPr>
          <w:rFonts w:ascii="Arial" w:hAnsi="Arial" w:cs="Arial" w:hint="cs"/>
          <w:sz w:val="24"/>
          <w:szCs w:val="24"/>
          <w:rtl/>
        </w:rPr>
        <w:t>خزرجی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اسعد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الیاس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رساله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فی</w:t>
      </w:r>
      <w:r w:rsidRPr="00E87B6B">
        <w:rPr>
          <w:rFonts w:ascii="Arial" w:hAnsi="Arial" w:cs="Arial"/>
          <w:sz w:val="24"/>
          <w:szCs w:val="24"/>
          <w:rtl/>
        </w:rPr>
        <w:t>...</w:t>
      </w:r>
      <w:r w:rsidRPr="00E87B6B">
        <w:rPr>
          <w:rFonts w:ascii="Arial" w:hAnsi="Arial" w:cs="Arial" w:hint="cs"/>
          <w:sz w:val="24"/>
          <w:szCs w:val="24"/>
          <w:rtl/>
        </w:rPr>
        <w:t>آورده‏اند</w:t>
      </w:r>
      <w:r w:rsidRPr="00E87B6B">
        <w:rPr>
          <w:rFonts w:ascii="Arial" w:hAnsi="Arial" w:cs="Arial"/>
          <w:sz w:val="24"/>
          <w:szCs w:val="24"/>
        </w:rPr>
        <w:t>.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/>
          <w:sz w:val="24"/>
          <w:szCs w:val="24"/>
        </w:rPr>
        <w:t>(2)</w:t>
      </w:r>
      <w:proofErr w:type="gramStart"/>
      <w:r w:rsidRPr="00E87B6B">
        <w:rPr>
          <w:rFonts w:ascii="Arial" w:hAnsi="Arial" w:cs="Arial"/>
          <w:sz w:val="24"/>
          <w:szCs w:val="24"/>
        </w:rPr>
        <w:t>-</w:t>
      </w:r>
      <w:r w:rsidRPr="00E87B6B">
        <w:rPr>
          <w:rFonts w:ascii="Arial" w:hAnsi="Arial" w:cs="Arial" w:hint="cs"/>
          <w:sz w:val="24"/>
          <w:szCs w:val="24"/>
          <w:rtl/>
        </w:rPr>
        <w:t>بستان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الاطبا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تألیف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اسعد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الیاس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شاهی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از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پزشکان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قرن</w:t>
      </w:r>
      <w:r w:rsidRPr="00E87B6B">
        <w:rPr>
          <w:rFonts w:ascii="Arial" w:hAnsi="Arial" w:cs="Arial"/>
          <w:sz w:val="24"/>
          <w:szCs w:val="24"/>
          <w:rtl/>
        </w:rPr>
        <w:t xml:space="preserve"> 6 </w:t>
      </w:r>
      <w:r w:rsidRPr="00E87B6B">
        <w:rPr>
          <w:rFonts w:ascii="Arial" w:hAnsi="Arial" w:cs="Arial" w:hint="cs"/>
          <w:sz w:val="24"/>
          <w:szCs w:val="24"/>
          <w:rtl/>
        </w:rPr>
        <w:t>نخست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مسیحی‏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بود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سپس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مسلمان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شد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587 </w:t>
      </w:r>
      <w:r w:rsidRPr="00E87B6B">
        <w:rPr>
          <w:rFonts w:ascii="Arial" w:hAnsi="Arial" w:cs="Arial" w:hint="cs"/>
          <w:sz w:val="24"/>
          <w:szCs w:val="24"/>
          <w:rtl/>
        </w:rPr>
        <w:t>درگذشت</w:t>
      </w:r>
      <w:r w:rsidRPr="00E87B6B">
        <w:rPr>
          <w:rFonts w:ascii="Arial" w:hAnsi="Arial" w:cs="Arial"/>
          <w:sz w:val="24"/>
          <w:szCs w:val="24"/>
        </w:rPr>
        <w:t>.</w:t>
      </w:r>
      <w:proofErr w:type="gramEnd"/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/>
          <w:sz w:val="24"/>
          <w:szCs w:val="24"/>
        </w:rPr>
        <w:t>(</w:t>
      </w:r>
      <w:r w:rsidRPr="00E87B6B">
        <w:rPr>
          <w:rFonts w:ascii="Arial" w:hAnsi="Arial" w:cs="Arial" w:hint="cs"/>
          <w:sz w:val="24"/>
          <w:szCs w:val="24"/>
          <w:rtl/>
        </w:rPr>
        <w:t>معجم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الاطباء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ذیل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عیون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الانبار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ص</w:t>
      </w:r>
      <w:r w:rsidRPr="00E87B6B">
        <w:rPr>
          <w:rFonts w:ascii="Arial" w:hAnsi="Arial" w:cs="Arial"/>
          <w:sz w:val="24"/>
          <w:szCs w:val="24"/>
          <w:rtl/>
        </w:rPr>
        <w:t xml:space="preserve"> 135-136</w:t>
      </w:r>
      <w:r w:rsidRPr="00E87B6B">
        <w:rPr>
          <w:rFonts w:ascii="Arial" w:hAnsi="Arial" w:cs="Arial"/>
          <w:sz w:val="24"/>
          <w:szCs w:val="24"/>
        </w:rPr>
        <w:t>)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نگارنده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اطلاع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خود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وجود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مطلب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مزبور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بستان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الاطباء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رهین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لطف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آقای‏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محیط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طباطبائی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است</w:t>
      </w:r>
      <w:r w:rsidRPr="00E87B6B">
        <w:rPr>
          <w:rFonts w:ascii="Arial" w:hAnsi="Arial" w:cs="Arial"/>
          <w:sz w:val="24"/>
          <w:szCs w:val="24"/>
          <w:rtl/>
        </w:rPr>
        <w:t>.</w:t>
      </w:r>
      <w:r w:rsidRPr="00E87B6B">
        <w:rPr>
          <w:rFonts w:ascii="Arial" w:hAnsi="Arial" w:cs="Arial" w:hint="cs"/>
          <w:sz w:val="24"/>
          <w:szCs w:val="24"/>
          <w:rtl/>
        </w:rPr>
        <w:t>ایشان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باب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زندگی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محمد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زکریای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رازی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تحقیقات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دقیق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سودمندی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دارند</w:t>
      </w:r>
      <w:r w:rsidRPr="00E87B6B">
        <w:rPr>
          <w:rFonts w:ascii="Arial" w:hAnsi="Arial" w:cs="Arial"/>
          <w:sz w:val="24"/>
          <w:szCs w:val="24"/>
          <w:rtl/>
        </w:rPr>
        <w:t>.</w:t>
      </w:r>
      <w:r w:rsidRPr="00E87B6B">
        <w:rPr>
          <w:rFonts w:ascii="Arial" w:hAnsi="Arial" w:cs="Arial" w:hint="cs"/>
          <w:sz w:val="24"/>
          <w:szCs w:val="24"/>
          <w:rtl/>
        </w:rPr>
        <w:t>نوشته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بستان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الاطباء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را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نگارنده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مقالهء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ممتع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خود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بفائده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مهم‏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تاریخی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اشارت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کردند</w:t>
      </w:r>
      <w:r w:rsidRPr="00E87B6B">
        <w:rPr>
          <w:rFonts w:ascii="Arial" w:hAnsi="Arial" w:cs="Arial"/>
          <w:sz w:val="24"/>
          <w:szCs w:val="24"/>
        </w:rPr>
        <w:t>.</w:t>
      </w:r>
    </w:p>
    <w:p w:rsidR="00E87B6B" w:rsidRPr="00E87B6B" w:rsidRDefault="00E87B6B" w:rsidP="00E87B6B">
      <w:pPr>
        <w:bidi/>
        <w:jc w:val="both"/>
        <w:rPr>
          <w:rFonts w:ascii="Arial" w:hAnsi="Arial" w:cs="Arial"/>
          <w:sz w:val="24"/>
          <w:szCs w:val="24"/>
        </w:rPr>
      </w:pPr>
      <w:r w:rsidRPr="00E87B6B">
        <w:rPr>
          <w:rFonts w:ascii="Arial" w:hAnsi="Arial" w:cs="Arial" w:hint="cs"/>
          <w:sz w:val="24"/>
          <w:szCs w:val="24"/>
          <w:rtl/>
        </w:rPr>
        <w:t>بدست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آمدن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این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نسخه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مژده‏ای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است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بزرگ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برای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معظم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له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همه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دانشمندانی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که‏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دربارهء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سرگذشت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و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زندگی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محمد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بن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زکریا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تحقیق</w:t>
      </w:r>
      <w:r w:rsidRPr="00E87B6B">
        <w:rPr>
          <w:rFonts w:ascii="Arial" w:hAnsi="Arial" w:cs="Arial"/>
          <w:sz w:val="24"/>
          <w:szCs w:val="24"/>
          <w:rtl/>
        </w:rPr>
        <w:t xml:space="preserve"> </w:t>
      </w:r>
      <w:r w:rsidRPr="00E87B6B">
        <w:rPr>
          <w:rFonts w:ascii="Arial" w:hAnsi="Arial" w:cs="Arial" w:hint="cs"/>
          <w:sz w:val="24"/>
          <w:szCs w:val="24"/>
          <w:rtl/>
        </w:rPr>
        <w:t>میکنند</w:t>
      </w:r>
      <w:r w:rsidRPr="00E87B6B">
        <w:rPr>
          <w:rFonts w:ascii="Arial" w:hAnsi="Arial" w:cs="Arial"/>
          <w:sz w:val="24"/>
          <w:szCs w:val="24"/>
        </w:rPr>
        <w:t>.</w:t>
      </w:r>
    </w:p>
    <w:p w:rsidR="008E1E3E" w:rsidRPr="00E87B6B" w:rsidRDefault="008E1E3E" w:rsidP="00E87B6B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87B6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91C38"/>
    <w:rsid w:val="00563B9E"/>
    <w:rsid w:val="005D3CF7"/>
    <w:rsid w:val="0088798C"/>
    <w:rsid w:val="008E1E3E"/>
    <w:rsid w:val="009054FA"/>
    <w:rsid w:val="00A16AC3"/>
    <w:rsid w:val="00B55BDD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2012-02-05T16:28:00Z</dcterms:created>
  <dcterms:modified xsi:type="dcterms:W3CDTF">2012-02-05T16:28:00Z</dcterms:modified>
</cp:coreProperties>
</file>