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DD" w:rsidRPr="00B55BDD" w:rsidRDefault="00B55BDD" w:rsidP="00B55BDD">
      <w:pPr>
        <w:bidi/>
        <w:jc w:val="both"/>
        <w:rPr>
          <w:rFonts w:ascii="Arial" w:hAnsi="Arial" w:cs="Arial"/>
          <w:sz w:val="28"/>
          <w:szCs w:val="28"/>
        </w:rPr>
      </w:pPr>
      <w:r w:rsidRPr="00B55BDD">
        <w:rPr>
          <w:rFonts w:ascii="Arial" w:hAnsi="Arial" w:cs="Arial" w:hint="cs"/>
          <w:sz w:val="28"/>
          <w:szCs w:val="28"/>
          <w:rtl/>
        </w:rPr>
        <w:t>تاریخ</w:t>
      </w:r>
      <w:r w:rsidRPr="00B55BDD">
        <w:rPr>
          <w:rFonts w:ascii="Arial" w:hAnsi="Arial" w:cs="Arial"/>
          <w:sz w:val="28"/>
          <w:szCs w:val="28"/>
          <w:rtl/>
        </w:rPr>
        <w:t xml:space="preserve"> </w:t>
      </w:r>
      <w:r w:rsidRPr="00B55BDD">
        <w:rPr>
          <w:rFonts w:ascii="Arial" w:hAnsi="Arial" w:cs="Arial" w:hint="cs"/>
          <w:sz w:val="28"/>
          <w:szCs w:val="28"/>
          <w:rtl/>
        </w:rPr>
        <w:t>و</w:t>
      </w:r>
      <w:r w:rsidRPr="00B55BDD">
        <w:rPr>
          <w:rFonts w:ascii="Arial" w:hAnsi="Arial" w:cs="Arial"/>
          <w:sz w:val="28"/>
          <w:szCs w:val="28"/>
          <w:rtl/>
        </w:rPr>
        <w:t xml:space="preserve"> </w:t>
      </w:r>
      <w:r w:rsidRPr="00B55BDD">
        <w:rPr>
          <w:rFonts w:ascii="Arial" w:hAnsi="Arial" w:cs="Arial" w:hint="cs"/>
          <w:sz w:val="28"/>
          <w:szCs w:val="28"/>
          <w:rtl/>
        </w:rPr>
        <w:t>فلسفه</w:t>
      </w:r>
      <w:r w:rsidRPr="00B55BDD">
        <w:rPr>
          <w:rFonts w:ascii="Arial" w:hAnsi="Arial" w:cs="Arial"/>
          <w:sz w:val="28"/>
          <w:szCs w:val="28"/>
          <w:rtl/>
        </w:rPr>
        <w:t xml:space="preserve"> </w:t>
      </w:r>
      <w:r w:rsidRPr="00B55BDD">
        <w:rPr>
          <w:rFonts w:ascii="Arial" w:hAnsi="Arial" w:cs="Arial" w:hint="cs"/>
          <w:sz w:val="28"/>
          <w:szCs w:val="28"/>
          <w:rtl/>
        </w:rPr>
        <w:t>تکامل</w:t>
      </w:r>
      <w:r w:rsidRPr="00B55BDD">
        <w:rPr>
          <w:rFonts w:ascii="Arial" w:hAnsi="Arial" w:cs="Arial"/>
          <w:sz w:val="28"/>
          <w:szCs w:val="28"/>
          <w:rtl/>
        </w:rPr>
        <w:t xml:space="preserve"> </w:t>
      </w:r>
      <w:r w:rsidRPr="00B55BDD">
        <w:rPr>
          <w:rFonts w:ascii="Arial" w:hAnsi="Arial" w:cs="Arial" w:hint="cs"/>
          <w:sz w:val="28"/>
          <w:szCs w:val="28"/>
          <w:rtl/>
        </w:rPr>
        <w:t>تاریخ</w:t>
      </w:r>
      <w:r w:rsidRPr="00B55BDD">
        <w:rPr>
          <w:rFonts w:ascii="Arial" w:hAnsi="Arial" w:cs="Arial"/>
          <w:sz w:val="28"/>
          <w:szCs w:val="28"/>
          <w:rtl/>
        </w:rPr>
        <w:t xml:space="preserve"> </w:t>
      </w:r>
      <w:r w:rsidRPr="00B55BDD">
        <w:rPr>
          <w:rFonts w:ascii="Arial" w:hAnsi="Arial" w:cs="Arial" w:hint="cs"/>
          <w:sz w:val="28"/>
          <w:szCs w:val="28"/>
          <w:rtl/>
        </w:rPr>
        <w:t>نگاری</w:t>
      </w:r>
      <w:r w:rsidRPr="00B55BDD">
        <w:rPr>
          <w:rFonts w:ascii="Arial" w:hAnsi="Arial" w:cs="Arial"/>
          <w:sz w:val="28"/>
          <w:szCs w:val="28"/>
          <w:rtl/>
        </w:rPr>
        <w:t xml:space="preserve"> </w:t>
      </w:r>
    </w:p>
    <w:p w:rsidR="00B55BDD" w:rsidRPr="00B55BDD" w:rsidRDefault="00B55BDD" w:rsidP="00B55BDD">
      <w:pPr>
        <w:bidi/>
        <w:jc w:val="both"/>
        <w:rPr>
          <w:rFonts w:ascii="Arial" w:hAnsi="Arial" w:cs="Arial"/>
          <w:sz w:val="28"/>
          <w:szCs w:val="28"/>
        </w:rPr>
      </w:pPr>
      <w:r w:rsidRPr="00B55BDD">
        <w:rPr>
          <w:rFonts w:ascii="Arial" w:hAnsi="Arial" w:cs="Arial" w:hint="cs"/>
          <w:sz w:val="28"/>
          <w:szCs w:val="28"/>
          <w:rtl/>
        </w:rPr>
        <w:t>مدرسی</w:t>
      </w:r>
      <w:r w:rsidRPr="00B55BDD">
        <w:rPr>
          <w:rFonts w:ascii="Arial" w:hAnsi="Arial" w:cs="Arial"/>
          <w:sz w:val="28"/>
          <w:szCs w:val="28"/>
          <w:rtl/>
        </w:rPr>
        <w:t xml:space="preserve"> </w:t>
      </w:r>
      <w:r w:rsidRPr="00B55BDD">
        <w:rPr>
          <w:rFonts w:ascii="Arial" w:hAnsi="Arial" w:cs="Arial" w:hint="cs"/>
          <w:sz w:val="28"/>
          <w:szCs w:val="28"/>
          <w:rtl/>
        </w:rPr>
        <w:t>چهاردهی،</w:t>
      </w:r>
      <w:r w:rsidRPr="00B55BDD">
        <w:rPr>
          <w:rFonts w:ascii="Arial" w:hAnsi="Arial" w:cs="Arial"/>
          <w:sz w:val="28"/>
          <w:szCs w:val="28"/>
          <w:rtl/>
        </w:rPr>
        <w:t xml:space="preserve"> </w:t>
      </w:r>
      <w:r w:rsidRPr="00B55BDD">
        <w:rPr>
          <w:rFonts w:ascii="Arial" w:hAnsi="Arial" w:cs="Arial" w:hint="cs"/>
          <w:sz w:val="28"/>
          <w:szCs w:val="28"/>
          <w:rtl/>
        </w:rPr>
        <w:t>مرتضی</w:t>
      </w:r>
    </w:p>
    <w:p w:rsidR="00B55BDD" w:rsidRDefault="00B55BDD" w:rsidP="00B55BD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55BDD" w:rsidRPr="00B55BDD" w:rsidRDefault="00B55BDD" w:rsidP="00B55BDD">
      <w:pPr>
        <w:bidi/>
        <w:jc w:val="both"/>
        <w:rPr>
          <w:rFonts w:ascii="Arial" w:hAnsi="Arial" w:cs="Arial"/>
          <w:sz w:val="24"/>
          <w:szCs w:val="24"/>
        </w:rPr>
      </w:pPr>
      <w:r w:rsidRPr="00B55BDD">
        <w:rPr>
          <w:rFonts w:ascii="Arial" w:hAnsi="Arial" w:cs="Arial" w:hint="cs"/>
          <w:sz w:val="24"/>
          <w:szCs w:val="24"/>
          <w:rtl/>
        </w:rPr>
        <w:t>تنی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چند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مورخان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فیلسوف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بودند</w:t>
      </w:r>
      <w:r w:rsidRPr="00B55BDD">
        <w:rPr>
          <w:rFonts w:ascii="Arial" w:hAnsi="Arial" w:cs="Arial"/>
          <w:sz w:val="24"/>
          <w:szCs w:val="24"/>
          <w:rtl/>
        </w:rPr>
        <w:t>.</w:t>
      </w:r>
      <w:r w:rsidRPr="00B55BDD">
        <w:rPr>
          <w:rFonts w:ascii="Arial" w:hAnsi="Arial" w:cs="Arial" w:hint="cs"/>
          <w:sz w:val="24"/>
          <w:szCs w:val="24"/>
          <w:rtl/>
        </w:rPr>
        <w:t>اینک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اجمالی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سیر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تاریخ‏نویسی‏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اینجا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نوشته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میشود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خلال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شخصیت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فلسفی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اجتماعی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بزرگانی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مانند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حکیم‏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ابو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القاسم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فردوسی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ابن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مسکویه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خلدون‏</w:t>
      </w:r>
      <w:r w:rsidRPr="00B55BDD">
        <w:rPr>
          <w:rFonts w:ascii="Arial" w:hAnsi="Arial" w:cs="Arial"/>
          <w:sz w:val="24"/>
          <w:szCs w:val="24"/>
          <w:rtl/>
        </w:rPr>
        <w:t>1</w:t>
      </w:r>
      <w:r w:rsidRPr="00B55BDD">
        <w:rPr>
          <w:rFonts w:ascii="Arial" w:hAnsi="Arial" w:cs="Arial" w:hint="cs"/>
          <w:sz w:val="24"/>
          <w:szCs w:val="24"/>
          <w:rtl/>
        </w:rPr>
        <w:t>روشن‏تر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گردد</w:t>
      </w:r>
      <w:r w:rsidRPr="00B55BDD">
        <w:rPr>
          <w:rFonts w:ascii="Arial" w:hAnsi="Arial" w:cs="Arial" w:hint="eastAsia"/>
          <w:sz w:val="24"/>
          <w:szCs w:val="24"/>
          <w:rtl/>
        </w:rPr>
        <w:t>«</w:t>
      </w:r>
      <w:r w:rsidRPr="00B55BDD">
        <w:rPr>
          <w:rFonts w:ascii="Arial" w:hAnsi="Arial" w:cs="Arial" w:hint="cs"/>
          <w:sz w:val="24"/>
          <w:szCs w:val="24"/>
          <w:rtl/>
        </w:rPr>
        <w:t>اگر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کوتاهی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عمر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انسان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نظر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بگیریم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محدود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اطلاعات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دربارهء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حوادثی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حتی‏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زمان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اتفاق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میافتد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متوجه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بشویم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قطعا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بدون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حقیقت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پی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میبریم‏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اختراع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نام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نبود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معلومات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اطلاعات‏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بهمه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دوره‏های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گذشته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ملل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قدیمه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برساند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ادراک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هنوز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کودکی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بیش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نبودیم</w:t>
      </w:r>
      <w:r w:rsidRPr="00B55BDD">
        <w:rPr>
          <w:rFonts w:ascii="Arial" w:hAnsi="Arial" w:cs="Arial"/>
          <w:sz w:val="24"/>
          <w:szCs w:val="24"/>
          <w:rtl/>
        </w:rPr>
        <w:t>.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برکت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اختراع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امروز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اوضاع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احوال‏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ملت‏های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باستانی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ترقی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دادن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تمدن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دانش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چنان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استفاده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مینمائیم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گوئی‏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اشخاص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می‏بینیم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سخنانشان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می‏شنویم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درباره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کسی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میداند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میتوان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گفت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ابتدای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خلقت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عالم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زنده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 w:hint="eastAsia"/>
          <w:sz w:val="24"/>
          <w:szCs w:val="24"/>
          <w:rtl/>
        </w:rPr>
        <w:t>»«</w:t>
      </w:r>
      <w:r w:rsidRPr="00B55BDD">
        <w:rPr>
          <w:rFonts w:ascii="Arial" w:hAnsi="Arial" w:cs="Arial" w:hint="cs"/>
          <w:sz w:val="24"/>
          <w:szCs w:val="24"/>
          <w:rtl/>
        </w:rPr>
        <w:t>داوید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هوم</w:t>
      </w:r>
      <w:r w:rsidRPr="00B55BDD">
        <w:rPr>
          <w:rFonts w:ascii="Arial" w:hAnsi="Arial" w:cs="Arial" w:hint="eastAsia"/>
          <w:sz w:val="24"/>
          <w:szCs w:val="24"/>
        </w:rPr>
        <w:t>»</w:t>
      </w:r>
    </w:p>
    <w:p w:rsidR="00B55BDD" w:rsidRPr="00B55BDD" w:rsidRDefault="00B55BDD" w:rsidP="00B55BDD">
      <w:pPr>
        <w:bidi/>
        <w:jc w:val="both"/>
        <w:rPr>
          <w:rFonts w:ascii="Arial" w:hAnsi="Arial" w:cs="Arial"/>
          <w:sz w:val="24"/>
          <w:szCs w:val="24"/>
        </w:rPr>
      </w:pPr>
      <w:r w:rsidRPr="00B55BDD">
        <w:rPr>
          <w:rFonts w:ascii="Arial" w:hAnsi="Arial" w:cs="Arial" w:hint="eastAsia"/>
          <w:sz w:val="24"/>
          <w:szCs w:val="24"/>
        </w:rPr>
        <w:t>«</w:t>
      </w:r>
      <w:r w:rsidRPr="00B55BDD">
        <w:rPr>
          <w:rFonts w:ascii="Arial" w:hAnsi="Arial" w:cs="Arial" w:hint="cs"/>
          <w:sz w:val="24"/>
          <w:szCs w:val="24"/>
          <w:rtl/>
        </w:rPr>
        <w:t>تاریخهای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فارسی</w:t>
      </w:r>
      <w:r w:rsidRPr="00B55BDD">
        <w:rPr>
          <w:rFonts w:ascii="Arial" w:hAnsi="Arial" w:cs="Arial" w:hint="eastAsia"/>
          <w:sz w:val="24"/>
          <w:szCs w:val="24"/>
        </w:rPr>
        <w:t>»</w:t>
      </w:r>
    </w:p>
    <w:p w:rsidR="00B55BDD" w:rsidRPr="00B55BDD" w:rsidRDefault="00B55BDD" w:rsidP="00B55BDD">
      <w:pPr>
        <w:bidi/>
        <w:jc w:val="both"/>
        <w:rPr>
          <w:rFonts w:ascii="Arial" w:hAnsi="Arial" w:cs="Arial"/>
          <w:sz w:val="24"/>
          <w:szCs w:val="24"/>
        </w:rPr>
      </w:pPr>
      <w:r w:rsidRPr="00B55BDD">
        <w:rPr>
          <w:rFonts w:ascii="Arial" w:hAnsi="Arial" w:cs="Arial" w:hint="cs"/>
          <w:sz w:val="24"/>
          <w:szCs w:val="24"/>
          <w:rtl/>
        </w:rPr>
        <w:t>بگفتهء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یکی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دانشمندان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معاصر</w:t>
      </w:r>
      <w:r w:rsidRPr="00B55BDD">
        <w:rPr>
          <w:rFonts w:ascii="Arial" w:hAnsi="Arial" w:cs="Arial"/>
          <w:sz w:val="24"/>
          <w:szCs w:val="24"/>
          <w:rtl/>
        </w:rPr>
        <w:t>:</w:t>
      </w:r>
      <w:r w:rsidRPr="00B55BDD">
        <w:rPr>
          <w:rFonts w:ascii="Arial" w:hAnsi="Arial" w:cs="Arial" w:hint="cs"/>
          <w:sz w:val="24"/>
          <w:szCs w:val="24"/>
          <w:rtl/>
        </w:rPr>
        <w:t>هنوز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ایران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اهمیت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فن‏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تاریخ‏نگاری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چنانکه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باید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شناخته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نشده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نوعا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قسم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داستان‏گوئی‏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افسانه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سرائی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می‏پندارند</w:t>
      </w:r>
      <w:r w:rsidRPr="00B55BDD">
        <w:rPr>
          <w:rFonts w:ascii="Arial" w:hAnsi="Arial" w:cs="Arial"/>
          <w:sz w:val="24"/>
          <w:szCs w:val="24"/>
          <w:rtl/>
        </w:rPr>
        <w:t>.</w:t>
      </w:r>
      <w:r w:rsidRPr="00B55BDD">
        <w:rPr>
          <w:rFonts w:ascii="Arial" w:hAnsi="Arial" w:cs="Arial" w:hint="cs"/>
          <w:sz w:val="24"/>
          <w:szCs w:val="24"/>
          <w:rtl/>
        </w:rPr>
        <w:t>احترامی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دانشمندان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صاحبان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دانش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فنون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احساس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میکنند،در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حق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تاریخ‏نگاران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احترام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احساس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نمیکنند،</w:t>
      </w:r>
      <w:r w:rsidRPr="00B55BDD">
        <w:rPr>
          <w:rFonts w:ascii="Arial" w:hAnsi="Arial" w:cs="Arial"/>
          <w:sz w:val="24"/>
          <w:szCs w:val="24"/>
          <w:rtl/>
        </w:rPr>
        <w:t xml:space="preserve"> (1)-</w:t>
      </w:r>
      <w:r w:rsidRPr="00B55BDD">
        <w:rPr>
          <w:rFonts w:ascii="Arial" w:hAnsi="Arial" w:cs="Arial" w:hint="cs"/>
          <w:sz w:val="24"/>
          <w:szCs w:val="24"/>
          <w:rtl/>
        </w:rPr>
        <w:t>نگاه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کنید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سلسله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مقالات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فلسفه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اجتماع</w:t>
      </w:r>
      <w:r w:rsidRPr="00B55BDD">
        <w:rPr>
          <w:rFonts w:ascii="Arial" w:hAnsi="Arial" w:cs="Arial"/>
          <w:sz w:val="24"/>
          <w:szCs w:val="24"/>
          <w:rtl/>
        </w:rPr>
        <w:t>-</w:t>
      </w:r>
      <w:r w:rsidRPr="00B55BDD">
        <w:rPr>
          <w:rFonts w:ascii="Arial" w:hAnsi="Arial" w:cs="Arial" w:hint="cs"/>
          <w:sz w:val="24"/>
          <w:szCs w:val="24"/>
          <w:rtl/>
        </w:rPr>
        <w:t>ابن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خلدون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بقلم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نگارنده‏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سطور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شماره‏های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سال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اول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مجله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وحید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چاپ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تهران</w:t>
      </w:r>
    </w:p>
    <w:p w:rsidR="00B55BDD" w:rsidRPr="00B55BDD" w:rsidRDefault="00B55BDD" w:rsidP="00B55BDD">
      <w:pPr>
        <w:bidi/>
        <w:jc w:val="both"/>
        <w:rPr>
          <w:rFonts w:ascii="Arial" w:hAnsi="Arial" w:cs="Arial"/>
          <w:sz w:val="24"/>
          <w:szCs w:val="24"/>
        </w:rPr>
      </w:pPr>
      <w:r w:rsidRPr="00B55BDD">
        <w:rPr>
          <w:rFonts w:ascii="Arial" w:hAnsi="Arial" w:cs="Arial" w:hint="cs"/>
          <w:sz w:val="24"/>
          <w:szCs w:val="24"/>
          <w:rtl/>
        </w:rPr>
        <w:t>انصافا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زبان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فارسی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تاکنون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بسیار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کمی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کتابهای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تألیق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شده‏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است،تا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اسباب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بردن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تصور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مبنی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اشتباه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بشود،و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مقام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مرتبه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مورخان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بپایه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دانشمندان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دیگر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بالا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برد</w:t>
      </w:r>
      <w:r w:rsidRPr="00B55BDD">
        <w:rPr>
          <w:rFonts w:ascii="Arial" w:hAnsi="Arial" w:cs="Arial"/>
          <w:sz w:val="24"/>
          <w:szCs w:val="24"/>
          <w:rtl/>
        </w:rPr>
        <w:t>.</w:t>
      </w:r>
      <w:r w:rsidRPr="00B55BDD">
        <w:rPr>
          <w:rFonts w:ascii="Arial" w:hAnsi="Arial" w:cs="Arial" w:hint="cs"/>
          <w:sz w:val="24"/>
          <w:szCs w:val="24"/>
          <w:rtl/>
        </w:rPr>
        <w:t>درست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کتابهای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معتبر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مفصلی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بزبان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فارسی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تألیف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است،مخصوصا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کتابهای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بعد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حمله‏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مغول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اوایل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صفویه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تألیف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نهایت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ارزش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اهمیت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یکی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مراجع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عمده‏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مورخان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بزرگ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عالم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میباشد،با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وصف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کتابهای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دارای‏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ضعف‏های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فراوانی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  <w:rtl/>
        </w:rPr>
        <w:t>!!</w:t>
      </w:r>
      <w:r w:rsidRPr="00B55BDD">
        <w:rPr>
          <w:rFonts w:ascii="Arial" w:hAnsi="Arial" w:cs="Arial" w:hint="cs"/>
          <w:sz w:val="24"/>
          <w:szCs w:val="24"/>
          <w:rtl/>
        </w:rPr>
        <w:t>آنها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وجود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ضعف‏ها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دیگر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نمیتوان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نوع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فردهای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کامل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حتی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نزدیک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بکامل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بشمار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آورد</w:t>
      </w:r>
      <w:r w:rsidRPr="00B55BDD">
        <w:rPr>
          <w:rFonts w:ascii="Arial" w:hAnsi="Arial" w:cs="Arial"/>
          <w:sz w:val="24"/>
          <w:szCs w:val="24"/>
          <w:rtl/>
        </w:rPr>
        <w:t>!!</w:t>
      </w:r>
      <w:r w:rsidRPr="00B55BDD">
        <w:rPr>
          <w:rFonts w:ascii="Arial" w:hAnsi="Arial" w:cs="Arial" w:hint="cs"/>
          <w:sz w:val="24"/>
          <w:szCs w:val="24"/>
          <w:rtl/>
        </w:rPr>
        <w:t>سودهای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مهمی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منظور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نظر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بهمان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فواید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مطالعه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تحصیل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ارکان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فرهنگ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تعلیم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تربیت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بشمار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میرود،از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فارسی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بدست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نمی‏آید</w:t>
      </w:r>
      <w:r w:rsidRPr="00B55BDD">
        <w:rPr>
          <w:rFonts w:ascii="Arial" w:hAnsi="Arial" w:cs="Arial"/>
          <w:sz w:val="24"/>
          <w:szCs w:val="24"/>
          <w:rtl/>
        </w:rPr>
        <w:t>!!</w:t>
      </w:r>
      <w:r w:rsidRPr="00B55BDD">
        <w:rPr>
          <w:rFonts w:ascii="Arial" w:hAnsi="Arial" w:cs="Arial" w:hint="cs"/>
          <w:sz w:val="24"/>
          <w:szCs w:val="24"/>
          <w:rtl/>
        </w:rPr>
        <w:t>چنانکه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فارسی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بیشتر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بشرح‏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احوال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قهرمانان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بسنده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شده</w:t>
      </w:r>
      <w:r w:rsidRPr="00B55BDD">
        <w:rPr>
          <w:rFonts w:ascii="Arial" w:hAnsi="Arial" w:cs="Arial"/>
          <w:sz w:val="24"/>
          <w:szCs w:val="24"/>
          <w:rtl/>
        </w:rPr>
        <w:t>.</w:t>
      </w:r>
      <w:r w:rsidRPr="00B55BDD">
        <w:rPr>
          <w:rFonts w:ascii="Arial" w:hAnsi="Arial" w:cs="Arial" w:hint="cs"/>
          <w:sz w:val="24"/>
          <w:szCs w:val="24"/>
          <w:rtl/>
        </w:rPr>
        <w:t>جلوس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تخت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حکمرانی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جنگ‏هائی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امیران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یاغی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کرده‏اند،همچنین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عزل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نصب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وزیران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امیران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مصادره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اموال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زندانی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کشتن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کردن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اطرافیان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کسان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خویشاوندان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شهریاران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کارهای‏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عادی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مفصل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حکایت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نقل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است،در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برابر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راجع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باوضاع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احوال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ملل‏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اقوامی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پادشاهان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حکمرانی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میکردند،مطلبی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نوشته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نشده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ذکر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ترقی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تنزل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سعادت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بدبختی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غفلت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ورزیده‏اند</w:t>
      </w:r>
      <w:r w:rsidRPr="00B55BDD">
        <w:rPr>
          <w:rFonts w:ascii="Arial" w:hAnsi="Arial" w:cs="Arial"/>
          <w:sz w:val="24"/>
          <w:szCs w:val="24"/>
          <w:rtl/>
        </w:rPr>
        <w:t>.</w:t>
      </w:r>
      <w:r w:rsidRPr="00B55BDD">
        <w:rPr>
          <w:rFonts w:ascii="Arial" w:hAnsi="Arial" w:cs="Arial" w:hint="cs"/>
          <w:sz w:val="24"/>
          <w:szCs w:val="24"/>
          <w:rtl/>
        </w:rPr>
        <w:t>همچنین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حوادث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تبدیل‏های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مهمی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گاهگاه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راجع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بامور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اجتماعی،اقتصادی،اخلاقی،دینی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قسمت‏های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مختلف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کشور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اتفاق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میافتاده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سیر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اجتماع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عوض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میکرده‏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مورخان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سخنی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بمیان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نیاورده‏اد</w:t>
      </w:r>
      <w:r w:rsidRPr="00B55BDD">
        <w:rPr>
          <w:rFonts w:ascii="Arial" w:hAnsi="Arial" w:cs="Arial"/>
          <w:sz w:val="24"/>
          <w:szCs w:val="24"/>
          <w:rtl/>
        </w:rPr>
        <w:t>!!</w:t>
      </w:r>
      <w:r w:rsidRPr="00B55BDD">
        <w:rPr>
          <w:rFonts w:ascii="Arial" w:hAnsi="Arial" w:cs="Arial" w:hint="cs"/>
          <w:sz w:val="24"/>
          <w:szCs w:val="24"/>
          <w:rtl/>
        </w:rPr>
        <w:t>مثل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نظر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مورخان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مطلبی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مستقیما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مربوط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قهرمانان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صاحبان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اقتدار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نبوده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اصلا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ارزش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نداشته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کتاب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ثبت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ضبط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بشود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آیندگان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بیادگار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بماند</w:t>
      </w:r>
      <w:r w:rsidRPr="00B55BDD">
        <w:rPr>
          <w:rFonts w:ascii="Arial" w:hAnsi="Arial" w:cs="Arial"/>
          <w:sz w:val="24"/>
          <w:szCs w:val="24"/>
          <w:rtl/>
        </w:rPr>
        <w:t>.</w:t>
      </w:r>
      <w:r w:rsidRPr="00B55BDD">
        <w:rPr>
          <w:rFonts w:ascii="Arial" w:hAnsi="Arial" w:cs="Arial" w:hint="cs"/>
          <w:sz w:val="24"/>
          <w:szCs w:val="24"/>
          <w:rtl/>
        </w:rPr>
        <w:t>روح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استبداد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پرستی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فنا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برابر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قدرت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عالم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تاریخ‏نگاری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رسوخ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یافته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گذشته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نکته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دیگری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آثار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تاریخ‏نگاران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ایرانی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جلب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توجه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میکند،آنست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مورخان‏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پس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بنا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گذاشته‏اند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موضوع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نوشته‏های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آنها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محدود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باشد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داخل‏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دایره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تنگی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محصور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نموده‏اند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بیرون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نروند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موضوع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محدود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تنها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بیاد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کلمات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بطور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سربسته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اکتفا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کرده‏اند</w:t>
      </w:r>
      <w:r w:rsidRPr="00B55BDD">
        <w:rPr>
          <w:rFonts w:ascii="Arial" w:hAnsi="Arial" w:cs="Arial"/>
          <w:sz w:val="24"/>
          <w:szCs w:val="24"/>
          <w:rtl/>
        </w:rPr>
        <w:t>!!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شرح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خصوصیات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قضایای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تاریخی‏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کیفیت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جریان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وقوع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آنها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ولو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بطور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اختصار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باشد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خودداری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کرده‏اند</w:t>
      </w:r>
      <w:r w:rsidRPr="00B55BDD">
        <w:rPr>
          <w:rFonts w:ascii="Arial" w:hAnsi="Arial" w:cs="Arial"/>
          <w:sz w:val="24"/>
          <w:szCs w:val="24"/>
          <w:rtl/>
        </w:rPr>
        <w:t>!!</w:t>
      </w:r>
      <w:r w:rsidRPr="00B55BDD">
        <w:rPr>
          <w:rFonts w:ascii="Arial" w:hAnsi="Arial" w:cs="Arial" w:hint="cs"/>
          <w:sz w:val="24"/>
          <w:szCs w:val="24"/>
          <w:rtl/>
        </w:rPr>
        <w:t>طول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تفصیل‏هائی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بعضی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مشاهده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میشود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بیشتر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راجع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بعبارت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مبالغه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اهمیت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دادن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بالفاظ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ناشی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گردیده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است،لفظ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مفصل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معنی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مجمل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مثلا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عبارت‏های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مفصل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گاهی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مسجع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آنها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درباره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جنگی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پادشاه‏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اتفاق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افتاده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اجمالا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اندازه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بدست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می‏آید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فلان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پادشاه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پادشاه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دیگر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فلان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محل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جنگ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کردند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یکی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غالب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دیگری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مغلوب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فرار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کرده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دیگر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راجع‏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بچگونگی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جزئیات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لشکرشی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تدبیرهای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جنگی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طرف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دشمن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یکدیگر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بکار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برده‏اند،اسلحه‏هائی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بکار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طرف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خورده،همچنین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شماره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سپاه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پادشاه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سواران‏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پیادگان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هریک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آنان،چگونگی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میدان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جنگ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مساعد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نامساعد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بهریک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طرف،عوامل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بیرونی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مانند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تغییرات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اوضاع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جوی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مانند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آن‏که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تعیین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سرنوشت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جنگ‏ها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کم‏وبیش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تأثیر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دارند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سخن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بمیان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نمی‏آورند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صورتیکه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برای‏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بعضی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مورخان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بزرگ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تحصیل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رشته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اطلاعات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درباره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جنگ‏هائی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عصر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زمان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نزدیک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بعصر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اتفاق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افتاده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چندان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دشوار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نبود؛چه‏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بسیاری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داخل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دستگاه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دولتی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سلک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حاشیه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شخص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یکی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وزیران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امیران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شاه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وارد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بوده‏اند</w:t>
      </w:r>
      <w:r w:rsidRPr="00B55BDD">
        <w:rPr>
          <w:rFonts w:ascii="Arial" w:hAnsi="Arial" w:cs="Arial"/>
          <w:sz w:val="24"/>
          <w:szCs w:val="24"/>
          <w:rtl/>
        </w:rPr>
        <w:t>-</w:t>
      </w:r>
      <w:r w:rsidRPr="00B55BDD">
        <w:rPr>
          <w:rFonts w:ascii="Arial" w:hAnsi="Arial" w:cs="Arial" w:hint="cs"/>
          <w:sz w:val="24"/>
          <w:szCs w:val="24"/>
          <w:rtl/>
        </w:rPr>
        <w:t>چندتن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سمت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مورخ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رسمی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وقایع‏نگاری‏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داشته‏اند</w:t>
      </w:r>
      <w:r w:rsidRPr="00B55BDD">
        <w:rPr>
          <w:rFonts w:ascii="Arial" w:hAnsi="Arial" w:cs="Arial"/>
          <w:sz w:val="24"/>
          <w:szCs w:val="24"/>
          <w:rtl/>
        </w:rPr>
        <w:t>-</w:t>
      </w:r>
      <w:r w:rsidRPr="00B55BDD">
        <w:rPr>
          <w:rFonts w:ascii="Arial" w:hAnsi="Arial" w:cs="Arial" w:hint="cs"/>
          <w:sz w:val="24"/>
          <w:szCs w:val="24"/>
          <w:rtl/>
        </w:rPr>
        <w:t>حتی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بعضی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بدرجه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حکومت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وزارت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رسیده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بودند،بنابراین‏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مورخان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عالی‏مقام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ودست‏اندرکار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مزایا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فراهم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وسیله‏های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کسب‏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اطلاع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مردمی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واقعه‏های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جنگ‏ها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وارد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بوده‏اند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حتی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آنها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اداره‏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کرده‏اند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اشکالی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نداشته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است</w:t>
      </w:r>
      <w:r w:rsidRPr="00B55BDD">
        <w:rPr>
          <w:rFonts w:ascii="Arial" w:hAnsi="Arial" w:cs="Arial"/>
          <w:sz w:val="24"/>
          <w:szCs w:val="24"/>
        </w:rPr>
        <w:t>!!</w:t>
      </w:r>
    </w:p>
    <w:p w:rsidR="00B55BDD" w:rsidRPr="00B55BDD" w:rsidRDefault="00B55BDD" w:rsidP="00B55BDD">
      <w:pPr>
        <w:bidi/>
        <w:jc w:val="both"/>
        <w:rPr>
          <w:rFonts w:ascii="Arial" w:hAnsi="Arial" w:cs="Arial"/>
          <w:sz w:val="24"/>
          <w:szCs w:val="24"/>
        </w:rPr>
      </w:pPr>
      <w:r w:rsidRPr="00B55BDD">
        <w:rPr>
          <w:rFonts w:ascii="Arial" w:hAnsi="Arial" w:cs="Arial" w:hint="cs"/>
          <w:sz w:val="24"/>
          <w:szCs w:val="24"/>
          <w:rtl/>
        </w:rPr>
        <w:t>حالا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قدری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بیشتر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برای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زحمت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میدادند،از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مطلعان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کسانی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که‏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ناظر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وقایع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اتفاقات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بوده‏اند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اطلاعاتی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را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یادآور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شدیم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تحصیل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میکردند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مشاهدات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اطلاعات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شخصی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لا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خودشان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هم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داشته‏اند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ضمن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تاریخ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نقل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میکردند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آثار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باقیه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آنان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چندین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مرتبه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از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آنچه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که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اکنون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دست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ماست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سودمندتر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خواندنی‏تر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عالی‏تر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و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ارزنده‏تر</w:t>
      </w:r>
      <w:r w:rsidRPr="00B55BDD">
        <w:rPr>
          <w:rFonts w:ascii="Arial" w:hAnsi="Arial" w:cs="Arial"/>
          <w:sz w:val="24"/>
          <w:szCs w:val="24"/>
          <w:rtl/>
        </w:rPr>
        <w:t xml:space="preserve"> </w:t>
      </w:r>
      <w:r w:rsidRPr="00B55BDD">
        <w:rPr>
          <w:rFonts w:ascii="Arial" w:hAnsi="Arial" w:cs="Arial" w:hint="cs"/>
          <w:sz w:val="24"/>
          <w:szCs w:val="24"/>
          <w:rtl/>
        </w:rPr>
        <w:t>میشد</w:t>
      </w:r>
      <w:r w:rsidRPr="00B55BDD">
        <w:rPr>
          <w:rFonts w:ascii="Arial" w:hAnsi="Arial" w:cs="Arial"/>
          <w:sz w:val="24"/>
          <w:szCs w:val="24"/>
        </w:rPr>
        <w:t>.</w:t>
      </w:r>
    </w:p>
    <w:p w:rsidR="008E1E3E" w:rsidRPr="00B55BDD" w:rsidRDefault="008E1E3E" w:rsidP="00B55BD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55BD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91C38"/>
    <w:rsid w:val="00563B9E"/>
    <w:rsid w:val="005D3CF7"/>
    <w:rsid w:val="0088798C"/>
    <w:rsid w:val="008E1E3E"/>
    <w:rsid w:val="00A16AC3"/>
    <w:rsid w:val="00B5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2012-02-05T16:24:00Z</dcterms:created>
  <dcterms:modified xsi:type="dcterms:W3CDTF">2012-02-05T16:26:00Z</dcterms:modified>
</cp:coreProperties>
</file>