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E6D" w:rsidRPr="00437792" w:rsidRDefault="00723E6D" w:rsidP="00723E6D">
      <w:pPr>
        <w:bidi/>
        <w:jc w:val="both"/>
        <w:rPr>
          <w:rFonts w:ascii="Arial" w:hAnsi="Arial" w:cs="Arial"/>
          <w:sz w:val="28"/>
          <w:szCs w:val="28"/>
        </w:rPr>
      </w:pPr>
      <w:r w:rsidRPr="00437792">
        <w:rPr>
          <w:rFonts w:ascii="Arial" w:hAnsi="Arial" w:cs="Arial" w:hint="cs"/>
          <w:sz w:val="28"/>
          <w:szCs w:val="28"/>
          <w:rtl/>
        </w:rPr>
        <w:t>اسناد</w:t>
      </w:r>
      <w:r w:rsidRPr="00437792">
        <w:rPr>
          <w:rFonts w:ascii="Arial" w:hAnsi="Arial" w:cs="Arial"/>
          <w:sz w:val="28"/>
          <w:szCs w:val="28"/>
          <w:rtl/>
        </w:rPr>
        <w:t xml:space="preserve"> </w:t>
      </w:r>
      <w:r w:rsidRPr="00437792">
        <w:rPr>
          <w:rFonts w:ascii="Arial" w:hAnsi="Arial" w:cs="Arial" w:hint="cs"/>
          <w:sz w:val="28"/>
          <w:szCs w:val="28"/>
          <w:rtl/>
        </w:rPr>
        <w:t>تاریخی</w:t>
      </w:r>
    </w:p>
    <w:p w:rsidR="00723E6D" w:rsidRPr="00437792" w:rsidRDefault="00723E6D" w:rsidP="00723E6D">
      <w:pPr>
        <w:bidi/>
        <w:jc w:val="both"/>
        <w:rPr>
          <w:rFonts w:ascii="Arial" w:hAnsi="Arial" w:cs="Arial"/>
          <w:sz w:val="28"/>
          <w:szCs w:val="28"/>
        </w:rPr>
      </w:pPr>
      <w:r w:rsidRPr="00437792">
        <w:rPr>
          <w:rFonts w:ascii="Arial" w:hAnsi="Arial" w:cs="Arial" w:hint="cs"/>
          <w:sz w:val="28"/>
          <w:szCs w:val="28"/>
          <w:rtl/>
        </w:rPr>
        <w:t>دستخط</w:t>
      </w:r>
      <w:r w:rsidRPr="00437792">
        <w:rPr>
          <w:rFonts w:ascii="Arial" w:hAnsi="Arial" w:cs="Arial"/>
          <w:sz w:val="28"/>
          <w:szCs w:val="28"/>
          <w:rtl/>
        </w:rPr>
        <w:t xml:space="preserve"> </w:t>
      </w:r>
      <w:r w:rsidRPr="00437792">
        <w:rPr>
          <w:rFonts w:ascii="Arial" w:hAnsi="Arial" w:cs="Arial" w:hint="cs"/>
          <w:sz w:val="28"/>
          <w:szCs w:val="28"/>
          <w:rtl/>
        </w:rPr>
        <w:t>ناصرالدینشاه</w:t>
      </w:r>
    </w:p>
    <w:p w:rsidR="00723E6D" w:rsidRDefault="00723E6D" w:rsidP="00723E6D">
      <w:pPr>
        <w:bidi/>
        <w:jc w:val="both"/>
        <w:rPr>
          <w:rFonts w:ascii="Arial" w:hAnsi="Arial" w:cs="Arial"/>
          <w:sz w:val="24"/>
          <w:szCs w:val="24"/>
        </w:rPr>
      </w:pPr>
    </w:p>
    <w:p w:rsidR="00723E6D" w:rsidRPr="00723E6D" w:rsidRDefault="00723E6D" w:rsidP="00723E6D">
      <w:pPr>
        <w:bidi/>
        <w:jc w:val="both"/>
        <w:rPr>
          <w:rFonts w:ascii="Arial" w:hAnsi="Arial" w:cs="Arial"/>
          <w:sz w:val="24"/>
          <w:szCs w:val="24"/>
        </w:rPr>
      </w:pPr>
      <w:r w:rsidRPr="00723E6D">
        <w:rPr>
          <w:rFonts w:ascii="Arial" w:hAnsi="Arial" w:cs="Arial" w:hint="cs"/>
          <w:sz w:val="24"/>
          <w:szCs w:val="24"/>
          <w:rtl/>
        </w:rPr>
        <w:t>معیر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الممالک‏</w:t>
      </w:r>
      <w:r w:rsidRPr="00723E6D">
        <w:rPr>
          <w:rFonts w:ascii="Arial" w:hAnsi="Arial" w:cs="Arial"/>
          <w:sz w:val="24"/>
          <w:szCs w:val="24"/>
          <w:rtl/>
        </w:rPr>
        <w:t>1</w:t>
      </w:r>
    </w:p>
    <w:p w:rsidR="00723E6D" w:rsidRPr="00723E6D" w:rsidRDefault="00723E6D" w:rsidP="00723E6D">
      <w:pPr>
        <w:bidi/>
        <w:jc w:val="both"/>
        <w:rPr>
          <w:rFonts w:ascii="Arial" w:hAnsi="Arial" w:cs="Arial"/>
          <w:sz w:val="24"/>
          <w:szCs w:val="24"/>
        </w:rPr>
      </w:pPr>
      <w:r w:rsidRPr="00723E6D">
        <w:rPr>
          <w:rFonts w:ascii="Arial" w:hAnsi="Arial" w:cs="Arial" w:hint="cs"/>
          <w:sz w:val="24"/>
          <w:szCs w:val="24"/>
          <w:rtl/>
        </w:rPr>
        <w:t>اهالی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حرم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خانه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تخمینا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بقدرده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هزار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تومان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مقروض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بودند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شش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هزار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تومان‏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بتوسط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میرزا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هدایت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مستوفی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داده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شد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باقی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هرچه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مانده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است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باستحضار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میرزا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هدایت‏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کل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طلب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کاران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آنها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را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حاضر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کرده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همه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را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اطمینان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بدهد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که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تا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آخر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این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سال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طلب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آنها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را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بپردازد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و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کل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تمسکات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حرمخانه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را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گرفته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از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آنها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بحضور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بفرستد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بتوسط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میرزا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هدایت‏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و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هرچه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طلب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آنها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بشود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موافق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تصدیق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میرزا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هدایت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از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وجوه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مخصوص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ادا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شود</w:t>
      </w:r>
      <w:r w:rsidRPr="00723E6D">
        <w:rPr>
          <w:rFonts w:ascii="Arial" w:hAnsi="Arial" w:cs="Arial"/>
          <w:sz w:val="24"/>
          <w:szCs w:val="24"/>
          <w:rtl/>
        </w:rPr>
        <w:t>(</w:t>
      </w:r>
      <w:r w:rsidRPr="00723E6D">
        <w:rPr>
          <w:rFonts w:ascii="Arial" w:hAnsi="Arial" w:cs="Arial" w:hint="cs"/>
          <w:sz w:val="24"/>
          <w:szCs w:val="24"/>
          <w:rtl/>
        </w:rPr>
        <w:t>؟</w:t>
      </w:r>
      <w:r w:rsidRPr="00723E6D">
        <w:rPr>
          <w:rFonts w:ascii="Arial" w:hAnsi="Arial" w:cs="Arial"/>
          <w:sz w:val="24"/>
          <w:szCs w:val="24"/>
          <w:rtl/>
        </w:rPr>
        <w:t xml:space="preserve">) </w:t>
      </w:r>
      <w:r w:rsidRPr="00723E6D">
        <w:rPr>
          <w:rFonts w:ascii="Arial" w:hAnsi="Arial" w:cs="Arial" w:hint="cs"/>
          <w:sz w:val="24"/>
          <w:szCs w:val="24"/>
          <w:rtl/>
        </w:rPr>
        <w:t>صحیح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است</w:t>
      </w:r>
      <w:r w:rsidRPr="00723E6D">
        <w:rPr>
          <w:rFonts w:ascii="Arial" w:hAnsi="Arial" w:cs="Arial"/>
          <w:sz w:val="24"/>
          <w:szCs w:val="24"/>
          <w:rtl/>
        </w:rPr>
        <w:t>.</w:t>
      </w:r>
      <w:r w:rsidRPr="00723E6D">
        <w:rPr>
          <w:rFonts w:ascii="Arial" w:hAnsi="Arial" w:cs="Arial" w:hint="cs"/>
          <w:sz w:val="24"/>
          <w:szCs w:val="24"/>
          <w:rtl/>
        </w:rPr>
        <w:t>تمسکات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را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حالا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بحضور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بفرستید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البته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بزودی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این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امر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را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بگذارند</w:t>
      </w:r>
      <w:r w:rsidRPr="00723E6D">
        <w:rPr>
          <w:rFonts w:ascii="Arial" w:hAnsi="Arial" w:cs="Arial"/>
          <w:sz w:val="24"/>
          <w:szCs w:val="24"/>
          <w:rtl/>
        </w:rPr>
        <w:t>.</w:t>
      </w:r>
      <w:r w:rsidRPr="00723E6D">
        <w:rPr>
          <w:rFonts w:ascii="Arial" w:hAnsi="Arial" w:cs="Arial" w:hint="cs"/>
          <w:sz w:val="24"/>
          <w:szCs w:val="24"/>
          <w:rtl/>
        </w:rPr>
        <w:t>شاه‏</w:t>
      </w:r>
      <w:r w:rsidRPr="00723E6D">
        <w:rPr>
          <w:rFonts w:ascii="Arial" w:hAnsi="Arial" w:cs="Arial"/>
          <w:sz w:val="24"/>
          <w:szCs w:val="24"/>
          <w:rtl/>
        </w:rPr>
        <w:t xml:space="preserve"> -0-0-0-0</w:t>
      </w:r>
      <w:r w:rsidRPr="00723E6D">
        <w:rPr>
          <w:rFonts w:ascii="Arial" w:hAnsi="Arial" w:cs="Arial"/>
          <w:sz w:val="24"/>
          <w:szCs w:val="24"/>
        </w:rPr>
        <w:t>-</w:t>
      </w:r>
    </w:p>
    <w:p w:rsidR="00723E6D" w:rsidRPr="00723E6D" w:rsidRDefault="00723E6D" w:rsidP="00723E6D">
      <w:pPr>
        <w:bidi/>
        <w:jc w:val="both"/>
        <w:rPr>
          <w:rFonts w:ascii="Arial" w:hAnsi="Arial" w:cs="Arial"/>
          <w:sz w:val="24"/>
          <w:szCs w:val="24"/>
        </w:rPr>
      </w:pPr>
      <w:r w:rsidRPr="00723E6D">
        <w:rPr>
          <w:rFonts w:ascii="Arial" w:hAnsi="Arial" w:cs="Arial" w:hint="cs"/>
          <w:sz w:val="24"/>
          <w:szCs w:val="24"/>
          <w:rtl/>
        </w:rPr>
        <w:t>معیر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الممالک</w:t>
      </w:r>
    </w:p>
    <w:p w:rsidR="00723E6D" w:rsidRPr="00723E6D" w:rsidRDefault="00723E6D" w:rsidP="00723E6D">
      <w:pPr>
        <w:bidi/>
        <w:jc w:val="both"/>
        <w:rPr>
          <w:rFonts w:ascii="Arial" w:hAnsi="Arial" w:cs="Arial"/>
          <w:sz w:val="24"/>
          <w:szCs w:val="24"/>
        </w:rPr>
      </w:pPr>
      <w:r w:rsidRPr="00723E6D">
        <w:rPr>
          <w:rFonts w:ascii="Arial" w:hAnsi="Arial" w:cs="Arial" w:hint="cs"/>
          <w:sz w:val="24"/>
          <w:szCs w:val="24"/>
          <w:rtl/>
        </w:rPr>
        <w:t>کاغذهای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یزد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راخاندم</w:t>
      </w:r>
      <w:r w:rsidRPr="00723E6D">
        <w:rPr>
          <w:rFonts w:ascii="Arial" w:hAnsi="Arial" w:cs="Arial" w:hint="eastAsia"/>
          <w:sz w:val="24"/>
          <w:szCs w:val="24"/>
          <w:rtl/>
        </w:rPr>
        <w:t>«</w:t>
      </w:r>
      <w:r w:rsidRPr="00723E6D">
        <w:rPr>
          <w:rFonts w:ascii="Arial" w:hAnsi="Arial" w:cs="Arial" w:hint="cs"/>
          <w:sz w:val="24"/>
          <w:szCs w:val="24"/>
          <w:rtl/>
        </w:rPr>
        <w:t>خواندم</w:t>
      </w:r>
      <w:r w:rsidRPr="00723E6D">
        <w:rPr>
          <w:rFonts w:ascii="Arial" w:hAnsi="Arial" w:cs="Arial" w:hint="eastAsia"/>
          <w:sz w:val="24"/>
          <w:szCs w:val="24"/>
          <w:rtl/>
        </w:rPr>
        <w:t>»</w:t>
      </w:r>
      <w:r w:rsidRPr="00723E6D">
        <w:rPr>
          <w:rFonts w:ascii="Arial" w:hAnsi="Arial" w:cs="Arial"/>
          <w:sz w:val="24"/>
          <w:szCs w:val="24"/>
          <w:rtl/>
        </w:rPr>
        <w:t>.</w:t>
      </w:r>
      <w:r w:rsidRPr="00723E6D">
        <w:rPr>
          <w:rFonts w:ascii="Arial" w:hAnsi="Arial" w:cs="Arial" w:hint="cs"/>
          <w:sz w:val="24"/>
          <w:szCs w:val="24"/>
          <w:rtl/>
        </w:rPr>
        <w:t>جوابی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نوشته‏ام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ملاحظه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کنید</w:t>
      </w:r>
      <w:r w:rsidRPr="00723E6D">
        <w:rPr>
          <w:rFonts w:ascii="Arial" w:hAnsi="Arial" w:cs="Arial"/>
          <w:sz w:val="24"/>
          <w:szCs w:val="24"/>
          <w:rtl/>
        </w:rPr>
        <w:t>.</w:t>
      </w:r>
      <w:r w:rsidRPr="00723E6D">
        <w:rPr>
          <w:rFonts w:ascii="Arial" w:hAnsi="Arial" w:cs="Arial" w:hint="cs"/>
          <w:sz w:val="24"/>
          <w:szCs w:val="24"/>
          <w:rtl/>
        </w:rPr>
        <w:t>در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باب‏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شیخی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و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بالاسری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بایست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حکم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صریح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بنویسی</w:t>
      </w:r>
      <w:r w:rsidRPr="00723E6D">
        <w:rPr>
          <w:rFonts w:ascii="Arial" w:hAnsi="Arial" w:cs="Arial"/>
          <w:sz w:val="24"/>
          <w:szCs w:val="24"/>
          <w:rtl/>
        </w:rPr>
        <w:t>.</w:t>
      </w:r>
      <w:r w:rsidRPr="00723E6D">
        <w:rPr>
          <w:rFonts w:ascii="Arial" w:hAnsi="Arial" w:cs="Arial" w:hint="cs"/>
          <w:sz w:val="24"/>
          <w:szCs w:val="24"/>
          <w:rtl/>
        </w:rPr>
        <w:t>بفرست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یکنفر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هم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مأمور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از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خودت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بفرست‏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آنهائی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که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زخم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زده‏اند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همه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را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گرفته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ببرد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یزد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سیاست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کامل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کرده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محبوس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نماید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و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آن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آخوندی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را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هم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که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حاجی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محمد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کریخ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ملعون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اذن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نماز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جماعت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داده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است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پدرش‏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را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بسوزانند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نگذارند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نماز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بکند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در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مسجد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و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الترام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بگیرند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که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حرکت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خلاف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نکند</w:t>
      </w:r>
      <w:r w:rsidRPr="00723E6D">
        <w:rPr>
          <w:rFonts w:ascii="Arial" w:hAnsi="Arial" w:cs="Arial"/>
          <w:sz w:val="24"/>
          <w:szCs w:val="24"/>
          <w:rtl/>
        </w:rPr>
        <w:t>.</w:t>
      </w:r>
      <w:r w:rsidRPr="00723E6D">
        <w:rPr>
          <w:rFonts w:ascii="Arial" w:hAnsi="Arial" w:cs="Arial" w:hint="cs"/>
          <w:sz w:val="24"/>
          <w:szCs w:val="24"/>
          <w:rtl/>
        </w:rPr>
        <w:t>شاه‏</w:t>
      </w:r>
      <w:r w:rsidRPr="00723E6D">
        <w:rPr>
          <w:rFonts w:ascii="Arial" w:hAnsi="Arial" w:cs="Arial"/>
          <w:sz w:val="24"/>
          <w:szCs w:val="24"/>
          <w:rtl/>
        </w:rPr>
        <w:t xml:space="preserve"> (1)-</w:t>
      </w:r>
      <w:r w:rsidRPr="00723E6D">
        <w:rPr>
          <w:rFonts w:ascii="Arial" w:hAnsi="Arial" w:cs="Arial" w:hint="cs"/>
          <w:sz w:val="24"/>
          <w:szCs w:val="24"/>
          <w:rtl/>
        </w:rPr>
        <w:t>اصل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این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سند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در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کتابخانه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مجلس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شورایملی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مضبوط</w:t>
      </w:r>
      <w:r w:rsidRPr="00723E6D">
        <w:rPr>
          <w:rFonts w:ascii="Arial" w:hAnsi="Arial" w:cs="Arial"/>
          <w:sz w:val="24"/>
          <w:szCs w:val="24"/>
          <w:rtl/>
        </w:rPr>
        <w:t xml:space="preserve"> </w:t>
      </w:r>
      <w:r w:rsidRPr="00723E6D">
        <w:rPr>
          <w:rFonts w:ascii="Arial" w:hAnsi="Arial" w:cs="Arial" w:hint="cs"/>
          <w:sz w:val="24"/>
          <w:szCs w:val="24"/>
          <w:rtl/>
        </w:rPr>
        <w:t>است</w:t>
      </w:r>
      <w:r w:rsidRPr="00723E6D">
        <w:rPr>
          <w:rFonts w:ascii="Arial" w:hAnsi="Arial" w:cs="Arial"/>
          <w:sz w:val="24"/>
          <w:szCs w:val="24"/>
        </w:rPr>
        <w:t>.</w:t>
      </w:r>
    </w:p>
    <w:p w:rsidR="008E1E3E" w:rsidRPr="00723E6D" w:rsidRDefault="008E1E3E" w:rsidP="00723E6D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723E6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7DAF"/>
    <w:rsid w:val="00091C38"/>
    <w:rsid w:val="000E0C80"/>
    <w:rsid w:val="001E22B2"/>
    <w:rsid w:val="00437792"/>
    <w:rsid w:val="00563B9E"/>
    <w:rsid w:val="005D3CF7"/>
    <w:rsid w:val="00614867"/>
    <w:rsid w:val="00723E6D"/>
    <w:rsid w:val="0088798C"/>
    <w:rsid w:val="008E1E3E"/>
    <w:rsid w:val="009F23E9"/>
    <w:rsid w:val="00A07DAF"/>
    <w:rsid w:val="00A62CD3"/>
    <w:rsid w:val="00A72E21"/>
    <w:rsid w:val="00AC3505"/>
    <w:rsid w:val="00AC5687"/>
    <w:rsid w:val="00CA7711"/>
    <w:rsid w:val="00CB4006"/>
    <w:rsid w:val="00D20968"/>
    <w:rsid w:val="00D223AE"/>
    <w:rsid w:val="00D32192"/>
    <w:rsid w:val="00D61962"/>
    <w:rsid w:val="00DE467B"/>
    <w:rsid w:val="00F6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2012-02-04T18:16:00Z</dcterms:created>
  <dcterms:modified xsi:type="dcterms:W3CDTF">2012-02-04T18:16:00Z</dcterms:modified>
</cp:coreProperties>
</file>