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32B" w:rsidRPr="002C432B" w:rsidRDefault="002C432B" w:rsidP="00C4795C">
      <w:pPr>
        <w:jc w:val="lowKashida"/>
        <w:rPr>
          <w:rFonts w:ascii="Arial" w:hAnsi="Arial" w:cs="Arial"/>
          <w:sz w:val="24"/>
          <w:rtl/>
        </w:rPr>
      </w:pPr>
      <w:r w:rsidRPr="002C432B">
        <w:rPr>
          <w:rFonts w:ascii="Arial" w:hAnsi="Arial" w:cs="Arial" w:hint="cs"/>
          <w:sz w:val="24"/>
          <w:rtl/>
        </w:rPr>
        <w:t>زنده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جاری</w:t>
      </w:r>
      <w:r w:rsidRPr="002C432B">
        <w:rPr>
          <w:rFonts w:ascii="Arial" w:hAnsi="Arial" w:cs="Arial"/>
          <w:sz w:val="24"/>
          <w:rtl/>
        </w:rPr>
        <w:t xml:space="preserve"> (</w:t>
      </w:r>
      <w:r w:rsidRPr="002C432B">
        <w:rPr>
          <w:rFonts w:ascii="Arial" w:hAnsi="Arial" w:cs="Arial" w:hint="cs"/>
          <w:sz w:val="24"/>
          <w:rtl/>
        </w:rPr>
        <w:t>نقد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کتاب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یدالله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قرایی</w:t>
      </w:r>
      <w:r w:rsidRPr="002C432B">
        <w:rPr>
          <w:rFonts w:ascii="Arial" w:hAnsi="Arial" w:cs="Arial"/>
          <w:sz w:val="24"/>
          <w:rtl/>
        </w:rPr>
        <w:t xml:space="preserve">) </w:t>
      </w:r>
    </w:p>
    <w:p w:rsidR="002C432B" w:rsidRPr="002C432B" w:rsidRDefault="002C432B" w:rsidP="002C432B">
      <w:pPr>
        <w:jc w:val="lowKashida"/>
        <w:rPr>
          <w:rFonts w:ascii="Arial" w:hAnsi="Arial" w:cs="Arial"/>
          <w:sz w:val="24"/>
          <w:rtl/>
        </w:rPr>
      </w:pPr>
      <w:r w:rsidRPr="002C432B">
        <w:rPr>
          <w:rFonts w:ascii="Arial" w:hAnsi="Arial" w:cs="Arial" w:hint="cs"/>
          <w:sz w:val="24"/>
          <w:rtl/>
        </w:rPr>
        <w:t>آزاد،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</w:t>
      </w:r>
    </w:p>
    <w:p w:rsidR="00C4795C" w:rsidRDefault="00C4795C" w:rsidP="002C432B">
      <w:pPr>
        <w:jc w:val="lowKashida"/>
        <w:rPr>
          <w:rFonts w:ascii="Arial" w:hAnsi="Arial" w:cs="Arial"/>
          <w:sz w:val="24"/>
          <w:rtl/>
        </w:rPr>
      </w:pPr>
    </w:p>
    <w:p w:rsidR="002C432B" w:rsidRDefault="002C432B" w:rsidP="002C432B">
      <w:pPr>
        <w:jc w:val="lowKashida"/>
        <w:rPr>
          <w:rFonts w:ascii="Arial" w:hAnsi="Arial" w:cs="Arial"/>
          <w:sz w:val="24"/>
          <w:rtl/>
        </w:rPr>
      </w:pPr>
      <w:r w:rsidRPr="002C432B">
        <w:rPr>
          <w:rFonts w:ascii="Arial" w:hAnsi="Arial" w:cs="Arial" w:hint="cs"/>
          <w:sz w:val="24"/>
          <w:rtl/>
        </w:rPr>
        <w:t>زندهء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جاری،مجموعه‏ایست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از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شعرهای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ید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الله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قرایی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قالب‏های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کهن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شکل‏های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آزاد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نیمائی</w:t>
      </w:r>
      <w:r w:rsidRPr="002C432B">
        <w:rPr>
          <w:rFonts w:ascii="Arial" w:hAnsi="Arial" w:cs="Arial"/>
          <w:sz w:val="24"/>
          <w:rtl/>
        </w:rPr>
        <w:t>.</w:t>
      </w:r>
      <w:r w:rsidRPr="002C432B">
        <w:rPr>
          <w:rFonts w:ascii="Arial" w:hAnsi="Arial" w:cs="Arial" w:hint="cs"/>
          <w:sz w:val="24"/>
          <w:rtl/>
        </w:rPr>
        <w:t>شعرهای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قالب‏های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سنتی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از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قطعه،غزل،مثنوی،رباعی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تا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چهار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پاره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شکل‏</w:t>
      </w:r>
      <w:r w:rsidRPr="002C432B">
        <w:rPr>
          <w:rFonts w:ascii="Arial" w:hAnsi="Arial" w:cs="Arial"/>
          <w:sz w:val="24"/>
          <w:rtl/>
        </w:rPr>
        <w:t xml:space="preserve"> «</w:t>
      </w:r>
      <w:r w:rsidRPr="002C432B">
        <w:rPr>
          <w:rFonts w:ascii="Arial" w:hAnsi="Arial" w:cs="Arial" w:hint="cs"/>
          <w:sz w:val="24"/>
          <w:rtl/>
        </w:rPr>
        <w:t>واسط</w:t>
      </w:r>
      <w:r w:rsidRPr="002C432B">
        <w:rPr>
          <w:rFonts w:ascii="Arial" w:hAnsi="Arial" w:cs="Arial" w:hint="eastAsia"/>
          <w:sz w:val="24"/>
          <w:rtl/>
        </w:rPr>
        <w:t>»</w:t>
      </w:r>
      <w:r w:rsidRPr="002C432B">
        <w:rPr>
          <w:rFonts w:ascii="Arial" w:hAnsi="Arial" w:cs="Arial" w:hint="cs"/>
          <w:sz w:val="24"/>
          <w:rtl/>
        </w:rPr>
        <w:t>میان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شکل‏های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کهن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نو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است؛مضامینی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امروزی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دارد</w:t>
      </w:r>
      <w:r w:rsidRPr="002C432B">
        <w:rPr>
          <w:rFonts w:ascii="Arial" w:hAnsi="Arial" w:cs="Arial" w:hint="eastAsia"/>
          <w:sz w:val="24"/>
          <w:rtl/>
        </w:rPr>
        <w:t>«</w:t>
      </w:r>
      <w:r w:rsidRPr="002C432B">
        <w:rPr>
          <w:rFonts w:ascii="Arial" w:hAnsi="Arial" w:cs="Arial" w:hint="cs"/>
          <w:sz w:val="24"/>
          <w:rtl/>
        </w:rPr>
        <w:t>عزل</w:t>
      </w:r>
      <w:r w:rsidRPr="002C432B">
        <w:rPr>
          <w:rFonts w:ascii="Arial" w:hAnsi="Arial" w:cs="Arial" w:hint="eastAsia"/>
          <w:sz w:val="24"/>
          <w:rtl/>
        </w:rPr>
        <w:t>»</w:t>
      </w:r>
      <w:r w:rsidRPr="002C432B">
        <w:rPr>
          <w:rFonts w:ascii="Arial" w:hAnsi="Arial" w:cs="Arial" w:hint="cs"/>
          <w:sz w:val="24"/>
          <w:rtl/>
        </w:rPr>
        <w:t>او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بیشتر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طنین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غزل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تغزل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خراسان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را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دارد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تا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عراقی</w:t>
      </w:r>
      <w:r w:rsidRPr="002C432B">
        <w:rPr>
          <w:rFonts w:ascii="Arial" w:hAnsi="Arial" w:cs="Arial"/>
          <w:sz w:val="24"/>
          <w:rtl/>
        </w:rPr>
        <w:t>.</w:t>
      </w:r>
    </w:p>
    <w:p w:rsidR="002C432B" w:rsidRDefault="002C432B" w:rsidP="002C432B">
      <w:pPr>
        <w:jc w:val="lowKashida"/>
        <w:rPr>
          <w:rFonts w:ascii="Arial" w:hAnsi="Arial" w:cs="Arial"/>
          <w:sz w:val="24"/>
          <w:rtl/>
        </w:rPr>
      </w:pPr>
      <w:r w:rsidRPr="002C432B">
        <w:rPr>
          <w:rFonts w:ascii="Arial" w:hAnsi="Arial" w:cs="Arial" w:hint="cs"/>
          <w:sz w:val="24"/>
          <w:rtl/>
        </w:rPr>
        <w:t>همچنین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است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دیگر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انواع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شکل‏های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سنّتی</w:t>
      </w:r>
      <w:r w:rsidRPr="002C432B">
        <w:rPr>
          <w:rFonts w:ascii="Arial" w:hAnsi="Arial" w:cs="Arial"/>
          <w:sz w:val="24"/>
          <w:rtl/>
        </w:rPr>
        <w:t>.</w:t>
      </w:r>
      <w:r w:rsidRPr="002C432B">
        <w:rPr>
          <w:rFonts w:ascii="Arial" w:hAnsi="Arial" w:cs="Arial" w:hint="cs"/>
          <w:sz w:val="24"/>
          <w:rtl/>
        </w:rPr>
        <w:t>امّا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این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رسانندهء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فضای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کلی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اوست‏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گرایش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شاعر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را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واژه‏های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گزیده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خوش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طنین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نشان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می‏دهد،وگرنه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مضمون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شیوهء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بیان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«</w:t>
      </w:r>
      <w:r w:rsidRPr="002C432B">
        <w:rPr>
          <w:rFonts w:ascii="Arial" w:hAnsi="Arial" w:cs="Arial" w:hint="cs"/>
          <w:sz w:val="24"/>
          <w:rtl/>
        </w:rPr>
        <w:t>امروزی</w:t>
      </w:r>
      <w:r w:rsidRPr="002C432B">
        <w:rPr>
          <w:rFonts w:ascii="Arial" w:hAnsi="Arial" w:cs="Arial" w:hint="eastAsia"/>
          <w:sz w:val="24"/>
          <w:rtl/>
        </w:rPr>
        <w:t>»</w:t>
      </w:r>
      <w:r w:rsidRPr="002C432B">
        <w:rPr>
          <w:rFonts w:ascii="Arial" w:hAnsi="Arial" w:cs="Arial" w:hint="cs"/>
          <w:sz w:val="24"/>
          <w:rtl/>
        </w:rPr>
        <w:t>است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قرایی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هر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شعر،مضمونی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را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می‏پرورد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برای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قوت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اثر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دادن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کلامش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از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انواع‏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کنایات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تلمیحات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بهره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می‏گیرد</w:t>
      </w:r>
      <w:r w:rsidRPr="002C432B">
        <w:rPr>
          <w:rFonts w:ascii="Arial" w:hAnsi="Arial" w:cs="Arial"/>
          <w:sz w:val="24"/>
          <w:rtl/>
        </w:rPr>
        <w:t>.</w:t>
      </w:r>
      <w:r w:rsidRPr="002C432B">
        <w:rPr>
          <w:rFonts w:ascii="Arial" w:hAnsi="Arial" w:cs="Arial" w:hint="cs"/>
          <w:sz w:val="24"/>
          <w:rtl/>
        </w:rPr>
        <w:t>اما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گمان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من،این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نو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آورانهء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اوست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دفتر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شعرش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امتیازی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می‏دهد</w:t>
      </w:r>
      <w:r w:rsidRPr="002C432B">
        <w:rPr>
          <w:rFonts w:ascii="Arial" w:hAnsi="Arial" w:cs="Arial"/>
          <w:sz w:val="24"/>
          <w:rtl/>
        </w:rPr>
        <w:t>.</w:t>
      </w:r>
    </w:p>
    <w:p w:rsidR="002C432B" w:rsidRDefault="002C432B" w:rsidP="00156F36">
      <w:pPr>
        <w:jc w:val="lowKashida"/>
        <w:rPr>
          <w:rFonts w:ascii="Arial" w:hAnsi="Arial" w:cs="Arial"/>
          <w:sz w:val="24"/>
          <w:rtl/>
        </w:rPr>
      </w:pPr>
      <w:r w:rsidRPr="002C432B">
        <w:rPr>
          <w:rFonts w:ascii="Arial" w:hAnsi="Arial" w:cs="Arial" w:hint="cs"/>
          <w:sz w:val="24"/>
          <w:rtl/>
        </w:rPr>
        <w:t>از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ید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الله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قرایی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پیش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از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این</w:t>
      </w:r>
      <w:r w:rsidRPr="002C432B">
        <w:rPr>
          <w:rFonts w:ascii="Arial" w:hAnsi="Arial" w:cs="Arial" w:hint="eastAsia"/>
          <w:sz w:val="24"/>
          <w:rtl/>
        </w:rPr>
        <w:t>«</w:t>
      </w:r>
      <w:r w:rsidRPr="002C432B">
        <w:rPr>
          <w:rFonts w:ascii="Arial" w:hAnsi="Arial" w:cs="Arial" w:hint="cs"/>
          <w:sz w:val="24"/>
          <w:rtl/>
        </w:rPr>
        <w:t>چهل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چند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سال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امید</w:t>
      </w:r>
      <w:r w:rsidRPr="002C432B">
        <w:rPr>
          <w:rFonts w:ascii="Arial" w:hAnsi="Arial" w:cs="Arial" w:hint="eastAsia"/>
          <w:sz w:val="24"/>
          <w:rtl/>
        </w:rPr>
        <w:t>»</w:t>
      </w:r>
      <w:r w:rsidRPr="002C432B">
        <w:rPr>
          <w:rFonts w:ascii="Arial" w:hAnsi="Arial" w:cs="Arial" w:hint="cs"/>
          <w:sz w:val="24"/>
          <w:rtl/>
        </w:rPr>
        <w:t>منتشر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شده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است</w:t>
      </w:r>
      <w:r w:rsidRPr="002C432B">
        <w:rPr>
          <w:rFonts w:ascii="Arial" w:hAnsi="Arial" w:cs="Arial"/>
          <w:sz w:val="24"/>
          <w:rtl/>
        </w:rPr>
        <w:t>.</w:t>
      </w:r>
      <w:r w:rsidRPr="002C432B">
        <w:rPr>
          <w:rFonts w:ascii="Arial" w:hAnsi="Arial" w:cs="Arial" w:hint="cs"/>
          <w:sz w:val="24"/>
          <w:rtl/>
        </w:rPr>
        <w:t>این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کتاب</w:t>
      </w:r>
      <w:r w:rsidRPr="002C432B">
        <w:rPr>
          <w:rFonts w:ascii="Arial" w:hAnsi="Arial" w:cs="Arial"/>
          <w:sz w:val="24"/>
          <w:rtl/>
        </w:rPr>
        <w:t>-</w:t>
      </w:r>
      <w:r w:rsidRPr="002C432B">
        <w:rPr>
          <w:rFonts w:ascii="Arial" w:hAnsi="Arial" w:cs="Arial" w:hint="cs"/>
          <w:sz w:val="24"/>
          <w:rtl/>
        </w:rPr>
        <w:t>با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توجه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فقر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ادبیات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زمینهء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زندگینامهء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نویسی</w:t>
      </w:r>
      <w:r w:rsidRPr="002C432B">
        <w:rPr>
          <w:rFonts w:ascii="Arial" w:hAnsi="Arial" w:cs="Arial"/>
          <w:sz w:val="24"/>
          <w:rtl/>
        </w:rPr>
        <w:t>-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بخصوص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از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این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جهت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زندگی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امید</w:t>
      </w:r>
      <w:r w:rsidRPr="002C432B">
        <w:rPr>
          <w:rFonts w:ascii="Arial" w:hAnsi="Arial" w:cs="Arial"/>
          <w:sz w:val="24"/>
          <w:rtl/>
        </w:rPr>
        <w:t>(</w:t>
      </w:r>
      <w:r w:rsidRPr="002C432B">
        <w:rPr>
          <w:rFonts w:ascii="Arial" w:hAnsi="Arial" w:cs="Arial" w:hint="cs"/>
          <w:sz w:val="24"/>
          <w:rtl/>
        </w:rPr>
        <w:t>مهدی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اخوان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ثالث</w:t>
      </w:r>
      <w:r w:rsidRPr="002C432B">
        <w:rPr>
          <w:rFonts w:ascii="Arial" w:hAnsi="Arial" w:cs="Arial"/>
          <w:sz w:val="24"/>
          <w:rtl/>
        </w:rPr>
        <w:t>)</w:t>
      </w:r>
      <w:r w:rsidRPr="002C432B">
        <w:rPr>
          <w:rFonts w:ascii="Arial" w:hAnsi="Arial" w:cs="Arial" w:hint="cs"/>
          <w:sz w:val="24"/>
          <w:rtl/>
        </w:rPr>
        <w:t>می‏پردازد،اثری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قابل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بحث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است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باید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مجالی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دیکر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آن‏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پرداخت</w:t>
      </w:r>
      <w:r w:rsidRPr="002C432B">
        <w:rPr>
          <w:rFonts w:ascii="Arial" w:hAnsi="Arial" w:cs="Arial"/>
          <w:sz w:val="24"/>
          <w:rtl/>
        </w:rPr>
        <w:t>.</w:t>
      </w:r>
      <w:r w:rsidRPr="002C432B">
        <w:rPr>
          <w:rFonts w:ascii="Arial" w:hAnsi="Arial" w:cs="Arial" w:hint="cs"/>
          <w:sz w:val="24"/>
          <w:rtl/>
        </w:rPr>
        <w:t>آراء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نظرات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قرایی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باب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همین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کتاب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منعکس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است</w:t>
      </w:r>
      <w:r w:rsidRPr="002C432B">
        <w:rPr>
          <w:rFonts w:ascii="Arial" w:hAnsi="Arial" w:cs="Arial"/>
          <w:sz w:val="24"/>
          <w:rtl/>
        </w:rPr>
        <w:t>.</w:t>
      </w:r>
      <w:r w:rsidRPr="002C432B">
        <w:rPr>
          <w:rFonts w:ascii="Arial" w:hAnsi="Arial" w:cs="Arial" w:hint="cs"/>
          <w:sz w:val="24"/>
          <w:rtl/>
        </w:rPr>
        <w:t>قرائی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شاعری</w:t>
      </w:r>
      <w:r w:rsidRPr="002C432B">
        <w:rPr>
          <w:rFonts w:ascii="Arial" w:hAnsi="Arial" w:cs="Arial" w:hint="eastAsia"/>
          <w:sz w:val="24"/>
          <w:rtl/>
        </w:rPr>
        <w:t>«</w:t>
      </w:r>
      <w:r w:rsidRPr="002C432B">
        <w:rPr>
          <w:rFonts w:ascii="Arial" w:hAnsi="Arial" w:cs="Arial" w:hint="cs"/>
          <w:sz w:val="24"/>
          <w:rtl/>
        </w:rPr>
        <w:t>نو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خراسانی</w:t>
      </w:r>
      <w:r w:rsidRPr="002C432B">
        <w:rPr>
          <w:rFonts w:ascii="Arial" w:hAnsi="Arial" w:cs="Arial" w:hint="eastAsia"/>
          <w:sz w:val="24"/>
          <w:rtl/>
        </w:rPr>
        <w:t>»</w:t>
      </w:r>
      <w:r w:rsidRPr="002C432B">
        <w:rPr>
          <w:rFonts w:ascii="Arial" w:hAnsi="Arial" w:cs="Arial" w:hint="cs"/>
          <w:sz w:val="24"/>
          <w:rtl/>
        </w:rPr>
        <w:t>است</w:t>
      </w:r>
      <w:r w:rsidRPr="002C432B">
        <w:rPr>
          <w:rFonts w:ascii="Arial" w:hAnsi="Arial" w:cs="Arial"/>
          <w:sz w:val="24"/>
          <w:rtl/>
        </w:rPr>
        <w:t>.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نوآورانهء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حال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هوای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اخوان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سروده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شده؛و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درعین‏حال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فردیّت‏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استقلال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دارد</w:t>
      </w:r>
      <w:r w:rsidRPr="002C432B">
        <w:rPr>
          <w:rFonts w:ascii="Arial" w:hAnsi="Arial" w:cs="Arial"/>
          <w:sz w:val="24"/>
          <w:rtl/>
        </w:rPr>
        <w:t>.</w:t>
      </w:r>
      <w:r w:rsidRPr="002C432B">
        <w:rPr>
          <w:rFonts w:ascii="Arial" w:hAnsi="Arial" w:cs="Arial" w:hint="cs"/>
          <w:sz w:val="24"/>
          <w:rtl/>
        </w:rPr>
        <w:t>تأثیر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اخوان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حاصل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سال‏ها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زندگی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قرایی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اخوان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است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داد</w:t>
      </w:r>
      <w:r w:rsidR="00156F36">
        <w:rPr>
          <w:rFonts w:ascii="Arial" w:hAnsi="Arial" w:cs="Arial" w:hint="cs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ستد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معنوی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این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باهم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داشته‏اند</w:t>
      </w:r>
      <w:r w:rsidRPr="002C432B">
        <w:rPr>
          <w:rFonts w:ascii="Arial" w:hAnsi="Arial" w:cs="Arial"/>
          <w:sz w:val="24"/>
          <w:rtl/>
        </w:rPr>
        <w:t>.</w:t>
      </w:r>
      <w:r w:rsidRPr="002C432B">
        <w:rPr>
          <w:rFonts w:ascii="Arial" w:hAnsi="Arial" w:cs="Arial" w:hint="cs"/>
          <w:sz w:val="24"/>
          <w:rtl/>
        </w:rPr>
        <w:t>ساختار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کلی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قرایی،وزن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مطنطن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نیمائی</w:t>
      </w:r>
      <w:r w:rsidRPr="002C432B">
        <w:rPr>
          <w:rFonts w:ascii="Arial" w:hAnsi="Arial" w:cs="Arial"/>
          <w:sz w:val="24"/>
          <w:rtl/>
        </w:rPr>
        <w:t>-</w:t>
      </w:r>
      <w:r w:rsidRPr="002C432B">
        <w:rPr>
          <w:rFonts w:ascii="Arial" w:hAnsi="Arial" w:cs="Arial" w:hint="cs"/>
          <w:sz w:val="24"/>
          <w:rtl/>
        </w:rPr>
        <w:t>اخوانی،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کلمات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ترکیبات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فاخر،بهره‏وری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از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واژگان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اسطوره‏ها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یادآور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اخوان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است</w:t>
      </w:r>
      <w:r w:rsidRPr="002C432B">
        <w:rPr>
          <w:rFonts w:ascii="Arial" w:hAnsi="Arial" w:cs="Arial"/>
          <w:sz w:val="24"/>
          <w:rtl/>
        </w:rPr>
        <w:t>.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این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تأثیر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بیشتر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شعرهای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محسوس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است</w:t>
      </w:r>
      <w:r w:rsidRPr="002C432B">
        <w:rPr>
          <w:rFonts w:ascii="Arial" w:hAnsi="Arial" w:cs="Arial"/>
          <w:sz w:val="24"/>
          <w:rtl/>
        </w:rPr>
        <w:t>.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 w:hint="eastAsia"/>
          <w:sz w:val="24"/>
          <w:rtl/>
        </w:rPr>
        <w:t>«</w:t>
      </w:r>
      <w:r w:rsidRPr="002C432B">
        <w:rPr>
          <w:rFonts w:ascii="Arial" w:hAnsi="Arial" w:cs="Arial" w:hint="cs"/>
          <w:sz w:val="24"/>
          <w:rtl/>
        </w:rPr>
        <w:t>فراخوانی</w:t>
      </w:r>
      <w:r w:rsidRPr="002C432B">
        <w:rPr>
          <w:rFonts w:ascii="Arial" w:hAnsi="Arial" w:cs="Arial" w:hint="eastAsia"/>
          <w:sz w:val="24"/>
          <w:rtl/>
        </w:rPr>
        <w:t>»</w:t>
      </w:r>
      <w:r w:rsidRPr="002C432B">
        <w:rPr>
          <w:rFonts w:ascii="Arial" w:hAnsi="Arial" w:cs="Arial"/>
          <w:sz w:val="24"/>
          <w:rtl/>
        </w:rPr>
        <w:t>-</w:t>
      </w:r>
      <w:r w:rsidRPr="002C432B">
        <w:rPr>
          <w:rFonts w:ascii="Arial" w:hAnsi="Arial" w:cs="Arial" w:hint="cs"/>
          <w:sz w:val="24"/>
          <w:rtl/>
        </w:rPr>
        <w:t>که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اشارهء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قرائی،پاسخ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 w:hint="eastAsia"/>
          <w:sz w:val="24"/>
          <w:rtl/>
        </w:rPr>
        <w:t>«</w:t>
      </w:r>
      <w:r w:rsidRPr="002C432B">
        <w:rPr>
          <w:rFonts w:ascii="Arial" w:hAnsi="Arial" w:cs="Arial" w:hint="cs"/>
          <w:sz w:val="24"/>
          <w:rtl/>
        </w:rPr>
        <w:t>شهریار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شهر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سنگستان</w:t>
      </w:r>
      <w:r w:rsidRPr="002C432B">
        <w:rPr>
          <w:rFonts w:ascii="Arial" w:hAnsi="Arial" w:cs="Arial" w:hint="eastAsia"/>
          <w:sz w:val="24"/>
          <w:rtl/>
        </w:rPr>
        <w:t>»</w:t>
      </w:r>
      <w:r w:rsidRPr="002C432B">
        <w:rPr>
          <w:rFonts w:ascii="Arial" w:hAnsi="Arial" w:cs="Arial" w:hint="cs"/>
          <w:sz w:val="24"/>
          <w:rtl/>
        </w:rPr>
        <w:t>اخوان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است</w:t>
      </w:r>
      <w:r w:rsidRPr="002C432B">
        <w:rPr>
          <w:rFonts w:ascii="Arial" w:hAnsi="Arial" w:cs="Arial"/>
          <w:sz w:val="24"/>
          <w:rtl/>
        </w:rPr>
        <w:t>-</w:t>
      </w:r>
      <w:r w:rsidRPr="002C432B">
        <w:rPr>
          <w:rFonts w:ascii="Arial" w:hAnsi="Arial" w:cs="Arial" w:hint="cs"/>
          <w:sz w:val="24"/>
          <w:rtl/>
        </w:rPr>
        <w:t>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واقع</w:t>
      </w:r>
      <w:r w:rsidRPr="002C432B">
        <w:rPr>
          <w:rFonts w:ascii="Arial" w:hAnsi="Arial" w:cs="Arial" w:hint="eastAsia"/>
          <w:sz w:val="24"/>
          <w:rtl/>
        </w:rPr>
        <w:t>«</w:t>
      </w:r>
      <w:r w:rsidRPr="002C432B">
        <w:rPr>
          <w:rFonts w:ascii="Arial" w:hAnsi="Arial" w:cs="Arial" w:hint="cs"/>
          <w:sz w:val="24"/>
          <w:rtl/>
        </w:rPr>
        <w:t>پارودی</w:t>
      </w:r>
      <w:r w:rsidRPr="002C432B">
        <w:rPr>
          <w:rFonts w:ascii="Arial" w:hAnsi="Arial" w:cs="Arial" w:hint="eastAsia"/>
          <w:sz w:val="24"/>
          <w:rtl/>
        </w:rPr>
        <w:t>»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نقیضه‏ی</w:t>
      </w:r>
      <w:r w:rsidRPr="002C432B">
        <w:rPr>
          <w:rFonts w:ascii="Arial" w:hAnsi="Arial" w:cs="Arial" w:hint="eastAsia"/>
          <w:sz w:val="24"/>
          <w:rtl/>
        </w:rPr>
        <w:t>«</w:t>
      </w:r>
      <w:r w:rsidRPr="002C432B">
        <w:rPr>
          <w:rFonts w:ascii="Arial" w:hAnsi="Arial" w:cs="Arial" w:hint="cs"/>
          <w:sz w:val="24"/>
          <w:rtl/>
        </w:rPr>
        <w:t>شهریار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شهر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سنگستان</w:t>
      </w:r>
      <w:r w:rsidRPr="002C432B">
        <w:rPr>
          <w:rFonts w:ascii="Arial" w:hAnsi="Arial" w:cs="Arial" w:hint="eastAsia"/>
          <w:sz w:val="24"/>
          <w:rtl/>
        </w:rPr>
        <w:t>»</w:t>
      </w:r>
      <w:r w:rsidRPr="002C432B">
        <w:rPr>
          <w:rFonts w:ascii="Arial" w:hAnsi="Arial" w:cs="Arial" w:hint="cs"/>
          <w:sz w:val="24"/>
          <w:rtl/>
        </w:rPr>
        <w:t>است؛و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به‏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اقتضای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زبان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نقیضه‏وارش،زبان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بیان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اخوان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را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مستقیم‏تر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 w:hint="eastAsia"/>
          <w:sz w:val="24"/>
          <w:rtl/>
        </w:rPr>
        <w:t>«</w:t>
      </w:r>
      <w:r w:rsidRPr="002C432B">
        <w:rPr>
          <w:rFonts w:ascii="Arial" w:hAnsi="Arial" w:cs="Arial" w:hint="cs"/>
          <w:sz w:val="24"/>
          <w:rtl/>
        </w:rPr>
        <w:t>فراخوانی</w:t>
      </w:r>
      <w:r w:rsidRPr="002C432B">
        <w:rPr>
          <w:rFonts w:ascii="Arial" w:hAnsi="Arial" w:cs="Arial" w:hint="eastAsia"/>
          <w:sz w:val="24"/>
          <w:rtl/>
        </w:rPr>
        <w:t>»</w:t>
      </w:r>
      <w:r w:rsidRPr="002C432B">
        <w:rPr>
          <w:rFonts w:ascii="Arial" w:hAnsi="Arial" w:cs="Arial" w:hint="cs"/>
          <w:sz w:val="24"/>
          <w:rtl/>
        </w:rPr>
        <w:t>منعکس‏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می‏کند</w:t>
      </w:r>
      <w:r w:rsidRPr="002C432B">
        <w:rPr>
          <w:rFonts w:ascii="Arial" w:hAnsi="Arial" w:cs="Arial"/>
          <w:sz w:val="24"/>
          <w:rtl/>
        </w:rPr>
        <w:t>.</w:t>
      </w:r>
    </w:p>
    <w:p w:rsidR="002C432B" w:rsidRDefault="002C432B" w:rsidP="002C432B">
      <w:pPr>
        <w:jc w:val="lowKashida"/>
        <w:rPr>
          <w:rFonts w:ascii="Arial" w:hAnsi="Arial" w:cs="Arial"/>
          <w:sz w:val="24"/>
          <w:rtl/>
        </w:rPr>
      </w:pPr>
      <w:r w:rsidRPr="002C432B">
        <w:rPr>
          <w:rFonts w:ascii="Arial" w:hAnsi="Arial" w:cs="Arial" w:hint="cs"/>
          <w:sz w:val="24"/>
          <w:rtl/>
        </w:rPr>
        <w:t>اینجا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است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می‏توان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توانایی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کلام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قرائی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را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شناسایی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کرد</w:t>
      </w:r>
      <w:r w:rsidRPr="002C432B">
        <w:rPr>
          <w:rFonts w:ascii="Arial" w:hAnsi="Arial" w:cs="Arial"/>
          <w:sz w:val="24"/>
          <w:rtl/>
        </w:rPr>
        <w:t>.</w:t>
      </w:r>
      <w:r w:rsidRPr="002C432B">
        <w:rPr>
          <w:rFonts w:ascii="Arial" w:hAnsi="Arial" w:cs="Arial" w:hint="cs"/>
          <w:sz w:val="24"/>
          <w:rtl/>
        </w:rPr>
        <w:t>چرا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خوانندهء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شعر،خواهی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نخواهی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این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را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اخوان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مقایسه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می‏کند</w:t>
      </w:r>
      <w:r w:rsidRPr="002C432B">
        <w:rPr>
          <w:rFonts w:ascii="Arial" w:hAnsi="Arial" w:cs="Arial"/>
          <w:sz w:val="24"/>
          <w:rtl/>
        </w:rPr>
        <w:t>.</w:t>
      </w:r>
    </w:p>
    <w:p w:rsidR="002C432B" w:rsidRDefault="002C432B" w:rsidP="002C432B">
      <w:pPr>
        <w:jc w:val="lowKashida"/>
        <w:rPr>
          <w:rFonts w:ascii="Arial" w:hAnsi="Arial" w:cs="Arial"/>
          <w:sz w:val="24"/>
          <w:rtl/>
        </w:rPr>
      </w:pPr>
      <w:r w:rsidRPr="002C432B">
        <w:rPr>
          <w:rFonts w:ascii="Arial" w:hAnsi="Arial" w:cs="Arial" w:hint="cs"/>
          <w:sz w:val="24"/>
          <w:rtl/>
        </w:rPr>
        <w:t>درگیری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 w:hint="eastAsia"/>
          <w:sz w:val="24"/>
          <w:rtl/>
        </w:rPr>
        <w:t>«</w:t>
      </w:r>
      <w:r w:rsidRPr="002C432B">
        <w:rPr>
          <w:rFonts w:ascii="Arial" w:hAnsi="Arial" w:cs="Arial" w:hint="cs"/>
          <w:sz w:val="24"/>
          <w:rtl/>
        </w:rPr>
        <w:t>فراخوانی</w:t>
      </w:r>
      <w:r w:rsidRPr="002C432B">
        <w:rPr>
          <w:rFonts w:ascii="Arial" w:hAnsi="Arial" w:cs="Arial" w:hint="eastAsia"/>
          <w:sz w:val="24"/>
          <w:rtl/>
        </w:rPr>
        <w:t>»</w:t>
      </w:r>
      <w:r w:rsidRPr="002C432B">
        <w:rPr>
          <w:rFonts w:ascii="Arial" w:hAnsi="Arial" w:cs="Arial" w:hint="cs"/>
          <w:sz w:val="24"/>
          <w:rtl/>
        </w:rPr>
        <w:t>با</w:t>
      </w:r>
      <w:r w:rsidRPr="002C432B">
        <w:rPr>
          <w:rFonts w:ascii="Arial" w:hAnsi="Arial" w:cs="Arial" w:hint="eastAsia"/>
          <w:sz w:val="24"/>
          <w:rtl/>
        </w:rPr>
        <w:t>«</w:t>
      </w:r>
      <w:r w:rsidRPr="002C432B">
        <w:rPr>
          <w:rFonts w:ascii="Arial" w:hAnsi="Arial" w:cs="Arial" w:hint="cs"/>
          <w:sz w:val="24"/>
          <w:rtl/>
        </w:rPr>
        <w:t>شهریار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شهر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سنگستان</w:t>
      </w:r>
      <w:r w:rsidRPr="002C432B">
        <w:rPr>
          <w:rFonts w:ascii="Arial" w:hAnsi="Arial" w:cs="Arial" w:hint="eastAsia"/>
          <w:sz w:val="24"/>
          <w:rtl/>
        </w:rPr>
        <w:t>»</w:t>
      </w:r>
      <w:r w:rsidRPr="002C432B">
        <w:rPr>
          <w:rFonts w:ascii="Arial" w:hAnsi="Arial" w:cs="Arial" w:hint="cs"/>
          <w:sz w:val="24"/>
          <w:rtl/>
        </w:rPr>
        <w:t>بخصوص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سر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پایان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این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است،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آنگاه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شهریار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شهر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سنگستان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سر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غار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می‏کند</w:t>
      </w:r>
      <w:r w:rsidRPr="002C432B">
        <w:rPr>
          <w:rFonts w:ascii="Arial" w:hAnsi="Arial" w:cs="Arial"/>
          <w:sz w:val="24"/>
          <w:rtl/>
        </w:rPr>
        <w:t>:«</w:t>
      </w:r>
      <w:r w:rsidRPr="002C432B">
        <w:rPr>
          <w:rFonts w:ascii="Arial" w:hAnsi="Arial" w:cs="Arial" w:hint="cs"/>
          <w:sz w:val="24"/>
          <w:rtl/>
        </w:rPr>
        <w:t>غم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دل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تو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گویم،غار</w:t>
      </w:r>
      <w:r w:rsidRPr="002C432B">
        <w:rPr>
          <w:rFonts w:ascii="Arial" w:hAnsi="Arial" w:cs="Arial"/>
          <w:sz w:val="24"/>
          <w:rtl/>
        </w:rPr>
        <w:t>!/</w:t>
      </w:r>
      <w:r w:rsidRPr="002C432B">
        <w:rPr>
          <w:rFonts w:ascii="Arial" w:hAnsi="Arial" w:cs="Arial" w:hint="cs"/>
          <w:sz w:val="24"/>
          <w:rtl/>
        </w:rPr>
        <w:t>بگو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آیا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مرا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دیگر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امید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رستگاری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نیست؟</w:t>
      </w:r>
      <w:r w:rsidRPr="002C432B">
        <w:rPr>
          <w:rFonts w:ascii="Arial" w:hAnsi="Arial" w:cs="Arial"/>
          <w:sz w:val="24"/>
          <w:rtl/>
        </w:rPr>
        <w:t>/</w:t>
      </w:r>
      <w:r w:rsidRPr="002C432B">
        <w:rPr>
          <w:rFonts w:ascii="Arial" w:hAnsi="Arial" w:cs="Arial" w:hint="cs"/>
          <w:sz w:val="24"/>
          <w:rtl/>
        </w:rPr>
        <w:t>صدا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نالند،پاسخ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داد</w:t>
      </w:r>
      <w:r w:rsidRPr="002C432B">
        <w:rPr>
          <w:rFonts w:ascii="Arial" w:hAnsi="Arial" w:cs="Arial"/>
          <w:sz w:val="24"/>
          <w:rtl/>
        </w:rPr>
        <w:t>/«</w:t>
      </w:r>
      <w:r w:rsidRPr="002C432B">
        <w:rPr>
          <w:rFonts w:ascii="Arial" w:hAnsi="Arial" w:cs="Arial" w:hint="cs"/>
          <w:sz w:val="24"/>
          <w:rtl/>
        </w:rPr>
        <w:t>آری،نیست</w:t>
      </w:r>
      <w:r w:rsidRPr="002C432B">
        <w:rPr>
          <w:rFonts w:ascii="Arial" w:hAnsi="Arial" w:cs="Arial"/>
          <w:sz w:val="24"/>
          <w:rtl/>
        </w:rPr>
        <w:t>!...»</w:t>
      </w:r>
    </w:p>
    <w:p w:rsidR="002C432B" w:rsidRDefault="002C432B" w:rsidP="002C432B">
      <w:pPr>
        <w:jc w:val="lowKashida"/>
        <w:rPr>
          <w:rFonts w:ascii="Arial" w:hAnsi="Arial" w:cs="Arial"/>
          <w:sz w:val="24"/>
          <w:rtl/>
        </w:rPr>
      </w:pPr>
      <w:r w:rsidRPr="002C432B">
        <w:rPr>
          <w:rFonts w:ascii="Arial" w:hAnsi="Arial" w:cs="Arial" w:hint="cs"/>
          <w:sz w:val="24"/>
          <w:rtl/>
        </w:rPr>
        <w:t>ید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الله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قرایی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این</w:t>
      </w:r>
      <w:r w:rsidRPr="002C432B">
        <w:rPr>
          <w:rFonts w:ascii="Arial" w:hAnsi="Arial" w:cs="Arial" w:hint="eastAsia"/>
          <w:sz w:val="24"/>
          <w:rtl/>
        </w:rPr>
        <w:t>«</w:t>
      </w:r>
      <w:r w:rsidRPr="002C432B">
        <w:rPr>
          <w:rFonts w:ascii="Arial" w:hAnsi="Arial" w:cs="Arial" w:hint="cs"/>
          <w:sz w:val="24"/>
          <w:rtl/>
        </w:rPr>
        <w:t>تم</w:t>
      </w:r>
      <w:r w:rsidRPr="002C432B">
        <w:rPr>
          <w:rFonts w:ascii="Arial" w:hAnsi="Arial" w:cs="Arial" w:hint="eastAsia"/>
          <w:sz w:val="24"/>
          <w:rtl/>
        </w:rPr>
        <w:t>»</w:t>
      </w:r>
      <w:r w:rsidRPr="002C432B">
        <w:rPr>
          <w:rFonts w:ascii="Arial" w:hAnsi="Arial" w:cs="Arial" w:hint="cs"/>
          <w:sz w:val="24"/>
          <w:rtl/>
        </w:rPr>
        <w:t>یا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درونمایه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را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می‏گیرد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فراخوانی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را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می‏سراید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برداشتی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دیگر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از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آن‏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درونمایه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است</w:t>
      </w:r>
      <w:r w:rsidRPr="002C432B">
        <w:rPr>
          <w:rFonts w:ascii="Arial" w:hAnsi="Arial" w:cs="Arial"/>
          <w:sz w:val="24"/>
          <w:rtl/>
        </w:rPr>
        <w:t>:</w:t>
      </w:r>
    </w:p>
    <w:p w:rsidR="002C432B" w:rsidRDefault="002C432B" w:rsidP="002C432B">
      <w:pPr>
        <w:jc w:val="lowKashida"/>
        <w:rPr>
          <w:rFonts w:ascii="Arial" w:hAnsi="Arial" w:cs="Arial"/>
          <w:sz w:val="24"/>
          <w:rtl/>
        </w:rPr>
      </w:pPr>
      <w:r w:rsidRPr="002C432B">
        <w:rPr>
          <w:rFonts w:ascii="Arial" w:hAnsi="Arial" w:cs="Arial" w:hint="eastAsia"/>
          <w:sz w:val="24"/>
          <w:rtl/>
        </w:rPr>
        <w:t>«</w:t>
      </w:r>
      <w:r w:rsidRPr="002C432B">
        <w:rPr>
          <w:rFonts w:ascii="Arial" w:hAnsi="Arial" w:cs="Arial" w:hint="cs"/>
          <w:sz w:val="24"/>
          <w:rtl/>
        </w:rPr>
        <w:t>بگو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غار</w:t>
      </w:r>
      <w:r w:rsidRPr="002C432B">
        <w:rPr>
          <w:rFonts w:ascii="Arial" w:hAnsi="Arial" w:cs="Arial"/>
          <w:sz w:val="24"/>
          <w:rtl/>
        </w:rPr>
        <w:t>/</w:t>
      </w:r>
      <w:r w:rsidRPr="002C432B">
        <w:rPr>
          <w:rFonts w:ascii="Arial" w:hAnsi="Arial" w:cs="Arial" w:hint="cs"/>
          <w:sz w:val="24"/>
          <w:rtl/>
        </w:rPr>
        <w:t>که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ایرانیان،این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بندیان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شهر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جادو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را</w:t>
      </w:r>
      <w:r w:rsidRPr="002C432B">
        <w:rPr>
          <w:rFonts w:ascii="Arial" w:hAnsi="Arial" w:cs="Arial"/>
          <w:sz w:val="24"/>
          <w:rtl/>
        </w:rPr>
        <w:t>/</w:t>
      </w:r>
      <w:r w:rsidRPr="002C432B">
        <w:rPr>
          <w:rFonts w:ascii="Arial" w:hAnsi="Arial" w:cs="Arial" w:hint="cs"/>
          <w:sz w:val="24"/>
          <w:rtl/>
        </w:rPr>
        <w:t>امید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رستگاری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هست؟</w:t>
      </w:r>
      <w:r w:rsidRPr="002C432B">
        <w:rPr>
          <w:rFonts w:ascii="Arial" w:hAnsi="Arial" w:cs="Arial"/>
          <w:sz w:val="24"/>
          <w:rtl/>
        </w:rPr>
        <w:t>/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آوا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هر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زمان‏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بالنده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هشیار،پاسخ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داد</w:t>
      </w:r>
      <w:r w:rsidRPr="002C432B">
        <w:rPr>
          <w:rFonts w:ascii="Arial" w:hAnsi="Arial" w:cs="Arial"/>
          <w:sz w:val="24"/>
          <w:rtl/>
        </w:rPr>
        <w:t>:/</w:t>
      </w:r>
      <w:r w:rsidRPr="002C432B">
        <w:rPr>
          <w:rFonts w:ascii="Arial" w:hAnsi="Arial" w:cs="Arial" w:hint="cs"/>
          <w:sz w:val="24"/>
          <w:rtl/>
        </w:rPr>
        <w:t>آری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هست،آری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هست</w:t>
      </w:r>
      <w:r w:rsidRPr="002C432B">
        <w:rPr>
          <w:rFonts w:ascii="Arial" w:hAnsi="Arial" w:cs="Arial"/>
          <w:sz w:val="24"/>
          <w:rtl/>
        </w:rPr>
        <w:t>!...»</w:t>
      </w:r>
    </w:p>
    <w:p w:rsidR="002C432B" w:rsidRDefault="002C432B" w:rsidP="002C432B">
      <w:pPr>
        <w:jc w:val="lowKashida"/>
        <w:rPr>
          <w:rFonts w:ascii="Arial" w:hAnsi="Arial" w:cs="Arial"/>
          <w:sz w:val="24"/>
          <w:rtl/>
        </w:rPr>
      </w:pPr>
      <w:r w:rsidRPr="002C432B">
        <w:rPr>
          <w:rFonts w:ascii="Arial" w:hAnsi="Arial" w:cs="Arial" w:hint="cs"/>
          <w:sz w:val="24"/>
          <w:rtl/>
        </w:rPr>
        <w:t>قصد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مقایسه‏ی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 w:hint="eastAsia"/>
          <w:sz w:val="24"/>
          <w:rtl/>
        </w:rPr>
        <w:t>«</w:t>
      </w:r>
      <w:r w:rsidRPr="002C432B">
        <w:rPr>
          <w:rFonts w:ascii="Arial" w:hAnsi="Arial" w:cs="Arial" w:hint="cs"/>
          <w:sz w:val="24"/>
          <w:rtl/>
        </w:rPr>
        <w:t>شهریار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شهر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سنگستان</w:t>
      </w:r>
      <w:r w:rsidRPr="002C432B">
        <w:rPr>
          <w:rFonts w:ascii="Arial" w:hAnsi="Arial" w:cs="Arial" w:hint="eastAsia"/>
          <w:sz w:val="24"/>
          <w:rtl/>
        </w:rPr>
        <w:t>»</w:t>
      </w:r>
      <w:r w:rsidRPr="002C432B">
        <w:rPr>
          <w:rFonts w:ascii="Arial" w:hAnsi="Arial" w:cs="Arial" w:hint="cs"/>
          <w:sz w:val="24"/>
          <w:rtl/>
        </w:rPr>
        <w:t>امید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با</w:t>
      </w:r>
      <w:r w:rsidRPr="002C432B">
        <w:rPr>
          <w:rFonts w:ascii="Arial" w:hAnsi="Arial" w:cs="Arial" w:hint="eastAsia"/>
          <w:sz w:val="24"/>
          <w:rtl/>
        </w:rPr>
        <w:t>«</w:t>
      </w:r>
      <w:r w:rsidRPr="002C432B">
        <w:rPr>
          <w:rFonts w:ascii="Arial" w:hAnsi="Arial" w:cs="Arial" w:hint="cs"/>
          <w:sz w:val="24"/>
          <w:rtl/>
        </w:rPr>
        <w:t>فراخوانی</w:t>
      </w:r>
      <w:r w:rsidRPr="002C432B">
        <w:rPr>
          <w:rFonts w:ascii="Arial" w:hAnsi="Arial" w:cs="Arial" w:hint="eastAsia"/>
          <w:sz w:val="24"/>
          <w:rtl/>
        </w:rPr>
        <w:t>»</w:t>
      </w:r>
      <w:r w:rsidRPr="002C432B">
        <w:rPr>
          <w:rFonts w:ascii="Arial" w:hAnsi="Arial" w:cs="Arial" w:hint="cs"/>
          <w:sz w:val="24"/>
          <w:rtl/>
        </w:rPr>
        <w:t>قرائی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نیست</w:t>
      </w:r>
      <w:r w:rsidRPr="002C432B">
        <w:rPr>
          <w:rFonts w:ascii="Arial" w:hAnsi="Arial" w:cs="Arial"/>
          <w:sz w:val="24"/>
          <w:rtl/>
        </w:rPr>
        <w:t>.</w:t>
      </w:r>
      <w:r w:rsidRPr="002C432B">
        <w:rPr>
          <w:rFonts w:ascii="Arial" w:hAnsi="Arial" w:cs="Arial" w:hint="cs"/>
          <w:sz w:val="24"/>
          <w:rtl/>
        </w:rPr>
        <w:t>چرا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آن‏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جنبه‏ی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روایی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دارد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اوج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بیان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روایی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اخوان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است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 w:hint="eastAsia"/>
          <w:sz w:val="24"/>
          <w:rtl/>
        </w:rPr>
        <w:t>«</w:t>
      </w:r>
      <w:r w:rsidRPr="002C432B">
        <w:rPr>
          <w:rFonts w:ascii="Arial" w:hAnsi="Arial" w:cs="Arial" w:hint="cs"/>
          <w:sz w:val="24"/>
          <w:rtl/>
        </w:rPr>
        <w:t>فراخوانی</w:t>
      </w:r>
      <w:r w:rsidRPr="002C432B">
        <w:rPr>
          <w:rFonts w:ascii="Arial" w:hAnsi="Arial" w:cs="Arial" w:hint="eastAsia"/>
          <w:sz w:val="24"/>
          <w:rtl/>
        </w:rPr>
        <w:t>»</w:t>
      </w:r>
      <w:r w:rsidRPr="002C432B">
        <w:rPr>
          <w:rFonts w:ascii="Arial" w:hAnsi="Arial" w:cs="Arial" w:hint="cs"/>
          <w:sz w:val="24"/>
          <w:rtl/>
        </w:rPr>
        <w:t>شعری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است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خطابی</w:t>
      </w:r>
      <w:r w:rsidRPr="002C432B">
        <w:rPr>
          <w:rFonts w:ascii="Arial" w:hAnsi="Arial" w:cs="Arial"/>
          <w:sz w:val="24"/>
          <w:rtl/>
        </w:rPr>
        <w:t>.</w:t>
      </w:r>
      <w:r w:rsidRPr="002C432B">
        <w:rPr>
          <w:rFonts w:ascii="Arial" w:hAnsi="Arial" w:cs="Arial" w:hint="cs"/>
          <w:sz w:val="24"/>
          <w:rtl/>
        </w:rPr>
        <w:t>اما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می‏توان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قوت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بیان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قرایی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را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قیاس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زبان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بیان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اخوان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سنجید</w:t>
      </w:r>
      <w:r w:rsidRPr="002C432B">
        <w:rPr>
          <w:rFonts w:ascii="Arial" w:hAnsi="Arial" w:cs="Arial"/>
          <w:sz w:val="24"/>
          <w:rtl/>
        </w:rPr>
        <w:t>.</w:t>
      </w:r>
      <w:r w:rsidRPr="002C432B">
        <w:rPr>
          <w:rFonts w:ascii="Arial" w:hAnsi="Arial" w:cs="Arial" w:hint="cs"/>
          <w:sz w:val="24"/>
          <w:rtl/>
        </w:rPr>
        <w:t>بحث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دربارهء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درستی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یا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نادرستی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نظر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قرائی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دربارهء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امید،کاری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بیهوده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است،اما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این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مهم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است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آیا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قرائی‏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توانسته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است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اصطلاح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قدما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حرفش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را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کرسی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بنشاند؟چرا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قرائی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برداشتش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را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نه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زبان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 w:hint="eastAsia"/>
          <w:sz w:val="24"/>
          <w:rtl/>
        </w:rPr>
        <w:t>«</w:t>
      </w:r>
      <w:r w:rsidRPr="002C432B">
        <w:rPr>
          <w:rFonts w:ascii="Arial" w:hAnsi="Arial" w:cs="Arial" w:hint="cs"/>
          <w:sz w:val="24"/>
          <w:rtl/>
        </w:rPr>
        <w:t>فراخوانی</w:t>
      </w:r>
      <w:r w:rsidRPr="002C432B">
        <w:rPr>
          <w:rFonts w:ascii="Arial" w:hAnsi="Arial" w:cs="Arial" w:hint="eastAsia"/>
          <w:sz w:val="24"/>
          <w:rtl/>
        </w:rPr>
        <w:t>»</w:t>
      </w:r>
      <w:r w:rsidRPr="002C432B">
        <w:rPr>
          <w:rFonts w:ascii="Arial" w:hAnsi="Arial" w:cs="Arial" w:hint="cs"/>
          <w:sz w:val="24"/>
          <w:rtl/>
        </w:rPr>
        <w:t>اندیشه‏اش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را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قول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قدما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کرسی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بنشاند؟قرایی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شعرش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را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زبان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خطابه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بیان‏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کرده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واقع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درونمایه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اخوان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را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از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منظری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دیگر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ساخته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پرداخته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است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این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کار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از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مرحلهء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تضمین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سازی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قدما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فراتر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رفته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شعرش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حالت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چالش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شاعرانه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دارد،و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بی‏آن‏که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قصد</w:t>
      </w:r>
      <w:r w:rsidRPr="002C432B">
        <w:rPr>
          <w:rFonts w:ascii="Arial" w:hAnsi="Arial" w:cs="Arial"/>
          <w:sz w:val="24"/>
          <w:rtl/>
        </w:rPr>
        <w:t xml:space="preserve"> «</w:t>
      </w:r>
      <w:r w:rsidRPr="002C432B">
        <w:rPr>
          <w:rFonts w:ascii="Arial" w:hAnsi="Arial" w:cs="Arial" w:hint="cs"/>
          <w:sz w:val="24"/>
          <w:rtl/>
        </w:rPr>
        <w:t>هنر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نمایی</w:t>
      </w:r>
      <w:r w:rsidRPr="002C432B">
        <w:rPr>
          <w:rFonts w:ascii="Arial" w:hAnsi="Arial" w:cs="Arial" w:hint="eastAsia"/>
          <w:sz w:val="24"/>
          <w:rtl/>
        </w:rPr>
        <w:t>»</w:t>
      </w:r>
      <w:r w:rsidRPr="002C432B">
        <w:rPr>
          <w:rFonts w:ascii="Arial" w:hAnsi="Arial" w:cs="Arial" w:hint="cs"/>
          <w:sz w:val="24"/>
          <w:rtl/>
        </w:rPr>
        <w:t>داشته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باشد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حدود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توانائی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کلامی‏اش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را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نشان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داده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است</w:t>
      </w:r>
      <w:r w:rsidRPr="002C432B">
        <w:rPr>
          <w:rFonts w:ascii="Arial" w:hAnsi="Arial" w:cs="Arial"/>
          <w:sz w:val="24"/>
          <w:rtl/>
        </w:rPr>
        <w:t>.</w:t>
      </w:r>
      <w:r w:rsidRPr="002C432B">
        <w:rPr>
          <w:rFonts w:ascii="Arial" w:hAnsi="Arial" w:cs="Arial" w:hint="cs"/>
          <w:sz w:val="24"/>
          <w:rtl/>
        </w:rPr>
        <w:t>بخصوص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اقتضای‏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مضمون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شعر،زبان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بیان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اخوان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را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شعرش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منعکس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کرده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است</w:t>
      </w:r>
      <w:r w:rsidRPr="002C432B">
        <w:rPr>
          <w:rFonts w:ascii="Arial" w:hAnsi="Arial" w:cs="Arial"/>
          <w:sz w:val="24"/>
          <w:rtl/>
        </w:rPr>
        <w:t>:</w:t>
      </w:r>
    </w:p>
    <w:p w:rsidR="002C432B" w:rsidRDefault="002C432B" w:rsidP="002C432B">
      <w:pPr>
        <w:jc w:val="lowKashida"/>
        <w:rPr>
          <w:rFonts w:ascii="Arial" w:hAnsi="Arial" w:cs="Arial"/>
          <w:sz w:val="24"/>
          <w:rtl/>
        </w:rPr>
      </w:pPr>
      <w:r w:rsidRPr="002C432B">
        <w:rPr>
          <w:rFonts w:ascii="Arial" w:hAnsi="Arial" w:cs="Arial" w:hint="eastAsia"/>
          <w:sz w:val="24"/>
          <w:rtl/>
        </w:rPr>
        <w:t>«</w:t>
      </w:r>
      <w:r w:rsidRPr="002C432B">
        <w:rPr>
          <w:rFonts w:ascii="Arial" w:hAnsi="Arial" w:cs="Arial" w:hint="cs"/>
          <w:sz w:val="24"/>
          <w:rtl/>
        </w:rPr>
        <w:t>ستایش‏ها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داریم</w:t>
      </w:r>
      <w:r w:rsidRPr="002C432B">
        <w:rPr>
          <w:rFonts w:ascii="Arial" w:hAnsi="Arial" w:cs="Arial"/>
          <w:sz w:val="24"/>
          <w:rtl/>
        </w:rPr>
        <w:t>/</w:t>
      </w:r>
      <w:r w:rsidRPr="002C432B">
        <w:rPr>
          <w:rFonts w:ascii="Arial" w:hAnsi="Arial" w:cs="Arial" w:hint="cs"/>
          <w:sz w:val="24"/>
          <w:rtl/>
        </w:rPr>
        <w:t>نثار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ایزدان،امشاسپندان،نیک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بشماریم</w:t>
      </w:r>
      <w:r w:rsidRPr="002C432B">
        <w:rPr>
          <w:rFonts w:ascii="Arial" w:hAnsi="Arial" w:cs="Arial"/>
          <w:sz w:val="24"/>
          <w:rtl/>
        </w:rPr>
        <w:t>/</w:t>
      </w:r>
      <w:r w:rsidRPr="002C432B">
        <w:rPr>
          <w:rFonts w:ascii="Arial" w:hAnsi="Arial" w:cs="Arial" w:hint="cs"/>
          <w:sz w:val="24"/>
          <w:rtl/>
        </w:rPr>
        <w:t>اشوزر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دست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بستانیم</w:t>
      </w:r>
      <w:r w:rsidRPr="002C432B">
        <w:rPr>
          <w:rFonts w:ascii="Arial" w:hAnsi="Arial" w:cs="Arial"/>
          <w:sz w:val="24"/>
          <w:rtl/>
        </w:rPr>
        <w:t xml:space="preserve">/ </w:t>
      </w:r>
      <w:r w:rsidRPr="002C432B">
        <w:rPr>
          <w:rFonts w:ascii="Arial" w:hAnsi="Arial" w:cs="Arial" w:hint="cs"/>
          <w:sz w:val="24"/>
          <w:rtl/>
        </w:rPr>
        <w:t>سروش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ایزدان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از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فروردین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تا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ایزدی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اسفند</w:t>
      </w:r>
      <w:r w:rsidRPr="002C432B">
        <w:rPr>
          <w:rFonts w:ascii="Arial" w:hAnsi="Arial" w:cs="Arial"/>
          <w:sz w:val="24"/>
          <w:rtl/>
        </w:rPr>
        <w:t>....»</w:t>
      </w:r>
    </w:p>
    <w:p w:rsidR="002C432B" w:rsidRDefault="002C432B" w:rsidP="002C432B">
      <w:pPr>
        <w:jc w:val="lowKashida"/>
        <w:rPr>
          <w:rFonts w:ascii="Arial" w:hAnsi="Arial" w:cs="Arial"/>
          <w:sz w:val="24"/>
          <w:rtl/>
        </w:rPr>
      </w:pP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فرازی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دیگر</w:t>
      </w:r>
      <w:r w:rsidRPr="002C432B">
        <w:rPr>
          <w:rFonts w:ascii="Arial" w:hAnsi="Arial" w:cs="Arial"/>
          <w:sz w:val="24"/>
          <w:rtl/>
        </w:rPr>
        <w:t>:«</w:t>
      </w:r>
      <w:r w:rsidRPr="002C432B">
        <w:rPr>
          <w:rFonts w:ascii="Arial" w:hAnsi="Arial" w:cs="Arial" w:hint="cs"/>
          <w:sz w:val="24"/>
          <w:rtl/>
        </w:rPr>
        <w:t>نمی‏بینی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آن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فرّه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از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روی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گردانده‏ست؟نمی‏بینی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منگر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از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زادگان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اهرمن‏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را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پدر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خوانده‏ست</w:t>
      </w:r>
      <w:r w:rsidRPr="002C432B">
        <w:rPr>
          <w:rFonts w:ascii="Arial" w:hAnsi="Arial" w:cs="Arial"/>
          <w:sz w:val="24"/>
          <w:rtl/>
        </w:rPr>
        <w:t>....</w:t>
      </w:r>
      <w:r w:rsidRPr="002C432B">
        <w:rPr>
          <w:rFonts w:ascii="Arial" w:hAnsi="Arial" w:cs="Arial" w:hint="cs"/>
          <w:sz w:val="24"/>
          <w:rtl/>
        </w:rPr>
        <w:t>نمی‏بینی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دیو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ترس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پستان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مادر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شیر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را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خشکاند</w:t>
      </w:r>
      <w:r w:rsidRPr="002C432B">
        <w:rPr>
          <w:rFonts w:ascii="Arial" w:hAnsi="Arial" w:cs="Arial"/>
          <w:sz w:val="24"/>
          <w:rtl/>
        </w:rPr>
        <w:t>/</w:t>
      </w:r>
      <w:r w:rsidRPr="002C432B">
        <w:rPr>
          <w:rFonts w:ascii="Arial" w:hAnsi="Arial" w:cs="Arial" w:hint="cs"/>
          <w:sz w:val="24"/>
          <w:rtl/>
        </w:rPr>
        <w:t>دهان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کودکان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از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تشنگی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واماند</w:t>
      </w:r>
      <w:r w:rsidRPr="002C432B">
        <w:rPr>
          <w:rFonts w:ascii="Arial" w:hAnsi="Arial" w:cs="Arial"/>
          <w:sz w:val="24"/>
          <w:rtl/>
        </w:rPr>
        <w:t>...»</w:t>
      </w:r>
    </w:p>
    <w:p w:rsidR="002C432B" w:rsidRDefault="002C432B" w:rsidP="002C432B">
      <w:pPr>
        <w:jc w:val="lowKashida"/>
        <w:rPr>
          <w:rFonts w:ascii="Arial" w:hAnsi="Arial" w:cs="Arial"/>
          <w:sz w:val="24"/>
          <w:rtl/>
        </w:rPr>
      </w:pPr>
      <w:r w:rsidRPr="002C432B">
        <w:rPr>
          <w:rFonts w:ascii="Arial" w:hAnsi="Arial" w:cs="Arial" w:hint="cs"/>
          <w:sz w:val="24"/>
          <w:rtl/>
        </w:rPr>
        <w:t>فراخوانی</w:t>
      </w:r>
      <w:r w:rsidRPr="002C432B">
        <w:rPr>
          <w:rFonts w:ascii="Arial" w:hAnsi="Arial" w:cs="Arial"/>
          <w:sz w:val="24"/>
          <w:rtl/>
        </w:rPr>
        <w:t>/</w:t>
      </w:r>
      <w:r w:rsidRPr="002C432B">
        <w:rPr>
          <w:rFonts w:ascii="Arial" w:hAnsi="Arial" w:cs="Arial" w:hint="cs"/>
          <w:sz w:val="24"/>
          <w:rtl/>
        </w:rPr>
        <w:t>صفحهء</w:t>
      </w:r>
      <w:r w:rsidRPr="002C432B">
        <w:rPr>
          <w:rFonts w:ascii="Arial" w:hAnsi="Arial" w:cs="Arial"/>
          <w:sz w:val="24"/>
          <w:rtl/>
        </w:rPr>
        <w:t xml:space="preserve"> 267</w:t>
      </w:r>
    </w:p>
    <w:p w:rsidR="002C432B" w:rsidRDefault="002C432B" w:rsidP="002C432B">
      <w:pPr>
        <w:jc w:val="lowKashida"/>
        <w:rPr>
          <w:rFonts w:ascii="Arial" w:hAnsi="Arial" w:cs="Arial"/>
          <w:sz w:val="24"/>
          <w:rtl/>
        </w:rPr>
      </w:pPr>
      <w:r w:rsidRPr="002C432B">
        <w:rPr>
          <w:rFonts w:ascii="Arial" w:hAnsi="Arial" w:cs="Arial" w:hint="cs"/>
          <w:sz w:val="24"/>
          <w:rtl/>
        </w:rPr>
        <w:lastRenderedPageBreak/>
        <w:t>دیگر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شعرهای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نوآورانه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قرایی،هرچند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فضای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نو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خراسانی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زندگی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می‏کند؛اما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زبان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بخصوص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شیوه‏ی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بیانی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خاص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خود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را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دارد</w:t>
      </w:r>
      <w:r w:rsidRPr="002C432B">
        <w:rPr>
          <w:rFonts w:ascii="Arial" w:hAnsi="Arial" w:cs="Arial"/>
          <w:sz w:val="24"/>
          <w:rtl/>
        </w:rPr>
        <w:t>.</w:t>
      </w:r>
    </w:p>
    <w:p w:rsidR="002C432B" w:rsidRDefault="002C432B" w:rsidP="002C432B">
      <w:pPr>
        <w:jc w:val="lowKashida"/>
        <w:rPr>
          <w:rFonts w:ascii="Arial" w:hAnsi="Arial" w:cs="Arial"/>
          <w:sz w:val="24"/>
          <w:rtl/>
        </w:rPr>
      </w:pPr>
      <w:r w:rsidRPr="002C432B">
        <w:rPr>
          <w:rFonts w:ascii="Arial" w:hAnsi="Arial" w:cs="Arial" w:hint="cs"/>
          <w:sz w:val="24"/>
          <w:rtl/>
        </w:rPr>
        <w:t>قرائی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شاعر</w:t>
      </w:r>
      <w:r w:rsidRPr="002C432B">
        <w:rPr>
          <w:rFonts w:ascii="Arial" w:hAnsi="Arial" w:cs="Arial" w:hint="eastAsia"/>
          <w:sz w:val="24"/>
          <w:rtl/>
        </w:rPr>
        <w:t>«</w:t>
      </w:r>
      <w:r w:rsidRPr="002C432B">
        <w:rPr>
          <w:rFonts w:ascii="Arial" w:hAnsi="Arial" w:cs="Arial" w:hint="cs"/>
          <w:sz w:val="24"/>
          <w:rtl/>
        </w:rPr>
        <w:t>اندیشه</w:t>
      </w:r>
      <w:r w:rsidRPr="002C432B">
        <w:rPr>
          <w:rFonts w:ascii="Arial" w:hAnsi="Arial" w:cs="Arial" w:hint="eastAsia"/>
          <w:sz w:val="24"/>
          <w:rtl/>
        </w:rPr>
        <w:t>»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 w:hint="eastAsia"/>
          <w:sz w:val="24"/>
          <w:rtl/>
        </w:rPr>
        <w:t>«</w:t>
      </w:r>
      <w:r w:rsidRPr="002C432B">
        <w:rPr>
          <w:rFonts w:ascii="Arial" w:hAnsi="Arial" w:cs="Arial" w:hint="cs"/>
          <w:sz w:val="24"/>
          <w:rtl/>
        </w:rPr>
        <w:t>مضمون</w:t>
      </w:r>
      <w:r w:rsidRPr="002C432B">
        <w:rPr>
          <w:rFonts w:ascii="Arial" w:hAnsi="Arial" w:cs="Arial" w:hint="eastAsia"/>
          <w:sz w:val="24"/>
          <w:rtl/>
        </w:rPr>
        <w:t>»</w:t>
      </w:r>
      <w:r w:rsidRPr="002C432B">
        <w:rPr>
          <w:rFonts w:ascii="Arial" w:hAnsi="Arial" w:cs="Arial" w:hint="cs"/>
          <w:sz w:val="24"/>
          <w:rtl/>
        </w:rPr>
        <w:t>است،می‏نویسد</w:t>
      </w:r>
      <w:r w:rsidRPr="002C432B">
        <w:rPr>
          <w:rFonts w:ascii="Arial" w:hAnsi="Arial" w:cs="Arial"/>
          <w:sz w:val="24"/>
          <w:rtl/>
        </w:rPr>
        <w:t>:«</w:t>
      </w:r>
      <w:r w:rsidRPr="002C432B">
        <w:rPr>
          <w:rFonts w:ascii="Arial" w:hAnsi="Arial" w:cs="Arial" w:hint="cs"/>
          <w:sz w:val="24"/>
          <w:rtl/>
        </w:rPr>
        <w:t>آنچه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باید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نو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باشد،مضمون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است‏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نباید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تقلیدی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شبیه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سازی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باشد،و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باید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حرفی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برای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گفتن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شایسته‏ی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شکل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گرفتن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باشد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جز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آن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باشد،از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دید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یاوه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گوئی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است</w:t>
      </w:r>
      <w:r w:rsidRPr="002C432B">
        <w:rPr>
          <w:rFonts w:ascii="Arial" w:hAnsi="Arial" w:cs="Arial"/>
          <w:sz w:val="24"/>
          <w:rtl/>
        </w:rPr>
        <w:t>.»</w:t>
      </w:r>
    </w:p>
    <w:p w:rsidR="002C432B" w:rsidRDefault="002C432B" w:rsidP="002C432B">
      <w:pPr>
        <w:jc w:val="lowKashida"/>
        <w:rPr>
          <w:rFonts w:ascii="Arial" w:hAnsi="Arial" w:cs="Arial"/>
          <w:sz w:val="24"/>
          <w:rtl/>
        </w:rPr>
      </w:pPr>
      <w:r w:rsidRPr="002C432B">
        <w:rPr>
          <w:rFonts w:ascii="Arial" w:hAnsi="Arial" w:cs="Arial" w:hint="cs"/>
          <w:sz w:val="24"/>
          <w:rtl/>
        </w:rPr>
        <w:t>هم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شعرهای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شیوه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کهن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هم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شعرهای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نوآورانه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قرائی،مضامینی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تازه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دارند،با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کنایات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تلمیحاتی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شعرش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عمق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معنایی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می‏دهد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اما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شعرهای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جدید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اوست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بافتی‏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منسجم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یافته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است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افق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دید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شعر،وسیع‏تر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شده</w:t>
      </w:r>
      <w:r w:rsidRPr="002C432B">
        <w:rPr>
          <w:rFonts w:ascii="Arial" w:hAnsi="Arial" w:cs="Arial"/>
          <w:sz w:val="24"/>
          <w:rtl/>
        </w:rPr>
        <w:t>.</w:t>
      </w:r>
      <w:r w:rsidRPr="002C432B">
        <w:rPr>
          <w:rFonts w:ascii="Arial" w:hAnsi="Arial" w:cs="Arial" w:hint="cs"/>
          <w:sz w:val="24"/>
          <w:rtl/>
        </w:rPr>
        <w:t>شکل‏های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جدید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شاعر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امکان‏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می‏دهند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ساختی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یکدست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هم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پیوند</w:t>
      </w:r>
      <w:r w:rsidRPr="002C432B">
        <w:rPr>
          <w:rFonts w:ascii="Arial" w:hAnsi="Arial" w:cs="Arial"/>
          <w:sz w:val="24"/>
          <w:rtl/>
        </w:rPr>
        <w:t>(</w:t>
      </w:r>
      <w:r w:rsidRPr="002C432B">
        <w:rPr>
          <w:rFonts w:ascii="Arial" w:hAnsi="Arial" w:cs="Arial" w:hint="cs"/>
          <w:sz w:val="24"/>
          <w:rtl/>
        </w:rPr>
        <w:t>اورگانیک</w:t>
      </w:r>
      <w:r w:rsidRPr="002C432B">
        <w:rPr>
          <w:rFonts w:ascii="Arial" w:hAnsi="Arial" w:cs="Arial"/>
          <w:sz w:val="24"/>
          <w:rtl/>
        </w:rPr>
        <w:t>)</w:t>
      </w:r>
      <w:r w:rsidRPr="002C432B">
        <w:rPr>
          <w:rFonts w:ascii="Arial" w:hAnsi="Arial" w:cs="Arial" w:hint="cs"/>
          <w:sz w:val="24"/>
          <w:rtl/>
        </w:rPr>
        <w:t>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دست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یابد،و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این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امتیاز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بزرگ‏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جدید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نیمایی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است</w:t>
      </w:r>
      <w:r w:rsidRPr="002C432B">
        <w:rPr>
          <w:rFonts w:ascii="Arial" w:hAnsi="Arial" w:cs="Arial"/>
          <w:sz w:val="24"/>
          <w:rtl/>
        </w:rPr>
        <w:t>.</w:t>
      </w:r>
      <w:r w:rsidRPr="002C432B">
        <w:rPr>
          <w:rFonts w:ascii="Arial" w:hAnsi="Arial" w:cs="Arial" w:hint="cs"/>
          <w:sz w:val="24"/>
          <w:rtl/>
        </w:rPr>
        <w:t>بنابراین،به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خلاف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نظر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آقای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قرائی،وزن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نیمائی،تنها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یک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نوع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وزن،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آنهم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ردیف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انواع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اوزان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عروضی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نیست؛بلکه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دایره‏ایست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گسترده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از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اوزان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عروضی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که‏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فضاهای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تازه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پدید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می‏آورند</w:t>
      </w:r>
      <w:r w:rsidRPr="002C432B">
        <w:rPr>
          <w:rFonts w:ascii="Arial" w:hAnsi="Arial" w:cs="Arial"/>
          <w:sz w:val="24"/>
          <w:rtl/>
        </w:rPr>
        <w:t>.</w:t>
      </w:r>
      <w:r w:rsidRPr="002C432B">
        <w:rPr>
          <w:rFonts w:ascii="Arial" w:hAnsi="Arial" w:cs="Arial" w:hint="cs"/>
          <w:sz w:val="24"/>
          <w:rtl/>
        </w:rPr>
        <w:t>نمونه‏اش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 w:hint="eastAsia"/>
          <w:sz w:val="24"/>
          <w:rtl/>
        </w:rPr>
        <w:t>«</w:t>
      </w:r>
      <w:r w:rsidRPr="002C432B">
        <w:rPr>
          <w:rFonts w:ascii="Arial" w:hAnsi="Arial" w:cs="Arial" w:hint="cs"/>
          <w:sz w:val="24"/>
          <w:rtl/>
        </w:rPr>
        <w:t>بهت</w:t>
      </w:r>
      <w:r w:rsidRPr="002C432B">
        <w:rPr>
          <w:rFonts w:ascii="Arial" w:hAnsi="Arial" w:cs="Arial" w:hint="eastAsia"/>
          <w:sz w:val="24"/>
          <w:rtl/>
        </w:rPr>
        <w:t>»</w:t>
      </w:r>
      <w:r w:rsidRPr="002C432B">
        <w:rPr>
          <w:rFonts w:ascii="Arial" w:hAnsi="Arial" w:cs="Arial" w:hint="cs"/>
          <w:sz w:val="24"/>
          <w:rtl/>
        </w:rPr>
        <w:t>است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وزنی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متوسع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شکلی‏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منضبط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دارد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و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از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شعرهای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موفق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این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دفتر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شعر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است</w:t>
      </w:r>
      <w:r w:rsidRPr="002C432B">
        <w:rPr>
          <w:rFonts w:ascii="Arial" w:hAnsi="Arial" w:cs="Arial"/>
          <w:sz w:val="24"/>
          <w:rtl/>
        </w:rPr>
        <w:t>:«</w:t>
      </w:r>
      <w:r w:rsidRPr="002C432B">
        <w:rPr>
          <w:rFonts w:ascii="Arial" w:hAnsi="Arial" w:cs="Arial" w:hint="cs"/>
          <w:sz w:val="24"/>
          <w:rtl/>
        </w:rPr>
        <w:t>آرام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می‏نگرم</w:t>
      </w:r>
      <w:r w:rsidRPr="002C432B">
        <w:rPr>
          <w:rFonts w:ascii="Arial" w:hAnsi="Arial" w:cs="Arial"/>
          <w:sz w:val="24"/>
          <w:rtl/>
        </w:rPr>
        <w:t>/</w:t>
      </w:r>
      <w:r w:rsidRPr="002C432B">
        <w:rPr>
          <w:rFonts w:ascii="Arial" w:hAnsi="Arial" w:cs="Arial" w:hint="cs"/>
          <w:sz w:val="24"/>
          <w:rtl/>
        </w:rPr>
        <w:t>از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کی؟کجا؟چگونه؟</w:t>
      </w:r>
      <w:r w:rsidRPr="002C432B">
        <w:rPr>
          <w:rFonts w:ascii="Arial" w:hAnsi="Arial" w:cs="Arial"/>
          <w:sz w:val="24"/>
          <w:rtl/>
        </w:rPr>
        <w:t>/</w:t>
      </w:r>
      <w:r w:rsidRPr="002C432B">
        <w:rPr>
          <w:rFonts w:ascii="Arial" w:hAnsi="Arial" w:cs="Arial" w:hint="cs"/>
          <w:sz w:val="24"/>
          <w:rtl/>
        </w:rPr>
        <w:t>یک‏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پرنیان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روشن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تنهائی</w:t>
      </w:r>
      <w:r w:rsidRPr="002C432B">
        <w:rPr>
          <w:rFonts w:ascii="Arial" w:hAnsi="Arial" w:cs="Arial"/>
          <w:sz w:val="24"/>
          <w:rtl/>
        </w:rPr>
        <w:t>/</w:t>
      </w:r>
      <w:r w:rsidRPr="002C432B">
        <w:rPr>
          <w:rFonts w:ascii="Arial" w:hAnsi="Arial" w:cs="Arial" w:hint="cs"/>
          <w:sz w:val="24"/>
          <w:rtl/>
        </w:rPr>
        <w:t>چون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قوی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مادری</w:t>
      </w:r>
      <w:r w:rsidRPr="002C432B">
        <w:rPr>
          <w:rFonts w:ascii="Arial" w:hAnsi="Arial" w:cs="Arial"/>
          <w:sz w:val="24"/>
          <w:rtl/>
        </w:rPr>
        <w:t>/</w:t>
      </w:r>
      <w:r w:rsidRPr="002C432B">
        <w:rPr>
          <w:rFonts w:ascii="Arial" w:hAnsi="Arial" w:cs="Arial" w:hint="cs"/>
          <w:sz w:val="24"/>
          <w:rtl/>
        </w:rPr>
        <w:t>که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کشد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جوجه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زیر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چتر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برش</w:t>
      </w:r>
      <w:r w:rsidRPr="002C432B">
        <w:rPr>
          <w:rFonts w:ascii="Arial" w:hAnsi="Arial" w:cs="Arial"/>
          <w:sz w:val="24"/>
          <w:rtl/>
        </w:rPr>
        <w:t>/</w:t>
      </w:r>
      <w:r w:rsidRPr="002C432B">
        <w:rPr>
          <w:rFonts w:ascii="Arial" w:hAnsi="Arial" w:cs="Arial" w:hint="cs"/>
          <w:sz w:val="24"/>
          <w:rtl/>
        </w:rPr>
        <w:t>برهم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کشیده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بال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به‏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تنهائی</w:t>
      </w:r>
      <w:r w:rsidRPr="002C432B">
        <w:rPr>
          <w:rFonts w:ascii="Arial" w:hAnsi="Arial" w:cs="Arial"/>
          <w:sz w:val="24"/>
          <w:rtl/>
        </w:rPr>
        <w:t>/</w:t>
      </w:r>
      <w:r w:rsidRPr="002C432B">
        <w:rPr>
          <w:rFonts w:ascii="Arial" w:hAnsi="Arial" w:cs="Arial" w:hint="cs"/>
          <w:sz w:val="24"/>
          <w:rtl/>
        </w:rPr>
        <w:t>آرام</w:t>
      </w:r>
      <w:r w:rsidRPr="002C432B">
        <w:rPr>
          <w:rFonts w:ascii="Arial" w:hAnsi="Arial" w:cs="Arial"/>
          <w:sz w:val="24"/>
          <w:rtl/>
        </w:rPr>
        <w:t xml:space="preserve"> </w:t>
      </w:r>
      <w:r w:rsidRPr="002C432B">
        <w:rPr>
          <w:rFonts w:ascii="Arial" w:hAnsi="Arial" w:cs="Arial" w:hint="cs"/>
          <w:sz w:val="24"/>
          <w:rtl/>
        </w:rPr>
        <w:t>می‏نگرم</w:t>
      </w:r>
      <w:r w:rsidRPr="002C432B">
        <w:rPr>
          <w:rFonts w:ascii="Arial" w:hAnsi="Arial" w:cs="Arial"/>
          <w:sz w:val="24"/>
          <w:rtl/>
        </w:rPr>
        <w:t>...»</w:t>
      </w:r>
    </w:p>
    <w:p w:rsidR="00FD480D" w:rsidRPr="002C432B" w:rsidRDefault="00FD480D" w:rsidP="002C432B">
      <w:pPr>
        <w:jc w:val="lowKashida"/>
        <w:rPr>
          <w:rFonts w:ascii="Arial" w:hAnsi="Arial" w:cs="Arial"/>
          <w:sz w:val="24"/>
          <w:rtl/>
        </w:rPr>
      </w:pPr>
    </w:p>
    <w:sectPr w:rsidR="00FD480D" w:rsidRPr="002C432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036DE6"/>
    <w:rsid w:val="00044947"/>
    <w:rsid w:val="00070C2F"/>
    <w:rsid w:val="00076D0D"/>
    <w:rsid w:val="000E7237"/>
    <w:rsid w:val="00115C32"/>
    <w:rsid w:val="00156F36"/>
    <w:rsid w:val="00193790"/>
    <w:rsid w:val="001F1D6F"/>
    <w:rsid w:val="00292D6B"/>
    <w:rsid w:val="002C432B"/>
    <w:rsid w:val="002F6CC6"/>
    <w:rsid w:val="003C3D79"/>
    <w:rsid w:val="003D0DE8"/>
    <w:rsid w:val="003F78EC"/>
    <w:rsid w:val="003F79E4"/>
    <w:rsid w:val="0045539C"/>
    <w:rsid w:val="006E0CB9"/>
    <w:rsid w:val="006F2BE6"/>
    <w:rsid w:val="007A3D9D"/>
    <w:rsid w:val="00874234"/>
    <w:rsid w:val="0087697A"/>
    <w:rsid w:val="00A4737F"/>
    <w:rsid w:val="00AA64C5"/>
    <w:rsid w:val="00B15C44"/>
    <w:rsid w:val="00BE42A8"/>
    <w:rsid w:val="00C4795C"/>
    <w:rsid w:val="00C61AB1"/>
    <w:rsid w:val="00E37330"/>
    <w:rsid w:val="00E64C5C"/>
    <w:rsid w:val="00EB4663"/>
    <w:rsid w:val="00EC33FF"/>
    <w:rsid w:val="00F67620"/>
    <w:rsid w:val="00FC3E87"/>
    <w:rsid w:val="00FD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6E9C0-93BB-4C96-8B73-68D6B2FD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644</Words>
  <Characters>3676</Characters>
  <Application>Microsoft Office Word</Application>
  <DocSecurity>0</DocSecurity>
  <Lines>30</Lines>
  <Paragraphs>8</Paragraphs>
  <ScaleCrop>false</ScaleCrop>
  <Company>NPSoft.ir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2012-01-05T01:44:00Z</dcterms:created>
  <dcterms:modified xsi:type="dcterms:W3CDTF">2012-01-15T12:43:00Z</dcterms:modified>
</cp:coreProperties>
</file>