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3B3A" w:rsidRPr="00E03B3A" w:rsidRDefault="00E03B3A" w:rsidP="00E03B3A">
      <w:pPr>
        <w:bidi/>
        <w:jc w:val="both"/>
        <w:rPr>
          <w:rFonts w:ascii="Arial" w:hAnsi="Arial" w:cs="Arial"/>
          <w:sz w:val="28"/>
          <w:szCs w:val="28"/>
        </w:rPr>
      </w:pPr>
      <w:r w:rsidRPr="00E03B3A">
        <w:rPr>
          <w:rFonts w:ascii="Arial" w:hAnsi="Arial" w:cs="Arial" w:hint="cs"/>
          <w:sz w:val="28"/>
          <w:szCs w:val="28"/>
          <w:rtl/>
        </w:rPr>
        <w:t>ويژگي‏هاي</w:t>
      </w:r>
      <w:r w:rsidRPr="00E03B3A">
        <w:rPr>
          <w:rFonts w:ascii="Arial" w:hAnsi="Arial" w:cs="Arial"/>
          <w:sz w:val="28"/>
          <w:szCs w:val="28"/>
          <w:rtl/>
        </w:rPr>
        <w:t xml:space="preserve"> </w:t>
      </w:r>
      <w:r w:rsidRPr="00E03B3A">
        <w:rPr>
          <w:rFonts w:ascii="Arial" w:hAnsi="Arial" w:cs="Arial" w:hint="cs"/>
          <w:sz w:val="28"/>
          <w:szCs w:val="28"/>
          <w:rtl/>
        </w:rPr>
        <w:t>کارگزاران</w:t>
      </w:r>
      <w:r w:rsidRPr="00E03B3A">
        <w:rPr>
          <w:rFonts w:ascii="Arial" w:hAnsi="Arial" w:cs="Arial"/>
          <w:sz w:val="28"/>
          <w:szCs w:val="28"/>
          <w:rtl/>
        </w:rPr>
        <w:t xml:space="preserve"> </w:t>
      </w:r>
      <w:r w:rsidRPr="00E03B3A">
        <w:rPr>
          <w:rFonts w:ascii="Arial" w:hAnsi="Arial" w:cs="Arial" w:hint="cs"/>
          <w:sz w:val="28"/>
          <w:szCs w:val="28"/>
          <w:rtl/>
        </w:rPr>
        <w:t>از</w:t>
      </w:r>
      <w:r w:rsidRPr="00E03B3A">
        <w:rPr>
          <w:rFonts w:ascii="Arial" w:hAnsi="Arial" w:cs="Arial"/>
          <w:sz w:val="28"/>
          <w:szCs w:val="28"/>
          <w:rtl/>
        </w:rPr>
        <w:t xml:space="preserve"> </w:t>
      </w:r>
      <w:r w:rsidRPr="00E03B3A">
        <w:rPr>
          <w:rFonts w:ascii="Arial" w:hAnsi="Arial" w:cs="Arial" w:hint="cs"/>
          <w:sz w:val="28"/>
          <w:szCs w:val="28"/>
          <w:rtl/>
        </w:rPr>
        <w:t>منظر</w:t>
      </w:r>
      <w:r w:rsidRPr="00E03B3A">
        <w:rPr>
          <w:rFonts w:ascii="Arial" w:hAnsi="Arial" w:cs="Arial"/>
          <w:sz w:val="28"/>
          <w:szCs w:val="28"/>
          <w:rtl/>
        </w:rPr>
        <w:t xml:space="preserve"> </w:t>
      </w:r>
      <w:r w:rsidRPr="00E03B3A">
        <w:rPr>
          <w:rFonts w:ascii="Arial" w:hAnsi="Arial" w:cs="Arial" w:hint="cs"/>
          <w:sz w:val="28"/>
          <w:szCs w:val="28"/>
          <w:rtl/>
        </w:rPr>
        <w:t>قرآن</w:t>
      </w:r>
      <w:r w:rsidRPr="00E03B3A">
        <w:rPr>
          <w:rFonts w:ascii="Arial" w:hAnsi="Arial" w:cs="Arial"/>
          <w:sz w:val="28"/>
          <w:szCs w:val="28"/>
          <w:rtl/>
        </w:rPr>
        <w:t xml:space="preserve"> </w:t>
      </w:r>
      <w:r w:rsidRPr="00E03B3A">
        <w:rPr>
          <w:rFonts w:ascii="Arial" w:hAnsi="Arial" w:cs="Arial" w:hint="cs"/>
          <w:sz w:val="28"/>
          <w:szCs w:val="28"/>
          <w:rtl/>
        </w:rPr>
        <w:t>و</w:t>
      </w:r>
      <w:r w:rsidRPr="00E03B3A">
        <w:rPr>
          <w:rFonts w:ascii="Arial" w:hAnsi="Arial" w:cs="Arial"/>
          <w:sz w:val="28"/>
          <w:szCs w:val="28"/>
          <w:rtl/>
        </w:rPr>
        <w:t xml:space="preserve"> </w:t>
      </w:r>
      <w:r w:rsidRPr="00E03B3A">
        <w:rPr>
          <w:rFonts w:ascii="Arial" w:hAnsi="Arial" w:cs="Arial" w:hint="cs"/>
          <w:sz w:val="28"/>
          <w:szCs w:val="28"/>
          <w:rtl/>
        </w:rPr>
        <w:t>عترت‏</w:t>
      </w:r>
    </w:p>
    <w:p w:rsidR="00E03B3A" w:rsidRPr="00E03B3A" w:rsidRDefault="00E03B3A" w:rsidP="00E03B3A">
      <w:pPr>
        <w:bidi/>
        <w:jc w:val="both"/>
        <w:rPr>
          <w:rFonts w:ascii="Arial" w:hAnsi="Arial" w:cs="Arial"/>
          <w:sz w:val="28"/>
          <w:szCs w:val="28"/>
        </w:rPr>
      </w:pPr>
      <w:r w:rsidRPr="00E03B3A">
        <w:rPr>
          <w:rFonts w:ascii="Arial" w:hAnsi="Arial" w:cs="Arial" w:hint="cs"/>
          <w:sz w:val="28"/>
          <w:szCs w:val="28"/>
          <w:rtl/>
        </w:rPr>
        <w:t>سيد</w:t>
      </w:r>
      <w:r w:rsidRPr="00E03B3A">
        <w:rPr>
          <w:rFonts w:ascii="Arial" w:hAnsi="Arial" w:cs="Arial"/>
          <w:sz w:val="28"/>
          <w:szCs w:val="28"/>
          <w:rtl/>
        </w:rPr>
        <w:t xml:space="preserve"> </w:t>
      </w:r>
      <w:r w:rsidRPr="00E03B3A">
        <w:rPr>
          <w:rFonts w:ascii="Arial" w:hAnsi="Arial" w:cs="Arial" w:hint="cs"/>
          <w:sz w:val="28"/>
          <w:szCs w:val="28"/>
          <w:rtl/>
        </w:rPr>
        <w:t>مصطفي</w:t>
      </w:r>
      <w:r w:rsidRPr="00E03B3A">
        <w:rPr>
          <w:rFonts w:ascii="Arial" w:hAnsi="Arial" w:cs="Arial"/>
          <w:sz w:val="28"/>
          <w:szCs w:val="28"/>
          <w:rtl/>
        </w:rPr>
        <w:t xml:space="preserve"> </w:t>
      </w:r>
      <w:r w:rsidRPr="00E03B3A">
        <w:rPr>
          <w:rFonts w:ascii="Arial" w:hAnsi="Arial" w:cs="Arial" w:hint="cs"/>
          <w:sz w:val="28"/>
          <w:szCs w:val="28"/>
          <w:rtl/>
        </w:rPr>
        <w:t>حسيني</w:t>
      </w:r>
      <w:r w:rsidRPr="00E03B3A">
        <w:rPr>
          <w:rFonts w:ascii="Arial" w:hAnsi="Arial" w:cs="Arial"/>
          <w:sz w:val="28"/>
          <w:szCs w:val="28"/>
          <w:rtl/>
        </w:rPr>
        <w:t xml:space="preserve"> </w:t>
      </w:r>
      <w:r w:rsidRPr="00E03B3A">
        <w:rPr>
          <w:rFonts w:ascii="Arial" w:hAnsi="Arial" w:cs="Arial" w:hint="cs"/>
          <w:sz w:val="28"/>
          <w:szCs w:val="28"/>
          <w:rtl/>
        </w:rPr>
        <w:t>رودباري</w:t>
      </w:r>
      <w:r w:rsidRPr="00E03B3A">
        <w:rPr>
          <w:rFonts w:ascii="Arial" w:hAnsi="Arial" w:cs="Arial"/>
          <w:sz w:val="28"/>
          <w:szCs w:val="28"/>
          <w:rtl/>
        </w:rPr>
        <w:t xml:space="preserve"> </w:t>
      </w:r>
    </w:p>
    <w:p w:rsidR="00E03B3A" w:rsidRPr="00E03B3A" w:rsidRDefault="00E03B3A" w:rsidP="00E03B3A">
      <w:pPr>
        <w:bidi/>
        <w:jc w:val="both"/>
        <w:rPr>
          <w:rFonts w:ascii="Arial" w:hAnsi="Arial" w:cs="Arial"/>
          <w:sz w:val="24"/>
          <w:szCs w:val="24"/>
        </w:rPr>
      </w:pPr>
    </w:p>
    <w:p w:rsidR="00E03B3A" w:rsidRPr="00E03B3A" w:rsidRDefault="00E03B3A" w:rsidP="00E03B3A">
      <w:pPr>
        <w:bidi/>
        <w:jc w:val="both"/>
        <w:rPr>
          <w:rFonts w:ascii="Arial" w:hAnsi="Arial" w:cs="Arial"/>
          <w:sz w:val="24"/>
          <w:szCs w:val="24"/>
        </w:rPr>
      </w:pPr>
      <w:r w:rsidRPr="00E03B3A">
        <w:rPr>
          <w:rFonts w:ascii="Arial" w:hAnsi="Arial" w:cs="Arial" w:hint="cs"/>
          <w:sz w:val="24"/>
          <w:szCs w:val="24"/>
          <w:rtl/>
        </w:rPr>
        <w:t>چکيده‏</w:t>
      </w:r>
    </w:p>
    <w:p w:rsidR="00E03B3A" w:rsidRPr="00E03B3A" w:rsidRDefault="00E03B3A" w:rsidP="00E03B3A">
      <w:pPr>
        <w:bidi/>
        <w:jc w:val="both"/>
        <w:rPr>
          <w:rFonts w:ascii="Arial" w:hAnsi="Arial" w:cs="Arial"/>
          <w:sz w:val="24"/>
          <w:szCs w:val="24"/>
        </w:rPr>
      </w:pPr>
      <w:r w:rsidRPr="00E03B3A">
        <w:rPr>
          <w:rFonts w:ascii="Arial" w:hAnsi="Arial" w:cs="Arial" w:hint="cs"/>
          <w:sz w:val="24"/>
          <w:szCs w:val="24"/>
          <w:rtl/>
        </w:rPr>
        <w:t>مقاله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حاضر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پيرامون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اوصاف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کارگزاران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نظام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اسلامي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از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نگاه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قرآن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و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عترت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تدوين‏يافته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و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ده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ويژگي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آن‏ها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را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مورد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بررسي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قرار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داده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است</w:t>
      </w:r>
      <w:r w:rsidRPr="00E03B3A">
        <w:rPr>
          <w:rFonts w:ascii="Arial" w:hAnsi="Arial" w:cs="Arial"/>
          <w:sz w:val="24"/>
          <w:szCs w:val="24"/>
          <w:rtl/>
        </w:rPr>
        <w:t xml:space="preserve">. </w:t>
      </w:r>
      <w:r w:rsidRPr="00E03B3A">
        <w:rPr>
          <w:rFonts w:ascii="Arial" w:hAnsi="Arial" w:cs="Arial" w:hint="cs"/>
          <w:sz w:val="24"/>
          <w:szCs w:val="24"/>
          <w:rtl/>
        </w:rPr>
        <w:t>در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بين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اين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ده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ويژگي،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به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دووصف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اساسي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صاحبان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مناصب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در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نظام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مديريتي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اسلام،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يعني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تعهّد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و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تخصّص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تأکيدبيشتري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شده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است</w:t>
      </w:r>
      <w:r w:rsidRPr="00E03B3A">
        <w:rPr>
          <w:rFonts w:ascii="Arial" w:hAnsi="Arial" w:cs="Arial"/>
          <w:sz w:val="24"/>
          <w:szCs w:val="24"/>
          <w:rtl/>
        </w:rPr>
        <w:t xml:space="preserve">. </w:t>
      </w:r>
      <w:r w:rsidRPr="00E03B3A">
        <w:rPr>
          <w:rFonts w:ascii="Arial" w:hAnsi="Arial" w:cs="Arial" w:hint="cs"/>
          <w:sz w:val="24"/>
          <w:szCs w:val="24"/>
          <w:rtl/>
        </w:rPr>
        <w:t>اين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دو،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جامع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اوصاف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ديگر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بوده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و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هرگاه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صاحب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منصبان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نظام‏اسلامي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از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اين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دو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ويژگي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به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مفهوم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حقيقي‏اش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برخوردار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باشند،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زمينه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رشد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همه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جانبه‏خود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و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جامعه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را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فراهم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خواهند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ساخت</w:t>
      </w:r>
      <w:r w:rsidRPr="00E03B3A">
        <w:rPr>
          <w:rFonts w:ascii="Arial" w:hAnsi="Arial" w:cs="Arial"/>
          <w:sz w:val="24"/>
          <w:szCs w:val="24"/>
          <w:rtl/>
        </w:rPr>
        <w:t xml:space="preserve">. </w:t>
      </w:r>
      <w:r w:rsidRPr="00E03B3A">
        <w:rPr>
          <w:rFonts w:ascii="Arial" w:hAnsi="Arial" w:cs="Arial" w:hint="cs"/>
          <w:sz w:val="24"/>
          <w:szCs w:val="24"/>
          <w:rtl/>
        </w:rPr>
        <w:t>ديگر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اوصافي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که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در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اين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مقاله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بدان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پرداخته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شده‏است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عبارتند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از</w:t>
      </w:r>
      <w:r w:rsidRPr="00E03B3A">
        <w:rPr>
          <w:rFonts w:ascii="Arial" w:hAnsi="Arial" w:cs="Arial"/>
          <w:sz w:val="24"/>
          <w:szCs w:val="24"/>
          <w:rtl/>
        </w:rPr>
        <w:t xml:space="preserve">: </w:t>
      </w:r>
      <w:r w:rsidRPr="00E03B3A">
        <w:rPr>
          <w:rFonts w:ascii="Arial" w:hAnsi="Arial" w:cs="Arial" w:hint="cs"/>
          <w:sz w:val="24"/>
          <w:szCs w:val="24"/>
          <w:rtl/>
        </w:rPr>
        <w:t>قوّام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به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قسط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بودن،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اصلح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بودن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از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ديگران،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مراقبت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از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خود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در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برابررانت‏خواري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ديگران،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دلسوزي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به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مردم،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روحيّه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انتقادپذيري،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نظم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کاري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و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پرهيز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از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مال‏حرام</w:t>
      </w:r>
      <w:r w:rsidRPr="00E03B3A">
        <w:rPr>
          <w:rFonts w:ascii="Arial" w:hAnsi="Arial" w:cs="Arial"/>
          <w:sz w:val="24"/>
          <w:szCs w:val="24"/>
        </w:rPr>
        <w:t>.</w:t>
      </w:r>
    </w:p>
    <w:p w:rsidR="00E03B3A" w:rsidRPr="00E03B3A" w:rsidRDefault="00E03B3A" w:rsidP="00E03B3A">
      <w:pPr>
        <w:bidi/>
        <w:jc w:val="both"/>
        <w:rPr>
          <w:rFonts w:ascii="Arial" w:hAnsi="Arial" w:cs="Arial"/>
          <w:sz w:val="24"/>
          <w:szCs w:val="24"/>
        </w:rPr>
      </w:pPr>
      <w:r w:rsidRPr="00E03B3A">
        <w:rPr>
          <w:rFonts w:ascii="Arial" w:hAnsi="Arial" w:cs="Arial" w:hint="cs"/>
          <w:sz w:val="24"/>
          <w:szCs w:val="24"/>
          <w:rtl/>
        </w:rPr>
        <w:t>کليد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واژه</w:t>
      </w:r>
      <w:r w:rsidRPr="00E03B3A">
        <w:rPr>
          <w:rFonts w:ascii="Arial" w:hAnsi="Arial" w:cs="Arial"/>
          <w:sz w:val="24"/>
          <w:szCs w:val="24"/>
          <w:rtl/>
        </w:rPr>
        <w:t xml:space="preserve">: </w:t>
      </w:r>
      <w:r w:rsidRPr="00E03B3A">
        <w:rPr>
          <w:rFonts w:ascii="Arial" w:hAnsi="Arial" w:cs="Arial" w:hint="cs"/>
          <w:sz w:val="24"/>
          <w:szCs w:val="24"/>
          <w:rtl/>
        </w:rPr>
        <w:t>تعهد،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تخصّص،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عدالت،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نظام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اسلامي،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مديريت،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والي،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کارگزار</w:t>
      </w:r>
      <w:r w:rsidRPr="00E03B3A">
        <w:rPr>
          <w:rFonts w:ascii="Arial" w:hAnsi="Arial" w:cs="Arial"/>
          <w:sz w:val="24"/>
          <w:szCs w:val="24"/>
        </w:rPr>
        <w:t>.</w:t>
      </w:r>
    </w:p>
    <w:p w:rsidR="00E03B3A" w:rsidRPr="00E03B3A" w:rsidRDefault="00E03B3A" w:rsidP="00E03B3A">
      <w:pPr>
        <w:bidi/>
        <w:jc w:val="both"/>
        <w:rPr>
          <w:rFonts w:ascii="Arial" w:hAnsi="Arial" w:cs="Arial"/>
          <w:sz w:val="24"/>
          <w:szCs w:val="24"/>
        </w:rPr>
      </w:pPr>
      <w:r w:rsidRPr="00E03B3A">
        <w:rPr>
          <w:rFonts w:ascii="Arial" w:hAnsi="Arial" w:cs="Arial" w:hint="cs"/>
          <w:sz w:val="24"/>
          <w:szCs w:val="24"/>
          <w:rtl/>
        </w:rPr>
        <w:t>مقدمه‏</w:t>
      </w:r>
    </w:p>
    <w:p w:rsidR="00E03B3A" w:rsidRPr="00E03B3A" w:rsidRDefault="00E03B3A" w:rsidP="00E03B3A">
      <w:pPr>
        <w:bidi/>
        <w:jc w:val="both"/>
        <w:rPr>
          <w:rFonts w:ascii="Arial" w:hAnsi="Arial" w:cs="Arial"/>
          <w:sz w:val="24"/>
          <w:szCs w:val="24"/>
        </w:rPr>
      </w:pPr>
      <w:r w:rsidRPr="00E03B3A">
        <w:rPr>
          <w:rFonts w:ascii="Arial" w:hAnsi="Arial" w:cs="Arial" w:hint="cs"/>
          <w:sz w:val="24"/>
          <w:szCs w:val="24"/>
          <w:rtl/>
        </w:rPr>
        <w:t>در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نظام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مديريتي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اسلام،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مناصبي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که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به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کارگزاران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حکومتي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واگذار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مي‏گرددبر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مبناي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لياقتي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است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که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آنان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در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ايفاء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مسئوليت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خويش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از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آن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برخوردارمي‏باشند</w:t>
      </w:r>
      <w:r w:rsidRPr="00E03B3A">
        <w:rPr>
          <w:rFonts w:ascii="Arial" w:hAnsi="Arial" w:cs="Arial"/>
          <w:sz w:val="24"/>
          <w:szCs w:val="24"/>
          <w:rtl/>
        </w:rPr>
        <w:t xml:space="preserve">. </w:t>
      </w:r>
      <w:r w:rsidRPr="00E03B3A">
        <w:rPr>
          <w:rFonts w:ascii="Arial" w:hAnsi="Arial" w:cs="Arial" w:hint="cs"/>
          <w:sz w:val="24"/>
          <w:szCs w:val="24"/>
          <w:rtl/>
        </w:rPr>
        <w:t>پذيرش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مسئوليت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در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نظام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اسلامي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بدان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معناست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که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انسان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در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پرتوآن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قادر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است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از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عهده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حفظ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امانت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سنگيني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که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به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او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سپرده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شده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است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برآيد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وحقّ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آن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را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آن‏گونه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که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شايسته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است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ادا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کند</w:t>
      </w:r>
      <w:r w:rsidRPr="00E03B3A">
        <w:rPr>
          <w:rFonts w:ascii="Arial" w:hAnsi="Arial" w:cs="Arial"/>
          <w:sz w:val="24"/>
          <w:szCs w:val="24"/>
          <w:rtl/>
        </w:rPr>
        <w:t xml:space="preserve">. </w:t>
      </w:r>
      <w:r w:rsidRPr="00E03B3A">
        <w:rPr>
          <w:rFonts w:ascii="Arial" w:hAnsi="Arial" w:cs="Arial" w:hint="cs"/>
          <w:sz w:val="24"/>
          <w:szCs w:val="24"/>
          <w:rtl/>
        </w:rPr>
        <w:t>قرآن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و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سنّت</w:t>
      </w:r>
      <w:r w:rsidRPr="00E03B3A">
        <w:rPr>
          <w:rFonts w:ascii="Arial" w:hAnsi="Arial" w:cs="Arial"/>
          <w:sz w:val="24"/>
          <w:szCs w:val="24"/>
          <w:rtl/>
        </w:rPr>
        <w:t xml:space="preserve"> - </w:t>
      </w:r>
      <w:r w:rsidRPr="00E03B3A">
        <w:rPr>
          <w:rFonts w:ascii="Arial" w:hAnsi="Arial" w:cs="Arial" w:hint="cs"/>
          <w:sz w:val="24"/>
          <w:szCs w:val="24"/>
          <w:rtl/>
        </w:rPr>
        <w:t>عترت</w:t>
      </w:r>
      <w:r w:rsidRPr="00E03B3A">
        <w:rPr>
          <w:rFonts w:ascii="Arial" w:hAnsi="Arial" w:cs="Arial"/>
          <w:sz w:val="24"/>
          <w:szCs w:val="24"/>
          <w:rtl/>
        </w:rPr>
        <w:t xml:space="preserve"> - </w:t>
      </w:r>
      <w:r w:rsidRPr="00E03B3A">
        <w:rPr>
          <w:rFonts w:ascii="Arial" w:hAnsi="Arial" w:cs="Arial" w:hint="cs"/>
          <w:sz w:val="24"/>
          <w:szCs w:val="24"/>
          <w:rtl/>
        </w:rPr>
        <w:t>در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قالب‏هاي‏گوناگون،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اوصاف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کارگزاران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و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معيارهاي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گزينش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آنان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را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در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نظام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اسلامي‏بيان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نموده‏اند</w:t>
      </w:r>
      <w:r w:rsidRPr="00E03B3A">
        <w:rPr>
          <w:rFonts w:ascii="Arial" w:hAnsi="Arial" w:cs="Arial"/>
          <w:sz w:val="24"/>
          <w:szCs w:val="24"/>
          <w:rtl/>
        </w:rPr>
        <w:t xml:space="preserve">. </w:t>
      </w:r>
      <w:r w:rsidRPr="00E03B3A">
        <w:rPr>
          <w:rFonts w:ascii="Arial" w:hAnsi="Arial" w:cs="Arial" w:hint="cs"/>
          <w:sz w:val="24"/>
          <w:szCs w:val="24"/>
          <w:rtl/>
        </w:rPr>
        <w:t>بديهي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است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تنها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با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رعايت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اين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موازين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در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انتخاب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مسئولين،جامعه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اسلامي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قادر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خواهد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بود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به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رشد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همه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جانبه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دست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يافته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و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به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اهداف‏عالي‏اش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نائل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گردد</w:t>
      </w:r>
      <w:r w:rsidRPr="00E03B3A">
        <w:rPr>
          <w:rFonts w:ascii="Arial" w:hAnsi="Arial" w:cs="Arial"/>
          <w:sz w:val="24"/>
          <w:szCs w:val="24"/>
        </w:rPr>
        <w:t>.</w:t>
      </w:r>
    </w:p>
    <w:p w:rsidR="00E03B3A" w:rsidRPr="00E03B3A" w:rsidRDefault="00E03B3A" w:rsidP="00E03B3A">
      <w:pPr>
        <w:bidi/>
        <w:jc w:val="both"/>
        <w:rPr>
          <w:rFonts w:ascii="Arial" w:hAnsi="Arial" w:cs="Arial"/>
          <w:sz w:val="24"/>
          <w:szCs w:val="24"/>
        </w:rPr>
      </w:pPr>
      <w:r w:rsidRPr="00E03B3A">
        <w:rPr>
          <w:rFonts w:ascii="Arial" w:hAnsi="Arial" w:cs="Arial" w:hint="cs"/>
          <w:sz w:val="24"/>
          <w:szCs w:val="24"/>
          <w:rtl/>
        </w:rPr>
        <w:t>هر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چند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در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نظام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سياسي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اسلام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براي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احراز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هر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شغل،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شرائط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خاصي،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مطرح‏گرديده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است،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اما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هدف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ما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در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مقاله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حاضر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بيان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ويژگي‏هاي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عمومي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کارگزاران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درنظام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مديريتي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اسلام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است</w:t>
      </w:r>
      <w:r w:rsidRPr="00E03B3A">
        <w:rPr>
          <w:rFonts w:ascii="Arial" w:hAnsi="Arial" w:cs="Arial"/>
          <w:sz w:val="24"/>
          <w:szCs w:val="24"/>
        </w:rPr>
        <w:t>.</w:t>
      </w:r>
    </w:p>
    <w:p w:rsidR="00E03B3A" w:rsidRPr="00E03B3A" w:rsidRDefault="00E03B3A" w:rsidP="00E03B3A">
      <w:pPr>
        <w:bidi/>
        <w:jc w:val="both"/>
        <w:rPr>
          <w:rFonts w:ascii="Arial" w:hAnsi="Arial" w:cs="Arial"/>
          <w:sz w:val="24"/>
          <w:szCs w:val="24"/>
        </w:rPr>
      </w:pPr>
      <w:r w:rsidRPr="00E03B3A">
        <w:rPr>
          <w:rFonts w:ascii="Arial" w:hAnsi="Arial" w:cs="Arial" w:hint="cs"/>
          <w:sz w:val="24"/>
          <w:szCs w:val="24"/>
          <w:rtl/>
        </w:rPr>
        <w:t>در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يک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نگاه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کلي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مي‏توان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چنين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استنباط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کرد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که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از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منظر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قرآن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و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سنّت،اساسي‏ترين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ويژگي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کساني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که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در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نظام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الهي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و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ديني،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به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هر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منصب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و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مقامي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نائل‏مي‏شوند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دو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امر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است</w:t>
      </w:r>
      <w:r w:rsidRPr="00E03B3A">
        <w:rPr>
          <w:rFonts w:ascii="Arial" w:hAnsi="Arial" w:cs="Arial"/>
          <w:sz w:val="24"/>
          <w:szCs w:val="24"/>
          <w:rtl/>
        </w:rPr>
        <w:t xml:space="preserve">: </w:t>
      </w:r>
      <w:r w:rsidRPr="00E03B3A">
        <w:rPr>
          <w:rFonts w:ascii="Arial" w:hAnsi="Arial" w:cs="Arial" w:hint="cs"/>
          <w:sz w:val="24"/>
          <w:szCs w:val="24"/>
          <w:rtl/>
        </w:rPr>
        <w:t>تعهّد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و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تخصّص</w:t>
      </w:r>
      <w:r w:rsidRPr="00E03B3A">
        <w:rPr>
          <w:rFonts w:ascii="Arial" w:hAnsi="Arial" w:cs="Arial"/>
          <w:sz w:val="24"/>
          <w:szCs w:val="24"/>
          <w:rtl/>
        </w:rPr>
        <w:t xml:space="preserve">. </w:t>
      </w:r>
      <w:r w:rsidRPr="00E03B3A">
        <w:rPr>
          <w:rFonts w:ascii="Arial" w:hAnsi="Arial" w:cs="Arial" w:hint="cs"/>
          <w:sz w:val="24"/>
          <w:szCs w:val="24"/>
          <w:rtl/>
        </w:rPr>
        <w:t>اين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دو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وصف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در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تمامي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رده‏هاي‏مديريتي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ضروري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بوده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و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فقدان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هر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يک،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جامعه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را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در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معرض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بحران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و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حوادث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تلخ‏قرار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خواهد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داد</w:t>
      </w:r>
      <w:r w:rsidRPr="00E03B3A">
        <w:rPr>
          <w:rFonts w:ascii="Arial" w:hAnsi="Arial" w:cs="Arial"/>
          <w:sz w:val="24"/>
          <w:szCs w:val="24"/>
          <w:rtl/>
        </w:rPr>
        <w:t xml:space="preserve">. </w:t>
      </w:r>
      <w:r w:rsidRPr="00E03B3A">
        <w:rPr>
          <w:rFonts w:ascii="Arial" w:hAnsi="Arial" w:cs="Arial" w:hint="cs"/>
          <w:sz w:val="24"/>
          <w:szCs w:val="24"/>
          <w:rtl/>
        </w:rPr>
        <w:t>از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اين‏رو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در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آغاز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مقاله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به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تبيين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اين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دو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ويژگي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از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منظر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قرآن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وسنّت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پرداخته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و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آنگاه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به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ساير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ويژگي‏ها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که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تمام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يا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غالب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آنها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به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اين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دو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وصف‏برمي‏گردد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اشاره‏اي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مي‏کنيم</w:t>
      </w:r>
      <w:r w:rsidRPr="00E03B3A">
        <w:rPr>
          <w:rFonts w:ascii="Arial" w:hAnsi="Arial" w:cs="Arial"/>
          <w:sz w:val="24"/>
          <w:szCs w:val="24"/>
        </w:rPr>
        <w:t>:</w:t>
      </w:r>
    </w:p>
    <w:p w:rsidR="00E03B3A" w:rsidRPr="00E03B3A" w:rsidRDefault="00E03B3A" w:rsidP="00E03B3A">
      <w:pPr>
        <w:bidi/>
        <w:jc w:val="both"/>
        <w:rPr>
          <w:rFonts w:ascii="Arial" w:hAnsi="Arial" w:cs="Arial"/>
          <w:sz w:val="24"/>
          <w:szCs w:val="24"/>
        </w:rPr>
      </w:pPr>
      <w:r w:rsidRPr="00E03B3A">
        <w:rPr>
          <w:rFonts w:ascii="Arial" w:hAnsi="Arial" w:cs="Arial"/>
          <w:sz w:val="24"/>
          <w:szCs w:val="24"/>
        </w:rPr>
        <w:t xml:space="preserve">1. </w:t>
      </w:r>
      <w:r w:rsidRPr="00E03B3A">
        <w:rPr>
          <w:rFonts w:ascii="Arial" w:hAnsi="Arial" w:cs="Arial" w:hint="cs"/>
          <w:sz w:val="24"/>
          <w:szCs w:val="24"/>
          <w:rtl/>
        </w:rPr>
        <w:t>تعهّد</w:t>
      </w:r>
    </w:p>
    <w:p w:rsidR="00E03B3A" w:rsidRPr="00E03B3A" w:rsidRDefault="00E03B3A" w:rsidP="00E03B3A">
      <w:pPr>
        <w:bidi/>
        <w:jc w:val="both"/>
        <w:rPr>
          <w:rFonts w:ascii="Arial" w:hAnsi="Arial" w:cs="Arial"/>
          <w:sz w:val="24"/>
          <w:szCs w:val="24"/>
        </w:rPr>
      </w:pPr>
      <w:r w:rsidRPr="00E03B3A">
        <w:rPr>
          <w:rFonts w:ascii="Arial" w:hAnsi="Arial" w:cs="Arial" w:hint="cs"/>
          <w:sz w:val="24"/>
          <w:szCs w:val="24"/>
          <w:rtl/>
        </w:rPr>
        <w:t>اولين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ويژگي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کارگزاران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در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نظام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اسلامي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آن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است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که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مسئوليت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واگذار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شده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به‏خويش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را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عهدي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الهي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دانسته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و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به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آن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ميثاق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تا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آخرين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لحظه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اتمام‏مأموريت‏شان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پايبند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باشند</w:t>
      </w:r>
      <w:r w:rsidRPr="00E03B3A">
        <w:rPr>
          <w:rFonts w:ascii="Arial" w:hAnsi="Arial" w:cs="Arial"/>
          <w:sz w:val="24"/>
          <w:szCs w:val="24"/>
          <w:rtl/>
        </w:rPr>
        <w:t xml:space="preserve">. </w:t>
      </w:r>
      <w:r w:rsidRPr="00E03B3A">
        <w:rPr>
          <w:rFonts w:ascii="Arial" w:hAnsi="Arial" w:cs="Arial" w:hint="cs"/>
          <w:sz w:val="24"/>
          <w:szCs w:val="24"/>
          <w:rtl/>
        </w:rPr>
        <w:t>در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اينجا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برخي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از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آيات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و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رواياتي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را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که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مي‏توان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ازآنها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به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شکل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عام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يا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خاص،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لزوم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تعهّد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و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نگرش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ميثاق‏گونه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را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در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سيستم‏مديريتي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اسلام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استخراج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نمود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بيان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مي‏کنيم</w:t>
      </w:r>
      <w:r w:rsidRPr="00E03B3A">
        <w:rPr>
          <w:rFonts w:ascii="Arial" w:hAnsi="Arial" w:cs="Arial"/>
          <w:sz w:val="24"/>
          <w:szCs w:val="24"/>
        </w:rPr>
        <w:t>:</w:t>
      </w:r>
    </w:p>
    <w:p w:rsidR="00E03B3A" w:rsidRPr="00E03B3A" w:rsidRDefault="00E03B3A" w:rsidP="00E03B3A">
      <w:pPr>
        <w:bidi/>
        <w:jc w:val="both"/>
        <w:rPr>
          <w:rFonts w:ascii="Arial" w:hAnsi="Arial" w:cs="Arial"/>
          <w:sz w:val="24"/>
          <w:szCs w:val="24"/>
        </w:rPr>
      </w:pPr>
      <w:r w:rsidRPr="00E03B3A">
        <w:rPr>
          <w:rFonts w:ascii="Arial" w:hAnsi="Arial" w:cs="Arial" w:hint="cs"/>
          <w:sz w:val="24"/>
          <w:szCs w:val="24"/>
          <w:rtl/>
        </w:rPr>
        <w:t>وَأَوْفُوا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بِالْعَهْدِ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إِنَّ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الْعَهْدَ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کَانَ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مَسْؤولاً</w:t>
      </w:r>
      <w:r w:rsidRPr="00E03B3A">
        <w:rPr>
          <w:rFonts w:ascii="Arial" w:hAnsi="Arial" w:cs="Arial"/>
          <w:sz w:val="24"/>
          <w:szCs w:val="24"/>
          <w:rtl/>
        </w:rPr>
        <w:t>. (</w:t>
      </w:r>
      <w:r w:rsidRPr="00E03B3A">
        <w:rPr>
          <w:rFonts w:ascii="Arial" w:hAnsi="Arial" w:cs="Arial" w:hint="cs"/>
          <w:sz w:val="24"/>
          <w:szCs w:val="24"/>
          <w:rtl/>
        </w:rPr>
        <w:t>اسراء</w:t>
      </w:r>
      <w:r w:rsidRPr="00E03B3A">
        <w:rPr>
          <w:rFonts w:ascii="Arial" w:hAnsi="Arial" w:cs="Arial"/>
          <w:sz w:val="24"/>
          <w:szCs w:val="24"/>
          <w:rtl/>
        </w:rPr>
        <w:t>: 34</w:t>
      </w:r>
      <w:r w:rsidRPr="00E03B3A">
        <w:rPr>
          <w:rFonts w:ascii="Arial" w:hAnsi="Arial" w:cs="Arial"/>
          <w:sz w:val="24"/>
          <w:szCs w:val="24"/>
        </w:rPr>
        <w:t>)</w:t>
      </w:r>
    </w:p>
    <w:p w:rsidR="00E03B3A" w:rsidRPr="00E03B3A" w:rsidRDefault="00E03B3A" w:rsidP="00E03B3A">
      <w:pPr>
        <w:bidi/>
        <w:jc w:val="both"/>
        <w:rPr>
          <w:rFonts w:ascii="Arial" w:hAnsi="Arial" w:cs="Arial"/>
          <w:sz w:val="24"/>
          <w:szCs w:val="24"/>
        </w:rPr>
      </w:pPr>
      <w:r w:rsidRPr="00E03B3A">
        <w:rPr>
          <w:rFonts w:ascii="Arial" w:hAnsi="Arial" w:cs="Arial" w:hint="cs"/>
          <w:sz w:val="24"/>
          <w:szCs w:val="24"/>
          <w:rtl/>
        </w:rPr>
        <w:t>لَيْسَ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الْبِرَّ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أَنْ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تُوَلُّوا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وُجُوهَکُمْ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قِبَلَ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الْمَشْرِقِ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وَالْمَغْرِبِ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وَلکِنَّ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الْبِرَّ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مَنْ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آمَنَ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بِاللّهِ</w:t>
      </w:r>
      <w:r w:rsidRPr="00E03B3A">
        <w:rPr>
          <w:rFonts w:ascii="Arial" w:hAnsi="Arial" w:cs="Arial"/>
          <w:sz w:val="24"/>
          <w:szCs w:val="24"/>
          <w:rtl/>
        </w:rPr>
        <w:t>...</w:t>
      </w:r>
      <w:r w:rsidRPr="00E03B3A">
        <w:rPr>
          <w:rFonts w:ascii="Arial" w:hAnsi="Arial" w:cs="Arial" w:hint="cs"/>
          <w:sz w:val="24"/>
          <w:szCs w:val="24"/>
          <w:rtl/>
        </w:rPr>
        <w:t>وَالْمُوفُونَ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بِعَهْدِهِمْ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إِذَا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عَاهَدُوا</w:t>
      </w:r>
      <w:r w:rsidRPr="00E03B3A">
        <w:rPr>
          <w:rFonts w:ascii="Arial" w:hAnsi="Arial" w:cs="Arial"/>
          <w:sz w:val="24"/>
          <w:szCs w:val="24"/>
          <w:rtl/>
        </w:rPr>
        <w:t>. (</w:t>
      </w:r>
      <w:r w:rsidRPr="00E03B3A">
        <w:rPr>
          <w:rFonts w:ascii="Arial" w:hAnsi="Arial" w:cs="Arial" w:hint="cs"/>
          <w:sz w:val="24"/>
          <w:szCs w:val="24"/>
          <w:rtl/>
        </w:rPr>
        <w:t>بقره</w:t>
      </w:r>
      <w:r w:rsidRPr="00E03B3A">
        <w:rPr>
          <w:rFonts w:ascii="Arial" w:hAnsi="Arial" w:cs="Arial"/>
          <w:sz w:val="24"/>
          <w:szCs w:val="24"/>
          <w:rtl/>
        </w:rPr>
        <w:t>: (</w:t>
      </w:r>
      <w:r w:rsidRPr="00E03B3A">
        <w:rPr>
          <w:rFonts w:ascii="Arial" w:hAnsi="Arial" w:cs="Arial" w:hint="cs"/>
          <w:sz w:val="24"/>
          <w:szCs w:val="24"/>
          <w:rtl/>
        </w:rPr>
        <w:t>ع</w:t>
      </w:r>
      <w:r w:rsidRPr="00E03B3A">
        <w:rPr>
          <w:rFonts w:ascii="Arial" w:hAnsi="Arial" w:cs="Arial"/>
          <w:sz w:val="24"/>
          <w:szCs w:val="24"/>
          <w:rtl/>
        </w:rPr>
        <w:t>) (</w:t>
      </w:r>
      <w:r w:rsidRPr="00E03B3A">
        <w:rPr>
          <w:rFonts w:ascii="Arial" w:hAnsi="Arial" w:cs="Arial" w:hint="cs"/>
          <w:sz w:val="24"/>
          <w:szCs w:val="24"/>
          <w:rtl/>
        </w:rPr>
        <w:t>ع</w:t>
      </w:r>
      <w:r w:rsidRPr="00E03B3A">
        <w:rPr>
          <w:rFonts w:ascii="Arial" w:hAnsi="Arial" w:cs="Arial"/>
          <w:sz w:val="24"/>
          <w:szCs w:val="24"/>
          <w:rtl/>
        </w:rPr>
        <w:t>) 1</w:t>
      </w:r>
      <w:r w:rsidRPr="00E03B3A">
        <w:rPr>
          <w:rFonts w:ascii="Arial" w:hAnsi="Arial" w:cs="Arial"/>
          <w:sz w:val="24"/>
          <w:szCs w:val="24"/>
        </w:rPr>
        <w:t>)</w:t>
      </w:r>
    </w:p>
    <w:p w:rsidR="00E03B3A" w:rsidRPr="00E03B3A" w:rsidRDefault="00E03B3A" w:rsidP="00E03B3A">
      <w:pPr>
        <w:bidi/>
        <w:jc w:val="both"/>
        <w:rPr>
          <w:rFonts w:ascii="Arial" w:hAnsi="Arial" w:cs="Arial"/>
          <w:sz w:val="24"/>
          <w:szCs w:val="24"/>
        </w:rPr>
      </w:pPr>
      <w:r w:rsidRPr="00E03B3A">
        <w:rPr>
          <w:rFonts w:ascii="Arial" w:hAnsi="Arial" w:cs="Arial" w:hint="cs"/>
          <w:sz w:val="24"/>
          <w:szCs w:val="24"/>
          <w:rtl/>
        </w:rPr>
        <w:lastRenderedPageBreak/>
        <w:t>قَدْ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أَفْلَحَ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الْمُؤْمِنُونَ</w:t>
      </w:r>
      <w:r w:rsidRPr="00E03B3A">
        <w:rPr>
          <w:rFonts w:ascii="Arial" w:hAnsi="Arial" w:cs="Arial"/>
          <w:sz w:val="24"/>
          <w:szCs w:val="24"/>
          <w:rtl/>
        </w:rPr>
        <w:t xml:space="preserve">... </w:t>
      </w:r>
      <w:r w:rsidRPr="00E03B3A">
        <w:rPr>
          <w:rFonts w:ascii="Arial" w:hAnsi="Arial" w:cs="Arial" w:hint="cs"/>
          <w:sz w:val="24"/>
          <w:szCs w:val="24"/>
          <w:rtl/>
        </w:rPr>
        <w:t>وَالَّذِينَ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هُمْ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لِأَمَانَاتِهِمْ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وَعَهْدِهِمْ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رَاعُونَ</w:t>
      </w:r>
      <w:r w:rsidRPr="00E03B3A">
        <w:rPr>
          <w:rFonts w:ascii="Arial" w:hAnsi="Arial" w:cs="Arial"/>
          <w:sz w:val="24"/>
          <w:szCs w:val="24"/>
          <w:rtl/>
        </w:rPr>
        <w:t>. (</w:t>
      </w:r>
      <w:r w:rsidRPr="00E03B3A">
        <w:rPr>
          <w:rFonts w:ascii="Arial" w:hAnsi="Arial" w:cs="Arial" w:hint="cs"/>
          <w:sz w:val="24"/>
          <w:szCs w:val="24"/>
          <w:rtl/>
        </w:rPr>
        <w:t>مؤمنون</w:t>
      </w:r>
      <w:r w:rsidRPr="00E03B3A">
        <w:rPr>
          <w:rFonts w:ascii="Arial" w:hAnsi="Arial" w:cs="Arial"/>
          <w:sz w:val="24"/>
          <w:szCs w:val="24"/>
          <w:rtl/>
        </w:rPr>
        <w:t>: 8 - 1</w:t>
      </w:r>
      <w:r w:rsidRPr="00E03B3A">
        <w:rPr>
          <w:rFonts w:ascii="Arial" w:hAnsi="Arial" w:cs="Arial"/>
          <w:sz w:val="24"/>
          <w:szCs w:val="24"/>
        </w:rPr>
        <w:t>)</w:t>
      </w:r>
    </w:p>
    <w:p w:rsidR="00E03B3A" w:rsidRPr="00E03B3A" w:rsidRDefault="00E03B3A" w:rsidP="00E03B3A">
      <w:pPr>
        <w:bidi/>
        <w:jc w:val="both"/>
        <w:rPr>
          <w:rFonts w:ascii="Arial" w:hAnsi="Arial" w:cs="Arial"/>
          <w:sz w:val="24"/>
          <w:szCs w:val="24"/>
        </w:rPr>
      </w:pPr>
      <w:r w:rsidRPr="00E03B3A">
        <w:rPr>
          <w:rFonts w:ascii="Arial" w:hAnsi="Arial" w:cs="Arial" w:hint="cs"/>
          <w:sz w:val="24"/>
          <w:szCs w:val="24"/>
          <w:rtl/>
        </w:rPr>
        <w:t>دقت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در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اين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آيات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و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نظائر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آن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که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فراوان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در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قرآن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بيان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شده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است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مبيّن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آن‏است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که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پذيرش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هر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نوع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عهد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وپيماني،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انسان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متعهد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را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وامدار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خود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نموده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وبراساس</w:t>
      </w:r>
      <w:r w:rsidRPr="00E03B3A">
        <w:rPr>
          <w:rFonts w:ascii="Arial" w:hAnsi="Arial" w:cs="Arial"/>
          <w:sz w:val="24"/>
          <w:szCs w:val="24"/>
          <w:rtl/>
        </w:rPr>
        <w:t xml:space="preserve"> (</w:t>
      </w:r>
      <w:r w:rsidRPr="00E03B3A">
        <w:rPr>
          <w:rFonts w:ascii="Arial" w:hAnsi="Arial" w:cs="Arial" w:hint="cs"/>
          <w:sz w:val="24"/>
          <w:szCs w:val="24"/>
          <w:rtl/>
        </w:rPr>
        <w:t>ان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العهد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کان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مسئولاً</w:t>
      </w:r>
      <w:r w:rsidRPr="00E03B3A">
        <w:rPr>
          <w:rFonts w:ascii="Arial" w:hAnsi="Arial" w:cs="Arial"/>
          <w:sz w:val="24"/>
          <w:szCs w:val="24"/>
          <w:rtl/>
        </w:rPr>
        <w:t xml:space="preserve">) </w:t>
      </w:r>
      <w:r w:rsidRPr="00E03B3A">
        <w:rPr>
          <w:rFonts w:ascii="Arial" w:hAnsi="Arial" w:cs="Arial" w:hint="cs"/>
          <w:sz w:val="24"/>
          <w:szCs w:val="24"/>
          <w:rtl/>
        </w:rPr>
        <w:t>مي‏بايست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خود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را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جهت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پاسخگويي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در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برابرخداوند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آماده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کند</w:t>
      </w:r>
      <w:r w:rsidRPr="00E03B3A">
        <w:rPr>
          <w:rFonts w:ascii="Arial" w:hAnsi="Arial" w:cs="Arial"/>
          <w:sz w:val="24"/>
          <w:szCs w:val="24"/>
        </w:rPr>
        <w:t>.</w:t>
      </w:r>
    </w:p>
    <w:p w:rsidR="00E03B3A" w:rsidRPr="00E03B3A" w:rsidRDefault="00E03B3A" w:rsidP="00E03B3A">
      <w:pPr>
        <w:bidi/>
        <w:jc w:val="both"/>
        <w:rPr>
          <w:rFonts w:ascii="Arial" w:hAnsi="Arial" w:cs="Arial"/>
          <w:sz w:val="24"/>
          <w:szCs w:val="24"/>
        </w:rPr>
      </w:pPr>
      <w:r w:rsidRPr="00E03B3A">
        <w:rPr>
          <w:rFonts w:ascii="Arial" w:hAnsi="Arial" w:cs="Arial" w:hint="cs"/>
          <w:sz w:val="24"/>
          <w:szCs w:val="24"/>
          <w:rtl/>
        </w:rPr>
        <w:t>در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تطبيق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آيات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فوق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بر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لزوم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تعهّد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در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کارگزاران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نظام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اسلامي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بايد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گفت</w:t>
      </w:r>
      <w:r w:rsidRPr="00E03B3A">
        <w:rPr>
          <w:rFonts w:ascii="Arial" w:hAnsi="Arial" w:cs="Arial"/>
          <w:sz w:val="24"/>
          <w:szCs w:val="24"/>
          <w:rtl/>
        </w:rPr>
        <w:t xml:space="preserve">: </w:t>
      </w:r>
      <w:r w:rsidRPr="00E03B3A">
        <w:rPr>
          <w:rFonts w:ascii="Arial" w:hAnsi="Arial" w:cs="Arial" w:hint="cs"/>
          <w:sz w:val="24"/>
          <w:szCs w:val="24"/>
          <w:rtl/>
        </w:rPr>
        <w:t>ازآنجا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که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مديران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و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کارمندان،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پذيراي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مسئوليتي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در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نظام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اسلامي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گرديده‏اند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درحقيقت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متعهد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شده‏اند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که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مسئوليت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خويش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را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به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گونه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کامل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و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تمام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انجام‏خواهند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داد</w:t>
      </w:r>
      <w:r w:rsidRPr="00E03B3A">
        <w:rPr>
          <w:rFonts w:ascii="Arial" w:hAnsi="Arial" w:cs="Arial"/>
          <w:sz w:val="24"/>
          <w:szCs w:val="24"/>
          <w:rtl/>
        </w:rPr>
        <w:t xml:space="preserve">. </w:t>
      </w:r>
      <w:r w:rsidRPr="00E03B3A">
        <w:rPr>
          <w:rFonts w:ascii="Arial" w:hAnsi="Arial" w:cs="Arial" w:hint="cs"/>
          <w:sz w:val="24"/>
          <w:szCs w:val="24"/>
          <w:rtl/>
        </w:rPr>
        <w:t>اينان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مي‏بايست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پيوسته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مراقب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ميثاق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خويش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با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مردم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بوده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وکم‏ترين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بي‏توجهي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بدان،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آنان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را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در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معرض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ورود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به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جرگه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پيمان‏شکنان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به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عهدالهي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قرار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خواهد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داد</w:t>
      </w:r>
      <w:r w:rsidRPr="00E03B3A">
        <w:rPr>
          <w:rFonts w:ascii="Arial" w:hAnsi="Arial" w:cs="Arial"/>
          <w:sz w:val="24"/>
          <w:szCs w:val="24"/>
        </w:rPr>
        <w:t>:</w:t>
      </w:r>
    </w:p>
    <w:p w:rsidR="00E03B3A" w:rsidRPr="00E03B3A" w:rsidRDefault="00E03B3A" w:rsidP="00E03B3A">
      <w:pPr>
        <w:bidi/>
        <w:jc w:val="both"/>
        <w:rPr>
          <w:rFonts w:ascii="Arial" w:hAnsi="Arial" w:cs="Arial"/>
          <w:sz w:val="24"/>
          <w:szCs w:val="24"/>
        </w:rPr>
      </w:pPr>
      <w:r w:rsidRPr="00E03B3A">
        <w:rPr>
          <w:rFonts w:ascii="Arial" w:hAnsi="Arial" w:cs="Arial" w:hint="cs"/>
          <w:sz w:val="24"/>
          <w:szCs w:val="24"/>
          <w:rtl/>
        </w:rPr>
        <w:t>وَالَّذِينَ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يَنقُضُونَ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عَهْدَ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اللَّهِ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مِنْ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بَعْدِ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مِيثَاقِهِ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وَيَقْطَعُونَ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مَا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أَمَرَ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اللَّهُ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بِهِ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أَن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يُوصَلَ‏وَيُفْسِدُونَ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فِي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الْأَرْضِ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أُولئِکَ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لَهُمُ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اللَّعْنَةُ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وَلَهُمْ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سُوءُ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الدَّارِ</w:t>
      </w:r>
      <w:r w:rsidRPr="00E03B3A">
        <w:rPr>
          <w:rFonts w:ascii="Arial" w:hAnsi="Arial" w:cs="Arial"/>
          <w:sz w:val="24"/>
          <w:szCs w:val="24"/>
          <w:rtl/>
        </w:rPr>
        <w:t>. (</w:t>
      </w:r>
      <w:r w:rsidRPr="00E03B3A">
        <w:rPr>
          <w:rFonts w:ascii="Arial" w:hAnsi="Arial" w:cs="Arial" w:hint="cs"/>
          <w:sz w:val="24"/>
          <w:szCs w:val="24"/>
          <w:rtl/>
        </w:rPr>
        <w:t>رعد</w:t>
      </w:r>
      <w:r w:rsidRPr="00E03B3A">
        <w:rPr>
          <w:rFonts w:ascii="Arial" w:hAnsi="Arial" w:cs="Arial"/>
          <w:sz w:val="24"/>
          <w:szCs w:val="24"/>
          <w:rtl/>
        </w:rPr>
        <w:t>: 25</w:t>
      </w:r>
      <w:r w:rsidRPr="00E03B3A">
        <w:rPr>
          <w:rFonts w:ascii="Arial" w:hAnsi="Arial" w:cs="Arial"/>
          <w:sz w:val="24"/>
          <w:szCs w:val="24"/>
        </w:rPr>
        <w:t>)</w:t>
      </w:r>
    </w:p>
    <w:p w:rsidR="00E03B3A" w:rsidRPr="00E03B3A" w:rsidRDefault="00E03B3A" w:rsidP="00E03B3A">
      <w:pPr>
        <w:bidi/>
        <w:jc w:val="both"/>
        <w:rPr>
          <w:rFonts w:ascii="Arial" w:hAnsi="Arial" w:cs="Arial"/>
          <w:sz w:val="24"/>
          <w:szCs w:val="24"/>
        </w:rPr>
      </w:pPr>
      <w:r w:rsidRPr="00E03B3A">
        <w:rPr>
          <w:rFonts w:ascii="Arial" w:hAnsi="Arial" w:cs="Arial" w:hint="cs"/>
          <w:sz w:val="24"/>
          <w:szCs w:val="24"/>
          <w:rtl/>
        </w:rPr>
        <w:t>چون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هدف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نظام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اسلامي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تعالي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بشر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در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ابعاد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مختلف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مادي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و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معنوي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است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وکارگزاران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خود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را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متعهد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به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انجام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فرامين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الهي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مي‏دانند</w:t>
      </w:r>
      <w:r w:rsidRPr="00E03B3A">
        <w:rPr>
          <w:rFonts w:ascii="Arial" w:hAnsi="Arial" w:cs="Arial"/>
          <w:sz w:val="24"/>
          <w:szCs w:val="24"/>
          <w:rtl/>
        </w:rPr>
        <w:t xml:space="preserve">. </w:t>
      </w:r>
      <w:r w:rsidRPr="00E03B3A">
        <w:rPr>
          <w:rFonts w:ascii="Arial" w:hAnsi="Arial" w:cs="Arial" w:hint="cs"/>
          <w:sz w:val="24"/>
          <w:szCs w:val="24"/>
          <w:rtl/>
        </w:rPr>
        <w:t>از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اين‏رو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هر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نوع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تخلّف‏آنان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از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مسئوليت‏هاي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واگذار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شده،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نوعي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نقص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عهد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به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حريم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الهي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خواهد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بود</w:t>
      </w:r>
      <w:r w:rsidRPr="00E03B3A">
        <w:rPr>
          <w:rFonts w:ascii="Arial" w:hAnsi="Arial" w:cs="Arial"/>
          <w:sz w:val="24"/>
          <w:szCs w:val="24"/>
        </w:rPr>
        <w:t>.</w:t>
      </w:r>
    </w:p>
    <w:p w:rsidR="00E03B3A" w:rsidRPr="00E03B3A" w:rsidRDefault="00E03B3A" w:rsidP="00E03B3A">
      <w:pPr>
        <w:bidi/>
        <w:jc w:val="both"/>
        <w:rPr>
          <w:rFonts w:ascii="Arial" w:hAnsi="Arial" w:cs="Arial"/>
          <w:sz w:val="24"/>
          <w:szCs w:val="24"/>
        </w:rPr>
      </w:pPr>
      <w:r w:rsidRPr="00E03B3A">
        <w:rPr>
          <w:rFonts w:ascii="Arial" w:hAnsi="Arial" w:cs="Arial" w:hint="cs"/>
          <w:sz w:val="24"/>
          <w:szCs w:val="24"/>
          <w:rtl/>
        </w:rPr>
        <w:t>نظير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آيات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مذکور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آياتي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است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که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در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آنها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لزوم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اداء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امانت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و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اجتناب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از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خيانت‏نسبت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به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آن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اشاره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شده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است</w:t>
      </w:r>
      <w:r w:rsidRPr="00E03B3A">
        <w:rPr>
          <w:rFonts w:ascii="Arial" w:hAnsi="Arial" w:cs="Arial"/>
          <w:sz w:val="24"/>
          <w:szCs w:val="24"/>
        </w:rPr>
        <w:t>:</w:t>
      </w:r>
    </w:p>
    <w:p w:rsidR="00E03B3A" w:rsidRPr="00E03B3A" w:rsidRDefault="00E03B3A" w:rsidP="00E03B3A">
      <w:pPr>
        <w:bidi/>
        <w:jc w:val="both"/>
        <w:rPr>
          <w:rFonts w:ascii="Arial" w:hAnsi="Arial" w:cs="Arial"/>
          <w:sz w:val="24"/>
          <w:szCs w:val="24"/>
        </w:rPr>
      </w:pPr>
      <w:r w:rsidRPr="00E03B3A">
        <w:rPr>
          <w:rFonts w:ascii="Arial" w:hAnsi="Arial" w:cs="Arial" w:hint="cs"/>
          <w:sz w:val="24"/>
          <w:szCs w:val="24"/>
          <w:rtl/>
        </w:rPr>
        <w:t>إِنَّ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اللّهَ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يَأْمُرُکُمْ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أَن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تُؤَدُّوا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الْأَمَانَاتِ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إِلَي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أَهْلِهَا</w:t>
      </w:r>
      <w:r w:rsidRPr="00E03B3A">
        <w:rPr>
          <w:rFonts w:ascii="Arial" w:hAnsi="Arial" w:cs="Arial"/>
          <w:sz w:val="24"/>
          <w:szCs w:val="24"/>
          <w:rtl/>
        </w:rPr>
        <w:t>. (</w:t>
      </w:r>
      <w:r w:rsidRPr="00E03B3A">
        <w:rPr>
          <w:rFonts w:ascii="Arial" w:hAnsi="Arial" w:cs="Arial" w:hint="cs"/>
          <w:sz w:val="24"/>
          <w:szCs w:val="24"/>
          <w:rtl/>
        </w:rPr>
        <w:t>نساء</w:t>
      </w:r>
      <w:r w:rsidRPr="00E03B3A">
        <w:rPr>
          <w:rFonts w:ascii="Arial" w:hAnsi="Arial" w:cs="Arial"/>
          <w:sz w:val="24"/>
          <w:szCs w:val="24"/>
          <w:rtl/>
        </w:rPr>
        <w:t>: 58</w:t>
      </w:r>
      <w:r w:rsidRPr="00E03B3A">
        <w:rPr>
          <w:rFonts w:ascii="Arial" w:hAnsi="Arial" w:cs="Arial"/>
          <w:sz w:val="24"/>
          <w:szCs w:val="24"/>
        </w:rPr>
        <w:t>)</w:t>
      </w:r>
    </w:p>
    <w:p w:rsidR="00E03B3A" w:rsidRPr="00E03B3A" w:rsidRDefault="00E03B3A" w:rsidP="00E03B3A">
      <w:pPr>
        <w:bidi/>
        <w:jc w:val="both"/>
        <w:rPr>
          <w:rFonts w:ascii="Arial" w:hAnsi="Arial" w:cs="Arial"/>
          <w:sz w:val="24"/>
          <w:szCs w:val="24"/>
        </w:rPr>
      </w:pPr>
      <w:r w:rsidRPr="00E03B3A">
        <w:rPr>
          <w:rFonts w:ascii="Arial" w:hAnsi="Arial" w:cs="Arial" w:hint="cs"/>
          <w:sz w:val="24"/>
          <w:szCs w:val="24"/>
          <w:rtl/>
        </w:rPr>
        <w:t>يَا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أَيُّهَا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الَّذِينَ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آمَنُوا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لاَتَخُونُوا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اللّهَ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وَالرَّسُولَ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وَتَخُونُوا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أَمَانَاتِکُمْ</w:t>
      </w:r>
      <w:r w:rsidRPr="00E03B3A">
        <w:rPr>
          <w:rFonts w:ascii="Arial" w:hAnsi="Arial" w:cs="Arial"/>
          <w:sz w:val="24"/>
          <w:szCs w:val="24"/>
          <w:rtl/>
        </w:rPr>
        <w:t>. (</w:t>
      </w:r>
      <w:r w:rsidRPr="00E03B3A">
        <w:rPr>
          <w:rFonts w:ascii="Arial" w:hAnsi="Arial" w:cs="Arial" w:hint="cs"/>
          <w:sz w:val="24"/>
          <w:szCs w:val="24"/>
          <w:rtl/>
        </w:rPr>
        <w:t>انفال</w:t>
      </w:r>
      <w:r w:rsidRPr="00E03B3A">
        <w:rPr>
          <w:rFonts w:ascii="Arial" w:hAnsi="Arial" w:cs="Arial"/>
          <w:sz w:val="24"/>
          <w:szCs w:val="24"/>
          <w:rtl/>
        </w:rPr>
        <w:t>: (</w:t>
      </w:r>
      <w:r w:rsidRPr="00E03B3A">
        <w:rPr>
          <w:rFonts w:ascii="Arial" w:hAnsi="Arial" w:cs="Arial" w:hint="cs"/>
          <w:sz w:val="24"/>
          <w:szCs w:val="24"/>
          <w:rtl/>
        </w:rPr>
        <w:t>ع</w:t>
      </w:r>
      <w:r w:rsidRPr="00E03B3A">
        <w:rPr>
          <w:rFonts w:ascii="Arial" w:hAnsi="Arial" w:cs="Arial"/>
          <w:sz w:val="24"/>
          <w:szCs w:val="24"/>
          <w:rtl/>
        </w:rPr>
        <w:t>) 2</w:t>
      </w:r>
      <w:r w:rsidRPr="00E03B3A">
        <w:rPr>
          <w:rFonts w:ascii="Arial" w:hAnsi="Arial" w:cs="Arial"/>
          <w:sz w:val="24"/>
          <w:szCs w:val="24"/>
        </w:rPr>
        <w:t>)</w:t>
      </w:r>
    </w:p>
    <w:p w:rsidR="00E03B3A" w:rsidRPr="00E03B3A" w:rsidRDefault="00E03B3A" w:rsidP="00E03B3A">
      <w:pPr>
        <w:bidi/>
        <w:jc w:val="both"/>
        <w:rPr>
          <w:rFonts w:ascii="Arial" w:hAnsi="Arial" w:cs="Arial"/>
          <w:sz w:val="24"/>
          <w:szCs w:val="24"/>
        </w:rPr>
      </w:pPr>
      <w:r w:rsidRPr="00E03B3A">
        <w:rPr>
          <w:rFonts w:ascii="Arial" w:hAnsi="Arial" w:cs="Arial" w:hint="cs"/>
          <w:sz w:val="24"/>
          <w:szCs w:val="24"/>
          <w:rtl/>
        </w:rPr>
        <w:t>وَالَّذِينَ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هُمْ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لِأَمَانَاتِهِمْ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وَعَهْدِهِمْ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رَاعُونَ</w:t>
      </w:r>
      <w:r w:rsidRPr="00E03B3A">
        <w:rPr>
          <w:rFonts w:ascii="Arial" w:hAnsi="Arial" w:cs="Arial"/>
          <w:sz w:val="24"/>
          <w:szCs w:val="24"/>
          <w:rtl/>
        </w:rPr>
        <w:t>. (</w:t>
      </w:r>
      <w:r w:rsidRPr="00E03B3A">
        <w:rPr>
          <w:rFonts w:ascii="Arial" w:hAnsi="Arial" w:cs="Arial" w:hint="cs"/>
          <w:sz w:val="24"/>
          <w:szCs w:val="24"/>
          <w:rtl/>
        </w:rPr>
        <w:t>معارج</w:t>
      </w:r>
      <w:r w:rsidRPr="00E03B3A">
        <w:rPr>
          <w:rFonts w:ascii="Arial" w:hAnsi="Arial" w:cs="Arial"/>
          <w:sz w:val="24"/>
          <w:szCs w:val="24"/>
          <w:rtl/>
        </w:rPr>
        <w:t>: 32</w:t>
      </w:r>
      <w:r w:rsidRPr="00E03B3A">
        <w:rPr>
          <w:rFonts w:ascii="Arial" w:hAnsi="Arial" w:cs="Arial"/>
          <w:sz w:val="24"/>
          <w:szCs w:val="24"/>
        </w:rPr>
        <w:t>)</w:t>
      </w:r>
    </w:p>
    <w:p w:rsidR="00E03B3A" w:rsidRPr="00E03B3A" w:rsidRDefault="00E03B3A" w:rsidP="00E03B3A">
      <w:pPr>
        <w:bidi/>
        <w:jc w:val="both"/>
        <w:rPr>
          <w:rFonts w:ascii="Arial" w:hAnsi="Arial" w:cs="Arial"/>
          <w:sz w:val="24"/>
          <w:szCs w:val="24"/>
        </w:rPr>
      </w:pPr>
      <w:r w:rsidRPr="00E03B3A">
        <w:rPr>
          <w:rFonts w:ascii="Arial" w:hAnsi="Arial" w:cs="Arial" w:hint="cs"/>
          <w:sz w:val="24"/>
          <w:szCs w:val="24"/>
          <w:rtl/>
        </w:rPr>
        <w:t>بنابراين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قبول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پُست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و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مقام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در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نظام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اسلامي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به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معناي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پذيرش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امانتي‏سنگين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است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که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خيانت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نسبت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به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آن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انسان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را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در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زمره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خائنين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به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خداوند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ورسولش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قرار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خواهد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داد</w:t>
      </w:r>
      <w:r w:rsidRPr="00E03B3A">
        <w:rPr>
          <w:rFonts w:ascii="Arial" w:hAnsi="Arial" w:cs="Arial"/>
          <w:sz w:val="24"/>
          <w:szCs w:val="24"/>
        </w:rPr>
        <w:t>.</w:t>
      </w:r>
    </w:p>
    <w:p w:rsidR="00E03B3A" w:rsidRPr="00E03B3A" w:rsidRDefault="00E03B3A" w:rsidP="00E03B3A">
      <w:pPr>
        <w:bidi/>
        <w:jc w:val="both"/>
        <w:rPr>
          <w:rFonts w:ascii="Arial" w:hAnsi="Arial" w:cs="Arial"/>
          <w:sz w:val="24"/>
          <w:szCs w:val="24"/>
        </w:rPr>
      </w:pPr>
      <w:r w:rsidRPr="00E03B3A">
        <w:rPr>
          <w:rFonts w:ascii="Arial" w:hAnsi="Arial" w:cs="Arial" w:hint="cs"/>
          <w:sz w:val="24"/>
          <w:szCs w:val="24"/>
          <w:rtl/>
        </w:rPr>
        <w:t>در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روايات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متعدد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نيز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نسبت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به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اين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نگرش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تأکيدات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بسياري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شده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است؛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ازجمله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آنها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توصيه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امام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علي</w:t>
      </w:r>
      <w:r w:rsidRPr="00E03B3A">
        <w:rPr>
          <w:rFonts w:ascii="Arial" w:hAnsi="Arial" w:cs="Arial"/>
          <w:sz w:val="24"/>
          <w:szCs w:val="24"/>
          <w:rtl/>
        </w:rPr>
        <w:t>(</w:t>
      </w:r>
      <w:r w:rsidRPr="00E03B3A">
        <w:rPr>
          <w:rFonts w:ascii="Arial" w:hAnsi="Arial" w:cs="Arial" w:hint="cs"/>
          <w:sz w:val="24"/>
          <w:szCs w:val="24"/>
          <w:rtl/>
        </w:rPr>
        <w:t>ع</w:t>
      </w:r>
      <w:r w:rsidRPr="00E03B3A">
        <w:rPr>
          <w:rFonts w:ascii="Arial" w:hAnsi="Arial" w:cs="Arial"/>
          <w:sz w:val="24"/>
          <w:szCs w:val="24"/>
          <w:rtl/>
        </w:rPr>
        <w:t xml:space="preserve">) </w:t>
      </w:r>
      <w:r w:rsidRPr="00E03B3A">
        <w:rPr>
          <w:rFonts w:ascii="Arial" w:hAnsi="Arial" w:cs="Arial" w:hint="cs"/>
          <w:sz w:val="24"/>
          <w:szCs w:val="24"/>
          <w:rtl/>
        </w:rPr>
        <w:t>به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فرماندار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آذربايجان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که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هنگام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واگذاري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منصب‏حکومتي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به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او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فرمود</w:t>
      </w:r>
      <w:r w:rsidRPr="00E03B3A">
        <w:rPr>
          <w:rFonts w:ascii="Arial" w:hAnsi="Arial" w:cs="Arial"/>
          <w:sz w:val="24"/>
          <w:szCs w:val="24"/>
        </w:rPr>
        <w:t>:</w:t>
      </w:r>
    </w:p>
    <w:p w:rsidR="00E03B3A" w:rsidRPr="00E03B3A" w:rsidRDefault="00E03B3A" w:rsidP="00E03B3A">
      <w:pPr>
        <w:bidi/>
        <w:jc w:val="both"/>
        <w:rPr>
          <w:rFonts w:ascii="Arial" w:hAnsi="Arial" w:cs="Arial"/>
          <w:sz w:val="24"/>
          <w:szCs w:val="24"/>
        </w:rPr>
      </w:pPr>
      <w:r w:rsidRPr="00E03B3A">
        <w:rPr>
          <w:rFonts w:ascii="Arial" w:hAnsi="Arial" w:cs="Arial" w:hint="cs"/>
          <w:sz w:val="24"/>
          <w:szCs w:val="24"/>
          <w:rtl/>
        </w:rPr>
        <w:t>اِنَّ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عَمَلَکَ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لَيْسَ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لَکَ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بِطُعْمَةٍ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وَلکِنَّهُ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في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عُنُقِکَ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أَمانَةٌ</w:t>
      </w:r>
      <w:r w:rsidRPr="00E03B3A">
        <w:rPr>
          <w:rFonts w:ascii="Arial" w:hAnsi="Arial" w:cs="Arial"/>
          <w:sz w:val="24"/>
          <w:szCs w:val="24"/>
          <w:rtl/>
        </w:rPr>
        <w:t>.[1</w:t>
      </w:r>
      <w:r w:rsidRPr="00E03B3A">
        <w:rPr>
          <w:rFonts w:ascii="Arial" w:hAnsi="Arial" w:cs="Arial"/>
          <w:sz w:val="24"/>
          <w:szCs w:val="24"/>
        </w:rPr>
        <w:t>]</w:t>
      </w:r>
    </w:p>
    <w:p w:rsidR="00E03B3A" w:rsidRPr="00E03B3A" w:rsidRDefault="00E03B3A" w:rsidP="00E03B3A">
      <w:pPr>
        <w:bidi/>
        <w:jc w:val="both"/>
        <w:rPr>
          <w:rFonts w:ascii="Arial" w:hAnsi="Arial" w:cs="Arial"/>
          <w:sz w:val="24"/>
          <w:szCs w:val="24"/>
        </w:rPr>
      </w:pPr>
      <w:r w:rsidRPr="00E03B3A">
        <w:rPr>
          <w:rFonts w:ascii="Arial" w:hAnsi="Arial" w:cs="Arial" w:hint="cs"/>
          <w:sz w:val="24"/>
          <w:szCs w:val="24"/>
          <w:rtl/>
        </w:rPr>
        <w:t>فرمانداري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براي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تو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آب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و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نان</w:t>
      </w:r>
      <w:r w:rsidRPr="00E03B3A">
        <w:rPr>
          <w:rFonts w:ascii="Arial" w:hAnsi="Arial" w:cs="Arial"/>
          <w:sz w:val="24"/>
          <w:szCs w:val="24"/>
          <w:rtl/>
        </w:rPr>
        <w:t xml:space="preserve"> - </w:t>
      </w:r>
      <w:r w:rsidRPr="00E03B3A">
        <w:rPr>
          <w:rFonts w:ascii="Arial" w:hAnsi="Arial" w:cs="Arial" w:hint="cs"/>
          <w:sz w:val="24"/>
          <w:szCs w:val="24"/>
          <w:rtl/>
        </w:rPr>
        <w:t>وسيله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رفاه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و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خوشگذراني‏ات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نيست؛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بلکه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امانتي‏است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در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گردنت</w:t>
      </w:r>
      <w:r w:rsidRPr="00E03B3A">
        <w:rPr>
          <w:rFonts w:ascii="Arial" w:hAnsi="Arial" w:cs="Arial"/>
          <w:sz w:val="24"/>
          <w:szCs w:val="24"/>
        </w:rPr>
        <w:t>.</w:t>
      </w:r>
    </w:p>
    <w:p w:rsidR="00E03B3A" w:rsidRPr="00E03B3A" w:rsidRDefault="00E03B3A" w:rsidP="00E03B3A">
      <w:pPr>
        <w:bidi/>
        <w:jc w:val="both"/>
        <w:rPr>
          <w:rFonts w:ascii="Arial" w:hAnsi="Arial" w:cs="Arial"/>
          <w:sz w:val="24"/>
          <w:szCs w:val="24"/>
        </w:rPr>
      </w:pPr>
      <w:r w:rsidRPr="00E03B3A">
        <w:rPr>
          <w:rFonts w:ascii="Arial" w:hAnsi="Arial" w:cs="Arial" w:hint="cs"/>
          <w:sz w:val="24"/>
          <w:szCs w:val="24"/>
          <w:rtl/>
        </w:rPr>
        <w:t>بنابراين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آنان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که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به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پست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و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مقام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خويش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در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نظام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اسلامي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به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ديده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امتياز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وموهبت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نگريسته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و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بدان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عشق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مي‏ورزند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اهليّت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لازم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را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از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دست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داده،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بر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حاکم‏مسلمين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است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که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چنين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افرادي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را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از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مناصب‏شان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عزل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کند؛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چون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جاه‏دوستي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ومقام‏طلبي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فرد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را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در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معرض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خروج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از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عدالت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و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خيانت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به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مردم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قرار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خواهد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داد</w:t>
      </w:r>
      <w:r w:rsidRPr="00E03B3A">
        <w:rPr>
          <w:rFonts w:ascii="Arial" w:hAnsi="Arial" w:cs="Arial"/>
          <w:sz w:val="24"/>
          <w:szCs w:val="24"/>
          <w:rtl/>
        </w:rPr>
        <w:t>.</w:t>
      </w:r>
      <w:r w:rsidRPr="00E03B3A">
        <w:rPr>
          <w:rFonts w:ascii="Arial" w:hAnsi="Arial" w:cs="Arial" w:hint="cs"/>
          <w:sz w:val="24"/>
          <w:szCs w:val="24"/>
          <w:rtl/>
        </w:rPr>
        <w:t>پيامبر</w:t>
      </w:r>
      <w:r w:rsidRPr="00E03B3A">
        <w:rPr>
          <w:rFonts w:ascii="Arial" w:hAnsi="Arial" w:cs="Arial"/>
          <w:sz w:val="24"/>
          <w:szCs w:val="24"/>
          <w:rtl/>
        </w:rPr>
        <w:t>(</w:t>
      </w:r>
      <w:r w:rsidRPr="00E03B3A">
        <w:rPr>
          <w:rFonts w:ascii="Arial" w:hAnsi="Arial" w:cs="Arial" w:hint="cs"/>
          <w:sz w:val="24"/>
          <w:szCs w:val="24"/>
          <w:rtl/>
        </w:rPr>
        <w:t>ص</w:t>
      </w:r>
      <w:r w:rsidRPr="00E03B3A">
        <w:rPr>
          <w:rFonts w:ascii="Arial" w:hAnsi="Arial" w:cs="Arial"/>
          <w:sz w:val="24"/>
          <w:szCs w:val="24"/>
          <w:rtl/>
        </w:rPr>
        <w:t xml:space="preserve">) </w:t>
      </w:r>
      <w:r w:rsidRPr="00E03B3A">
        <w:rPr>
          <w:rFonts w:ascii="Arial" w:hAnsi="Arial" w:cs="Arial" w:hint="cs"/>
          <w:sz w:val="24"/>
          <w:szCs w:val="24"/>
          <w:rtl/>
        </w:rPr>
        <w:t>در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زمينه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خطر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جاه‏طلبي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مي‏فرمايد</w:t>
      </w:r>
      <w:r w:rsidRPr="00E03B3A">
        <w:rPr>
          <w:rFonts w:ascii="Arial" w:hAnsi="Arial" w:cs="Arial"/>
          <w:sz w:val="24"/>
          <w:szCs w:val="24"/>
        </w:rPr>
        <w:t>:</w:t>
      </w:r>
    </w:p>
    <w:p w:rsidR="00E03B3A" w:rsidRPr="00E03B3A" w:rsidRDefault="00E03B3A" w:rsidP="00E03B3A">
      <w:pPr>
        <w:bidi/>
        <w:jc w:val="both"/>
        <w:rPr>
          <w:rFonts w:ascii="Arial" w:hAnsi="Arial" w:cs="Arial"/>
          <w:sz w:val="24"/>
          <w:szCs w:val="24"/>
        </w:rPr>
      </w:pPr>
      <w:r w:rsidRPr="00E03B3A">
        <w:rPr>
          <w:rFonts w:ascii="Arial" w:hAnsi="Arial" w:cs="Arial" w:hint="cs"/>
          <w:sz w:val="24"/>
          <w:szCs w:val="24"/>
          <w:rtl/>
        </w:rPr>
        <w:t>يا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أباذر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حُبّ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المال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و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الشَرَف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أذْهَبُ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لِدين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الرجل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من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ذئبين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ضاريين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في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زَريبَةِ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الْغَنَمِ‏فأغارا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فيها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حتي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أصبحا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فماذا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أبقيا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منها؟</w:t>
      </w:r>
      <w:r w:rsidRPr="00E03B3A">
        <w:rPr>
          <w:rFonts w:ascii="Arial" w:hAnsi="Arial" w:cs="Arial"/>
          <w:sz w:val="24"/>
          <w:szCs w:val="24"/>
          <w:rtl/>
        </w:rPr>
        <w:t>[2</w:t>
      </w:r>
      <w:r w:rsidRPr="00E03B3A">
        <w:rPr>
          <w:rFonts w:ascii="Arial" w:hAnsi="Arial" w:cs="Arial"/>
          <w:sz w:val="24"/>
          <w:szCs w:val="24"/>
        </w:rPr>
        <w:t>]</w:t>
      </w:r>
    </w:p>
    <w:p w:rsidR="00E03B3A" w:rsidRPr="00E03B3A" w:rsidRDefault="00E03B3A" w:rsidP="00E03B3A">
      <w:pPr>
        <w:bidi/>
        <w:jc w:val="both"/>
        <w:rPr>
          <w:rFonts w:ascii="Arial" w:hAnsi="Arial" w:cs="Arial"/>
          <w:sz w:val="24"/>
          <w:szCs w:val="24"/>
        </w:rPr>
      </w:pPr>
      <w:r w:rsidRPr="00E03B3A">
        <w:rPr>
          <w:rFonts w:ascii="Arial" w:hAnsi="Arial" w:cs="Arial" w:hint="cs"/>
          <w:sz w:val="24"/>
          <w:szCs w:val="24"/>
          <w:rtl/>
        </w:rPr>
        <w:t>دوستي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مال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و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جاه،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دين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مرد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را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بيش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از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آن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اندازه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مي‏بَرند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که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دو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گرگ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خون‏آشام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به‏آسايشگاه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گوسفندان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حمله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مي‏برند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و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در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بامداد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چيزي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از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آن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رمه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باقي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نگذارند</w:t>
      </w:r>
      <w:r w:rsidRPr="00E03B3A">
        <w:rPr>
          <w:rFonts w:ascii="Arial" w:hAnsi="Arial" w:cs="Arial"/>
          <w:sz w:val="24"/>
          <w:szCs w:val="24"/>
        </w:rPr>
        <w:t>.</w:t>
      </w:r>
    </w:p>
    <w:p w:rsidR="00E03B3A" w:rsidRPr="00E03B3A" w:rsidRDefault="00E03B3A" w:rsidP="00E03B3A">
      <w:pPr>
        <w:bidi/>
        <w:jc w:val="both"/>
        <w:rPr>
          <w:rFonts w:ascii="Arial" w:hAnsi="Arial" w:cs="Arial"/>
          <w:sz w:val="24"/>
          <w:szCs w:val="24"/>
        </w:rPr>
      </w:pPr>
      <w:r w:rsidRPr="00E03B3A">
        <w:rPr>
          <w:rFonts w:ascii="Arial" w:hAnsi="Arial" w:cs="Arial" w:hint="cs"/>
          <w:sz w:val="24"/>
          <w:szCs w:val="24"/>
          <w:rtl/>
        </w:rPr>
        <w:t>امام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علي</w:t>
      </w:r>
      <w:r w:rsidRPr="00E03B3A">
        <w:rPr>
          <w:rFonts w:ascii="Arial" w:hAnsi="Arial" w:cs="Arial"/>
          <w:sz w:val="24"/>
          <w:szCs w:val="24"/>
          <w:rtl/>
        </w:rPr>
        <w:t>(</w:t>
      </w:r>
      <w:r w:rsidRPr="00E03B3A">
        <w:rPr>
          <w:rFonts w:ascii="Arial" w:hAnsi="Arial" w:cs="Arial" w:hint="cs"/>
          <w:sz w:val="24"/>
          <w:szCs w:val="24"/>
          <w:rtl/>
        </w:rPr>
        <w:t>ع</w:t>
      </w:r>
      <w:r w:rsidRPr="00E03B3A">
        <w:rPr>
          <w:rFonts w:ascii="Arial" w:hAnsi="Arial" w:cs="Arial"/>
          <w:sz w:val="24"/>
          <w:szCs w:val="24"/>
          <w:rtl/>
        </w:rPr>
        <w:t xml:space="preserve">) </w:t>
      </w:r>
      <w:r w:rsidRPr="00E03B3A">
        <w:rPr>
          <w:rFonts w:ascii="Arial" w:hAnsi="Arial" w:cs="Arial" w:hint="cs"/>
          <w:sz w:val="24"/>
          <w:szCs w:val="24"/>
          <w:rtl/>
        </w:rPr>
        <w:t>نيز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به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دليل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حرص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طلحه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و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زبير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به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ولايت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و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حکومت،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آنان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را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ازنزديک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شدن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به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مناصب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حکومتي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باز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داشت</w:t>
      </w:r>
      <w:r w:rsidRPr="00E03B3A">
        <w:rPr>
          <w:rFonts w:ascii="Arial" w:hAnsi="Arial" w:cs="Arial"/>
          <w:sz w:val="24"/>
          <w:szCs w:val="24"/>
          <w:rtl/>
        </w:rPr>
        <w:t xml:space="preserve">. </w:t>
      </w:r>
      <w:r w:rsidRPr="00E03B3A">
        <w:rPr>
          <w:rFonts w:ascii="Arial" w:hAnsi="Arial" w:cs="Arial" w:hint="cs"/>
          <w:sz w:val="24"/>
          <w:szCs w:val="24"/>
          <w:rtl/>
        </w:rPr>
        <w:t>چنانکه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ابن‏قتيبه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دينوري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در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کتاب</w:t>
      </w:r>
      <w:r w:rsidRPr="00E03B3A">
        <w:rPr>
          <w:rFonts w:ascii="Arial" w:hAnsi="Arial" w:cs="Arial"/>
          <w:sz w:val="24"/>
          <w:szCs w:val="24"/>
          <w:rtl/>
        </w:rPr>
        <w:t>(</w:t>
      </w:r>
      <w:r w:rsidRPr="00E03B3A">
        <w:rPr>
          <w:rFonts w:ascii="Arial" w:hAnsi="Arial" w:cs="Arial" w:hint="cs"/>
          <w:sz w:val="24"/>
          <w:szCs w:val="24"/>
          <w:rtl/>
        </w:rPr>
        <w:t>الامامة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و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السياسة</w:t>
      </w:r>
      <w:r w:rsidRPr="00E03B3A">
        <w:rPr>
          <w:rFonts w:ascii="Arial" w:hAnsi="Arial" w:cs="Arial"/>
          <w:sz w:val="24"/>
          <w:szCs w:val="24"/>
          <w:rtl/>
        </w:rPr>
        <w:t xml:space="preserve">) </w:t>
      </w:r>
      <w:r w:rsidRPr="00E03B3A">
        <w:rPr>
          <w:rFonts w:ascii="Arial" w:hAnsi="Arial" w:cs="Arial" w:hint="cs"/>
          <w:sz w:val="24"/>
          <w:szCs w:val="24"/>
          <w:rtl/>
        </w:rPr>
        <w:t>آورده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است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که</w:t>
      </w:r>
      <w:r w:rsidRPr="00E03B3A">
        <w:rPr>
          <w:rFonts w:ascii="Arial" w:hAnsi="Arial" w:cs="Arial"/>
          <w:sz w:val="24"/>
          <w:szCs w:val="24"/>
        </w:rPr>
        <w:t>:</w:t>
      </w:r>
    </w:p>
    <w:p w:rsidR="00E03B3A" w:rsidRPr="00E03B3A" w:rsidRDefault="00E03B3A" w:rsidP="00E03B3A">
      <w:pPr>
        <w:bidi/>
        <w:jc w:val="both"/>
        <w:rPr>
          <w:rFonts w:ascii="Arial" w:hAnsi="Arial" w:cs="Arial"/>
          <w:sz w:val="24"/>
          <w:szCs w:val="24"/>
        </w:rPr>
      </w:pPr>
      <w:r w:rsidRPr="00E03B3A">
        <w:rPr>
          <w:rFonts w:ascii="Arial" w:hAnsi="Arial" w:cs="Arial" w:hint="cs"/>
          <w:sz w:val="24"/>
          <w:szCs w:val="24"/>
          <w:rtl/>
        </w:rPr>
        <w:t>طلحه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و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زبير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پس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از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بيعت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همگاني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با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علي</w:t>
      </w:r>
      <w:r w:rsidRPr="00E03B3A">
        <w:rPr>
          <w:rFonts w:ascii="Arial" w:hAnsi="Arial" w:cs="Arial"/>
          <w:sz w:val="24"/>
          <w:szCs w:val="24"/>
          <w:rtl/>
        </w:rPr>
        <w:t>(</w:t>
      </w:r>
      <w:r w:rsidRPr="00E03B3A">
        <w:rPr>
          <w:rFonts w:ascii="Arial" w:hAnsi="Arial" w:cs="Arial" w:hint="cs"/>
          <w:sz w:val="24"/>
          <w:szCs w:val="24"/>
          <w:rtl/>
        </w:rPr>
        <w:t>ع</w:t>
      </w:r>
      <w:r w:rsidRPr="00E03B3A">
        <w:rPr>
          <w:rFonts w:ascii="Arial" w:hAnsi="Arial" w:cs="Arial"/>
          <w:sz w:val="24"/>
          <w:szCs w:val="24"/>
          <w:rtl/>
        </w:rPr>
        <w:t xml:space="preserve">) </w:t>
      </w:r>
      <w:r w:rsidRPr="00E03B3A">
        <w:rPr>
          <w:rFonts w:ascii="Arial" w:hAnsi="Arial" w:cs="Arial" w:hint="cs"/>
          <w:sz w:val="24"/>
          <w:szCs w:val="24"/>
          <w:rtl/>
        </w:rPr>
        <w:t>نزد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او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آمده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و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گفتند</w:t>
      </w:r>
      <w:r w:rsidRPr="00E03B3A">
        <w:rPr>
          <w:rFonts w:ascii="Arial" w:hAnsi="Arial" w:cs="Arial"/>
          <w:sz w:val="24"/>
          <w:szCs w:val="24"/>
          <w:rtl/>
        </w:rPr>
        <w:t xml:space="preserve">: </w:t>
      </w:r>
      <w:r w:rsidRPr="00E03B3A">
        <w:rPr>
          <w:rFonts w:ascii="Arial" w:hAnsi="Arial" w:cs="Arial" w:hint="cs"/>
          <w:sz w:val="24"/>
          <w:szCs w:val="24"/>
          <w:rtl/>
        </w:rPr>
        <w:t>با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تو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بيعت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نموده‏ايم‏تا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در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زمامداري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با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تو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شريک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باشيم</w:t>
      </w:r>
      <w:r w:rsidRPr="00E03B3A">
        <w:rPr>
          <w:rFonts w:ascii="Arial" w:hAnsi="Arial" w:cs="Arial"/>
          <w:sz w:val="24"/>
          <w:szCs w:val="24"/>
          <w:rtl/>
        </w:rPr>
        <w:t xml:space="preserve">. </w:t>
      </w:r>
      <w:r w:rsidRPr="00E03B3A">
        <w:rPr>
          <w:rFonts w:ascii="Arial" w:hAnsi="Arial" w:cs="Arial" w:hint="cs"/>
          <w:sz w:val="24"/>
          <w:szCs w:val="24"/>
          <w:rtl/>
        </w:rPr>
        <w:t>امام</w:t>
      </w:r>
      <w:r w:rsidRPr="00E03B3A">
        <w:rPr>
          <w:rFonts w:ascii="Arial" w:hAnsi="Arial" w:cs="Arial"/>
          <w:sz w:val="24"/>
          <w:szCs w:val="24"/>
          <w:rtl/>
        </w:rPr>
        <w:t>(</w:t>
      </w:r>
      <w:r w:rsidRPr="00E03B3A">
        <w:rPr>
          <w:rFonts w:ascii="Arial" w:hAnsi="Arial" w:cs="Arial" w:hint="cs"/>
          <w:sz w:val="24"/>
          <w:szCs w:val="24"/>
          <w:rtl/>
        </w:rPr>
        <w:t>ع</w:t>
      </w:r>
      <w:r w:rsidRPr="00E03B3A">
        <w:rPr>
          <w:rFonts w:ascii="Arial" w:hAnsi="Arial" w:cs="Arial"/>
          <w:sz w:val="24"/>
          <w:szCs w:val="24"/>
          <w:rtl/>
        </w:rPr>
        <w:t xml:space="preserve">) </w:t>
      </w:r>
      <w:r w:rsidRPr="00E03B3A">
        <w:rPr>
          <w:rFonts w:ascii="Arial" w:hAnsi="Arial" w:cs="Arial" w:hint="cs"/>
          <w:sz w:val="24"/>
          <w:szCs w:val="24"/>
          <w:rtl/>
        </w:rPr>
        <w:t>پس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از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گفتگوي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با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آنان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نظر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ابن‏عباس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را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جوياشد</w:t>
      </w:r>
      <w:r w:rsidRPr="00E03B3A">
        <w:rPr>
          <w:rFonts w:ascii="Arial" w:hAnsi="Arial" w:cs="Arial"/>
          <w:sz w:val="24"/>
          <w:szCs w:val="24"/>
          <w:rtl/>
        </w:rPr>
        <w:t xml:space="preserve">. </w:t>
      </w:r>
      <w:r w:rsidRPr="00E03B3A">
        <w:rPr>
          <w:rFonts w:ascii="Arial" w:hAnsi="Arial" w:cs="Arial" w:hint="cs"/>
          <w:sz w:val="24"/>
          <w:szCs w:val="24"/>
          <w:rtl/>
        </w:rPr>
        <w:t>ابن‏عباس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گفت</w:t>
      </w:r>
      <w:r w:rsidRPr="00E03B3A">
        <w:rPr>
          <w:rFonts w:ascii="Arial" w:hAnsi="Arial" w:cs="Arial"/>
          <w:sz w:val="24"/>
          <w:szCs w:val="24"/>
          <w:rtl/>
        </w:rPr>
        <w:t xml:space="preserve">: </w:t>
      </w:r>
      <w:r w:rsidRPr="00E03B3A">
        <w:rPr>
          <w:rFonts w:ascii="Arial" w:hAnsi="Arial" w:cs="Arial" w:hint="cs"/>
          <w:sz w:val="24"/>
          <w:szCs w:val="24"/>
          <w:rtl/>
        </w:rPr>
        <w:t>به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نظر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من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آن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دو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خواهان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حکومت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هستند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پس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lastRenderedPageBreak/>
        <w:t>زبير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را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به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حکومت‏بصره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و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طلحه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را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به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حکومت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کوفه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بگمار</w:t>
      </w:r>
      <w:r w:rsidRPr="00E03B3A">
        <w:rPr>
          <w:rFonts w:ascii="Arial" w:hAnsi="Arial" w:cs="Arial"/>
          <w:sz w:val="24"/>
          <w:szCs w:val="24"/>
          <w:rtl/>
        </w:rPr>
        <w:t xml:space="preserve">. </w:t>
      </w:r>
      <w:r w:rsidRPr="00E03B3A">
        <w:rPr>
          <w:rFonts w:ascii="Arial" w:hAnsi="Arial" w:cs="Arial" w:hint="cs"/>
          <w:sz w:val="24"/>
          <w:szCs w:val="24"/>
          <w:rtl/>
        </w:rPr>
        <w:t>حضرت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خنديد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و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فرمود</w:t>
      </w:r>
      <w:r w:rsidRPr="00E03B3A">
        <w:rPr>
          <w:rFonts w:ascii="Arial" w:hAnsi="Arial" w:cs="Arial"/>
          <w:sz w:val="24"/>
          <w:szCs w:val="24"/>
          <w:rtl/>
        </w:rPr>
        <w:t xml:space="preserve">: </w:t>
      </w:r>
      <w:r w:rsidRPr="00E03B3A">
        <w:rPr>
          <w:rFonts w:ascii="Arial" w:hAnsi="Arial" w:cs="Arial" w:hint="cs"/>
          <w:sz w:val="24"/>
          <w:szCs w:val="24"/>
          <w:rtl/>
        </w:rPr>
        <w:t>واي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بر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تو</w:t>
      </w:r>
      <w:r w:rsidRPr="00E03B3A">
        <w:rPr>
          <w:rFonts w:ascii="Arial" w:hAnsi="Arial" w:cs="Arial"/>
          <w:sz w:val="24"/>
          <w:szCs w:val="24"/>
          <w:rtl/>
        </w:rPr>
        <w:t xml:space="preserve">! </w:t>
      </w:r>
      <w:r w:rsidRPr="00E03B3A">
        <w:rPr>
          <w:rFonts w:ascii="Arial" w:hAnsi="Arial" w:cs="Arial" w:hint="cs"/>
          <w:sz w:val="24"/>
          <w:szCs w:val="24"/>
          <w:rtl/>
        </w:rPr>
        <w:t>در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کوفه‏اموال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و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مردان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بسيار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است</w:t>
      </w:r>
      <w:r w:rsidRPr="00E03B3A">
        <w:rPr>
          <w:rFonts w:ascii="Arial" w:hAnsi="Arial" w:cs="Arial"/>
          <w:sz w:val="24"/>
          <w:szCs w:val="24"/>
          <w:rtl/>
        </w:rPr>
        <w:t xml:space="preserve">... </w:t>
      </w:r>
      <w:r w:rsidRPr="00E03B3A">
        <w:rPr>
          <w:rFonts w:ascii="Arial" w:hAnsi="Arial" w:cs="Arial" w:hint="cs"/>
          <w:sz w:val="24"/>
          <w:szCs w:val="24"/>
          <w:rtl/>
        </w:rPr>
        <w:t>اگر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حرص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اين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دو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بر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زمامداري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بر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من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آشکار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نشده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بودممکن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بود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به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آنان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نظري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داشته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باشم</w:t>
      </w:r>
      <w:r w:rsidRPr="00E03B3A">
        <w:rPr>
          <w:rFonts w:ascii="Arial" w:hAnsi="Arial" w:cs="Arial"/>
          <w:sz w:val="24"/>
          <w:szCs w:val="24"/>
          <w:rtl/>
        </w:rPr>
        <w:t>.[3</w:t>
      </w:r>
      <w:r w:rsidRPr="00E03B3A">
        <w:rPr>
          <w:rFonts w:ascii="Arial" w:hAnsi="Arial" w:cs="Arial"/>
          <w:sz w:val="24"/>
          <w:szCs w:val="24"/>
        </w:rPr>
        <w:t>]</w:t>
      </w:r>
    </w:p>
    <w:p w:rsidR="00E03B3A" w:rsidRPr="00E03B3A" w:rsidRDefault="00E03B3A" w:rsidP="00E03B3A">
      <w:pPr>
        <w:bidi/>
        <w:jc w:val="both"/>
        <w:rPr>
          <w:rFonts w:ascii="Arial" w:hAnsi="Arial" w:cs="Arial"/>
          <w:sz w:val="24"/>
          <w:szCs w:val="24"/>
        </w:rPr>
      </w:pPr>
      <w:r w:rsidRPr="00E03B3A">
        <w:rPr>
          <w:rFonts w:ascii="Arial" w:hAnsi="Arial" w:cs="Arial" w:hint="cs"/>
          <w:sz w:val="24"/>
          <w:szCs w:val="24"/>
          <w:rtl/>
        </w:rPr>
        <w:t>علاوه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بر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آياتي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که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به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صورت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عام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لزوم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تعهّد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در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کارگزاران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حکومتي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از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آنهااستنباط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مي‏شود،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آيات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ديگري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را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مي‏بينيم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که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به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صورت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خاص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به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اين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امرپرداخته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است</w:t>
      </w:r>
      <w:r w:rsidRPr="00E03B3A">
        <w:rPr>
          <w:rFonts w:ascii="Arial" w:hAnsi="Arial" w:cs="Arial"/>
          <w:sz w:val="24"/>
          <w:szCs w:val="24"/>
        </w:rPr>
        <w:t>:</w:t>
      </w:r>
    </w:p>
    <w:p w:rsidR="00E03B3A" w:rsidRPr="00E03B3A" w:rsidRDefault="00E03B3A" w:rsidP="00E03B3A">
      <w:pPr>
        <w:bidi/>
        <w:jc w:val="both"/>
        <w:rPr>
          <w:rFonts w:ascii="Arial" w:hAnsi="Arial" w:cs="Arial"/>
          <w:sz w:val="24"/>
          <w:szCs w:val="24"/>
        </w:rPr>
      </w:pPr>
      <w:r w:rsidRPr="00E03B3A">
        <w:rPr>
          <w:rFonts w:ascii="Arial" w:hAnsi="Arial" w:cs="Arial" w:hint="cs"/>
          <w:sz w:val="24"/>
          <w:szCs w:val="24"/>
          <w:rtl/>
        </w:rPr>
        <w:t>قَالَ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الَّذِي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عِندَهُ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عِلْمٌ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مِّنَ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الْکِتَابِ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أَنَا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آتِيکَ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بِهِ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قَبْلَ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أَن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يَرْتَدَّ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إِلَيْکَ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طَرْفُکَ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فَلَمَّا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رَآهُ‏مُسْتَقِرّاً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عِندَهُ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قَالَ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هذَا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مِن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فَضْلِ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رَبِّي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لِيَبْلُوَنِي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ءَأَشْکُرُ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أَم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أَکْفُرُ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وَمَن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شَکَرَ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فَإِنَّمَا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يَشْکُرُلِنَفْسِهِ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وَمَن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کَفَرَ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فَإِنَّ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رَبِّي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غَنِيٌّ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کَرِيمٌ</w:t>
      </w:r>
      <w:r w:rsidRPr="00E03B3A">
        <w:rPr>
          <w:rFonts w:ascii="Arial" w:hAnsi="Arial" w:cs="Arial"/>
          <w:sz w:val="24"/>
          <w:szCs w:val="24"/>
          <w:rtl/>
        </w:rPr>
        <w:t>.[4] (</w:t>
      </w:r>
      <w:r w:rsidRPr="00E03B3A">
        <w:rPr>
          <w:rFonts w:ascii="Arial" w:hAnsi="Arial" w:cs="Arial" w:hint="cs"/>
          <w:sz w:val="24"/>
          <w:szCs w:val="24"/>
          <w:rtl/>
        </w:rPr>
        <w:t>نمل</w:t>
      </w:r>
      <w:r w:rsidRPr="00E03B3A">
        <w:rPr>
          <w:rFonts w:ascii="Arial" w:hAnsi="Arial" w:cs="Arial"/>
          <w:sz w:val="24"/>
          <w:szCs w:val="24"/>
          <w:rtl/>
        </w:rPr>
        <w:t>: 40</w:t>
      </w:r>
      <w:r w:rsidRPr="00E03B3A">
        <w:rPr>
          <w:rFonts w:ascii="Arial" w:hAnsi="Arial" w:cs="Arial"/>
          <w:sz w:val="24"/>
          <w:szCs w:val="24"/>
        </w:rPr>
        <w:t>)</w:t>
      </w:r>
    </w:p>
    <w:p w:rsidR="00E03B3A" w:rsidRPr="00E03B3A" w:rsidRDefault="00E03B3A" w:rsidP="00E03B3A">
      <w:pPr>
        <w:bidi/>
        <w:jc w:val="both"/>
        <w:rPr>
          <w:rFonts w:ascii="Arial" w:hAnsi="Arial" w:cs="Arial"/>
          <w:sz w:val="24"/>
          <w:szCs w:val="24"/>
        </w:rPr>
      </w:pPr>
      <w:r w:rsidRPr="00E03B3A">
        <w:rPr>
          <w:rFonts w:ascii="Arial" w:hAnsi="Arial" w:cs="Arial" w:hint="cs"/>
          <w:sz w:val="24"/>
          <w:szCs w:val="24"/>
          <w:rtl/>
        </w:rPr>
        <w:t>در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اين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آيه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شريفه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به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خوبي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مي‏بينيم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که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سليمان</w:t>
      </w:r>
      <w:r w:rsidRPr="00E03B3A">
        <w:rPr>
          <w:rFonts w:ascii="Arial" w:hAnsi="Arial" w:cs="Arial"/>
          <w:sz w:val="24"/>
          <w:szCs w:val="24"/>
          <w:rtl/>
        </w:rPr>
        <w:t>(</w:t>
      </w:r>
      <w:r w:rsidRPr="00E03B3A">
        <w:rPr>
          <w:rFonts w:ascii="Arial" w:hAnsi="Arial" w:cs="Arial" w:hint="cs"/>
          <w:sz w:val="24"/>
          <w:szCs w:val="24"/>
          <w:rtl/>
        </w:rPr>
        <w:t>ع</w:t>
      </w:r>
      <w:r w:rsidRPr="00E03B3A">
        <w:rPr>
          <w:rFonts w:ascii="Arial" w:hAnsi="Arial" w:cs="Arial"/>
          <w:sz w:val="24"/>
          <w:szCs w:val="24"/>
          <w:rtl/>
        </w:rPr>
        <w:t xml:space="preserve">) </w:t>
      </w:r>
      <w:r w:rsidRPr="00E03B3A">
        <w:rPr>
          <w:rFonts w:ascii="Arial" w:hAnsi="Arial" w:cs="Arial" w:hint="cs"/>
          <w:sz w:val="24"/>
          <w:szCs w:val="24"/>
          <w:rtl/>
        </w:rPr>
        <w:t>وقتي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توسط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يکي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ازکارگزارانش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در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يک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چشم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به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هم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زدني،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تخت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بلقيس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را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در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برابر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خودش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مي‏بينداز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اينکه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مبادا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چنين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قدرتي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او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را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در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معرض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لغزش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قرار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داده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و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عهد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خويش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را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باخداوند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فراموش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کند،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در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اولين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موضع‏گيري‏اش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نسبت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به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آن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مي‏فرمايد</w:t>
      </w:r>
      <w:r w:rsidRPr="00E03B3A">
        <w:rPr>
          <w:rFonts w:ascii="Arial" w:hAnsi="Arial" w:cs="Arial"/>
          <w:sz w:val="24"/>
          <w:szCs w:val="24"/>
        </w:rPr>
        <w:t>:</w:t>
      </w:r>
    </w:p>
    <w:p w:rsidR="00E03B3A" w:rsidRPr="00E03B3A" w:rsidRDefault="00E03B3A" w:rsidP="00E03B3A">
      <w:pPr>
        <w:bidi/>
        <w:jc w:val="both"/>
        <w:rPr>
          <w:rFonts w:ascii="Arial" w:hAnsi="Arial" w:cs="Arial"/>
          <w:sz w:val="24"/>
          <w:szCs w:val="24"/>
        </w:rPr>
      </w:pPr>
      <w:r w:rsidRPr="00E03B3A">
        <w:rPr>
          <w:rFonts w:ascii="Arial" w:hAnsi="Arial" w:cs="Arial" w:hint="cs"/>
          <w:sz w:val="24"/>
          <w:szCs w:val="24"/>
          <w:rtl/>
        </w:rPr>
        <w:t>هذا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مِنْ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فَضْلِ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رَبّي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لِيَبْلُوَني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أأشکُرُ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اَمْ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اَکْفُرُ</w:t>
      </w:r>
      <w:r w:rsidRPr="00E03B3A">
        <w:rPr>
          <w:rFonts w:ascii="Arial" w:hAnsi="Arial" w:cs="Arial"/>
          <w:sz w:val="24"/>
          <w:szCs w:val="24"/>
        </w:rPr>
        <w:t>.</w:t>
      </w:r>
    </w:p>
    <w:p w:rsidR="00E03B3A" w:rsidRPr="00E03B3A" w:rsidRDefault="00E03B3A" w:rsidP="00E03B3A">
      <w:pPr>
        <w:bidi/>
        <w:jc w:val="both"/>
        <w:rPr>
          <w:rFonts w:ascii="Arial" w:hAnsi="Arial" w:cs="Arial"/>
          <w:sz w:val="24"/>
          <w:szCs w:val="24"/>
        </w:rPr>
      </w:pPr>
      <w:r w:rsidRPr="00E03B3A">
        <w:rPr>
          <w:rFonts w:ascii="Arial" w:hAnsi="Arial" w:cs="Arial" w:hint="cs"/>
          <w:sz w:val="24"/>
          <w:szCs w:val="24"/>
          <w:rtl/>
        </w:rPr>
        <w:t>اين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مقام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و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قدرت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باشکوه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از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ناحيه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پروردگارم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به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من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اعطا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گرديده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است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تا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مرابيازمايد</w:t>
      </w:r>
      <w:r w:rsidRPr="00E03B3A">
        <w:rPr>
          <w:rFonts w:ascii="Arial" w:hAnsi="Arial" w:cs="Arial"/>
          <w:sz w:val="24"/>
          <w:szCs w:val="24"/>
          <w:rtl/>
        </w:rPr>
        <w:t xml:space="preserve">. </w:t>
      </w:r>
      <w:r w:rsidRPr="00E03B3A">
        <w:rPr>
          <w:rFonts w:ascii="Arial" w:hAnsi="Arial" w:cs="Arial" w:hint="cs"/>
          <w:sz w:val="24"/>
          <w:szCs w:val="24"/>
          <w:rtl/>
        </w:rPr>
        <w:t>به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کارگيري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واژه</w:t>
      </w:r>
      <w:r w:rsidRPr="00E03B3A">
        <w:rPr>
          <w:rFonts w:ascii="Arial" w:hAnsi="Arial" w:cs="Arial"/>
          <w:sz w:val="24"/>
          <w:szCs w:val="24"/>
          <w:rtl/>
        </w:rPr>
        <w:t xml:space="preserve"> (</w:t>
      </w:r>
      <w:r w:rsidRPr="00E03B3A">
        <w:rPr>
          <w:rFonts w:ascii="Arial" w:hAnsi="Arial" w:cs="Arial" w:hint="cs"/>
          <w:sz w:val="24"/>
          <w:szCs w:val="24"/>
          <w:rtl/>
        </w:rPr>
        <w:t>ربّ</w:t>
      </w:r>
      <w:r w:rsidRPr="00E03B3A">
        <w:rPr>
          <w:rFonts w:ascii="Arial" w:hAnsi="Arial" w:cs="Arial"/>
          <w:sz w:val="24"/>
          <w:szCs w:val="24"/>
          <w:rtl/>
        </w:rPr>
        <w:t xml:space="preserve">) </w:t>
      </w:r>
      <w:r w:rsidRPr="00E03B3A">
        <w:rPr>
          <w:rFonts w:ascii="Arial" w:hAnsi="Arial" w:cs="Arial" w:hint="cs"/>
          <w:sz w:val="24"/>
          <w:szCs w:val="24"/>
          <w:rtl/>
        </w:rPr>
        <w:t>و</w:t>
      </w:r>
      <w:r w:rsidRPr="00E03B3A">
        <w:rPr>
          <w:rFonts w:ascii="Arial" w:hAnsi="Arial" w:cs="Arial"/>
          <w:sz w:val="24"/>
          <w:szCs w:val="24"/>
          <w:rtl/>
        </w:rPr>
        <w:t xml:space="preserve"> (</w:t>
      </w:r>
      <w:r w:rsidRPr="00E03B3A">
        <w:rPr>
          <w:rFonts w:ascii="Arial" w:hAnsi="Arial" w:cs="Arial" w:hint="cs"/>
          <w:sz w:val="24"/>
          <w:szCs w:val="24"/>
          <w:rtl/>
        </w:rPr>
        <w:t>ابتلاء</w:t>
      </w:r>
      <w:r w:rsidRPr="00E03B3A">
        <w:rPr>
          <w:rFonts w:ascii="Arial" w:hAnsi="Arial" w:cs="Arial"/>
          <w:sz w:val="24"/>
          <w:szCs w:val="24"/>
          <w:rtl/>
        </w:rPr>
        <w:t xml:space="preserve">) </w:t>
      </w:r>
      <w:r w:rsidRPr="00E03B3A">
        <w:rPr>
          <w:rFonts w:ascii="Arial" w:hAnsi="Arial" w:cs="Arial" w:hint="cs"/>
          <w:sz w:val="24"/>
          <w:szCs w:val="24"/>
          <w:rtl/>
        </w:rPr>
        <w:t>نشانه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آن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است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که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نظام‏مديريتي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الهي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در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هستي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بر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آن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است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که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انسان‏ها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را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به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أنحاء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گوناگون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مورد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ابتلاءقرار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دهد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تا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در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اين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حوادث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و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امتحانات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تربيت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شوند</w:t>
      </w:r>
      <w:r w:rsidRPr="00E03B3A">
        <w:rPr>
          <w:rFonts w:ascii="Arial" w:hAnsi="Arial" w:cs="Arial"/>
          <w:sz w:val="24"/>
          <w:szCs w:val="24"/>
          <w:rtl/>
        </w:rPr>
        <w:t xml:space="preserve">. </w:t>
      </w:r>
      <w:r w:rsidRPr="00E03B3A">
        <w:rPr>
          <w:rFonts w:ascii="Arial" w:hAnsi="Arial" w:cs="Arial" w:hint="cs"/>
          <w:sz w:val="24"/>
          <w:szCs w:val="24"/>
          <w:rtl/>
        </w:rPr>
        <w:t>بنابراين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آنان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که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اعطاءمسئوليت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و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منصب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به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خويش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را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ناشي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از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لياقت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ذاتي‏شان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دانسته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و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بدان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افتخارمي‏کنند،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در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زمره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کافرين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به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نعمت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الهي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قرار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دارند</w:t>
      </w:r>
      <w:r w:rsidRPr="00E03B3A">
        <w:rPr>
          <w:rFonts w:ascii="Arial" w:hAnsi="Arial" w:cs="Arial"/>
          <w:sz w:val="24"/>
          <w:szCs w:val="24"/>
        </w:rPr>
        <w:t>.</w:t>
      </w:r>
    </w:p>
    <w:p w:rsidR="00E03B3A" w:rsidRPr="00E03B3A" w:rsidRDefault="00E03B3A" w:rsidP="00E03B3A">
      <w:pPr>
        <w:bidi/>
        <w:jc w:val="both"/>
        <w:rPr>
          <w:rFonts w:ascii="Arial" w:hAnsi="Arial" w:cs="Arial"/>
          <w:sz w:val="24"/>
          <w:szCs w:val="24"/>
        </w:rPr>
      </w:pPr>
      <w:r w:rsidRPr="00E03B3A">
        <w:rPr>
          <w:rFonts w:ascii="Arial" w:hAnsi="Arial" w:cs="Arial" w:hint="cs"/>
          <w:sz w:val="24"/>
          <w:szCs w:val="24"/>
          <w:rtl/>
        </w:rPr>
        <w:t>قَالَ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مَا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مَکَّنِّي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فِيهِ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رَبِّي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خَيْرٌ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فَأَعِينُونِي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بِقُوَّةٍ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أَجْعَلْ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بَيْنَکُمْ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وَبَيْنَهُمْ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رَدْماً</w:t>
      </w:r>
      <w:r w:rsidRPr="00E03B3A">
        <w:rPr>
          <w:rFonts w:ascii="Arial" w:hAnsi="Arial" w:cs="Arial"/>
          <w:sz w:val="24"/>
          <w:szCs w:val="24"/>
          <w:rtl/>
        </w:rPr>
        <w:t xml:space="preserve">... </w:t>
      </w:r>
      <w:r w:rsidRPr="00E03B3A">
        <w:rPr>
          <w:rFonts w:ascii="Arial" w:hAnsi="Arial" w:cs="Arial" w:hint="cs"/>
          <w:sz w:val="24"/>
          <w:szCs w:val="24"/>
          <w:rtl/>
        </w:rPr>
        <w:t>قَالَ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هذَا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رَحْمَةٌمِن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رَّبِّي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فَإِذَا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جَاءَ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وَعْدُ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رَبِّي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جَعَلَهُ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دَکَّاءَ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وَکَانَ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وَعْدُ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رَبِّي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حَقّاً</w:t>
      </w:r>
      <w:r w:rsidRPr="00E03B3A">
        <w:rPr>
          <w:rFonts w:ascii="Arial" w:hAnsi="Arial" w:cs="Arial"/>
          <w:sz w:val="24"/>
          <w:szCs w:val="24"/>
          <w:rtl/>
        </w:rPr>
        <w:t>. (</w:t>
      </w:r>
      <w:r w:rsidRPr="00E03B3A">
        <w:rPr>
          <w:rFonts w:ascii="Arial" w:hAnsi="Arial" w:cs="Arial" w:hint="cs"/>
          <w:sz w:val="24"/>
          <w:szCs w:val="24"/>
          <w:rtl/>
        </w:rPr>
        <w:t>کهف</w:t>
      </w:r>
      <w:r w:rsidRPr="00E03B3A">
        <w:rPr>
          <w:rFonts w:ascii="Arial" w:hAnsi="Arial" w:cs="Arial"/>
          <w:sz w:val="24"/>
          <w:szCs w:val="24"/>
          <w:rtl/>
        </w:rPr>
        <w:t>: 98 - 95</w:t>
      </w:r>
      <w:r w:rsidRPr="00E03B3A">
        <w:rPr>
          <w:rFonts w:ascii="Arial" w:hAnsi="Arial" w:cs="Arial"/>
          <w:sz w:val="24"/>
          <w:szCs w:val="24"/>
        </w:rPr>
        <w:t>)</w:t>
      </w:r>
    </w:p>
    <w:p w:rsidR="00E03B3A" w:rsidRPr="00E03B3A" w:rsidRDefault="00E03B3A" w:rsidP="00E03B3A">
      <w:pPr>
        <w:bidi/>
        <w:jc w:val="both"/>
        <w:rPr>
          <w:rFonts w:ascii="Arial" w:hAnsi="Arial" w:cs="Arial"/>
          <w:sz w:val="24"/>
          <w:szCs w:val="24"/>
        </w:rPr>
      </w:pPr>
      <w:r w:rsidRPr="00E03B3A">
        <w:rPr>
          <w:rFonts w:ascii="Arial" w:hAnsi="Arial" w:cs="Arial" w:hint="cs"/>
          <w:sz w:val="24"/>
          <w:szCs w:val="24"/>
          <w:rtl/>
        </w:rPr>
        <w:t>در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اين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آيات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نيز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قسمتي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از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قصّه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ذي‏القرنين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و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سدّ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عظيمي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بيان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شده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که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به‏دست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او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با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همراهي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مردم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بنا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گرديده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بود،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اين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انسان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الهي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ابراز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مي‏دارد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که</w:t>
      </w:r>
      <w:r w:rsidRPr="00E03B3A">
        <w:rPr>
          <w:rFonts w:ascii="Arial" w:hAnsi="Arial" w:cs="Arial"/>
          <w:sz w:val="24"/>
          <w:szCs w:val="24"/>
          <w:rtl/>
        </w:rPr>
        <w:t>(</w:t>
      </w:r>
      <w:r w:rsidRPr="00E03B3A">
        <w:rPr>
          <w:rFonts w:ascii="Arial" w:hAnsi="Arial" w:cs="Arial" w:hint="cs"/>
          <w:sz w:val="24"/>
          <w:szCs w:val="24"/>
          <w:rtl/>
        </w:rPr>
        <w:t>ما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مکّني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فيه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ربّي</w:t>
      </w:r>
      <w:r w:rsidRPr="00E03B3A">
        <w:rPr>
          <w:rFonts w:ascii="Arial" w:hAnsi="Arial" w:cs="Arial"/>
          <w:sz w:val="24"/>
          <w:szCs w:val="24"/>
          <w:rtl/>
        </w:rPr>
        <w:t xml:space="preserve">... </w:t>
      </w:r>
      <w:r w:rsidRPr="00E03B3A">
        <w:rPr>
          <w:rFonts w:ascii="Arial" w:hAnsi="Arial" w:cs="Arial" w:hint="cs"/>
          <w:sz w:val="24"/>
          <w:szCs w:val="24"/>
          <w:rtl/>
        </w:rPr>
        <w:t>هذا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رحمة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من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ربّي</w:t>
      </w:r>
      <w:r w:rsidRPr="00E03B3A">
        <w:rPr>
          <w:rFonts w:ascii="Arial" w:hAnsi="Arial" w:cs="Arial"/>
          <w:sz w:val="24"/>
          <w:szCs w:val="24"/>
          <w:rtl/>
        </w:rPr>
        <w:t xml:space="preserve">) </w:t>
      </w:r>
      <w:r w:rsidRPr="00E03B3A">
        <w:rPr>
          <w:rFonts w:ascii="Arial" w:hAnsi="Arial" w:cs="Arial" w:hint="cs"/>
          <w:sz w:val="24"/>
          <w:szCs w:val="24"/>
          <w:rtl/>
        </w:rPr>
        <w:t>مفهوم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اين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جملات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آن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است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که‏ذي‏القرنين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تمامي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قوا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و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نيروي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خويش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را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که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موجب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احداث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آن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سدّ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بزرگ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شده،از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ناحيه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خداوند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دانسته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و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آن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را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رحمت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و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لطف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الهي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به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خويش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مي‏داند</w:t>
      </w:r>
      <w:r w:rsidRPr="00E03B3A">
        <w:rPr>
          <w:rFonts w:ascii="Arial" w:hAnsi="Arial" w:cs="Arial"/>
          <w:sz w:val="24"/>
          <w:szCs w:val="24"/>
          <w:rtl/>
        </w:rPr>
        <w:t xml:space="preserve">. </w:t>
      </w:r>
      <w:r w:rsidRPr="00E03B3A">
        <w:rPr>
          <w:rFonts w:ascii="Arial" w:hAnsi="Arial" w:cs="Arial" w:hint="cs"/>
          <w:sz w:val="24"/>
          <w:szCs w:val="24"/>
          <w:rtl/>
        </w:rPr>
        <w:t>بديهي‏است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آنان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که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به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قدرت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و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منصب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خويش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چنين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نگرشي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داشته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باشند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از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آفات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وآسيب‏هاي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قدرت‏طلبي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نظير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غرور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و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خودبيني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محفوظ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خواهند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بود</w:t>
      </w:r>
      <w:r w:rsidRPr="00E03B3A">
        <w:rPr>
          <w:rFonts w:ascii="Arial" w:hAnsi="Arial" w:cs="Arial"/>
          <w:sz w:val="24"/>
          <w:szCs w:val="24"/>
          <w:rtl/>
        </w:rPr>
        <w:t xml:space="preserve">. </w:t>
      </w:r>
      <w:r w:rsidRPr="00E03B3A">
        <w:rPr>
          <w:rFonts w:ascii="Arial" w:hAnsi="Arial" w:cs="Arial" w:hint="cs"/>
          <w:sz w:val="24"/>
          <w:szCs w:val="24"/>
          <w:rtl/>
        </w:rPr>
        <w:t>اينان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دربرابر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خدماتي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که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به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مردم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مي‏کنند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توقع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هيچ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نوع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پاداشي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ندارند،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بلکه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از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خداوندشاکرند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که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به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آنان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توان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خدمت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به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مردم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را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داده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است</w:t>
      </w:r>
      <w:r w:rsidRPr="00E03B3A">
        <w:rPr>
          <w:rFonts w:ascii="Arial" w:hAnsi="Arial" w:cs="Arial"/>
          <w:sz w:val="24"/>
          <w:szCs w:val="24"/>
        </w:rPr>
        <w:t>.</w:t>
      </w:r>
    </w:p>
    <w:p w:rsidR="00E03B3A" w:rsidRPr="00E03B3A" w:rsidRDefault="00E03B3A" w:rsidP="00E03B3A">
      <w:pPr>
        <w:bidi/>
        <w:jc w:val="both"/>
        <w:rPr>
          <w:rFonts w:ascii="Arial" w:hAnsi="Arial" w:cs="Arial"/>
          <w:sz w:val="24"/>
          <w:szCs w:val="24"/>
        </w:rPr>
      </w:pPr>
      <w:r w:rsidRPr="00E03B3A">
        <w:rPr>
          <w:rFonts w:ascii="Arial" w:hAnsi="Arial" w:cs="Arial" w:hint="cs"/>
          <w:sz w:val="24"/>
          <w:szCs w:val="24"/>
          <w:rtl/>
        </w:rPr>
        <w:t>قَالَ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اجْعَلْنِي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عَلَي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خَزَائِنِ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الْأَرْضِ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إِنِّي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حَفِيظٌ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عَلِيمٌ</w:t>
      </w:r>
      <w:r w:rsidRPr="00E03B3A">
        <w:rPr>
          <w:rFonts w:ascii="Arial" w:hAnsi="Arial" w:cs="Arial"/>
          <w:sz w:val="24"/>
          <w:szCs w:val="24"/>
          <w:rtl/>
        </w:rPr>
        <w:t>. (</w:t>
      </w:r>
      <w:r w:rsidRPr="00E03B3A">
        <w:rPr>
          <w:rFonts w:ascii="Arial" w:hAnsi="Arial" w:cs="Arial" w:hint="cs"/>
          <w:sz w:val="24"/>
          <w:szCs w:val="24"/>
          <w:rtl/>
        </w:rPr>
        <w:t>يوسف</w:t>
      </w:r>
      <w:r w:rsidRPr="00E03B3A">
        <w:rPr>
          <w:rFonts w:ascii="Arial" w:hAnsi="Arial" w:cs="Arial"/>
          <w:sz w:val="24"/>
          <w:szCs w:val="24"/>
          <w:rtl/>
        </w:rPr>
        <w:t>: 55</w:t>
      </w:r>
      <w:r w:rsidRPr="00E03B3A">
        <w:rPr>
          <w:rFonts w:ascii="Arial" w:hAnsi="Arial" w:cs="Arial"/>
          <w:sz w:val="24"/>
          <w:szCs w:val="24"/>
        </w:rPr>
        <w:t>)</w:t>
      </w:r>
    </w:p>
    <w:p w:rsidR="00E03B3A" w:rsidRPr="00E03B3A" w:rsidRDefault="00E03B3A" w:rsidP="00E03B3A">
      <w:pPr>
        <w:bidi/>
        <w:jc w:val="both"/>
        <w:rPr>
          <w:rFonts w:ascii="Arial" w:hAnsi="Arial" w:cs="Arial"/>
          <w:sz w:val="24"/>
          <w:szCs w:val="24"/>
        </w:rPr>
      </w:pPr>
      <w:r w:rsidRPr="00E03B3A">
        <w:rPr>
          <w:rFonts w:ascii="Arial" w:hAnsi="Arial" w:cs="Arial" w:hint="cs"/>
          <w:sz w:val="24"/>
          <w:szCs w:val="24"/>
          <w:rtl/>
        </w:rPr>
        <w:t>در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اين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آيه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شريفه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نيز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که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قسمتي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از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ماجراي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يوسف</w:t>
      </w:r>
      <w:r w:rsidRPr="00E03B3A">
        <w:rPr>
          <w:rFonts w:ascii="Arial" w:hAnsi="Arial" w:cs="Arial"/>
          <w:sz w:val="24"/>
          <w:szCs w:val="24"/>
          <w:rtl/>
        </w:rPr>
        <w:t>(</w:t>
      </w:r>
      <w:r w:rsidRPr="00E03B3A">
        <w:rPr>
          <w:rFonts w:ascii="Arial" w:hAnsi="Arial" w:cs="Arial" w:hint="cs"/>
          <w:sz w:val="24"/>
          <w:szCs w:val="24"/>
          <w:rtl/>
        </w:rPr>
        <w:t>ع</w:t>
      </w:r>
      <w:r w:rsidRPr="00E03B3A">
        <w:rPr>
          <w:rFonts w:ascii="Arial" w:hAnsi="Arial" w:cs="Arial"/>
          <w:sz w:val="24"/>
          <w:szCs w:val="24"/>
          <w:rtl/>
        </w:rPr>
        <w:t xml:space="preserve">) </w:t>
      </w:r>
      <w:r w:rsidRPr="00E03B3A">
        <w:rPr>
          <w:rFonts w:ascii="Arial" w:hAnsi="Arial" w:cs="Arial" w:hint="cs"/>
          <w:sz w:val="24"/>
          <w:szCs w:val="24"/>
          <w:rtl/>
        </w:rPr>
        <w:t>بيان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شده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است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آن‏حضرت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از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پادشاه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مصر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مي‏خواهد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که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او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را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به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دليل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امين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بودن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و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اهتمام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فراوان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درحفظ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اموال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مردم،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منصب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خزانه‏داري</w:t>
      </w:r>
      <w:r w:rsidRPr="00E03B3A">
        <w:rPr>
          <w:rFonts w:ascii="Arial" w:hAnsi="Arial" w:cs="Arial"/>
          <w:sz w:val="24"/>
          <w:szCs w:val="24"/>
          <w:rtl/>
        </w:rPr>
        <w:t xml:space="preserve"> - </w:t>
      </w:r>
      <w:r w:rsidRPr="00E03B3A">
        <w:rPr>
          <w:rFonts w:ascii="Arial" w:hAnsi="Arial" w:cs="Arial" w:hint="cs"/>
          <w:sz w:val="24"/>
          <w:szCs w:val="24"/>
          <w:rtl/>
        </w:rPr>
        <w:t>مراقبت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از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بيت‏المال</w:t>
      </w:r>
      <w:r w:rsidRPr="00E03B3A">
        <w:rPr>
          <w:rFonts w:ascii="Arial" w:hAnsi="Arial" w:cs="Arial"/>
          <w:sz w:val="24"/>
          <w:szCs w:val="24"/>
          <w:rtl/>
        </w:rPr>
        <w:t xml:space="preserve"> - </w:t>
      </w:r>
      <w:r w:rsidRPr="00E03B3A">
        <w:rPr>
          <w:rFonts w:ascii="Arial" w:hAnsi="Arial" w:cs="Arial" w:hint="cs"/>
          <w:sz w:val="24"/>
          <w:szCs w:val="24"/>
          <w:rtl/>
        </w:rPr>
        <w:t>را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به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او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واگذار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کند</w:t>
      </w:r>
      <w:r w:rsidRPr="00E03B3A">
        <w:rPr>
          <w:rFonts w:ascii="Arial" w:hAnsi="Arial" w:cs="Arial"/>
          <w:sz w:val="24"/>
          <w:szCs w:val="24"/>
        </w:rPr>
        <w:t>.</w:t>
      </w:r>
    </w:p>
    <w:p w:rsidR="00E03B3A" w:rsidRPr="00E03B3A" w:rsidRDefault="00E03B3A" w:rsidP="00E03B3A">
      <w:pPr>
        <w:bidi/>
        <w:jc w:val="both"/>
        <w:rPr>
          <w:rFonts w:ascii="Arial" w:hAnsi="Arial" w:cs="Arial"/>
          <w:sz w:val="24"/>
          <w:szCs w:val="24"/>
        </w:rPr>
      </w:pPr>
      <w:r w:rsidRPr="00E03B3A">
        <w:rPr>
          <w:rFonts w:ascii="Arial" w:hAnsi="Arial" w:cs="Arial" w:hint="cs"/>
          <w:sz w:val="24"/>
          <w:szCs w:val="24"/>
          <w:rtl/>
        </w:rPr>
        <w:t>از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اينکه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حضرت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خود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را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داوطلب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پذيرش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چنين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منصبي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نمود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مي‏توان‏فهميد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که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در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نظام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اسلامي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افرادي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که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صلاحيّت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لازم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را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در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پذيرش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سمت‏هاي‏گوناگون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دارند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مي‏توانند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خود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را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معرفي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نموده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و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داوطلب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آن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باشند</w:t>
      </w:r>
      <w:r w:rsidRPr="00E03B3A">
        <w:rPr>
          <w:rFonts w:ascii="Arial" w:hAnsi="Arial" w:cs="Arial"/>
          <w:sz w:val="24"/>
          <w:szCs w:val="24"/>
          <w:rtl/>
        </w:rPr>
        <w:t xml:space="preserve">. </w:t>
      </w:r>
      <w:r w:rsidRPr="00E03B3A">
        <w:rPr>
          <w:rFonts w:ascii="Arial" w:hAnsi="Arial" w:cs="Arial" w:hint="cs"/>
          <w:sz w:val="24"/>
          <w:szCs w:val="24"/>
          <w:rtl/>
        </w:rPr>
        <w:t>نظير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آيه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فوق‏آيه</w:t>
      </w:r>
      <w:r w:rsidRPr="00E03B3A">
        <w:rPr>
          <w:rFonts w:ascii="Arial" w:hAnsi="Arial" w:cs="Arial"/>
          <w:sz w:val="24"/>
          <w:szCs w:val="24"/>
          <w:rtl/>
        </w:rPr>
        <w:t xml:space="preserve"> 35 </w:t>
      </w:r>
      <w:r w:rsidRPr="00E03B3A">
        <w:rPr>
          <w:rFonts w:ascii="Arial" w:hAnsi="Arial" w:cs="Arial" w:hint="cs"/>
          <w:sz w:val="24"/>
          <w:szCs w:val="24"/>
          <w:rtl/>
        </w:rPr>
        <w:t>سوره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ص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است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که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در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آن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حضرت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سليمان</w:t>
      </w:r>
      <w:r w:rsidRPr="00E03B3A">
        <w:rPr>
          <w:rFonts w:ascii="Arial" w:hAnsi="Arial" w:cs="Arial"/>
          <w:sz w:val="24"/>
          <w:szCs w:val="24"/>
          <w:rtl/>
        </w:rPr>
        <w:t>(</w:t>
      </w:r>
      <w:r w:rsidRPr="00E03B3A">
        <w:rPr>
          <w:rFonts w:ascii="Arial" w:hAnsi="Arial" w:cs="Arial" w:hint="cs"/>
          <w:sz w:val="24"/>
          <w:szCs w:val="24"/>
          <w:rtl/>
        </w:rPr>
        <w:t>ع</w:t>
      </w:r>
      <w:r w:rsidRPr="00E03B3A">
        <w:rPr>
          <w:rFonts w:ascii="Arial" w:hAnsi="Arial" w:cs="Arial"/>
          <w:sz w:val="24"/>
          <w:szCs w:val="24"/>
          <w:rtl/>
        </w:rPr>
        <w:t xml:space="preserve">) </w:t>
      </w:r>
      <w:r w:rsidRPr="00E03B3A">
        <w:rPr>
          <w:rFonts w:ascii="Arial" w:hAnsi="Arial" w:cs="Arial" w:hint="cs"/>
          <w:sz w:val="24"/>
          <w:szCs w:val="24"/>
          <w:rtl/>
        </w:rPr>
        <w:t>از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خداوند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مي‏خواهد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که‏سلطنتي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به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او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اعطا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نمايد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که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پس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از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او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سزاوار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هيچ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کس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نباشد</w:t>
      </w:r>
      <w:r w:rsidRPr="00E03B3A">
        <w:rPr>
          <w:rFonts w:ascii="Arial" w:hAnsi="Arial" w:cs="Arial"/>
          <w:sz w:val="24"/>
          <w:szCs w:val="24"/>
        </w:rPr>
        <w:t>:</w:t>
      </w:r>
    </w:p>
    <w:p w:rsidR="00E03B3A" w:rsidRPr="00E03B3A" w:rsidRDefault="00E03B3A" w:rsidP="00E03B3A">
      <w:pPr>
        <w:bidi/>
        <w:jc w:val="both"/>
        <w:rPr>
          <w:rFonts w:ascii="Arial" w:hAnsi="Arial" w:cs="Arial"/>
          <w:sz w:val="24"/>
          <w:szCs w:val="24"/>
        </w:rPr>
      </w:pPr>
      <w:r w:rsidRPr="00E03B3A">
        <w:rPr>
          <w:rFonts w:ascii="Arial" w:hAnsi="Arial" w:cs="Arial" w:hint="cs"/>
          <w:sz w:val="24"/>
          <w:szCs w:val="24"/>
          <w:rtl/>
        </w:rPr>
        <w:t>قَالَ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رَبِّ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اغْفِرْ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لِي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وَهَبْ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لِي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مُلْکاً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لَا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يَنْبَغِي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لِأَِحَدٍ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مِنْ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بَعْدِي</w:t>
      </w:r>
      <w:r w:rsidRPr="00E03B3A">
        <w:rPr>
          <w:rFonts w:ascii="Arial" w:hAnsi="Arial" w:cs="Arial"/>
          <w:sz w:val="24"/>
          <w:szCs w:val="24"/>
          <w:rtl/>
        </w:rPr>
        <w:t>. (</w:t>
      </w:r>
      <w:r w:rsidRPr="00E03B3A">
        <w:rPr>
          <w:rFonts w:ascii="Arial" w:hAnsi="Arial" w:cs="Arial" w:hint="cs"/>
          <w:sz w:val="24"/>
          <w:szCs w:val="24"/>
          <w:rtl/>
        </w:rPr>
        <w:t>ص</w:t>
      </w:r>
      <w:r w:rsidRPr="00E03B3A">
        <w:rPr>
          <w:rFonts w:ascii="Arial" w:hAnsi="Arial" w:cs="Arial"/>
          <w:sz w:val="24"/>
          <w:szCs w:val="24"/>
          <w:rtl/>
        </w:rPr>
        <w:t>: 35</w:t>
      </w:r>
      <w:r w:rsidRPr="00E03B3A">
        <w:rPr>
          <w:rFonts w:ascii="Arial" w:hAnsi="Arial" w:cs="Arial"/>
          <w:sz w:val="24"/>
          <w:szCs w:val="24"/>
        </w:rPr>
        <w:t>)</w:t>
      </w:r>
    </w:p>
    <w:p w:rsidR="00E03B3A" w:rsidRPr="00E03B3A" w:rsidRDefault="00E03B3A" w:rsidP="00E03B3A">
      <w:pPr>
        <w:bidi/>
        <w:jc w:val="both"/>
        <w:rPr>
          <w:rFonts w:ascii="Arial" w:hAnsi="Arial" w:cs="Arial"/>
          <w:sz w:val="24"/>
          <w:szCs w:val="24"/>
        </w:rPr>
      </w:pPr>
      <w:r w:rsidRPr="00E03B3A">
        <w:rPr>
          <w:rFonts w:ascii="Arial" w:hAnsi="Arial" w:cs="Arial" w:hint="cs"/>
          <w:sz w:val="24"/>
          <w:szCs w:val="24"/>
          <w:rtl/>
        </w:rPr>
        <w:t>از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جمله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آياتي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که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مي‏توان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شرط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امانت‏داري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و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نگرش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ميثاق‏گونه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را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درپذيرش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منصب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و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مسئوليت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در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نظام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اسلامي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استخراج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نمود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ماجراي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حضرت‏موسي</w:t>
      </w:r>
      <w:r w:rsidRPr="00E03B3A">
        <w:rPr>
          <w:rFonts w:ascii="Arial" w:hAnsi="Arial" w:cs="Arial"/>
          <w:sz w:val="24"/>
          <w:szCs w:val="24"/>
          <w:rtl/>
        </w:rPr>
        <w:t>(</w:t>
      </w:r>
      <w:r w:rsidRPr="00E03B3A">
        <w:rPr>
          <w:rFonts w:ascii="Arial" w:hAnsi="Arial" w:cs="Arial" w:hint="cs"/>
          <w:sz w:val="24"/>
          <w:szCs w:val="24"/>
          <w:rtl/>
        </w:rPr>
        <w:t>ع</w:t>
      </w:r>
      <w:r w:rsidRPr="00E03B3A">
        <w:rPr>
          <w:rFonts w:ascii="Arial" w:hAnsi="Arial" w:cs="Arial"/>
          <w:sz w:val="24"/>
          <w:szCs w:val="24"/>
          <w:rtl/>
        </w:rPr>
        <w:t xml:space="preserve">) </w:t>
      </w:r>
      <w:r w:rsidRPr="00E03B3A">
        <w:rPr>
          <w:rFonts w:ascii="Arial" w:hAnsi="Arial" w:cs="Arial" w:hint="cs"/>
          <w:sz w:val="24"/>
          <w:szCs w:val="24"/>
          <w:rtl/>
        </w:rPr>
        <w:t>و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شعيب</w:t>
      </w:r>
      <w:r w:rsidRPr="00E03B3A">
        <w:rPr>
          <w:rFonts w:ascii="Arial" w:hAnsi="Arial" w:cs="Arial"/>
          <w:sz w:val="24"/>
          <w:szCs w:val="24"/>
          <w:rtl/>
        </w:rPr>
        <w:t>(</w:t>
      </w:r>
      <w:r w:rsidRPr="00E03B3A">
        <w:rPr>
          <w:rFonts w:ascii="Arial" w:hAnsi="Arial" w:cs="Arial" w:hint="cs"/>
          <w:sz w:val="24"/>
          <w:szCs w:val="24"/>
          <w:rtl/>
        </w:rPr>
        <w:t>ع</w:t>
      </w:r>
      <w:r w:rsidRPr="00E03B3A">
        <w:rPr>
          <w:rFonts w:ascii="Arial" w:hAnsi="Arial" w:cs="Arial"/>
          <w:sz w:val="24"/>
          <w:szCs w:val="24"/>
          <w:rtl/>
        </w:rPr>
        <w:t xml:space="preserve">) </w:t>
      </w:r>
      <w:r w:rsidRPr="00E03B3A">
        <w:rPr>
          <w:rFonts w:ascii="Arial" w:hAnsi="Arial" w:cs="Arial" w:hint="cs"/>
          <w:sz w:val="24"/>
          <w:szCs w:val="24"/>
          <w:rtl/>
        </w:rPr>
        <w:t>مي‏باشد؛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آنگاه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که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موسي</w:t>
      </w:r>
      <w:r w:rsidRPr="00E03B3A">
        <w:rPr>
          <w:rFonts w:ascii="Arial" w:hAnsi="Arial" w:cs="Arial"/>
          <w:sz w:val="24"/>
          <w:szCs w:val="24"/>
          <w:rtl/>
        </w:rPr>
        <w:t>(</w:t>
      </w:r>
      <w:r w:rsidRPr="00E03B3A">
        <w:rPr>
          <w:rFonts w:ascii="Arial" w:hAnsi="Arial" w:cs="Arial" w:hint="cs"/>
          <w:sz w:val="24"/>
          <w:szCs w:val="24"/>
          <w:rtl/>
        </w:rPr>
        <w:t>ع</w:t>
      </w:r>
      <w:r w:rsidRPr="00E03B3A">
        <w:rPr>
          <w:rFonts w:ascii="Arial" w:hAnsi="Arial" w:cs="Arial"/>
          <w:sz w:val="24"/>
          <w:szCs w:val="24"/>
          <w:rtl/>
        </w:rPr>
        <w:t xml:space="preserve">) </w:t>
      </w:r>
      <w:r w:rsidRPr="00E03B3A">
        <w:rPr>
          <w:rFonts w:ascii="Arial" w:hAnsi="Arial" w:cs="Arial" w:hint="cs"/>
          <w:sz w:val="24"/>
          <w:szCs w:val="24"/>
          <w:rtl/>
        </w:rPr>
        <w:t>بعد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از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سختي‏هاي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فراوان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به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نزدشعيب</w:t>
      </w:r>
      <w:r w:rsidRPr="00E03B3A">
        <w:rPr>
          <w:rFonts w:ascii="Arial" w:hAnsi="Arial" w:cs="Arial"/>
          <w:sz w:val="24"/>
          <w:szCs w:val="24"/>
          <w:rtl/>
        </w:rPr>
        <w:t>(</w:t>
      </w:r>
      <w:r w:rsidRPr="00E03B3A">
        <w:rPr>
          <w:rFonts w:ascii="Arial" w:hAnsi="Arial" w:cs="Arial" w:hint="cs"/>
          <w:sz w:val="24"/>
          <w:szCs w:val="24"/>
          <w:rtl/>
        </w:rPr>
        <w:t>ع</w:t>
      </w:r>
      <w:r w:rsidRPr="00E03B3A">
        <w:rPr>
          <w:rFonts w:ascii="Arial" w:hAnsi="Arial" w:cs="Arial"/>
          <w:sz w:val="24"/>
          <w:szCs w:val="24"/>
          <w:rtl/>
        </w:rPr>
        <w:t xml:space="preserve">) </w:t>
      </w:r>
      <w:r w:rsidRPr="00E03B3A">
        <w:rPr>
          <w:rFonts w:ascii="Arial" w:hAnsi="Arial" w:cs="Arial" w:hint="cs"/>
          <w:sz w:val="24"/>
          <w:szCs w:val="24"/>
          <w:rtl/>
        </w:rPr>
        <w:t>مي‏باشد؛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آنگاه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که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موسي</w:t>
      </w:r>
      <w:r w:rsidRPr="00E03B3A">
        <w:rPr>
          <w:rFonts w:ascii="Arial" w:hAnsi="Arial" w:cs="Arial"/>
          <w:sz w:val="24"/>
          <w:szCs w:val="24"/>
          <w:rtl/>
        </w:rPr>
        <w:t>(</w:t>
      </w:r>
      <w:r w:rsidRPr="00E03B3A">
        <w:rPr>
          <w:rFonts w:ascii="Arial" w:hAnsi="Arial" w:cs="Arial" w:hint="cs"/>
          <w:sz w:val="24"/>
          <w:szCs w:val="24"/>
          <w:rtl/>
        </w:rPr>
        <w:t>ع</w:t>
      </w:r>
      <w:r w:rsidRPr="00E03B3A">
        <w:rPr>
          <w:rFonts w:ascii="Arial" w:hAnsi="Arial" w:cs="Arial"/>
          <w:sz w:val="24"/>
          <w:szCs w:val="24"/>
          <w:rtl/>
        </w:rPr>
        <w:t xml:space="preserve">) </w:t>
      </w:r>
      <w:r w:rsidRPr="00E03B3A">
        <w:rPr>
          <w:rFonts w:ascii="Arial" w:hAnsi="Arial" w:cs="Arial" w:hint="cs"/>
          <w:sz w:val="24"/>
          <w:szCs w:val="24"/>
          <w:rtl/>
        </w:rPr>
        <w:t>بعد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از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سختي‏هاي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فراوان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به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نزد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شعيب</w:t>
      </w:r>
      <w:r w:rsidRPr="00E03B3A">
        <w:rPr>
          <w:rFonts w:ascii="Arial" w:hAnsi="Arial" w:cs="Arial"/>
          <w:sz w:val="24"/>
          <w:szCs w:val="24"/>
          <w:rtl/>
        </w:rPr>
        <w:t>(</w:t>
      </w:r>
      <w:r w:rsidRPr="00E03B3A">
        <w:rPr>
          <w:rFonts w:ascii="Arial" w:hAnsi="Arial" w:cs="Arial" w:hint="cs"/>
          <w:sz w:val="24"/>
          <w:szCs w:val="24"/>
          <w:rtl/>
        </w:rPr>
        <w:t>ع</w:t>
      </w:r>
      <w:r w:rsidRPr="00E03B3A">
        <w:rPr>
          <w:rFonts w:ascii="Arial" w:hAnsi="Arial" w:cs="Arial"/>
          <w:sz w:val="24"/>
          <w:szCs w:val="24"/>
          <w:rtl/>
        </w:rPr>
        <w:t xml:space="preserve">) </w:t>
      </w:r>
      <w:r w:rsidRPr="00E03B3A">
        <w:rPr>
          <w:rFonts w:ascii="Arial" w:hAnsi="Arial" w:cs="Arial" w:hint="cs"/>
          <w:sz w:val="24"/>
          <w:szCs w:val="24"/>
          <w:rtl/>
        </w:rPr>
        <w:t>مي‏آيد،يکي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از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دختران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شعيب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از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او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مي‏خواهد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که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موسي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را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به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جهت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امين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بودن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وتوانايي‏اش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مدتي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به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خدمت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خويش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درآورد</w:t>
      </w:r>
      <w:r w:rsidRPr="00E03B3A">
        <w:rPr>
          <w:rFonts w:ascii="Arial" w:hAnsi="Arial" w:cs="Arial"/>
          <w:sz w:val="24"/>
          <w:szCs w:val="24"/>
        </w:rPr>
        <w:t>:</w:t>
      </w:r>
    </w:p>
    <w:p w:rsidR="00E03B3A" w:rsidRPr="00E03B3A" w:rsidRDefault="00E03B3A" w:rsidP="00E03B3A">
      <w:pPr>
        <w:bidi/>
        <w:jc w:val="both"/>
        <w:rPr>
          <w:rFonts w:ascii="Arial" w:hAnsi="Arial" w:cs="Arial"/>
          <w:sz w:val="24"/>
          <w:szCs w:val="24"/>
        </w:rPr>
      </w:pPr>
      <w:r w:rsidRPr="00E03B3A">
        <w:rPr>
          <w:rFonts w:ascii="Arial" w:hAnsi="Arial" w:cs="Arial" w:hint="cs"/>
          <w:sz w:val="24"/>
          <w:szCs w:val="24"/>
          <w:rtl/>
        </w:rPr>
        <w:lastRenderedPageBreak/>
        <w:t>قَالَتْ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إِحْدَاهُمَا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يَا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أَبَتِ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اسْتَأْجِرْهُ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إِنَّ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خَيْرَ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مَنِ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اسْتَأْجَرْتَ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الْقَوِيُّ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الْأَمِينُ</w:t>
      </w:r>
      <w:r w:rsidRPr="00E03B3A">
        <w:rPr>
          <w:rFonts w:ascii="Arial" w:hAnsi="Arial" w:cs="Arial"/>
          <w:sz w:val="24"/>
          <w:szCs w:val="24"/>
          <w:rtl/>
        </w:rPr>
        <w:t>. (</w:t>
      </w:r>
      <w:r w:rsidRPr="00E03B3A">
        <w:rPr>
          <w:rFonts w:ascii="Arial" w:hAnsi="Arial" w:cs="Arial" w:hint="cs"/>
          <w:sz w:val="24"/>
          <w:szCs w:val="24"/>
          <w:rtl/>
        </w:rPr>
        <w:t>قصص</w:t>
      </w:r>
      <w:r w:rsidRPr="00E03B3A">
        <w:rPr>
          <w:rFonts w:ascii="Arial" w:hAnsi="Arial" w:cs="Arial"/>
          <w:sz w:val="24"/>
          <w:szCs w:val="24"/>
          <w:rtl/>
        </w:rPr>
        <w:t>:26</w:t>
      </w:r>
      <w:r w:rsidRPr="00E03B3A">
        <w:rPr>
          <w:rFonts w:ascii="Arial" w:hAnsi="Arial" w:cs="Arial"/>
          <w:sz w:val="24"/>
          <w:szCs w:val="24"/>
        </w:rPr>
        <w:t>)</w:t>
      </w:r>
    </w:p>
    <w:p w:rsidR="00E03B3A" w:rsidRPr="00E03B3A" w:rsidRDefault="00E03B3A" w:rsidP="00E03B3A">
      <w:pPr>
        <w:bidi/>
        <w:jc w:val="both"/>
        <w:rPr>
          <w:rFonts w:ascii="Arial" w:hAnsi="Arial" w:cs="Arial"/>
          <w:sz w:val="24"/>
          <w:szCs w:val="24"/>
        </w:rPr>
      </w:pPr>
      <w:r w:rsidRPr="00E03B3A">
        <w:rPr>
          <w:rFonts w:ascii="Arial" w:hAnsi="Arial" w:cs="Arial" w:hint="cs"/>
          <w:sz w:val="24"/>
          <w:szCs w:val="24"/>
          <w:rtl/>
        </w:rPr>
        <w:t>از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آيه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مذکور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به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خوبي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استفاده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مي‏شود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که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وقتي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براي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شغلي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نظير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شباني‏براي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گوسفندان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کسي،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امين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بودن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لازم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است،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در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احراز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شغلي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که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به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همه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مردم‏مربوط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بوده،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و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کوتاهي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نسبت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به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آن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خسارات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و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مفاسد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فراواني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را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در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سطح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جامعه‏موجب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مي‏گردد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به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طريق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اولي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لازم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خواهد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بود</w:t>
      </w:r>
      <w:r w:rsidRPr="00E03B3A">
        <w:rPr>
          <w:rFonts w:ascii="Arial" w:hAnsi="Arial" w:cs="Arial"/>
          <w:sz w:val="24"/>
          <w:szCs w:val="24"/>
          <w:rtl/>
        </w:rPr>
        <w:t xml:space="preserve">. </w:t>
      </w:r>
      <w:r w:rsidRPr="00E03B3A">
        <w:rPr>
          <w:rFonts w:ascii="Arial" w:hAnsi="Arial" w:cs="Arial" w:hint="cs"/>
          <w:sz w:val="24"/>
          <w:szCs w:val="24"/>
          <w:rtl/>
        </w:rPr>
        <w:t>امين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بودن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صاحبان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مناصب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درنظام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اسلامي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سبب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امنيّت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جامعه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گرديده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و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موجب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اعتماد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مردم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به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آنان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خواهدشد؛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اين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امر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سبب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همکاري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شهروندان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با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حاکمان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گرديده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و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آنان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را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در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رفع‏کمبودها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و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ضعف‏هاي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حکومت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ياري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خواهند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نمود</w:t>
      </w:r>
      <w:r w:rsidRPr="00E03B3A">
        <w:rPr>
          <w:rFonts w:ascii="Arial" w:hAnsi="Arial" w:cs="Arial"/>
          <w:sz w:val="24"/>
          <w:szCs w:val="24"/>
        </w:rPr>
        <w:t>.</w:t>
      </w:r>
    </w:p>
    <w:p w:rsidR="00E03B3A" w:rsidRPr="00E03B3A" w:rsidRDefault="00E03B3A" w:rsidP="00E03B3A">
      <w:pPr>
        <w:bidi/>
        <w:jc w:val="both"/>
        <w:rPr>
          <w:rFonts w:ascii="Arial" w:hAnsi="Arial" w:cs="Arial"/>
          <w:sz w:val="24"/>
          <w:szCs w:val="24"/>
        </w:rPr>
      </w:pPr>
      <w:r w:rsidRPr="00E03B3A">
        <w:rPr>
          <w:rFonts w:ascii="Arial" w:hAnsi="Arial" w:cs="Arial" w:hint="cs"/>
          <w:sz w:val="24"/>
          <w:szCs w:val="24"/>
          <w:rtl/>
        </w:rPr>
        <w:t>نکته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مهمي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که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در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پايان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اين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قسمت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تذکارش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لازم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است،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بيان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و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سيره‏معصومين</w:t>
      </w:r>
      <w:r w:rsidRPr="00E03B3A">
        <w:rPr>
          <w:rFonts w:ascii="Arial" w:hAnsi="Arial" w:cs="Arial"/>
          <w:sz w:val="24"/>
          <w:szCs w:val="24"/>
          <w:rtl/>
        </w:rPr>
        <w:t>(</w:t>
      </w:r>
      <w:r w:rsidRPr="00E03B3A">
        <w:rPr>
          <w:rFonts w:ascii="Arial" w:hAnsi="Arial" w:cs="Arial" w:hint="cs"/>
          <w:sz w:val="24"/>
          <w:szCs w:val="24"/>
          <w:rtl/>
        </w:rPr>
        <w:t>ع</w:t>
      </w:r>
      <w:r w:rsidRPr="00E03B3A">
        <w:rPr>
          <w:rFonts w:ascii="Arial" w:hAnsi="Arial" w:cs="Arial"/>
          <w:sz w:val="24"/>
          <w:szCs w:val="24"/>
          <w:rtl/>
        </w:rPr>
        <w:t xml:space="preserve">) </w:t>
      </w:r>
      <w:r w:rsidRPr="00E03B3A">
        <w:rPr>
          <w:rFonts w:ascii="Arial" w:hAnsi="Arial" w:cs="Arial" w:hint="cs"/>
          <w:sz w:val="24"/>
          <w:szCs w:val="24"/>
          <w:rtl/>
        </w:rPr>
        <w:t>در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نگرش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عهدگونه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به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مناصب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کارگزاران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مي‏باشد</w:t>
      </w:r>
      <w:r w:rsidRPr="00E03B3A">
        <w:rPr>
          <w:rFonts w:ascii="Arial" w:hAnsi="Arial" w:cs="Arial"/>
          <w:sz w:val="24"/>
          <w:szCs w:val="24"/>
          <w:rtl/>
        </w:rPr>
        <w:t xml:space="preserve">. </w:t>
      </w:r>
      <w:r w:rsidRPr="00E03B3A">
        <w:rPr>
          <w:rFonts w:ascii="Arial" w:hAnsi="Arial" w:cs="Arial" w:hint="cs"/>
          <w:sz w:val="24"/>
          <w:szCs w:val="24"/>
          <w:rtl/>
        </w:rPr>
        <w:t>اينان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از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والياني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که‏مناصب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را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برعهده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مي‏گرفتند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مي‏خواستند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به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منصب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خويش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به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عنوان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عهدنامه‏نگريسته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و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تمامي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همّت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خويش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را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در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ايفاء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آن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مبذول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دارند،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چنان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که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رسول‏اکرم</w:t>
      </w:r>
      <w:r w:rsidRPr="00E03B3A">
        <w:rPr>
          <w:rFonts w:ascii="Arial" w:hAnsi="Arial" w:cs="Arial"/>
          <w:sz w:val="24"/>
          <w:szCs w:val="24"/>
          <w:rtl/>
        </w:rPr>
        <w:t>(</w:t>
      </w:r>
      <w:r w:rsidRPr="00E03B3A">
        <w:rPr>
          <w:rFonts w:ascii="Arial" w:hAnsi="Arial" w:cs="Arial" w:hint="cs"/>
          <w:sz w:val="24"/>
          <w:szCs w:val="24"/>
          <w:rtl/>
        </w:rPr>
        <w:t>ص</w:t>
      </w:r>
      <w:r w:rsidRPr="00E03B3A">
        <w:rPr>
          <w:rFonts w:ascii="Arial" w:hAnsi="Arial" w:cs="Arial"/>
          <w:sz w:val="24"/>
          <w:szCs w:val="24"/>
          <w:rtl/>
        </w:rPr>
        <w:t xml:space="preserve">) </w:t>
      </w:r>
      <w:r w:rsidRPr="00E03B3A">
        <w:rPr>
          <w:rFonts w:ascii="Arial" w:hAnsi="Arial" w:cs="Arial" w:hint="cs"/>
          <w:sz w:val="24"/>
          <w:szCs w:val="24"/>
          <w:rtl/>
        </w:rPr>
        <w:t>زماني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که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عمروبن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حزم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را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که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به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عنوان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والي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يمن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منصوب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کرد،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در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ضمن‏عهدنامه‏اي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اين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چنين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مورد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خطاب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قرار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مي‏دهد</w:t>
      </w:r>
      <w:r w:rsidRPr="00E03B3A">
        <w:rPr>
          <w:rFonts w:ascii="Arial" w:hAnsi="Arial" w:cs="Arial"/>
          <w:sz w:val="24"/>
          <w:szCs w:val="24"/>
        </w:rPr>
        <w:t>:</w:t>
      </w:r>
    </w:p>
    <w:p w:rsidR="00E03B3A" w:rsidRPr="00E03B3A" w:rsidRDefault="00E03B3A" w:rsidP="00E03B3A">
      <w:pPr>
        <w:bidi/>
        <w:jc w:val="both"/>
        <w:rPr>
          <w:rFonts w:ascii="Arial" w:hAnsi="Arial" w:cs="Arial"/>
          <w:sz w:val="24"/>
          <w:szCs w:val="24"/>
        </w:rPr>
      </w:pPr>
      <w:r w:rsidRPr="00E03B3A">
        <w:rPr>
          <w:rFonts w:ascii="Arial" w:hAnsi="Arial" w:cs="Arial" w:hint="cs"/>
          <w:sz w:val="24"/>
          <w:szCs w:val="24"/>
          <w:rtl/>
        </w:rPr>
        <w:t>بسم‏اللَّه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الرحمن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الرحيم‏</w:t>
      </w:r>
    </w:p>
    <w:p w:rsidR="00E03B3A" w:rsidRPr="00E03B3A" w:rsidRDefault="00E03B3A" w:rsidP="00E03B3A">
      <w:pPr>
        <w:bidi/>
        <w:jc w:val="both"/>
        <w:rPr>
          <w:rFonts w:ascii="Arial" w:hAnsi="Arial" w:cs="Arial"/>
          <w:sz w:val="24"/>
          <w:szCs w:val="24"/>
        </w:rPr>
      </w:pPr>
      <w:r w:rsidRPr="00E03B3A">
        <w:rPr>
          <w:rFonts w:ascii="Arial" w:hAnsi="Arial" w:cs="Arial" w:hint="cs"/>
          <w:sz w:val="24"/>
          <w:szCs w:val="24"/>
          <w:rtl/>
        </w:rPr>
        <w:t>اين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نامه‏اي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است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از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خدا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و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رسولش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به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عمروبن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حزم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زماني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که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او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را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براي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حکمراني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به‏يمن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گسيل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داشت</w:t>
      </w:r>
      <w:r w:rsidRPr="00E03B3A">
        <w:rPr>
          <w:rFonts w:ascii="Arial" w:hAnsi="Arial" w:cs="Arial"/>
          <w:sz w:val="24"/>
          <w:szCs w:val="24"/>
        </w:rPr>
        <w:t>:</w:t>
      </w:r>
    </w:p>
    <w:p w:rsidR="00E03B3A" w:rsidRPr="00E03B3A" w:rsidRDefault="00E03B3A" w:rsidP="00E03B3A">
      <w:pPr>
        <w:bidi/>
        <w:jc w:val="both"/>
        <w:rPr>
          <w:rFonts w:ascii="Arial" w:hAnsi="Arial" w:cs="Arial"/>
          <w:sz w:val="24"/>
          <w:szCs w:val="24"/>
        </w:rPr>
      </w:pPr>
      <w:r w:rsidRPr="00E03B3A">
        <w:rPr>
          <w:rFonts w:ascii="Arial" w:hAnsi="Arial" w:cs="Arial" w:hint="cs"/>
          <w:sz w:val="24"/>
          <w:szCs w:val="24"/>
          <w:rtl/>
        </w:rPr>
        <w:t>او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را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امر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مي‏کند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به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تقواي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الهي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در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همه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امور؛</w:t>
      </w:r>
      <w:r w:rsidRPr="00E03B3A">
        <w:rPr>
          <w:rFonts w:ascii="Arial" w:hAnsi="Arial" w:cs="Arial"/>
          <w:sz w:val="24"/>
          <w:szCs w:val="24"/>
        </w:rPr>
        <w:t xml:space="preserve"> ...</w:t>
      </w:r>
    </w:p>
    <w:p w:rsidR="00E03B3A" w:rsidRPr="00E03B3A" w:rsidRDefault="00E03B3A" w:rsidP="00E03B3A">
      <w:pPr>
        <w:bidi/>
        <w:jc w:val="both"/>
        <w:rPr>
          <w:rFonts w:ascii="Arial" w:hAnsi="Arial" w:cs="Arial"/>
          <w:sz w:val="24"/>
          <w:szCs w:val="24"/>
        </w:rPr>
      </w:pPr>
      <w:r w:rsidRPr="00E03B3A">
        <w:rPr>
          <w:rFonts w:ascii="Arial" w:hAnsi="Arial" w:cs="Arial" w:hint="cs"/>
          <w:sz w:val="24"/>
          <w:szCs w:val="24"/>
          <w:rtl/>
        </w:rPr>
        <w:t>او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را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دعوت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مي‏کند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که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به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حق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عمل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کند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و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حق‏مدار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باشد؛</w:t>
      </w:r>
      <w:r w:rsidRPr="00E03B3A">
        <w:rPr>
          <w:rFonts w:ascii="Arial" w:hAnsi="Arial" w:cs="Arial"/>
          <w:sz w:val="24"/>
          <w:szCs w:val="24"/>
        </w:rPr>
        <w:t xml:space="preserve"> ...</w:t>
      </w:r>
    </w:p>
    <w:p w:rsidR="00E03B3A" w:rsidRPr="00E03B3A" w:rsidRDefault="00E03B3A" w:rsidP="00E03B3A">
      <w:pPr>
        <w:bidi/>
        <w:jc w:val="both"/>
        <w:rPr>
          <w:rFonts w:ascii="Arial" w:hAnsi="Arial" w:cs="Arial"/>
          <w:sz w:val="24"/>
          <w:szCs w:val="24"/>
        </w:rPr>
      </w:pPr>
      <w:r w:rsidRPr="00E03B3A">
        <w:rPr>
          <w:rFonts w:ascii="Arial" w:hAnsi="Arial" w:cs="Arial" w:hint="cs"/>
          <w:sz w:val="24"/>
          <w:szCs w:val="24"/>
          <w:rtl/>
        </w:rPr>
        <w:t>مردم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را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به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خير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بشارت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دهد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و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به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خير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امر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کند؛</w:t>
      </w:r>
    </w:p>
    <w:p w:rsidR="00E03B3A" w:rsidRPr="00E03B3A" w:rsidRDefault="00E03B3A" w:rsidP="00E03B3A">
      <w:pPr>
        <w:bidi/>
        <w:jc w:val="both"/>
        <w:rPr>
          <w:rFonts w:ascii="Arial" w:hAnsi="Arial" w:cs="Arial"/>
          <w:sz w:val="24"/>
          <w:szCs w:val="24"/>
        </w:rPr>
      </w:pPr>
      <w:r w:rsidRPr="00E03B3A">
        <w:rPr>
          <w:rFonts w:ascii="Arial" w:hAnsi="Arial" w:cs="Arial" w:hint="cs"/>
          <w:sz w:val="24"/>
          <w:szCs w:val="24"/>
          <w:rtl/>
        </w:rPr>
        <w:t>به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مردم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قرآن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تعليم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دهد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و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آنان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را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دين‏شناس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سازد؛</w:t>
      </w:r>
      <w:r w:rsidRPr="00E03B3A">
        <w:rPr>
          <w:rFonts w:ascii="Arial" w:hAnsi="Arial" w:cs="Arial"/>
          <w:sz w:val="24"/>
          <w:szCs w:val="24"/>
        </w:rPr>
        <w:t xml:space="preserve"> ...</w:t>
      </w:r>
    </w:p>
    <w:p w:rsidR="00E03B3A" w:rsidRPr="00E03B3A" w:rsidRDefault="00E03B3A" w:rsidP="00E03B3A">
      <w:pPr>
        <w:bidi/>
        <w:jc w:val="both"/>
        <w:rPr>
          <w:rFonts w:ascii="Arial" w:hAnsi="Arial" w:cs="Arial"/>
          <w:sz w:val="24"/>
          <w:szCs w:val="24"/>
        </w:rPr>
      </w:pPr>
      <w:r w:rsidRPr="00E03B3A">
        <w:rPr>
          <w:rFonts w:ascii="Arial" w:hAnsi="Arial" w:cs="Arial" w:hint="cs"/>
          <w:sz w:val="24"/>
          <w:szCs w:val="24"/>
          <w:rtl/>
        </w:rPr>
        <w:t>مردم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را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به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حلال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و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حرام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و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اوامر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و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نواهي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الهي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خبر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دهد؛</w:t>
      </w:r>
    </w:p>
    <w:p w:rsidR="00E03B3A" w:rsidRPr="00E03B3A" w:rsidRDefault="00E03B3A" w:rsidP="00E03B3A">
      <w:pPr>
        <w:bidi/>
        <w:jc w:val="both"/>
        <w:rPr>
          <w:rFonts w:ascii="Arial" w:hAnsi="Arial" w:cs="Arial"/>
          <w:sz w:val="24"/>
          <w:szCs w:val="24"/>
        </w:rPr>
      </w:pPr>
      <w:r w:rsidRPr="00E03B3A">
        <w:rPr>
          <w:rFonts w:ascii="Arial" w:hAnsi="Arial" w:cs="Arial" w:hint="cs"/>
          <w:sz w:val="24"/>
          <w:szCs w:val="24"/>
          <w:rtl/>
        </w:rPr>
        <w:t>با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مردمي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که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بر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حق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هستند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آرام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و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ملايم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باشد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و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اگر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ظالمند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بر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آنان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شدت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گيرد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و</w:t>
      </w:r>
      <w:r w:rsidRPr="00E03B3A">
        <w:rPr>
          <w:rFonts w:ascii="Arial" w:hAnsi="Arial" w:cs="Arial"/>
          <w:sz w:val="24"/>
          <w:szCs w:val="24"/>
          <w:rtl/>
        </w:rPr>
        <w:t>....[5</w:t>
      </w:r>
      <w:r w:rsidRPr="00E03B3A">
        <w:rPr>
          <w:rFonts w:ascii="Arial" w:hAnsi="Arial" w:cs="Arial"/>
          <w:sz w:val="24"/>
          <w:szCs w:val="24"/>
        </w:rPr>
        <w:t>]</w:t>
      </w:r>
    </w:p>
    <w:p w:rsidR="00E03B3A" w:rsidRPr="00E03B3A" w:rsidRDefault="00E03B3A" w:rsidP="00E03B3A">
      <w:pPr>
        <w:bidi/>
        <w:jc w:val="both"/>
        <w:rPr>
          <w:rFonts w:ascii="Arial" w:hAnsi="Arial" w:cs="Arial"/>
          <w:sz w:val="24"/>
          <w:szCs w:val="24"/>
        </w:rPr>
      </w:pPr>
      <w:r w:rsidRPr="00E03B3A">
        <w:rPr>
          <w:rFonts w:ascii="Arial" w:hAnsi="Arial" w:cs="Arial" w:hint="cs"/>
          <w:sz w:val="24"/>
          <w:szCs w:val="24"/>
          <w:rtl/>
        </w:rPr>
        <w:t>امام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علي</w:t>
      </w:r>
      <w:r w:rsidRPr="00E03B3A">
        <w:rPr>
          <w:rFonts w:ascii="Arial" w:hAnsi="Arial" w:cs="Arial"/>
          <w:sz w:val="24"/>
          <w:szCs w:val="24"/>
          <w:rtl/>
        </w:rPr>
        <w:t>(</w:t>
      </w:r>
      <w:r w:rsidRPr="00E03B3A">
        <w:rPr>
          <w:rFonts w:ascii="Arial" w:hAnsi="Arial" w:cs="Arial" w:hint="cs"/>
          <w:sz w:val="24"/>
          <w:szCs w:val="24"/>
          <w:rtl/>
        </w:rPr>
        <w:t>ع</w:t>
      </w:r>
      <w:r w:rsidRPr="00E03B3A">
        <w:rPr>
          <w:rFonts w:ascii="Arial" w:hAnsi="Arial" w:cs="Arial"/>
          <w:sz w:val="24"/>
          <w:szCs w:val="24"/>
          <w:rtl/>
        </w:rPr>
        <w:t xml:space="preserve">) </w:t>
      </w:r>
      <w:r w:rsidRPr="00E03B3A">
        <w:rPr>
          <w:rFonts w:ascii="Arial" w:hAnsi="Arial" w:cs="Arial" w:hint="cs"/>
          <w:sz w:val="24"/>
          <w:szCs w:val="24"/>
          <w:rtl/>
        </w:rPr>
        <w:t>نيز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در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آغاز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برخي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از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نامه‏هايي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که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در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آنها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شرح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وظايف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واليان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را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بيان‏مي‏کند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از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آنها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به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عنوان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عهدنامه‏اي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بين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او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و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والي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مورد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نظر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نام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مي‏برد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چنانکه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آن‏آن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حضرت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در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طولاني‏ترين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عهدنامه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خويش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خطاب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به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مالک‏اشتر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مي‏فرمايد</w:t>
      </w:r>
      <w:r w:rsidRPr="00E03B3A">
        <w:rPr>
          <w:rFonts w:ascii="Arial" w:hAnsi="Arial" w:cs="Arial"/>
          <w:sz w:val="24"/>
          <w:szCs w:val="24"/>
        </w:rPr>
        <w:t>:</w:t>
      </w:r>
    </w:p>
    <w:p w:rsidR="00E03B3A" w:rsidRPr="00E03B3A" w:rsidRDefault="00E03B3A" w:rsidP="00E03B3A">
      <w:pPr>
        <w:bidi/>
        <w:jc w:val="both"/>
        <w:rPr>
          <w:rFonts w:ascii="Arial" w:hAnsi="Arial" w:cs="Arial"/>
          <w:sz w:val="24"/>
          <w:szCs w:val="24"/>
        </w:rPr>
      </w:pPr>
      <w:r w:rsidRPr="00E03B3A">
        <w:rPr>
          <w:rFonts w:ascii="Arial" w:hAnsi="Arial" w:cs="Arial" w:hint="cs"/>
          <w:sz w:val="24"/>
          <w:szCs w:val="24"/>
          <w:rtl/>
        </w:rPr>
        <w:t>بسم‏اللَّه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الرحمن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الرحيم‏</w:t>
      </w:r>
    </w:p>
    <w:p w:rsidR="00E03B3A" w:rsidRPr="00E03B3A" w:rsidRDefault="00E03B3A" w:rsidP="00E03B3A">
      <w:pPr>
        <w:bidi/>
        <w:jc w:val="both"/>
        <w:rPr>
          <w:rFonts w:ascii="Arial" w:hAnsi="Arial" w:cs="Arial"/>
          <w:sz w:val="24"/>
          <w:szCs w:val="24"/>
        </w:rPr>
      </w:pPr>
      <w:r w:rsidRPr="00E03B3A">
        <w:rPr>
          <w:rFonts w:ascii="Arial" w:hAnsi="Arial" w:cs="Arial" w:hint="cs"/>
          <w:sz w:val="24"/>
          <w:szCs w:val="24"/>
          <w:rtl/>
        </w:rPr>
        <w:t>هذا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ما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أمر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به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عبداللَّه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علي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أميرالمؤمنين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مالک‏بن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الحارث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الأشتر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في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عهده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إليه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حين‏ولّاه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مصر</w:t>
      </w:r>
      <w:r w:rsidRPr="00E03B3A">
        <w:rPr>
          <w:rFonts w:ascii="Arial" w:hAnsi="Arial" w:cs="Arial"/>
          <w:sz w:val="24"/>
          <w:szCs w:val="24"/>
          <w:rtl/>
        </w:rPr>
        <w:t xml:space="preserve">. </w:t>
      </w:r>
      <w:r w:rsidRPr="00E03B3A">
        <w:rPr>
          <w:rFonts w:ascii="Arial" w:hAnsi="Arial" w:cs="Arial" w:hint="cs"/>
          <w:sz w:val="24"/>
          <w:szCs w:val="24"/>
          <w:rtl/>
        </w:rPr>
        <w:t>جباية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خراجها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و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جهاد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عدوها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و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استصلاح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أهلها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و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عمارة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بلادها</w:t>
      </w:r>
      <w:r w:rsidRPr="00E03B3A">
        <w:rPr>
          <w:rFonts w:ascii="Arial" w:hAnsi="Arial" w:cs="Arial"/>
          <w:sz w:val="24"/>
          <w:szCs w:val="24"/>
          <w:rtl/>
        </w:rPr>
        <w:t>.[6</w:t>
      </w:r>
      <w:r w:rsidRPr="00E03B3A">
        <w:rPr>
          <w:rFonts w:ascii="Arial" w:hAnsi="Arial" w:cs="Arial"/>
          <w:sz w:val="24"/>
          <w:szCs w:val="24"/>
        </w:rPr>
        <w:t>]</w:t>
      </w:r>
    </w:p>
    <w:p w:rsidR="00E03B3A" w:rsidRPr="00E03B3A" w:rsidRDefault="00E03B3A" w:rsidP="00E03B3A">
      <w:pPr>
        <w:bidi/>
        <w:jc w:val="both"/>
        <w:rPr>
          <w:rFonts w:ascii="Arial" w:hAnsi="Arial" w:cs="Arial"/>
          <w:sz w:val="24"/>
          <w:szCs w:val="24"/>
        </w:rPr>
      </w:pPr>
      <w:r w:rsidRPr="00E03B3A">
        <w:rPr>
          <w:rFonts w:ascii="Arial" w:hAnsi="Arial" w:cs="Arial" w:hint="cs"/>
          <w:sz w:val="24"/>
          <w:szCs w:val="24"/>
          <w:rtl/>
        </w:rPr>
        <w:t>نتيجه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آنکه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در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نظام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اسلامي،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صاحب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منصبان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بايد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به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مسئوليت‏شان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به‏عنوان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عهد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و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ميثاقي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که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بين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آنان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و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والي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منعقد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گرديده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است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نگريسته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و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براساس‏گفتار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امام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علي</w:t>
      </w:r>
      <w:r w:rsidRPr="00E03B3A">
        <w:rPr>
          <w:rFonts w:ascii="Arial" w:hAnsi="Arial" w:cs="Arial"/>
          <w:sz w:val="24"/>
          <w:szCs w:val="24"/>
          <w:rtl/>
        </w:rPr>
        <w:t>(</w:t>
      </w:r>
      <w:r w:rsidRPr="00E03B3A">
        <w:rPr>
          <w:rFonts w:ascii="Arial" w:hAnsi="Arial" w:cs="Arial" w:hint="cs"/>
          <w:sz w:val="24"/>
          <w:szCs w:val="24"/>
          <w:rtl/>
        </w:rPr>
        <w:t>ع</w:t>
      </w:r>
      <w:r w:rsidRPr="00E03B3A">
        <w:rPr>
          <w:rFonts w:ascii="Arial" w:hAnsi="Arial" w:cs="Arial"/>
          <w:sz w:val="24"/>
          <w:szCs w:val="24"/>
          <w:rtl/>
        </w:rPr>
        <w:t xml:space="preserve">) </w:t>
      </w:r>
      <w:r w:rsidRPr="00E03B3A">
        <w:rPr>
          <w:rFonts w:ascii="Arial" w:hAnsi="Arial" w:cs="Arial" w:hint="cs"/>
          <w:sz w:val="24"/>
          <w:szCs w:val="24"/>
          <w:rtl/>
        </w:rPr>
        <w:t>در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عهدنامه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به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مالک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عمل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کنند</w:t>
      </w:r>
      <w:r w:rsidRPr="00E03B3A">
        <w:rPr>
          <w:rFonts w:ascii="Arial" w:hAnsi="Arial" w:cs="Arial"/>
          <w:sz w:val="24"/>
          <w:szCs w:val="24"/>
        </w:rPr>
        <w:t>:</w:t>
      </w:r>
    </w:p>
    <w:p w:rsidR="00E03B3A" w:rsidRPr="00E03B3A" w:rsidRDefault="00E03B3A" w:rsidP="00E03B3A">
      <w:pPr>
        <w:bidi/>
        <w:jc w:val="both"/>
        <w:rPr>
          <w:rFonts w:ascii="Arial" w:hAnsi="Arial" w:cs="Arial"/>
          <w:sz w:val="24"/>
          <w:szCs w:val="24"/>
        </w:rPr>
      </w:pPr>
      <w:r w:rsidRPr="00E03B3A">
        <w:rPr>
          <w:rFonts w:ascii="Arial" w:hAnsi="Arial" w:cs="Arial" w:hint="cs"/>
          <w:sz w:val="24"/>
          <w:szCs w:val="24"/>
          <w:rtl/>
        </w:rPr>
        <w:t>فَاِنَّکَ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فَوْقَهُمْ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وَ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والِي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الْأَمْرِ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عَلَيْکَ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فَوْقَکَ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وَاللَّه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فَوْقَ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من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وَلّاکَ</w:t>
      </w:r>
      <w:r w:rsidRPr="00E03B3A">
        <w:rPr>
          <w:rFonts w:ascii="Arial" w:hAnsi="Arial" w:cs="Arial"/>
          <w:sz w:val="24"/>
          <w:szCs w:val="24"/>
          <w:rtl/>
        </w:rPr>
        <w:t>.[7</w:t>
      </w:r>
      <w:r w:rsidRPr="00E03B3A">
        <w:rPr>
          <w:rFonts w:ascii="Arial" w:hAnsi="Arial" w:cs="Arial"/>
          <w:sz w:val="24"/>
          <w:szCs w:val="24"/>
        </w:rPr>
        <w:t>]</w:t>
      </w:r>
    </w:p>
    <w:p w:rsidR="00E03B3A" w:rsidRPr="00E03B3A" w:rsidRDefault="00E03B3A" w:rsidP="00E03B3A">
      <w:pPr>
        <w:bidi/>
        <w:jc w:val="both"/>
        <w:rPr>
          <w:rFonts w:ascii="Arial" w:hAnsi="Arial" w:cs="Arial"/>
          <w:sz w:val="24"/>
          <w:szCs w:val="24"/>
        </w:rPr>
      </w:pPr>
      <w:r w:rsidRPr="00E03B3A">
        <w:rPr>
          <w:rFonts w:ascii="Arial" w:hAnsi="Arial" w:cs="Arial" w:hint="cs"/>
          <w:sz w:val="24"/>
          <w:szCs w:val="24"/>
          <w:rtl/>
        </w:rPr>
        <w:t>همانا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تو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در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جايگاه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برتري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از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مردم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بوده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و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آن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کس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که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تو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را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والي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مصر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گمارده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است‏بالاتر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از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تو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و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خداوند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بر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آن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کس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که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تو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را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والي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قرار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داده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است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بالاتر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است</w:t>
      </w:r>
      <w:r w:rsidRPr="00E03B3A">
        <w:rPr>
          <w:rFonts w:ascii="Arial" w:hAnsi="Arial" w:cs="Arial"/>
          <w:sz w:val="24"/>
          <w:szCs w:val="24"/>
        </w:rPr>
        <w:t>.</w:t>
      </w:r>
    </w:p>
    <w:p w:rsidR="00E03B3A" w:rsidRPr="00E03B3A" w:rsidRDefault="00E03B3A" w:rsidP="00E03B3A">
      <w:pPr>
        <w:bidi/>
        <w:jc w:val="both"/>
        <w:rPr>
          <w:rFonts w:ascii="Arial" w:hAnsi="Arial" w:cs="Arial"/>
          <w:sz w:val="24"/>
          <w:szCs w:val="24"/>
        </w:rPr>
      </w:pPr>
      <w:r w:rsidRPr="00E03B3A">
        <w:rPr>
          <w:rFonts w:ascii="Arial" w:hAnsi="Arial" w:cs="Arial"/>
          <w:sz w:val="24"/>
          <w:szCs w:val="24"/>
        </w:rPr>
        <w:t xml:space="preserve">2. </w:t>
      </w:r>
      <w:r w:rsidRPr="00E03B3A">
        <w:rPr>
          <w:rFonts w:ascii="Arial" w:hAnsi="Arial" w:cs="Arial" w:hint="cs"/>
          <w:sz w:val="24"/>
          <w:szCs w:val="24"/>
          <w:rtl/>
        </w:rPr>
        <w:t>تخصّص‏</w:t>
      </w:r>
    </w:p>
    <w:p w:rsidR="00E03B3A" w:rsidRPr="00E03B3A" w:rsidRDefault="00E03B3A" w:rsidP="00E03B3A">
      <w:pPr>
        <w:bidi/>
        <w:jc w:val="both"/>
        <w:rPr>
          <w:rFonts w:ascii="Arial" w:hAnsi="Arial" w:cs="Arial"/>
          <w:sz w:val="24"/>
          <w:szCs w:val="24"/>
        </w:rPr>
      </w:pPr>
      <w:r w:rsidRPr="00E03B3A">
        <w:rPr>
          <w:rFonts w:ascii="Arial" w:hAnsi="Arial" w:cs="Arial" w:hint="cs"/>
          <w:sz w:val="24"/>
          <w:szCs w:val="24"/>
          <w:rtl/>
        </w:rPr>
        <w:lastRenderedPageBreak/>
        <w:t>مهم‏ترين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ويژگي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کارگزار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بعد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از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تعهّد،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تخصّص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و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کارداني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او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در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منصبي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است‏که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به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او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واگذار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شده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است</w:t>
      </w:r>
      <w:r w:rsidRPr="00E03B3A">
        <w:rPr>
          <w:rFonts w:ascii="Arial" w:hAnsi="Arial" w:cs="Arial"/>
          <w:sz w:val="24"/>
          <w:szCs w:val="24"/>
          <w:rtl/>
        </w:rPr>
        <w:t xml:space="preserve">. </w:t>
      </w:r>
      <w:r w:rsidRPr="00E03B3A">
        <w:rPr>
          <w:rFonts w:ascii="Arial" w:hAnsi="Arial" w:cs="Arial" w:hint="cs"/>
          <w:sz w:val="24"/>
          <w:szCs w:val="24"/>
          <w:rtl/>
        </w:rPr>
        <w:t>در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يک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نگاه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مي‏توان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چنين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استنباط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کرد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که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اساساًنفس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متعهّد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بودن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و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صدق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در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امانتداري،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اقتضاء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مي‏کند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که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انسان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متعهد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خود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رااز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عهده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کاري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که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نسبت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به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ابعاد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گوناگونش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مهارت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و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تخصصّ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لازم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را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نداردبازدارد</w:t>
      </w:r>
      <w:r w:rsidRPr="00E03B3A">
        <w:rPr>
          <w:rFonts w:ascii="Arial" w:hAnsi="Arial" w:cs="Arial"/>
          <w:sz w:val="24"/>
          <w:szCs w:val="24"/>
          <w:rtl/>
        </w:rPr>
        <w:t xml:space="preserve">. </w:t>
      </w:r>
      <w:r w:rsidRPr="00E03B3A">
        <w:rPr>
          <w:rFonts w:ascii="Arial" w:hAnsi="Arial" w:cs="Arial" w:hint="cs"/>
          <w:sz w:val="24"/>
          <w:szCs w:val="24"/>
          <w:rtl/>
        </w:rPr>
        <w:t>از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اين‏رو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آنان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که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خود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را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به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ظاهر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متعهد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و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امانتدار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دانسته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و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بدون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مهارت‏و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توانايي‏هاي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لازم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پستي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را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در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نظام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اسلامي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مي‏پذيرند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قطعاً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در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صدق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ادعاي‏تعهّدشان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بايد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ترديد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نمود</w:t>
      </w:r>
      <w:r w:rsidRPr="00E03B3A">
        <w:rPr>
          <w:rFonts w:ascii="Arial" w:hAnsi="Arial" w:cs="Arial"/>
          <w:sz w:val="24"/>
          <w:szCs w:val="24"/>
          <w:rtl/>
        </w:rPr>
        <w:t xml:space="preserve">. </w:t>
      </w:r>
      <w:r w:rsidRPr="00E03B3A">
        <w:rPr>
          <w:rFonts w:ascii="Arial" w:hAnsi="Arial" w:cs="Arial" w:hint="cs"/>
          <w:sz w:val="24"/>
          <w:szCs w:val="24"/>
          <w:rtl/>
        </w:rPr>
        <w:t>به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همين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دليل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در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روايات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مختلف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از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پذيرفتن‏مسئوليت‏هاي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فردي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يا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اجتماعي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توسط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چنين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افرادي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سرزنش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و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نهي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شده‏است؛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چنانکه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علي</w:t>
      </w:r>
      <w:r w:rsidRPr="00E03B3A">
        <w:rPr>
          <w:rFonts w:ascii="Arial" w:hAnsi="Arial" w:cs="Arial"/>
          <w:sz w:val="24"/>
          <w:szCs w:val="24"/>
          <w:rtl/>
        </w:rPr>
        <w:t>(</w:t>
      </w:r>
      <w:r w:rsidRPr="00E03B3A">
        <w:rPr>
          <w:rFonts w:ascii="Arial" w:hAnsi="Arial" w:cs="Arial" w:hint="cs"/>
          <w:sz w:val="24"/>
          <w:szCs w:val="24"/>
          <w:rtl/>
        </w:rPr>
        <w:t>ع</w:t>
      </w:r>
      <w:r w:rsidRPr="00E03B3A">
        <w:rPr>
          <w:rFonts w:ascii="Arial" w:hAnsi="Arial" w:cs="Arial"/>
          <w:sz w:val="24"/>
          <w:szCs w:val="24"/>
          <w:rtl/>
        </w:rPr>
        <w:t xml:space="preserve">) </w:t>
      </w:r>
      <w:r w:rsidRPr="00E03B3A">
        <w:rPr>
          <w:rFonts w:ascii="Arial" w:hAnsi="Arial" w:cs="Arial" w:hint="cs"/>
          <w:sz w:val="24"/>
          <w:szCs w:val="24"/>
          <w:rtl/>
        </w:rPr>
        <w:t>فرمود</w:t>
      </w:r>
      <w:r w:rsidRPr="00E03B3A">
        <w:rPr>
          <w:rFonts w:ascii="Arial" w:hAnsi="Arial" w:cs="Arial"/>
          <w:sz w:val="24"/>
          <w:szCs w:val="24"/>
        </w:rPr>
        <w:t>:</w:t>
      </w:r>
    </w:p>
    <w:p w:rsidR="00E03B3A" w:rsidRPr="00E03B3A" w:rsidRDefault="00E03B3A" w:rsidP="00E03B3A">
      <w:pPr>
        <w:bidi/>
        <w:jc w:val="both"/>
        <w:rPr>
          <w:rFonts w:ascii="Arial" w:hAnsi="Arial" w:cs="Arial"/>
          <w:sz w:val="24"/>
          <w:szCs w:val="24"/>
        </w:rPr>
      </w:pPr>
      <w:r w:rsidRPr="00E03B3A">
        <w:rPr>
          <w:rFonts w:ascii="Arial" w:hAnsi="Arial" w:cs="Arial" w:hint="cs"/>
          <w:sz w:val="24"/>
          <w:szCs w:val="24"/>
          <w:rtl/>
        </w:rPr>
        <w:t>مَنْ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عَمِلَ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عَلي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غَيْرِ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عِلْمٍ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کانَ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ما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يُفْسِدُ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اَکثَرُ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مِمّا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يُصْلِحُ</w:t>
      </w:r>
      <w:r w:rsidRPr="00E03B3A">
        <w:rPr>
          <w:rFonts w:ascii="Arial" w:hAnsi="Arial" w:cs="Arial"/>
          <w:sz w:val="24"/>
          <w:szCs w:val="24"/>
          <w:rtl/>
        </w:rPr>
        <w:t>.[8</w:t>
      </w:r>
      <w:r w:rsidRPr="00E03B3A">
        <w:rPr>
          <w:rFonts w:ascii="Arial" w:hAnsi="Arial" w:cs="Arial"/>
          <w:sz w:val="24"/>
          <w:szCs w:val="24"/>
        </w:rPr>
        <w:t>]</w:t>
      </w:r>
    </w:p>
    <w:p w:rsidR="00E03B3A" w:rsidRPr="00E03B3A" w:rsidRDefault="00E03B3A" w:rsidP="00E03B3A">
      <w:pPr>
        <w:bidi/>
        <w:jc w:val="both"/>
        <w:rPr>
          <w:rFonts w:ascii="Arial" w:hAnsi="Arial" w:cs="Arial"/>
          <w:sz w:val="24"/>
          <w:szCs w:val="24"/>
        </w:rPr>
      </w:pPr>
      <w:r w:rsidRPr="00E03B3A">
        <w:rPr>
          <w:rFonts w:ascii="Arial" w:hAnsi="Arial" w:cs="Arial" w:hint="cs"/>
          <w:sz w:val="24"/>
          <w:szCs w:val="24"/>
          <w:rtl/>
        </w:rPr>
        <w:t>و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در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جاي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ديگر</w:t>
      </w:r>
      <w:r w:rsidRPr="00E03B3A">
        <w:rPr>
          <w:rFonts w:ascii="Arial" w:hAnsi="Arial" w:cs="Arial"/>
          <w:sz w:val="24"/>
          <w:szCs w:val="24"/>
        </w:rPr>
        <w:t>:</w:t>
      </w:r>
    </w:p>
    <w:p w:rsidR="00E03B3A" w:rsidRPr="00E03B3A" w:rsidRDefault="00E03B3A" w:rsidP="00E03B3A">
      <w:pPr>
        <w:bidi/>
        <w:jc w:val="both"/>
        <w:rPr>
          <w:rFonts w:ascii="Arial" w:hAnsi="Arial" w:cs="Arial"/>
          <w:sz w:val="24"/>
          <w:szCs w:val="24"/>
        </w:rPr>
      </w:pPr>
      <w:r w:rsidRPr="00E03B3A">
        <w:rPr>
          <w:rFonts w:ascii="Arial" w:hAnsi="Arial" w:cs="Arial" w:hint="cs"/>
          <w:sz w:val="24"/>
          <w:szCs w:val="24"/>
          <w:rtl/>
        </w:rPr>
        <w:t>اَلْعامِلُ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عَلي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غَيْرِهِ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بَصيرَةٍ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کَالسّائِرِ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عَلي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غَيْرِ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طَريقٍ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لايَزْيدُهُ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سُرْعَةُ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السَّيرِ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اِلّا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بُعداً</w:t>
      </w:r>
      <w:r w:rsidRPr="00E03B3A">
        <w:rPr>
          <w:rFonts w:ascii="Arial" w:hAnsi="Arial" w:cs="Arial"/>
          <w:sz w:val="24"/>
          <w:szCs w:val="24"/>
          <w:rtl/>
        </w:rPr>
        <w:t>.[9</w:t>
      </w:r>
      <w:r w:rsidRPr="00E03B3A">
        <w:rPr>
          <w:rFonts w:ascii="Arial" w:hAnsi="Arial" w:cs="Arial"/>
          <w:sz w:val="24"/>
          <w:szCs w:val="24"/>
        </w:rPr>
        <w:t>]</w:t>
      </w:r>
    </w:p>
    <w:p w:rsidR="00E03B3A" w:rsidRPr="00E03B3A" w:rsidRDefault="00E03B3A" w:rsidP="00E03B3A">
      <w:pPr>
        <w:bidi/>
        <w:jc w:val="both"/>
        <w:rPr>
          <w:rFonts w:ascii="Arial" w:hAnsi="Arial" w:cs="Arial"/>
          <w:sz w:val="24"/>
          <w:szCs w:val="24"/>
        </w:rPr>
      </w:pPr>
      <w:r w:rsidRPr="00E03B3A">
        <w:rPr>
          <w:rFonts w:ascii="Arial" w:hAnsi="Arial" w:cs="Arial" w:hint="cs"/>
          <w:sz w:val="24"/>
          <w:szCs w:val="24"/>
          <w:rtl/>
        </w:rPr>
        <w:t>در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اين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قسمت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برخي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از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آياتي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را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که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بيانگر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لزوم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تخصّص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و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توانايي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علمي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درکارگزاران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حکومتي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نسبت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به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مسئوليت‏هايي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که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به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آنان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محوّل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گرديده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است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رابيان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مي‏کنيم</w:t>
      </w:r>
      <w:r w:rsidRPr="00E03B3A">
        <w:rPr>
          <w:rFonts w:ascii="Arial" w:hAnsi="Arial" w:cs="Arial"/>
          <w:sz w:val="24"/>
          <w:szCs w:val="24"/>
        </w:rPr>
        <w:t>:</w:t>
      </w:r>
    </w:p>
    <w:p w:rsidR="00E03B3A" w:rsidRPr="00E03B3A" w:rsidRDefault="00E03B3A" w:rsidP="00E03B3A">
      <w:pPr>
        <w:bidi/>
        <w:jc w:val="both"/>
        <w:rPr>
          <w:rFonts w:ascii="Arial" w:hAnsi="Arial" w:cs="Arial"/>
          <w:sz w:val="24"/>
          <w:szCs w:val="24"/>
        </w:rPr>
      </w:pPr>
      <w:r w:rsidRPr="00E03B3A">
        <w:rPr>
          <w:rFonts w:ascii="Arial" w:hAnsi="Arial" w:cs="Arial" w:hint="cs"/>
          <w:sz w:val="24"/>
          <w:szCs w:val="24"/>
          <w:rtl/>
        </w:rPr>
        <w:t>قَالَ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إِنَّ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اللّهَ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اصْطَفَاهُ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عَلَيْکُمْ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وَزَادَهُ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بَسْطَةً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فِي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الْعِلْمِ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وَالْجِسْمِ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وَاللّهُ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يُؤْتِي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مُلْکَهُ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مَن‏يَشَاءُ</w:t>
      </w:r>
      <w:r w:rsidRPr="00E03B3A">
        <w:rPr>
          <w:rFonts w:ascii="Arial" w:hAnsi="Arial" w:cs="Arial"/>
          <w:sz w:val="24"/>
          <w:szCs w:val="24"/>
        </w:rPr>
        <w:t>.</w:t>
      </w:r>
    </w:p>
    <w:p w:rsidR="00E03B3A" w:rsidRPr="00E03B3A" w:rsidRDefault="00E03B3A" w:rsidP="00E03B3A">
      <w:pPr>
        <w:bidi/>
        <w:jc w:val="both"/>
        <w:rPr>
          <w:rFonts w:ascii="Arial" w:hAnsi="Arial" w:cs="Arial"/>
          <w:sz w:val="24"/>
          <w:szCs w:val="24"/>
        </w:rPr>
      </w:pPr>
      <w:r w:rsidRPr="00E03B3A">
        <w:rPr>
          <w:rFonts w:ascii="Arial" w:hAnsi="Arial" w:cs="Arial"/>
          <w:sz w:val="24"/>
          <w:szCs w:val="24"/>
        </w:rPr>
        <w:t>(</w:t>
      </w:r>
      <w:r w:rsidRPr="00E03B3A">
        <w:rPr>
          <w:rFonts w:ascii="Arial" w:hAnsi="Arial" w:cs="Arial" w:hint="cs"/>
          <w:sz w:val="24"/>
          <w:szCs w:val="24"/>
          <w:rtl/>
        </w:rPr>
        <w:t>بقره</w:t>
      </w:r>
      <w:r w:rsidRPr="00E03B3A">
        <w:rPr>
          <w:rFonts w:ascii="Arial" w:hAnsi="Arial" w:cs="Arial"/>
          <w:sz w:val="24"/>
          <w:szCs w:val="24"/>
          <w:rtl/>
        </w:rPr>
        <w:t>: (</w:t>
      </w:r>
      <w:r w:rsidRPr="00E03B3A">
        <w:rPr>
          <w:rFonts w:ascii="Arial" w:hAnsi="Arial" w:cs="Arial" w:hint="cs"/>
          <w:sz w:val="24"/>
          <w:szCs w:val="24"/>
          <w:rtl/>
        </w:rPr>
        <w:t>ع</w:t>
      </w:r>
      <w:r w:rsidRPr="00E03B3A">
        <w:rPr>
          <w:rFonts w:ascii="Arial" w:hAnsi="Arial" w:cs="Arial"/>
          <w:sz w:val="24"/>
          <w:szCs w:val="24"/>
          <w:rtl/>
        </w:rPr>
        <w:t>) 24</w:t>
      </w:r>
      <w:r w:rsidRPr="00E03B3A">
        <w:rPr>
          <w:rFonts w:ascii="Arial" w:hAnsi="Arial" w:cs="Arial"/>
          <w:sz w:val="24"/>
          <w:szCs w:val="24"/>
        </w:rPr>
        <w:t>)</w:t>
      </w:r>
    </w:p>
    <w:p w:rsidR="00E03B3A" w:rsidRPr="00E03B3A" w:rsidRDefault="00E03B3A" w:rsidP="00E03B3A">
      <w:pPr>
        <w:bidi/>
        <w:jc w:val="both"/>
        <w:rPr>
          <w:rFonts w:ascii="Arial" w:hAnsi="Arial" w:cs="Arial"/>
          <w:sz w:val="24"/>
          <w:szCs w:val="24"/>
        </w:rPr>
      </w:pPr>
      <w:r w:rsidRPr="00E03B3A">
        <w:rPr>
          <w:rFonts w:ascii="Arial" w:hAnsi="Arial" w:cs="Arial" w:hint="cs"/>
          <w:sz w:val="24"/>
          <w:szCs w:val="24"/>
          <w:rtl/>
        </w:rPr>
        <w:t>در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اين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آيه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که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خداوند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ماجراي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فرماندهي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طالوت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را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بيان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مي‏کند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از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دو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ويژگي‏او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که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سبب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گزينش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او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به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اين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مقام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گرديده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است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اين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چنين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ياد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مي‏کند</w:t>
      </w:r>
      <w:r w:rsidRPr="00E03B3A">
        <w:rPr>
          <w:rFonts w:ascii="Arial" w:hAnsi="Arial" w:cs="Arial"/>
          <w:sz w:val="24"/>
          <w:szCs w:val="24"/>
        </w:rPr>
        <w:t>:</w:t>
      </w:r>
    </w:p>
    <w:p w:rsidR="00E03B3A" w:rsidRPr="00E03B3A" w:rsidRDefault="00E03B3A" w:rsidP="00E03B3A">
      <w:pPr>
        <w:bidi/>
        <w:jc w:val="both"/>
        <w:rPr>
          <w:rFonts w:ascii="Arial" w:hAnsi="Arial" w:cs="Arial"/>
          <w:sz w:val="24"/>
          <w:szCs w:val="24"/>
        </w:rPr>
      </w:pPr>
      <w:r w:rsidRPr="00E03B3A">
        <w:rPr>
          <w:rFonts w:ascii="Arial" w:hAnsi="Arial" w:cs="Arial" w:hint="cs"/>
          <w:sz w:val="24"/>
          <w:szCs w:val="24"/>
          <w:rtl/>
        </w:rPr>
        <w:t>خداوند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به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او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آگاهي‏هاي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گسترده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و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بدن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قوي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عنايت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نمود</w:t>
      </w:r>
      <w:r w:rsidRPr="00E03B3A">
        <w:rPr>
          <w:rFonts w:ascii="Arial" w:hAnsi="Arial" w:cs="Arial"/>
          <w:sz w:val="24"/>
          <w:szCs w:val="24"/>
        </w:rPr>
        <w:t>.</w:t>
      </w:r>
    </w:p>
    <w:p w:rsidR="00E03B3A" w:rsidRPr="00E03B3A" w:rsidRDefault="00E03B3A" w:rsidP="00E03B3A">
      <w:pPr>
        <w:bidi/>
        <w:jc w:val="both"/>
        <w:rPr>
          <w:rFonts w:ascii="Arial" w:hAnsi="Arial" w:cs="Arial"/>
          <w:sz w:val="24"/>
          <w:szCs w:val="24"/>
        </w:rPr>
      </w:pPr>
      <w:r w:rsidRPr="00E03B3A">
        <w:rPr>
          <w:rFonts w:ascii="Arial" w:hAnsi="Arial" w:cs="Arial" w:hint="cs"/>
          <w:sz w:val="24"/>
          <w:szCs w:val="24"/>
          <w:rtl/>
        </w:rPr>
        <w:t>فردي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که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در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نظام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توحيدي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به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کاري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گمارده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مي‏شود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لازم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است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از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بيشترين‏اطلاعات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و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آگاهي‏هاي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لازم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در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زمينه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مسئوليتي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که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پذيرفته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است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برخوردارباشد</w:t>
      </w:r>
      <w:r w:rsidRPr="00E03B3A">
        <w:rPr>
          <w:rFonts w:ascii="Arial" w:hAnsi="Arial" w:cs="Arial"/>
          <w:sz w:val="24"/>
          <w:szCs w:val="24"/>
        </w:rPr>
        <w:t>.</w:t>
      </w:r>
    </w:p>
    <w:p w:rsidR="00E03B3A" w:rsidRPr="00E03B3A" w:rsidRDefault="00E03B3A" w:rsidP="00E03B3A">
      <w:pPr>
        <w:bidi/>
        <w:jc w:val="both"/>
        <w:rPr>
          <w:rFonts w:ascii="Arial" w:hAnsi="Arial" w:cs="Arial"/>
          <w:sz w:val="24"/>
          <w:szCs w:val="24"/>
        </w:rPr>
      </w:pPr>
      <w:r w:rsidRPr="00E03B3A">
        <w:rPr>
          <w:rFonts w:ascii="Arial" w:hAnsi="Arial" w:cs="Arial" w:hint="cs"/>
          <w:sz w:val="24"/>
          <w:szCs w:val="24"/>
          <w:rtl/>
        </w:rPr>
        <w:t>نکته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ديگر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آنکه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چون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مأموريت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محوله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به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طالوت</w:t>
      </w:r>
      <w:r w:rsidRPr="00E03B3A">
        <w:rPr>
          <w:rFonts w:ascii="Arial" w:hAnsi="Arial" w:cs="Arial"/>
          <w:sz w:val="24"/>
          <w:szCs w:val="24"/>
          <w:rtl/>
        </w:rPr>
        <w:t>(</w:t>
      </w:r>
      <w:r w:rsidRPr="00E03B3A">
        <w:rPr>
          <w:rFonts w:ascii="Arial" w:hAnsi="Arial" w:cs="Arial" w:hint="cs"/>
          <w:sz w:val="24"/>
          <w:szCs w:val="24"/>
          <w:rtl/>
        </w:rPr>
        <w:t>ع</w:t>
      </w:r>
      <w:r w:rsidRPr="00E03B3A">
        <w:rPr>
          <w:rFonts w:ascii="Arial" w:hAnsi="Arial" w:cs="Arial"/>
          <w:sz w:val="24"/>
          <w:szCs w:val="24"/>
          <w:rtl/>
        </w:rPr>
        <w:t xml:space="preserve">) </w:t>
      </w:r>
      <w:r w:rsidRPr="00E03B3A">
        <w:rPr>
          <w:rFonts w:ascii="Arial" w:hAnsi="Arial" w:cs="Arial" w:hint="cs"/>
          <w:sz w:val="24"/>
          <w:szCs w:val="24"/>
          <w:rtl/>
        </w:rPr>
        <w:t>فرماندهي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نظامي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سپاه‏داود</w:t>
      </w:r>
      <w:r w:rsidRPr="00E03B3A">
        <w:rPr>
          <w:rFonts w:ascii="Arial" w:hAnsi="Arial" w:cs="Arial"/>
          <w:sz w:val="24"/>
          <w:szCs w:val="24"/>
          <w:rtl/>
        </w:rPr>
        <w:t>(</w:t>
      </w:r>
      <w:r w:rsidRPr="00E03B3A">
        <w:rPr>
          <w:rFonts w:ascii="Arial" w:hAnsi="Arial" w:cs="Arial" w:hint="cs"/>
          <w:sz w:val="24"/>
          <w:szCs w:val="24"/>
          <w:rtl/>
        </w:rPr>
        <w:t>ع</w:t>
      </w:r>
      <w:r w:rsidRPr="00E03B3A">
        <w:rPr>
          <w:rFonts w:ascii="Arial" w:hAnsi="Arial" w:cs="Arial"/>
          <w:sz w:val="24"/>
          <w:szCs w:val="24"/>
          <w:rtl/>
        </w:rPr>
        <w:t xml:space="preserve">) </w:t>
      </w:r>
      <w:r w:rsidRPr="00E03B3A">
        <w:rPr>
          <w:rFonts w:ascii="Arial" w:hAnsi="Arial" w:cs="Arial" w:hint="cs"/>
          <w:sz w:val="24"/>
          <w:szCs w:val="24"/>
          <w:rtl/>
        </w:rPr>
        <w:t>بود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بنابراين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لازم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است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در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کنار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علم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گسترده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مربوط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به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امور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نظامي،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توانايي‏جسمي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لازم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را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نيز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دارا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باشد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تا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بتواند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از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ايفاء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رسالتي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که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بدو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محول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شده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است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به‏شايستگي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برآيد</w:t>
      </w:r>
      <w:r w:rsidRPr="00E03B3A">
        <w:rPr>
          <w:rFonts w:ascii="Arial" w:hAnsi="Arial" w:cs="Arial"/>
          <w:sz w:val="24"/>
          <w:szCs w:val="24"/>
          <w:rtl/>
        </w:rPr>
        <w:t xml:space="preserve">. </w:t>
      </w:r>
      <w:r w:rsidRPr="00E03B3A">
        <w:rPr>
          <w:rFonts w:ascii="Arial" w:hAnsi="Arial" w:cs="Arial" w:hint="cs"/>
          <w:sz w:val="24"/>
          <w:szCs w:val="24"/>
          <w:rtl/>
        </w:rPr>
        <w:t>مفهوم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اين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سخن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آن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است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که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تخصّص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لازم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در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هر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مسئوليتي‏که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به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شخص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واگذار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مي‏گردد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شرط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لازم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در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گزينش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کارگزاران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نظام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توحيدي‏است</w:t>
      </w:r>
      <w:r w:rsidRPr="00E03B3A">
        <w:rPr>
          <w:rFonts w:ascii="Arial" w:hAnsi="Arial" w:cs="Arial"/>
          <w:sz w:val="24"/>
          <w:szCs w:val="24"/>
        </w:rPr>
        <w:t>.</w:t>
      </w:r>
    </w:p>
    <w:p w:rsidR="00E03B3A" w:rsidRPr="00E03B3A" w:rsidRDefault="00E03B3A" w:rsidP="00E03B3A">
      <w:pPr>
        <w:bidi/>
        <w:jc w:val="both"/>
        <w:rPr>
          <w:rFonts w:ascii="Arial" w:hAnsi="Arial" w:cs="Arial"/>
          <w:sz w:val="24"/>
          <w:szCs w:val="24"/>
        </w:rPr>
      </w:pPr>
      <w:r w:rsidRPr="00E03B3A">
        <w:rPr>
          <w:rFonts w:ascii="Arial" w:hAnsi="Arial" w:cs="Arial" w:hint="cs"/>
          <w:sz w:val="24"/>
          <w:szCs w:val="24"/>
          <w:rtl/>
        </w:rPr>
        <w:t>قَالَ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اجْعَلْنِي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عَلَي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خَزَائِنِ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الْأَرْضِ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إِنِّي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حَفِيظٌ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عَلِيمٌ</w:t>
      </w:r>
      <w:r w:rsidRPr="00E03B3A">
        <w:rPr>
          <w:rFonts w:ascii="Arial" w:hAnsi="Arial" w:cs="Arial"/>
          <w:sz w:val="24"/>
          <w:szCs w:val="24"/>
          <w:rtl/>
        </w:rPr>
        <w:t>. (</w:t>
      </w:r>
      <w:r w:rsidRPr="00E03B3A">
        <w:rPr>
          <w:rFonts w:ascii="Arial" w:hAnsi="Arial" w:cs="Arial" w:hint="cs"/>
          <w:sz w:val="24"/>
          <w:szCs w:val="24"/>
          <w:rtl/>
        </w:rPr>
        <w:t>يوسف</w:t>
      </w:r>
      <w:r w:rsidRPr="00E03B3A">
        <w:rPr>
          <w:rFonts w:ascii="Arial" w:hAnsi="Arial" w:cs="Arial"/>
          <w:sz w:val="24"/>
          <w:szCs w:val="24"/>
          <w:rtl/>
        </w:rPr>
        <w:t>: 55</w:t>
      </w:r>
      <w:r w:rsidRPr="00E03B3A">
        <w:rPr>
          <w:rFonts w:ascii="Arial" w:hAnsi="Arial" w:cs="Arial"/>
          <w:sz w:val="24"/>
          <w:szCs w:val="24"/>
        </w:rPr>
        <w:t>)</w:t>
      </w:r>
    </w:p>
    <w:p w:rsidR="00E03B3A" w:rsidRPr="00E03B3A" w:rsidRDefault="00E03B3A" w:rsidP="00E03B3A">
      <w:pPr>
        <w:bidi/>
        <w:jc w:val="both"/>
        <w:rPr>
          <w:rFonts w:ascii="Arial" w:hAnsi="Arial" w:cs="Arial"/>
          <w:sz w:val="24"/>
          <w:szCs w:val="24"/>
        </w:rPr>
      </w:pPr>
      <w:r w:rsidRPr="00E03B3A">
        <w:rPr>
          <w:rFonts w:ascii="Arial" w:hAnsi="Arial" w:cs="Arial" w:hint="cs"/>
          <w:sz w:val="24"/>
          <w:szCs w:val="24"/>
          <w:rtl/>
        </w:rPr>
        <w:t>در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اين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آيه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نيز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يوسف</w:t>
      </w:r>
      <w:r w:rsidRPr="00E03B3A">
        <w:rPr>
          <w:rFonts w:ascii="Arial" w:hAnsi="Arial" w:cs="Arial"/>
          <w:sz w:val="24"/>
          <w:szCs w:val="24"/>
          <w:rtl/>
        </w:rPr>
        <w:t>(</w:t>
      </w:r>
      <w:r w:rsidRPr="00E03B3A">
        <w:rPr>
          <w:rFonts w:ascii="Arial" w:hAnsi="Arial" w:cs="Arial" w:hint="cs"/>
          <w:sz w:val="24"/>
          <w:szCs w:val="24"/>
          <w:rtl/>
        </w:rPr>
        <w:t>ع</w:t>
      </w:r>
      <w:r w:rsidRPr="00E03B3A">
        <w:rPr>
          <w:rFonts w:ascii="Arial" w:hAnsi="Arial" w:cs="Arial"/>
          <w:sz w:val="24"/>
          <w:szCs w:val="24"/>
          <w:rtl/>
        </w:rPr>
        <w:t xml:space="preserve">) </w:t>
      </w:r>
      <w:r w:rsidRPr="00E03B3A">
        <w:rPr>
          <w:rFonts w:ascii="Arial" w:hAnsi="Arial" w:cs="Arial" w:hint="cs"/>
          <w:sz w:val="24"/>
          <w:szCs w:val="24"/>
          <w:rtl/>
        </w:rPr>
        <w:t>دوّمين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دليل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داوطلبي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خود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را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در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منصب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خزانه‏داري‏کشور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مصر،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علم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و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آگاهي‏هاي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گسترده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خود</w:t>
      </w:r>
      <w:r w:rsidRPr="00E03B3A">
        <w:rPr>
          <w:rFonts w:ascii="Arial" w:hAnsi="Arial" w:cs="Arial"/>
          <w:sz w:val="24"/>
          <w:szCs w:val="24"/>
          <w:rtl/>
        </w:rPr>
        <w:t xml:space="preserve"> - </w:t>
      </w:r>
      <w:r w:rsidRPr="00E03B3A">
        <w:rPr>
          <w:rFonts w:ascii="Arial" w:hAnsi="Arial" w:cs="Arial" w:hint="cs"/>
          <w:sz w:val="24"/>
          <w:szCs w:val="24"/>
          <w:rtl/>
        </w:rPr>
        <w:t>عليم</w:t>
      </w:r>
      <w:r w:rsidRPr="00E03B3A">
        <w:rPr>
          <w:rFonts w:ascii="Arial" w:hAnsi="Arial" w:cs="Arial"/>
          <w:sz w:val="24"/>
          <w:szCs w:val="24"/>
          <w:rtl/>
        </w:rPr>
        <w:t xml:space="preserve"> - </w:t>
      </w:r>
      <w:r w:rsidRPr="00E03B3A">
        <w:rPr>
          <w:rFonts w:ascii="Arial" w:hAnsi="Arial" w:cs="Arial" w:hint="cs"/>
          <w:sz w:val="24"/>
          <w:szCs w:val="24"/>
          <w:rtl/>
        </w:rPr>
        <w:t>در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زمينه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مسائل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اقتصادي‏مي‏داند</w:t>
      </w:r>
      <w:r w:rsidRPr="00E03B3A">
        <w:rPr>
          <w:rFonts w:ascii="Arial" w:hAnsi="Arial" w:cs="Arial"/>
          <w:sz w:val="24"/>
          <w:szCs w:val="24"/>
        </w:rPr>
        <w:t>.</w:t>
      </w:r>
    </w:p>
    <w:p w:rsidR="00E03B3A" w:rsidRPr="00E03B3A" w:rsidRDefault="00E03B3A" w:rsidP="00E03B3A">
      <w:pPr>
        <w:bidi/>
        <w:jc w:val="both"/>
        <w:rPr>
          <w:rFonts w:ascii="Arial" w:hAnsi="Arial" w:cs="Arial"/>
          <w:sz w:val="24"/>
          <w:szCs w:val="24"/>
        </w:rPr>
      </w:pPr>
      <w:r w:rsidRPr="00E03B3A">
        <w:rPr>
          <w:rFonts w:ascii="Arial" w:hAnsi="Arial" w:cs="Arial" w:hint="cs"/>
          <w:sz w:val="24"/>
          <w:szCs w:val="24"/>
          <w:rtl/>
        </w:rPr>
        <w:t>نکته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مهمي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که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از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آيه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مذکور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برداشت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مي‏شود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آن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است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که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لازم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است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سيستم‏مديريتي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در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نظامات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توحيدي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افرادي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را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گزينش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کنند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که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علم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و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تخصّص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فعلي‏براي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منصب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مورد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نظر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داشته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باشند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و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يا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دست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کم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چنين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افرادي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بر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کساني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که‏آگاهي‏هاي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اجمالي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داشته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و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مي‏خواهند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در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ضمن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اشتغال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به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خدمت،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تخصّص‏لازم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در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آن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کار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را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به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دست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آورند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اولويت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داشته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باشند</w:t>
      </w:r>
      <w:r w:rsidRPr="00E03B3A">
        <w:rPr>
          <w:rFonts w:ascii="Arial" w:hAnsi="Arial" w:cs="Arial"/>
          <w:sz w:val="24"/>
          <w:szCs w:val="24"/>
          <w:rtl/>
        </w:rPr>
        <w:t xml:space="preserve">. </w:t>
      </w:r>
      <w:r w:rsidRPr="00E03B3A">
        <w:rPr>
          <w:rFonts w:ascii="Arial" w:hAnsi="Arial" w:cs="Arial" w:hint="cs"/>
          <w:sz w:val="24"/>
          <w:szCs w:val="24"/>
          <w:rtl/>
        </w:rPr>
        <w:t>نکته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مذکور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از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آيه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قبل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و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نيزآياتي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که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ذکر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مي‏گردد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نيز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استفاده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مي‏شود</w:t>
      </w:r>
      <w:r w:rsidRPr="00E03B3A">
        <w:rPr>
          <w:rFonts w:ascii="Arial" w:hAnsi="Arial" w:cs="Arial"/>
          <w:sz w:val="24"/>
          <w:szCs w:val="24"/>
        </w:rPr>
        <w:t>.</w:t>
      </w:r>
    </w:p>
    <w:p w:rsidR="00E03B3A" w:rsidRPr="00E03B3A" w:rsidRDefault="00E03B3A" w:rsidP="00E03B3A">
      <w:pPr>
        <w:bidi/>
        <w:jc w:val="both"/>
        <w:rPr>
          <w:rFonts w:ascii="Arial" w:hAnsi="Arial" w:cs="Arial"/>
          <w:sz w:val="24"/>
          <w:szCs w:val="24"/>
        </w:rPr>
      </w:pPr>
      <w:r w:rsidRPr="00E03B3A">
        <w:rPr>
          <w:rFonts w:ascii="Arial" w:hAnsi="Arial" w:cs="Arial" w:hint="cs"/>
          <w:sz w:val="24"/>
          <w:szCs w:val="24"/>
          <w:rtl/>
        </w:rPr>
        <w:t>قَالَ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عِفْرِيتٌ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مِّنَ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الْجِنِّ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أَنَا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آتِيکَ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بِهِ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قَبْلَ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أَن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تَقُومَ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مِن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مَّقَامِکَ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وَإِنِّي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عَلَيْهِ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لَقَوِيٌّ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أَمِينٌ</w:t>
      </w:r>
      <w:r w:rsidRPr="00E03B3A">
        <w:rPr>
          <w:rFonts w:ascii="Arial" w:hAnsi="Arial" w:cs="Arial"/>
          <w:sz w:val="24"/>
          <w:szCs w:val="24"/>
        </w:rPr>
        <w:t>.</w:t>
      </w:r>
    </w:p>
    <w:p w:rsidR="00E03B3A" w:rsidRPr="00E03B3A" w:rsidRDefault="00E03B3A" w:rsidP="00E03B3A">
      <w:pPr>
        <w:bidi/>
        <w:jc w:val="both"/>
        <w:rPr>
          <w:rFonts w:ascii="Arial" w:hAnsi="Arial" w:cs="Arial"/>
          <w:sz w:val="24"/>
          <w:szCs w:val="24"/>
        </w:rPr>
      </w:pPr>
      <w:r w:rsidRPr="00E03B3A">
        <w:rPr>
          <w:rFonts w:ascii="Arial" w:hAnsi="Arial" w:cs="Arial"/>
          <w:sz w:val="24"/>
          <w:szCs w:val="24"/>
        </w:rPr>
        <w:t>(</w:t>
      </w:r>
      <w:r w:rsidRPr="00E03B3A">
        <w:rPr>
          <w:rFonts w:ascii="Arial" w:hAnsi="Arial" w:cs="Arial" w:hint="cs"/>
          <w:sz w:val="24"/>
          <w:szCs w:val="24"/>
          <w:rtl/>
        </w:rPr>
        <w:t>نمل</w:t>
      </w:r>
      <w:r w:rsidRPr="00E03B3A">
        <w:rPr>
          <w:rFonts w:ascii="Arial" w:hAnsi="Arial" w:cs="Arial"/>
          <w:sz w:val="24"/>
          <w:szCs w:val="24"/>
          <w:rtl/>
        </w:rPr>
        <w:t>: 39</w:t>
      </w:r>
      <w:r w:rsidRPr="00E03B3A">
        <w:rPr>
          <w:rFonts w:ascii="Arial" w:hAnsi="Arial" w:cs="Arial"/>
          <w:sz w:val="24"/>
          <w:szCs w:val="24"/>
        </w:rPr>
        <w:t>)</w:t>
      </w:r>
    </w:p>
    <w:p w:rsidR="00E03B3A" w:rsidRPr="00E03B3A" w:rsidRDefault="00E03B3A" w:rsidP="00E03B3A">
      <w:pPr>
        <w:bidi/>
        <w:jc w:val="both"/>
        <w:rPr>
          <w:rFonts w:ascii="Arial" w:hAnsi="Arial" w:cs="Arial"/>
          <w:sz w:val="24"/>
          <w:szCs w:val="24"/>
        </w:rPr>
      </w:pPr>
      <w:r w:rsidRPr="00E03B3A">
        <w:rPr>
          <w:rFonts w:ascii="Arial" w:hAnsi="Arial" w:cs="Arial" w:hint="cs"/>
          <w:sz w:val="24"/>
          <w:szCs w:val="24"/>
          <w:rtl/>
        </w:rPr>
        <w:lastRenderedPageBreak/>
        <w:t>در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اين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آيه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که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مربوط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به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مشاوره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سليمان</w:t>
      </w:r>
      <w:r w:rsidRPr="00E03B3A">
        <w:rPr>
          <w:rFonts w:ascii="Arial" w:hAnsi="Arial" w:cs="Arial"/>
          <w:sz w:val="24"/>
          <w:szCs w:val="24"/>
          <w:rtl/>
        </w:rPr>
        <w:t>(</w:t>
      </w:r>
      <w:r w:rsidRPr="00E03B3A">
        <w:rPr>
          <w:rFonts w:ascii="Arial" w:hAnsi="Arial" w:cs="Arial" w:hint="cs"/>
          <w:sz w:val="24"/>
          <w:szCs w:val="24"/>
          <w:rtl/>
        </w:rPr>
        <w:t>ع</w:t>
      </w:r>
      <w:r w:rsidRPr="00E03B3A">
        <w:rPr>
          <w:rFonts w:ascii="Arial" w:hAnsi="Arial" w:cs="Arial"/>
          <w:sz w:val="24"/>
          <w:szCs w:val="24"/>
          <w:rtl/>
        </w:rPr>
        <w:t xml:space="preserve">) </w:t>
      </w:r>
      <w:r w:rsidRPr="00E03B3A">
        <w:rPr>
          <w:rFonts w:ascii="Arial" w:hAnsi="Arial" w:cs="Arial" w:hint="cs"/>
          <w:sz w:val="24"/>
          <w:szCs w:val="24"/>
          <w:rtl/>
        </w:rPr>
        <w:t>با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برخي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از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کارگزاران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خود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نسبت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به‏آوردن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تخت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بلقيس</w:t>
      </w:r>
      <w:r w:rsidRPr="00E03B3A">
        <w:rPr>
          <w:rFonts w:ascii="Arial" w:hAnsi="Arial" w:cs="Arial"/>
          <w:sz w:val="24"/>
          <w:szCs w:val="24"/>
          <w:rtl/>
        </w:rPr>
        <w:t xml:space="preserve"> - </w:t>
      </w:r>
      <w:r w:rsidRPr="00E03B3A">
        <w:rPr>
          <w:rFonts w:ascii="Arial" w:hAnsi="Arial" w:cs="Arial" w:hint="cs"/>
          <w:sz w:val="24"/>
          <w:szCs w:val="24"/>
          <w:rtl/>
        </w:rPr>
        <w:t>ملکه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سبا</w:t>
      </w:r>
      <w:r w:rsidRPr="00E03B3A">
        <w:rPr>
          <w:rFonts w:ascii="Arial" w:hAnsi="Arial" w:cs="Arial"/>
          <w:sz w:val="24"/>
          <w:szCs w:val="24"/>
          <w:rtl/>
        </w:rPr>
        <w:t xml:space="preserve"> - </w:t>
      </w:r>
      <w:r w:rsidRPr="00E03B3A">
        <w:rPr>
          <w:rFonts w:ascii="Arial" w:hAnsi="Arial" w:cs="Arial" w:hint="cs"/>
          <w:sz w:val="24"/>
          <w:szCs w:val="24"/>
          <w:rtl/>
        </w:rPr>
        <w:t>به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يمن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است،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يکي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از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کارگزاران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حضرت</w:t>
      </w:r>
      <w:r w:rsidRPr="00E03B3A">
        <w:rPr>
          <w:rFonts w:ascii="Arial" w:hAnsi="Arial" w:cs="Arial"/>
          <w:sz w:val="24"/>
          <w:szCs w:val="24"/>
          <w:rtl/>
        </w:rPr>
        <w:t xml:space="preserve"> - </w:t>
      </w:r>
      <w:r w:rsidRPr="00E03B3A">
        <w:rPr>
          <w:rFonts w:ascii="Arial" w:hAnsi="Arial" w:cs="Arial" w:hint="cs"/>
          <w:sz w:val="24"/>
          <w:szCs w:val="24"/>
          <w:rtl/>
        </w:rPr>
        <w:t>که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ازطايفه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جنّ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بوده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است</w:t>
      </w:r>
      <w:r w:rsidRPr="00E03B3A">
        <w:rPr>
          <w:rFonts w:ascii="Arial" w:hAnsi="Arial" w:cs="Arial"/>
          <w:sz w:val="24"/>
          <w:szCs w:val="24"/>
          <w:rtl/>
        </w:rPr>
        <w:t xml:space="preserve"> - </w:t>
      </w:r>
      <w:r w:rsidRPr="00E03B3A">
        <w:rPr>
          <w:rFonts w:ascii="Arial" w:hAnsi="Arial" w:cs="Arial" w:hint="cs"/>
          <w:sz w:val="24"/>
          <w:szCs w:val="24"/>
          <w:rtl/>
        </w:rPr>
        <w:t>پيشنهاد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مي‏کند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که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اين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مأموريت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بدو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سپرده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شود،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چون‏او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از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دو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ويژگي</w:t>
      </w:r>
      <w:r w:rsidRPr="00E03B3A">
        <w:rPr>
          <w:rFonts w:ascii="Arial" w:hAnsi="Arial" w:cs="Arial"/>
          <w:sz w:val="24"/>
          <w:szCs w:val="24"/>
          <w:rtl/>
        </w:rPr>
        <w:t xml:space="preserve">: </w:t>
      </w:r>
      <w:r w:rsidRPr="00E03B3A">
        <w:rPr>
          <w:rFonts w:ascii="Arial" w:hAnsi="Arial" w:cs="Arial" w:hint="cs"/>
          <w:sz w:val="24"/>
          <w:szCs w:val="24"/>
          <w:rtl/>
        </w:rPr>
        <w:t>توانايي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لازم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در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انجام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اين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کار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و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نيز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صداقت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در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امانتداري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برخورداراست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و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آوردن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تخت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به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همراه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بلقيس،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نياز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به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اين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دو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ويژگي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دارد</w:t>
      </w:r>
      <w:r w:rsidRPr="00E03B3A">
        <w:rPr>
          <w:rFonts w:ascii="Arial" w:hAnsi="Arial" w:cs="Arial"/>
          <w:sz w:val="24"/>
          <w:szCs w:val="24"/>
        </w:rPr>
        <w:t>.</w:t>
      </w:r>
    </w:p>
    <w:p w:rsidR="00E03B3A" w:rsidRPr="00E03B3A" w:rsidRDefault="00E03B3A" w:rsidP="00E03B3A">
      <w:pPr>
        <w:bidi/>
        <w:jc w:val="both"/>
        <w:rPr>
          <w:rFonts w:ascii="Arial" w:hAnsi="Arial" w:cs="Arial"/>
          <w:sz w:val="24"/>
          <w:szCs w:val="24"/>
        </w:rPr>
      </w:pPr>
      <w:r w:rsidRPr="00E03B3A">
        <w:rPr>
          <w:rFonts w:ascii="Arial" w:hAnsi="Arial" w:cs="Arial" w:hint="cs"/>
          <w:sz w:val="24"/>
          <w:szCs w:val="24"/>
          <w:rtl/>
        </w:rPr>
        <w:t>يَا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أَبَتِ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اسْتَأْجِرْهُ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إِنَّ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خَيْرَ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مَنِ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اسْتَأْجَرْتَ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الْقَوِيُّ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الْأَمِينُ</w:t>
      </w:r>
      <w:r w:rsidRPr="00E03B3A">
        <w:rPr>
          <w:rFonts w:ascii="Arial" w:hAnsi="Arial" w:cs="Arial"/>
          <w:sz w:val="24"/>
          <w:szCs w:val="24"/>
          <w:rtl/>
        </w:rPr>
        <w:t>. (</w:t>
      </w:r>
      <w:r w:rsidRPr="00E03B3A">
        <w:rPr>
          <w:rFonts w:ascii="Arial" w:hAnsi="Arial" w:cs="Arial" w:hint="cs"/>
          <w:sz w:val="24"/>
          <w:szCs w:val="24"/>
          <w:rtl/>
        </w:rPr>
        <w:t>قصص</w:t>
      </w:r>
      <w:r w:rsidRPr="00E03B3A">
        <w:rPr>
          <w:rFonts w:ascii="Arial" w:hAnsi="Arial" w:cs="Arial"/>
          <w:sz w:val="24"/>
          <w:szCs w:val="24"/>
          <w:rtl/>
        </w:rPr>
        <w:t>: 26</w:t>
      </w:r>
      <w:r w:rsidRPr="00E03B3A">
        <w:rPr>
          <w:rFonts w:ascii="Arial" w:hAnsi="Arial" w:cs="Arial"/>
          <w:sz w:val="24"/>
          <w:szCs w:val="24"/>
        </w:rPr>
        <w:t>)</w:t>
      </w:r>
    </w:p>
    <w:p w:rsidR="00E03B3A" w:rsidRPr="00E03B3A" w:rsidRDefault="00E03B3A" w:rsidP="00E03B3A">
      <w:pPr>
        <w:bidi/>
        <w:jc w:val="both"/>
        <w:rPr>
          <w:rFonts w:ascii="Arial" w:hAnsi="Arial" w:cs="Arial"/>
          <w:sz w:val="24"/>
          <w:szCs w:val="24"/>
        </w:rPr>
      </w:pPr>
      <w:r w:rsidRPr="00E03B3A">
        <w:rPr>
          <w:rFonts w:ascii="Arial" w:hAnsi="Arial" w:cs="Arial" w:hint="cs"/>
          <w:sz w:val="24"/>
          <w:szCs w:val="24"/>
          <w:rtl/>
        </w:rPr>
        <w:t>در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اين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آيه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نيز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يکي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از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ملاک‏هاي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گزينش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موسي</w:t>
      </w:r>
      <w:r w:rsidRPr="00E03B3A">
        <w:rPr>
          <w:rFonts w:ascii="Arial" w:hAnsi="Arial" w:cs="Arial"/>
          <w:sz w:val="24"/>
          <w:szCs w:val="24"/>
          <w:rtl/>
        </w:rPr>
        <w:t>(</w:t>
      </w:r>
      <w:r w:rsidRPr="00E03B3A">
        <w:rPr>
          <w:rFonts w:ascii="Arial" w:hAnsi="Arial" w:cs="Arial" w:hint="cs"/>
          <w:sz w:val="24"/>
          <w:szCs w:val="24"/>
          <w:rtl/>
        </w:rPr>
        <w:t>ع</w:t>
      </w:r>
      <w:r w:rsidRPr="00E03B3A">
        <w:rPr>
          <w:rFonts w:ascii="Arial" w:hAnsi="Arial" w:cs="Arial"/>
          <w:sz w:val="24"/>
          <w:szCs w:val="24"/>
          <w:rtl/>
        </w:rPr>
        <w:t xml:space="preserve">) </w:t>
      </w:r>
      <w:r w:rsidRPr="00E03B3A">
        <w:rPr>
          <w:rFonts w:ascii="Arial" w:hAnsi="Arial" w:cs="Arial" w:hint="cs"/>
          <w:sz w:val="24"/>
          <w:szCs w:val="24"/>
          <w:rtl/>
        </w:rPr>
        <w:t>به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خدمت‏گزاري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خانواده‏شعيب</w:t>
      </w:r>
      <w:r w:rsidRPr="00E03B3A">
        <w:rPr>
          <w:rFonts w:ascii="Arial" w:hAnsi="Arial" w:cs="Arial"/>
          <w:sz w:val="24"/>
          <w:szCs w:val="24"/>
          <w:rtl/>
        </w:rPr>
        <w:t>(</w:t>
      </w:r>
      <w:r w:rsidRPr="00E03B3A">
        <w:rPr>
          <w:rFonts w:ascii="Arial" w:hAnsi="Arial" w:cs="Arial" w:hint="cs"/>
          <w:sz w:val="24"/>
          <w:szCs w:val="24"/>
          <w:rtl/>
        </w:rPr>
        <w:t>ع</w:t>
      </w:r>
      <w:r w:rsidRPr="00E03B3A">
        <w:rPr>
          <w:rFonts w:ascii="Arial" w:hAnsi="Arial" w:cs="Arial"/>
          <w:sz w:val="24"/>
          <w:szCs w:val="24"/>
          <w:rtl/>
        </w:rPr>
        <w:t xml:space="preserve">) </w:t>
      </w:r>
      <w:r w:rsidRPr="00E03B3A">
        <w:rPr>
          <w:rFonts w:ascii="Arial" w:hAnsi="Arial" w:cs="Arial" w:hint="cs"/>
          <w:sz w:val="24"/>
          <w:szCs w:val="24"/>
          <w:rtl/>
        </w:rPr>
        <w:t>قدرت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و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توانايي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او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ذکر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گرديده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است</w:t>
      </w:r>
      <w:r w:rsidRPr="00E03B3A">
        <w:rPr>
          <w:rFonts w:ascii="Arial" w:hAnsi="Arial" w:cs="Arial"/>
          <w:sz w:val="24"/>
          <w:szCs w:val="24"/>
          <w:rtl/>
        </w:rPr>
        <w:t xml:space="preserve">. </w:t>
      </w:r>
      <w:r w:rsidRPr="00E03B3A">
        <w:rPr>
          <w:rFonts w:ascii="Arial" w:hAnsi="Arial" w:cs="Arial" w:hint="cs"/>
          <w:sz w:val="24"/>
          <w:szCs w:val="24"/>
          <w:rtl/>
        </w:rPr>
        <w:t>بديهي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است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قدرتمند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بودن‏مفهومي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عام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بوده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و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در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هر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منصب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و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شغلي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به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تناسب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همان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شغل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منطبق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خواهدشد</w:t>
      </w:r>
      <w:r w:rsidRPr="00E03B3A">
        <w:rPr>
          <w:rFonts w:ascii="Arial" w:hAnsi="Arial" w:cs="Arial"/>
          <w:sz w:val="24"/>
          <w:szCs w:val="24"/>
        </w:rPr>
        <w:t>.</w:t>
      </w:r>
    </w:p>
    <w:p w:rsidR="00E03B3A" w:rsidRPr="00E03B3A" w:rsidRDefault="00E03B3A" w:rsidP="00E03B3A">
      <w:pPr>
        <w:bidi/>
        <w:jc w:val="both"/>
        <w:rPr>
          <w:rFonts w:ascii="Arial" w:hAnsi="Arial" w:cs="Arial"/>
          <w:sz w:val="24"/>
          <w:szCs w:val="24"/>
        </w:rPr>
      </w:pPr>
      <w:r w:rsidRPr="00E03B3A">
        <w:rPr>
          <w:rFonts w:ascii="Arial" w:hAnsi="Arial" w:cs="Arial" w:hint="cs"/>
          <w:sz w:val="24"/>
          <w:szCs w:val="24"/>
          <w:rtl/>
        </w:rPr>
        <w:t>از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اين‏رو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اگر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منصب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واگذار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شده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به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فردي،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مربوط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به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عموم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جامعه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بوده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وکمترين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سهل‏انگاري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در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نحوه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گزينش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آن،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ممکن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است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خسارات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مهمّي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رإ؛ب‏ب‏چ‏کک‏ک‏متوجه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جامعه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نمايد،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ضروري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است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قدرت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و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توان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مديريتي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او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نسبت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به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انجام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آن‏مأموريت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کاملاً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مورد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بررسي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قرار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گيرد،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تنها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افرادي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گزينش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شوند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که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علاوه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برامين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بودن،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قوي‏ترين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و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عالي‏ترين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مردم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نسبت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به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آن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شغل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باشند</w:t>
      </w:r>
      <w:r w:rsidRPr="00E03B3A">
        <w:rPr>
          <w:rFonts w:ascii="Arial" w:hAnsi="Arial" w:cs="Arial"/>
          <w:sz w:val="24"/>
          <w:szCs w:val="24"/>
          <w:rtl/>
        </w:rPr>
        <w:t xml:space="preserve">. </w:t>
      </w:r>
      <w:r w:rsidRPr="00E03B3A">
        <w:rPr>
          <w:rFonts w:ascii="Arial" w:hAnsi="Arial" w:cs="Arial" w:hint="cs"/>
          <w:sz w:val="24"/>
          <w:szCs w:val="24"/>
          <w:rtl/>
        </w:rPr>
        <w:t>به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همين‏سبب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در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روايات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بسياري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به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اين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مسأله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مهم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عنايت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ويژه‏اي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شده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است؛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چنانکه‏در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زمينه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انتخاب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رهبري،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توان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مديريتي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بالا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و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برخورداري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از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علم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فراوان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درزمينه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معارف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الهي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دو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معيار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اصلي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است؛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علي</w:t>
      </w:r>
      <w:r w:rsidRPr="00E03B3A">
        <w:rPr>
          <w:rFonts w:ascii="Arial" w:hAnsi="Arial" w:cs="Arial"/>
          <w:sz w:val="24"/>
          <w:szCs w:val="24"/>
          <w:rtl/>
        </w:rPr>
        <w:t>(</w:t>
      </w:r>
      <w:r w:rsidRPr="00E03B3A">
        <w:rPr>
          <w:rFonts w:ascii="Arial" w:hAnsi="Arial" w:cs="Arial" w:hint="cs"/>
          <w:sz w:val="24"/>
          <w:szCs w:val="24"/>
          <w:rtl/>
        </w:rPr>
        <w:t>ع</w:t>
      </w:r>
      <w:r w:rsidRPr="00E03B3A">
        <w:rPr>
          <w:rFonts w:ascii="Arial" w:hAnsi="Arial" w:cs="Arial"/>
          <w:sz w:val="24"/>
          <w:szCs w:val="24"/>
          <w:rtl/>
        </w:rPr>
        <w:t xml:space="preserve">) </w:t>
      </w:r>
      <w:r w:rsidRPr="00E03B3A">
        <w:rPr>
          <w:rFonts w:ascii="Arial" w:hAnsi="Arial" w:cs="Arial" w:hint="cs"/>
          <w:sz w:val="24"/>
          <w:szCs w:val="24"/>
          <w:rtl/>
        </w:rPr>
        <w:t>در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اين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باره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مي‏فرمايد</w:t>
      </w:r>
      <w:r w:rsidRPr="00E03B3A">
        <w:rPr>
          <w:rFonts w:ascii="Arial" w:hAnsi="Arial" w:cs="Arial"/>
          <w:sz w:val="24"/>
          <w:szCs w:val="24"/>
        </w:rPr>
        <w:t>:</w:t>
      </w:r>
    </w:p>
    <w:p w:rsidR="00E03B3A" w:rsidRPr="00E03B3A" w:rsidRDefault="00E03B3A" w:rsidP="00E03B3A">
      <w:pPr>
        <w:bidi/>
        <w:jc w:val="both"/>
        <w:rPr>
          <w:rFonts w:ascii="Arial" w:hAnsi="Arial" w:cs="Arial"/>
          <w:sz w:val="24"/>
          <w:szCs w:val="24"/>
        </w:rPr>
      </w:pPr>
      <w:r w:rsidRPr="00E03B3A">
        <w:rPr>
          <w:rFonts w:ascii="Arial" w:hAnsi="Arial" w:cs="Arial" w:hint="cs"/>
          <w:sz w:val="24"/>
          <w:szCs w:val="24"/>
          <w:rtl/>
        </w:rPr>
        <w:t>ايها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الناس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إن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أحق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الناس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بهذاالامر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أقواهم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عليه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و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أعلمهم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بامراللَّه</w:t>
      </w:r>
      <w:r w:rsidRPr="00E03B3A">
        <w:rPr>
          <w:rFonts w:ascii="Arial" w:hAnsi="Arial" w:cs="Arial"/>
          <w:sz w:val="24"/>
          <w:szCs w:val="24"/>
          <w:rtl/>
        </w:rPr>
        <w:t>.[10</w:t>
      </w:r>
      <w:r w:rsidRPr="00E03B3A">
        <w:rPr>
          <w:rFonts w:ascii="Arial" w:hAnsi="Arial" w:cs="Arial"/>
          <w:sz w:val="24"/>
          <w:szCs w:val="24"/>
        </w:rPr>
        <w:t>]</w:t>
      </w:r>
    </w:p>
    <w:p w:rsidR="00E03B3A" w:rsidRPr="00E03B3A" w:rsidRDefault="00E03B3A" w:rsidP="00E03B3A">
      <w:pPr>
        <w:bidi/>
        <w:jc w:val="both"/>
        <w:rPr>
          <w:rFonts w:ascii="Arial" w:hAnsi="Arial" w:cs="Arial"/>
          <w:sz w:val="24"/>
          <w:szCs w:val="24"/>
        </w:rPr>
      </w:pPr>
      <w:r w:rsidRPr="00E03B3A">
        <w:rPr>
          <w:rFonts w:ascii="Arial" w:hAnsi="Arial" w:cs="Arial" w:hint="cs"/>
          <w:sz w:val="24"/>
          <w:szCs w:val="24"/>
          <w:rtl/>
        </w:rPr>
        <w:t>اي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مردم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شايسته‏ترين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فرد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براي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احراز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اين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منصب</w:t>
      </w:r>
      <w:r w:rsidRPr="00E03B3A">
        <w:rPr>
          <w:rFonts w:ascii="Arial" w:hAnsi="Arial" w:cs="Arial"/>
          <w:sz w:val="24"/>
          <w:szCs w:val="24"/>
          <w:rtl/>
        </w:rPr>
        <w:t xml:space="preserve"> - </w:t>
      </w:r>
      <w:r w:rsidRPr="00E03B3A">
        <w:rPr>
          <w:rFonts w:ascii="Arial" w:hAnsi="Arial" w:cs="Arial" w:hint="cs"/>
          <w:sz w:val="24"/>
          <w:szCs w:val="24"/>
          <w:rtl/>
        </w:rPr>
        <w:t>رهبري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مسلمانان</w:t>
      </w:r>
      <w:r w:rsidRPr="00E03B3A">
        <w:rPr>
          <w:rFonts w:ascii="Arial" w:hAnsi="Arial" w:cs="Arial"/>
          <w:sz w:val="24"/>
          <w:szCs w:val="24"/>
          <w:rtl/>
        </w:rPr>
        <w:t xml:space="preserve"> - </w:t>
      </w:r>
      <w:r w:rsidRPr="00E03B3A">
        <w:rPr>
          <w:rFonts w:ascii="Arial" w:hAnsi="Arial" w:cs="Arial" w:hint="cs"/>
          <w:sz w:val="24"/>
          <w:szCs w:val="24"/>
          <w:rtl/>
        </w:rPr>
        <w:t>قوي‏ترين‏آنان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نسبت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به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انجام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آن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و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عالم‏ترين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آنان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در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معارف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ديني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است</w:t>
      </w:r>
      <w:r w:rsidRPr="00E03B3A">
        <w:rPr>
          <w:rFonts w:ascii="Arial" w:hAnsi="Arial" w:cs="Arial"/>
          <w:sz w:val="24"/>
          <w:szCs w:val="24"/>
        </w:rPr>
        <w:t>.</w:t>
      </w:r>
    </w:p>
    <w:p w:rsidR="00E03B3A" w:rsidRPr="00E03B3A" w:rsidRDefault="00E03B3A" w:rsidP="00E03B3A">
      <w:pPr>
        <w:bidi/>
        <w:jc w:val="both"/>
        <w:rPr>
          <w:rFonts w:ascii="Arial" w:hAnsi="Arial" w:cs="Arial"/>
          <w:sz w:val="24"/>
          <w:szCs w:val="24"/>
        </w:rPr>
      </w:pPr>
      <w:r w:rsidRPr="00E03B3A">
        <w:rPr>
          <w:rFonts w:ascii="Arial" w:hAnsi="Arial" w:cs="Arial" w:hint="cs"/>
          <w:sz w:val="24"/>
          <w:szCs w:val="24"/>
          <w:rtl/>
        </w:rPr>
        <w:t>بعد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از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بيان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ويژگي‏هاي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عام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که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براي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تمامي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مناصب</w:t>
      </w:r>
      <w:r w:rsidRPr="00E03B3A">
        <w:rPr>
          <w:rFonts w:ascii="Arial" w:hAnsi="Arial" w:cs="Arial"/>
          <w:sz w:val="24"/>
          <w:szCs w:val="24"/>
          <w:rtl/>
        </w:rPr>
        <w:t xml:space="preserve"> - </w:t>
      </w:r>
      <w:r w:rsidRPr="00E03B3A">
        <w:rPr>
          <w:rFonts w:ascii="Arial" w:hAnsi="Arial" w:cs="Arial" w:hint="cs"/>
          <w:sz w:val="24"/>
          <w:szCs w:val="24"/>
          <w:rtl/>
        </w:rPr>
        <w:t>حساس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و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غيرحساس</w:t>
      </w:r>
      <w:r w:rsidRPr="00E03B3A">
        <w:rPr>
          <w:rFonts w:ascii="Arial" w:hAnsi="Arial" w:cs="Arial"/>
          <w:sz w:val="24"/>
          <w:szCs w:val="24"/>
          <w:rtl/>
        </w:rPr>
        <w:t xml:space="preserve"> -</w:t>
      </w:r>
      <w:r w:rsidRPr="00E03B3A">
        <w:rPr>
          <w:rFonts w:ascii="Arial" w:hAnsi="Arial" w:cs="Arial" w:hint="cs"/>
          <w:sz w:val="24"/>
          <w:szCs w:val="24"/>
          <w:rtl/>
        </w:rPr>
        <w:t>در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نظام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اسلامي،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اتّصاف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به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آن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لازم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است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اينک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برخي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ديگر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از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اوصاف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کارگزاران‏در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نظام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حکومتي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اسلام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را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از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منظر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قرآن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و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عترت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مورد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بررسي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قرار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مي‏دهيم</w:t>
      </w:r>
      <w:r w:rsidRPr="00E03B3A">
        <w:rPr>
          <w:rFonts w:ascii="Arial" w:hAnsi="Arial" w:cs="Arial"/>
          <w:sz w:val="24"/>
          <w:szCs w:val="24"/>
        </w:rPr>
        <w:t>:</w:t>
      </w:r>
    </w:p>
    <w:p w:rsidR="00E03B3A" w:rsidRPr="00E03B3A" w:rsidRDefault="00E03B3A" w:rsidP="00E03B3A">
      <w:pPr>
        <w:bidi/>
        <w:jc w:val="both"/>
        <w:rPr>
          <w:rFonts w:ascii="Arial" w:hAnsi="Arial" w:cs="Arial"/>
          <w:sz w:val="24"/>
          <w:szCs w:val="24"/>
        </w:rPr>
      </w:pPr>
      <w:r w:rsidRPr="00E03B3A">
        <w:rPr>
          <w:rFonts w:ascii="Arial" w:hAnsi="Arial" w:cs="Arial"/>
          <w:sz w:val="24"/>
          <w:szCs w:val="24"/>
        </w:rPr>
        <w:t xml:space="preserve">1. </w:t>
      </w:r>
      <w:r w:rsidRPr="00E03B3A">
        <w:rPr>
          <w:rFonts w:ascii="Arial" w:hAnsi="Arial" w:cs="Arial" w:hint="cs"/>
          <w:sz w:val="24"/>
          <w:szCs w:val="24"/>
          <w:rtl/>
        </w:rPr>
        <w:t>قوّام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به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قسط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بودن‏</w:t>
      </w:r>
    </w:p>
    <w:p w:rsidR="00E03B3A" w:rsidRPr="00E03B3A" w:rsidRDefault="00E03B3A" w:rsidP="00E03B3A">
      <w:pPr>
        <w:bidi/>
        <w:jc w:val="both"/>
        <w:rPr>
          <w:rFonts w:ascii="Arial" w:hAnsi="Arial" w:cs="Arial"/>
          <w:sz w:val="24"/>
          <w:szCs w:val="24"/>
        </w:rPr>
      </w:pPr>
      <w:r w:rsidRPr="00E03B3A">
        <w:rPr>
          <w:rFonts w:ascii="Arial" w:hAnsi="Arial" w:cs="Arial" w:hint="cs"/>
          <w:sz w:val="24"/>
          <w:szCs w:val="24"/>
          <w:rtl/>
        </w:rPr>
        <w:t>يَا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أَيُّهَا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الَّذِينَ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آمَنُوا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کُونُوا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قَوَّامِينَ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بِالْقِسْطِ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شُهَدَاءَ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لِلّهِ</w:t>
      </w:r>
      <w:r w:rsidRPr="00E03B3A">
        <w:rPr>
          <w:rFonts w:ascii="Arial" w:hAnsi="Arial" w:cs="Arial"/>
          <w:sz w:val="24"/>
          <w:szCs w:val="24"/>
          <w:rtl/>
        </w:rPr>
        <w:t>. (</w:t>
      </w:r>
      <w:r w:rsidRPr="00E03B3A">
        <w:rPr>
          <w:rFonts w:ascii="Arial" w:hAnsi="Arial" w:cs="Arial" w:hint="cs"/>
          <w:sz w:val="24"/>
          <w:szCs w:val="24"/>
          <w:rtl/>
        </w:rPr>
        <w:t>نساء</w:t>
      </w:r>
      <w:r w:rsidRPr="00E03B3A">
        <w:rPr>
          <w:rFonts w:ascii="Arial" w:hAnsi="Arial" w:cs="Arial"/>
          <w:sz w:val="24"/>
          <w:szCs w:val="24"/>
          <w:rtl/>
        </w:rPr>
        <w:t>: 135</w:t>
      </w:r>
      <w:r w:rsidRPr="00E03B3A">
        <w:rPr>
          <w:rFonts w:ascii="Arial" w:hAnsi="Arial" w:cs="Arial"/>
          <w:sz w:val="24"/>
          <w:szCs w:val="24"/>
        </w:rPr>
        <w:t>)</w:t>
      </w:r>
    </w:p>
    <w:p w:rsidR="00E03B3A" w:rsidRPr="00E03B3A" w:rsidRDefault="00E03B3A" w:rsidP="00E03B3A">
      <w:pPr>
        <w:bidi/>
        <w:jc w:val="both"/>
        <w:rPr>
          <w:rFonts w:ascii="Arial" w:hAnsi="Arial" w:cs="Arial"/>
          <w:sz w:val="24"/>
          <w:szCs w:val="24"/>
        </w:rPr>
      </w:pPr>
      <w:r w:rsidRPr="00E03B3A">
        <w:rPr>
          <w:rFonts w:ascii="Arial" w:hAnsi="Arial" w:cs="Arial" w:hint="cs"/>
          <w:sz w:val="24"/>
          <w:szCs w:val="24"/>
          <w:rtl/>
        </w:rPr>
        <w:t>يَا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أَيُّهَا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الَّذِينَ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آمَنُوا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کُونُوا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قَوَّامِينَ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لِلّهِ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شُهَدَاءَ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بِالْقِسْطِ</w:t>
      </w:r>
      <w:r w:rsidRPr="00E03B3A">
        <w:rPr>
          <w:rFonts w:ascii="Arial" w:hAnsi="Arial" w:cs="Arial"/>
          <w:sz w:val="24"/>
          <w:szCs w:val="24"/>
          <w:rtl/>
        </w:rPr>
        <w:t>. (</w:t>
      </w:r>
      <w:r w:rsidRPr="00E03B3A">
        <w:rPr>
          <w:rFonts w:ascii="Arial" w:hAnsi="Arial" w:cs="Arial" w:hint="cs"/>
          <w:sz w:val="24"/>
          <w:szCs w:val="24"/>
          <w:rtl/>
        </w:rPr>
        <w:t>مائده</w:t>
      </w:r>
      <w:r w:rsidRPr="00E03B3A">
        <w:rPr>
          <w:rFonts w:ascii="Arial" w:hAnsi="Arial" w:cs="Arial"/>
          <w:sz w:val="24"/>
          <w:szCs w:val="24"/>
          <w:rtl/>
        </w:rPr>
        <w:t>: 8</w:t>
      </w:r>
      <w:r w:rsidRPr="00E03B3A">
        <w:rPr>
          <w:rFonts w:ascii="Arial" w:hAnsi="Arial" w:cs="Arial"/>
          <w:sz w:val="24"/>
          <w:szCs w:val="24"/>
        </w:rPr>
        <w:t>)</w:t>
      </w:r>
    </w:p>
    <w:p w:rsidR="00E03B3A" w:rsidRPr="00E03B3A" w:rsidRDefault="00E03B3A" w:rsidP="00E03B3A">
      <w:pPr>
        <w:bidi/>
        <w:jc w:val="both"/>
        <w:rPr>
          <w:rFonts w:ascii="Arial" w:hAnsi="Arial" w:cs="Arial"/>
          <w:sz w:val="24"/>
          <w:szCs w:val="24"/>
        </w:rPr>
      </w:pPr>
      <w:r w:rsidRPr="00E03B3A">
        <w:rPr>
          <w:rFonts w:ascii="Arial" w:hAnsi="Arial" w:cs="Arial" w:hint="cs"/>
          <w:sz w:val="24"/>
          <w:szCs w:val="24"/>
          <w:rtl/>
        </w:rPr>
        <w:t>وَإِنْ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حَکَمْتَ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فَاحْکُم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بَيْنَهُم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بِالْقِسْطِ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إِنَّ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اللّهَ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يُحِبُّ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الْمُقْسِطِينَ</w:t>
      </w:r>
      <w:r w:rsidRPr="00E03B3A">
        <w:rPr>
          <w:rFonts w:ascii="Arial" w:hAnsi="Arial" w:cs="Arial"/>
          <w:sz w:val="24"/>
          <w:szCs w:val="24"/>
          <w:rtl/>
        </w:rPr>
        <w:t>. (</w:t>
      </w:r>
      <w:r w:rsidRPr="00E03B3A">
        <w:rPr>
          <w:rFonts w:ascii="Arial" w:hAnsi="Arial" w:cs="Arial" w:hint="cs"/>
          <w:sz w:val="24"/>
          <w:szCs w:val="24"/>
          <w:rtl/>
        </w:rPr>
        <w:t>مائده</w:t>
      </w:r>
      <w:r w:rsidRPr="00E03B3A">
        <w:rPr>
          <w:rFonts w:ascii="Arial" w:hAnsi="Arial" w:cs="Arial"/>
          <w:sz w:val="24"/>
          <w:szCs w:val="24"/>
          <w:rtl/>
        </w:rPr>
        <w:t>: 42</w:t>
      </w:r>
      <w:r w:rsidRPr="00E03B3A">
        <w:rPr>
          <w:rFonts w:ascii="Arial" w:hAnsi="Arial" w:cs="Arial"/>
          <w:sz w:val="24"/>
          <w:szCs w:val="24"/>
        </w:rPr>
        <w:t>)</w:t>
      </w:r>
    </w:p>
    <w:p w:rsidR="00E03B3A" w:rsidRPr="00E03B3A" w:rsidRDefault="00E03B3A" w:rsidP="00E03B3A">
      <w:pPr>
        <w:bidi/>
        <w:jc w:val="both"/>
        <w:rPr>
          <w:rFonts w:ascii="Arial" w:hAnsi="Arial" w:cs="Arial"/>
          <w:sz w:val="24"/>
          <w:szCs w:val="24"/>
        </w:rPr>
      </w:pPr>
      <w:r w:rsidRPr="00E03B3A">
        <w:rPr>
          <w:rFonts w:ascii="Arial" w:hAnsi="Arial" w:cs="Arial" w:hint="cs"/>
          <w:sz w:val="24"/>
          <w:szCs w:val="24"/>
          <w:rtl/>
        </w:rPr>
        <w:t>از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آيات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فوق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و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ديگر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آياتي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که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همين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مضمون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يا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مشابه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آن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را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در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بر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دارد</w:t>
      </w:r>
      <w:r w:rsidRPr="00E03B3A">
        <w:rPr>
          <w:rFonts w:ascii="Arial" w:hAnsi="Arial" w:cs="Arial"/>
          <w:sz w:val="24"/>
          <w:szCs w:val="24"/>
          <w:rtl/>
        </w:rPr>
        <w:t xml:space="preserve">[11] </w:t>
      </w:r>
      <w:r w:rsidRPr="00E03B3A">
        <w:rPr>
          <w:rFonts w:ascii="Arial" w:hAnsi="Arial" w:cs="Arial" w:hint="cs"/>
          <w:sz w:val="24"/>
          <w:szCs w:val="24"/>
          <w:rtl/>
        </w:rPr>
        <w:t>به‏خوبي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فهميده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مي‏شود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که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وقتي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براي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هر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مؤمني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ايستادگي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و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قيام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به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قسط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و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نفي‏تبعيض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لازم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است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طبعاً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براي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کساني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که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به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عنوان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کارگزاران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حکومتي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منصوب‏شده‏اند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داشتن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اين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ويژگي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ضرورت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بيشتري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خواهد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داشت</w:t>
      </w:r>
      <w:r w:rsidRPr="00E03B3A">
        <w:rPr>
          <w:rFonts w:ascii="Arial" w:hAnsi="Arial" w:cs="Arial"/>
          <w:sz w:val="24"/>
          <w:szCs w:val="24"/>
        </w:rPr>
        <w:t>.</w:t>
      </w:r>
    </w:p>
    <w:p w:rsidR="00E03B3A" w:rsidRPr="00E03B3A" w:rsidRDefault="00E03B3A" w:rsidP="00E03B3A">
      <w:pPr>
        <w:bidi/>
        <w:jc w:val="both"/>
        <w:rPr>
          <w:rFonts w:ascii="Arial" w:hAnsi="Arial" w:cs="Arial"/>
          <w:sz w:val="24"/>
          <w:szCs w:val="24"/>
        </w:rPr>
      </w:pPr>
      <w:r w:rsidRPr="00E03B3A">
        <w:rPr>
          <w:rFonts w:ascii="Arial" w:hAnsi="Arial" w:cs="Arial" w:hint="cs"/>
          <w:sz w:val="24"/>
          <w:szCs w:val="24"/>
          <w:rtl/>
        </w:rPr>
        <w:t>علي</w:t>
      </w:r>
      <w:r w:rsidRPr="00E03B3A">
        <w:rPr>
          <w:rFonts w:ascii="Arial" w:hAnsi="Arial" w:cs="Arial"/>
          <w:sz w:val="24"/>
          <w:szCs w:val="24"/>
          <w:rtl/>
        </w:rPr>
        <w:t>(</w:t>
      </w:r>
      <w:r w:rsidRPr="00E03B3A">
        <w:rPr>
          <w:rFonts w:ascii="Arial" w:hAnsi="Arial" w:cs="Arial" w:hint="cs"/>
          <w:sz w:val="24"/>
          <w:szCs w:val="24"/>
          <w:rtl/>
        </w:rPr>
        <w:t>ع</w:t>
      </w:r>
      <w:r w:rsidRPr="00E03B3A">
        <w:rPr>
          <w:rFonts w:ascii="Arial" w:hAnsi="Arial" w:cs="Arial"/>
          <w:sz w:val="24"/>
          <w:szCs w:val="24"/>
          <w:rtl/>
        </w:rPr>
        <w:t xml:space="preserve">) </w:t>
      </w:r>
      <w:r w:rsidRPr="00E03B3A">
        <w:rPr>
          <w:rFonts w:ascii="Arial" w:hAnsi="Arial" w:cs="Arial" w:hint="cs"/>
          <w:sz w:val="24"/>
          <w:szCs w:val="24"/>
          <w:rtl/>
        </w:rPr>
        <w:t>در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نامه‏اي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به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مالک‏اشتر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از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او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مي‏خواهد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که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عدالت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را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در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تمامي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ابعادش‏حتي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در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نگاه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و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اشاره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چشم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و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سلام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کردن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و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اشاره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کردن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با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همگان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رعايت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کرده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تازورمندان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در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او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طمع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ننموده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و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ناتوانان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از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عدالتش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مأيوس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نگردند</w:t>
      </w:r>
      <w:r w:rsidRPr="00E03B3A">
        <w:rPr>
          <w:rFonts w:ascii="Arial" w:hAnsi="Arial" w:cs="Arial"/>
          <w:sz w:val="24"/>
          <w:szCs w:val="24"/>
        </w:rPr>
        <w:t>.</w:t>
      </w:r>
    </w:p>
    <w:p w:rsidR="00E03B3A" w:rsidRPr="00E03B3A" w:rsidRDefault="00E03B3A" w:rsidP="00E03B3A">
      <w:pPr>
        <w:bidi/>
        <w:jc w:val="both"/>
        <w:rPr>
          <w:rFonts w:ascii="Arial" w:hAnsi="Arial" w:cs="Arial"/>
          <w:sz w:val="24"/>
          <w:szCs w:val="24"/>
        </w:rPr>
      </w:pPr>
      <w:r w:rsidRPr="00E03B3A">
        <w:rPr>
          <w:rFonts w:ascii="Arial" w:hAnsi="Arial" w:cs="Arial" w:hint="cs"/>
          <w:sz w:val="24"/>
          <w:szCs w:val="24"/>
          <w:rtl/>
        </w:rPr>
        <w:t>واسِ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بَيْنَهُمْ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في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اللَّحْظَةِ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وَالنَّظْرَةِ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وَالْإشارَةِ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وَالتَّحِيَّةِ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حَتّي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لايَطْمَعَ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الْعُظَماءُ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في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حَيْفِکَ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وَلايَيْأسُ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الضُّعَفاءُ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مِنْ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عَدْلِکَ</w:t>
      </w:r>
      <w:r w:rsidRPr="00E03B3A">
        <w:rPr>
          <w:rFonts w:ascii="Arial" w:hAnsi="Arial" w:cs="Arial"/>
          <w:sz w:val="24"/>
          <w:szCs w:val="24"/>
          <w:rtl/>
        </w:rPr>
        <w:t>.[12</w:t>
      </w:r>
      <w:r w:rsidRPr="00E03B3A">
        <w:rPr>
          <w:rFonts w:ascii="Arial" w:hAnsi="Arial" w:cs="Arial"/>
          <w:sz w:val="24"/>
          <w:szCs w:val="24"/>
        </w:rPr>
        <w:t>]</w:t>
      </w:r>
    </w:p>
    <w:p w:rsidR="00E03B3A" w:rsidRPr="00E03B3A" w:rsidRDefault="00E03B3A" w:rsidP="00E03B3A">
      <w:pPr>
        <w:bidi/>
        <w:jc w:val="both"/>
        <w:rPr>
          <w:rFonts w:ascii="Arial" w:hAnsi="Arial" w:cs="Arial"/>
          <w:sz w:val="24"/>
          <w:szCs w:val="24"/>
        </w:rPr>
      </w:pPr>
      <w:r w:rsidRPr="00E03B3A">
        <w:rPr>
          <w:rFonts w:ascii="Arial" w:hAnsi="Arial" w:cs="Arial" w:hint="cs"/>
          <w:sz w:val="24"/>
          <w:szCs w:val="24"/>
          <w:rtl/>
        </w:rPr>
        <w:t>آن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حضرت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در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نامه‏اي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به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محمدبن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أبي‏بکر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نيز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به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اين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مسأله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مهم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اين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چنين‏سفارش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مي‏کند</w:t>
      </w:r>
      <w:r w:rsidRPr="00E03B3A">
        <w:rPr>
          <w:rFonts w:ascii="Arial" w:hAnsi="Arial" w:cs="Arial"/>
          <w:sz w:val="24"/>
          <w:szCs w:val="24"/>
        </w:rPr>
        <w:t>:</w:t>
      </w:r>
    </w:p>
    <w:p w:rsidR="00E03B3A" w:rsidRPr="00E03B3A" w:rsidRDefault="00E03B3A" w:rsidP="00E03B3A">
      <w:pPr>
        <w:bidi/>
        <w:jc w:val="both"/>
        <w:rPr>
          <w:rFonts w:ascii="Arial" w:hAnsi="Arial" w:cs="Arial"/>
          <w:sz w:val="24"/>
          <w:szCs w:val="24"/>
        </w:rPr>
      </w:pPr>
      <w:r w:rsidRPr="00E03B3A">
        <w:rPr>
          <w:rFonts w:ascii="Arial" w:hAnsi="Arial" w:cs="Arial" w:hint="cs"/>
          <w:sz w:val="24"/>
          <w:szCs w:val="24"/>
          <w:rtl/>
        </w:rPr>
        <w:t>أحِبَّ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لِعامَّة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رَعِيّتِکَ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ما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تُحِبُّ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لِنَفْسِکَ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وَ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أهْلِ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بَيْتِکَ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وَ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أَکْرِهْ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لَهُمْ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ما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تَکْرَهُ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لِنَفْسِکَ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وَأَهْلِ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بَيْتِکَ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فَاِنَّ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ذلِکَ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أَوْجَبُ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لِلْحُجَّةِ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و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أَصْلَحُ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لِلرّعيّةِ</w:t>
      </w:r>
      <w:r w:rsidRPr="00E03B3A">
        <w:rPr>
          <w:rFonts w:ascii="Arial" w:hAnsi="Arial" w:cs="Arial"/>
          <w:sz w:val="24"/>
          <w:szCs w:val="24"/>
          <w:rtl/>
        </w:rPr>
        <w:t>.[13</w:t>
      </w:r>
      <w:r w:rsidRPr="00E03B3A">
        <w:rPr>
          <w:rFonts w:ascii="Arial" w:hAnsi="Arial" w:cs="Arial"/>
          <w:sz w:val="24"/>
          <w:szCs w:val="24"/>
        </w:rPr>
        <w:t>]</w:t>
      </w:r>
    </w:p>
    <w:p w:rsidR="00E03B3A" w:rsidRPr="00E03B3A" w:rsidRDefault="00E03B3A" w:rsidP="00E03B3A">
      <w:pPr>
        <w:bidi/>
        <w:jc w:val="both"/>
        <w:rPr>
          <w:rFonts w:ascii="Arial" w:hAnsi="Arial" w:cs="Arial"/>
          <w:sz w:val="24"/>
          <w:szCs w:val="24"/>
        </w:rPr>
      </w:pPr>
      <w:r w:rsidRPr="00E03B3A">
        <w:rPr>
          <w:rFonts w:ascii="Arial" w:hAnsi="Arial" w:cs="Arial"/>
          <w:sz w:val="24"/>
          <w:szCs w:val="24"/>
        </w:rPr>
        <w:lastRenderedPageBreak/>
        <w:t xml:space="preserve">2. </w:t>
      </w:r>
      <w:r w:rsidRPr="00E03B3A">
        <w:rPr>
          <w:rFonts w:ascii="Arial" w:hAnsi="Arial" w:cs="Arial" w:hint="cs"/>
          <w:sz w:val="24"/>
          <w:szCs w:val="24"/>
          <w:rtl/>
        </w:rPr>
        <w:t>اصلح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بودن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از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ديگران</w:t>
      </w:r>
      <w:r w:rsidRPr="00E03B3A">
        <w:rPr>
          <w:rFonts w:ascii="Arial" w:hAnsi="Arial" w:cs="Arial"/>
          <w:sz w:val="24"/>
          <w:szCs w:val="24"/>
        </w:rPr>
        <w:t>:</w:t>
      </w:r>
    </w:p>
    <w:p w:rsidR="00E03B3A" w:rsidRPr="00E03B3A" w:rsidRDefault="00E03B3A" w:rsidP="00E03B3A">
      <w:pPr>
        <w:bidi/>
        <w:jc w:val="both"/>
        <w:rPr>
          <w:rFonts w:ascii="Arial" w:hAnsi="Arial" w:cs="Arial"/>
          <w:sz w:val="24"/>
          <w:szCs w:val="24"/>
        </w:rPr>
      </w:pPr>
      <w:r w:rsidRPr="00E03B3A">
        <w:rPr>
          <w:rFonts w:ascii="Arial" w:hAnsi="Arial" w:cs="Arial" w:hint="cs"/>
          <w:sz w:val="24"/>
          <w:szCs w:val="24"/>
          <w:rtl/>
        </w:rPr>
        <w:t>فردي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که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در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نظام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اسلامي،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سمتي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قبول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مي‏کند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مي‏بايست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از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تمامي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افرادجامعه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اولي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و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اصلح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باشد</w:t>
      </w:r>
      <w:r w:rsidRPr="00E03B3A">
        <w:rPr>
          <w:rFonts w:ascii="Arial" w:hAnsi="Arial" w:cs="Arial"/>
          <w:sz w:val="24"/>
          <w:szCs w:val="24"/>
          <w:rtl/>
        </w:rPr>
        <w:t xml:space="preserve">. </w:t>
      </w:r>
      <w:r w:rsidRPr="00E03B3A">
        <w:rPr>
          <w:rFonts w:ascii="Arial" w:hAnsi="Arial" w:cs="Arial" w:hint="cs"/>
          <w:sz w:val="24"/>
          <w:szCs w:val="24"/>
          <w:rtl/>
        </w:rPr>
        <w:t>بنابراين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اگر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فردي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مي‏داند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در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بين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افراد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جامعه‏شخصي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شايسته‏تر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از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او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جهت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احراز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منصبي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وجود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دارد،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حق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ندارد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خود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راداوطلب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آن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نموده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بلکه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لازم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است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او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را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در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احراز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آن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سِمَت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بر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خود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مقدم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دارد</w:t>
      </w:r>
      <w:r w:rsidRPr="00E03B3A">
        <w:rPr>
          <w:rFonts w:ascii="Arial" w:hAnsi="Arial" w:cs="Arial"/>
          <w:sz w:val="24"/>
          <w:szCs w:val="24"/>
          <w:rtl/>
        </w:rPr>
        <w:t xml:space="preserve">. </w:t>
      </w:r>
      <w:r w:rsidRPr="00E03B3A">
        <w:rPr>
          <w:rFonts w:ascii="Arial" w:hAnsi="Arial" w:cs="Arial" w:hint="cs"/>
          <w:sz w:val="24"/>
          <w:szCs w:val="24"/>
          <w:rtl/>
        </w:rPr>
        <w:t>درغير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اين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صورت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آن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شخص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طبق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برخي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روايات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خائن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به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خداوند،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پيامبر</w:t>
      </w:r>
      <w:r w:rsidRPr="00E03B3A">
        <w:rPr>
          <w:rFonts w:ascii="Arial" w:hAnsi="Arial" w:cs="Arial"/>
          <w:sz w:val="24"/>
          <w:szCs w:val="24"/>
          <w:rtl/>
        </w:rPr>
        <w:t>(</w:t>
      </w:r>
      <w:r w:rsidRPr="00E03B3A">
        <w:rPr>
          <w:rFonts w:ascii="Arial" w:hAnsi="Arial" w:cs="Arial" w:hint="cs"/>
          <w:sz w:val="24"/>
          <w:szCs w:val="24"/>
          <w:rtl/>
        </w:rPr>
        <w:t>ص</w:t>
      </w:r>
      <w:r w:rsidRPr="00E03B3A">
        <w:rPr>
          <w:rFonts w:ascii="Arial" w:hAnsi="Arial" w:cs="Arial"/>
          <w:sz w:val="24"/>
          <w:szCs w:val="24"/>
          <w:rtl/>
        </w:rPr>
        <w:t xml:space="preserve">) </w:t>
      </w:r>
      <w:r w:rsidRPr="00E03B3A">
        <w:rPr>
          <w:rFonts w:ascii="Arial" w:hAnsi="Arial" w:cs="Arial" w:hint="cs"/>
          <w:sz w:val="24"/>
          <w:szCs w:val="24"/>
          <w:rtl/>
        </w:rPr>
        <w:t>و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همه‏مسلمانان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خواهد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بود</w:t>
      </w:r>
      <w:r w:rsidRPr="00E03B3A">
        <w:rPr>
          <w:rFonts w:ascii="Arial" w:hAnsi="Arial" w:cs="Arial"/>
          <w:sz w:val="24"/>
          <w:szCs w:val="24"/>
          <w:rtl/>
        </w:rPr>
        <w:t xml:space="preserve">. </w:t>
      </w:r>
      <w:r w:rsidRPr="00E03B3A">
        <w:rPr>
          <w:rFonts w:ascii="Arial" w:hAnsi="Arial" w:cs="Arial" w:hint="cs"/>
          <w:sz w:val="24"/>
          <w:szCs w:val="24"/>
          <w:rtl/>
        </w:rPr>
        <w:t>در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اين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زمينه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روايات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متعددي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وجود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دارد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که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برخي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از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آنهاچنين‏اند</w:t>
      </w:r>
      <w:r w:rsidRPr="00E03B3A">
        <w:rPr>
          <w:rFonts w:ascii="Arial" w:hAnsi="Arial" w:cs="Arial"/>
          <w:sz w:val="24"/>
          <w:szCs w:val="24"/>
        </w:rPr>
        <w:t>:</w:t>
      </w:r>
    </w:p>
    <w:p w:rsidR="00E03B3A" w:rsidRPr="00E03B3A" w:rsidRDefault="00E03B3A" w:rsidP="00E03B3A">
      <w:pPr>
        <w:bidi/>
        <w:jc w:val="both"/>
        <w:rPr>
          <w:rFonts w:ascii="Arial" w:hAnsi="Arial" w:cs="Arial"/>
          <w:sz w:val="24"/>
          <w:szCs w:val="24"/>
        </w:rPr>
      </w:pPr>
      <w:r w:rsidRPr="00E03B3A">
        <w:rPr>
          <w:rFonts w:ascii="Arial" w:hAnsi="Arial" w:cs="Arial" w:hint="cs"/>
          <w:sz w:val="24"/>
          <w:szCs w:val="24"/>
          <w:rtl/>
        </w:rPr>
        <w:t>پيامبر</w:t>
      </w:r>
      <w:r w:rsidRPr="00E03B3A">
        <w:rPr>
          <w:rFonts w:ascii="Arial" w:hAnsi="Arial" w:cs="Arial"/>
          <w:sz w:val="24"/>
          <w:szCs w:val="24"/>
          <w:rtl/>
        </w:rPr>
        <w:t>(</w:t>
      </w:r>
      <w:r w:rsidRPr="00E03B3A">
        <w:rPr>
          <w:rFonts w:ascii="Arial" w:hAnsi="Arial" w:cs="Arial" w:hint="cs"/>
          <w:sz w:val="24"/>
          <w:szCs w:val="24"/>
          <w:rtl/>
        </w:rPr>
        <w:t>ص</w:t>
      </w:r>
      <w:r w:rsidRPr="00E03B3A">
        <w:rPr>
          <w:rFonts w:ascii="Arial" w:hAnsi="Arial" w:cs="Arial"/>
          <w:sz w:val="24"/>
          <w:szCs w:val="24"/>
          <w:rtl/>
        </w:rPr>
        <w:t xml:space="preserve">) </w:t>
      </w:r>
      <w:r w:rsidRPr="00E03B3A">
        <w:rPr>
          <w:rFonts w:ascii="Arial" w:hAnsi="Arial" w:cs="Arial" w:hint="cs"/>
          <w:sz w:val="24"/>
          <w:szCs w:val="24"/>
          <w:rtl/>
        </w:rPr>
        <w:t>در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سخني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هشداردهنده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فرمود</w:t>
      </w:r>
      <w:r w:rsidRPr="00E03B3A">
        <w:rPr>
          <w:rFonts w:ascii="Arial" w:hAnsi="Arial" w:cs="Arial"/>
          <w:sz w:val="24"/>
          <w:szCs w:val="24"/>
        </w:rPr>
        <w:t>:</w:t>
      </w:r>
    </w:p>
    <w:p w:rsidR="00E03B3A" w:rsidRPr="00E03B3A" w:rsidRDefault="00E03B3A" w:rsidP="00E03B3A">
      <w:pPr>
        <w:bidi/>
        <w:jc w:val="both"/>
        <w:rPr>
          <w:rFonts w:ascii="Arial" w:hAnsi="Arial" w:cs="Arial"/>
          <w:sz w:val="24"/>
          <w:szCs w:val="24"/>
        </w:rPr>
      </w:pPr>
      <w:r w:rsidRPr="00E03B3A">
        <w:rPr>
          <w:rFonts w:ascii="Arial" w:hAnsi="Arial" w:cs="Arial" w:hint="cs"/>
          <w:sz w:val="24"/>
          <w:szCs w:val="24"/>
          <w:rtl/>
        </w:rPr>
        <w:t>مَنْ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تَقَدَّمَ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عَلي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قَوْمٍ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مِنَ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الْمُسْلِمينَ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وَ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هُوَ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يَري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أَنَّ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فيهِمْ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من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هو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افضل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منه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فقد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خان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اللَّه‏و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رسوله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و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المسلمين</w:t>
      </w:r>
      <w:r w:rsidRPr="00E03B3A">
        <w:rPr>
          <w:rFonts w:ascii="Arial" w:hAnsi="Arial" w:cs="Arial"/>
          <w:sz w:val="24"/>
          <w:szCs w:val="24"/>
          <w:rtl/>
        </w:rPr>
        <w:t>.[14</w:t>
      </w:r>
      <w:r w:rsidRPr="00E03B3A">
        <w:rPr>
          <w:rFonts w:ascii="Arial" w:hAnsi="Arial" w:cs="Arial"/>
          <w:sz w:val="24"/>
          <w:szCs w:val="24"/>
        </w:rPr>
        <w:t>]</w:t>
      </w:r>
    </w:p>
    <w:p w:rsidR="00E03B3A" w:rsidRPr="00E03B3A" w:rsidRDefault="00E03B3A" w:rsidP="00E03B3A">
      <w:pPr>
        <w:bidi/>
        <w:jc w:val="both"/>
        <w:rPr>
          <w:rFonts w:ascii="Arial" w:hAnsi="Arial" w:cs="Arial"/>
          <w:sz w:val="24"/>
          <w:szCs w:val="24"/>
        </w:rPr>
      </w:pPr>
      <w:r w:rsidRPr="00E03B3A">
        <w:rPr>
          <w:rFonts w:ascii="Arial" w:hAnsi="Arial" w:cs="Arial" w:hint="cs"/>
          <w:sz w:val="24"/>
          <w:szCs w:val="24"/>
          <w:rtl/>
        </w:rPr>
        <w:t>هر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کس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جلودار</w:t>
      </w:r>
      <w:r w:rsidRPr="00E03B3A">
        <w:rPr>
          <w:rFonts w:ascii="Arial" w:hAnsi="Arial" w:cs="Arial"/>
          <w:sz w:val="24"/>
          <w:szCs w:val="24"/>
          <w:rtl/>
        </w:rPr>
        <w:t xml:space="preserve"> - </w:t>
      </w:r>
      <w:r w:rsidRPr="00E03B3A">
        <w:rPr>
          <w:rFonts w:ascii="Arial" w:hAnsi="Arial" w:cs="Arial" w:hint="cs"/>
          <w:sz w:val="24"/>
          <w:szCs w:val="24"/>
          <w:rtl/>
        </w:rPr>
        <w:t>امام</w:t>
      </w:r>
      <w:r w:rsidRPr="00E03B3A">
        <w:rPr>
          <w:rFonts w:ascii="Arial" w:hAnsi="Arial" w:cs="Arial"/>
          <w:sz w:val="24"/>
          <w:szCs w:val="24"/>
          <w:rtl/>
        </w:rPr>
        <w:t xml:space="preserve"> - </w:t>
      </w:r>
      <w:r w:rsidRPr="00E03B3A">
        <w:rPr>
          <w:rFonts w:ascii="Arial" w:hAnsi="Arial" w:cs="Arial" w:hint="cs"/>
          <w:sz w:val="24"/>
          <w:szCs w:val="24"/>
          <w:rtl/>
        </w:rPr>
        <w:t>عده‏اي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از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مسلمانان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گردد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در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حالي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که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مي‏داند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در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بين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مسلمين‏فردي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بهتر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از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او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وجود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دارد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پس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خائن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به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خدا،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رسولش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و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مسلمانان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خواهد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بود</w:t>
      </w:r>
      <w:r w:rsidRPr="00E03B3A">
        <w:rPr>
          <w:rFonts w:ascii="Arial" w:hAnsi="Arial" w:cs="Arial"/>
          <w:sz w:val="24"/>
          <w:szCs w:val="24"/>
        </w:rPr>
        <w:t>.</w:t>
      </w:r>
    </w:p>
    <w:p w:rsidR="00E03B3A" w:rsidRPr="00E03B3A" w:rsidRDefault="00E03B3A" w:rsidP="00E03B3A">
      <w:pPr>
        <w:bidi/>
        <w:jc w:val="both"/>
        <w:rPr>
          <w:rFonts w:ascii="Arial" w:hAnsi="Arial" w:cs="Arial"/>
          <w:sz w:val="24"/>
          <w:szCs w:val="24"/>
        </w:rPr>
      </w:pPr>
      <w:r w:rsidRPr="00E03B3A">
        <w:rPr>
          <w:rFonts w:ascii="Arial" w:hAnsi="Arial" w:cs="Arial" w:hint="cs"/>
          <w:sz w:val="24"/>
          <w:szCs w:val="24"/>
          <w:rtl/>
        </w:rPr>
        <w:t>و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در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روايتي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ديگر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پيامبر</w:t>
      </w:r>
      <w:r w:rsidRPr="00E03B3A">
        <w:rPr>
          <w:rFonts w:ascii="Arial" w:hAnsi="Arial" w:cs="Arial"/>
          <w:sz w:val="24"/>
          <w:szCs w:val="24"/>
          <w:rtl/>
        </w:rPr>
        <w:t>(</w:t>
      </w:r>
      <w:r w:rsidRPr="00E03B3A">
        <w:rPr>
          <w:rFonts w:ascii="Arial" w:hAnsi="Arial" w:cs="Arial" w:hint="cs"/>
          <w:sz w:val="24"/>
          <w:szCs w:val="24"/>
          <w:rtl/>
        </w:rPr>
        <w:t>ص</w:t>
      </w:r>
      <w:r w:rsidRPr="00E03B3A">
        <w:rPr>
          <w:rFonts w:ascii="Arial" w:hAnsi="Arial" w:cs="Arial"/>
          <w:sz w:val="24"/>
          <w:szCs w:val="24"/>
          <w:rtl/>
        </w:rPr>
        <w:t xml:space="preserve">) </w:t>
      </w:r>
      <w:r w:rsidRPr="00E03B3A">
        <w:rPr>
          <w:rFonts w:ascii="Arial" w:hAnsi="Arial" w:cs="Arial" w:hint="cs"/>
          <w:sz w:val="24"/>
          <w:szCs w:val="24"/>
          <w:rtl/>
        </w:rPr>
        <w:t>فرمود</w:t>
      </w:r>
      <w:r w:rsidRPr="00E03B3A">
        <w:rPr>
          <w:rFonts w:ascii="Arial" w:hAnsi="Arial" w:cs="Arial"/>
          <w:sz w:val="24"/>
          <w:szCs w:val="24"/>
        </w:rPr>
        <w:t>:</w:t>
      </w:r>
    </w:p>
    <w:p w:rsidR="00E03B3A" w:rsidRPr="00E03B3A" w:rsidRDefault="00E03B3A" w:rsidP="00E03B3A">
      <w:pPr>
        <w:bidi/>
        <w:jc w:val="both"/>
        <w:rPr>
          <w:rFonts w:ascii="Arial" w:hAnsi="Arial" w:cs="Arial"/>
          <w:sz w:val="24"/>
          <w:szCs w:val="24"/>
        </w:rPr>
      </w:pPr>
      <w:r w:rsidRPr="00E03B3A">
        <w:rPr>
          <w:rFonts w:ascii="Arial" w:hAnsi="Arial" w:cs="Arial" w:hint="cs"/>
          <w:sz w:val="24"/>
          <w:szCs w:val="24"/>
          <w:rtl/>
        </w:rPr>
        <w:t>مَنْ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اسْتَعْمَلَ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غُلاماً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في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عِصابَةٍ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فيها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مَنْ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هُوَ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أَرْضي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لِلّهِ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مِنْهُ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فَقَدْ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خانَ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اللَّهَ</w:t>
      </w:r>
      <w:r w:rsidRPr="00E03B3A">
        <w:rPr>
          <w:rFonts w:ascii="Arial" w:hAnsi="Arial" w:cs="Arial"/>
          <w:sz w:val="24"/>
          <w:szCs w:val="24"/>
          <w:rtl/>
        </w:rPr>
        <w:t>.[15</w:t>
      </w:r>
      <w:r w:rsidRPr="00E03B3A">
        <w:rPr>
          <w:rFonts w:ascii="Arial" w:hAnsi="Arial" w:cs="Arial"/>
          <w:sz w:val="24"/>
          <w:szCs w:val="24"/>
        </w:rPr>
        <w:t>]</w:t>
      </w:r>
    </w:p>
    <w:p w:rsidR="00E03B3A" w:rsidRPr="00E03B3A" w:rsidRDefault="00E03B3A" w:rsidP="00E03B3A">
      <w:pPr>
        <w:bidi/>
        <w:jc w:val="both"/>
        <w:rPr>
          <w:rFonts w:ascii="Arial" w:hAnsi="Arial" w:cs="Arial"/>
          <w:sz w:val="24"/>
          <w:szCs w:val="24"/>
        </w:rPr>
      </w:pPr>
      <w:r w:rsidRPr="00E03B3A">
        <w:rPr>
          <w:rFonts w:ascii="Arial" w:hAnsi="Arial" w:cs="Arial" w:hint="cs"/>
          <w:sz w:val="24"/>
          <w:szCs w:val="24"/>
          <w:rtl/>
        </w:rPr>
        <w:t>هر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کس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جواني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را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به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حکومت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جمعي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بگمارد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در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حالي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که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فردي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در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بين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آن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جمع‏وجود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دارد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که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بيشتر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مورد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رضاي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خداست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به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خداوند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خيانت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کرده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است</w:t>
      </w:r>
      <w:r w:rsidRPr="00E03B3A">
        <w:rPr>
          <w:rFonts w:ascii="Arial" w:hAnsi="Arial" w:cs="Arial"/>
          <w:sz w:val="24"/>
          <w:szCs w:val="24"/>
        </w:rPr>
        <w:t>.</w:t>
      </w:r>
    </w:p>
    <w:p w:rsidR="00E03B3A" w:rsidRPr="00E03B3A" w:rsidRDefault="00E03B3A" w:rsidP="00E03B3A">
      <w:pPr>
        <w:bidi/>
        <w:jc w:val="both"/>
        <w:rPr>
          <w:rFonts w:ascii="Arial" w:hAnsi="Arial" w:cs="Arial"/>
          <w:sz w:val="24"/>
          <w:szCs w:val="24"/>
        </w:rPr>
      </w:pPr>
      <w:r w:rsidRPr="00E03B3A">
        <w:rPr>
          <w:rFonts w:ascii="Arial" w:hAnsi="Arial" w:cs="Arial" w:hint="cs"/>
          <w:sz w:val="24"/>
          <w:szCs w:val="24"/>
          <w:rtl/>
        </w:rPr>
        <w:t>برخي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روايات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نيز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از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کساني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که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صلاحيت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کاري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را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نداشته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و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خود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را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متولي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آن‏نيز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مي‏کنند،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به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عنوان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افرادي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که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شخصيت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خويش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را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ذليل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نموده‏اند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ياد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شده‏است</w:t>
      </w:r>
      <w:r w:rsidRPr="00E03B3A">
        <w:rPr>
          <w:rFonts w:ascii="Arial" w:hAnsi="Arial" w:cs="Arial"/>
          <w:sz w:val="24"/>
          <w:szCs w:val="24"/>
          <w:rtl/>
        </w:rPr>
        <w:t xml:space="preserve">. </w:t>
      </w:r>
      <w:r w:rsidRPr="00E03B3A">
        <w:rPr>
          <w:rFonts w:ascii="Arial" w:hAnsi="Arial" w:cs="Arial" w:hint="cs"/>
          <w:sz w:val="24"/>
          <w:szCs w:val="24"/>
          <w:rtl/>
        </w:rPr>
        <w:t>در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حديثي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از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پيامبر</w:t>
      </w:r>
      <w:r w:rsidRPr="00E03B3A">
        <w:rPr>
          <w:rFonts w:ascii="Arial" w:hAnsi="Arial" w:cs="Arial"/>
          <w:sz w:val="24"/>
          <w:szCs w:val="24"/>
          <w:rtl/>
        </w:rPr>
        <w:t>(</w:t>
      </w:r>
      <w:r w:rsidRPr="00E03B3A">
        <w:rPr>
          <w:rFonts w:ascii="Arial" w:hAnsi="Arial" w:cs="Arial" w:hint="cs"/>
          <w:sz w:val="24"/>
          <w:szCs w:val="24"/>
          <w:rtl/>
        </w:rPr>
        <w:t>ص</w:t>
      </w:r>
      <w:r w:rsidRPr="00E03B3A">
        <w:rPr>
          <w:rFonts w:ascii="Arial" w:hAnsi="Arial" w:cs="Arial"/>
          <w:sz w:val="24"/>
          <w:szCs w:val="24"/>
          <w:rtl/>
        </w:rPr>
        <w:t xml:space="preserve">) </w:t>
      </w:r>
      <w:r w:rsidRPr="00E03B3A">
        <w:rPr>
          <w:rFonts w:ascii="Arial" w:hAnsi="Arial" w:cs="Arial" w:hint="cs"/>
          <w:sz w:val="24"/>
          <w:szCs w:val="24"/>
          <w:rtl/>
        </w:rPr>
        <w:t>وارد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شده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است</w:t>
      </w:r>
      <w:r w:rsidRPr="00E03B3A">
        <w:rPr>
          <w:rFonts w:ascii="Arial" w:hAnsi="Arial" w:cs="Arial"/>
          <w:sz w:val="24"/>
          <w:szCs w:val="24"/>
        </w:rPr>
        <w:t>:</w:t>
      </w:r>
    </w:p>
    <w:p w:rsidR="00E03B3A" w:rsidRPr="00E03B3A" w:rsidRDefault="00E03B3A" w:rsidP="00E03B3A">
      <w:pPr>
        <w:bidi/>
        <w:jc w:val="both"/>
        <w:rPr>
          <w:rFonts w:ascii="Arial" w:hAnsi="Arial" w:cs="Arial"/>
          <w:sz w:val="24"/>
          <w:szCs w:val="24"/>
        </w:rPr>
      </w:pPr>
      <w:r w:rsidRPr="00E03B3A">
        <w:rPr>
          <w:rFonts w:ascii="Arial" w:hAnsi="Arial" w:cs="Arial" w:hint="cs"/>
          <w:sz w:val="24"/>
          <w:szCs w:val="24"/>
          <w:rtl/>
        </w:rPr>
        <w:t>لايَنْبَغي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لِلْمُؤمِنِ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أَنْ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يُذِلَّ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نَفْسَهُ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قيلَ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لَهُ</w:t>
      </w:r>
      <w:r w:rsidRPr="00E03B3A">
        <w:rPr>
          <w:rFonts w:ascii="Arial" w:hAnsi="Arial" w:cs="Arial"/>
          <w:sz w:val="24"/>
          <w:szCs w:val="24"/>
          <w:rtl/>
        </w:rPr>
        <w:t xml:space="preserve">: </w:t>
      </w:r>
      <w:r w:rsidRPr="00E03B3A">
        <w:rPr>
          <w:rFonts w:ascii="Arial" w:hAnsi="Arial" w:cs="Arial" w:hint="cs"/>
          <w:sz w:val="24"/>
          <w:szCs w:val="24"/>
          <w:rtl/>
        </w:rPr>
        <w:t>وَ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کَيْفَ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يُذِلّ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نَفْسَهُ؟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قالَ</w:t>
      </w:r>
      <w:r w:rsidRPr="00E03B3A">
        <w:rPr>
          <w:rFonts w:ascii="Arial" w:hAnsi="Arial" w:cs="Arial"/>
          <w:sz w:val="24"/>
          <w:szCs w:val="24"/>
          <w:rtl/>
        </w:rPr>
        <w:t xml:space="preserve">: </w:t>
      </w:r>
      <w:r w:rsidRPr="00E03B3A">
        <w:rPr>
          <w:rFonts w:ascii="Arial" w:hAnsi="Arial" w:cs="Arial" w:hint="cs"/>
          <w:sz w:val="24"/>
          <w:szCs w:val="24"/>
          <w:rtl/>
        </w:rPr>
        <w:t>يَتَعَرَّضَ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لِمالايُطيقُ</w:t>
      </w:r>
      <w:r w:rsidRPr="00E03B3A">
        <w:rPr>
          <w:rFonts w:ascii="Arial" w:hAnsi="Arial" w:cs="Arial"/>
          <w:sz w:val="24"/>
          <w:szCs w:val="24"/>
          <w:rtl/>
        </w:rPr>
        <w:t>.[16</w:t>
      </w:r>
      <w:r w:rsidRPr="00E03B3A">
        <w:rPr>
          <w:rFonts w:ascii="Arial" w:hAnsi="Arial" w:cs="Arial"/>
          <w:sz w:val="24"/>
          <w:szCs w:val="24"/>
        </w:rPr>
        <w:t>]</w:t>
      </w:r>
    </w:p>
    <w:p w:rsidR="00E03B3A" w:rsidRPr="00E03B3A" w:rsidRDefault="00E03B3A" w:rsidP="00E03B3A">
      <w:pPr>
        <w:bidi/>
        <w:jc w:val="both"/>
        <w:rPr>
          <w:rFonts w:ascii="Arial" w:hAnsi="Arial" w:cs="Arial"/>
          <w:sz w:val="24"/>
          <w:szCs w:val="24"/>
        </w:rPr>
      </w:pPr>
      <w:r w:rsidRPr="00E03B3A">
        <w:rPr>
          <w:rFonts w:ascii="Arial" w:hAnsi="Arial" w:cs="Arial" w:hint="cs"/>
          <w:sz w:val="24"/>
          <w:szCs w:val="24"/>
          <w:rtl/>
        </w:rPr>
        <w:t>مؤمن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حق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ندارد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خود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را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به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ذلّت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بيندازد</w:t>
      </w:r>
      <w:r w:rsidRPr="00E03B3A">
        <w:rPr>
          <w:rFonts w:ascii="Arial" w:hAnsi="Arial" w:cs="Arial"/>
          <w:sz w:val="24"/>
          <w:szCs w:val="24"/>
          <w:rtl/>
        </w:rPr>
        <w:t xml:space="preserve">. </w:t>
      </w:r>
      <w:r w:rsidRPr="00E03B3A">
        <w:rPr>
          <w:rFonts w:ascii="Arial" w:hAnsi="Arial" w:cs="Arial" w:hint="cs"/>
          <w:sz w:val="24"/>
          <w:szCs w:val="24"/>
          <w:rtl/>
        </w:rPr>
        <w:t>پرسيده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شد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چگونه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به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ذلت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مي‏افتد؟فرمود</w:t>
      </w:r>
      <w:r w:rsidRPr="00E03B3A">
        <w:rPr>
          <w:rFonts w:ascii="Arial" w:hAnsi="Arial" w:cs="Arial"/>
          <w:sz w:val="24"/>
          <w:szCs w:val="24"/>
          <w:rtl/>
        </w:rPr>
        <w:t xml:space="preserve">: </w:t>
      </w:r>
      <w:r w:rsidRPr="00E03B3A">
        <w:rPr>
          <w:rFonts w:ascii="Arial" w:hAnsi="Arial" w:cs="Arial" w:hint="cs"/>
          <w:sz w:val="24"/>
          <w:szCs w:val="24"/>
          <w:rtl/>
        </w:rPr>
        <w:t>خود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را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داوطلب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کاري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کند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که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بيش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از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توان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اوست</w:t>
      </w:r>
      <w:r w:rsidRPr="00E03B3A">
        <w:rPr>
          <w:rFonts w:ascii="Arial" w:hAnsi="Arial" w:cs="Arial"/>
          <w:sz w:val="24"/>
          <w:szCs w:val="24"/>
        </w:rPr>
        <w:t>.</w:t>
      </w:r>
    </w:p>
    <w:p w:rsidR="00E03B3A" w:rsidRPr="00E03B3A" w:rsidRDefault="00E03B3A" w:rsidP="00E03B3A">
      <w:pPr>
        <w:bidi/>
        <w:jc w:val="both"/>
        <w:rPr>
          <w:rFonts w:ascii="Arial" w:hAnsi="Arial" w:cs="Arial"/>
          <w:sz w:val="24"/>
          <w:szCs w:val="24"/>
        </w:rPr>
      </w:pPr>
      <w:r w:rsidRPr="00E03B3A">
        <w:rPr>
          <w:rFonts w:ascii="Arial" w:hAnsi="Arial" w:cs="Arial"/>
          <w:sz w:val="24"/>
          <w:szCs w:val="24"/>
        </w:rPr>
        <w:t xml:space="preserve">3. </w:t>
      </w:r>
      <w:r w:rsidRPr="00E03B3A">
        <w:rPr>
          <w:rFonts w:ascii="Arial" w:hAnsi="Arial" w:cs="Arial" w:hint="cs"/>
          <w:sz w:val="24"/>
          <w:szCs w:val="24"/>
          <w:rtl/>
        </w:rPr>
        <w:t>مراقبت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از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خود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در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برابر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رانت‏خواري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بستگان</w:t>
      </w:r>
      <w:r w:rsidRPr="00E03B3A">
        <w:rPr>
          <w:rFonts w:ascii="Arial" w:hAnsi="Arial" w:cs="Arial"/>
          <w:sz w:val="24"/>
          <w:szCs w:val="24"/>
        </w:rPr>
        <w:t>:</w:t>
      </w:r>
    </w:p>
    <w:p w:rsidR="00E03B3A" w:rsidRPr="00E03B3A" w:rsidRDefault="00E03B3A" w:rsidP="00E03B3A">
      <w:pPr>
        <w:bidi/>
        <w:jc w:val="both"/>
        <w:rPr>
          <w:rFonts w:ascii="Arial" w:hAnsi="Arial" w:cs="Arial"/>
          <w:sz w:val="24"/>
          <w:szCs w:val="24"/>
        </w:rPr>
      </w:pPr>
      <w:r w:rsidRPr="00E03B3A">
        <w:rPr>
          <w:rFonts w:ascii="Arial" w:hAnsi="Arial" w:cs="Arial" w:hint="cs"/>
          <w:sz w:val="24"/>
          <w:szCs w:val="24"/>
          <w:rtl/>
        </w:rPr>
        <w:t>از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آنجا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که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پذيرش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منصب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در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نظام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اسلامي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بويژه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مناصب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مهم،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زمينه‏سوءاستفاده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اقوام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و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خويشان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کارگزار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را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از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مقامش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فراهم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مي‏کند،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بسيار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ضروري‏است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که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صاحبان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چنين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مناصبي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با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التزام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جدّي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به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مقرّرات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و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ضوابط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شرعي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وقانوني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و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نگرش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متساوي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به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همگان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و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نيز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برخورد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قاطع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با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رانت‏خواران،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از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خود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ومسئوليتي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که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به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آنان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محوّل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گرديده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دفاع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کنند</w:t>
      </w:r>
      <w:r w:rsidRPr="00E03B3A">
        <w:rPr>
          <w:rFonts w:ascii="Arial" w:hAnsi="Arial" w:cs="Arial"/>
          <w:sz w:val="24"/>
          <w:szCs w:val="24"/>
          <w:rtl/>
        </w:rPr>
        <w:t xml:space="preserve">. </w:t>
      </w:r>
      <w:r w:rsidRPr="00E03B3A">
        <w:rPr>
          <w:rFonts w:ascii="Arial" w:hAnsi="Arial" w:cs="Arial" w:hint="cs"/>
          <w:sz w:val="24"/>
          <w:szCs w:val="24"/>
          <w:rtl/>
        </w:rPr>
        <w:t>در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اين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زمينه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سيره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حکومت‏علي</w:t>
      </w:r>
      <w:r w:rsidRPr="00E03B3A">
        <w:rPr>
          <w:rFonts w:ascii="Arial" w:hAnsi="Arial" w:cs="Arial"/>
          <w:sz w:val="24"/>
          <w:szCs w:val="24"/>
          <w:rtl/>
        </w:rPr>
        <w:t>(</w:t>
      </w:r>
      <w:r w:rsidRPr="00E03B3A">
        <w:rPr>
          <w:rFonts w:ascii="Arial" w:hAnsi="Arial" w:cs="Arial" w:hint="cs"/>
          <w:sz w:val="24"/>
          <w:szCs w:val="24"/>
          <w:rtl/>
        </w:rPr>
        <w:t>ع</w:t>
      </w:r>
      <w:r w:rsidRPr="00E03B3A">
        <w:rPr>
          <w:rFonts w:ascii="Arial" w:hAnsi="Arial" w:cs="Arial"/>
          <w:sz w:val="24"/>
          <w:szCs w:val="24"/>
          <w:rtl/>
        </w:rPr>
        <w:t xml:space="preserve">) </w:t>
      </w:r>
      <w:r w:rsidRPr="00E03B3A">
        <w:rPr>
          <w:rFonts w:ascii="Arial" w:hAnsi="Arial" w:cs="Arial" w:hint="cs"/>
          <w:sz w:val="24"/>
          <w:szCs w:val="24"/>
          <w:rtl/>
        </w:rPr>
        <w:t>بسيار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روشنگر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است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آنجا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که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امام</w:t>
      </w:r>
      <w:r w:rsidRPr="00E03B3A">
        <w:rPr>
          <w:rFonts w:ascii="Arial" w:hAnsi="Arial" w:cs="Arial"/>
          <w:sz w:val="24"/>
          <w:szCs w:val="24"/>
          <w:rtl/>
        </w:rPr>
        <w:t>(</w:t>
      </w:r>
      <w:r w:rsidRPr="00E03B3A">
        <w:rPr>
          <w:rFonts w:ascii="Arial" w:hAnsi="Arial" w:cs="Arial" w:hint="cs"/>
          <w:sz w:val="24"/>
          <w:szCs w:val="24"/>
          <w:rtl/>
        </w:rPr>
        <w:t>ع</w:t>
      </w:r>
      <w:r w:rsidRPr="00E03B3A">
        <w:rPr>
          <w:rFonts w:ascii="Arial" w:hAnsi="Arial" w:cs="Arial"/>
          <w:sz w:val="24"/>
          <w:szCs w:val="24"/>
          <w:rtl/>
        </w:rPr>
        <w:t xml:space="preserve">) </w:t>
      </w:r>
      <w:r w:rsidRPr="00E03B3A">
        <w:rPr>
          <w:rFonts w:ascii="Arial" w:hAnsi="Arial" w:cs="Arial" w:hint="cs"/>
          <w:sz w:val="24"/>
          <w:szCs w:val="24"/>
          <w:rtl/>
        </w:rPr>
        <w:t>از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مالک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اشتر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مي‏خواهد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که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مراقب‏نزديکان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و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اقوامش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بوده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و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مانع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سوءاستفاده‏شان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از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منصب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او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گردد</w:t>
      </w:r>
      <w:r w:rsidRPr="00E03B3A">
        <w:rPr>
          <w:rFonts w:ascii="Arial" w:hAnsi="Arial" w:cs="Arial"/>
          <w:sz w:val="24"/>
          <w:szCs w:val="24"/>
        </w:rPr>
        <w:t>:</w:t>
      </w:r>
    </w:p>
    <w:p w:rsidR="00E03B3A" w:rsidRPr="00E03B3A" w:rsidRDefault="00E03B3A" w:rsidP="00E03B3A">
      <w:pPr>
        <w:bidi/>
        <w:jc w:val="both"/>
        <w:rPr>
          <w:rFonts w:ascii="Arial" w:hAnsi="Arial" w:cs="Arial"/>
          <w:sz w:val="24"/>
          <w:szCs w:val="24"/>
        </w:rPr>
      </w:pPr>
      <w:r w:rsidRPr="00E03B3A">
        <w:rPr>
          <w:rFonts w:ascii="Arial" w:hAnsi="Arial" w:cs="Arial"/>
          <w:sz w:val="24"/>
          <w:szCs w:val="24"/>
        </w:rPr>
        <w:t xml:space="preserve">... </w:t>
      </w:r>
      <w:r w:rsidRPr="00E03B3A">
        <w:rPr>
          <w:rFonts w:ascii="Arial" w:hAnsi="Arial" w:cs="Arial" w:hint="cs"/>
          <w:sz w:val="24"/>
          <w:szCs w:val="24"/>
          <w:rtl/>
        </w:rPr>
        <w:t>همانا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زمامداران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را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خواص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و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نزديکاني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است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که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خودخواه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چپاولگرند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و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درمعاملات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انصاف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ندارند؛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ريشه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ستمکاريشان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را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با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بريدن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اسباب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آن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بخشکان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و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به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هيچ‏کدام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از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اطرافيان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و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خويشاوندانت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زمين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را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واگذار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مکن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و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به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گونه‏اي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با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آنان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رفتار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کن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که‏قراردادي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به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سودشان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منعقد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نگردد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که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به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مردم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زيان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رساند،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مانند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آبياري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مزارع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يازراعت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مشترک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که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هزينه‏هاي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آن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را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بر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ديگران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تحميل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کنند</w:t>
      </w:r>
      <w:r w:rsidRPr="00E03B3A">
        <w:rPr>
          <w:rFonts w:ascii="Arial" w:hAnsi="Arial" w:cs="Arial"/>
          <w:sz w:val="24"/>
          <w:szCs w:val="24"/>
          <w:rtl/>
        </w:rPr>
        <w:t xml:space="preserve">. </w:t>
      </w:r>
      <w:r w:rsidRPr="00E03B3A">
        <w:rPr>
          <w:rFonts w:ascii="Arial" w:hAnsi="Arial" w:cs="Arial" w:hint="cs"/>
          <w:sz w:val="24"/>
          <w:szCs w:val="24"/>
          <w:rtl/>
        </w:rPr>
        <w:t>در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آن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صورت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سودش‏براي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آنان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و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عيب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و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ننگش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در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دنيا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و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آخرت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براي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تو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خواهد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ماند</w:t>
      </w:r>
      <w:r w:rsidRPr="00E03B3A">
        <w:rPr>
          <w:rFonts w:ascii="Arial" w:hAnsi="Arial" w:cs="Arial"/>
          <w:sz w:val="24"/>
          <w:szCs w:val="24"/>
          <w:rtl/>
        </w:rPr>
        <w:t>.[17</w:t>
      </w:r>
      <w:r w:rsidRPr="00E03B3A">
        <w:rPr>
          <w:rFonts w:ascii="Arial" w:hAnsi="Arial" w:cs="Arial"/>
          <w:sz w:val="24"/>
          <w:szCs w:val="24"/>
        </w:rPr>
        <w:t>]</w:t>
      </w:r>
    </w:p>
    <w:p w:rsidR="00E03B3A" w:rsidRPr="00E03B3A" w:rsidRDefault="00E03B3A" w:rsidP="00E03B3A">
      <w:pPr>
        <w:bidi/>
        <w:jc w:val="both"/>
        <w:rPr>
          <w:rFonts w:ascii="Arial" w:hAnsi="Arial" w:cs="Arial"/>
          <w:sz w:val="24"/>
          <w:szCs w:val="24"/>
        </w:rPr>
      </w:pPr>
      <w:r w:rsidRPr="00E03B3A">
        <w:rPr>
          <w:rFonts w:ascii="Arial" w:hAnsi="Arial" w:cs="Arial" w:hint="cs"/>
          <w:sz w:val="24"/>
          <w:szCs w:val="24"/>
          <w:rtl/>
        </w:rPr>
        <w:t>در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اينجا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دو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نمونه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از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سيره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حکومتي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رسول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اکرم</w:t>
      </w:r>
      <w:r w:rsidRPr="00E03B3A">
        <w:rPr>
          <w:rFonts w:ascii="Arial" w:hAnsi="Arial" w:cs="Arial"/>
          <w:sz w:val="24"/>
          <w:szCs w:val="24"/>
          <w:rtl/>
        </w:rPr>
        <w:t>(</w:t>
      </w:r>
      <w:r w:rsidRPr="00E03B3A">
        <w:rPr>
          <w:rFonts w:ascii="Arial" w:hAnsi="Arial" w:cs="Arial" w:hint="cs"/>
          <w:sz w:val="24"/>
          <w:szCs w:val="24"/>
          <w:rtl/>
        </w:rPr>
        <w:t>ص</w:t>
      </w:r>
      <w:r w:rsidRPr="00E03B3A">
        <w:rPr>
          <w:rFonts w:ascii="Arial" w:hAnsi="Arial" w:cs="Arial"/>
          <w:sz w:val="24"/>
          <w:szCs w:val="24"/>
          <w:rtl/>
        </w:rPr>
        <w:t xml:space="preserve">) </w:t>
      </w:r>
      <w:r w:rsidRPr="00E03B3A">
        <w:rPr>
          <w:rFonts w:ascii="Arial" w:hAnsi="Arial" w:cs="Arial" w:hint="cs"/>
          <w:sz w:val="24"/>
          <w:szCs w:val="24"/>
          <w:rtl/>
        </w:rPr>
        <w:t>و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اميرالمؤمنين</w:t>
      </w:r>
      <w:r w:rsidRPr="00E03B3A">
        <w:rPr>
          <w:rFonts w:ascii="Arial" w:hAnsi="Arial" w:cs="Arial"/>
          <w:sz w:val="24"/>
          <w:szCs w:val="24"/>
          <w:rtl/>
        </w:rPr>
        <w:t>(</w:t>
      </w:r>
      <w:r w:rsidRPr="00E03B3A">
        <w:rPr>
          <w:rFonts w:ascii="Arial" w:hAnsi="Arial" w:cs="Arial" w:hint="cs"/>
          <w:sz w:val="24"/>
          <w:szCs w:val="24"/>
          <w:rtl/>
        </w:rPr>
        <w:t>ع</w:t>
      </w:r>
      <w:r w:rsidRPr="00E03B3A">
        <w:rPr>
          <w:rFonts w:ascii="Arial" w:hAnsi="Arial" w:cs="Arial"/>
          <w:sz w:val="24"/>
          <w:szCs w:val="24"/>
          <w:rtl/>
        </w:rPr>
        <w:t xml:space="preserve">) </w:t>
      </w:r>
      <w:r w:rsidRPr="00E03B3A">
        <w:rPr>
          <w:rFonts w:ascii="Arial" w:hAnsi="Arial" w:cs="Arial" w:hint="cs"/>
          <w:sz w:val="24"/>
          <w:szCs w:val="24"/>
          <w:rtl/>
        </w:rPr>
        <w:t>را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بيان‏مي‏کنيم</w:t>
      </w:r>
      <w:r w:rsidRPr="00E03B3A">
        <w:rPr>
          <w:rFonts w:ascii="Arial" w:hAnsi="Arial" w:cs="Arial"/>
          <w:sz w:val="24"/>
          <w:szCs w:val="24"/>
        </w:rPr>
        <w:t>:</w:t>
      </w:r>
    </w:p>
    <w:p w:rsidR="00E03B3A" w:rsidRPr="00E03B3A" w:rsidRDefault="00E03B3A" w:rsidP="00E03B3A">
      <w:pPr>
        <w:bidi/>
        <w:jc w:val="both"/>
        <w:rPr>
          <w:rFonts w:ascii="Arial" w:hAnsi="Arial" w:cs="Arial"/>
          <w:sz w:val="24"/>
          <w:szCs w:val="24"/>
        </w:rPr>
      </w:pPr>
      <w:r w:rsidRPr="00E03B3A">
        <w:rPr>
          <w:rFonts w:ascii="Arial" w:hAnsi="Arial" w:cs="Arial" w:hint="cs"/>
          <w:sz w:val="24"/>
          <w:szCs w:val="24"/>
          <w:rtl/>
        </w:rPr>
        <w:lastRenderedPageBreak/>
        <w:t>الف</w:t>
      </w:r>
      <w:r w:rsidRPr="00E03B3A">
        <w:rPr>
          <w:rFonts w:ascii="Arial" w:hAnsi="Arial" w:cs="Arial"/>
          <w:sz w:val="24"/>
          <w:szCs w:val="24"/>
          <w:rtl/>
        </w:rPr>
        <w:t xml:space="preserve">. </w:t>
      </w:r>
      <w:r w:rsidRPr="00E03B3A">
        <w:rPr>
          <w:rFonts w:ascii="Arial" w:hAnsi="Arial" w:cs="Arial" w:hint="cs"/>
          <w:sz w:val="24"/>
          <w:szCs w:val="24"/>
          <w:rtl/>
        </w:rPr>
        <w:t>وقتي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آيه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زکات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نازل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شد،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برخي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از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بني‏هاشم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به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محضر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رسول‏خدا</w:t>
      </w:r>
      <w:r w:rsidRPr="00E03B3A">
        <w:rPr>
          <w:rFonts w:ascii="Arial" w:hAnsi="Arial" w:cs="Arial"/>
          <w:sz w:val="24"/>
          <w:szCs w:val="24"/>
          <w:rtl/>
        </w:rPr>
        <w:t>(</w:t>
      </w:r>
      <w:r w:rsidRPr="00E03B3A">
        <w:rPr>
          <w:rFonts w:ascii="Arial" w:hAnsi="Arial" w:cs="Arial" w:hint="cs"/>
          <w:sz w:val="24"/>
          <w:szCs w:val="24"/>
          <w:rtl/>
        </w:rPr>
        <w:t>ص</w:t>
      </w:r>
      <w:r w:rsidRPr="00E03B3A">
        <w:rPr>
          <w:rFonts w:ascii="Arial" w:hAnsi="Arial" w:cs="Arial"/>
          <w:sz w:val="24"/>
          <w:szCs w:val="24"/>
          <w:rtl/>
        </w:rPr>
        <w:t xml:space="preserve">) </w:t>
      </w:r>
      <w:r w:rsidRPr="00E03B3A">
        <w:rPr>
          <w:rFonts w:ascii="Arial" w:hAnsi="Arial" w:cs="Arial" w:hint="cs"/>
          <w:sz w:val="24"/>
          <w:szCs w:val="24"/>
          <w:rtl/>
        </w:rPr>
        <w:t>شرفياب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شده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و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از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آن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حضرت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خواستند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که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به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جهت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قرابت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و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خويشاوندي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باپيامبر</w:t>
      </w:r>
      <w:r w:rsidRPr="00E03B3A">
        <w:rPr>
          <w:rFonts w:ascii="Arial" w:hAnsi="Arial" w:cs="Arial"/>
          <w:sz w:val="24"/>
          <w:szCs w:val="24"/>
          <w:rtl/>
        </w:rPr>
        <w:t>(</w:t>
      </w:r>
      <w:r w:rsidRPr="00E03B3A">
        <w:rPr>
          <w:rFonts w:ascii="Arial" w:hAnsi="Arial" w:cs="Arial" w:hint="cs"/>
          <w:sz w:val="24"/>
          <w:szCs w:val="24"/>
          <w:rtl/>
        </w:rPr>
        <w:t>ص</w:t>
      </w:r>
      <w:r w:rsidRPr="00E03B3A">
        <w:rPr>
          <w:rFonts w:ascii="Arial" w:hAnsi="Arial" w:cs="Arial"/>
          <w:sz w:val="24"/>
          <w:szCs w:val="24"/>
          <w:rtl/>
        </w:rPr>
        <w:t xml:space="preserve">) </w:t>
      </w:r>
      <w:r w:rsidRPr="00E03B3A">
        <w:rPr>
          <w:rFonts w:ascii="Arial" w:hAnsi="Arial" w:cs="Arial" w:hint="cs"/>
          <w:sz w:val="24"/>
          <w:szCs w:val="24"/>
          <w:rtl/>
        </w:rPr>
        <w:t>،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مسئوليت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جمع‏آوري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زکات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را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به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آنها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واگذارد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تا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از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اين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طريق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بخشي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اززکات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به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آنها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تعلق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گيرد</w:t>
      </w:r>
      <w:r w:rsidRPr="00E03B3A">
        <w:rPr>
          <w:rFonts w:ascii="Arial" w:hAnsi="Arial" w:cs="Arial"/>
          <w:sz w:val="24"/>
          <w:szCs w:val="24"/>
          <w:rtl/>
        </w:rPr>
        <w:t xml:space="preserve">. </w:t>
      </w:r>
      <w:r w:rsidRPr="00E03B3A">
        <w:rPr>
          <w:rFonts w:ascii="Arial" w:hAnsi="Arial" w:cs="Arial" w:hint="cs"/>
          <w:sz w:val="24"/>
          <w:szCs w:val="24"/>
          <w:rtl/>
        </w:rPr>
        <w:t>پيامبر</w:t>
      </w:r>
      <w:r w:rsidRPr="00E03B3A">
        <w:rPr>
          <w:rFonts w:ascii="Arial" w:hAnsi="Arial" w:cs="Arial"/>
          <w:sz w:val="24"/>
          <w:szCs w:val="24"/>
          <w:rtl/>
        </w:rPr>
        <w:t>(</w:t>
      </w:r>
      <w:r w:rsidRPr="00E03B3A">
        <w:rPr>
          <w:rFonts w:ascii="Arial" w:hAnsi="Arial" w:cs="Arial" w:hint="cs"/>
          <w:sz w:val="24"/>
          <w:szCs w:val="24"/>
          <w:rtl/>
        </w:rPr>
        <w:t>ص</w:t>
      </w:r>
      <w:r w:rsidRPr="00E03B3A">
        <w:rPr>
          <w:rFonts w:ascii="Arial" w:hAnsi="Arial" w:cs="Arial"/>
          <w:sz w:val="24"/>
          <w:szCs w:val="24"/>
          <w:rtl/>
        </w:rPr>
        <w:t xml:space="preserve">) </w:t>
      </w:r>
      <w:r w:rsidRPr="00E03B3A">
        <w:rPr>
          <w:rFonts w:ascii="Arial" w:hAnsi="Arial" w:cs="Arial" w:hint="cs"/>
          <w:sz w:val="24"/>
          <w:szCs w:val="24"/>
          <w:rtl/>
        </w:rPr>
        <w:t>با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اين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پيشنهاد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مخالفت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نمود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و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مسئوليت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اين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کاربه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عده‏اي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ديگر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واگذار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نمود</w:t>
      </w:r>
      <w:r w:rsidRPr="00E03B3A">
        <w:rPr>
          <w:rFonts w:ascii="Arial" w:hAnsi="Arial" w:cs="Arial"/>
          <w:sz w:val="24"/>
          <w:szCs w:val="24"/>
          <w:rtl/>
        </w:rPr>
        <w:t>.[18</w:t>
      </w:r>
      <w:r w:rsidRPr="00E03B3A">
        <w:rPr>
          <w:rFonts w:ascii="Arial" w:hAnsi="Arial" w:cs="Arial"/>
          <w:sz w:val="24"/>
          <w:szCs w:val="24"/>
        </w:rPr>
        <w:t>]</w:t>
      </w:r>
    </w:p>
    <w:p w:rsidR="00E03B3A" w:rsidRPr="00E03B3A" w:rsidRDefault="00E03B3A" w:rsidP="00E03B3A">
      <w:pPr>
        <w:bidi/>
        <w:jc w:val="both"/>
        <w:rPr>
          <w:rFonts w:ascii="Arial" w:hAnsi="Arial" w:cs="Arial"/>
          <w:sz w:val="24"/>
          <w:szCs w:val="24"/>
        </w:rPr>
      </w:pPr>
      <w:r w:rsidRPr="00E03B3A">
        <w:rPr>
          <w:rFonts w:ascii="Arial" w:hAnsi="Arial" w:cs="Arial" w:hint="cs"/>
          <w:sz w:val="24"/>
          <w:szCs w:val="24"/>
          <w:rtl/>
        </w:rPr>
        <w:t>ب</w:t>
      </w:r>
      <w:r w:rsidRPr="00E03B3A">
        <w:rPr>
          <w:rFonts w:ascii="Arial" w:hAnsi="Arial" w:cs="Arial"/>
          <w:sz w:val="24"/>
          <w:szCs w:val="24"/>
          <w:rtl/>
        </w:rPr>
        <w:t xml:space="preserve">. </w:t>
      </w:r>
      <w:r w:rsidRPr="00E03B3A">
        <w:rPr>
          <w:rFonts w:ascii="Arial" w:hAnsi="Arial" w:cs="Arial" w:hint="cs"/>
          <w:sz w:val="24"/>
          <w:szCs w:val="24"/>
          <w:rtl/>
        </w:rPr>
        <w:t>عبداللَّه‏بن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جعفر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داماد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علي</w:t>
      </w:r>
      <w:r w:rsidRPr="00E03B3A">
        <w:rPr>
          <w:rFonts w:ascii="Arial" w:hAnsi="Arial" w:cs="Arial"/>
          <w:sz w:val="24"/>
          <w:szCs w:val="24"/>
          <w:rtl/>
        </w:rPr>
        <w:t>(</w:t>
      </w:r>
      <w:r w:rsidRPr="00E03B3A">
        <w:rPr>
          <w:rFonts w:ascii="Arial" w:hAnsi="Arial" w:cs="Arial" w:hint="cs"/>
          <w:sz w:val="24"/>
          <w:szCs w:val="24"/>
          <w:rtl/>
        </w:rPr>
        <w:t>ع</w:t>
      </w:r>
      <w:r w:rsidRPr="00E03B3A">
        <w:rPr>
          <w:rFonts w:ascii="Arial" w:hAnsi="Arial" w:cs="Arial"/>
          <w:sz w:val="24"/>
          <w:szCs w:val="24"/>
          <w:rtl/>
        </w:rPr>
        <w:t xml:space="preserve">) </w:t>
      </w:r>
      <w:r w:rsidRPr="00E03B3A">
        <w:rPr>
          <w:rFonts w:ascii="Arial" w:hAnsi="Arial" w:cs="Arial" w:hint="cs"/>
          <w:sz w:val="24"/>
          <w:szCs w:val="24"/>
          <w:rtl/>
        </w:rPr>
        <w:t>به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محضر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حضرت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مشرف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گرديد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و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عرضه‏داشت</w:t>
      </w:r>
      <w:r w:rsidRPr="00E03B3A">
        <w:rPr>
          <w:rFonts w:ascii="Arial" w:hAnsi="Arial" w:cs="Arial"/>
          <w:sz w:val="24"/>
          <w:szCs w:val="24"/>
        </w:rPr>
        <w:t>:</w:t>
      </w:r>
    </w:p>
    <w:p w:rsidR="00E03B3A" w:rsidRPr="00E03B3A" w:rsidRDefault="00E03B3A" w:rsidP="00E03B3A">
      <w:pPr>
        <w:bidi/>
        <w:jc w:val="both"/>
        <w:rPr>
          <w:rFonts w:ascii="Arial" w:hAnsi="Arial" w:cs="Arial"/>
          <w:sz w:val="24"/>
          <w:szCs w:val="24"/>
        </w:rPr>
      </w:pPr>
      <w:r w:rsidRPr="00E03B3A">
        <w:rPr>
          <w:rFonts w:ascii="Arial" w:hAnsi="Arial" w:cs="Arial" w:hint="cs"/>
          <w:sz w:val="24"/>
          <w:szCs w:val="24"/>
          <w:rtl/>
        </w:rPr>
        <w:t>يا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اميرالمؤمنين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دستور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بدهيد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که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به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من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کمک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ويژه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شده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يا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خرجي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داده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شود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به‏خدا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قسم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چيزي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ندارم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مگر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آنکه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مرکب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خويش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را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بفروشم</w:t>
      </w:r>
      <w:r w:rsidRPr="00E03B3A">
        <w:rPr>
          <w:rFonts w:ascii="Arial" w:hAnsi="Arial" w:cs="Arial"/>
          <w:sz w:val="24"/>
          <w:szCs w:val="24"/>
        </w:rPr>
        <w:t>.</w:t>
      </w:r>
    </w:p>
    <w:p w:rsidR="00E03B3A" w:rsidRPr="00E03B3A" w:rsidRDefault="00E03B3A" w:rsidP="00E03B3A">
      <w:pPr>
        <w:bidi/>
        <w:jc w:val="both"/>
        <w:rPr>
          <w:rFonts w:ascii="Arial" w:hAnsi="Arial" w:cs="Arial"/>
          <w:sz w:val="24"/>
          <w:szCs w:val="24"/>
        </w:rPr>
      </w:pPr>
      <w:r w:rsidRPr="00E03B3A">
        <w:rPr>
          <w:rFonts w:ascii="Arial" w:hAnsi="Arial" w:cs="Arial" w:hint="cs"/>
          <w:sz w:val="24"/>
          <w:szCs w:val="24"/>
          <w:rtl/>
        </w:rPr>
        <w:t>امام</w:t>
      </w:r>
      <w:r w:rsidRPr="00E03B3A">
        <w:rPr>
          <w:rFonts w:ascii="Arial" w:hAnsi="Arial" w:cs="Arial"/>
          <w:sz w:val="24"/>
          <w:szCs w:val="24"/>
          <w:rtl/>
        </w:rPr>
        <w:t>(</w:t>
      </w:r>
      <w:r w:rsidRPr="00E03B3A">
        <w:rPr>
          <w:rFonts w:ascii="Arial" w:hAnsi="Arial" w:cs="Arial" w:hint="cs"/>
          <w:sz w:val="24"/>
          <w:szCs w:val="24"/>
          <w:rtl/>
        </w:rPr>
        <w:t>ع</w:t>
      </w:r>
      <w:r w:rsidRPr="00E03B3A">
        <w:rPr>
          <w:rFonts w:ascii="Arial" w:hAnsi="Arial" w:cs="Arial"/>
          <w:sz w:val="24"/>
          <w:szCs w:val="24"/>
          <w:rtl/>
        </w:rPr>
        <w:t xml:space="preserve">) </w:t>
      </w:r>
      <w:r w:rsidRPr="00E03B3A">
        <w:rPr>
          <w:rFonts w:ascii="Arial" w:hAnsi="Arial" w:cs="Arial" w:hint="cs"/>
          <w:sz w:val="24"/>
          <w:szCs w:val="24"/>
          <w:rtl/>
        </w:rPr>
        <w:t>فرمود</w:t>
      </w:r>
      <w:r w:rsidRPr="00E03B3A">
        <w:rPr>
          <w:rFonts w:ascii="Arial" w:hAnsi="Arial" w:cs="Arial"/>
          <w:sz w:val="24"/>
          <w:szCs w:val="24"/>
        </w:rPr>
        <w:t>:</w:t>
      </w:r>
    </w:p>
    <w:p w:rsidR="00E03B3A" w:rsidRPr="00E03B3A" w:rsidRDefault="00E03B3A" w:rsidP="00E03B3A">
      <w:pPr>
        <w:bidi/>
        <w:jc w:val="both"/>
        <w:rPr>
          <w:rFonts w:ascii="Arial" w:hAnsi="Arial" w:cs="Arial"/>
          <w:sz w:val="24"/>
          <w:szCs w:val="24"/>
        </w:rPr>
      </w:pPr>
      <w:r w:rsidRPr="00E03B3A">
        <w:rPr>
          <w:rFonts w:ascii="Arial" w:hAnsi="Arial" w:cs="Arial" w:hint="cs"/>
          <w:sz w:val="24"/>
          <w:szCs w:val="24"/>
          <w:rtl/>
        </w:rPr>
        <w:t>لا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واللَّهِ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ما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أُجِد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لَکَ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شَيْئاً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اِلّا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أن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تَأْمُرَ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عَمَّکَ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اَنْ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يَسْرِقَ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فَيُعْطِيکَ</w:t>
      </w:r>
      <w:r w:rsidRPr="00E03B3A">
        <w:rPr>
          <w:rFonts w:ascii="Arial" w:hAnsi="Arial" w:cs="Arial"/>
          <w:sz w:val="24"/>
          <w:szCs w:val="24"/>
          <w:rtl/>
        </w:rPr>
        <w:t>.[19</w:t>
      </w:r>
      <w:r w:rsidRPr="00E03B3A">
        <w:rPr>
          <w:rFonts w:ascii="Arial" w:hAnsi="Arial" w:cs="Arial"/>
          <w:sz w:val="24"/>
          <w:szCs w:val="24"/>
        </w:rPr>
        <w:t>]</w:t>
      </w:r>
    </w:p>
    <w:p w:rsidR="00E03B3A" w:rsidRPr="00E03B3A" w:rsidRDefault="00E03B3A" w:rsidP="00E03B3A">
      <w:pPr>
        <w:bidi/>
        <w:jc w:val="both"/>
        <w:rPr>
          <w:rFonts w:ascii="Arial" w:hAnsi="Arial" w:cs="Arial"/>
          <w:sz w:val="24"/>
          <w:szCs w:val="24"/>
        </w:rPr>
      </w:pPr>
      <w:r w:rsidRPr="00E03B3A">
        <w:rPr>
          <w:rFonts w:ascii="Arial" w:hAnsi="Arial" w:cs="Arial" w:hint="cs"/>
          <w:sz w:val="24"/>
          <w:szCs w:val="24"/>
          <w:rtl/>
        </w:rPr>
        <w:t>نه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به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خدا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سوگند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چيزي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براي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تو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ندارم،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مگر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اينکه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بخواهي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عمويت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دزدي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کند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و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به‏تو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بدهد</w:t>
      </w:r>
      <w:r w:rsidRPr="00E03B3A">
        <w:rPr>
          <w:rFonts w:ascii="Arial" w:hAnsi="Arial" w:cs="Arial"/>
          <w:sz w:val="24"/>
          <w:szCs w:val="24"/>
        </w:rPr>
        <w:t>.</w:t>
      </w:r>
    </w:p>
    <w:p w:rsidR="00E03B3A" w:rsidRPr="00E03B3A" w:rsidRDefault="00E03B3A" w:rsidP="00E03B3A">
      <w:pPr>
        <w:bidi/>
        <w:jc w:val="both"/>
        <w:rPr>
          <w:rFonts w:ascii="Arial" w:hAnsi="Arial" w:cs="Arial"/>
          <w:sz w:val="24"/>
          <w:szCs w:val="24"/>
        </w:rPr>
      </w:pPr>
      <w:r w:rsidRPr="00E03B3A">
        <w:rPr>
          <w:rFonts w:ascii="Arial" w:hAnsi="Arial" w:cs="Arial" w:hint="cs"/>
          <w:sz w:val="24"/>
          <w:szCs w:val="24"/>
          <w:rtl/>
        </w:rPr>
        <w:t>نکته‏اي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که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در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اينجا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ممکن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است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مطرح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شود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اين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است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که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در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قرآن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کريم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ازقول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موسي</w:t>
      </w:r>
      <w:r w:rsidRPr="00E03B3A">
        <w:rPr>
          <w:rFonts w:ascii="Arial" w:hAnsi="Arial" w:cs="Arial"/>
          <w:sz w:val="24"/>
          <w:szCs w:val="24"/>
          <w:rtl/>
        </w:rPr>
        <w:t>(</w:t>
      </w:r>
      <w:r w:rsidRPr="00E03B3A">
        <w:rPr>
          <w:rFonts w:ascii="Arial" w:hAnsi="Arial" w:cs="Arial" w:hint="cs"/>
          <w:sz w:val="24"/>
          <w:szCs w:val="24"/>
          <w:rtl/>
        </w:rPr>
        <w:t>ع</w:t>
      </w:r>
      <w:r w:rsidRPr="00E03B3A">
        <w:rPr>
          <w:rFonts w:ascii="Arial" w:hAnsi="Arial" w:cs="Arial"/>
          <w:sz w:val="24"/>
          <w:szCs w:val="24"/>
          <w:rtl/>
        </w:rPr>
        <w:t xml:space="preserve">) </w:t>
      </w:r>
      <w:r w:rsidRPr="00E03B3A">
        <w:rPr>
          <w:rFonts w:ascii="Arial" w:hAnsi="Arial" w:cs="Arial" w:hint="cs"/>
          <w:sz w:val="24"/>
          <w:szCs w:val="24"/>
          <w:rtl/>
        </w:rPr>
        <w:t>آمده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است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که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فرمود</w:t>
      </w:r>
      <w:r w:rsidRPr="00E03B3A">
        <w:rPr>
          <w:rFonts w:ascii="Arial" w:hAnsi="Arial" w:cs="Arial"/>
          <w:sz w:val="24"/>
          <w:szCs w:val="24"/>
        </w:rPr>
        <w:t>:</w:t>
      </w:r>
    </w:p>
    <w:p w:rsidR="00E03B3A" w:rsidRPr="00E03B3A" w:rsidRDefault="00E03B3A" w:rsidP="00E03B3A">
      <w:pPr>
        <w:bidi/>
        <w:jc w:val="both"/>
        <w:rPr>
          <w:rFonts w:ascii="Arial" w:hAnsi="Arial" w:cs="Arial"/>
          <w:sz w:val="24"/>
          <w:szCs w:val="24"/>
        </w:rPr>
      </w:pPr>
      <w:r w:rsidRPr="00E03B3A">
        <w:rPr>
          <w:rFonts w:ascii="Arial" w:hAnsi="Arial" w:cs="Arial" w:hint="cs"/>
          <w:sz w:val="24"/>
          <w:szCs w:val="24"/>
          <w:rtl/>
        </w:rPr>
        <w:t>وَاجْعَل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لِي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وَزِيراً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مِنْ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أَهْلِي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هَارُونَ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أَخِي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اشْدُدْ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بِهِ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أَزْرِي</w:t>
      </w:r>
      <w:r w:rsidRPr="00E03B3A">
        <w:rPr>
          <w:rFonts w:ascii="Arial" w:hAnsi="Arial" w:cs="Arial"/>
          <w:sz w:val="24"/>
          <w:szCs w:val="24"/>
          <w:rtl/>
        </w:rPr>
        <w:t>. (</w:t>
      </w:r>
      <w:r w:rsidRPr="00E03B3A">
        <w:rPr>
          <w:rFonts w:ascii="Arial" w:hAnsi="Arial" w:cs="Arial" w:hint="cs"/>
          <w:sz w:val="24"/>
          <w:szCs w:val="24"/>
          <w:rtl/>
        </w:rPr>
        <w:t>طه</w:t>
      </w:r>
      <w:r w:rsidRPr="00E03B3A">
        <w:rPr>
          <w:rFonts w:ascii="Arial" w:hAnsi="Arial" w:cs="Arial"/>
          <w:sz w:val="24"/>
          <w:szCs w:val="24"/>
          <w:rtl/>
        </w:rPr>
        <w:t>: 31 - 29</w:t>
      </w:r>
      <w:r w:rsidRPr="00E03B3A">
        <w:rPr>
          <w:rFonts w:ascii="Arial" w:hAnsi="Arial" w:cs="Arial"/>
          <w:sz w:val="24"/>
          <w:szCs w:val="24"/>
        </w:rPr>
        <w:t>)</w:t>
      </w:r>
    </w:p>
    <w:p w:rsidR="00E03B3A" w:rsidRPr="00E03B3A" w:rsidRDefault="00E03B3A" w:rsidP="00E03B3A">
      <w:pPr>
        <w:bidi/>
        <w:jc w:val="both"/>
        <w:rPr>
          <w:rFonts w:ascii="Arial" w:hAnsi="Arial" w:cs="Arial"/>
          <w:sz w:val="24"/>
          <w:szCs w:val="24"/>
        </w:rPr>
      </w:pPr>
      <w:r w:rsidRPr="00E03B3A">
        <w:rPr>
          <w:rFonts w:ascii="Arial" w:hAnsi="Arial" w:cs="Arial" w:hint="cs"/>
          <w:sz w:val="24"/>
          <w:szCs w:val="24"/>
          <w:rtl/>
        </w:rPr>
        <w:t>وزيري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از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خاندانم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براي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من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قرار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ده،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برادرم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هارون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را،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با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او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پشتم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را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محکم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کن</w:t>
      </w:r>
      <w:r w:rsidRPr="00E03B3A">
        <w:rPr>
          <w:rFonts w:ascii="Arial" w:hAnsi="Arial" w:cs="Arial"/>
          <w:sz w:val="24"/>
          <w:szCs w:val="24"/>
        </w:rPr>
        <w:t>.</w:t>
      </w:r>
    </w:p>
    <w:p w:rsidR="00E03B3A" w:rsidRPr="00E03B3A" w:rsidRDefault="00E03B3A" w:rsidP="00E03B3A">
      <w:pPr>
        <w:bidi/>
        <w:jc w:val="both"/>
        <w:rPr>
          <w:rFonts w:ascii="Arial" w:hAnsi="Arial" w:cs="Arial"/>
          <w:sz w:val="24"/>
          <w:szCs w:val="24"/>
        </w:rPr>
      </w:pPr>
      <w:r w:rsidRPr="00E03B3A">
        <w:rPr>
          <w:rFonts w:ascii="Arial" w:hAnsi="Arial" w:cs="Arial" w:hint="cs"/>
          <w:sz w:val="24"/>
          <w:szCs w:val="24"/>
          <w:rtl/>
        </w:rPr>
        <w:t>آيا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اين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گفتار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نقض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مطلب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پيشين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نيست؟</w:t>
      </w:r>
    </w:p>
    <w:p w:rsidR="00E03B3A" w:rsidRPr="00E03B3A" w:rsidRDefault="00E03B3A" w:rsidP="00E03B3A">
      <w:pPr>
        <w:bidi/>
        <w:jc w:val="both"/>
        <w:rPr>
          <w:rFonts w:ascii="Arial" w:hAnsi="Arial" w:cs="Arial"/>
          <w:sz w:val="24"/>
          <w:szCs w:val="24"/>
        </w:rPr>
      </w:pPr>
      <w:r w:rsidRPr="00E03B3A">
        <w:rPr>
          <w:rFonts w:ascii="Arial" w:hAnsi="Arial" w:cs="Arial" w:hint="cs"/>
          <w:sz w:val="24"/>
          <w:szCs w:val="24"/>
          <w:rtl/>
        </w:rPr>
        <w:t>در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پاسخ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بايد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گفت</w:t>
      </w:r>
      <w:r w:rsidRPr="00E03B3A">
        <w:rPr>
          <w:rFonts w:ascii="Arial" w:hAnsi="Arial" w:cs="Arial"/>
          <w:sz w:val="24"/>
          <w:szCs w:val="24"/>
          <w:rtl/>
        </w:rPr>
        <w:t xml:space="preserve">: </w:t>
      </w:r>
      <w:r w:rsidRPr="00E03B3A">
        <w:rPr>
          <w:rFonts w:ascii="Arial" w:hAnsi="Arial" w:cs="Arial" w:hint="cs"/>
          <w:sz w:val="24"/>
          <w:szCs w:val="24"/>
          <w:rtl/>
        </w:rPr>
        <w:t>دليل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انتخاب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هارون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توسط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موسي</w:t>
      </w:r>
      <w:r w:rsidRPr="00E03B3A">
        <w:rPr>
          <w:rFonts w:ascii="Arial" w:hAnsi="Arial" w:cs="Arial"/>
          <w:sz w:val="24"/>
          <w:szCs w:val="24"/>
          <w:rtl/>
        </w:rPr>
        <w:t>(</w:t>
      </w:r>
      <w:r w:rsidRPr="00E03B3A">
        <w:rPr>
          <w:rFonts w:ascii="Arial" w:hAnsi="Arial" w:cs="Arial" w:hint="cs"/>
          <w:sz w:val="24"/>
          <w:szCs w:val="24"/>
          <w:rtl/>
        </w:rPr>
        <w:t>ع</w:t>
      </w:r>
      <w:r w:rsidRPr="00E03B3A">
        <w:rPr>
          <w:rFonts w:ascii="Arial" w:hAnsi="Arial" w:cs="Arial"/>
          <w:sz w:val="24"/>
          <w:szCs w:val="24"/>
          <w:rtl/>
        </w:rPr>
        <w:t xml:space="preserve">) </w:t>
      </w:r>
      <w:r w:rsidRPr="00E03B3A">
        <w:rPr>
          <w:rFonts w:ascii="Arial" w:hAnsi="Arial" w:cs="Arial" w:hint="cs"/>
          <w:sz w:val="24"/>
          <w:szCs w:val="24"/>
          <w:rtl/>
        </w:rPr>
        <w:t>به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سبب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ويژگي‏ها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وشايستگي‏هايي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بود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که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در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او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وجود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داشته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و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ارتباطي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با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قرابت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و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خويشاوندي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اونداشت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چنانکه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اين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امر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در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آيات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ديگر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به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آن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اشاره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شده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است</w:t>
      </w:r>
      <w:r w:rsidRPr="00E03B3A">
        <w:rPr>
          <w:rFonts w:ascii="Arial" w:hAnsi="Arial" w:cs="Arial"/>
          <w:sz w:val="24"/>
          <w:szCs w:val="24"/>
        </w:rPr>
        <w:t>:</w:t>
      </w:r>
    </w:p>
    <w:p w:rsidR="00E03B3A" w:rsidRPr="00E03B3A" w:rsidRDefault="00E03B3A" w:rsidP="00E03B3A">
      <w:pPr>
        <w:bidi/>
        <w:jc w:val="both"/>
        <w:rPr>
          <w:rFonts w:ascii="Arial" w:hAnsi="Arial" w:cs="Arial"/>
          <w:sz w:val="24"/>
          <w:szCs w:val="24"/>
        </w:rPr>
      </w:pPr>
      <w:r w:rsidRPr="00E03B3A">
        <w:rPr>
          <w:rFonts w:ascii="Arial" w:hAnsi="Arial" w:cs="Arial" w:hint="cs"/>
          <w:sz w:val="24"/>
          <w:szCs w:val="24"/>
          <w:rtl/>
        </w:rPr>
        <w:t>وَأَخِي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هَارُونَ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هُوَ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أَفْصَحُ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مِنِّي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لِسَاناً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فَأَرْسِلْهُ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مَعِيَ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رِدْءاً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يُصَدِّقُنِي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إِنِّي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أَخَافُ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أَن‏يُکَذِّبُونِ</w:t>
      </w:r>
      <w:r w:rsidRPr="00E03B3A">
        <w:rPr>
          <w:rFonts w:ascii="Arial" w:hAnsi="Arial" w:cs="Arial"/>
          <w:sz w:val="24"/>
          <w:szCs w:val="24"/>
        </w:rPr>
        <w:t>.</w:t>
      </w:r>
    </w:p>
    <w:p w:rsidR="00E03B3A" w:rsidRPr="00E03B3A" w:rsidRDefault="00E03B3A" w:rsidP="00E03B3A">
      <w:pPr>
        <w:bidi/>
        <w:jc w:val="both"/>
        <w:rPr>
          <w:rFonts w:ascii="Arial" w:hAnsi="Arial" w:cs="Arial"/>
          <w:sz w:val="24"/>
          <w:szCs w:val="24"/>
        </w:rPr>
      </w:pPr>
      <w:r w:rsidRPr="00E03B3A">
        <w:rPr>
          <w:rFonts w:ascii="Arial" w:hAnsi="Arial" w:cs="Arial"/>
          <w:sz w:val="24"/>
          <w:szCs w:val="24"/>
        </w:rPr>
        <w:t>(</w:t>
      </w:r>
      <w:r w:rsidRPr="00E03B3A">
        <w:rPr>
          <w:rFonts w:ascii="Arial" w:hAnsi="Arial" w:cs="Arial" w:hint="cs"/>
          <w:sz w:val="24"/>
          <w:szCs w:val="24"/>
          <w:rtl/>
        </w:rPr>
        <w:t>قصص</w:t>
      </w:r>
      <w:r w:rsidRPr="00E03B3A">
        <w:rPr>
          <w:rFonts w:ascii="Arial" w:hAnsi="Arial" w:cs="Arial"/>
          <w:sz w:val="24"/>
          <w:szCs w:val="24"/>
          <w:rtl/>
        </w:rPr>
        <w:t>: 34</w:t>
      </w:r>
      <w:r w:rsidRPr="00E03B3A">
        <w:rPr>
          <w:rFonts w:ascii="Arial" w:hAnsi="Arial" w:cs="Arial"/>
          <w:sz w:val="24"/>
          <w:szCs w:val="24"/>
        </w:rPr>
        <w:t>)</w:t>
      </w:r>
    </w:p>
    <w:p w:rsidR="00E03B3A" w:rsidRPr="00E03B3A" w:rsidRDefault="00E03B3A" w:rsidP="00E03B3A">
      <w:pPr>
        <w:bidi/>
        <w:jc w:val="both"/>
        <w:rPr>
          <w:rFonts w:ascii="Arial" w:hAnsi="Arial" w:cs="Arial"/>
          <w:sz w:val="24"/>
          <w:szCs w:val="24"/>
        </w:rPr>
      </w:pPr>
      <w:r w:rsidRPr="00E03B3A">
        <w:rPr>
          <w:rFonts w:ascii="Arial" w:hAnsi="Arial" w:cs="Arial" w:hint="cs"/>
          <w:sz w:val="24"/>
          <w:szCs w:val="24"/>
          <w:rtl/>
        </w:rPr>
        <w:t>برادرم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هارون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زباني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فصيح‏تر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از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من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دارد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او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را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همراه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من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بفرست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تا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ياور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من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باشد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ومرا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تصديق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کند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مي‏ترسم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مرا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تکذيب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کنند</w:t>
      </w:r>
      <w:r w:rsidRPr="00E03B3A">
        <w:rPr>
          <w:rFonts w:ascii="Arial" w:hAnsi="Arial" w:cs="Arial"/>
          <w:sz w:val="24"/>
          <w:szCs w:val="24"/>
        </w:rPr>
        <w:t>.</w:t>
      </w:r>
    </w:p>
    <w:p w:rsidR="00E03B3A" w:rsidRPr="00E03B3A" w:rsidRDefault="00E03B3A" w:rsidP="00E03B3A">
      <w:pPr>
        <w:bidi/>
        <w:jc w:val="both"/>
        <w:rPr>
          <w:rFonts w:ascii="Arial" w:hAnsi="Arial" w:cs="Arial"/>
          <w:sz w:val="24"/>
          <w:szCs w:val="24"/>
        </w:rPr>
      </w:pPr>
      <w:r w:rsidRPr="00E03B3A">
        <w:rPr>
          <w:rFonts w:ascii="Arial" w:hAnsi="Arial" w:cs="Arial" w:hint="cs"/>
          <w:sz w:val="24"/>
          <w:szCs w:val="24"/>
          <w:rtl/>
        </w:rPr>
        <w:t>بعلاوه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آنکه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در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آيات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متعدد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قرآن،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خويشاوندگرايي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بدون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ملاحظه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حق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ياباطل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بودن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مذموم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شمرده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شده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و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به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تنهايي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موجب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هيچ‏گونه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مزيّت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و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امتيازي‏نخواهد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بود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چنانکه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در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قضيه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نوح</w:t>
      </w:r>
      <w:r w:rsidRPr="00E03B3A">
        <w:rPr>
          <w:rFonts w:ascii="Arial" w:hAnsi="Arial" w:cs="Arial"/>
          <w:sz w:val="24"/>
          <w:szCs w:val="24"/>
          <w:rtl/>
        </w:rPr>
        <w:t>(</w:t>
      </w:r>
      <w:r w:rsidRPr="00E03B3A">
        <w:rPr>
          <w:rFonts w:ascii="Arial" w:hAnsi="Arial" w:cs="Arial" w:hint="cs"/>
          <w:sz w:val="24"/>
          <w:szCs w:val="24"/>
          <w:rtl/>
        </w:rPr>
        <w:t>ع</w:t>
      </w:r>
      <w:r w:rsidRPr="00E03B3A">
        <w:rPr>
          <w:rFonts w:ascii="Arial" w:hAnsi="Arial" w:cs="Arial"/>
          <w:sz w:val="24"/>
          <w:szCs w:val="24"/>
          <w:rtl/>
        </w:rPr>
        <w:t xml:space="preserve">) </w:t>
      </w:r>
      <w:r w:rsidRPr="00E03B3A">
        <w:rPr>
          <w:rFonts w:ascii="Arial" w:hAnsi="Arial" w:cs="Arial" w:hint="cs"/>
          <w:sz w:val="24"/>
          <w:szCs w:val="24"/>
          <w:rtl/>
        </w:rPr>
        <w:t>خداي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متعال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به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او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نسبت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به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فرزندش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فرمود</w:t>
      </w:r>
      <w:r w:rsidRPr="00E03B3A">
        <w:rPr>
          <w:rFonts w:ascii="Arial" w:hAnsi="Arial" w:cs="Arial"/>
          <w:sz w:val="24"/>
          <w:szCs w:val="24"/>
        </w:rPr>
        <w:t>:</w:t>
      </w:r>
    </w:p>
    <w:p w:rsidR="00E03B3A" w:rsidRPr="00E03B3A" w:rsidRDefault="00E03B3A" w:rsidP="00E03B3A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E03B3A">
        <w:rPr>
          <w:rFonts w:ascii="Arial" w:hAnsi="Arial" w:cs="Arial"/>
          <w:sz w:val="24"/>
          <w:szCs w:val="24"/>
        </w:rPr>
        <w:t xml:space="preserve">... </w:t>
      </w:r>
      <w:r w:rsidRPr="00E03B3A">
        <w:rPr>
          <w:rFonts w:ascii="Arial" w:hAnsi="Arial" w:cs="Arial" w:hint="cs"/>
          <w:sz w:val="24"/>
          <w:szCs w:val="24"/>
          <w:rtl/>
        </w:rPr>
        <w:t>إِنَّهُ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لَيْسَ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مِنْ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أَهْلِکَ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إِنَّهُ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عَمَلٌ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غَيْرُ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صَالِحٍ</w:t>
      </w:r>
      <w:r w:rsidRPr="00E03B3A">
        <w:rPr>
          <w:rFonts w:ascii="Arial" w:hAnsi="Arial" w:cs="Arial"/>
          <w:sz w:val="24"/>
          <w:szCs w:val="24"/>
          <w:rtl/>
        </w:rPr>
        <w:t>.</w:t>
      </w:r>
      <w:proofErr w:type="gramEnd"/>
      <w:r w:rsidRPr="00E03B3A">
        <w:rPr>
          <w:rFonts w:ascii="Arial" w:hAnsi="Arial" w:cs="Arial"/>
          <w:sz w:val="24"/>
          <w:szCs w:val="24"/>
          <w:rtl/>
        </w:rPr>
        <w:t xml:space="preserve"> (</w:t>
      </w:r>
      <w:r w:rsidRPr="00E03B3A">
        <w:rPr>
          <w:rFonts w:ascii="Arial" w:hAnsi="Arial" w:cs="Arial" w:hint="cs"/>
          <w:sz w:val="24"/>
          <w:szCs w:val="24"/>
          <w:rtl/>
        </w:rPr>
        <w:t>هود</w:t>
      </w:r>
      <w:r w:rsidRPr="00E03B3A">
        <w:rPr>
          <w:rFonts w:ascii="Arial" w:hAnsi="Arial" w:cs="Arial"/>
          <w:sz w:val="24"/>
          <w:szCs w:val="24"/>
          <w:rtl/>
        </w:rPr>
        <w:t>: 46 - 45</w:t>
      </w:r>
      <w:r w:rsidRPr="00E03B3A">
        <w:rPr>
          <w:rFonts w:ascii="Arial" w:hAnsi="Arial" w:cs="Arial"/>
          <w:sz w:val="24"/>
          <w:szCs w:val="24"/>
        </w:rPr>
        <w:t>)</w:t>
      </w:r>
    </w:p>
    <w:p w:rsidR="00E03B3A" w:rsidRPr="00E03B3A" w:rsidRDefault="00E03B3A" w:rsidP="00E03B3A">
      <w:pPr>
        <w:bidi/>
        <w:jc w:val="both"/>
        <w:rPr>
          <w:rFonts w:ascii="Arial" w:hAnsi="Arial" w:cs="Arial"/>
          <w:sz w:val="24"/>
          <w:szCs w:val="24"/>
        </w:rPr>
      </w:pPr>
      <w:r w:rsidRPr="00E03B3A">
        <w:rPr>
          <w:rFonts w:ascii="Arial" w:hAnsi="Arial" w:cs="Arial" w:hint="cs"/>
          <w:sz w:val="24"/>
          <w:szCs w:val="24"/>
          <w:rtl/>
        </w:rPr>
        <w:t>و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يا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در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ماجراي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ابراهيم</w:t>
      </w:r>
      <w:r w:rsidRPr="00E03B3A">
        <w:rPr>
          <w:rFonts w:ascii="Arial" w:hAnsi="Arial" w:cs="Arial"/>
          <w:sz w:val="24"/>
          <w:szCs w:val="24"/>
          <w:rtl/>
        </w:rPr>
        <w:t>(</w:t>
      </w:r>
      <w:r w:rsidRPr="00E03B3A">
        <w:rPr>
          <w:rFonts w:ascii="Arial" w:hAnsi="Arial" w:cs="Arial" w:hint="cs"/>
          <w:sz w:val="24"/>
          <w:szCs w:val="24"/>
          <w:rtl/>
        </w:rPr>
        <w:t>ع</w:t>
      </w:r>
      <w:r w:rsidRPr="00E03B3A">
        <w:rPr>
          <w:rFonts w:ascii="Arial" w:hAnsi="Arial" w:cs="Arial"/>
          <w:sz w:val="24"/>
          <w:szCs w:val="24"/>
          <w:rtl/>
        </w:rPr>
        <w:t xml:space="preserve">) </w:t>
      </w:r>
      <w:r w:rsidRPr="00E03B3A">
        <w:rPr>
          <w:rFonts w:ascii="Arial" w:hAnsi="Arial" w:cs="Arial" w:hint="cs"/>
          <w:sz w:val="24"/>
          <w:szCs w:val="24"/>
          <w:rtl/>
        </w:rPr>
        <w:t>که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از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خداوند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درخواست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نمود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تا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عهد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امامت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را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درذريه‏اش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قرار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دهد</w:t>
      </w:r>
      <w:r w:rsidRPr="00E03B3A">
        <w:rPr>
          <w:rFonts w:ascii="Arial" w:hAnsi="Arial" w:cs="Arial"/>
          <w:sz w:val="24"/>
          <w:szCs w:val="24"/>
          <w:rtl/>
        </w:rPr>
        <w:t>: (</w:t>
      </w:r>
      <w:r w:rsidRPr="00E03B3A">
        <w:rPr>
          <w:rFonts w:ascii="Arial" w:hAnsi="Arial" w:cs="Arial" w:hint="cs"/>
          <w:sz w:val="24"/>
          <w:szCs w:val="24"/>
          <w:rtl/>
        </w:rPr>
        <w:t>قال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و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من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ذريتي</w:t>
      </w:r>
      <w:r w:rsidRPr="00E03B3A">
        <w:rPr>
          <w:rFonts w:ascii="Arial" w:hAnsi="Arial" w:cs="Arial"/>
          <w:sz w:val="24"/>
          <w:szCs w:val="24"/>
          <w:rtl/>
        </w:rPr>
        <w:t xml:space="preserve">) </w:t>
      </w:r>
      <w:r w:rsidRPr="00E03B3A">
        <w:rPr>
          <w:rFonts w:ascii="Arial" w:hAnsi="Arial" w:cs="Arial" w:hint="cs"/>
          <w:sz w:val="24"/>
          <w:szCs w:val="24"/>
          <w:rtl/>
        </w:rPr>
        <w:t>خداي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متعال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فرمود</w:t>
      </w:r>
      <w:r w:rsidRPr="00E03B3A">
        <w:rPr>
          <w:rFonts w:ascii="Arial" w:hAnsi="Arial" w:cs="Arial"/>
          <w:sz w:val="24"/>
          <w:szCs w:val="24"/>
        </w:rPr>
        <w:t>:</w:t>
      </w:r>
    </w:p>
    <w:p w:rsidR="00E03B3A" w:rsidRPr="00E03B3A" w:rsidRDefault="00E03B3A" w:rsidP="00E03B3A">
      <w:pPr>
        <w:bidi/>
        <w:jc w:val="both"/>
        <w:rPr>
          <w:rFonts w:ascii="Arial" w:hAnsi="Arial" w:cs="Arial"/>
          <w:sz w:val="24"/>
          <w:szCs w:val="24"/>
        </w:rPr>
      </w:pPr>
      <w:r w:rsidRPr="00E03B3A">
        <w:rPr>
          <w:rFonts w:ascii="Arial" w:hAnsi="Arial" w:cs="Arial" w:hint="cs"/>
          <w:sz w:val="24"/>
          <w:szCs w:val="24"/>
          <w:rtl/>
        </w:rPr>
        <w:t>لاَ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يَنَالُ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عَهْدِي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الظَّالِمِينَ</w:t>
      </w:r>
      <w:r w:rsidRPr="00E03B3A">
        <w:rPr>
          <w:rFonts w:ascii="Arial" w:hAnsi="Arial" w:cs="Arial"/>
          <w:sz w:val="24"/>
          <w:szCs w:val="24"/>
          <w:rtl/>
        </w:rPr>
        <w:t>. (</w:t>
      </w:r>
      <w:r w:rsidRPr="00E03B3A">
        <w:rPr>
          <w:rFonts w:ascii="Arial" w:hAnsi="Arial" w:cs="Arial" w:hint="cs"/>
          <w:sz w:val="24"/>
          <w:szCs w:val="24"/>
          <w:rtl/>
        </w:rPr>
        <w:t>بقره</w:t>
      </w:r>
      <w:r w:rsidRPr="00E03B3A">
        <w:rPr>
          <w:rFonts w:ascii="Arial" w:hAnsi="Arial" w:cs="Arial"/>
          <w:sz w:val="24"/>
          <w:szCs w:val="24"/>
          <w:rtl/>
        </w:rPr>
        <w:t>: 124</w:t>
      </w:r>
      <w:r w:rsidRPr="00E03B3A">
        <w:rPr>
          <w:rFonts w:ascii="Arial" w:hAnsi="Arial" w:cs="Arial"/>
          <w:sz w:val="24"/>
          <w:szCs w:val="24"/>
        </w:rPr>
        <w:t>)</w:t>
      </w:r>
    </w:p>
    <w:p w:rsidR="00E03B3A" w:rsidRPr="00E03B3A" w:rsidRDefault="00E03B3A" w:rsidP="00E03B3A">
      <w:pPr>
        <w:bidi/>
        <w:jc w:val="both"/>
        <w:rPr>
          <w:rFonts w:ascii="Arial" w:hAnsi="Arial" w:cs="Arial"/>
          <w:sz w:val="24"/>
          <w:szCs w:val="24"/>
        </w:rPr>
      </w:pPr>
      <w:r w:rsidRPr="00E03B3A">
        <w:rPr>
          <w:rFonts w:ascii="Arial" w:hAnsi="Arial" w:cs="Arial"/>
          <w:sz w:val="24"/>
          <w:szCs w:val="24"/>
        </w:rPr>
        <w:t xml:space="preserve">4. </w:t>
      </w:r>
      <w:r w:rsidRPr="00E03B3A">
        <w:rPr>
          <w:rFonts w:ascii="Arial" w:hAnsi="Arial" w:cs="Arial" w:hint="cs"/>
          <w:sz w:val="24"/>
          <w:szCs w:val="24"/>
          <w:rtl/>
        </w:rPr>
        <w:t>دلسوزي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به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مردم</w:t>
      </w:r>
      <w:r w:rsidRPr="00E03B3A">
        <w:rPr>
          <w:rFonts w:ascii="Arial" w:hAnsi="Arial" w:cs="Arial"/>
          <w:sz w:val="24"/>
          <w:szCs w:val="24"/>
        </w:rPr>
        <w:t>:</w:t>
      </w:r>
    </w:p>
    <w:p w:rsidR="00E03B3A" w:rsidRPr="00E03B3A" w:rsidRDefault="00E03B3A" w:rsidP="00E03B3A">
      <w:pPr>
        <w:bidi/>
        <w:jc w:val="both"/>
        <w:rPr>
          <w:rFonts w:ascii="Arial" w:hAnsi="Arial" w:cs="Arial"/>
          <w:sz w:val="24"/>
          <w:szCs w:val="24"/>
        </w:rPr>
      </w:pPr>
      <w:r w:rsidRPr="00E03B3A">
        <w:rPr>
          <w:rFonts w:ascii="Arial" w:hAnsi="Arial" w:cs="Arial" w:hint="cs"/>
          <w:sz w:val="24"/>
          <w:szCs w:val="24"/>
          <w:rtl/>
        </w:rPr>
        <w:t>خيرخواهي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و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دلسوزي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به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مردم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که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از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آن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در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قرآن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کريم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با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عنوان</w:t>
      </w:r>
      <w:r w:rsidRPr="00E03B3A">
        <w:rPr>
          <w:rFonts w:ascii="Arial" w:hAnsi="Arial" w:cs="Arial"/>
          <w:sz w:val="24"/>
          <w:szCs w:val="24"/>
          <w:rtl/>
        </w:rPr>
        <w:t xml:space="preserve"> (</w:t>
      </w:r>
      <w:r w:rsidRPr="00E03B3A">
        <w:rPr>
          <w:rFonts w:ascii="Arial" w:hAnsi="Arial" w:cs="Arial" w:hint="cs"/>
          <w:sz w:val="24"/>
          <w:szCs w:val="24"/>
          <w:rtl/>
        </w:rPr>
        <w:t>نُصح</w:t>
      </w:r>
      <w:r w:rsidRPr="00E03B3A">
        <w:rPr>
          <w:rFonts w:ascii="Arial" w:hAnsi="Arial" w:cs="Arial"/>
          <w:sz w:val="24"/>
          <w:szCs w:val="24"/>
          <w:rtl/>
        </w:rPr>
        <w:t xml:space="preserve">) </w:t>
      </w:r>
      <w:r w:rsidRPr="00E03B3A">
        <w:rPr>
          <w:rFonts w:ascii="Arial" w:hAnsi="Arial" w:cs="Arial" w:hint="cs"/>
          <w:sz w:val="24"/>
          <w:szCs w:val="24"/>
          <w:rtl/>
        </w:rPr>
        <w:t>ياد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شده،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از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ويژگي‏هاي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بارز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پيامبران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و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اولياء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مي‏باشد</w:t>
      </w:r>
      <w:r w:rsidRPr="00E03B3A">
        <w:rPr>
          <w:rFonts w:ascii="Arial" w:hAnsi="Arial" w:cs="Arial"/>
          <w:sz w:val="24"/>
          <w:szCs w:val="24"/>
          <w:rtl/>
        </w:rPr>
        <w:t xml:space="preserve">. </w:t>
      </w:r>
      <w:r w:rsidRPr="00E03B3A">
        <w:rPr>
          <w:rFonts w:ascii="Arial" w:hAnsi="Arial" w:cs="Arial" w:hint="cs"/>
          <w:sz w:val="24"/>
          <w:szCs w:val="24"/>
          <w:rtl/>
        </w:rPr>
        <w:t>در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قرآن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کريم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حدود</w:t>
      </w:r>
      <w:r w:rsidRPr="00E03B3A">
        <w:rPr>
          <w:rFonts w:ascii="Arial" w:hAnsi="Arial" w:cs="Arial"/>
          <w:sz w:val="24"/>
          <w:szCs w:val="24"/>
          <w:rtl/>
        </w:rPr>
        <w:t xml:space="preserve"> 13</w:t>
      </w:r>
      <w:r w:rsidRPr="00E03B3A">
        <w:rPr>
          <w:rFonts w:ascii="Arial" w:hAnsi="Arial" w:cs="Arial" w:hint="cs"/>
          <w:sz w:val="24"/>
          <w:szCs w:val="24"/>
          <w:rtl/>
        </w:rPr>
        <w:t>بار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اين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واژه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با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مشتقاتش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تکرار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شده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است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که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اغلب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آنها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مربوط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به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انبياء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الهي‏است</w:t>
      </w:r>
      <w:r w:rsidRPr="00E03B3A">
        <w:rPr>
          <w:rFonts w:ascii="Arial" w:hAnsi="Arial" w:cs="Arial"/>
          <w:sz w:val="24"/>
          <w:szCs w:val="24"/>
        </w:rPr>
        <w:t>:</w:t>
      </w:r>
    </w:p>
    <w:p w:rsidR="00E03B3A" w:rsidRPr="00E03B3A" w:rsidRDefault="00E03B3A" w:rsidP="00E03B3A">
      <w:pPr>
        <w:bidi/>
        <w:jc w:val="both"/>
        <w:rPr>
          <w:rFonts w:ascii="Arial" w:hAnsi="Arial" w:cs="Arial"/>
          <w:sz w:val="24"/>
          <w:szCs w:val="24"/>
        </w:rPr>
      </w:pPr>
      <w:r w:rsidRPr="00E03B3A">
        <w:rPr>
          <w:rFonts w:ascii="Arial" w:hAnsi="Arial" w:cs="Arial" w:hint="cs"/>
          <w:sz w:val="24"/>
          <w:szCs w:val="24"/>
          <w:rtl/>
        </w:rPr>
        <w:lastRenderedPageBreak/>
        <w:t>در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سوره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اعراف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آيه</w:t>
      </w:r>
      <w:r w:rsidRPr="00E03B3A">
        <w:rPr>
          <w:rFonts w:ascii="Arial" w:hAnsi="Arial" w:cs="Arial"/>
          <w:sz w:val="24"/>
          <w:szCs w:val="24"/>
          <w:rtl/>
        </w:rPr>
        <w:t xml:space="preserve"> 79 </w:t>
      </w:r>
      <w:r w:rsidRPr="00E03B3A">
        <w:rPr>
          <w:rFonts w:ascii="Arial" w:hAnsi="Arial" w:cs="Arial" w:hint="cs"/>
          <w:sz w:val="24"/>
          <w:szCs w:val="24"/>
          <w:rtl/>
        </w:rPr>
        <w:t>از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قول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صالح</w:t>
      </w:r>
      <w:r w:rsidRPr="00E03B3A">
        <w:rPr>
          <w:rFonts w:ascii="Arial" w:hAnsi="Arial" w:cs="Arial"/>
          <w:sz w:val="24"/>
          <w:szCs w:val="24"/>
          <w:rtl/>
        </w:rPr>
        <w:t>(</w:t>
      </w:r>
      <w:r w:rsidRPr="00E03B3A">
        <w:rPr>
          <w:rFonts w:ascii="Arial" w:hAnsi="Arial" w:cs="Arial" w:hint="cs"/>
          <w:sz w:val="24"/>
          <w:szCs w:val="24"/>
          <w:rtl/>
        </w:rPr>
        <w:t>ع</w:t>
      </w:r>
      <w:r w:rsidRPr="00E03B3A">
        <w:rPr>
          <w:rFonts w:ascii="Arial" w:hAnsi="Arial" w:cs="Arial"/>
          <w:sz w:val="24"/>
          <w:szCs w:val="24"/>
          <w:rtl/>
        </w:rPr>
        <w:t xml:space="preserve">) </w:t>
      </w:r>
      <w:r w:rsidRPr="00E03B3A">
        <w:rPr>
          <w:rFonts w:ascii="Arial" w:hAnsi="Arial" w:cs="Arial" w:hint="cs"/>
          <w:sz w:val="24"/>
          <w:szCs w:val="24"/>
          <w:rtl/>
        </w:rPr>
        <w:t>به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قومش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آمده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است</w:t>
      </w:r>
      <w:r w:rsidRPr="00E03B3A">
        <w:rPr>
          <w:rFonts w:ascii="Arial" w:hAnsi="Arial" w:cs="Arial"/>
          <w:sz w:val="24"/>
          <w:szCs w:val="24"/>
        </w:rPr>
        <w:t>:</w:t>
      </w:r>
    </w:p>
    <w:p w:rsidR="00E03B3A" w:rsidRPr="00E03B3A" w:rsidRDefault="00E03B3A" w:rsidP="00E03B3A">
      <w:pPr>
        <w:bidi/>
        <w:jc w:val="both"/>
        <w:rPr>
          <w:rFonts w:ascii="Arial" w:hAnsi="Arial" w:cs="Arial"/>
          <w:sz w:val="24"/>
          <w:szCs w:val="24"/>
        </w:rPr>
      </w:pPr>
      <w:r w:rsidRPr="00E03B3A">
        <w:rPr>
          <w:rFonts w:ascii="Arial" w:hAnsi="Arial" w:cs="Arial" w:hint="cs"/>
          <w:sz w:val="24"/>
          <w:szCs w:val="24"/>
          <w:rtl/>
        </w:rPr>
        <w:t>يَاقَوْمِ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لَقَدْ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أَبْلَغْتُکُمْ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رِسَالَةَ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رَبِّي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وَنَصَحْتُ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لَکُمْ</w:t>
      </w:r>
      <w:r w:rsidRPr="00E03B3A">
        <w:rPr>
          <w:rFonts w:ascii="Arial" w:hAnsi="Arial" w:cs="Arial"/>
          <w:sz w:val="24"/>
          <w:szCs w:val="24"/>
          <w:rtl/>
        </w:rPr>
        <w:t>. (</w:t>
      </w:r>
      <w:r w:rsidRPr="00E03B3A">
        <w:rPr>
          <w:rFonts w:ascii="Arial" w:hAnsi="Arial" w:cs="Arial" w:hint="cs"/>
          <w:sz w:val="24"/>
          <w:szCs w:val="24"/>
          <w:rtl/>
        </w:rPr>
        <w:t>اعراف</w:t>
      </w:r>
      <w:r w:rsidRPr="00E03B3A">
        <w:rPr>
          <w:rFonts w:ascii="Arial" w:hAnsi="Arial" w:cs="Arial"/>
          <w:sz w:val="24"/>
          <w:szCs w:val="24"/>
          <w:rtl/>
        </w:rPr>
        <w:t>: 9(</w:t>
      </w:r>
      <w:r w:rsidRPr="00E03B3A">
        <w:rPr>
          <w:rFonts w:ascii="Arial" w:hAnsi="Arial" w:cs="Arial" w:hint="cs"/>
          <w:sz w:val="24"/>
          <w:szCs w:val="24"/>
          <w:rtl/>
        </w:rPr>
        <w:t>ع</w:t>
      </w:r>
      <w:r w:rsidRPr="00E03B3A">
        <w:rPr>
          <w:rFonts w:ascii="Arial" w:hAnsi="Arial" w:cs="Arial"/>
          <w:sz w:val="24"/>
          <w:szCs w:val="24"/>
        </w:rPr>
        <w:t>) )</w:t>
      </w:r>
    </w:p>
    <w:p w:rsidR="00E03B3A" w:rsidRPr="00E03B3A" w:rsidRDefault="00E03B3A" w:rsidP="00E03B3A">
      <w:pPr>
        <w:bidi/>
        <w:jc w:val="both"/>
        <w:rPr>
          <w:rFonts w:ascii="Arial" w:hAnsi="Arial" w:cs="Arial"/>
          <w:sz w:val="24"/>
          <w:szCs w:val="24"/>
        </w:rPr>
      </w:pPr>
      <w:r w:rsidRPr="00E03B3A">
        <w:rPr>
          <w:rFonts w:ascii="Arial" w:hAnsi="Arial" w:cs="Arial" w:hint="cs"/>
          <w:sz w:val="24"/>
          <w:szCs w:val="24"/>
          <w:rtl/>
        </w:rPr>
        <w:t>و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نيز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در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همين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سوره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آيه</w:t>
      </w:r>
      <w:r w:rsidRPr="00E03B3A">
        <w:rPr>
          <w:rFonts w:ascii="Arial" w:hAnsi="Arial" w:cs="Arial"/>
          <w:sz w:val="24"/>
          <w:szCs w:val="24"/>
          <w:rtl/>
        </w:rPr>
        <w:t xml:space="preserve"> 62 </w:t>
      </w:r>
      <w:r w:rsidRPr="00E03B3A">
        <w:rPr>
          <w:rFonts w:ascii="Arial" w:hAnsi="Arial" w:cs="Arial" w:hint="cs"/>
          <w:sz w:val="24"/>
          <w:szCs w:val="24"/>
          <w:rtl/>
        </w:rPr>
        <w:t>از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قول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نوح</w:t>
      </w:r>
      <w:r w:rsidRPr="00E03B3A">
        <w:rPr>
          <w:rFonts w:ascii="Arial" w:hAnsi="Arial" w:cs="Arial"/>
          <w:sz w:val="24"/>
          <w:szCs w:val="24"/>
          <w:rtl/>
        </w:rPr>
        <w:t>(</w:t>
      </w:r>
      <w:r w:rsidRPr="00E03B3A">
        <w:rPr>
          <w:rFonts w:ascii="Arial" w:hAnsi="Arial" w:cs="Arial" w:hint="cs"/>
          <w:sz w:val="24"/>
          <w:szCs w:val="24"/>
          <w:rtl/>
        </w:rPr>
        <w:t>ع</w:t>
      </w:r>
      <w:r w:rsidRPr="00E03B3A">
        <w:rPr>
          <w:rFonts w:ascii="Arial" w:hAnsi="Arial" w:cs="Arial"/>
          <w:sz w:val="24"/>
          <w:szCs w:val="24"/>
          <w:rtl/>
        </w:rPr>
        <w:t xml:space="preserve">) </w:t>
      </w:r>
      <w:r w:rsidRPr="00E03B3A">
        <w:rPr>
          <w:rFonts w:ascii="Arial" w:hAnsi="Arial" w:cs="Arial" w:hint="cs"/>
          <w:sz w:val="24"/>
          <w:szCs w:val="24"/>
          <w:rtl/>
        </w:rPr>
        <w:t>به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قومش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مي‏خوانيم</w:t>
      </w:r>
      <w:r w:rsidRPr="00E03B3A">
        <w:rPr>
          <w:rFonts w:ascii="Arial" w:hAnsi="Arial" w:cs="Arial"/>
          <w:sz w:val="24"/>
          <w:szCs w:val="24"/>
        </w:rPr>
        <w:t>:</w:t>
      </w:r>
    </w:p>
    <w:p w:rsidR="00E03B3A" w:rsidRPr="00E03B3A" w:rsidRDefault="00E03B3A" w:rsidP="00E03B3A">
      <w:pPr>
        <w:bidi/>
        <w:jc w:val="both"/>
        <w:rPr>
          <w:rFonts w:ascii="Arial" w:hAnsi="Arial" w:cs="Arial"/>
          <w:sz w:val="24"/>
          <w:szCs w:val="24"/>
        </w:rPr>
      </w:pPr>
      <w:r w:rsidRPr="00E03B3A">
        <w:rPr>
          <w:rFonts w:ascii="Arial" w:hAnsi="Arial" w:cs="Arial" w:hint="cs"/>
          <w:sz w:val="24"/>
          <w:szCs w:val="24"/>
          <w:rtl/>
        </w:rPr>
        <w:t>أُبَلِّغُکُمْ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رِسَالاَتِ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رَبِّي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وَأَنْصَحُ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لَکُمْ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وَأَعْلَمُ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مِنَ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اللّهِ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مَا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لاَتَعْلَمُونَ</w:t>
      </w:r>
      <w:r w:rsidRPr="00E03B3A">
        <w:rPr>
          <w:rFonts w:ascii="Arial" w:hAnsi="Arial" w:cs="Arial"/>
          <w:sz w:val="24"/>
          <w:szCs w:val="24"/>
          <w:rtl/>
        </w:rPr>
        <w:t>. (</w:t>
      </w:r>
      <w:r w:rsidRPr="00E03B3A">
        <w:rPr>
          <w:rFonts w:ascii="Arial" w:hAnsi="Arial" w:cs="Arial" w:hint="cs"/>
          <w:sz w:val="24"/>
          <w:szCs w:val="24"/>
          <w:rtl/>
        </w:rPr>
        <w:t>اعراف</w:t>
      </w:r>
      <w:r w:rsidRPr="00E03B3A">
        <w:rPr>
          <w:rFonts w:ascii="Arial" w:hAnsi="Arial" w:cs="Arial"/>
          <w:sz w:val="24"/>
          <w:szCs w:val="24"/>
          <w:rtl/>
        </w:rPr>
        <w:t>: 62</w:t>
      </w:r>
      <w:r w:rsidRPr="00E03B3A">
        <w:rPr>
          <w:rFonts w:ascii="Arial" w:hAnsi="Arial" w:cs="Arial"/>
          <w:sz w:val="24"/>
          <w:szCs w:val="24"/>
        </w:rPr>
        <w:t>)</w:t>
      </w:r>
    </w:p>
    <w:p w:rsidR="00E03B3A" w:rsidRPr="00E03B3A" w:rsidRDefault="00E03B3A" w:rsidP="00E03B3A">
      <w:pPr>
        <w:bidi/>
        <w:jc w:val="both"/>
        <w:rPr>
          <w:rFonts w:ascii="Arial" w:hAnsi="Arial" w:cs="Arial"/>
          <w:sz w:val="24"/>
          <w:szCs w:val="24"/>
        </w:rPr>
      </w:pPr>
      <w:r w:rsidRPr="00E03B3A">
        <w:rPr>
          <w:rFonts w:ascii="Arial" w:hAnsi="Arial" w:cs="Arial" w:hint="cs"/>
          <w:sz w:val="24"/>
          <w:szCs w:val="24"/>
          <w:rtl/>
        </w:rPr>
        <w:t>و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در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سوره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اعراف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آيه</w:t>
      </w:r>
      <w:r w:rsidRPr="00E03B3A">
        <w:rPr>
          <w:rFonts w:ascii="Arial" w:hAnsi="Arial" w:cs="Arial"/>
          <w:sz w:val="24"/>
          <w:szCs w:val="24"/>
          <w:rtl/>
        </w:rPr>
        <w:t xml:space="preserve"> 68 </w:t>
      </w:r>
      <w:r w:rsidRPr="00E03B3A">
        <w:rPr>
          <w:rFonts w:ascii="Arial" w:hAnsi="Arial" w:cs="Arial" w:hint="cs"/>
          <w:sz w:val="24"/>
          <w:szCs w:val="24"/>
          <w:rtl/>
        </w:rPr>
        <w:t>هود</w:t>
      </w:r>
      <w:r w:rsidRPr="00E03B3A">
        <w:rPr>
          <w:rFonts w:ascii="Arial" w:hAnsi="Arial" w:cs="Arial"/>
          <w:sz w:val="24"/>
          <w:szCs w:val="24"/>
          <w:rtl/>
        </w:rPr>
        <w:t>(</w:t>
      </w:r>
      <w:r w:rsidRPr="00E03B3A">
        <w:rPr>
          <w:rFonts w:ascii="Arial" w:hAnsi="Arial" w:cs="Arial" w:hint="cs"/>
          <w:sz w:val="24"/>
          <w:szCs w:val="24"/>
          <w:rtl/>
        </w:rPr>
        <w:t>ع</w:t>
      </w:r>
      <w:r w:rsidRPr="00E03B3A">
        <w:rPr>
          <w:rFonts w:ascii="Arial" w:hAnsi="Arial" w:cs="Arial"/>
          <w:sz w:val="24"/>
          <w:szCs w:val="24"/>
          <w:rtl/>
        </w:rPr>
        <w:t xml:space="preserve">) </w:t>
      </w:r>
      <w:r w:rsidRPr="00E03B3A">
        <w:rPr>
          <w:rFonts w:ascii="Arial" w:hAnsi="Arial" w:cs="Arial" w:hint="cs"/>
          <w:sz w:val="24"/>
          <w:szCs w:val="24"/>
          <w:rtl/>
        </w:rPr>
        <w:t>خطاب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به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قومش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مي‏فرمايد</w:t>
      </w:r>
      <w:r w:rsidRPr="00E03B3A">
        <w:rPr>
          <w:rFonts w:ascii="Arial" w:hAnsi="Arial" w:cs="Arial"/>
          <w:sz w:val="24"/>
          <w:szCs w:val="24"/>
        </w:rPr>
        <w:t>:</w:t>
      </w:r>
    </w:p>
    <w:p w:rsidR="00E03B3A" w:rsidRPr="00E03B3A" w:rsidRDefault="00E03B3A" w:rsidP="00E03B3A">
      <w:pPr>
        <w:bidi/>
        <w:jc w:val="both"/>
        <w:rPr>
          <w:rFonts w:ascii="Arial" w:hAnsi="Arial" w:cs="Arial"/>
          <w:sz w:val="24"/>
          <w:szCs w:val="24"/>
        </w:rPr>
      </w:pPr>
      <w:r w:rsidRPr="00E03B3A">
        <w:rPr>
          <w:rFonts w:ascii="Arial" w:hAnsi="Arial" w:cs="Arial" w:hint="cs"/>
          <w:sz w:val="24"/>
          <w:szCs w:val="24"/>
          <w:rtl/>
        </w:rPr>
        <w:t>أُبَلِّغُکُمْ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رِسَالاتِ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رَبِّي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وَأَنَا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لَکُمْ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نَاصِحٌ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أَمِينٌ</w:t>
      </w:r>
      <w:r w:rsidRPr="00E03B3A">
        <w:rPr>
          <w:rFonts w:ascii="Arial" w:hAnsi="Arial" w:cs="Arial"/>
          <w:sz w:val="24"/>
          <w:szCs w:val="24"/>
          <w:rtl/>
        </w:rPr>
        <w:t>. (</w:t>
      </w:r>
      <w:r w:rsidRPr="00E03B3A">
        <w:rPr>
          <w:rFonts w:ascii="Arial" w:hAnsi="Arial" w:cs="Arial" w:hint="cs"/>
          <w:sz w:val="24"/>
          <w:szCs w:val="24"/>
          <w:rtl/>
        </w:rPr>
        <w:t>اعراف</w:t>
      </w:r>
      <w:r w:rsidRPr="00E03B3A">
        <w:rPr>
          <w:rFonts w:ascii="Arial" w:hAnsi="Arial" w:cs="Arial"/>
          <w:sz w:val="24"/>
          <w:szCs w:val="24"/>
          <w:rtl/>
        </w:rPr>
        <w:t>: 68</w:t>
      </w:r>
      <w:r w:rsidRPr="00E03B3A">
        <w:rPr>
          <w:rFonts w:ascii="Arial" w:hAnsi="Arial" w:cs="Arial"/>
          <w:sz w:val="24"/>
          <w:szCs w:val="24"/>
        </w:rPr>
        <w:t>)</w:t>
      </w:r>
    </w:p>
    <w:p w:rsidR="00E03B3A" w:rsidRPr="00E03B3A" w:rsidRDefault="00E03B3A" w:rsidP="00E03B3A">
      <w:pPr>
        <w:bidi/>
        <w:jc w:val="both"/>
        <w:rPr>
          <w:rFonts w:ascii="Arial" w:hAnsi="Arial" w:cs="Arial"/>
          <w:sz w:val="24"/>
          <w:szCs w:val="24"/>
        </w:rPr>
      </w:pPr>
      <w:r w:rsidRPr="00E03B3A">
        <w:rPr>
          <w:rFonts w:ascii="Arial" w:hAnsi="Arial" w:cs="Arial" w:hint="cs"/>
          <w:sz w:val="24"/>
          <w:szCs w:val="24"/>
          <w:rtl/>
        </w:rPr>
        <w:t>از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همه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اين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آيات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و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نيز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رواياتي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که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در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ذيل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آن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مي‏آيد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استفاده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مي‏شود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که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برخدمتگزاران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در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نظام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اسلامي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که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هر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يک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به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نحوي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در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مسير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انبياء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الهي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که‏بزرگترين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خادمين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به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بشريت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هستند،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لازم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است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حسّ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دلسوزي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به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مردم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را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دراعماق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وجودشان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احساس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کنند</w:t>
      </w:r>
      <w:r w:rsidRPr="00E03B3A">
        <w:rPr>
          <w:rFonts w:ascii="Arial" w:hAnsi="Arial" w:cs="Arial"/>
          <w:sz w:val="24"/>
          <w:szCs w:val="24"/>
        </w:rPr>
        <w:t>.</w:t>
      </w:r>
    </w:p>
    <w:p w:rsidR="00E03B3A" w:rsidRPr="00E03B3A" w:rsidRDefault="00E03B3A" w:rsidP="00E03B3A">
      <w:pPr>
        <w:bidi/>
        <w:jc w:val="both"/>
        <w:rPr>
          <w:rFonts w:ascii="Arial" w:hAnsi="Arial" w:cs="Arial"/>
          <w:sz w:val="24"/>
          <w:szCs w:val="24"/>
        </w:rPr>
      </w:pPr>
      <w:r w:rsidRPr="00E03B3A">
        <w:rPr>
          <w:rFonts w:ascii="Arial" w:hAnsi="Arial" w:cs="Arial" w:hint="cs"/>
          <w:sz w:val="24"/>
          <w:szCs w:val="24"/>
          <w:rtl/>
        </w:rPr>
        <w:t>در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گفتار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علي</w:t>
      </w:r>
      <w:r w:rsidRPr="00E03B3A">
        <w:rPr>
          <w:rFonts w:ascii="Arial" w:hAnsi="Arial" w:cs="Arial"/>
          <w:sz w:val="24"/>
          <w:szCs w:val="24"/>
          <w:rtl/>
        </w:rPr>
        <w:t>(</w:t>
      </w:r>
      <w:r w:rsidRPr="00E03B3A">
        <w:rPr>
          <w:rFonts w:ascii="Arial" w:hAnsi="Arial" w:cs="Arial" w:hint="cs"/>
          <w:sz w:val="24"/>
          <w:szCs w:val="24"/>
          <w:rtl/>
        </w:rPr>
        <w:t>ع</w:t>
      </w:r>
      <w:r w:rsidRPr="00E03B3A">
        <w:rPr>
          <w:rFonts w:ascii="Arial" w:hAnsi="Arial" w:cs="Arial"/>
          <w:sz w:val="24"/>
          <w:szCs w:val="24"/>
          <w:rtl/>
        </w:rPr>
        <w:t xml:space="preserve">) </w:t>
      </w:r>
      <w:r w:rsidRPr="00E03B3A">
        <w:rPr>
          <w:rFonts w:ascii="Arial" w:hAnsi="Arial" w:cs="Arial" w:hint="cs"/>
          <w:sz w:val="24"/>
          <w:szCs w:val="24"/>
          <w:rtl/>
        </w:rPr>
        <w:t>خطاب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به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محمدبن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ابي‏بکر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زماني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که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او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را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به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عنوان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فرماندارمصر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منصوب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نمود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آمده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است</w:t>
      </w:r>
      <w:r w:rsidRPr="00E03B3A">
        <w:rPr>
          <w:rFonts w:ascii="Arial" w:hAnsi="Arial" w:cs="Arial"/>
          <w:sz w:val="24"/>
          <w:szCs w:val="24"/>
        </w:rPr>
        <w:t>:</w:t>
      </w:r>
    </w:p>
    <w:p w:rsidR="00E03B3A" w:rsidRPr="00E03B3A" w:rsidRDefault="00E03B3A" w:rsidP="00E03B3A">
      <w:pPr>
        <w:bidi/>
        <w:jc w:val="both"/>
        <w:rPr>
          <w:rFonts w:ascii="Arial" w:hAnsi="Arial" w:cs="Arial"/>
          <w:sz w:val="24"/>
          <w:szCs w:val="24"/>
        </w:rPr>
      </w:pPr>
      <w:r w:rsidRPr="00E03B3A">
        <w:rPr>
          <w:rFonts w:ascii="Arial" w:hAnsi="Arial" w:cs="Arial" w:hint="cs"/>
          <w:sz w:val="24"/>
          <w:szCs w:val="24"/>
          <w:rtl/>
        </w:rPr>
        <w:t>فَاخْفِضْ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لَهُمْ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جَناحَکَ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وَ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أَلِنْ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لَهُمْ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جانَبَکَ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وَ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أَبْسِطْ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لَهُمْ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وَجْهَکَ</w:t>
      </w:r>
      <w:r w:rsidRPr="00E03B3A">
        <w:rPr>
          <w:rFonts w:ascii="Arial" w:hAnsi="Arial" w:cs="Arial"/>
          <w:sz w:val="24"/>
          <w:szCs w:val="24"/>
          <w:rtl/>
        </w:rPr>
        <w:t>.[20</w:t>
      </w:r>
      <w:r w:rsidRPr="00E03B3A">
        <w:rPr>
          <w:rFonts w:ascii="Arial" w:hAnsi="Arial" w:cs="Arial"/>
          <w:sz w:val="24"/>
          <w:szCs w:val="24"/>
        </w:rPr>
        <w:t>]</w:t>
      </w:r>
    </w:p>
    <w:p w:rsidR="00E03B3A" w:rsidRPr="00E03B3A" w:rsidRDefault="00E03B3A" w:rsidP="00E03B3A">
      <w:pPr>
        <w:bidi/>
        <w:jc w:val="both"/>
        <w:rPr>
          <w:rFonts w:ascii="Arial" w:hAnsi="Arial" w:cs="Arial"/>
          <w:sz w:val="24"/>
          <w:szCs w:val="24"/>
        </w:rPr>
      </w:pPr>
      <w:r w:rsidRPr="00E03B3A">
        <w:rPr>
          <w:rFonts w:ascii="Arial" w:hAnsi="Arial" w:cs="Arial" w:hint="cs"/>
          <w:sz w:val="24"/>
          <w:szCs w:val="24"/>
          <w:rtl/>
        </w:rPr>
        <w:t>با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مردم،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فروتن،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نرمخو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و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مهربان،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گشاده‏رو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و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خندان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باش</w:t>
      </w:r>
      <w:r w:rsidRPr="00E03B3A">
        <w:rPr>
          <w:rFonts w:ascii="Arial" w:hAnsi="Arial" w:cs="Arial"/>
          <w:sz w:val="24"/>
          <w:szCs w:val="24"/>
        </w:rPr>
        <w:t>.</w:t>
      </w:r>
    </w:p>
    <w:p w:rsidR="00E03B3A" w:rsidRPr="00E03B3A" w:rsidRDefault="00E03B3A" w:rsidP="00E03B3A">
      <w:pPr>
        <w:bidi/>
        <w:jc w:val="both"/>
        <w:rPr>
          <w:rFonts w:ascii="Arial" w:hAnsi="Arial" w:cs="Arial"/>
          <w:sz w:val="24"/>
          <w:szCs w:val="24"/>
        </w:rPr>
      </w:pPr>
      <w:r w:rsidRPr="00E03B3A">
        <w:rPr>
          <w:rFonts w:ascii="Arial" w:hAnsi="Arial" w:cs="Arial" w:hint="cs"/>
          <w:sz w:val="24"/>
          <w:szCs w:val="24"/>
          <w:rtl/>
        </w:rPr>
        <w:t>و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خطاب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به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مالک‏اشتر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فرمود</w:t>
      </w:r>
      <w:r w:rsidRPr="00E03B3A">
        <w:rPr>
          <w:rFonts w:ascii="Arial" w:hAnsi="Arial" w:cs="Arial"/>
          <w:sz w:val="24"/>
          <w:szCs w:val="24"/>
        </w:rPr>
        <w:t>:</w:t>
      </w:r>
    </w:p>
    <w:p w:rsidR="00E03B3A" w:rsidRPr="00E03B3A" w:rsidRDefault="00E03B3A" w:rsidP="00E03B3A">
      <w:pPr>
        <w:bidi/>
        <w:jc w:val="both"/>
        <w:rPr>
          <w:rFonts w:ascii="Arial" w:hAnsi="Arial" w:cs="Arial"/>
          <w:sz w:val="24"/>
          <w:szCs w:val="24"/>
        </w:rPr>
      </w:pPr>
      <w:r w:rsidRPr="00E03B3A">
        <w:rPr>
          <w:rFonts w:ascii="Arial" w:hAnsi="Arial" w:cs="Arial" w:hint="cs"/>
          <w:sz w:val="24"/>
          <w:szCs w:val="24"/>
          <w:rtl/>
        </w:rPr>
        <w:t>مهرباني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با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مردم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را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پوشش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دل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خويش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قرار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ده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و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با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همه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دوست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و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مهربان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باش،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مباداهرگز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همانند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حيوان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شکاري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باشي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که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خوردن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آنان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را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غنيمت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داني،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زيرا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مردم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دودسته‏اند</w:t>
      </w:r>
      <w:r w:rsidRPr="00E03B3A">
        <w:rPr>
          <w:rFonts w:ascii="Arial" w:hAnsi="Arial" w:cs="Arial"/>
          <w:sz w:val="24"/>
          <w:szCs w:val="24"/>
          <w:rtl/>
        </w:rPr>
        <w:t xml:space="preserve">: </w:t>
      </w:r>
      <w:r w:rsidRPr="00E03B3A">
        <w:rPr>
          <w:rFonts w:ascii="Arial" w:hAnsi="Arial" w:cs="Arial" w:hint="cs"/>
          <w:sz w:val="24"/>
          <w:szCs w:val="24"/>
          <w:rtl/>
        </w:rPr>
        <w:t>دسته‏اي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برادر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ديني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تو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و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دسته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ديگر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در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آفرينش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همانند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تو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مي‏باشند</w:t>
      </w:r>
      <w:r w:rsidRPr="00E03B3A">
        <w:rPr>
          <w:rFonts w:ascii="Arial" w:hAnsi="Arial" w:cs="Arial"/>
          <w:sz w:val="24"/>
          <w:szCs w:val="24"/>
          <w:rtl/>
        </w:rPr>
        <w:t>.[21</w:t>
      </w:r>
      <w:r w:rsidRPr="00E03B3A">
        <w:rPr>
          <w:rFonts w:ascii="Arial" w:hAnsi="Arial" w:cs="Arial"/>
          <w:sz w:val="24"/>
          <w:szCs w:val="24"/>
        </w:rPr>
        <w:t>]</w:t>
      </w:r>
    </w:p>
    <w:p w:rsidR="00E03B3A" w:rsidRPr="00E03B3A" w:rsidRDefault="00E03B3A" w:rsidP="00E03B3A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E03B3A">
        <w:rPr>
          <w:rFonts w:ascii="Arial" w:hAnsi="Arial" w:cs="Arial"/>
          <w:sz w:val="24"/>
          <w:szCs w:val="24"/>
        </w:rPr>
        <w:t>5 .</w:t>
      </w:r>
      <w:proofErr w:type="gramEnd"/>
      <w:r w:rsidRPr="00E03B3A">
        <w:rPr>
          <w:rFonts w:ascii="Arial" w:hAnsi="Arial" w:cs="Arial"/>
          <w:sz w:val="24"/>
          <w:szCs w:val="24"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روحيه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انتقادپذيري</w:t>
      </w:r>
      <w:r w:rsidRPr="00E03B3A">
        <w:rPr>
          <w:rFonts w:ascii="Arial" w:hAnsi="Arial" w:cs="Arial"/>
          <w:sz w:val="24"/>
          <w:szCs w:val="24"/>
        </w:rPr>
        <w:t>:</w:t>
      </w:r>
    </w:p>
    <w:p w:rsidR="00E03B3A" w:rsidRPr="00E03B3A" w:rsidRDefault="00E03B3A" w:rsidP="00E03B3A">
      <w:pPr>
        <w:bidi/>
        <w:jc w:val="both"/>
        <w:rPr>
          <w:rFonts w:ascii="Arial" w:hAnsi="Arial" w:cs="Arial"/>
          <w:sz w:val="24"/>
          <w:szCs w:val="24"/>
        </w:rPr>
      </w:pPr>
      <w:r w:rsidRPr="00E03B3A">
        <w:rPr>
          <w:rFonts w:ascii="Arial" w:hAnsi="Arial" w:cs="Arial" w:hint="cs"/>
          <w:sz w:val="24"/>
          <w:szCs w:val="24"/>
          <w:rtl/>
        </w:rPr>
        <w:t>از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آنجا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که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هدف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اصلي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نظام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اسلامي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رشد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و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تعالي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همه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جانبه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مردم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است،ضروري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است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کارگزاران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نظام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روحيه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بالايي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در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انتقادپذيري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داشته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باشند؛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چون‏تنها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در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اين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صورت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است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که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ضعف‏ها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و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ناتواني‏ها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مشخص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گرديده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و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عوامل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رشد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وارتقاء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جامعه،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ميدان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بروز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مي‏يابد</w:t>
      </w:r>
      <w:r w:rsidRPr="00E03B3A">
        <w:rPr>
          <w:rFonts w:ascii="Arial" w:hAnsi="Arial" w:cs="Arial"/>
          <w:sz w:val="24"/>
          <w:szCs w:val="24"/>
          <w:rtl/>
        </w:rPr>
        <w:t xml:space="preserve">. </w:t>
      </w:r>
      <w:r w:rsidRPr="00E03B3A">
        <w:rPr>
          <w:rFonts w:ascii="Arial" w:hAnsi="Arial" w:cs="Arial" w:hint="cs"/>
          <w:sz w:val="24"/>
          <w:szCs w:val="24"/>
          <w:rtl/>
        </w:rPr>
        <w:t>با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گشودن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باب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انتقادهاي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سازنده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در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جامعه،عرصه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براي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خيرخواهان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حقيقي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باز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شده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و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زمينه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نفوذ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متملّقان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بسته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خواهدشد؛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چون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چاپلوسان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تنها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در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فضايي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رشد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مي‏کنند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که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باب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انتقاد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و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نصيحت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بسته‏باشد؛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بنابراين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لازم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است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کارگزاران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نظام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اسلامي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در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هر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مرتبه‏اي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که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قرار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دارندخود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را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مبرّا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از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عيوب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ندانسته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و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از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آنان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که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به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سياست‏هاي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آنها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انتقاد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مي‏کنند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باشرح‏صدر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و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چهره‏اي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باز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استقبال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کنند</w:t>
      </w:r>
      <w:r w:rsidRPr="00E03B3A">
        <w:rPr>
          <w:rFonts w:ascii="Arial" w:hAnsi="Arial" w:cs="Arial"/>
          <w:sz w:val="24"/>
          <w:szCs w:val="24"/>
          <w:rtl/>
        </w:rPr>
        <w:t xml:space="preserve">. </w:t>
      </w:r>
      <w:r w:rsidRPr="00E03B3A">
        <w:rPr>
          <w:rFonts w:ascii="Arial" w:hAnsi="Arial" w:cs="Arial" w:hint="cs"/>
          <w:sz w:val="24"/>
          <w:szCs w:val="24"/>
          <w:rtl/>
        </w:rPr>
        <w:t>چنان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که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حضرت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علي</w:t>
      </w:r>
      <w:r w:rsidRPr="00E03B3A">
        <w:rPr>
          <w:rFonts w:ascii="Arial" w:hAnsi="Arial" w:cs="Arial"/>
          <w:sz w:val="24"/>
          <w:szCs w:val="24"/>
          <w:rtl/>
        </w:rPr>
        <w:t>(</w:t>
      </w:r>
      <w:r w:rsidRPr="00E03B3A">
        <w:rPr>
          <w:rFonts w:ascii="Arial" w:hAnsi="Arial" w:cs="Arial" w:hint="cs"/>
          <w:sz w:val="24"/>
          <w:szCs w:val="24"/>
          <w:rtl/>
        </w:rPr>
        <w:t>ع</w:t>
      </w:r>
      <w:r w:rsidRPr="00E03B3A">
        <w:rPr>
          <w:rFonts w:ascii="Arial" w:hAnsi="Arial" w:cs="Arial"/>
          <w:sz w:val="24"/>
          <w:szCs w:val="24"/>
          <w:rtl/>
        </w:rPr>
        <w:t xml:space="preserve">) </w:t>
      </w:r>
      <w:r w:rsidRPr="00E03B3A">
        <w:rPr>
          <w:rFonts w:ascii="Arial" w:hAnsi="Arial" w:cs="Arial" w:hint="cs"/>
          <w:sz w:val="24"/>
          <w:szCs w:val="24"/>
          <w:rtl/>
        </w:rPr>
        <w:t>با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اينکه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از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مقام‏عصمت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برخوردار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است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آنگاه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که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در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جايگاه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رهبري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مسلمين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قرار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مي‏گيردمي‏فرمايد</w:t>
      </w:r>
      <w:r w:rsidRPr="00E03B3A">
        <w:rPr>
          <w:rFonts w:ascii="Arial" w:hAnsi="Arial" w:cs="Arial"/>
          <w:sz w:val="24"/>
          <w:szCs w:val="24"/>
        </w:rPr>
        <w:t>:</w:t>
      </w:r>
    </w:p>
    <w:p w:rsidR="00E03B3A" w:rsidRPr="00E03B3A" w:rsidRDefault="00E03B3A" w:rsidP="00E03B3A">
      <w:pPr>
        <w:bidi/>
        <w:jc w:val="both"/>
        <w:rPr>
          <w:rFonts w:ascii="Arial" w:hAnsi="Arial" w:cs="Arial"/>
          <w:sz w:val="24"/>
          <w:szCs w:val="24"/>
        </w:rPr>
      </w:pPr>
      <w:r w:rsidRPr="00E03B3A">
        <w:rPr>
          <w:rFonts w:ascii="Arial" w:hAnsi="Arial" w:cs="Arial" w:hint="cs"/>
          <w:sz w:val="24"/>
          <w:szCs w:val="24"/>
          <w:rtl/>
        </w:rPr>
        <w:t>فَاِنّي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لَسْتُ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في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نَفْسي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بِفَوْقَ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أَنْ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أُخْطِيَ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وَ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لا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أمَنُ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ذلِکَ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مِنْ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فِعْلي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اِلّا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أَنْ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يَکْفِيَ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اللَّهُ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مِنْ‏نَفْسي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ما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هُوَ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أَمْلَکُ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بِهِ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مِنّي</w:t>
      </w:r>
      <w:r w:rsidRPr="00E03B3A">
        <w:rPr>
          <w:rFonts w:ascii="Arial" w:hAnsi="Arial" w:cs="Arial"/>
          <w:sz w:val="24"/>
          <w:szCs w:val="24"/>
        </w:rPr>
        <w:t>.</w:t>
      </w:r>
    </w:p>
    <w:p w:rsidR="00E03B3A" w:rsidRPr="00E03B3A" w:rsidRDefault="00E03B3A" w:rsidP="00E03B3A">
      <w:pPr>
        <w:bidi/>
        <w:jc w:val="both"/>
        <w:rPr>
          <w:rFonts w:ascii="Arial" w:hAnsi="Arial" w:cs="Arial"/>
          <w:sz w:val="24"/>
          <w:szCs w:val="24"/>
        </w:rPr>
      </w:pPr>
      <w:r w:rsidRPr="00E03B3A">
        <w:rPr>
          <w:rFonts w:ascii="Arial" w:hAnsi="Arial" w:cs="Arial" w:hint="cs"/>
          <w:sz w:val="24"/>
          <w:szCs w:val="24"/>
          <w:rtl/>
        </w:rPr>
        <w:t>من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خود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را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برتر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از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آن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که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اشتباه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کنم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و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از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آن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ايمن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باشم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نمي‏دانم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مگر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آنکه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خداوندمرا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حفظ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فرمايد</w:t>
      </w:r>
      <w:r w:rsidRPr="00E03B3A">
        <w:rPr>
          <w:rFonts w:ascii="Arial" w:hAnsi="Arial" w:cs="Arial"/>
          <w:sz w:val="24"/>
          <w:szCs w:val="24"/>
        </w:rPr>
        <w:t>.</w:t>
      </w:r>
    </w:p>
    <w:p w:rsidR="00E03B3A" w:rsidRPr="00E03B3A" w:rsidRDefault="00E03B3A" w:rsidP="00E03B3A">
      <w:pPr>
        <w:bidi/>
        <w:jc w:val="both"/>
        <w:rPr>
          <w:rFonts w:ascii="Arial" w:hAnsi="Arial" w:cs="Arial"/>
          <w:sz w:val="24"/>
          <w:szCs w:val="24"/>
        </w:rPr>
      </w:pPr>
      <w:r w:rsidRPr="00E03B3A">
        <w:rPr>
          <w:rFonts w:ascii="Arial" w:hAnsi="Arial" w:cs="Arial" w:hint="cs"/>
          <w:sz w:val="24"/>
          <w:szCs w:val="24"/>
          <w:rtl/>
        </w:rPr>
        <w:t>از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اين‏رو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يکي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از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حقوق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والي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بر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ذمه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مردم،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خيرخواهي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پيوسته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آنان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نسبت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به‏او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مي‏باشد</w:t>
      </w:r>
      <w:r w:rsidRPr="00E03B3A">
        <w:rPr>
          <w:rFonts w:ascii="Arial" w:hAnsi="Arial" w:cs="Arial"/>
          <w:sz w:val="24"/>
          <w:szCs w:val="24"/>
        </w:rPr>
        <w:t>:</w:t>
      </w:r>
    </w:p>
    <w:p w:rsidR="00E03B3A" w:rsidRPr="00E03B3A" w:rsidRDefault="00E03B3A" w:rsidP="00E03B3A">
      <w:pPr>
        <w:bidi/>
        <w:jc w:val="both"/>
        <w:rPr>
          <w:rFonts w:ascii="Arial" w:hAnsi="Arial" w:cs="Arial"/>
          <w:sz w:val="24"/>
          <w:szCs w:val="24"/>
        </w:rPr>
      </w:pPr>
      <w:r w:rsidRPr="00E03B3A">
        <w:rPr>
          <w:rFonts w:ascii="Arial" w:hAnsi="Arial" w:cs="Arial"/>
          <w:sz w:val="24"/>
          <w:szCs w:val="24"/>
        </w:rPr>
        <w:t xml:space="preserve">... </w:t>
      </w:r>
      <w:r w:rsidRPr="00E03B3A">
        <w:rPr>
          <w:rFonts w:ascii="Arial" w:hAnsi="Arial" w:cs="Arial" w:hint="cs"/>
          <w:sz w:val="24"/>
          <w:szCs w:val="24"/>
          <w:rtl/>
        </w:rPr>
        <w:t>و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اما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حقي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عليکم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فالوفاء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بالبيعة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و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النصيحة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في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المشهد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و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المغيب</w:t>
      </w:r>
      <w:proofErr w:type="gramStart"/>
      <w:r w:rsidRPr="00E03B3A">
        <w:rPr>
          <w:rFonts w:ascii="Arial" w:hAnsi="Arial" w:cs="Arial"/>
          <w:sz w:val="24"/>
          <w:szCs w:val="24"/>
          <w:rtl/>
        </w:rPr>
        <w:t>.[</w:t>
      </w:r>
      <w:proofErr w:type="gramEnd"/>
      <w:r w:rsidRPr="00E03B3A">
        <w:rPr>
          <w:rFonts w:ascii="Arial" w:hAnsi="Arial" w:cs="Arial"/>
          <w:sz w:val="24"/>
          <w:szCs w:val="24"/>
          <w:rtl/>
        </w:rPr>
        <w:t>22</w:t>
      </w:r>
      <w:r w:rsidRPr="00E03B3A">
        <w:rPr>
          <w:rFonts w:ascii="Arial" w:hAnsi="Arial" w:cs="Arial"/>
          <w:sz w:val="24"/>
          <w:szCs w:val="24"/>
        </w:rPr>
        <w:t>]</w:t>
      </w:r>
    </w:p>
    <w:p w:rsidR="00E03B3A" w:rsidRPr="00E03B3A" w:rsidRDefault="00E03B3A" w:rsidP="00E03B3A">
      <w:pPr>
        <w:bidi/>
        <w:jc w:val="both"/>
        <w:rPr>
          <w:rFonts w:ascii="Arial" w:hAnsi="Arial" w:cs="Arial"/>
          <w:sz w:val="24"/>
          <w:szCs w:val="24"/>
        </w:rPr>
      </w:pPr>
      <w:r w:rsidRPr="00E03B3A">
        <w:rPr>
          <w:rFonts w:ascii="Arial" w:hAnsi="Arial" w:cs="Arial" w:hint="cs"/>
          <w:sz w:val="24"/>
          <w:szCs w:val="24"/>
          <w:rtl/>
        </w:rPr>
        <w:t>حق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من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بر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شما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آن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است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که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به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بيعت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من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وفادار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بوده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و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در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آشکار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و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نهان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برايم‏خيرخواهي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کنيد</w:t>
      </w:r>
      <w:r w:rsidRPr="00E03B3A">
        <w:rPr>
          <w:rFonts w:ascii="Arial" w:hAnsi="Arial" w:cs="Arial"/>
          <w:sz w:val="24"/>
          <w:szCs w:val="24"/>
        </w:rPr>
        <w:t>.</w:t>
      </w:r>
    </w:p>
    <w:p w:rsidR="00E03B3A" w:rsidRPr="00E03B3A" w:rsidRDefault="00E03B3A" w:rsidP="00E03B3A">
      <w:pPr>
        <w:bidi/>
        <w:jc w:val="both"/>
        <w:rPr>
          <w:rFonts w:ascii="Arial" w:hAnsi="Arial" w:cs="Arial"/>
          <w:sz w:val="24"/>
          <w:szCs w:val="24"/>
        </w:rPr>
      </w:pPr>
      <w:r w:rsidRPr="00E03B3A">
        <w:rPr>
          <w:rFonts w:ascii="Arial" w:hAnsi="Arial" w:cs="Arial" w:hint="cs"/>
          <w:sz w:val="24"/>
          <w:szCs w:val="24"/>
          <w:rtl/>
        </w:rPr>
        <w:lastRenderedPageBreak/>
        <w:t>در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عهدنامه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به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مالک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اشتر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نيز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از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او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مي‏خواهد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کساني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را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به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همکاري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خويش‏برگزيند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که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در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حق‏گويي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از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صراحت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بيشتري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برخوردار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باشند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نه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آنان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که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اهل‏تملق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و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چاپلوسي‏اند</w:t>
      </w:r>
      <w:r w:rsidRPr="00E03B3A">
        <w:rPr>
          <w:rFonts w:ascii="Arial" w:hAnsi="Arial" w:cs="Arial"/>
          <w:sz w:val="24"/>
          <w:szCs w:val="24"/>
        </w:rPr>
        <w:t>:</w:t>
      </w:r>
    </w:p>
    <w:p w:rsidR="00E03B3A" w:rsidRPr="00E03B3A" w:rsidRDefault="00E03B3A" w:rsidP="00E03B3A">
      <w:pPr>
        <w:bidi/>
        <w:jc w:val="both"/>
        <w:rPr>
          <w:rFonts w:ascii="Arial" w:hAnsi="Arial" w:cs="Arial"/>
          <w:sz w:val="24"/>
          <w:szCs w:val="24"/>
        </w:rPr>
      </w:pPr>
      <w:r w:rsidRPr="00E03B3A">
        <w:rPr>
          <w:rFonts w:ascii="Arial" w:hAnsi="Arial" w:cs="Arial" w:hint="cs"/>
          <w:sz w:val="24"/>
          <w:szCs w:val="24"/>
          <w:rtl/>
        </w:rPr>
        <w:t>وَلْيَکُنْ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أثَرَهُمْ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عِنْدَکَ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أَقْرَبَهُمْ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بِمُرّ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الحق</w:t>
      </w:r>
      <w:r w:rsidRPr="00E03B3A">
        <w:rPr>
          <w:rFonts w:ascii="Arial" w:hAnsi="Arial" w:cs="Arial"/>
          <w:sz w:val="24"/>
          <w:szCs w:val="24"/>
          <w:rtl/>
        </w:rPr>
        <w:t>.[23</w:t>
      </w:r>
      <w:r w:rsidRPr="00E03B3A">
        <w:rPr>
          <w:rFonts w:ascii="Arial" w:hAnsi="Arial" w:cs="Arial"/>
          <w:sz w:val="24"/>
          <w:szCs w:val="24"/>
        </w:rPr>
        <w:t>]</w:t>
      </w:r>
    </w:p>
    <w:p w:rsidR="00E03B3A" w:rsidRPr="00E03B3A" w:rsidRDefault="00E03B3A" w:rsidP="00E03B3A">
      <w:pPr>
        <w:bidi/>
        <w:jc w:val="both"/>
        <w:rPr>
          <w:rFonts w:ascii="Arial" w:hAnsi="Arial" w:cs="Arial"/>
          <w:sz w:val="24"/>
          <w:szCs w:val="24"/>
        </w:rPr>
      </w:pPr>
      <w:r w:rsidRPr="00E03B3A">
        <w:rPr>
          <w:rFonts w:ascii="Arial" w:hAnsi="Arial" w:cs="Arial" w:hint="cs"/>
          <w:sz w:val="24"/>
          <w:szCs w:val="24"/>
          <w:rtl/>
        </w:rPr>
        <w:t>بايد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برگزيده‏ترين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مردم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نزد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تو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افرادي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باشند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که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سخن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تلخ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حق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بيشتر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به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تو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گويند</w:t>
      </w:r>
      <w:r w:rsidRPr="00E03B3A">
        <w:rPr>
          <w:rFonts w:ascii="Arial" w:hAnsi="Arial" w:cs="Arial"/>
          <w:sz w:val="24"/>
          <w:szCs w:val="24"/>
        </w:rPr>
        <w:t>.</w:t>
      </w:r>
    </w:p>
    <w:p w:rsidR="00E03B3A" w:rsidRPr="00E03B3A" w:rsidRDefault="00E03B3A" w:rsidP="00E03B3A">
      <w:pPr>
        <w:bidi/>
        <w:jc w:val="both"/>
        <w:rPr>
          <w:rFonts w:ascii="Arial" w:hAnsi="Arial" w:cs="Arial"/>
          <w:sz w:val="24"/>
          <w:szCs w:val="24"/>
        </w:rPr>
      </w:pPr>
      <w:r w:rsidRPr="00E03B3A">
        <w:rPr>
          <w:rFonts w:ascii="Arial" w:hAnsi="Arial" w:cs="Arial" w:hint="cs"/>
          <w:sz w:val="24"/>
          <w:szCs w:val="24"/>
          <w:rtl/>
        </w:rPr>
        <w:t>آن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حضرت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در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جاي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ديگر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تنها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چنين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افرادي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را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دوست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حقيقي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انسان‏مي‏داند</w:t>
      </w:r>
      <w:r w:rsidRPr="00E03B3A">
        <w:rPr>
          <w:rFonts w:ascii="Arial" w:hAnsi="Arial" w:cs="Arial"/>
          <w:sz w:val="24"/>
          <w:szCs w:val="24"/>
        </w:rPr>
        <w:t>:</w:t>
      </w:r>
    </w:p>
    <w:p w:rsidR="00E03B3A" w:rsidRPr="00E03B3A" w:rsidRDefault="00E03B3A" w:rsidP="00E03B3A">
      <w:pPr>
        <w:bidi/>
        <w:jc w:val="both"/>
        <w:rPr>
          <w:rFonts w:ascii="Arial" w:hAnsi="Arial" w:cs="Arial"/>
          <w:sz w:val="24"/>
          <w:szCs w:val="24"/>
        </w:rPr>
      </w:pPr>
      <w:r w:rsidRPr="00E03B3A">
        <w:rPr>
          <w:rFonts w:ascii="Arial" w:hAnsi="Arial" w:cs="Arial" w:hint="cs"/>
          <w:sz w:val="24"/>
          <w:szCs w:val="24"/>
          <w:rtl/>
        </w:rPr>
        <w:t>اِنَّما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يُحِبّکَ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مَنْ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لايَتَمَلّقکَ</w:t>
      </w:r>
      <w:r w:rsidRPr="00E03B3A">
        <w:rPr>
          <w:rFonts w:ascii="Arial" w:hAnsi="Arial" w:cs="Arial"/>
          <w:sz w:val="24"/>
          <w:szCs w:val="24"/>
          <w:rtl/>
        </w:rPr>
        <w:t>.[24</w:t>
      </w:r>
      <w:r w:rsidRPr="00E03B3A">
        <w:rPr>
          <w:rFonts w:ascii="Arial" w:hAnsi="Arial" w:cs="Arial"/>
          <w:sz w:val="24"/>
          <w:szCs w:val="24"/>
        </w:rPr>
        <w:t>]</w:t>
      </w:r>
    </w:p>
    <w:p w:rsidR="00E03B3A" w:rsidRPr="00E03B3A" w:rsidRDefault="00E03B3A" w:rsidP="00E03B3A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E03B3A">
        <w:rPr>
          <w:rFonts w:ascii="Arial" w:hAnsi="Arial" w:cs="Arial"/>
          <w:sz w:val="24"/>
          <w:szCs w:val="24"/>
        </w:rPr>
        <w:t>6 .</w:t>
      </w:r>
      <w:proofErr w:type="gramEnd"/>
      <w:r w:rsidRPr="00E03B3A">
        <w:rPr>
          <w:rFonts w:ascii="Arial" w:hAnsi="Arial" w:cs="Arial"/>
          <w:sz w:val="24"/>
          <w:szCs w:val="24"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نظم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کاري</w:t>
      </w:r>
      <w:r w:rsidRPr="00E03B3A">
        <w:rPr>
          <w:rFonts w:ascii="Arial" w:hAnsi="Arial" w:cs="Arial"/>
          <w:sz w:val="24"/>
          <w:szCs w:val="24"/>
        </w:rPr>
        <w:t>:</w:t>
      </w:r>
    </w:p>
    <w:p w:rsidR="00E03B3A" w:rsidRPr="00E03B3A" w:rsidRDefault="00E03B3A" w:rsidP="00E03B3A">
      <w:pPr>
        <w:bidi/>
        <w:jc w:val="both"/>
        <w:rPr>
          <w:rFonts w:ascii="Arial" w:hAnsi="Arial" w:cs="Arial"/>
          <w:sz w:val="24"/>
          <w:szCs w:val="24"/>
        </w:rPr>
      </w:pPr>
      <w:r w:rsidRPr="00E03B3A">
        <w:rPr>
          <w:rFonts w:ascii="Arial" w:hAnsi="Arial" w:cs="Arial" w:hint="cs"/>
          <w:sz w:val="24"/>
          <w:szCs w:val="24"/>
          <w:rtl/>
        </w:rPr>
        <w:t>نظم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کاري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و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برنامه‏ريزي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دقيق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کارگزاران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در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نظام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اسلامي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از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برجسته‏ترين‏ويژگي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آنان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محسوب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مي‏شود؛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چون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با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اين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روش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از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تضييع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وقت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جلوگيري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شده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واز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امکانات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و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منابعي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که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در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اختيارشان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مي‏باشد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استفاده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بهينه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خواهد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شد</w:t>
      </w:r>
      <w:r w:rsidRPr="00E03B3A">
        <w:rPr>
          <w:rFonts w:ascii="Arial" w:hAnsi="Arial" w:cs="Arial"/>
          <w:sz w:val="24"/>
          <w:szCs w:val="24"/>
          <w:rtl/>
        </w:rPr>
        <w:t xml:space="preserve">. </w:t>
      </w:r>
      <w:r w:rsidRPr="00E03B3A">
        <w:rPr>
          <w:rFonts w:ascii="Arial" w:hAnsi="Arial" w:cs="Arial" w:hint="cs"/>
          <w:sz w:val="24"/>
          <w:szCs w:val="24"/>
          <w:rtl/>
        </w:rPr>
        <w:t>امام‏علي</w:t>
      </w:r>
      <w:r w:rsidRPr="00E03B3A">
        <w:rPr>
          <w:rFonts w:ascii="Arial" w:hAnsi="Arial" w:cs="Arial"/>
          <w:sz w:val="24"/>
          <w:szCs w:val="24"/>
          <w:rtl/>
        </w:rPr>
        <w:t>(</w:t>
      </w:r>
      <w:r w:rsidRPr="00E03B3A">
        <w:rPr>
          <w:rFonts w:ascii="Arial" w:hAnsi="Arial" w:cs="Arial" w:hint="cs"/>
          <w:sz w:val="24"/>
          <w:szCs w:val="24"/>
          <w:rtl/>
        </w:rPr>
        <w:t>ع</w:t>
      </w:r>
      <w:r w:rsidRPr="00E03B3A">
        <w:rPr>
          <w:rFonts w:ascii="Arial" w:hAnsi="Arial" w:cs="Arial"/>
          <w:sz w:val="24"/>
          <w:szCs w:val="24"/>
          <w:rtl/>
        </w:rPr>
        <w:t xml:space="preserve">) </w:t>
      </w:r>
      <w:r w:rsidRPr="00E03B3A">
        <w:rPr>
          <w:rFonts w:ascii="Arial" w:hAnsi="Arial" w:cs="Arial" w:hint="cs"/>
          <w:sz w:val="24"/>
          <w:szCs w:val="24"/>
          <w:rtl/>
        </w:rPr>
        <w:t>در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عهدنامه‏شان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به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مالک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اشتر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از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او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مي‏خواهد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که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در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ضمن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يک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برنامه‏ريزي‏جامع،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مسير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فعّاليت‏هاي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روزانه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خود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را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مشخص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نمايد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و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هر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کاري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را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در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زمان‏خاص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خودش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انجام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دهد</w:t>
      </w:r>
      <w:r w:rsidRPr="00E03B3A">
        <w:rPr>
          <w:rFonts w:ascii="Arial" w:hAnsi="Arial" w:cs="Arial"/>
          <w:sz w:val="24"/>
          <w:szCs w:val="24"/>
        </w:rPr>
        <w:t>:</w:t>
      </w:r>
    </w:p>
    <w:p w:rsidR="00E03B3A" w:rsidRPr="00E03B3A" w:rsidRDefault="00E03B3A" w:rsidP="00E03B3A">
      <w:pPr>
        <w:bidi/>
        <w:jc w:val="both"/>
        <w:rPr>
          <w:rFonts w:ascii="Arial" w:hAnsi="Arial" w:cs="Arial"/>
          <w:sz w:val="24"/>
          <w:szCs w:val="24"/>
        </w:rPr>
      </w:pPr>
      <w:r w:rsidRPr="00E03B3A">
        <w:rPr>
          <w:rFonts w:ascii="Arial" w:hAnsi="Arial" w:cs="Arial" w:hint="cs"/>
          <w:sz w:val="24"/>
          <w:szCs w:val="24"/>
          <w:rtl/>
        </w:rPr>
        <w:t>ثَم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امْضِ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لِکُلّ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يَوْم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عَمَلَهُ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فَاِنَّ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لِکُلِ‏ّ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يَوْمٍ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ما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فيهِ</w:t>
      </w:r>
      <w:r w:rsidRPr="00E03B3A">
        <w:rPr>
          <w:rFonts w:ascii="Arial" w:hAnsi="Arial" w:cs="Arial"/>
          <w:sz w:val="24"/>
          <w:szCs w:val="24"/>
          <w:rtl/>
        </w:rPr>
        <w:t>.[25</w:t>
      </w:r>
      <w:r w:rsidRPr="00E03B3A">
        <w:rPr>
          <w:rFonts w:ascii="Arial" w:hAnsi="Arial" w:cs="Arial"/>
          <w:sz w:val="24"/>
          <w:szCs w:val="24"/>
        </w:rPr>
        <w:t>]</w:t>
      </w:r>
    </w:p>
    <w:p w:rsidR="00E03B3A" w:rsidRPr="00E03B3A" w:rsidRDefault="00E03B3A" w:rsidP="00E03B3A">
      <w:pPr>
        <w:bidi/>
        <w:jc w:val="both"/>
        <w:rPr>
          <w:rFonts w:ascii="Arial" w:hAnsi="Arial" w:cs="Arial"/>
          <w:sz w:val="24"/>
          <w:szCs w:val="24"/>
        </w:rPr>
      </w:pPr>
      <w:r w:rsidRPr="00E03B3A">
        <w:rPr>
          <w:rFonts w:ascii="Arial" w:hAnsi="Arial" w:cs="Arial" w:hint="cs"/>
          <w:sz w:val="24"/>
          <w:szCs w:val="24"/>
          <w:rtl/>
        </w:rPr>
        <w:t>در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دستورالعملي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ديگر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آن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حضرت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از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والي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منصوب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خويش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مي‏خواهد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تنها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به‏مأموريت‏هاي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محوله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در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حوزه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خويش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اکتفا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نموده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و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از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عهده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گرفتن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کاري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که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به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اومربوط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نيست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اجتناب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نمايد</w:t>
      </w:r>
      <w:r w:rsidRPr="00E03B3A">
        <w:rPr>
          <w:rFonts w:ascii="Arial" w:hAnsi="Arial" w:cs="Arial"/>
          <w:sz w:val="24"/>
          <w:szCs w:val="24"/>
        </w:rPr>
        <w:t>:</w:t>
      </w:r>
    </w:p>
    <w:p w:rsidR="00E03B3A" w:rsidRPr="00E03B3A" w:rsidRDefault="00E03B3A" w:rsidP="00E03B3A">
      <w:pPr>
        <w:bidi/>
        <w:jc w:val="both"/>
        <w:rPr>
          <w:rFonts w:ascii="Arial" w:hAnsi="Arial" w:cs="Arial"/>
          <w:sz w:val="24"/>
          <w:szCs w:val="24"/>
        </w:rPr>
      </w:pPr>
      <w:r w:rsidRPr="00E03B3A">
        <w:rPr>
          <w:rFonts w:ascii="Arial" w:hAnsi="Arial" w:cs="Arial" w:hint="cs"/>
          <w:sz w:val="24"/>
          <w:szCs w:val="24"/>
          <w:rtl/>
        </w:rPr>
        <w:t>إنَّ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تَضْييعَ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المَرْءِ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ما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وَلّي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و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تَکَلَّفُهُ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ما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کَفي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لِعَجْزٍ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حاضِرِ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وَ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رَأيٍ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متبر</w:t>
      </w:r>
      <w:r w:rsidRPr="00E03B3A">
        <w:rPr>
          <w:rFonts w:ascii="Arial" w:hAnsi="Arial" w:cs="Arial"/>
          <w:sz w:val="24"/>
          <w:szCs w:val="24"/>
          <w:rtl/>
        </w:rPr>
        <w:t>.[26</w:t>
      </w:r>
      <w:r w:rsidRPr="00E03B3A">
        <w:rPr>
          <w:rFonts w:ascii="Arial" w:hAnsi="Arial" w:cs="Arial"/>
          <w:sz w:val="24"/>
          <w:szCs w:val="24"/>
        </w:rPr>
        <w:t>]</w:t>
      </w:r>
    </w:p>
    <w:p w:rsidR="00E03B3A" w:rsidRPr="00E03B3A" w:rsidRDefault="00E03B3A" w:rsidP="00E03B3A">
      <w:pPr>
        <w:bidi/>
        <w:jc w:val="both"/>
        <w:rPr>
          <w:rFonts w:ascii="Arial" w:hAnsi="Arial" w:cs="Arial"/>
          <w:sz w:val="24"/>
          <w:szCs w:val="24"/>
        </w:rPr>
      </w:pPr>
      <w:r w:rsidRPr="00E03B3A">
        <w:rPr>
          <w:rFonts w:ascii="Arial" w:hAnsi="Arial" w:cs="Arial" w:hint="cs"/>
          <w:sz w:val="24"/>
          <w:szCs w:val="24"/>
          <w:rtl/>
        </w:rPr>
        <w:t>آيةاللَّه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جوادي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آملي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در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تبيين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اين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حديث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مي‏فرمايد</w:t>
      </w:r>
      <w:r w:rsidRPr="00E03B3A">
        <w:rPr>
          <w:rFonts w:ascii="Arial" w:hAnsi="Arial" w:cs="Arial"/>
          <w:sz w:val="24"/>
          <w:szCs w:val="24"/>
        </w:rPr>
        <w:t>:</w:t>
      </w:r>
    </w:p>
    <w:p w:rsidR="00E03B3A" w:rsidRPr="00E03B3A" w:rsidRDefault="00E03B3A" w:rsidP="00E03B3A">
      <w:pPr>
        <w:bidi/>
        <w:jc w:val="both"/>
        <w:rPr>
          <w:rFonts w:ascii="Arial" w:hAnsi="Arial" w:cs="Arial"/>
          <w:sz w:val="24"/>
          <w:szCs w:val="24"/>
        </w:rPr>
      </w:pPr>
      <w:r w:rsidRPr="00E03B3A">
        <w:rPr>
          <w:rFonts w:ascii="Arial" w:hAnsi="Arial" w:cs="Arial" w:hint="cs"/>
          <w:sz w:val="24"/>
          <w:szCs w:val="24"/>
          <w:rtl/>
        </w:rPr>
        <w:t>کارگزاري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که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حوزه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مسئوليت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خود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را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ضايع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گرداند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و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کار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ديگري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را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که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به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عهده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اونيست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و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ديگران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عهده‏دار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آن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هستند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انجام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دهد،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از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لحاظ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قدرت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و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توان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عملي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عاجز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وزبون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است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و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از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لحاظ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بينش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اداري،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اجتماعي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و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سياسي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نابخرد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و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خام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مي‏باشد،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زيرادرست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نمي‏انديشد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و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صحيح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گام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برنمي‏دارد</w:t>
      </w:r>
      <w:r w:rsidRPr="00E03B3A">
        <w:rPr>
          <w:rFonts w:ascii="Arial" w:hAnsi="Arial" w:cs="Arial"/>
          <w:sz w:val="24"/>
          <w:szCs w:val="24"/>
          <w:rtl/>
        </w:rPr>
        <w:t>.[27</w:t>
      </w:r>
      <w:r w:rsidRPr="00E03B3A">
        <w:rPr>
          <w:rFonts w:ascii="Arial" w:hAnsi="Arial" w:cs="Arial"/>
          <w:sz w:val="24"/>
          <w:szCs w:val="24"/>
        </w:rPr>
        <w:t>]</w:t>
      </w:r>
    </w:p>
    <w:p w:rsidR="00E03B3A" w:rsidRPr="00E03B3A" w:rsidRDefault="00E03B3A" w:rsidP="00E03B3A">
      <w:pPr>
        <w:bidi/>
        <w:jc w:val="both"/>
        <w:rPr>
          <w:rFonts w:ascii="Arial" w:hAnsi="Arial" w:cs="Arial"/>
          <w:sz w:val="24"/>
          <w:szCs w:val="24"/>
        </w:rPr>
      </w:pPr>
      <w:r w:rsidRPr="00E03B3A">
        <w:rPr>
          <w:rFonts w:ascii="Arial" w:hAnsi="Arial" w:cs="Arial" w:hint="cs"/>
          <w:sz w:val="24"/>
          <w:szCs w:val="24"/>
          <w:rtl/>
        </w:rPr>
        <w:t>پيامبر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اکرم</w:t>
      </w:r>
      <w:r w:rsidRPr="00E03B3A">
        <w:rPr>
          <w:rFonts w:ascii="Arial" w:hAnsi="Arial" w:cs="Arial"/>
          <w:sz w:val="24"/>
          <w:szCs w:val="24"/>
          <w:rtl/>
        </w:rPr>
        <w:t>(</w:t>
      </w:r>
      <w:r w:rsidRPr="00E03B3A">
        <w:rPr>
          <w:rFonts w:ascii="Arial" w:hAnsi="Arial" w:cs="Arial" w:hint="cs"/>
          <w:sz w:val="24"/>
          <w:szCs w:val="24"/>
          <w:rtl/>
        </w:rPr>
        <w:t>ص</w:t>
      </w:r>
      <w:r w:rsidRPr="00E03B3A">
        <w:rPr>
          <w:rFonts w:ascii="Arial" w:hAnsi="Arial" w:cs="Arial"/>
          <w:sz w:val="24"/>
          <w:szCs w:val="24"/>
          <w:rtl/>
        </w:rPr>
        <w:t xml:space="preserve">) </w:t>
      </w:r>
      <w:r w:rsidRPr="00E03B3A">
        <w:rPr>
          <w:rFonts w:ascii="Arial" w:hAnsi="Arial" w:cs="Arial" w:hint="cs"/>
          <w:sz w:val="24"/>
          <w:szCs w:val="24"/>
          <w:rtl/>
        </w:rPr>
        <w:t>به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دليل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مفاسد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و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خسارات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فراوان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بي‏نظمي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و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تعويق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انداختن‏کارها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در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خطابي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تهديدآميز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به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تجّار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و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کساني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که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مردم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به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آنان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مراجعه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مي‏کنندمي‏فرمايد</w:t>
      </w:r>
      <w:r w:rsidRPr="00E03B3A">
        <w:rPr>
          <w:rFonts w:ascii="Arial" w:hAnsi="Arial" w:cs="Arial"/>
          <w:sz w:val="24"/>
          <w:szCs w:val="24"/>
        </w:rPr>
        <w:t>:</w:t>
      </w:r>
    </w:p>
    <w:p w:rsidR="00E03B3A" w:rsidRPr="00E03B3A" w:rsidRDefault="00E03B3A" w:rsidP="00E03B3A">
      <w:pPr>
        <w:bidi/>
        <w:jc w:val="both"/>
        <w:rPr>
          <w:rFonts w:ascii="Arial" w:hAnsi="Arial" w:cs="Arial"/>
          <w:sz w:val="24"/>
          <w:szCs w:val="24"/>
        </w:rPr>
      </w:pPr>
      <w:r w:rsidRPr="00E03B3A">
        <w:rPr>
          <w:rFonts w:ascii="Arial" w:hAnsi="Arial" w:cs="Arial" w:hint="cs"/>
          <w:sz w:val="24"/>
          <w:szCs w:val="24"/>
          <w:rtl/>
        </w:rPr>
        <w:t>وَيْلٌ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لِتُجّارِ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أمّتي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مِنْ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لا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وَاللَّهِ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وَ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بَلي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وَاللَّهِ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وَ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وَيْلٌ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لِصنّاعِ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أمّتي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مِنَ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الْيَوْمِ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وَغدٍ</w:t>
      </w:r>
      <w:r w:rsidRPr="00E03B3A">
        <w:rPr>
          <w:rFonts w:ascii="Arial" w:hAnsi="Arial" w:cs="Arial"/>
          <w:sz w:val="24"/>
          <w:szCs w:val="24"/>
          <w:rtl/>
        </w:rPr>
        <w:t>.[28</w:t>
      </w:r>
      <w:r w:rsidRPr="00E03B3A">
        <w:rPr>
          <w:rFonts w:ascii="Arial" w:hAnsi="Arial" w:cs="Arial"/>
          <w:sz w:val="24"/>
          <w:szCs w:val="24"/>
        </w:rPr>
        <w:t>]</w:t>
      </w:r>
    </w:p>
    <w:p w:rsidR="00E03B3A" w:rsidRPr="00E03B3A" w:rsidRDefault="00E03B3A" w:rsidP="00E03B3A">
      <w:pPr>
        <w:bidi/>
        <w:jc w:val="both"/>
        <w:rPr>
          <w:rFonts w:ascii="Arial" w:hAnsi="Arial" w:cs="Arial"/>
          <w:sz w:val="24"/>
          <w:szCs w:val="24"/>
        </w:rPr>
      </w:pPr>
      <w:r w:rsidRPr="00E03B3A">
        <w:rPr>
          <w:rFonts w:ascii="Arial" w:hAnsi="Arial" w:cs="Arial"/>
          <w:sz w:val="24"/>
          <w:szCs w:val="24"/>
        </w:rPr>
        <w:t xml:space="preserve">7. </w:t>
      </w:r>
      <w:r w:rsidRPr="00E03B3A">
        <w:rPr>
          <w:rFonts w:ascii="Arial" w:hAnsi="Arial" w:cs="Arial" w:hint="cs"/>
          <w:sz w:val="24"/>
          <w:szCs w:val="24"/>
          <w:rtl/>
        </w:rPr>
        <w:t>پرهيز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از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مال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حرام</w:t>
      </w:r>
      <w:r w:rsidRPr="00E03B3A">
        <w:rPr>
          <w:rFonts w:ascii="Arial" w:hAnsi="Arial" w:cs="Arial"/>
          <w:sz w:val="24"/>
          <w:szCs w:val="24"/>
          <w:rtl/>
        </w:rPr>
        <w:t xml:space="preserve"> - </w:t>
      </w:r>
      <w:r w:rsidRPr="00E03B3A">
        <w:rPr>
          <w:rFonts w:ascii="Arial" w:hAnsi="Arial" w:cs="Arial" w:hint="cs"/>
          <w:sz w:val="24"/>
          <w:szCs w:val="24"/>
          <w:rtl/>
        </w:rPr>
        <w:t>رشوه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و</w:t>
      </w:r>
      <w:proofErr w:type="gramStart"/>
      <w:r w:rsidRPr="00E03B3A">
        <w:rPr>
          <w:rFonts w:ascii="Arial" w:hAnsi="Arial" w:cs="Arial"/>
          <w:sz w:val="24"/>
          <w:szCs w:val="24"/>
        </w:rPr>
        <w:t>... :</w:t>
      </w:r>
      <w:proofErr w:type="gramEnd"/>
    </w:p>
    <w:p w:rsidR="00E03B3A" w:rsidRPr="00E03B3A" w:rsidRDefault="00E03B3A" w:rsidP="00E03B3A">
      <w:pPr>
        <w:bidi/>
        <w:jc w:val="both"/>
        <w:rPr>
          <w:rFonts w:ascii="Arial" w:hAnsi="Arial" w:cs="Arial"/>
          <w:sz w:val="24"/>
          <w:szCs w:val="24"/>
        </w:rPr>
      </w:pPr>
      <w:r w:rsidRPr="00E03B3A">
        <w:rPr>
          <w:rFonts w:ascii="Arial" w:hAnsi="Arial" w:cs="Arial" w:hint="cs"/>
          <w:sz w:val="24"/>
          <w:szCs w:val="24"/>
          <w:rtl/>
        </w:rPr>
        <w:t>در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نظام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اسلامي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لازم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است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حقوق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و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دستمزدي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که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کارگزاران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دريافت‏مي‏دارند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از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هر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نوع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آلودگي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و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شبهه‏اي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مبرّا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باشد</w:t>
      </w:r>
      <w:r w:rsidRPr="00E03B3A">
        <w:rPr>
          <w:rFonts w:ascii="Arial" w:hAnsi="Arial" w:cs="Arial"/>
          <w:sz w:val="24"/>
          <w:szCs w:val="24"/>
          <w:rtl/>
        </w:rPr>
        <w:t xml:space="preserve">. </w:t>
      </w:r>
      <w:r w:rsidRPr="00E03B3A">
        <w:rPr>
          <w:rFonts w:ascii="Arial" w:hAnsi="Arial" w:cs="Arial" w:hint="cs"/>
          <w:sz w:val="24"/>
          <w:szCs w:val="24"/>
          <w:rtl/>
        </w:rPr>
        <w:t>در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قرآن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و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سنّت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به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شدّت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ازحرام‏خواري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نهي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شده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و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از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مردم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بويژه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حاکمان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درخواست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شده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که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از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اين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طريق‏زمينه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سقوطشان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را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فراهم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نکنند</w:t>
      </w:r>
      <w:r w:rsidRPr="00E03B3A">
        <w:rPr>
          <w:rFonts w:ascii="Arial" w:hAnsi="Arial" w:cs="Arial"/>
          <w:sz w:val="24"/>
          <w:szCs w:val="24"/>
          <w:rtl/>
        </w:rPr>
        <w:t xml:space="preserve">. </w:t>
      </w:r>
      <w:r w:rsidRPr="00E03B3A">
        <w:rPr>
          <w:rFonts w:ascii="Arial" w:hAnsi="Arial" w:cs="Arial" w:hint="cs"/>
          <w:sz w:val="24"/>
          <w:szCs w:val="24"/>
          <w:rtl/>
        </w:rPr>
        <w:t>در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سوره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بقره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آيه</w:t>
      </w:r>
      <w:r w:rsidRPr="00E03B3A">
        <w:rPr>
          <w:rFonts w:ascii="Arial" w:hAnsi="Arial" w:cs="Arial"/>
          <w:sz w:val="24"/>
          <w:szCs w:val="24"/>
          <w:rtl/>
        </w:rPr>
        <w:t xml:space="preserve"> 188 </w:t>
      </w:r>
      <w:r w:rsidRPr="00E03B3A">
        <w:rPr>
          <w:rFonts w:ascii="Arial" w:hAnsi="Arial" w:cs="Arial" w:hint="cs"/>
          <w:sz w:val="24"/>
          <w:szCs w:val="24"/>
          <w:rtl/>
        </w:rPr>
        <w:t>خطاب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به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مؤمنين‏آمده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است</w:t>
      </w:r>
      <w:r w:rsidRPr="00E03B3A">
        <w:rPr>
          <w:rFonts w:ascii="Arial" w:hAnsi="Arial" w:cs="Arial"/>
          <w:sz w:val="24"/>
          <w:szCs w:val="24"/>
        </w:rPr>
        <w:t>:</w:t>
      </w:r>
    </w:p>
    <w:p w:rsidR="00E03B3A" w:rsidRPr="00E03B3A" w:rsidRDefault="00E03B3A" w:rsidP="00E03B3A">
      <w:pPr>
        <w:bidi/>
        <w:jc w:val="both"/>
        <w:rPr>
          <w:rFonts w:ascii="Arial" w:hAnsi="Arial" w:cs="Arial"/>
          <w:sz w:val="24"/>
          <w:szCs w:val="24"/>
        </w:rPr>
      </w:pPr>
      <w:r w:rsidRPr="00E03B3A">
        <w:rPr>
          <w:rFonts w:ascii="Arial" w:hAnsi="Arial" w:cs="Arial" w:hint="cs"/>
          <w:sz w:val="24"/>
          <w:szCs w:val="24"/>
          <w:rtl/>
        </w:rPr>
        <w:t>وَلاَ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تَأْکُلُوا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أَمْوَالَکُمْ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بَيْنَکُمْ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بِالْبَاطِلِ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وَتُدْلُوا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بِهَا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إِلَي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الْحُکَّامِ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لِتَأْکُلُوا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فَرِيقاً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مِنْ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أَمْوَالِ‏النَّاسِ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بِالْإِثْمِ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وَأَنْتُمْ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تَعْلَمُونَ</w:t>
      </w:r>
      <w:r w:rsidRPr="00E03B3A">
        <w:rPr>
          <w:rFonts w:ascii="Arial" w:hAnsi="Arial" w:cs="Arial"/>
          <w:sz w:val="24"/>
          <w:szCs w:val="24"/>
          <w:rtl/>
        </w:rPr>
        <w:t>. (</w:t>
      </w:r>
      <w:r w:rsidRPr="00E03B3A">
        <w:rPr>
          <w:rFonts w:ascii="Arial" w:hAnsi="Arial" w:cs="Arial" w:hint="cs"/>
          <w:sz w:val="24"/>
          <w:szCs w:val="24"/>
          <w:rtl/>
        </w:rPr>
        <w:t>بقره</w:t>
      </w:r>
      <w:r w:rsidRPr="00E03B3A">
        <w:rPr>
          <w:rFonts w:ascii="Arial" w:hAnsi="Arial" w:cs="Arial"/>
          <w:sz w:val="24"/>
          <w:szCs w:val="24"/>
          <w:rtl/>
        </w:rPr>
        <w:t>: 188</w:t>
      </w:r>
      <w:r w:rsidRPr="00E03B3A">
        <w:rPr>
          <w:rFonts w:ascii="Arial" w:hAnsi="Arial" w:cs="Arial"/>
          <w:sz w:val="24"/>
          <w:szCs w:val="24"/>
        </w:rPr>
        <w:t>)</w:t>
      </w:r>
    </w:p>
    <w:p w:rsidR="00E03B3A" w:rsidRPr="00E03B3A" w:rsidRDefault="00E03B3A" w:rsidP="00E03B3A">
      <w:pPr>
        <w:bidi/>
        <w:jc w:val="both"/>
        <w:rPr>
          <w:rFonts w:ascii="Arial" w:hAnsi="Arial" w:cs="Arial"/>
          <w:sz w:val="24"/>
          <w:szCs w:val="24"/>
        </w:rPr>
      </w:pPr>
      <w:r w:rsidRPr="00E03B3A">
        <w:rPr>
          <w:rFonts w:ascii="Arial" w:hAnsi="Arial" w:cs="Arial" w:hint="cs"/>
          <w:sz w:val="24"/>
          <w:szCs w:val="24"/>
          <w:rtl/>
        </w:rPr>
        <w:t>گرچه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مخاطبين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آيه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شريفه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عموم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مسلمانان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هستند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اما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قطعاً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کارگزاران‏حکومتي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به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دليل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مسئوليت‏هاي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مهمي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که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در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حفظ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اموال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مردم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و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استردادحقوق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از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دست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رفته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آنان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دارند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بيش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از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ديگران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مشمول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اين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نوع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خطاب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هستند</w:t>
      </w:r>
      <w:r w:rsidRPr="00E03B3A">
        <w:rPr>
          <w:rFonts w:ascii="Arial" w:hAnsi="Arial" w:cs="Arial"/>
          <w:sz w:val="24"/>
          <w:szCs w:val="24"/>
          <w:rtl/>
        </w:rPr>
        <w:t>.</w:t>
      </w:r>
      <w:r w:rsidRPr="00E03B3A">
        <w:rPr>
          <w:rFonts w:ascii="Arial" w:hAnsi="Arial" w:cs="Arial" w:hint="cs"/>
          <w:sz w:val="24"/>
          <w:szCs w:val="24"/>
          <w:rtl/>
        </w:rPr>
        <w:t>نکته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مهمي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که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در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اين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lastRenderedPageBreak/>
        <w:t>آيه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شريفه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قابل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توجه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است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به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کارگيري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واژه</w:t>
      </w:r>
      <w:r w:rsidRPr="00E03B3A">
        <w:rPr>
          <w:rFonts w:ascii="Arial" w:hAnsi="Arial" w:cs="Arial"/>
          <w:sz w:val="24"/>
          <w:szCs w:val="24"/>
          <w:rtl/>
        </w:rPr>
        <w:t xml:space="preserve"> (</w:t>
      </w:r>
      <w:r w:rsidRPr="00E03B3A">
        <w:rPr>
          <w:rFonts w:ascii="Arial" w:hAnsi="Arial" w:cs="Arial" w:hint="cs"/>
          <w:sz w:val="24"/>
          <w:szCs w:val="24"/>
          <w:rtl/>
        </w:rPr>
        <w:t>تُدْلُوا</w:t>
      </w:r>
      <w:r w:rsidRPr="00E03B3A">
        <w:rPr>
          <w:rFonts w:ascii="Arial" w:hAnsi="Arial" w:cs="Arial"/>
          <w:sz w:val="24"/>
          <w:szCs w:val="24"/>
          <w:rtl/>
        </w:rPr>
        <w:t>)</w:t>
      </w:r>
      <w:r w:rsidRPr="00E03B3A">
        <w:rPr>
          <w:rFonts w:ascii="Arial" w:hAnsi="Arial" w:cs="Arial" w:hint="cs"/>
          <w:sz w:val="24"/>
          <w:szCs w:val="24"/>
          <w:rtl/>
        </w:rPr>
        <w:t>نسبت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به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اموال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حرام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است</w:t>
      </w:r>
      <w:r w:rsidRPr="00E03B3A">
        <w:rPr>
          <w:rFonts w:ascii="Arial" w:hAnsi="Arial" w:cs="Arial"/>
          <w:sz w:val="24"/>
          <w:szCs w:val="24"/>
          <w:rtl/>
        </w:rPr>
        <w:t xml:space="preserve">. </w:t>
      </w:r>
      <w:r w:rsidRPr="00E03B3A">
        <w:rPr>
          <w:rFonts w:ascii="Arial" w:hAnsi="Arial" w:cs="Arial" w:hint="cs"/>
          <w:sz w:val="24"/>
          <w:szCs w:val="24"/>
          <w:rtl/>
        </w:rPr>
        <w:t>آيةاللَّه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جوادي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آملي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در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تبيين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اين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معنا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مي‏فرمايد</w:t>
      </w:r>
      <w:r w:rsidRPr="00E03B3A">
        <w:rPr>
          <w:rFonts w:ascii="Arial" w:hAnsi="Arial" w:cs="Arial"/>
          <w:sz w:val="24"/>
          <w:szCs w:val="24"/>
        </w:rPr>
        <w:t>:</w:t>
      </w:r>
    </w:p>
    <w:p w:rsidR="00E03B3A" w:rsidRPr="00E03B3A" w:rsidRDefault="00E03B3A" w:rsidP="00E03B3A">
      <w:pPr>
        <w:bidi/>
        <w:jc w:val="both"/>
        <w:rPr>
          <w:rFonts w:ascii="Arial" w:hAnsi="Arial" w:cs="Arial"/>
          <w:sz w:val="24"/>
          <w:szCs w:val="24"/>
        </w:rPr>
      </w:pPr>
      <w:r w:rsidRPr="00E03B3A">
        <w:rPr>
          <w:rFonts w:ascii="Arial" w:hAnsi="Arial" w:cs="Arial" w:hint="cs"/>
          <w:sz w:val="24"/>
          <w:szCs w:val="24"/>
          <w:rtl/>
        </w:rPr>
        <w:t>کسي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که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اهل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رشوه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است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درونش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به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منزله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چاهي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است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که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رشوه‏دهنده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با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مال‏حرام،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دلوي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در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آن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فرو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مي‏برد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و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از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درون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آن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مقداري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لجن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بيرون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مي‏آورد</w:t>
      </w:r>
      <w:r w:rsidRPr="00E03B3A">
        <w:rPr>
          <w:rFonts w:ascii="Arial" w:hAnsi="Arial" w:cs="Arial"/>
          <w:sz w:val="24"/>
          <w:szCs w:val="24"/>
          <w:rtl/>
        </w:rPr>
        <w:t xml:space="preserve">. </w:t>
      </w:r>
      <w:r w:rsidRPr="00E03B3A">
        <w:rPr>
          <w:rFonts w:ascii="Arial" w:hAnsi="Arial" w:cs="Arial" w:hint="cs"/>
          <w:sz w:val="24"/>
          <w:szCs w:val="24"/>
          <w:rtl/>
        </w:rPr>
        <w:t>اين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چاه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بدبودر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قيامت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ظهور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مي‏کند</w:t>
      </w:r>
      <w:r w:rsidRPr="00E03B3A">
        <w:rPr>
          <w:rFonts w:ascii="Arial" w:hAnsi="Arial" w:cs="Arial"/>
          <w:sz w:val="24"/>
          <w:szCs w:val="24"/>
          <w:rtl/>
        </w:rPr>
        <w:t>. (</w:t>
      </w:r>
      <w:r w:rsidRPr="00E03B3A">
        <w:rPr>
          <w:rFonts w:ascii="Arial" w:hAnsi="Arial" w:cs="Arial" w:hint="cs"/>
          <w:sz w:val="24"/>
          <w:szCs w:val="24"/>
          <w:rtl/>
        </w:rPr>
        <w:t>يَوْمَ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تُبْلَي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السَّرَائِرُ</w:t>
      </w:r>
      <w:r w:rsidRPr="00E03B3A">
        <w:rPr>
          <w:rFonts w:ascii="Arial" w:hAnsi="Arial" w:cs="Arial"/>
          <w:sz w:val="24"/>
          <w:szCs w:val="24"/>
          <w:rtl/>
        </w:rPr>
        <w:t>) (</w:t>
      </w:r>
      <w:r w:rsidRPr="00E03B3A">
        <w:rPr>
          <w:rFonts w:ascii="Arial" w:hAnsi="Arial" w:cs="Arial" w:hint="cs"/>
          <w:sz w:val="24"/>
          <w:szCs w:val="24"/>
          <w:rtl/>
        </w:rPr>
        <w:t>طارق</w:t>
      </w:r>
      <w:r w:rsidRPr="00E03B3A">
        <w:rPr>
          <w:rFonts w:ascii="Arial" w:hAnsi="Arial" w:cs="Arial"/>
          <w:sz w:val="24"/>
          <w:szCs w:val="24"/>
          <w:rtl/>
        </w:rPr>
        <w:t>: 115) )9</w:t>
      </w:r>
      <w:r w:rsidRPr="00E03B3A">
        <w:rPr>
          <w:rFonts w:ascii="Arial" w:hAnsi="Arial" w:cs="Arial"/>
          <w:sz w:val="24"/>
          <w:szCs w:val="24"/>
        </w:rPr>
        <w:t>)</w:t>
      </w:r>
    </w:p>
    <w:p w:rsidR="00E03B3A" w:rsidRPr="00E03B3A" w:rsidRDefault="00E03B3A" w:rsidP="00E03B3A">
      <w:pPr>
        <w:bidi/>
        <w:jc w:val="both"/>
        <w:rPr>
          <w:rFonts w:ascii="Arial" w:hAnsi="Arial" w:cs="Arial"/>
          <w:sz w:val="24"/>
          <w:szCs w:val="24"/>
        </w:rPr>
      </w:pPr>
      <w:r w:rsidRPr="00E03B3A">
        <w:rPr>
          <w:rFonts w:ascii="Arial" w:hAnsi="Arial" w:cs="Arial" w:hint="cs"/>
          <w:sz w:val="24"/>
          <w:szCs w:val="24"/>
          <w:rtl/>
        </w:rPr>
        <w:t>در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سيره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حکومتي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امام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علي</w:t>
      </w:r>
      <w:r w:rsidRPr="00E03B3A">
        <w:rPr>
          <w:rFonts w:ascii="Arial" w:hAnsi="Arial" w:cs="Arial"/>
          <w:sz w:val="24"/>
          <w:szCs w:val="24"/>
          <w:rtl/>
        </w:rPr>
        <w:t>(</w:t>
      </w:r>
      <w:r w:rsidRPr="00E03B3A">
        <w:rPr>
          <w:rFonts w:ascii="Arial" w:hAnsi="Arial" w:cs="Arial" w:hint="cs"/>
          <w:sz w:val="24"/>
          <w:szCs w:val="24"/>
          <w:rtl/>
        </w:rPr>
        <w:t>ع</w:t>
      </w:r>
      <w:r w:rsidRPr="00E03B3A">
        <w:rPr>
          <w:rFonts w:ascii="Arial" w:hAnsi="Arial" w:cs="Arial"/>
          <w:sz w:val="24"/>
          <w:szCs w:val="24"/>
          <w:rtl/>
        </w:rPr>
        <w:t xml:space="preserve">) </w:t>
      </w:r>
      <w:r w:rsidRPr="00E03B3A">
        <w:rPr>
          <w:rFonts w:ascii="Arial" w:hAnsi="Arial" w:cs="Arial" w:hint="cs"/>
          <w:sz w:val="24"/>
          <w:szCs w:val="24"/>
          <w:rtl/>
        </w:rPr>
        <w:t>مقابله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با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حرام‏خواري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و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رشوه‏دهندگان،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بسيار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به‏چشم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مي‏خورد</w:t>
      </w:r>
      <w:r w:rsidRPr="00E03B3A">
        <w:rPr>
          <w:rFonts w:ascii="Arial" w:hAnsi="Arial" w:cs="Arial"/>
          <w:sz w:val="24"/>
          <w:szCs w:val="24"/>
          <w:rtl/>
        </w:rPr>
        <w:t xml:space="preserve">. </w:t>
      </w:r>
      <w:r w:rsidRPr="00E03B3A">
        <w:rPr>
          <w:rFonts w:ascii="Arial" w:hAnsi="Arial" w:cs="Arial" w:hint="cs"/>
          <w:sz w:val="24"/>
          <w:szCs w:val="24"/>
          <w:rtl/>
        </w:rPr>
        <w:t>از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جمله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آنها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قضيه‏اي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است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که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از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آن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حضرت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در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نهج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البلاغه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نقل‏شده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است</w:t>
      </w:r>
      <w:r w:rsidRPr="00E03B3A">
        <w:rPr>
          <w:rFonts w:ascii="Arial" w:hAnsi="Arial" w:cs="Arial"/>
          <w:sz w:val="24"/>
          <w:szCs w:val="24"/>
        </w:rPr>
        <w:t>:</w:t>
      </w:r>
    </w:p>
    <w:p w:rsidR="00E03B3A" w:rsidRPr="00E03B3A" w:rsidRDefault="00E03B3A" w:rsidP="00E03B3A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E03B3A">
        <w:rPr>
          <w:rFonts w:ascii="Arial" w:hAnsi="Arial" w:cs="Arial"/>
          <w:sz w:val="24"/>
          <w:szCs w:val="24"/>
        </w:rPr>
        <w:t xml:space="preserve">... </w:t>
      </w:r>
      <w:r w:rsidRPr="00E03B3A">
        <w:rPr>
          <w:rFonts w:ascii="Arial" w:hAnsi="Arial" w:cs="Arial" w:hint="cs"/>
          <w:sz w:val="24"/>
          <w:szCs w:val="24"/>
          <w:rtl/>
        </w:rPr>
        <w:t>شب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هنگام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کسي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به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ديدار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ما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آمد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و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ظرفي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سرپوشيده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پر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از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حلوا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داشت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معجوني‏در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آن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ظرف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بود؛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چنان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از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آن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متنفّر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شدم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که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گويا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آن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را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با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آب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دهان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مار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سمّي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ياقي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کرده‏آن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مخلوط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کرده‏اند</w:t>
      </w:r>
      <w:r w:rsidRPr="00E03B3A">
        <w:rPr>
          <w:rFonts w:ascii="Arial" w:hAnsi="Arial" w:cs="Arial"/>
          <w:sz w:val="24"/>
          <w:szCs w:val="24"/>
          <w:rtl/>
        </w:rPr>
        <w:t>.</w:t>
      </w:r>
      <w:proofErr w:type="gramEnd"/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به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او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گفتم</w:t>
      </w:r>
      <w:r w:rsidRPr="00E03B3A">
        <w:rPr>
          <w:rFonts w:ascii="Arial" w:hAnsi="Arial" w:cs="Arial"/>
          <w:sz w:val="24"/>
          <w:szCs w:val="24"/>
          <w:rtl/>
        </w:rPr>
        <w:t xml:space="preserve">: </w:t>
      </w:r>
      <w:r w:rsidRPr="00E03B3A">
        <w:rPr>
          <w:rFonts w:ascii="Arial" w:hAnsi="Arial" w:cs="Arial" w:hint="cs"/>
          <w:sz w:val="24"/>
          <w:szCs w:val="24"/>
          <w:rtl/>
        </w:rPr>
        <w:t>هديه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است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يا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زکات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وصدقه؟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چون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که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اين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دو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بر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مااهل‏بيت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پيامبر</w:t>
      </w:r>
      <w:r w:rsidRPr="00E03B3A">
        <w:rPr>
          <w:rFonts w:ascii="Arial" w:hAnsi="Arial" w:cs="Arial"/>
          <w:sz w:val="24"/>
          <w:szCs w:val="24"/>
          <w:rtl/>
        </w:rPr>
        <w:t>(</w:t>
      </w:r>
      <w:r w:rsidRPr="00E03B3A">
        <w:rPr>
          <w:rFonts w:ascii="Arial" w:hAnsi="Arial" w:cs="Arial" w:hint="cs"/>
          <w:sz w:val="24"/>
          <w:szCs w:val="24"/>
          <w:rtl/>
        </w:rPr>
        <w:t>ص</w:t>
      </w:r>
      <w:r w:rsidRPr="00E03B3A">
        <w:rPr>
          <w:rFonts w:ascii="Arial" w:hAnsi="Arial" w:cs="Arial"/>
          <w:sz w:val="24"/>
          <w:szCs w:val="24"/>
          <w:rtl/>
        </w:rPr>
        <w:t xml:space="preserve">) </w:t>
      </w:r>
      <w:r w:rsidRPr="00E03B3A">
        <w:rPr>
          <w:rFonts w:ascii="Arial" w:hAnsi="Arial" w:cs="Arial" w:hint="cs"/>
          <w:sz w:val="24"/>
          <w:szCs w:val="24"/>
          <w:rtl/>
        </w:rPr>
        <w:t>حرام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است</w:t>
      </w:r>
      <w:r w:rsidRPr="00E03B3A">
        <w:rPr>
          <w:rFonts w:ascii="Arial" w:hAnsi="Arial" w:cs="Arial"/>
          <w:sz w:val="24"/>
          <w:szCs w:val="24"/>
          <w:rtl/>
        </w:rPr>
        <w:t xml:space="preserve">. </w:t>
      </w:r>
      <w:r w:rsidRPr="00E03B3A">
        <w:rPr>
          <w:rFonts w:ascii="Arial" w:hAnsi="Arial" w:cs="Arial" w:hint="cs"/>
          <w:sz w:val="24"/>
          <w:szCs w:val="24"/>
          <w:rtl/>
        </w:rPr>
        <w:t>گفت</w:t>
      </w:r>
      <w:r w:rsidRPr="00E03B3A">
        <w:rPr>
          <w:rFonts w:ascii="Arial" w:hAnsi="Arial" w:cs="Arial"/>
          <w:sz w:val="24"/>
          <w:szCs w:val="24"/>
          <w:rtl/>
        </w:rPr>
        <w:t xml:space="preserve">: </w:t>
      </w:r>
      <w:r w:rsidRPr="00E03B3A">
        <w:rPr>
          <w:rFonts w:ascii="Arial" w:hAnsi="Arial" w:cs="Arial" w:hint="cs"/>
          <w:sz w:val="24"/>
          <w:szCs w:val="24"/>
          <w:rtl/>
        </w:rPr>
        <w:t>نه،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نه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زکات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است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نه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صدقه،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بلکه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هديه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است</w:t>
      </w:r>
      <w:r w:rsidRPr="00E03B3A">
        <w:rPr>
          <w:rFonts w:ascii="Arial" w:hAnsi="Arial" w:cs="Arial"/>
          <w:sz w:val="24"/>
          <w:szCs w:val="24"/>
          <w:rtl/>
        </w:rPr>
        <w:t xml:space="preserve">. </w:t>
      </w:r>
      <w:r w:rsidRPr="00E03B3A">
        <w:rPr>
          <w:rFonts w:ascii="Arial" w:hAnsi="Arial" w:cs="Arial" w:hint="cs"/>
          <w:sz w:val="24"/>
          <w:szCs w:val="24"/>
          <w:rtl/>
        </w:rPr>
        <w:t>گفتم</w:t>
      </w:r>
      <w:r w:rsidRPr="00E03B3A">
        <w:rPr>
          <w:rFonts w:ascii="Arial" w:hAnsi="Arial" w:cs="Arial"/>
          <w:sz w:val="24"/>
          <w:szCs w:val="24"/>
          <w:rtl/>
        </w:rPr>
        <w:t>:</w:t>
      </w:r>
      <w:r w:rsidRPr="00E03B3A">
        <w:rPr>
          <w:rFonts w:ascii="Arial" w:hAnsi="Arial" w:cs="Arial" w:hint="cs"/>
          <w:sz w:val="24"/>
          <w:szCs w:val="24"/>
          <w:rtl/>
        </w:rPr>
        <w:t>زنان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بچّه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مرده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بر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تو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بگريند</w:t>
      </w:r>
      <w:r w:rsidRPr="00E03B3A">
        <w:rPr>
          <w:rFonts w:ascii="Arial" w:hAnsi="Arial" w:cs="Arial"/>
          <w:sz w:val="24"/>
          <w:szCs w:val="24"/>
          <w:rtl/>
        </w:rPr>
        <w:t xml:space="preserve">! </w:t>
      </w:r>
      <w:r w:rsidRPr="00E03B3A">
        <w:rPr>
          <w:rFonts w:ascii="Arial" w:hAnsi="Arial" w:cs="Arial" w:hint="cs"/>
          <w:sz w:val="24"/>
          <w:szCs w:val="24"/>
          <w:rtl/>
        </w:rPr>
        <w:t>آيا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از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راه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دين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وارد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شدي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که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مرا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بفريبي؟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يا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عقلت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آشفته‏شده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يا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جن‏زده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شدي؟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يا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هذيان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مي‏گويي؟</w:t>
      </w:r>
      <w:r w:rsidRPr="00E03B3A">
        <w:rPr>
          <w:rFonts w:ascii="Arial" w:hAnsi="Arial" w:cs="Arial"/>
          <w:sz w:val="24"/>
          <w:szCs w:val="24"/>
          <w:rtl/>
        </w:rPr>
        <w:t>...[29</w:t>
      </w:r>
      <w:r w:rsidRPr="00E03B3A">
        <w:rPr>
          <w:rFonts w:ascii="Arial" w:hAnsi="Arial" w:cs="Arial"/>
          <w:sz w:val="24"/>
          <w:szCs w:val="24"/>
        </w:rPr>
        <w:t>]</w:t>
      </w:r>
    </w:p>
    <w:p w:rsidR="00E03B3A" w:rsidRPr="00E03B3A" w:rsidRDefault="00E03B3A" w:rsidP="00E03B3A">
      <w:pPr>
        <w:bidi/>
        <w:jc w:val="both"/>
        <w:rPr>
          <w:rFonts w:ascii="Arial" w:hAnsi="Arial" w:cs="Arial"/>
          <w:sz w:val="24"/>
          <w:szCs w:val="24"/>
        </w:rPr>
      </w:pPr>
      <w:r w:rsidRPr="00E03B3A">
        <w:rPr>
          <w:rFonts w:ascii="Arial" w:hAnsi="Arial" w:cs="Arial" w:hint="cs"/>
          <w:sz w:val="24"/>
          <w:szCs w:val="24"/>
          <w:rtl/>
        </w:rPr>
        <w:t>آن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حضرت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در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بياني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ديگر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يکي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از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اوصاف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کارگزاران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حکومتي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را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اهل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رشوه‏نبودن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مي‏داند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چون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اين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امر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سبب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پايمال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شدن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حقوق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مردم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خواهد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شد</w:t>
      </w:r>
      <w:r w:rsidRPr="00E03B3A">
        <w:rPr>
          <w:rFonts w:ascii="Arial" w:hAnsi="Arial" w:cs="Arial"/>
          <w:sz w:val="24"/>
          <w:szCs w:val="24"/>
        </w:rPr>
        <w:t>:</w:t>
      </w:r>
    </w:p>
    <w:p w:rsidR="00E03B3A" w:rsidRPr="00E03B3A" w:rsidRDefault="00E03B3A" w:rsidP="00E03B3A">
      <w:pPr>
        <w:bidi/>
        <w:jc w:val="both"/>
        <w:rPr>
          <w:rFonts w:ascii="Arial" w:hAnsi="Arial" w:cs="Arial"/>
          <w:sz w:val="24"/>
          <w:szCs w:val="24"/>
        </w:rPr>
      </w:pPr>
      <w:r w:rsidRPr="00E03B3A">
        <w:rPr>
          <w:rFonts w:ascii="Arial" w:hAnsi="Arial" w:cs="Arial"/>
          <w:sz w:val="24"/>
          <w:szCs w:val="24"/>
        </w:rPr>
        <w:t xml:space="preserve">... </w:t>
      </w:r>
      <w:r w:rsidRPr="00E03B3A">
        <w:rPr>
          <w:rFonts w:ascii="Arial" w:hAnsi="Arial" w:cs="Arial" w:hint="cs"/>
          <w:sz w:val="24"/>
          <w:szCs w:val="24"/>
          <w:rtl/>
        </w:rPr>
        <w:t>وَ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قَدْ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عَلِمْتُمْ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أَنَّهُ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لا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يَنْبَغي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اَنْ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يَکُونَ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الْوالي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عَلَي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الْفُرُوجِ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وَالدّماءِ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وَالْمَغانِمَ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وَالْاَحْکامِ‏وَ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اِمامَةِ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الْمُسْلِمينِ</w:t>
      </w:r>
      <w:r w:rsidRPr="00E03B3A">
        <w:rPr>
          <w:rFonts w:ascii="Arial" w:hAnsi="Arial" w:cs="Arial"/>
          <w:sz w:val="24"/>
          <w:szCs w:val="24"/>
          <w:rtl/>
        </w:rPr>
        <w:t xml:space="preserve">... </w:t>
      </w:r>
      <w:r w:rsidRPr="00E03B3A">
        <w:rPr>
          <w:rFonts w:ascii="Arial" w:hAnsi="Arial" w:cs="Arial" w:hint="cs"/>
          <w:sz w:val="24"/>
          <w:szCs w:val="24"/>
          <w:rtl/>
        </w:rPr>
        <w:t>اَلْمُرْتَشي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فِي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الْحُکْمِ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فَيَذْهَبُ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بِالْحُقُوقِ</w:t>
      </w:r>
      <w:proofErr w:type="gramStart"/>
      <w:r w:rsidRPr="00E03B3A">
        <w:rPr>
          <w:rFonts w:ascii="Arial" w:hAnsi="Arial" w:cs="Arial"/>
          <w:sz w:val="24"/>
          <w:szCs w:val="24"/>
          <w:rtl/>
        </w:rPr>
        <w:t>.[</w:t>
      </w:r>
      <w:proofErr w:type="gramEnd"/>
      <w:r w:rsidRPr="00E03B3A">
        <w:rPr>
          <w:rFonts w:ascii="Arial" w:hAnsi="Arial" w:cs="Arial"/>
          <w:sz w:val="24"/>
          <w:szCs w:val="24"/>
          <w:rtl/>
        </w:rPr>
        <w:t>30</w:t>
      </w:r>
      <w:r w:rsidRPr="00E03B3A">
        <w:rPr>
          <w:rFonts w:ascii="Arial" w:hAnsi="Arial" w:cs="Arial"/>
          <w:sz w:val="24"/>
          <w:szCs w:val="24"/>
        </w:rPr>
        <w:t>]</w:t>
      </w:r>
    </w:p>
    <w:p w:rsidR="008E1E3E" w:rsidRPr="00E03B3A" w:rsidRDefault="00E03B3A" w:rsidP="00E03B3A">
      <w:pPr>
        <w:bidi/>
        <w:jc w:val="both"/>
        <w:rPr>
          <w:rFonts w:ascii="Arial" w:hAnsi="Arial" w:cs="Arial"/>
          <w:sz w:val="24"/>
          <w:szCs w:val="24"/>
        </w:rPr>
      </w:pPr>
      <w:r w:rsidRPr="00E03B3A">
        <w:rPr>
          <w:rFonts w:ascii="Arial" w:hAnsi="Arial" w:cs="Arial" w:hint="cs"/>
          <w:sz w:val="24"/>
          <w:szCs w:val="24"/>
          <w:rtl/>
        </w:rPr>
        <w:t>اوصاف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کارگزاران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نظام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اسلامي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اگر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به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صورت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تفصيلي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مورد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بررسي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قرارگيرد،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بيش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از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مواردي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است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که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بيان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گرديد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اما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همانگونه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که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در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آغاز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مقاله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بيان‏گرديد،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اساسي‏ترين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ويژگي‏هاي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کارگزاران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اسلامي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به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دو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امر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برمي‏گردد</w:t>
      </w:r>
      <w:r w:rsidRPr="00E03B3A">
        <w:rPr>
          <w:rFonts w:ascii="Arial" w:hAnsi="Arial" w:cs="Arial"/>
          <w:sz w:val="24"/>
          <w:szCs w:val="24"/>
          <w:rtl/>
        </w:rPr>
        <w:t xml:space="preserve">: </w:t>
      </w:r>
      <w:r w:rsidRPr="00E03B3A">
        <w:rPr>
          <w:rFonts w:ascii="Arial" w:hAnsi="Arial" w:cs="Arial" w:hint="cs"/>
          <w:sz w:val="24"/>
          <w:szCs w:val="24"/>
          <w:rtl/>
        </w:rPr>
        <w:t>تعهّد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وتخصّص</w:t>
      </w:r>
      <w:r w:rsidRPr="00E03B3A">
        <w:rPr>
          <w:rFonts w:ascii="Arial" w:hAnsi="Arial" w:cs="Arial"/>
          <w:sz w:val="24"/>
          <w:szCs w:val="24"/>
          <w:rtl/>
        </w:rPr>
        <w:t xml:space="preserve">. </w:t>
      </w:r>
      <w:r w:rsidRPr="00E03B3A">
        <w:rPr>
          <w:rFonts w:ascii="Arial" w:hAnsi="Arial" w:cs="Arial" w:hint="cs"/>
          <w:sz w:val="24"/>
          <w:szCs w:val="24"/>
          <w:rtl/>
        </w:rPr>
        <w:t>هرگاه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اين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دو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وصف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در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مفهوم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حقيقي‏اش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به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هنگام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گزينش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مناصب‏حکومتي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لحاظ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گردد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نظام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جامعه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در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مسير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تعالي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قرار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مي‏گيرد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و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زمينه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نيل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به‏اهداف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عالي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نظام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اسلامي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فراهم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خواهد</w:t>
      </w:r>
      <w:r w:rsidRPr="00E03B3A">
        <w:rPr>
          <w:rFonts w:ascii="Arial" w:hAnsi="Arial" w:cs="Arial"/>
          <w:sz w:val="24"/>
          <w:szCs w:val="24"/>
          <w:rtl/>
        </w:rPr>
        <w:t xml:space="preserve"> </w:t>
      </w:r>
      <w:r w:rsidRPr="00E03B3A">
        <w:rPr>
          <w:rFonts w:ascii="Arial" w:hAnsi="Arial" w:cs="Arial" w:hint="cs"/>
          <w:sz w:val="24"/>
          <w:szCs w:val="24"/>
          <w:rtl/>
        </w:rPr>
        <w:t>شد</w:t>
      </w:r>
      <w:r w:rsidRPr="00E03B3A">
        <w:rPr>
          <w:rFonts w:ascii="Arial" w:hAnsi="Arial" w:cs="Arial"/>
          <w:sz w:val="24"/>
          <w:szCs w:val="24"/>
        </w:rPr>
        <w:t>.</w:t>
      </w:r>
    </w:p>
    <w:sectPr w:rsidR="008E1E3E" w:rsidRPr="00E03B3A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6853F3"/>
    <w:rsid w:val="000517F4"/>
    <w:rsid w:val="00091C38"/>
    <w:rsid w:val="000A1C5D"/>
    <w:rsid w:val="000B3941"/>
    <w:rsid w:val="00133F0F"/>
    <w:rsid w:val="00184818"/>
    <w:rsid w:val="001E1C76"/>
    <w:rsid w:val="002C71D7"/>
    <w:rsid w:val="003705BD"/>
    <w:rsid w:val="003B5B39"/>
    <w:rsid w:val="00434C46"/>
    <w:rsid w:val="0047158F"/>
    <w:rsid w:val="005178F0"/>
    <w:rsid w:val="00542352"/>
    <w:rsid w:val="00563B9E"/>
    <w:rsid w:val="005D3CF7"/>
    <w:rsid w:val="0066562D"/>
    <w:rsid w:val="006853F3"/>
    <w:rsid w:val="00767747"/>
    <w:rsid w:val="007828B4"/>
    <w:rsid w:val="00783DD4"/>
    <w:rsid w:val="007B6473"/>
    <w:rsid w:val="007D0F72"/>
    <w:rsid w:val="0088476E"/>
    <w:rsid w:val="0088798C"/>
    <w:rsid w:val="008E1E3E"/>
    <w:rsid w:val="00955222"/>
    <w:rsid w:val="00A90470"/>
    <w:rsid w:val="00A968A8"/>
    <w:rsid w:val="00AA1FEE"/>
    <w:rsid w:val="00AD7F10"/>
    <w:rsid w:val="00B7284D"/>
    <w:rsid w:val="00C864B8"/>
    <w:rsid w:val="00C92174"/>
    <w:rsid w:val="00DA01A5"/>
    <w:rsid w:val="00E03B3A"/>
    <w:rsid w:val="00F53200"/>
    <w:rsid w:val="00FE15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4038</Words>
  <Characters>23021</Characters>
  <Application>Microsoft Office Word</Application>
  <DocSecurity>0</DocSecurity>
  <Lines>191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2012-02-11T18:40:00Z</dcterms:created>
  <dcterms:modified xsi:type="dcterms:W3CDTF">2012-02-11T18:40:00Z</dcterms:modified>
</cp:coreProperties>
</file>