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2486A" w:rsidRPr="0032486A" w:rsidRDefault="0032486A" w:rsidP="0032486A">
      <w:pPr>
        <w:bidi/>
        <w:jc w:val="both"/>
        <w:rPr>
          <w:rFonts w:ascii="Arial" w:hAnsi="Arial" w:cs="Arial"/>
          <w:sz w:val="28"/>
          <w:szCs w:val="28"/>
        </w:rPr>
      </w:pPr>
      <w:r w:rsidRPr="0032486A">
        <w:rPr>
          <w:rFonts w:ascii="Arial" w:hAnsi="Arial" w:cs="Arial"/>
          <w:sz w:val="24"/>
          <w:szCs w:val="24"/>
        </w:rPr>
        <w:t xml:space="preserve">     </w:t>
      </w:r>
      <w:r w:rsidRPr="0032486A">
        <w:rPr>
          <w:rFonts w:ascii="Arial" w:hAnsi="Arial" w:cs="Arial" w:hint="cs"/>
          <w:sz w:val="28"/>
          <w:szCs w:val="28"/>
          <w:rtl/>
        </w:rPr>
        <w:t>پاسخگويي،</w:t>
      </w:r>
      <w:r w:rsidRPr="0032486A">
        <w:rPr>
          <w:rFonts w:ascii="Arial" w:hAnsi="Arial" w:cs="Arial"/>
          <w:sz w:val="28"/>
          <w:szCs w:val="28"/>
          <w:rtl/>
        </w:rPr>
        <w:t xml:space="preserve"> </w:t>
      </w:r>
      <w:r w:rsidRPr="0032486A">
        <w:rPr>
          <w:rFonts w:ascii="Arial" w:hAnsi="Arial" w:cs="Arial" w:hint="cs"/>
          <w:sz w:val="28"/>
          <w:szCs w:val="28"/>
          <w:rtl/>
        </w:rPr>
        <w:t>رمز</w:t>
      </w:r>
      <w:r w:rsidRPr="0032486A">
        <w:rPr>
          <w:rFonts w:ascii="Arial" w:hAnsi="Arial" w:cs="Arial"/>
          <w:sz w:val="28"/>
          <w:szCs w:val="28"/>
          <w:rtl/>
        </w:rPr>
        <w:t xml:space="preserve"> </w:t>
      </w:r>
      <w:r w:rsidRPr="0032486A">
        <w:rPr>
          <w:rFonts w:ascii="Arial" w:hAnsi="Arial" w:cs="Arial" w:hint="cs"/>
          <w:sz w:val="28"/>
          <w:szCs w:val="28"/>
          <w:rtl/>
        </w:rPr>
        <w:t>حكومت</w:t>
      </w:r>
      <w:r w:rsidRPr="0032486A">
        <w:rPr>
          <w:rFonts w:ascii="Arial" w:hAnsi="Arial" w:cs="Arial"/>
          <w:sz w:val="28"/>
          <w:szCs w:val="28"/>
          <w:rtl/>
        </w:rPr>
        <w:t xml:space="preserve"> </w:t>
      </w:r>
      <w:r w:rsidRPr="0032486A">
        <w:rPr>
          <w:rFonts w:ascii="Arial" w:hAnsi="Arial" w:cs="Arial" w:hint="cs"/>
          <w:sz w:val="28"/>
          <w:szCs w:val="28"/>
          <w:rtl/>
        </w:rPr>
        <w:t>عدل</w:t>
      </w:r>
      <w:r w:rsidRPr="0032486A">
        <w:rPr>
          <w:rFonts w:ascii="Arial" w:hAnsi="Arial" w:cs="Arial"/>
          <w:sz w:val="28"/>
          <w:szCs w:val="28"/>
          <w:rtl/>
        </w:rPr>
        <w:t xml:space="preserve"> </w:t>
      </w:r>
      <w:r w:rsidRPr="0032486A">
        <w:rPr>
          <w:rFonts w:ascii="Arial" w:hAnsi="Arial" w:cs="Arial" w:hint="cs"/>
          <w:sz w:val="28"/>
          <w:szCs w:val="28"/>
          <w:rtl/>
        </w:rPr>
        <w:t>مهدوي</w:t>
      </w:r>
    </w:p>
    <w:p w:rsidR="0032486A" w:rsidRPr="0032486A" w:rsidRDefault="0032486A" w:rsidP="0032486A">
      <w:pPr>
        <w:bidi/>
        <w:jc w:val="both"/>
        <w:rPr>
          <w:rFonts w:ascii="Arial" w:hAnsi="Arial" w:cs="Arial"/>
          <w:sz w:val="28"/>
          <w:szCs w:val="28"/>
        </w:rPr>
      </w:pPr>
      <w:r w:rsidRPr="0032486A">
        <w:rPr>
          <w:rFonts w:ascii="Arial" w:hAnsi="Arial" w:cs="Arial"/>
          <w:sz w:val="28"/>
          <w:szCs w:val="28"/>
        </w:rPr>
        <w:t xml:space="preserve">    </w:t>
      </w:r>
      <w:r w:rsidRPr="0032486A">
        <w:rPr>
          <w:rFonts w:ascii="Arial" w:hAnsi="Arial" w:cs="Arial" w:hint="cs"/>
          <w:sz w:val="28"/>
          <w:szCs w:val="28"/>
          <w:rtl/>
        </w:rPr>
        <w:t>حسين</w:t>
      </w:r>
      <w:r w:rsidRPr="0032486A">
        <w:rPr>
          <w:rFonts w:ascii="Arial" w:hAnsi="Arial" w:cs="Arial"/>
          <w:sz w:val="28"/>
          <w:szCs w:val="28"/>
          <w:rtl/>
        </w:rPr>
        <w:t xml:space="preserve"> </w:t>
      </w:r>
      <w:r w:rsidRPr="0032486A">
        <w:rPr>
          <w:rFonts w:ascii="Arial" w:hAnsi="Arial" w:cs="Arial" w:hint="cs"/>
          <w:sz w:val="28"/>
          <w:szCs w:val="28"/>
          <w:rtl/>
        </w:rPr>
        <w:t>علي</w:t>
      </w:r>
      <w:r w:rsidRPr="0032486A">
        <w:rPr>
          <w:rFonts w:ascii="Arial" w:hAnsi="Arial" w:cs="Arial"/>
          <w:sz w:val="28"/>
          <w:szCs w:val="28"/>
          <w:rtl/>
        </w:rPr>
        <w:t xml:space="preserve"> </w:t>
      </w:r>
      <w:r w:rsidRPr="0032486A">
        <w:rPr>
          <w:rFonts w:ascii="Arial" w:hAnsi="Arial" w:cs="Arial" w:hint="cs"/>
          <w:sz w:val="28"/>
          <w:szCs w:val="28"/>
          <w:rtl/>
        </w:rPr>
        <w:t>سعدي</w:t>
      </w:r>
    </w:p>
    <w:p w:rsidR="0032486A" w:rsidRPr="0032486A" w:rsidRDefault="0032486A" w:rsidP="0032486A">
      <w:pPr>
        <w:bidi/>
        <w:jc w:val="both"/>
        <w:rPr>
          <w:rFonts w:ascii="Arial" w:hAnsi="Arial" w:cs="Arial"/>
          <w:sz w:val="24"/>
          <w:szCs w:val="24"/>
        </w:rPr>
      </w:pPr>
    </w:p>
    <w:p w:rsidR="0032486A" w:rsidRPr="0032486A" w:rsidRDefault="0032486A" w:rsidP="0032486A">
      <w:pPr>
        <w:bidi/>
        <w:jc w:val="both"/>
        <w:rPr>
          <w:rFonts w:ascii="Arial" w:hAnsi="Arial" w:cs="Arial"/>
          <w:sz w:val="24"/>
          <w:szCs w:val="24"/>
        </w:rPr>
      </w:pPr>
      <w:r w:rsidRPr="0032486A">
        <w:rPr>
          <w:rFonts w:ascii="Arial" w:hAnsi="Arial" w:cs="Arial" w:hint="cs"/>
          <w:sz w:val="24"/>
          <w:szCs w:val="24"/>
          <w:rtl/>
        </w:rPr>
        <w:t>اشاره</w:t>
      </w:r>
      <w:r w:rsidRPr="0032486A">
        <w:rPr>
          <w:rFonts w:ascii="Arial" w:hAnsi="Arial" w:cs="Arial"/>
          <w:sz w:val="24"/>
          <w:szCs w:val="24"/>
        </w:rPr>
        <w:t>:</w:t>
      </w:r>
    </w:p>
    <w:p w:rsidR="0032486A" w:rsidRPr="0032486A" w:rsidRDefault="0032486A" w:rsidP="0032486A">
      <w:pPr>
        <w:bidi/>
        <w:jc w:val="both"/>
        <w:rPr>
          <w:rFonts w:ascii="Arial" w:hAnsi="Arial" w:cs="Arial"/>
          <w:sz w:val="24"/>
          <w:szCs w:val="24"/>
        </w:rPr>
      </w:pPr>
      <w:r w:rsidRPr="0032486A">
        <w:rPr>
          <w:rFonts w:ascii="Arial" w:hAnsi="Arial" w:cs="Arial" w:hint="cs"/>
          <w:sz w:val="24"/>
          <w:szCs w:val="24"/>
          <w:rtl/>
        </w:rPr>
        <w:t>عدالت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از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جايگاه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و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پايگاه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رفيعي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در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طول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تاريخ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برخوردار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بوده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و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متفكران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براي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تحقق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و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عينيت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بخشيدن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آن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در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جامعه،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تئوري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پردازي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كردهاند</w:t>
      </w:r>
      <w:r w:rsidRPr="0032486A">
        <w:rPr>
          <w:rFonts w:ascii="Arial" w:hAnsi="Arial" w:cs="Arial"/>
          <w:sz w:val="24"/>
          <w:szCs w:val="24"/>
        </w:rPr>
        <w:t>.</w:t>
      </w:r>
    </w:p>
    <w:p w:rsidR="0032486A" w:rsidRPr="0032486A" w:rsidRDefault="0032486A" w:rsidP="0032486A">
      <w:pPr>
        <w:bidi/>
        <w:jc w:val="both"/>
        <w:rPr>
          <w:rFonts w:ascii="Arial" w:hAnsi="Arial" w:cs="Arial"/>
          <w:sz w:val="24"/>
          <w:szCs w:val="24"/>
        </w:rPr>
      </w:pPr>
      <w:r w:rsidRPr="0032486A">
        <w:rPr>
          <w:rFonts w:ascii="Arial" w:hAnsi="Arial" w:cs="Arial" w:hint="cs"/>
          <w:sz w:val="24"/>
          <w:szCs w:val="24"/>
          <w:rtl/>
        </w:rPr>
        <w:t>اين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كه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چرا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تاكنون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به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رغم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ميل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بشري،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عدالت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در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جامعه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تحقق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نيافته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و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حضرت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مهدي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چگونه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جامعه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و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مدينه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انسان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را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با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عدالت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هم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آغوش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ميكند،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پرسش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كليدي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اين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نوشتار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است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كه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ضمن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توضيح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موانع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تحقق،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به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راهكارهاي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اجراي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عدالت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پرداخته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است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كه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در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اين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ميان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پاسخگويي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مديران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و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تحقق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عدالت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سياسي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و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اعتدال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حاكميت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از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آن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جداست</w:t>
      </w:r>
      <w:r w:rsidRPr="0032486A">
        <w:rPr>
          <w:rFonts w:ascii="Arial" w:hAnsi="Arial" w:cs="Arial"/>
          <w:sz w:val="24"/>
          <w:szCs w:val="24"/>
        </w:rPr>
        <w:t>.</w:t>
      </w:r>
    </w:p>
    <w:p w:rsidR="0032486A" w:rsidRPr="0032486A" w:rsidRDefault="0032486A" w:rsidP="0032486A">
      <w:pPr>
        <w:bidi/>
        <w:jc w:val="both"/>
        <w:rPr>
          <w:rFonts w:ascii="Arial" w:hAnsi="Arial" w:cs="Arial"/>
          <w:sz w:val="24"/>
          <w:szCs w:val="24"/>
        </w:rPr>
      </w:pPr>
      <w:r w:rsidRPr="0032486A">
        <w:rPr>
          <w:rFonts w:ascii="Arial" w:hAnsi="Arial" w:cs="Arial" w:hint="cs"/>
          <w:sz w:val="24"/>
          <w:szCs w:val="24"/>
          <w:rtl/>
        </w:rPr>
        <w:t>مقدمه</w:t>
      </w:r>
      <w:r w:rsidRPr="0032486A">
        <w:rPr>
          <w:rFonts w:ascii="Arial" w:hAnsi="Arial" w:cs="Arial"/>
          <w:sz w:val="24"/>
          <w:szCs w:val="24"/>
        </w:rPr>
        <w:t xml:space="preserve"> :</w:t>
      </w:r>
    </w:p>
    <w:p w:rsidR="0032486A" w:rsidRPr="0032486A" w:rsidRDefault="0032486A" w:rsidP="0032486A">
      <w:pPr>
        <w:bidi/>
        <w:jc w:val="both"/>
        <w:rPr>
          <w:rFonts w:ascii="Arial" w:hAnsi="Arial" w:cs="Arial"/>
          <w:sz w:val="24"/>
          <w:szCs w:val="24"/>
        </w:rPr>
      </w:pPr>
      <w:r w:rsidRPr="0032486A">
        <w:rPr>
          <w:rFonts w:ascii="Arial" w:hAnsi="Arial" w:cs="Arial" w:hint="cs"/>
          <w:sz w:val="24"/>
          <w:szCs w:val="24"/>
          <w:rtl/>
        </w:rPr>
        <w:t>عدالت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صداي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بلند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فطرت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انسان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است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كه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در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گستره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زمين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و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در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طول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تاريخ،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با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گوش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جان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شنيده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ميشود</w:t>
      </w:r>
      <w:r w:rsidRPr="0032486A">
        <w:rPr>
          <w:rFonts w:ascii="Arial" w:hAnsi="Arial" w:cs="Arial"/>
          <w:sz w:val="24"/>
          <w:szCs w:val="24"/>
          <w:rtl/>
        </w:rPr>
        <w:t xml:space="preserve">. </w:t>
      </w:r>
      <w:r w:rsidRPr="0032486A">
        <w:rPr>
          <w:rFonts w:ascii="Arial" w:hAnsi="Arial" w:cs="Arial" w:hint="cs"/>
          <w:sz w:val="24"/>
          <w:szCs w:val="24"/>
          <w:rtl/>
        </w:rPr>
        <w:t>شعار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زيبايي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كه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خود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ملاك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همه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زيباييها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نيز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هست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و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شعور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ما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را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به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خود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معطوف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داشته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و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در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عرصههاي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مختلف،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به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عنوان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يك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آرمان،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ظهور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و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بروز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يافته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است</w:t>
      </w:r>
      <w:r w:rsidRPr="0032486A">
        <w:rPr>
          <w:rFonts w:ascii="Arial" w:hAnsi="Arial" w:cs="Arial"/>
          <w:sz w:val="24"/>
          <w:szCs w:val="24"/>
        </w:rPr>
        <w:t>.</w:t>
      </w:r>
    </w:p>
    <w:p w:rsidR="0032486A" w:rsidRPr="0032486A" w:rsidRDefault="0032486A" w:rsidP="0032486A">
      <w:pPr>
        <w:bidi/>
        <w:jc w:val="both"/>
        <w:rPr>
          <w:rFonts w:ascii="Arial" w:hAnsi="Arial" w:cs="Arial"/>
          <w:sz w:val="24"/>
          <w:szCs w:val="24"/>
        </w:rPr>
      </w:pPr>
      <w:r w:rsidRPr="0032486A">
        <w:rPr>
          <w:rFonts w:ascii="Arial" w:hAnsi="Arial" w:cs="Arial" w:hint="cs"/>
          <w:sz w:val="24"/>
          <w:szCs w:val="24"/>
          <w:rtl/>
        </w:rPr>
        <w:t>عدالت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رمز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و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راز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پيدايش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و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استمرار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هستي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است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و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جهان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طبيعت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بر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پايه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آن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استوار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است</w:t>
      </w:r>
      <w:r w:rsidRPr="0032486A">
        <w:rPr>
          <w:rFonts w:ascii="Arial" w:hAnsi="Arial" w:cs="Arial"/>
          <w:sz w:val="24"/>
          <w:szCs w:val="24"/>
          <w:rtl/>
        </w:rPr>
        <w:t>: ((</w:t>
      </w:r>
      <w:r w:rsidRPr="0032486A">
        <w:rPr>
          <w:rFonts w:ascii="Arial" w:hAnsi="Arial" w:cs="Arial" w:hint="cs"/>
          <w:sz w:val="24"/>
          <w:szCs w:val="24"/>
          <w:rtl/>
        </w:rPr>
        <w:t>بالعدل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قامت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السموات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والارض</w:t>
      </w:r>
      <w:r w:rsidRPr="0032486A">
        <w:rPr>
          <w:rFonts w:ascii="Arial" w:hAnsi="Arial" w:cs="Arial"/>
          <w:sz w:val="24"/>
          <w:szCs w:val="24"/>
          <w:rtl/>
        </w:rPr>
        <w:t>))1</w:t>
      </w:r>
    </w:p>
    <w:p w:rsidR="0032486A" w:rsidRPr="0032486A" w:rsidRDefault="0032486A" w:rsidP="0032486A">
      <w:pPr>
        <w:bidi/>
        <w:jc w:val="both"/>
        <w:rPr>
          <w:rFonts w:ascii="Arial" w:hAnsi="Arial" w:cs="Arial"/>
          <w:sz w:val="24"/>
          <w:szCs w:val="24"/>
        </w:rPr>
      </w:pPr>
      <w:r w:rsidRPr="0032486A">
        <w:rPr>
          <w:rFonts w:ascii="Arial" w:hAnsi="Arial" w:cs="Arial" w:hint="cs"/>
          <w:sz w:val="24"/>
          <w:szCs w:val="24"/>
          <w:rtl/>
        </w:rPr>
        <w:t>تحقق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عدالت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در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مدينه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انسان،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هم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چون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طبيعت،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مايه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بقا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و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صفاي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آن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است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و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چنانكه</w:t>
      </w:r>
      <w:r w:rsidRPr="0032486A">
        <w:rPr>
          <w:rFonts w:ascii="Arial" w:hAnsi="Arial" w:cs="Arial"/>
          <w:sz w:val="24"/>
          <w:szCs w:val="24"/>
          <w:rtl/>
        </w:rPr>
        <w:t xml:space="preserve"> ((</w:t>
      </w:r>
      <w:r w:rsidRPr="0032486A">
        <w:rPr>
          <w:rFonts w:ascii="Arial" w:hAnsi="Arial" w:cs="Arial" w:hint="cs"/>
          <w:sz w:val="24"/>
          <w:szCs w:val="24"/>
          <w:rtl/>
        </w:rPr>
        <w:t>عدل</w:t>
      </w:r>
      <w:r w:rsidRPr="0032486A">
        <w:rPr>
          <w:rFonts w:ascii="Arial" w:hAnsi="Arial" w:cs="Arial"/>
          <w:sz w:val="24"/>
          <w:szCs w:val="24"/>
          <w:rtl/>
        </w:rPr>
        <w:t xml:space="preserve">)) </w:t>
      </w:r>
      <w:r w:rsidRPr="0032486A">
        <w:rPr>
          <w:rFonts w:ascii="Arial" w:hAnsi="Arial" w:cs="Arial" w:hint="cs"/>
          <w:sz w:val="24"/>
          <w:szCs w:val="24"/>
          <w:rtl/>
        </w:rPr>
        <w:t>راز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استواري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طبيعت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است،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رمز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بقاي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حكومت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و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نشاط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مدينه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نيز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ميباشد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و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حكومت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مدينه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ديني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هم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اگر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فاقد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عدالت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باشد،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تداوم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ندارد</w:t>
      </w:r>
      <w:r w:rsidRPr="0032486A">
        <w:rPr>
          <w:rFonts w:ascii="Arial" w:hAnsi="Arial" w:cs="Arial"/>
          <w:sz w:val="24"/>
          <w:szCs w:val="24"/>
          <w:rtl/>
        </w:rPr>
        <w:t xml:space="preserve">. </w:t>
      </w:r>
      <w:r w:rsidRPr="0032486A">
        <w:rPr>
          <w:rFonts w:ascii="Arial" w:hAnsi="Arial" w:cs="Arial" w:hint="cs"/>
          <w:sz w:val="24"/>
          <w:szCs w:val="24"/>
          <w:rtl/>
        </w:rPr>
        <w:t>در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حاليكه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حاكميت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كفر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با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آن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دوام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ميآورد</w:t>
      </w:r>
      <w:r w:rsidRPr="0032486A">
        <w:rPr>
          <w:rFonts w:ascii="Arial" w:hAnsi="Arial" w:cs="Arial"/>
          <w:sz w:val="24"/>
          <w:szCs w:val="24"/>
          <w:rtl/>
        </w:rPr>
        <w:t>: ((</w:t>
      </w:r>
      <w:r w:rsidRPr="0032486A">
        <w:rPr>
          <w:rFonts w:ascii="Arial" w:hAnsi="Arial" w:cs="Arial" w:hint="cs"/>
          <w:sz w:val="24"/>
          <w:szCs w:val="24"/>
          <w:rtl/>
        </w:rPr>
        <w:t>الملك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يبقي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مع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الكفر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و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لايبقي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مع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الظلم</w:t>
      </w:r>
      <w:r w:rsidRPr="0032486A">
        <w:rPr>
          <w:rFonts w:ascii="Arial" w:hAnsi="Arial" w:cs="Arial"/>
          <w:sz w:val="24"/>
          <w:szCs w:val="24"/>
          <w:rtl/>
        </w:rPr>
        <w:t>)).2</w:t>
      </w:r>
    </w:p>
    <w:p w:rsidR="0032486A" w:rsidRPr="0032486A" w:rsidRDefault="0032486A" w:rsidP="0032486A">
      <w:pPr>
        <w:bidi/>
        <w:jc w:val="both"/>
        <w:rPr>
          <w:rFonts w:ascii="Arial" w:hAnsi="Arial" w:cs="Arial"/>
          <w:sz w:val="24"/>
          <w:szCs w:val="24"/>
        </w:rPr>
      </w:pPr>
      <w:r w:rsidRPr="0032486A">
        <w:rPr>
          <w:rFonts w:ascii="Arial" w:hAnsi="Arial" w:cs="Arial" w:hint="cs"/>
          <w:sz w:val="24"/>
          <w:szCs w:val="24"/>
          <w:rtl/>
        </w:rPr>
        <w:t>انديشه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بنانهادن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جامعه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و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مدينه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بر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بنيان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مرصوص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عدالت،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از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جمله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مسايلي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است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كه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به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اندازه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تاريخ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قدمت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دارد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و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غالب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متفكران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بدان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پرداختهاند</w:t>
      </w:r>
      <w:r w:rsidRPr="0032486A">
        <w:rPr>
          <w:rFonts w:ascii="Arial" w:hAnsi="Arial" w:cs="Arial"/>
          <w:sz w:val="24"/>
          <w:szCs w:val="24"/>
          <w:rtl/>
        </w:rPr>
        <w:t>.3</w:t>
      </w:r>
    </w:p>
    <w:p w:rsidR="0032486A" w:rsidRPr="0032486A" w:rsidRDefault="0032486A" w:rsidP="0032486A">
      <w:pPr>
        <w:bidi/>
        <w:jc w:val="both"/>
        <w:rPr>
          <w:rFonts w:ascii="Arial" w:hAnsi="Arial" w:cs="Arial"/>
          <w:sz w:val="24"/>
          <w:szCs w:val="24"/>
        </w:rPr>
      </w:pPr>
      <w:r w:rsidRPr="0032486A">
        <w:rPr>
          <w:rFonts w:ascii="Arial" w:hAnsi="Arial" w:cs="Arial" w:hint="cs"/>
          <w:sz w:val="24"/>
          <w:szCs w:val="24"/>
          <w:rtl/>
        </w:rPr>
        <w:t>در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كنار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اين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همه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عظمت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و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دل‌ربايي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كه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عدالت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دارد،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آنچه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سؤال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برانگيز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است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اين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است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كه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چرا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عدالت،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صرفاً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به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عنوان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يك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آرمان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و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عشق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و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در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مرحله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شعر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و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شعار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مانده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و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در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عينيت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مدينه،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حضور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و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ظهور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ندارد؟</w:t>
      </w:r>
    </w:p>
    <w:p w:rsidR="0032486A" w:rsidRPr="0032486A" w:rsidRDefault="0032486A" w:rsidP="0032486A">
      <w:pPr>
        <w:bidi/>
        <w:jc w:val="both"/>
        <w:rPr>
          <w:rFonts w:ascii="Arial" w:hAnsi="Arial" w:cs="Arial"/>
          <w:sz w:val="24"/>
          <w:szCs w:val="24"/>
        </w:rPr>
      </w:pPr>
      <w:r w:rsidRPr="0032486A">
        <w:rPr>
          <w:rFonts w:ascii="Arial" w:hAnsi="Arial" w:cs="Arial" w:hint="cs"/>
          <w:sz w:val="24"/>
          <w:szCs w:val="24"/>
          <w:rtl/>
        </w:rPr>
        <w:t>از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طرفي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هم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يكي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از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عواملي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كه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انسان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را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منتظر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آخرالزمان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ساخته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همين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عدم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تحقق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عدالت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در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متن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جامعه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است</w:t>
      </w:r>
      <w:r w:rsidRPr="0032486A">
        <w:rPr>
          <w:rFonts w:ascii="Arial" w:hAnsi="Arial" w:cs="Arial"/>
          <w:sz w:val="24"/>
          <w:szCs w:val="24"/>
        </w:rPr>
        <w:t>.</w:t>
      </w:r>
    </w:p>
    <w:p w:rsidR="0032486A" w:rsidRPr="0032486A" w:rsidRDefault="0032486A" w:rsidP="0032486A">
      <w:pPr>
        <w:bidi/>
        <w:jc w:val="both"/>
        <w:rPr>
          <w:rFonts w:ascii="Arial" w:hAnsi="Arial" w:cs="Arial"/>
          <w:sz w:val="24"/>
          <w:szCs w:val="24"/>
        </w:rPr>
      </w:pPr>
      <w:r w:rsidRPr="0032486A">
        <w:rPr>
          <w:rFonts w:ascii="Arial" w:hAnsi="Arial" w:cs="Arial" w:hint="cs"/>
          <w:sz w:val="24"/>
          <w:szCs w:val="24"/>
          <w:rtl/>
        </w:rPr>
        <w:t>عجز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بشريت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از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خارج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كردن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ايده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عدالت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از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مفهوم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و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ذهن،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به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سطح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و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متن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جامعه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و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مدينه،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از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طرفي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و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از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طرف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ديگر،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زيبايي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و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صلابت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عدالت،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باعث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شده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اين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مفهوم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به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صورت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آرمان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بشري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درآيد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و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انتظار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را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در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پي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داشته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باشد</w:t>
      </w:r>
      <w:r w:rsidRPr="0032486A">
        <w:rPr>
          <w:rFonts w:ascii="Arial" w:hAnsi="Arial" w:cs="Arial"/>
          <w:sz w:val="24"/>
          <w:szCs w:val="24"/>
          <w:rtl/>
        </w:rPr>
        <w:t xml:space="preserve">. </w:t>
      </w:r>
      <w:r w:rsidRPr="0032486A">
        <w:rPr>
          <w:rFonts w:ascii="Arial" w:hAnsi="Arial" w:cs="Arial" w:hint="cs"/>
          <w:sz w:val="24"/>
          <w:szCs w:val="24"/>
          <w:rtl/>
        </w:rPr>
        <w:t>انتظار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انسانها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هم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به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خاطر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تحقق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اين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مهم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در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آخرالزمان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ميباشد</w:t>
      </w:r>
      <w:r w:rsidRPr="0032486A">
        <w:rPr>
          <w:rFonts w:ascii="Arial" w:hAnsi="Arial" w:cs="Arial"/>
          <w:sz w:val="24"/>
          <w:szCs w:val="24"/>
          <w:rtl/>
        </w:rPr>
        <w:t>. ((</w:t>
      </w:r>
      <w:r w:rsidRPr="0032486A">
        <w:rPr>
          <w:rFonts w:ascii="Arial" w:hAnsi="Arial" w:cs="Arial" w:hint="cs"/>
          <w:sz w:val="24"/>
          <w:szCs w:val="24"/>
          <w:rtl/>
        </w:rPr>
        <w:t>عدالت</w:t>
      </w:r>
      <w:r w:rsidRPr="0032486A">
        <w:rPr>
          <w:rFonts w:ascii="Arial" w:hAnsi="Arial" w:cs="Arial"/>
          <w:sz w:val="24"/>
          <w:szCs w:val="24"/>
          <w:rtl/>
        </w:rPr>
        <w:t xml:space="preserve">)) </w:t>
      </w:r>
      <w:r w:rsidRPr="0032486A">
        <w:rPr>
          <w:rFonts w:ascii="Arial" w:hAnsi="Arial" w:cs="Arial" w:hint="cs"/>
          <w:sz w:val="24"/>
          <w:szCs w:val="24"/>
          <w:rtl/>
        </w:rPr>
        <w:t>از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جايگاه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ممتازي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در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حكومت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آرماني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آخرالزمان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برخوردار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است</w:t>
      </w:r>
      <w:r w:rsidRPr="0032486A">
        <w:rPr>
          <w:rFonts w:ascii="Arial" w:hAnsi="Arial" w:cs="Arial"/>
          <w:sz w:val="24"/>
          <w:szCs w:val="24"/>
          <w:rtl/>
        </w:rPr>
        <w:t xml:space="preserve">. </w:t>
      </w:r>
      <w:r w:rsidRPr="0032486A">
        <w:rPr>
          <w:rFonts w:ascii="Arial" w:hAnsi="Arial" w:cs="Arial" w:hint="cs"/>
          <w:sz w:val="24"/>
          <w:szCs w:val="24"/>
          <w:rtl/>
        </w:rPr>
        <w:t>مهدي</w:t>
      </w:r>
      <w:r w:rsidRPr="0032486A">
        <w:rPr>
          <w:rFonts w:ascii="Arial" w:hAnsi="Arial" w:cs="Arial"/>
          <w:sz w:val="24"/>
          <w:szCs w:val="24"/>
          <w:rtl/>
        </w:rPr>
        <w:t>(</w:t>
      </w:r>
      <w:r w:rsidRPr="0032486A">
        <w:rPr>
          <w:rFonts w:ascii="Arial" w:hAnsi="Arial" w:cs="Arial" w:hint="cs"/>
          <w:sz w:val="24"/>
          <w:szCs w:val="24"/>
          <w:rtl/>
        </w:rPr>
        <w:t>ع</w:t>
      </w:r>
      <w:r w:rsidRPr="0032486A">
        <w:rPr>
          <w:rFonts w:ascii="Arial" w:hAnsi="Arial" w:cs="Arial"/>
          <w:sz w:val="24"/>
          <w:szCs w:val="24"/>
          <w:rtl/>
        </w:rPr>
        <w:t>)</w:t>
      </w:r>
      <w:r w:rsidRPr="0032486A">
        <w:rPr>
          <w:rFonts w:ascii="Arial" w:hAnsi="Arial" w:cs="Arial" w:hint="cs"/>
          <w:sz w:val="24"/>
          <w:szCs w:val="24"/>
          <w:rtl/>
        </w:rPr>
        <w:t>،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كه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طرح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نوي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مدينه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فاضله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مبتني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بر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عدالت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را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در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مياندازد،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خود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با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نام</w:t>
      </w:r>
      <w:r w:rsidRPr="0032486A">
        <w:rPr>
          <w:rFonts w:ascii="Arial" w:hAnsi="Arial" w:cs="Arial"/>
          <w:sz w:val="24"/>
          <w:szCs w:val="24"/>
          <w:rtl/>
        </w:rPr>
        <w:t xml:space="preserve"> ((</w:t>
      </w:r>
      <w:r w:rsidRPr="0032486A">
        <w:rPr>
          <w:rFonts w:ascii="Arial" w:hAnsi="Arial" w:cs="Arial" w:hint="cs"/>
          <w:sz w:val="24"/>
          <w:szCs w:val="24"/>
          <w:rtl/>
        </w:rPr>
        <w:t>عدل</w:t>
      </w:r>
      <w:r w:rsidRPr="0032486A">
        <w:rPr>
          <w:rFonts w:ascii="Arial" w:hAnsi="Arial" w:cs="Arial"/>
          <w:sz w:val="24"/>
          <w:szCs w:val="24"/>
          <w:rtl/>
        </w:rPr>
        <w:t xml:space="preserve">)) </w:t>
      </w:r>
      <w:r w:rsidRPr="0032486A">
        <w:rPr>
          <w:rFonts w:ascii="Arial" w:hAnsi="Arial" w:cs="Arial" w:hint="cs"/>
          <w:sz w:val="24"/>
          <w:szCs w:val="24"/>
          <w:rtl/>
        </w:rPr>
        <w:t>معرفي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شود</w:t>
      </w:r>
      <w:r w:rsidRPr="0032486A">
        <w:rPr>
          <w:rFonts w:ascii="Arial" w:hAnsi="Arial" w:cs="Arial"/>
          <w:sz w:val="24"/>
          <w:szCs w:val="24"/>
          <w:rtl/>
        </w:rPr>
        <w:t>: ((</w:t>
      </w:r>
      <w:r w:rsidRPr="0032486A">
        <w:rPr>
          <w:rFonts w:ascii="Arial" w:hAnsi="Arial" w:cs="Arial" w:hint="cs"/>
          <w:sz w:val="24"/>
          <w:szCs w:val="24"/>
          <w:rtl/>
        </w:rPr>
        <w:t>العدل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المنتظر</w:t>
      </w:r>
      <w:r w:rsidRPr="0032486A">
        <w:rPr>
          <w:rFonts w:ascii="Arial" w:hAnsi="Arial" w:cs="Arial"/>
          <w:sz w:val="24"/>
          <w:szCs w:val="24"/>
          <w:rtl/>
        </w:rPr>
        <w:t xml:space="preserve">))4 </w:t>
      </w:r>
      <w:r w:rsidRPr="0032486A">
        <w:rPr>
          <w:rFonts w:ascii="Arial" w:hAnsi="Arial" w:cs="Arial" w:hint="cs"/>
          <w:sz w:val="24"/>
          <w:szCs w:val="24"/>
          <w:rtl/>
        </w:rPr>
        <w:t>اين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نام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گذاري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از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پايگاه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عدالت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و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نقش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آن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حكايت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دارد</w:t>
      </w:r>
      <w:r w:rsidRPr="0032486A">
        <w:rPr>
          <w:rFonts w:ascii="Arial" w:hAnsi="Arial" w:cs="Arial"/>
          <w:sz w:val="24"/>
          <w:szCs w:val="24"/>
        </w:rPr>
        <w:t>.</w:t>
      </w:r>
    </w:p>
    <w:p w:rsidR="0032486A" w:rsidRPr="0032486A" w:rsidRDefault="0032486A" w:rsidP="0032486A">
      <w:pPr>
        <w:bidi/>
        <w:jc w:val="both"/>
        <w:rPr>
          <w:rFonts w:ascii="Arial" w:hAnsi="Arial" w:cs="Arial"/>
          <w:sz w:val="24"/>
          <w:szCs w:val="24"/>
        </w:rPr>
      </w:pPr>
      <w:r w:rsidRPr="0032486A">
        <w:rPr>
          <w:rFonts w:ascii="Arial" w:hAnsi="Arial" w:cs="Arial" w:hint="cs"/>
          <w:sz w:val="24"/>
          <w:szCs w:val="24"/>
          <w:rtl/>
        </w:rPr>
        <w:t>عادلان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و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عدالتخواهان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در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طول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تاريخ،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به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انتظار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تحقق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و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ظهور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عدل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نشسته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و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متفكران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عدالت‌خواه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به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بررسي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راهكارهاي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ايجاد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آن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پرداختهاند</w:t>
      </w:r>
      <w:r w:rsidRPr="0032486A">
        <w:rPr>
          <w:rFonts w:ascii="Arial" w:hAnsi="Arial" w:cs="Arial"/>
          <w:sz w:val="24"/>
          <w:szCs w:val="24"/>
        </w:rPr>
        <w:t>.</w:t>
      </w:r>
    </w:p>
    <w:p w:rsidR="0032486A" w:rsidRPr="0032486A" w:rsidRDefault="0032486A" w:rsidP="0032486A">
      <w:pPr>
        <w:bidi/>
        <w:jc w:val="both"/>
        <w:rPr>
          <w:rFonts w:ascii="Arial" w:hAnsi="Arial" w:cs="Arial"/>
          <w:sz w:val="24"/>
          <w:szCs w:val="24"/>
        </w:rPr>
      </w:pPr>
      <w:r w:rsidRPr="0032486A">
        <w:rPr>
          <w:rFonts w:ascii="Arial" w:hAnsi="Arial" w:cs="Arial" w:hint="cs"/>
          <w:sz w:val="24"/>
          <w:szCs w:val="24"/>
          <w:rtl/>
        </w:rPr>
        <w:lastRenderedPageBreak/>
        <w:t>اساسيترين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سؤال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انسان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اين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است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كه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مراد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و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خواست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آنان،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يعني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عدالت،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چگونه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محقق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ميشود؟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و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آيا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ميتوان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لااقل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رقيقتي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از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حقيقت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عدالت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تام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را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تجربه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كرد؟</w:t>
      </w:r>
    </w:p>
    <w:p w:rsidR="0032486A" w:rsidRPr="0032486A" w:rsidRDefault="0032486A" w:rsidP="0032486A">
      <w:pPr>
        <w:bidi/>
        <w:jc w:val="both"/>
        <w:rPr>
          <w:rFonts w:ascii="Arial" w:hAnsi="Arial" w:cs="Arial"/>
          <w:sz w:val="24"/>
          <w:szCs w:val="24"/>
        </w:rPr>
      </w:pPr>
      <w:r w:rsidRPr="0032486A">
        <w:rPr>
          <w:rFonts w:ascii="Arial" w:hAnsi="Arial" w:cs="Arial" w:hint="cs"/>
          <w:sz w:val="24"/>
          <w:szCs w:val="24"/>
          <w:rtl/>
        </w:rPr>
        <w:t>هنر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مهدي</w:t>
      </w:r>
      <w:r w:rsidRPr="0032486A">
        <w:rPr>
          <w:rFonts w:ascii="Arial" w:hAnsi="Arial" w:cs="Arial"/>
          <w:sz w:val="24"/>
          <w:szCs w:val="24"/>
          <w:rtl/>
        </w:rPr>
        <w:t>(</w:t>
      </w:r>
      <w:r w:rsidRPr="0032486A">
        <w:rPr>
          <w:rFonts w:ascii="Arial" w:hAnsi="Arial" w:cs="Arial" w:hint="cs"/>
          <w:sz w:val="24"/>
          <w:szCs w:val="24"/>
          <w:rtl/>
        </w:rPr>
        <w:t>ع</w:t>
      </w:r>
      <w:r w:rsidRPr="0032486A">
        <w:rPr>
          <w:rFonts w:ascii="Arial" w:hAnsi="Arial" w:cs="Arial"/>
          <w:sz w:val="24"/>
          <w:szCs w:val="24"/>
          <w:rtl/>
        </w:rPr>
        <w:t>)</w:t>
      </w:r>
      <w:r w:rsidRPr="0032486A">
        <w:rPr>
          <w:rFonts w:ascii="Arial" w:hAnsi="Arial" w:cs="Arial" w:hint="cs"/>
          <w:sz w:val="24"/>
          <w:szCs w:val="24"/>
          <w:rtl/>
        </w:rPr>
        <w:t>،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كه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خود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مظهر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عدل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است،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در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اظهار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عدل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است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و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همو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وعده</w:t>
      </w:r>
      <w:r w:rsidRPr="0032486A">
        <w:rPr>
          <w:rFonts w:ascii="Arial" w:hAnsi="Arial" w:cs="Arial"/>
          <w:sz w:val="24"/>
          <w:szCs w:val="24"/>
          <w:rtl/>
        </w:rPr>
        <w:t xml:space="preserve"> (</w:t>
      </w:r>
      <w:r w:rsidRPr="0032486A">
        <w:rPr>
          <w:rFonts w:ascii="Arial" w:hAnsi="Arial" w:cs="Arial" w:hint="cs"/>
          <w:sz w:val="24"/>
          <w:szCs w:val="24"/>
          <w:rtl/>
        </w:rPr>
        <w:t>ليظهره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عليالدين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كله</w:t>
      </w:r>
      <w:r w:rsidRPr="0032486A">
        <w:rPr>
          <w:rFonts w:ascii="Arial" w:hAnsi="Arial" w:cs="Arial"/>
          <w:sz w:val="24"/>
          <w:szCs w:val="24"/>
          <w:rtl/>
        </w:rPr>
        <w:t xml:space="preserve">( </w:t>
      </w:r>
      <w:r w:rsidRPr="0032486A">
        <w:rPr>
          <w:rFonts w:ascii="Arial" w:hAnsi="Arial" w:cs="Arial" w:hint="cs"/>
          <w:sz w:val="24"/>
          <w:szCs w:val="24"/>
          <w:rtl/>
        </w:rPr>
        <w:t>را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جامه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عمل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ميپوشاند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و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مَظهر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عدل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و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مُظهر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عدل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نيز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ميگردد</w:t>
      </w:r>
      <w:r w:rsidRPr="0032486A">
        <w:rPr>
          <w:rFonts w:ascii="Arial" w:hAnsi="Arial" w:cs="Arial"/>
          <w:sz w:val="24"/>
          <w:szCs w:val="24"/>
        </w:rPr>
        <w:t>.</w:t>
      </w:r>
    </w:p>
    <w:p w:rsidR="0032486A" w:rsidRPr="0032486A" w:rsidRDefault="0032486A" w:rsidP="0032486A">
      <w:pPr>
        <w:bidi/>
        <w:jc w:val="both"/>
        <w:rPr>
          <w:rFonts w:ascii="Arial" w:hAnsi="Arial" w:cs="Arial"/>
          <w:sz w:val="24"/>
          <w:szCs w:val="24"/>
        </w:rPr>
      </w:pPr>
      <w:r w:rsidRPr="0032486A">
        <w:rPr>
          <w:rFonts w:ascii="Arial" w:hAnsi="Arial" w:cs="Arial"/>
          <w:sz w:val="24"/>
          <w:szCs w:val="24"/>
        </w:rPr>
        <w:t xml:space="preserve">1. </w:t>
      </w:r>
      <w:r w:rsidRPr="0032486A">
        <w:rPr>
          <w:rFonts w:ascii="Arial" w:hAnsi="Arial" w:cs="Arial" w:hint="cs"/>
          <w:sz w:val="24"/>
          <w:szCs w:val="24"/>
          <w:rtl/>
        </w:rPr>
        <w:t>شيوه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تحقيق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و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پژوهش</w:t>
      </w:r>
    </w:p>
    <w:p w:rsidR="0032486A" w:rsidRPr="0032486A" w:rsidRDefault="0032486A" w:rsidP="0032486A">
      <w:pPr>
        <w:bidi/>
        <w:jc w:val="both"/>
        <w:rPr>
          <w:rFonts w:ascii="Arial" w:hAnsi="Arial" w:cs="Arial"/>
          <w:sz w:val="24"/>
          <w:szCs w:val="24"/>
        </w:rPr>
      </w:pPr>
      <w:r w:rsidRPr="0032486A">
        <w:rPr>
          <w:rFonts w:ascii="Arial" w:hAnsi="Arial" w:cs="Arial" w:hint="cs"/>
          <w:sz w:val="24"/>
          <w:szCs w:val="24"/>
          <w:rtl/>
        </w:rPr>
        <w:t>بررسي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راهكار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تحقق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عدالت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در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جامعه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مهدوي،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بدين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علت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كه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مقولهاي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ناظر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به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آينده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است،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از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شيوه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اسنادي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و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كتابخانهاي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بهره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ميبرد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و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ملاك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صحت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و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سقم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آن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نيز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بسته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به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صحت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برداشت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از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منابع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موجود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ميباشد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و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ما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در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اين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نوشتار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از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دو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گونه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منبع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ميتوانيم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سود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ببريم</w:t>
      </w:r>
      <w:r w:rsidRPr="0032486A">
        <w:rPr>
          <w:rFonts w:ascii="Arial" w:hAnsi="Arial" w:cs="Arial"/>
          <w:sz w:val="24"/>
          <w:szCs w:val="24"/>
        </w:rPr>
        <w:t>:</w:t>
      </w:r>
    </w:p>
    <w:p w:rsidR="0032486A" w:rsidRPr="0032486A" w:rsidRDefault="0032486A" w:rsidP="0032486A">
      <w:pPr>
        <w:bidi/>
        <w:jc w:val="both"/>
        <w:rPr>
          <w:rFonts w:ascii="Arial" w:hAnsi="Arial" w:cs="Arial"/>
          <w:sz w:val="24"/>
          <w:szCs w:val="24"/>
        </w:rPr>
      </w:pPr>
      <w:r w:rsidRPr="0032486A">
        <w:rPr>
          <w:rFonts w:ascii="Arial" w:hAnsi="Arial" w:cs="Arial" w:hint="cs"/>
          <w:sz w:val="24"/>
          <w:szCs w:val="24"/>
          <w:rtl/>
        </w:rPr>
        <w:t>نخست</w:t>
      </w:r>
      <w:r w:rsidRPr="0032486A">
        <w:rPr>
          <w:rFonts w:ascii="Arial" w:hAnsi="Arial" w:cs="Arial"/>
          <w:sz w:val="24"/>
          <w:szCs w:val="24"/>
          <w:rtl/>
        </w:rPr>
        <w:t xml:space="preserve">: </w:t>
      </w:r>
      <w:r w:rsidRPr="0032486A">
        <w:rPr>
          <w:rFonts w:ascii="Arial" w:hAnsi="Arial" w:cs="Arial" w:hint="cs"/>
          <w:sz w:val="24"/>
          <w:szCs w:val="24"/>
          <w:rtl/>
        </w:rPr>
        <w:t>مطالعه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و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تحليل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روايات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باب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مهدويت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كه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به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اجرا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و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تحقق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كامل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عدالت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در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آرمان‌شهر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و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مدينه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فاضله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مهدوي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بشارت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دادهاند،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مددكار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خوبي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در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اين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مبحث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مهم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به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شمار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ميآيد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كه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در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برخي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از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آنها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به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اين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مهم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نيز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پرداخته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شده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كه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در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نوشتار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مورد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استفاده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قرار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خواهد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گرفت</w:t>
      </w:r>
      <w:r w:rsidRPr="0032486A">
        <w:rPr>
          <w:rFonts w:ascii="Arial" w:hAnsi="Arial" w:cs="Arial"/>
          <w:sz w:val="24"/>
          <w:szCs w:val="24"/>
        </w:rPr>
        <w:t>.</w:t>
      </w:r>
    </w:p>
    <w:p w:rsidR="0032486A" w:rsidRPr="0032486A" w:rsidRDefault="0032486A" w:rsidP="0032486A">
      <w:pPr>
        <w:bidi/>
        <w:jc w:val="both"/>
        <w:rPr>
          <w:rFonts w:ascii="Arial" w:hAnsi="Arial" w:cs="Arial"/>
          <w:sz w:val="24"/>
          <w:szCs w:val="24"/>
        </w:rPr>
      </w:pPr>
      <w:r w:rsidRPr="0032486A">
        <w:rPr>
          <w:rFonts w:ascii="Arial" w:hAnsi="Arial" w:cs="Arial" w:hint="cs"/>
          <w:sz w:val="24"/>
          <w:szCs w:val="24"/>
          <w:rtl/>
        </w:rPr>
        <w:t>دوم</w:t>
      </w:r>
      <w:r w:rsidRPr="0032486A">
        <w:rPr>
          <w:rFonts w:ascii="Arial" w:hAnsi="Arial" w:cs="Arial"/>
          <w:sz w:val="24"/>
          <w:szCs w:val="24"/>
          <w:rtl/>
        </w:rPr>
        <w:t xml:space="preserve">: </w:t>
      </w:r>
      <w:r w:rsidRPr="0032486A">
        <w:rPr>
          <w:rFonts w:ascii="Arial" w:hAnsi="Arial" w:cs="Arial" w:hint="cs"/>
          <w:sz w:val="24"/>
          <w:szCs w:val="24"/>
          <w:rtl/>
        </w:rPr>
        <w:t>منبع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ديگري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كه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در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تحليل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پرسش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ما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از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اهميت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فوقالعادهاي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برخوردار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است،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سيره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و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سنت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معصومان</w:t>
      </w:r>
      <w:r w:rsidRPr="0032486A">
        <w:rPr>
          <w:rFonts w:ascii="Arial" w:hAnsi="Arial" w:cs="Arial"/>
          <w:sz w:val="24"/>
          <w:szCs w:val="24"/>
          <w:rtl/>
        </w:rPr>
        <w:t>(</w:t>
      </w:r>
      <w:r w:rsidRPr="0032486A">
        <w:rPr>
          <w:rFonts w:ascii="Arial" w:hAnsi="Arial" w:cs="Arial" w:hint="cs"/>
          <w:sz w:val="24"/>
          <w:szCs w:val="24"/>
          <w:rtl/>
        </w:rPr>
        <w:t>ع</w:t>
      </w:r>
      <w:r w:rsidRPr="0032486A">
        <w:rPr>
          <w:rFonts w:ascii="Arial" w:hAnsi="Arial" w:cs="Arial"/>
          <w:sz w:val="24"/>
          <w:szCs w:val="24"/>
          <w:rtl/>
        </w:rPr>
        <w:t xml:space="preserve">) </w:t>
      </w:r>
      <w:r w:rsidRPr="0032486A">
        <w:rPr>
          <w:rFonts w:ascii="Arial" w:hAnsi="Arial" w:cs="Arial" w:hint="cs"/>
          <w:sz w:val="24"/>
          <w:szCs w:val="24"/>
          <w:rtl/>
        </w:rPr>
        <w:t>به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ويژه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دوران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حكومت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اميرالمؤمنين</w:t>
      </w:r>
      <w:r w:rsidRPr="0032486A">
        <w:rPr>
          <w:rFonts w:ascii="Arial" w:hAnsi="Arial" w:cs="Arial"/>
          <w:sz w:val="24"/>
          <w:szCs w:val="24"/>
          <w:rtl/>
        </w:rPr>
        <w:t>(</w:t>
      </w:r>
      <w:r w:rsidRPr="0032486A">
        <w:rPr>
          <w:rFonts w:ascii="Arial" w:hAnsi="Arial" w:cs="Arial" w:hint="cs"/>
          <w:sz w:val="24"/>
          <w:szCs w:val="24"/>
          <w:rtl/>
        </w:rPr>
        <w:t>ع</w:t>
      </w:r>
      <w:r w:rsidRPr="0032486A">
        <w:rPr>
          <w:rFonts w:ascii="Arial" w:hAnsi="Arial" w:cs="Arial"/>
          <w:sz w:val="24"/>
          <w:szCs w:val="24"/>
          <w:rtl/>
        </w:rPr>
        <w:t xml:space="preserve">) </w:t>
      </w:r>
      <w:r w:rsidRPr="0032486A">
        <w:rPr>
          <w:rFonts w:ascii="Arial" w:hAnsi="Arial" w:cs="Arial" w:hint="cs"/>
          <w:sz w:val="24"/>
          <w:szCs w:val="24"/>
          <w:rtl/>
        </w:rPr>
        <w:t>و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پيامبر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اسلام</w:t>
      </w:r>
      <w:r w:rsidRPr="0032486A">
        <w:rPr>
          <w:rFonts w:ascii="Arial" w:hAnsi="Arial" w:cs="Arial"/>
          <w:sz w:val="24"/>
          <w:szCs w:val="24"/>
          <w:rtl/>
        </w:rPr>
        <w:t>(</w:t>
      </w:r>
      <w:r w:rsidRPr="0032486A">
        <w:rPr>
          <w:rFonts w:ascii="Arial" w:hAnsi="Arial" w:cs="Arial" w:hint="cs"/>
          <w:sz w:val="24"/>
          <w:szCs w:val="24"/>
          <w:rtl/>
        </w:rPr>
        <w:t>ص</w:t>
      </w:r>
      <w:r w:rsidRPr="0032486A">
        <w:rPr>
          <w:rFonts w:ascii="Arial" w:hAnsi="Arial" w:cs="Arial"/>
          <w:sz w:val="24"/>
          <w:szCs w:val="24"/>
          <w:rtl/>
        </w:rPr>
        <w:t xml:space="preserve">) </w:t>
      </w:r>
      <w:r w:rsidRPr="0032486A">
        <w:rPr>
          <w:rFonts w:ascii="Arial" w:hAnsi="Arial" w:cs="Arial" w:hint="cs"/>
          <w:sz w:val="24"/>
          <w:szCs w:val="24"/>
          <w:rtl/>
        </w:rPr>
        <w:t>ميباشد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و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يادآوري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اين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نكته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را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لازم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ميدانم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كه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مطابق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برخي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رواياتها،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حضرت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مهدي</w:t>
      </w:r>
      <w:r w:rsidRPr="0032486A">
        <w:rPr>
          <w:rFonts w:ascii="Arial" w:hAnsi="Arial" w:cs="Arial"/>
          <w:sz w:val="24"/>
          <w:szCs w:val="24"/>
          <w:rtl/>
        </w:rPr>
        <w:t>(</w:t>
      </w:r>
      <w:r w:rsidRPr="0032486A">
        <w:rPr>
          <w:rFonts w:ascii="Arial" w:hAnsi="Arial" w:cs="Arial" w:hint="cs"/>
          <w:sz w:val="24"/>
          <w:szCs w:val="24"/>
          <w:rtl/>
        </w:rPr>
        <w:t>ع</w:t>
      </w:r>
      <w:r w:rsidRPr="0032486A">
        <w:rPr>
          <w:rFonts w:ascii="Arial" w:hAnsi="Arial" w:cs="Arial"/>
          <w:sz w:val="24"/>
          <w:szCs w:val="24"/>
          <w:rtl/>
        </w:rPr>
        <w:t xml:space="preserve">) </w:t>
      </w:r>
      <w:r w:rsidRPr="0032486A">
        <w:rPr>
          <w:rFonts w:ascii="Arial" w:hAnsi="Arial" w:cs="Arial" w:hint="cs"/>
          <w:sz w:val="24"/>
          <w:szCs w:val="24"/>
          <w:rtl/>
        </w:rPr>
        <w:t>سيره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ويژه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و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منحصر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به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فردي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خواهد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داشت</w:t>
      </w:r>
      <w:r w:rsidRPr="0032486A">
        <w:rPr>
          <w:rFonts w:ascii="Arial" w:hAnsi="Arial" w:cs="Arial"/>
          <w:sz w:val="24"/>
          <w:szCs w:val="24"/>
          <w:rtl/>
        </w:rPr>
        <w:t xml:space="preserve">: </w:t>
      </w:r>
      <w:r w:rsidRPr="0032486A">
        <w:rPr>
          <w:rFonts w:ascii="Arial" w:hAnsi="Arial" w:cs="Arial" w:hint="cs"/>
          <w:sz w:val="24"/>
          <w:szCs w:val="24"/>
          <w:rtl/>
        </w:rPr>
        <w:t>اين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نكته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را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درباره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قضاوت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حضرت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مشاهده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ميكنيم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كه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امام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صادق</w:t>
      </w:r>
      <w:r w:rsidRPr="0032486A">
        <w:rPr>
          <w:rFonts w:ascii="Arial" w:hAnsi="Arial" w:cs="Arial"/>
          <w:sz w:val="24"/>
          <w:szCs w:val="24"/>
          <w:rtl/>
        </w:rPr>
        <w:t>(</w:t>
      </w:r>
      <w:r w:rsidRPr="0032486A">
        <w:rPr>
          <w:rFonts w:ascii="Arial" w:hAnsi="Arial" w:cs="Arial" w:hint="cs"/>
          <w:sz w:val="24"/>
          <w:szCs w:val="24"/>
          <w:rtl/>
        </w:rPr>
        <w:t>ع</w:t>
      </w:r>
      <w:r w:rsidRPr="0032486A">
        <w:rPr>
          <w:rFonts w:ascii="Arial" w:hAnsi="Arial" w:cs="Arial"/>
          <w:sz w:val="24"/>
          <w:szCs w:val="24"/>
          <w:rtl/>
        </w:rPr>
        <w:t xml:space="preserve">) </w:t>
      </w:r>
      <w:r w:rsidRPr="0032486A">
        <w:rPr>
          <w:rFonts w:ascii="Arial" w:hAnsi="Arial" w:cs="Arial" w:hint="cs"/>
          <w:sz w:val="24"/>
          <w:szCs w:val="24"/>
          <w:rtl/>
        </w:rPr>
        <w:t>فرمود</w:t>
      </w:r>
      <w:r w:rsidRPr="0032486A">
        <w:rPr>
          <w:rFonts w:ascii="Arial" w:hAnsi="Arial" w:cs="Arial"/>
          <w:sz w:val="24"/>
          <w:szCs w:val="24"/>
          <w:rtl/>
        </w:rPr>
        <w:t xml:space="preserve">: ((... </w:t>
      </w:r>
      <w:r w:rsidRPr="0032486A">
        <w:rPr>
          <w:rFonts w:ascii="Arial" w:hAnsi="Arial" w:cs="Arial" w:hint="cs"/>
          <w:sz w:val="24"/>
          <w:szCs w:val="24"/>
          <w:rtl/>
        </w:rPr>
        <w:t>لايسأل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الناس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البينة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يعطي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كل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نفس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حكمها</w:t>
      </w:r>
      <w:r w:rsidRPr="0032486A">
        <w:rPr>
          <w:rFonts w:ascii="Arial" w:hAnsi="Arial" w:cs="Arial"/>
          <w:sz w:val="24"/>
          <w:szCs w:val="24"/>
          <w:rtl/>
        </w:rPr>
        <w:t>))5 (</w:t>
      </w:r>
      <w:r w:rsidRPr="0032486A">
        <w:rPr>
          <w:rFonts w:ascii="Arial" w:hAnsi="Arial" w:cs="Arial" w:hint="cs"/>
          <w:sz w:val="24"/>
          <w:szCs w:val="24"/>
          <w:rtl/>
        </w:rPr>
        <w:t>گرچه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اين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روايت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و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نظاير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آن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جاي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بررسي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بيشتري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دارد</w:t>
      </w:r>
      <w:r w:rsidRPr="0032486A">
        <w:rPr>
          <w:rFonts w:ascii="Arial" w:hAnsi="Arial" w:cs="Arial"/>
          <w:sz w:val="24"/>
          <w:szCs w:val="24"/>
        </w:rPr>
        <w:t>).</w:t>
      </w:r>
    </w:p>
    <w:p w:rsidR="0032486A" w:rsidRPr="0032486A" w:rsidRDefault="0032486A" w:rsidP="0032486A">
      <w:pPr>
        <w:bidi/>
        <w:jc w:val="both"/>
        <w:rPr>
          <w:rFonts w:ascii="Arial" w:hAnsi="Arial" w:cs="Arial"/>
          <w:sz w:val="24"/>
          <w:szCs w:val="24"/>
        </w:rPr>
      </w:pPr>
      <w:r w:rsidRPr="0032486A">
        <w:rPr>
          <w:rFonts w:ascii="Arial" w:hAnsi="Arial" w:cs="Arial" w:hint="cs"/>
          <w:sz w:val="24"/>
          <w:szCs w:val="24"/>
          <w:rtl/>
        </w:rPr>
        <w:t>بر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اين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اساس،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جاي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طرح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اين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نكته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هست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كه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با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تمسك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به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سيره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معصومين،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به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ويژه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امام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علي</w:t>
      </w:r>
      <w:r w:rsidRPr="0032486A">
        <w:rPr>
          <w:rFonts w:ascii="Arial" w:hAnsi="Arial" w:cs="Arial"/>
          <w:sz w:val="24"/>
          <w:szCs w:val="24"/>
          <w:rtl/>
        </w:rPr>
        <w:t>(</w:t>
      </w:r>
      <w:r w:rsidRPr="0032486A">
        <w:rPr>
          <w:rFonts w:ascii="Arial" w:hAnsi="Arial" w:cs="Arial" w:hint="cs"/>
          <w:sz w:val="24"/>
          <w:szCs w:val="24"/>
          <w:rtl/>
        </w:rPr>
        <w:t>ع</w:t>
      </w:r>
      <w:r w:rsidRPr="0032486A">
        <w:rPr>
          <w:rFonts w:ascii="Arial" w:hAnsi="Arial" w:cs="Arial"/>
          <w:sz w:val="24"/>
          <w:szCs w:val="24"/>
          <w:rtl/>
        </w:rPr>
        <w:t>)</w:t>
      </w:r>
      <w:r w:rsidRPr="0032486A">
        <w:rPr>
          <w:rFonts w:ascii="Arial" w:hAnsi="Arial" w:cs="Arial" w:hint="cs"/>
          <w:sz w:val="24"/>
          <w:szCs w:val="24"/>
          <w:rtl/>
        </w:rPr>
        <w:t>،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شايد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نتوان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سيره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سياسي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و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حكومتي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حضرت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مهدي</w:t>
      </w:r>
      <w:r w:rsidRPr="0032486A">
        <w:rPr>
          <w:rFonts w:ascii="Arial" w:hAnsi="Arial" w:cs="Arial"/>
          <w:sz w:val="24"/>
          <w:szCs w:val="24"/>
          <w:rtl/>
        </w:rPr>
        <w:t>(</w:t>
      </w:r>
      <w:r w:rsidRPr="0032486A">
        <w:rPr>
          <w:rFonts w:ascii="Arial" w:hAnsi="Arial" w:cs="Arial" w:hint="cs"/>
          <w:sz w:val="24"/>
          <w:szCs w:val="24"/>
          <w:rtl/>
        </w:rPr>
        <w:t>ع</w:t>
      </w:r>
      <w:r w:rsidRPr="0032486A">
        <w:rPr>
          <w:rFonts w:ascii="Arial" w:hAnsi="Arial" w:cs="Arial"/>
          <w:sz w:val="24"/>
          <w:szCs w:val="24"/>
          <w:rtl/>
        </w:rPr>
        <w:t xml:space="preserve">) </w:t>
      </w:r>
      <w:r w:rsidRPr="0032486A">
        <w:rPr>
          <w:rFonts w:ascii="Arial" w:hAnsi="Arial" w:cs="Arial" w:hint="cs"/>
          <w:sz w:val="24"/>
          <w:szCs w:val="24"/>
          <w:rtl/>
        </w:rPr>
        <w:t>را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تحليل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و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تبيين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نمود</w:t>
      </w:r>
      <w:r w:rsidRPr="0032486A">
        <w:rPr>
          <w:rFonts w:ascii="Arial" w:hAnsi="Arial" w:cs="Arial"/>
          <w:sz w:val="24"/>
          <w:szCs w:val="24"/>
        </w:rPr>
        <w:t>.</w:t>
      </w:r>
    </w:p>
    <w:p w:rsidR="0032486A" w:rsidRPr="0032486A" w:rsidRDefault="0032486A" w:rsidP="0032486A">
      <w:pPr>
        <w:bidi/>
        <w:jc w:val="both"/>
        <w:rPr>
          <w:rFonts w:ascii="Arial" w:hAnsi="Arial" w:cs="Arial"/>
          <w:sz w:val="24"/>
          <w:szCs w:val="24"/>
        </w:rPr>
      </w:pPr>
      <w:r w:rsidRPr="0032486A">
        <w:rPr>
          <w:rFonts w:ascii="Arial" w:hAnsi="Arial" w:cs="Arial" w:hint="cs"/>
          <w:sz w:val="24"/>
          <w:szCs w:val="24"/>
          <w:rtl/>
        </w:rPr>
        <w:t>اما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جواب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روشن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و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مشخص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اين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است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كه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امام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مهدي</w:t>
      </w:r>
      <w:r w:rsidRPr="0032486A">
        <w:rPr>
          <w:rFonts w:ascii="Arial" w:hAnsi="Arial" w:cs="Arial"/>
          <w:sz w:val="24"/>
          <w:szCs w:val="24"/>
          <w:rtl/>
        </w:rPr>
        <w:t>(</w:t>
      </w:r>
      <w:r w:rsidRPr="0032486A">
        <w:rPr>
          <w:rFonts w:ascii="Arial" w:hAnsi="Arial" w:cs="Arial" w:hint="cs"/>
          <w:sz w:val="24"/>
          <w:szCs w:val="24"/>
          <w:rtl/>
        </w:rPr>
        <w:t>ع</w:t>
      </w:r>
      <w:r w:rsidRPr="0032486A">
        <w:rPr>
          <w:rFonts w:ascii="Arial" w:hAnsi="Arial" w:cs="Arial"/>
          <w:sz w:val="24"/>
          <w:szCs w:val="24"/>
          <w:rtl/>
        </w:rPr>
        <w:t xml:space="preserve">) </w:t>
      </w:r>
      <w:r w:rsidRPr="0032486A">
        <w:rPr>
          <w:rFonts w:ascii="Arial" w:hAnsi="Arial" w:cs="Arial" w:hint="cs"/>
          <w:sz w:val="24"/>
          <w:szCs w:val="24"/>
          <w:rtl/>
        </w:rPr>
        <w:t>نيز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همان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رسالت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معصومان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را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به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دوش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داشته،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از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همان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آيين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و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دين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پيروي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و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همان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را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تبليغ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ميكند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و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چنانكه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در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روايات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مي‌خوانيم،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اسلام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را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از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خرافات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و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اضافات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پيراسته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و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به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وضعيت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اصلي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خود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برميگرداند</w:t>
      </w:r>
      <w:r w:rsidRPr="0032486A">
        <w:rPr>
          <w:rFonts w:ascii="Arial" w:hAnsi="Arial" w:cs="Arial"/>
          <w:sz w:val="24"/>
          <w:szCs w:val="24"/>
        </w:rPr>
        <w:t>.</w:t>
      </w:r>
    </w:p>
    <w:p w:rsidR="0032486A" w:rsidRPr="0032486A" w:rsidRDefault="0032486A" w:rsidP="0032486A">
      <w:pPr>
        <w:bidi/>
        <w:jc w:val="both"/>
        <w:rPr>
          <w:rFonts w:ascii="Arial" w:hAnsi="Arial" w:cs="Arial"/>
          <w:sz w:val="24"/>
          <w:szCs w:val="24"/>
        </w:rPr>
      </w:pPr>
      <w:r w:rsidRPr="0032486A">
        <w:rPr>
          <w:rFonts w:ascii="Arial" w:hAnsi="Arial" w:cs="Arial" w:hint="cs"/>
          <w:sz w:val="24"/>
          <w:szCs w:val="24"/>
          <w:rtl/>
        </w:rPr>
        <w:t>براين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اساس،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در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برخي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موارد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كه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دليل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خاصي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بر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ممتاز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بودن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سيره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و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نحوه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عملكرد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حضرت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مهدي</w:t>
      </w:r>
      <w:r w:rsidRPr="0032486A">
        <w:rPr>
          <w:rFonts w:ascii="Arial" w:hAnsi="Arial" w:cs="Arial"/>
          <w:sz w:val="24"/>
          <w:szCs w:val="24"/>
          <w:rtl/>
        </w:rPr>
        <w:t xml:space="preserve"> (</w:t>
      </w:r>
      <w:r w:rsidRPr="0032486A">
        <w:rPr>
          <w:rFonts w:ascii="Arial" w:hAnsi="Arial" w:cs="Arial" w:hint="cs"/>
          <w:sz w:val="24"/>
          <w:szCs w:val="24"/>
          <w:rtl/>
        </w:rPr>
        <w:t>عج</w:t>
      </w:r>
      <w:r w:rsidRPr="0032486A">
        <w:rPr>
          <w:rFonts w:ascii="Arial" w:hAnsi="Arial" w:cs="Arial"/>
          <w:sz w:val="24"/>
          <w:szCs w:val="24"/>
          <w:rtl/>
        </w:rPr>
        <w:t xml:space="preserve">) </w:t>
      </w:r>
      <w:r w:rsidRPr="0032486A">
        <w:rPr>
          <w:rFonts w:ascii="Arial" w:hAnsi="Arial" w:cs="Arial" w:hint="cs"/>
          <w:sz w:val="24"/>
          <w:szCs w:val="24"/>
          <w:rtl/>
        </w:rPr>
        <w:t>وجود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دارد،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از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جمله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قانون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ارث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برادر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در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عالم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ذر،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قتل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تارك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الصلوة،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اعدام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دروغگو،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تحريم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سود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در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معاملات</w:t>
      </w:r>
      <w:r w:rsidRPr="0032486A">
        <w:rPr>
          <w:rFonts w:ascii="Arial" w:hAnsi="Arial" w:cs="Arial"/>
          <w:sz w:val="24"/>
          <w:szCs w:val="24"/>
          <w:rtl/>
        </w:rPr>
        <w:t>6</w:t>
      </w:r>
      <w:r w:rsidRPr="0032486A">
        <w:rPr>
          <w:rFonts w:ascii="Arial" w:hAnsi="Arial" w:cs="Arial" w:hint="cs"/>
          <w:sz w:val="24"/>
          <w:szCs w:val="24"/>
          <w:rtl/>
        </w:rPr>
        <w:t>،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قضاي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جديد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پذيرفته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ميشود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كه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آن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هم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به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خاطر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مقتضيات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زماني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و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مكاني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حاكم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بر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دوران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ظهور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است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و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تمام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توجيهات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اين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باب</w:t>
      </w:r>
      <w:r w:rsidRPr="0032486A">
        <w:rPr>
          <w:rFonts w:ascii="Arial" w:hAnsi="Arial" w:cs="Arial"/>
          <w:sz w:val="24"/>
          <w:szCs w:val="24"/>
          <w:rtl/>
        </w:rPr>
        <w:t xml:space="preserve">7 </w:t>
      </w:r>
      <w:r w:rsidRPr="0032486A">
        <w:rPr>
          <w:rFonts w:ascii="Arial" w:hAnsi="Arial" w:cs="Arial" w:hint="cs"/>
          <w:sz w:val="24"/>
          <w:szCs w:val="24"/>
          <w:rtl/>
        </w:rPr>
        <w:t>به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همين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علت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اساسي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بازگشت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دارد</w:t>
      </w:r>
      <w:r w:rsidRPr="0032486A">
        <w:rPr>
          <w:rFonts w:ascii="Arial" w:hAnsi="Arial" w:cs="Arial"/>
          <w:sz w:val="24"/>
          <w:szCs w:val="24"/>
          <w:rtl/>
        </w:rPr>
        <w:t xml:space="preserve">. </w:t>
      </w:r>
      <w:r w:rsidRPr="0032486A">
        <w:rPr>
          <w:rFonts w:ascii="Arial" w:hAnsi="Arial" w:cs="Arial" w:hint="cs"/>
          <w:sz w:val="24"/>
          <w:szCs w:val="24"/>
          <w:rtl/>
        </w:rPr>
        <w:t>در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غير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اين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موارد،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سيره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و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عملكرد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حضرت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مهدي</w:t>
      </w:r>
      <w:r w:rsidRPr="0032486A">
        <w:rPr>
          <w:rFonts w:ascii="Arial" w:hAnsi="Arial" w:cs="Arial"/>
          <w:sz w:val="24"/>
          <w:szCs w:val="24"/>
          <w:rtl/>
        </w:rPr>
        <w:t>(</w:t>
      </w:r>
      <w:r w:rsidRPr="0032486A">
        <w:rPr>
          <w:rFonts w:ascii="Arial" w:hAnsi="Arial" w:cs="Arial" w:hint="cs"/>
          <w:sz w:val="24"/>
          <w:szCs w:val="24"/>
          <w:rtl/>
        </w:rPr>
        <w:t>ع</w:t>
      </w:r>
      <w:r w:rsidRPr="0032486A">
        <w:rPr>
          <w:rFonts w:ascii="Arial" w:hAnsi="Arial" w:cs="Arial"/>
          <w:sz w:val="24"/>
          <w:szCs w:val="24"/>
          <w:rtl/>
        </w:rPr>
        <w:t xml:space="preserve">) </w:t>
      </w:r>
      <w:r w:rsidRPr="0032486A">
        <w:rPr>
          <w:rFonts w:ascii="Arial" w:hAnsi="Arial" w:cs="Arial" w:hint="cs"/>
          <w:sz w:val="24"/>
          <w:szCs w:val="24"/>
          <w:rtl/>
        </w:rPr>
        <w:t>نيز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مانند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معصومان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گذشته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خواهد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بود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و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مهدي</w:t>
      </w:r>
      <w:r w:rsidRPr="0032486A">
        <w:rPr>
          <w:rFonts w:ascii="Arial" w:hAnsi="Arial" w:cs="Arial"/>
          <w:sz w:val="24"/>
          <w:szCs w:val="24"/>
          <w:rtl/>
        </w:rPr>
        <w:t>(</w:t>
      </w:r>
      <w:r w:rsidRPr="0032486A">
        <w:rPr>
          <w:rFonts w:ascii="Arial" w:hAnsi="Arial" w:cs="Arial" w:hint="cs"/>
          <w:sz w:val="24"/>
          <w:szCs w:val="24"/>
          <w:rtl/>
        </w:rPr>
        <w:t>ع</w:t>
      </w:r>
      <w:r w:rsidRPr="0032486A">
        <w:rPr>
          <w:rFonts w:ascii="Arial" w:hAnsi="Arial" w:cs="Arial"/>
          <w:sz w:val="24"/>
          <w:szCs w:val="24"/>
          <w:rtl/>
        </w:rPr>
        <w:t xml:space="preserve">) </w:t>
      </w:r>
      <w:r w:rsidRPr="0032486A">
        <w:rPr>
          <w:rFonts w:ascii="Arial" w:hAnsi="Arial" w:cs="Arial" w:hint="cs"/>
          <w:sz w:val="24"/>
          <w:szCs w:val="24"/>
          <w:rtl/>
        </w:rPr>
        <w:t>از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آنان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الگو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ميگيرد</w:t>
      </w:r>
      <w:r w:rsidRPr="0032486A">
        <w:rPr>
          <w:rFonts w:ascii="Arial" w:hAnsi="Arial" w:cs="Arial"/>
          <w:sz w:val="24"/>
          <w:szCs w:val="24"/>
        </w:rPr>
        <w:t>.</w:t>
      </w:r>
    </w:p>
    <w:p w:rsidR="0032486A" w:rsidRPr="0032486A" w:rsidRDefault="0032486A" w:rsidP="0032486A">
      <w:pPr>
        <w:bidi/>
        <w:jc w:val="both"/>
        <w:rPr>
          <w:rFonts w:ascii="Arial" w:hAnsi="Arial" w:cs="Arial"/>
          <w:sz w:val="24"/>
          <w:szCs w:val="24"/>
        </w:rPr>
      </w:pPr>
      <w:r w:rsidRPr="0032486A">
        <w:rPr>
          <w:rFonts w:ascii="Arial" w:hAnsi="Arial" w:cs="Arial"/>
          <w:sz w:val="24"/>
          <w:szCs w:val="24"/>
        </w:rPr>
        <w:t xml:space="preserve">2. </w:t>
      </w:r>
      <w:r w:rsidRPr="0032486A">
        <w:rPr>
          <w:rFonts w:ascii="Arial" w:hAnsi="Arial" w:cs="Arial" w:hint="cs"/>
          <w:sz w:val="24"/>
          <w:szCs w:val="24"/>
          <w:rtl/>
        </w:rPr>
        <w:t>تبيين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مفهوم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عدالت</w:t>
      </w:r>
    </w:p>
    <w:p w:rsidR="0032486A" w:rsidRPr="0032486A" w:rsidRDefault="0032486A" w:rsidP="0032486A">
      <w:pPr>
        <w:bidi/>
        <w:jc w:val="both"/>
        <w:rPr>
          <w:rFonts w:ascii="Arial" w:hAnsi="Arial" w:cs="Arial"/>
          <w:sz w:val="24"/>
          <w:szCs w:val="24"/>
        </w:rPr>
      </w:pPr>
      <w:r w:rsidRPr="0032486A">
        <w:rPr>
          <w:rFonts w:ascii="Arial" w:hAnsi="Arial" w:cs="Arial" w:hint="cs"/>
          <w:sz w:val="24"/>
          <w:szCs w:val="24"/>
          <w:rtl/>
        </w:rPr>
        <w:t>پرسش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كليدي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اين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پژوهش،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بررسي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چگونگي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تحقق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عدالت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در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متن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مدينه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و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همچنين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بررسي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اين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است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كه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مهدي</w:t>
      </w:r>
      <w:r w:rsidRPr="0032486A">
        <w:rPr>
          <w:rFonts w:ascii="Arial" w:hAnsi="Arial" w:cs="Arial"/>
          <w:sz w:val="24"/>
          <w:szCs w:val="24"/>
          <w:rtl/>
        </w:rPr>
        <w:t>(</w:t>
      </w:r>
      <w:r w:rsidRPr="0032486A">
        <w:rPr>
          <w:rFonts w:ascii="Arial" w:hAnsi="Arial" w:cs="Arial" w:hint="cs"/>
          <w:sz w:val="24"/>
          <w:szCs w:val="24"/>
          <w:rtl/>
        </w:rPr>
        <w:t>ع</w:t>
      </w:r>
      <w:r w:rsidRPr="0032486A">
        <w:rPr>
          <w:rFonts w:ascii="Arial" w:hAnsi="Arial" w:cs="Arial"/>
          <w:sz w:val="24"/>
          <w:szCs w:val="24"/>
          <w:rtl/>
        </w:rPr>
        <w:t xml:space="preserve">) </w:t>
      </w:r>
      <w:r w:rsidRPr="0032486A">
        <w:rPr>
          <w:rFonts w:ascii="Arial" w:hAnsi="Arial" w:cs="Arial" w:hint="cs"/>
          <w:sz w:val="24"/>
          <w:szCs w:val="24"/>
          <w:rtl/>
        </w:rPr>
        <w:t>عدالت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را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در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چه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حوزه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و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عرصهاي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پياده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ميكند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كه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تاكنون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اجرا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و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عملي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نشده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است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حضرت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چه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تحفهاي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براي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بشريت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به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ارمغان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ميآورد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كه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منحصر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به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فرد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است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و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ديگران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به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فقدان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اين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ارمغان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گرفتار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بودهاند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براي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حل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اين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سؤال،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يادآوري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نكاتي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به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عنوان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پيشدرآمد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لازم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است</w:t>
      </w:r>
      <w:r w:rsidRPr="0032486A">
        <w:rPr>
          <w:rFonts w:ascii="Arial" w:hAnsi="Arial" w:cs="Arial"/>
          <w:sz w:val="24"/>
          <w:szCs w:val="24"/>
        </w:rPr>
        <w:t>.</w:t>
      </w:r>
    </w:p>
    <w:p w:rsidR="0032486A" w:rsidRPr="0032486A" w:rsidRDefault="0032486A" w:rsidP="0032486A">
      <w:pPr>
        <w:bidi/>
        <w:jc w:val="both"/>
        <w:rPr>
          <w:rFonts w:ascii="Arial" w:hAnsi="Arial" w:cs="Arial"/>
          <w:sz w:val="24"/>
          <w:szCs w:val="24"/>
        </w:rPr>
      </w:pPr>
      <w:r w:rsidRPr="0032486A">
        <w:rPr>
          <w:rFonts w:ascii="Arial" w:hAnsi="Arial" w:cs="Arial" w:hint="cs"/>
          <w:sz w:val="24"/>
          <w:szCs w:val="24"/>
          <w:rtl/>
        </w:rPr>
        <w:t>عدل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در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لغت،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به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معناي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انصاف،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مساوات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و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بهرهوري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از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حقوق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آمده</w:t>
      </w:r>
      <w:r w:rsidRPr="0032486A">
        <w:rPr>
          <w:rFonts w:ascii="Arial" w:hAnsi="Arial" w:cs="Arial"/>
          <w:sz w:val="24"/>
          <w:szCs w:val="24"/>
          <w:rtl/>
        </w:rPr>
        <w:t xml:space="preserve">8 </w:t>
      </w:r>
      <w:r w:rsidRPr="0032486A">
        <w:rPr>
          <w:rFonts w:ascii="Arial" w:hAnsi="Arial" w:cs="Arial" w:hint="cs"/>
          <w:sz w:val="24"/>
          <w:szCs w:val="24"/>
          <w:rtl/>
        </w:rPr>
        <w:t>و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در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اصطلاح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نيز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قريب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به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همين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بيان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شده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است</w:t>
      </w:r>
      <w:r w:rsidRPr="0032486A">
        <w:rPr>
          <w:rFonts w:ascii="Arial" w:hAnsi="Arial" w:cs="Arial"/>
          <w:sz w:val="24"/>
          <w:szCs w:val="24"/>
          <w:rtl/>
        </w:rPr>
        <w:t xml:space="preserve">. </w:t>
      </w:r>
      <w:r w:rsidRPr="0032486A">
        <w:rPr>
          <w:rFonts w:ascii="Arial" w:hAnsi="Arial" w:cs="Arial" w:hint="cs"/>
          <w:sz w:val="24"/>
          <w:szCs w:val="24"/>
          <w:rtl/>
        </w:rPr>
        <w:t>نكته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قابل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توجه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اينكه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بيشتر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تعاريف</w:t>
      </w:r>
      <w:r w:rsidRPr="0032486A">
        <w:rPr>
          <w:rFonts w:ascii="Arial" w:hAnsi="Arial" w:cs="Arial"/>
          <w:sz w:val="24"/>
          <w:szCs w:val="24"/>
          <w:rtl/>
        </w:rPr>
        <w:t xml:space="preserve"> ((</w:t>
      </w:r>
      <w:r w:rsidRPr="0032486A">
        <w:rPr>
          <w:rFonts w:ascii="Arial" w:hAnsi="Arial" w:cs="Arial" w:hint="cs"/>
          <w:sz w:val="24"/>
          <w:szCs w:val="24"/>
          <w:rtl/>
        </w:rPr>
        <w:t>عدل</w:t>
      </w:r>
      <w:r w:rsidRPr="0032486A">
        <w:rPr>
          <w:rFonts w:ascii="Arial" w:hAnsi="Arial" w:cs="Arial"/>
          <w:sz w:val="24"/>
          <w:szCs w:val="24"/>
          <w:rtl/>
        </w:rPr>
        <w:t xml:space="preserve">)) </w:t>
      </w:r>
      <w:r w:rsidRPr="0032486A">
        <w:rPr>
          <w:rFonts w:ascii="Arial" w:hAnsi="Arial" w:cs="Arial" w:hint="cs"/>
          <w:sz w:val="24"/>
          <w:szCs w:val="24"/>
          <w:rtl/>
        </w:rPr>
        <w:t>قابل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نقضاند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و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اين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اشكال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با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توجه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به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اينكه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اطراد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و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انعكاس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از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شرايط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تعاريف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lastRenderedPageBreak/>
        <w:t>حقيقياند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نه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تعريف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شرح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الاسمي،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قابل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دفاع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است</w:t>
      </w:r>
      <w:r w:rsidRPr="0032486A">
        <w:rPr>
          <w:rFonts w:ascii="Arial" w:hAnsi="Arial" w:cs="Arial"/>
          <w:sz w:val="24"/>
          <w:szCs w:val="24"/>
          <w:rtl/>
        </w:rPr>
        <w:t xml:space="preserve">. </w:t>
      </w:r>
      <w:r w:rsidRPr="0032486A">
        <w:rPr>
          <w:rFonts w:ascii="Arial" w:hAnsi="Arial" w:cs="Arial" w:hint="cs"/>
          <w:sz w:val="24"/>
          <w:szCs w:val="24"/>
          <w:rtl/>
        </w:rPr>
        <w:t>براين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اساس،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با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فراغت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از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دعواهاي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لفظي،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ارائه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تعريفي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كه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تا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حدودي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آشنايي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با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واژه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عدل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را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در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پي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داشته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باشد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كافي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به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نظر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ميرسد</w:t>
      </w:r>
      <w:r w:rsidRPr="0032486A">
        <w:rPr>
          <w:rFonts w:ascii="Arial" w:hAnsi="Arial" w:cs="Arial"/>
          <w:sz w:val="24"/>
          <w:szCs w:val="24"/>
        </w:rPr>
        <w:t>.</w:t>
      </w:r>
    </w:p>
    <w:p w:rsidR="0032486A" w:rsidRPr="0032486A" w:rsidRDefault="0032486A" w:rsidP="0032486A">
      <w:pPr>
        <w:bidi/>
        <w:jc w:val="both"/>
        <w:rPr>
          <w:rFonts w:ascii="Arial" w:hAnsi="Arial" w:cs="Arial"/>
          <w:sz w:val="24"/>
          <w:szCs w:val="24"/>
        </w:rPr>
      </w:pPr>
      <w:r w:rsidRPr="0032486A">
        <w:rPr>
          <w:rFonts w:ascii="Arial" w:hAnsi="Arial" w:cs="Arial" w:hint="cs"/>
          <w:sz w:val="24"/>
          <w:szCs w:val="24"/>
          <w:rtl/>
        </w:rPr>
        <w:t>الف</w:t>
      </w:r>
      <w:r w:rsidRPr="0032486A">
        <w:rPr>
          <w:rFonts w:ascii="Arial" w:hAnsi="Arial" w:cs="Arial"/>
          <w:sz w:val="24"/>
          <w:szCs w:val="24"/>
          <w:rtl/>
        </w:rPr>
        <w:t xml:space="preserve">: </w:t>
      </w:r>
      <w:r w:rsidRPr="0032486A">
        <w:rPr>
          <w:rFonts w:ascii="Arial" w:hAnsi="Arial" w:cs="Arial" w:hint="cs"/>
          <w:sz w:val="24"/>
          <w:szCs w:val="24"/>
          <w:rtl/>
        </w:rPr>
        <w:t>موزون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بودن،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يكي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از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تعاريف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عدل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است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مجموعه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متعادل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و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موزون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كه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در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آن،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نظم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و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تناسب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رعايت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شده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است،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از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عدالت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برخوردار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است</w:t>
      </w:r>
      <w:r w:rsidRPr="0032486A">
        <w:rPr>
          <w:rFonts w:ascii="Arial" w:hAnsi="Arial" w:cs="Arial"/>
          <w:sz w:val="24"/>
          <w:szCs w:val="24"/>
          <w:rtl/>
        </w:rPr>
        <w:t xml:space="preserve">. </w:t>
      </w:r>
      <w:r w:rsidRPr="0032486A">
        <w:rPr>
          <w:rFonts w:ascii="Arial" w:hAnsi="Arial" w:cs="Arial" w:hint="cs"/>
          <w:sz w:val="24"/>
          <w:szCs w:val="24"/>
          <w:rtl/>
        </w:rPr>
        <w:t>عدالتي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كه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مبناي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طبيعت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و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جهان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هستي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است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به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همين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معناست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و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پر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واضح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است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كه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مقابل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اين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عدل،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بيتناسبي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و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ناموزون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بودن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است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نه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ظلم</w:t>
      </w:r>
      <w:r w:rsidRPr="0032486A">
        <w:rPr>
          <w:rFonts w:ascii="Arial" w:hAnsi="Arial" w:cs="Arial"/>
          <w:sz w:val="24"/>
          <w:szCs w:val="24"/>
        </w:rPr>
        <w:t>!</w:t>
      </w:r>
    </w:p>
    <w:p w:rsidR="0032486A" w:rsidRPr="0032486A" w:rsidRDefault="0032486A" w:rsidP="0032486A">
      <w:pPr>
        <w:bidi/>
        <w:jc w:val="both"/>
        <w:rPr>
          <w:rFonts w:ascii="Arial" w:hAnsi="Arial" w:cs="Arial"/>
          <w:sz w:val="24"/>
          <w:szCs w:val="24"/>
        </w:rPr>
      </w:pPr>
      <w:r w:rsidRPr="0032486A">
        <w:rPr>
          <w:rFonts w:ascii="Arial" w:hAnsi="Arial" w:cs="Arial" w:hint="cs"/>
          <w:sz w:val="24"/>
          <w:szCs w:val="24"/>
          <w:rtl/>
        </w:rPr>
        <w:t>ب</w:t>
      </w:r>
      <w:r w:rsidRPr="0032486A">
        <w:rPr>
          <w:rFonts w:ascii="Arial" w:hAnsi="Arial" w:cs="Arial"/>
          <w:sz w:val="24"/>
          <w:szCs w:val="24"/>
          <w:rtl/>
        </w:rPr>
        <w:t xml:space="preserve">: </w:t>
      </w:r>
      <w:r w:rsidRPr="0032486A">
        <w:rPr>
          <w:rFonts w:ascii="Arial" w:hAnsi="Arial" w:cs="Arial" w:hint="cs"/>
          <w:sz w:val="24"/>
          <w:szCs w:val="24"/>
          <w:rtl/>
        </w:rPr>
        <w:t>تساوي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و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نفي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هرگونه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تبعيض،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به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معناي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رعايت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حقوق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و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استحقاقها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كه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از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لوازم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عدل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است،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نه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خود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عدل؛</w:t>
      </w:r>
    </w:p>
    <w:p w:rsidR="0032486A" w:rsidRPr="0032486A" w:rsidRDefault="0032486A" w:rsidP="0032486A">
      <w:pPr>
        <w:bidi/>
        <w:jc w:val="both"/>
        <w:rPr>
          <w:rFonts w:ascii="Arial" w:hAnsi="Arial" w:cs="Arial"/>
          <w:sz w:val="24"/>
          <w:szCs w:val="24"/>
        </w:rPr>
      </w:pPr>
      <w:r w:rsidRPr="0032486A">
        <w:rPr>
          <w:rFonts w:ascii="Arial" w:hAnsi="Arial" w:cs="Arial" w:hint="cs"/>
          <w:sz w:val="24"/>
          <w:szCs w:val="24"/>
          <w:rtl/>
        </w:rPr>
        <w:t>ج</w:t>
      </w:r>
      <w:r w:rsidRPr="0032486A">
        <w:rPr>
          <w:rFonts w:ascii="Arial" w:hAnsi="Arial" w:cs="Arial"/>
          <w:sz w:val="24"/>
          <w:szCs w:val="24"/>
          <w:rtl/>
        </w:rPr>
        <w:t>: ((</w:t>
      </w:r>
      <w:r w:rsidRPr="0032486A">
        <w:rPr>
          <w:rFonts w:ascii="Arial" w:hAnsi="Arial" w:cs="Arial" w:hint="cs"/>
          <w:sz w:val="24"/>
          <w:szCs w:val="24"/>
          <w:rtl/>
        </w:rPr>
        <w:t>اعطاء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كل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ذي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حق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حقه</w:t>
      </w:r>
      <w:r w:rsidRPr="0032486A">
        <w:rPr>
          <w:rFonts w:ascii="Arial" w:hAnsi="Arial" w:cs="Arial"/>
          <w:sz w:val="24"/>
          <w:szCs w:val="24"/>
          <w:rtl/>
        </w:rPr>
        <w:t>))</w:t>
      </w:r>
      <w:r w:rsidRPr="0032486A">
        <w:rPr>
          <w:rFonts w:ascii="Arial" w:hAnsi="Arial" w:cs="Arial" w:hint="cs"/>
          <w:sz w:val="24"/>
          <w:szCs w:val="24"/>
          <w:rtl/>
        </w:rPr>
        <w:t>،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اين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تعريف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مشهوري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است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كه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سابقهاي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بس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ديرينه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در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ميان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متفكران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و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فيلسوفان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دارد</w:t>
      </w:r>
      <w:r w:rsidRPr="0032486A">
        <w:rPr>
          <w:rFonts w:ascii="Arial" w:hAnsi="Arial" w:cs="Arial"/>
          <w:sz w:val="24"/>
          <w:szCs w:val="24"/>
          <w:rtl/>
        </w:rPr>
        <w:t xml:space="preserve">. </w:t>
      </w:r>
      <w:r w:rsidRPr="0032486A">
        <w:rPr>
          <w:rFonts w:ascii="Arial" w:hAnsi="Arial" w:cs="Arial" w:hint="cs"/>
          <w:sz w:val="24"/>
          <w:szCs w:val="24"/>
          <w:rtl/>
        </w:rPr>
        <w:t>البته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ممكن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است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گفته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شود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كه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اين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هم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از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لوازم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عدل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است،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ولي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به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هر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حال،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در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مجموع،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با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برداشت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و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شناخت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كلي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كه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از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عدل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به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دست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ميآوريم،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رعايت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تناسب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و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ظرفيتها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و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استعدادها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و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ميدان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دادن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به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آنها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براي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رشد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و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بهرهوري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از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حقوق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خود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و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استفاده</w:t>
      </w:r>
      <w:r w:rsidRPr="0032486A">
        <w:rPr>
          <w:rFonts w:ascii="Arial" w:hAnsi="Arial" w:cs="Arial"/>
          <w:sz w:val="24"/>
          <w:szCs w:val="24"/>
          <w:rtl/>
        </w:rPr>
        <w:t xml:space="preserve"> ((</w:t>
      </w:r>
      <w:r w:rsidRPr="0032486A">
        <w:rPr>
          <w:rFonts w:ascii="Arial" w:hAnsi="Arial" w:cs="Arial" w:hint="cs"/>
          <w:sz w:val="24"/>
          <w:szCs w:val="24"/>
          <w:rtl/>
        </w:rPr>
        <w:t>بهجا</w:t>
      </w:r>
      <w:r w:rsidRPr="0032486A">
        <w:rPr>
          <w:rFonts w:ascii="Arial" w:hAnsi="Arial" w:cs="Arial"/>
          <w:sz w:val="24"/>
          <w:szCs w:val="24"/>
          <w:rtl/>
        </w:rPr>
        <w:t xml:space="preserve">)) </w:t>
      </w:r>
      <w:r w:rsidRPr="0032486A">
        <w:rPr>
          <w:rFonts w:ascii="Arial" w:hAnsi="Arial" w:cs="Arial" w:hint="cs"/>
          <w:sz w:val="24"/>
          <w:szCs w:val="24"/>
          <w:rtl/>
        </w:rPr>
        <w:t>از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هر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چيزي،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نكتهاي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است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كه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از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عدل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مفهوم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ميشود</w:t>
      </w:r>
      <w:r w:rsidRPr="0032486A">
        <w:rPr>
          <w:rFonts w:ascii="Arial" w:hAnsi="Arial" w:cs="Arial"/>
          <w:sz w:val="24"/>
          <w:szCs w:val="24"/>
          <w:rtl/>
        </w:rPr>
        <w:t>.9</w:t>
      </w:r>
    </w:p>
    <w:p w:rsidR="0032486A" w:rsidRPr="0032486A" w:rsidRDefault="0032486A" w:rsidP="0032486A">
      <w:pPr>
        <w:bidi/>
        <w:jc w:val="both"/>
        <w:rPr>
          <w:rFonts w:ascii="Arial" w:hAnsi="Arial" w:cs="Arial"/>
          <w:sz w:val="24"/>
          <w:szCs w:val="24"/>
        </w:rPr>
      </w:pPr>
      <w:r w:rsidRPr="0032486A">
        <w:rPr>
          <w:rFonts w:ascii="Arial" w:hAnsi="Arial" w:cs="Arial" w:hint="cs"/>
          <w:sz w:val="24"/>
          <w:szCs w:val="24"/>
          <w:rtl/>
        </w:rPr>
        <w:t>عدل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چبود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وضع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اندر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موضعش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عدل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چبود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با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آب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ده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اشجار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را</w:t>
      </w:r>
    </w:p>
    <w:p w:rsidR="0032486A" w:rsidRPr="0032486A" w:rsidRDefault="0032486A" w:rsidP="0032486A">
      <w:pPr>
        <w:bidi/>
        <w:jc w:val="both"/>
        <w:rPr>
          <w:rFonts w:ascii="Arial" w:hAnsi="Arial" w:cs="Arial"/>
          <w:sz w:val="24"/>
          <w:szCs w:val="24"/>
        </w:rPr>
      </w:pPr>
      <w:r w:rsidRPr="0032486A">
        <w:rPr>
          <w:rFonts w:ascii="Arial" w:hAnsi="Arial" w:cs="Arial" w:hint="cs"/>
          <w:sz w:val="24"/>
          <w:szCs w:val="24"/>
          <w:rtl/>
        </w:rPr>
        <w:t>موضع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رخ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شه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نهي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ويراني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است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ظلم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چبود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وضع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در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ناموضعش</w:t>
      </w:r>
    </w:p>
    <w:p w:rsidR="0032486A" w:rsidRPr="0032486A" w:rsidRDefault="0032486A" w:rsidP="0032486A">
      <w:pPr>
        <w:bidi/>
        <w:jc w:val="both"/>
        <w:rPr>
          <w:rFonts w:ascii="Arial" w:hAnsi="Arial" w:cs="Arial"/>
          <w:sz w:val="24"/>
          <w:szCs w:val="24"/>
        </w:rPr>
      </w:pPr>
      <w:r w:rsidRPr="0032486A">
        <w:rPr>
          <w:rFonts w:ascii="Arial" w:hAnsi="Arial" w:cs="Arial" w:hint="cs"/>
          <w:sz w:val="24"/>
          <w:szCs w:val="24"/>
          <w:rtl/>
        </w:rPr>
        <w:t>ظلم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چبود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آب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دادن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خار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را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موضع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شه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پيل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هم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ناداني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است</w:t>
      </w:r>
    </w:p>
    <w:p w:rsidR="0032486A" w:rsidRPr="0032486A" w:rsidRDefault="0032486A" w:rsidP="0032486A">
      <w:pPr>
        <w:bidi/>
        <w:jc w:val="both"/>
        <w:rPr>
          <w:rFonts w:ascii="Arial" w:hAnsi="Arial" w:cs="Arial"/>
          <w:sz w:val="24"/>
          <w:szCs w:val="24"/>
        </w:rPr>
      </w:pPr>
      <w:r w:rsidRPr="0032486A">
        <w:rPr>
          <w:rFonts w:ascii="Arial" w:hAnsi="Arial" w:cs="Arial"/>
          <w:sz w:val="24"/>
          <w:szCs w:val="24"/>
        </w:rPr>
        <w:t xml:space="preserve">3. </w:t>
      </w:r>
      <w:r w:rsidRPr="0032486A">
        <w:rPr>
          <w:rFonts w:ascii="Arial" w:hAnsi="Arial" w:cs="Arial" w:hint="cs"/>
          <w:sz w:val="24"/>
          <w:szCs w:val="24"/>
          <w:rtl/>
        </w:rPr>
        <w:t>جهان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قبل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از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ظهور</w:t>
      </w:r>
    </w:p>
    <w:p w:rsidR="0032486A" w:rsidRPr="0032486A" w:rsidRDefault="0032486A" w:rsidP="0032486A">
      <w:pPr>
        <w:bidi/>
        <w:jc w:val="both"/>
        <w:rPr>
          <w:rFonts w:ascii="Arial" w:hAnsi="Arial" w:cs="Arial"/>
          <w:sz w:val="24"/>
          <w:szCs w:val="24"/>
        </w:rPr>
      </w:pPr>
      <w:r w:rsidRPr="0032486A">
        <w:rPr>
          <w:rFonts w:ascii="Arial" w:hAnsi="Arial" w:cs="Arial" w:hint="cs"/>
          <w:sz w:val="24"/>
          <w:szCs w:val="24"/>
          <w:rtl/>
        </w:rPr>
        <w:t>اهميت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حكومت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مهدوي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آنگاه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وضوح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مييابد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كه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جهان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در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آستانه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ظهور،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مورد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مطالعه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و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بررسي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قرار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گيرد</w:t>
      </w:r>
      <w:r w:rsidRPr="0032486A">
        <w:rPr>
          <w:rFonts w:ascii="Arial" w:hAnsi="Arial" w:cs="Arial"/>
          <w:sz w:val="24"/>
          <w:szCs w:val="24"/>
          <w:rtl/>
        </w:rPr>
        <w:t xml:space="preserve">. </w:t>
      </w:r>
      <w:r w:rsidRPr="0032486A">
        <w:rPr>
          <w:rFonts w:ascii="Arial" w:hAnsi="Arial" w:cs="Arial" w:hint="cs"/>
          <w:sz w:val="24"/>
          <w:szCs w:val="24"/>
          <w:rtl/>
        </w:rPr>
        <w:t>در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يك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نگاه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كلي،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مهدي</w:t>
      </w:r>
      <w:r w:rsidRPr="0032486A">
        <w:rPr>
          <w:rFonts w:ascii="Arial" w:hAnsi="Arial" w:cs="Arial"/>
          <w:sz w:val="24"/>
          <w:szCs w:val="24"/>
          <w:rtl/>
        </w:rPr>
        <w:t>(</w:t>
      </w:r>
      <w:r w:rsidRPr="0032486A">
        <w:rPr>
          <w:rFonts w:ascii="Arial" w:hAnsi="Arial" w:cs="Arial" w:hint="cs"/>
          <w:sz w:val="24"/>
          <w:szCs w:val="24"/>
          <w:rtl/>
        </w:rPr>
        <w:t>ع</w:t>
      </w:r>
      <w:r w:rsidRPr="0032486A">
        <w:rPr>
          <w:rFonts w:ascii="Arial" w:hAnsi="Arial" w:cs="Arial"/>
          <w:sz w:val="24"/>
          <w:szCs w:val="24"/>
          <w:rtl/>
        </w:rPr>
        <w:t xml:space="preserve">) </w:t>
      </w:r>
      <w:r w:rsidRPr="0032486A">
        <w:rPr>
          <w:rFonts w:ascii="Arial" w:hAnsi="Arial" w:cs="Arial" w:hint="cs"/>
          <w:sz w:val="24"/>
          <w:szCs w:val="24"/>
          <w:rtl/>
        </w:rPr>
        <w:t>جهاني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را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با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عدالت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آشتي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ميدهد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كه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پر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از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جور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و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ظلم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شده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است</w:t>
      </w:r>
      <w:r w:rsidRPr="0032486A">
        <w:rPr>
          <w:rFonts w:ascii="Arial" w:hAnsi="Arial" w:cs="Arial"/>
          <w:sz w:val="24"/>
          <w:szCs w:val="24"/>
          <w:rtl/>
        </w:rPr>
        <w:t>: ((</w:t>
      </w:r>
      <w:r w:rsidRPr="0032486A">
        <w:rPr>
          <w:rFonts w:ascii="Arial" w:hAnsi="Arial" w:cs="Arial" w:hint="cs"/>
          <w:sz w:val="24"/>
          <w:szCs w:val="24"/>
          <w:rtl/>
        </w:rPr>
        <w:t>ملئت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ظلماً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و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جوراً</w:t>
      </w:r>
      <w:r w:rsidRPr="0032486A">
        <w:rPr>
          <w:rFonts w:ascii="Arial" w:hAnsi="Arial" w:cs="Arial"/>
          <w:sz w:val="24"/>
          <w:szCs w:val="24"/>
          <w:rtl/>
        </w:rPr>
        <w:t xml:space="preserve">)). </w:t>
      </w:r>
      <w:r w:rsidRPr="0032486A">
        <w:rPr>
          <w:rFonts w:ascii="Arial" w:hAnsi="Arial" w:cs="Arial" w:hint="cs"/>
          <w:sz w:val="24"/>
          <w:szCs w:val="24"/>
          <w:rtl/>
        </w:rPr>
        <w:t>امتلاء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حاكي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از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اين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است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كه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ظلم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به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حد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نهايت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خود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رسيده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و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همين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اوج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و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فوران،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نقطه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هزيمت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و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شكست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خواهد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شد</w:t>
      </w:r>
      <w:r w:rsidRPr="0032486A">
        <w:rPr>
          <w:rFonts w:ascii="Arial" w:hAnsi="Arial" w:cs="Arial"/>
          <w:sz w:val="24"/>
          <w:szCs w:val="24"/>
        </w:rPr>
        <w:t>.</w:t>
      </w:r>
    </w:p>
    <w:p w:rsidR="0032486A" w:rsidRPr="0032486A" w:rsidRDefault="0032486A" w:rsidP="0032486A">
      <w:pPr>
        <w:bidi/>
        <w:jc w:val="both"/>
        <w:rPr>
          <w:rFonts w:ascii="Arial" w:hAnsi="Arial" w:cs="Arial"/>
          <w:sz w:val="24"/>
          <w:szCs w:val="24"/>
        </w:rPr>
      </w:pPr>
      <w:r w:rsidRPr="0032486A">
        <w:rPr>
          <w:rFonts w:ascii="Arial" w:hAnsi="Arial" w:cs="Arial" w:hint="cs"/>
          <w:sz w:val="24"/>
          <w:szCs w:val="24"/>
          <w:rtl/>
        </w:rPr>
        <w:t>طبق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پيش‌گويي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روايات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ما،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جهان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بشري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قبل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از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ظهور،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انواع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ظلمها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را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تجربه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و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لمس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ميكند</w:t>
      </w:r>
      <w:r w:rsidRPr="0032486A">
        <w:rPr>
          <w:rFonts w:ascii="Arial" w:hAnsi="Arial" w:cs="Arial"/>
          <w:sz w:val="24"/>
          <w:szCs w:val="24"/>
          <w:rtl/>
        </w:rPr>
        <w:t xml:space="preserve">. </w:t>
      </w:r>
      <w:r w:rsidRPr="0032486A">
        <w:rPr>
          <w:rFonts w:ascii="Arial" w:hAnsi="Arial" w:cs="Arial" w:hint="cs"/>
          <w:sz w:val="24"/>
          <w:szCs w:val="24"/>
          <w:rtl/>
        </w:rPr>
        <w:t>زمين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پر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از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ستم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مي‌شود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تا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جايي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كه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در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هر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خانهاي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ترس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و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جنگ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وارد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ميشود</w:t>
      </w:r>
      <w:r w:rsidRPr="0032486A">
        <w:rPr>
          <w:rFonts w:ascii="Arial" w:hAnsi="Arial" w:cs="Arial"/>
          <w:sz w:val="24"/>
          <w:szCs w:val="24"/>
          <w:rtl/>
        </w:rPr>
        <w:t xml:space="preserve">. </w:t>
      </w:r>
      <w:r w:rsidRPr="0032486A">
        <w:rPr>
          <w:rFonts w:ascii="Arial" w:hAnsi="Arial" w:cs="Arial" w:hint="cs"/>
          <w:sz w:val="24"/>
          <w:szCs w:val="24"/>
          <w:rtl/>
        </w:rPr>
        <w:t>گوشهاي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از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نمادهاي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ظلم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و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بيداد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را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ميتوان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در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فصلهاي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زير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خلاصه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كرد</w:t>
      </w:r>
      <w:r w:rsidRPr="0032486A">
        <w:rPr>
          <w:rFonts w:ascii="Arial" w:hAnsi="Arial" w:cs="Arial"/>
          <w:sz w:val="24"/>
          <w:szCs w:val="24"/>
        </w:rPr>
        <w:t>.</w:t>
      </w:r>
    </w:p>
    <w:p w:rsidR="0032486A" w:rsidRPr="0032486A" w:rsidRDefault="0032486A" w:rsidP="0032486A">
      <w:pPr>
        <w:bidi/>
        <w:jc w:val="both"/>
        <w:rPr>
          <w:rFonts w:ascii="Arial" w:hAnsi="Arial" w:cs="Arial"/>
          <w:sz w:val="24"/>
          <w:szCs w:val="24"/>
        </w:rPr>
      </w:pPr>
      <w:r w:rsidRPr="0032486A">
        <w:rPr>
          <w:rFonts w:ascii="Arial" w:hAnsi="Arial" w:cs="Arial" w:hint="cs"/>
          <w:sz w:val="24"/>
          <w:szCs w:val="24"/>
          <w:rtl/>
        </w:rPr>
        <w:t>الف</w:t>
      </w:r>
      <w:r w:rsidRPr="0032486A">
        <w:rPr>
          <w:rFonts w:ascii="Arial" w:hAnsi="Arial" w:cs="Arial"/>
          <w:sz w:val="24"/>
          <w:szCs w:val="24"/>
          <w:rtl/>
        </w:rPr>
        <w:t xml:space="preserve">. </w:t>
      </w:r>
      <w:r w:rsidRPr="0032486A">
        <w:rPr>
          <w:rFonts w:ascii="Arial" w:hAnsi="Arial" w:cs="Arial" w:hint="cs"/>
          <w:sz w:val="24"/>
          <w:szCs w:val="24"/>
          <w:rtl/>
        </w:rPr>
        <w:t>استبداد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حكومتها</w:t>
      </w:r>
    </w:p>
    <w:p w:rsidR="0032486A" w:rsidRPr="0032486A" w:rsidRDefault="0032486A" w:rsidP="0032486A">
      <w:pPr>
        <w:bidi/>
        <w:jc w:val="both"/>
        <w:rPr>
          <w:rFonts w:ascii="Arial" w:hAnsi="Arial" w:cs="Arial"/>
          <w:sz w:val="24"/>
          <w:szCs w:val="24"/>
        </w:rPr>
      </w:pPr>
      <w:r w:rsidRPr="0032486A">
        <w:rPr>
          <w:rFonts w:ascii="Arial" w:hAnsi="Arial" w:cs="Arial" w:hint="cs"/>
          <w:sz w:val="24"/>
          <w:szCs w:val="24"/>
          <w:rtl/>
        </w:rPr>
        <w:t>از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بدترين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انواع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ظلم،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انحراف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حكومتها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از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مسير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اصلي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و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انساني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و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گرايش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آنها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به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استبداد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و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خودكامگي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است</w:t>
      </w:r>
      <w:r w:rsidRPr="0032486A">
        <w:rPr>
          <w:rFonts w:ascii="Arial" w:hAnsi="Arial" w:cs="Arial"/>
          <w:sz w:val="24"/>
          <w:szCs w:val="24"/>
          <w:rtl/>
        </w:rPr>
        <w:t xml:space="preserve">. </w:t>
      </w:r>
      <w:r w:rsidRPr="0032486A">
        <w:rPr>
          <w:rFonts w:ascii="Arial" w:hAnsi="Arial" w:cs="Arial" w:hint="cs"/>
          <w:sz w:val="24"/>
          <w:szCs w:val="24"/>
          <w:rtl/>
        </w:rPr>
        <w:t>گرچه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امروز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ليبرال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دموكراسي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غربي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از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خود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چهره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زيباي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مردم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سالاري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نشان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ميدهد،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ولي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بر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كسي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پوشيده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نيست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كه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بدترين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نوع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استبداد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و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تحميق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و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تحمير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ملت‌ها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تحت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همين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نام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صورت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ميگيرد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كه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گوشهاي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از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آن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در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فلسطين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و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عراق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و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افغانستان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قابل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مشاهده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است</w:t>
      </w:r>
      <w:r w:rsidRPr="0032486A">
        <w:rPr>
          <w:rFonts w:ascii="Arial" w:hAnsi="Arial" w:cs="Arial"/>
          <w:sz w:val="24"/>
          <w:szCs w:val="24"/>
        </w:rPr>
        <w:t>.</w:t>
      </w:r>
    </w:p>
    <w:p w:rsidR="0032486A" w:rsidRPr="0032486A" w:rsidRDefault="0032486A" w:rsidP="0032486A">
      <w:pPr>
        <w:bidi/>
        <w:jc w:val="both"/>
        <w:rPr>
          <w:rFonts w:ascii="Arial" w:hAnsi="Arial" w:cs="Arial"/>
          <w:sz w:val="24"/>
          <w:szCs w:val="24"/>
        </w:rPr>
      </w:pPr>
      <w:r w:rsidRPr="0032486A">
        <w:rPr>
          <w:rFonts w:ascii="Arial" w:hAnsi="Arial" w:cs="Arial" w:hint="cs"/>
          <w:sz w:val="24"/>
          <w:szCs w:val="24"/>
          <w:rtl/>
        </w:rPr>
        <w:t>ظلم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حاكمان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گوشهاي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از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ظلم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قبل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از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ظهور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است</w:t>
      </w:r>
      <w:r w:rsidRPr="0032486A">
        <w:rPr>
          <w:rFonts w:ascii="Arial" w:hAnsi="Arial" w:cs="Arial"/>
          <w:sz w:val="24"/>
          <w:szCs w:val="24"/>
          <w:rtl/>
        </w:rPr>
        <w:t xml:space="preserve">. </w:t>
      </w:r>
      <w:r w:rsidRPr="0032486A">
        <w:rPr>
          <w:rFonts w:ascii="Arial" w:hAnsi="Arial" w:cs="Arial" w:hint="cs"/>
          <w:sz w:val="24"/>
          <w:szCs w:val="24"/>
          <w:rtl/>
        </w:rPr>
        <w:t>پيامبر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اكرم</w:t>
      </w:r>
      <w:r w:rsidRPr="0032486A">
        <w:rPr>
          <w:rFonts w:ascii="Arial" w:hAnsi="Arial" w:cs="Arial"/>
          <w:sz w:val="24"/>
          <w:szCs w:val="24"/>
          <w:rtl/>
        </w:rPr>
        <w:t>(</w:t>
      </w:r>
      <w:r w:rsidRPr="0032486A">
        <w:rPr>
          <w:rFonts w:ascii="Arial" w:hAnsi="Arial" w:cs="Arial" w:hint="cs"/>
          <w:sz w:val="24"/>
          <w:szCs w:val="24"/>
          <w:rtl/>
        </w:rPr>
        <w:t>ص</w:t>
      </w:r>
      <w:r w:rsidRPr="0032486A">
        <w:rPr>
          <w:rFonts w:ascii="Arial" w:hAnsi="Arial" w:cs="Arial"/>
          <w:sz w:val="24"/>
          <w:szCs w:val="24"/>
          <w:rtl/>
        </w:rPr>
        <w:t xml:space="preserve">) </w:t>
      </w:r>
      <w:r w:rsidRPr="0032486A">
        <w:rPr>
          <w:rFonts w:ascii="Arial" w:hAnsi="Arial" w:cs="Arial" w:hint="cs"/>
          <w:sz w:val="24"/>
          <w:szCs w:val="24"/>
          <w:rtl/>
        </w:rPr>
        <w:t>ميفرمايد</w:t>
      </w:r>
      <w:r w:rsidRPr="0032486A">
        <w:rPr>
          <w:rFonts w:ascii="Arial" w:hAnsi="Arial" w:cs="Arial"/>
          <w:sz w:val="24"/>
          <w:szCs w:val="24"/>
        </w:rPr>
        <w:t>:</w:t>
      </w:r>
    </w:p>
    <w:p w:rsidR="0032486A" w:rsidRPr="0032486A" w:rsidRDefault="0032486A" w:rsidP="0032486A">
      <w:pPr>
        <w:bidi/>
        <w:jc w:val="both"/>
        <w:rPr>
          <w:rFonts w:ascii="Arial" w:hAnsi="Arial" w:cs="Arial"/>
          <w:sz w:val="24"/>
          <w:szCs w:val="24"/>
        </w:rPr>
      </w:pPr>
      <w:r w:rsidRPr="0032486A">
        <w:rPr>
          <w:rFonts w:ascii="Arial" w:hAnsi="Arial" w:cs="Arial" w:hint="cs"/>
          <w:sz w:val="24"/>
          <w:szCs w:val="24"/>
          <w:rtl/>
        </w:rPr>
        <w:t>زماني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خواهد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آمد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كه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فرمان‌روايان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ستمپيشه،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فرماندهان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خيانتكار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و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وزيران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ستمگر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مي‌گردند</w:t>
      </w:r>
      <w:r w:rsidRPr="0032486A">
        <w:rPr>
          <w:rFonts w:ascii="Arial" w:hAnsi="Arial" w:cs="Arial"/>
          <w:sz w:val="24"/>
          <w:szCs w:val="24"/>
          <w:rtl/>
        </w:rPr>
        <w:t>.10</w:t>
      </w:r>
    </w:p>
    <w:p w:rsidR="0032486A" w:rsidRPr="0032486A" w:rsidRDefault="0032486A" w:rsidP="0032486A">
      <w:pPr>
        <w:bidi/>
        <w:jc w:val="both"/>
        <w:rPr>
          <w:rFonts w:ascii="Arial" w:hAnsi="Arial" w:cs="Arial"/>
          <w:sz w:val="24"/>
          <w:szCs w:val="24"/>
        </w:rPr>
      </w:pPr>
      <w:r w:rsidRPr="0032486A">
        <w:rPr>
          <w:rFonts w:ascii="Arial" w:hAnsi="Arial" w:cs="Arial" w:hint="cs"/>
          <w:sz w:val="24"/>
          <w:szCs w:val="24"/>
          <w:rtl/>
        </w:rPr>
        <w:t>ب</w:t>
      </w:r>
      <w:r w:rsidRPr="0032486A">
        <w:rPr>
          <w:rFonts w:ascii="Arial" w:hAnsi="Arial" w:cs="Arial"/>
          <w:sz w:val="24"/>
          <w:szCs w:val="24"/>
          <w:rtl/>
        </w:rPr>
        <w:t xml:space="preserve">. </w:t>
      </w:r>
      <w:r w:rsidRPr="0032486A">
        <w:rPr>
          <w:rFonts w:ascii="Arial" w:hAnsi="Arial" w:cs="Arial" w:hint="cs"/>
          <w:sz w:val="24"/>
          <w:szCs w:val="24"/>
          <w:rtl/>
        </w:rPr>
        <w:t>ظلم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در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عرصه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امور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ديني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و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مذهبي</w:t>
      </w:r>
    </w:p>
    <w:p w:rsidR="0032486A" w:rsidRPr="0032486A" w:rsidRDefault="0032486A" w:rsidP="0032486A">
      <w:pPr>
        <w:bidi/>
        <w:jc w:val="both"/>
        <w:rPr>
          <w:rFonts w:ascii="Arial" w:hAnsi="Arial" w:cs="Arial"/>
          <w:sz w:val="24"/>
          <w:szCs w:val="24"/>
        </w:rPr>
      </w:pPr>
      <w:r w:rsidRPr="0032486A">
        <w:rPr>
          <w:rFonts w:ascii="Arial" w:hAnsi="Arial" w:cs="Arial" w:hint="cs"/>
          <w:sz w:val="24"/>
          <w:szCs w:val="24"/>
          <w:rtl/>
        </w:rPr>
        <w:t>به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نظر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ميرسد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زشتترين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نوع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ظلم،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ظلم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در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حوزه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مذهب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باشد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و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ديني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كه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خود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بايد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منادي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عدالت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باشد،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عرصه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ظلم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و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بيداد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گردد</w:t>
      </w:r>
      <w:r w:rsidRPr="0032486A">
        <w:rPr>
          <w:rFonts w:ascii="Arial" w:hAnsi="Arial" w:cs="Arial"/>
          <w:sz w:val="24"/>
          <w:szCs w:val="24"/>
          <w:rtl/>
        </w:rPr>
        <w:t xml:space="preserve">. </w:t>
      </w:r>
      <w:r w:rsidRPr="0032486A">
        <w:rPr>
          <w:rFonts w:ascii="Arial" w:hAnsi="Arial" w:cs="Arial" w:hint="cs"/>
          <w:sz w:val="24"/>
          <w:szCs w:val="24"/>
          <w:rtl/>
        </w:rPr>
        <w:t>دگرگوني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و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تحريف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دين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واقعي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به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گونهاي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است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كه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از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دين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جز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اسم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باقي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نميماند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و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مردم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حتي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معناي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توحيد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را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ندانند</w:t>
      </w:r>
      <w:r w:rsidRPr="0032486A">
        <w:rPr>
          <w:rFonts w:ascii="Arial" w:hAnsi="Arial" w:cs="Arial"/>
          <w:sz w:val="24"/>
          <w:szCs w:val="24"/>
          <w:rtl/>
        </w:rPr>
        <w:t>.11</w:t>
      </w:r>
    </w:p>
    <w:p w:rsidR="0032486A" w:rsidRPr="0032486A" w:rsidRDefault="0032486A" w:rsidP="0032486A">
      <w:pPr>
        <w:bidi/>
        <w:jc w:val="both"/>
        <w:rPr>
          <w:rFonts w:ascii="Arial" w:hAnsi="Arial" w:cs="Arial"/>
          <w:sz w:val="24"/>
          <w:szCs w:val="24"/>
        </w:rPr>
      </w:pPr>
      <w:r w:rsidRPr="0032486A">
        <w:rPr>
          <w:rFonts w:ascii="Arial" w:hAnsi="Arial" w:cs="Arial" w:hint="cs"/>
          <w:sz w:val="24"/>
          <w:szCs w:val="24"/>
          <w:rtl/>
        </w:rPr>
        <w:lastRenderedPageBreak/>
        <w:t>از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طرف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ديگر،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متوليان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رسمي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امور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مذهبي،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يعني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فقيهان،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از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مسير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عدالت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خارج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مي‌شوند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كه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ميتوان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گفت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اين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خروج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از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عدالت،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هم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در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فهم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است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و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هم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در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عمل</w:t>
      </w:r>
      <w:r w:rsidRPr="0032486A">
        <w:rPr>
          <w:rFonts w:ascii="Arial" w:hAnsi="Arial" w:cs="Arial"/>
          <w:sz w:val="24"/>
          <w:szCs w:val="24"/>
          <w:rtl/>
        </w:rPr>
        <w:t xml:space="preserve">. </w:t>
      </w:r>
      <w:r w:rsidRPr="0032486A">
        <w:rPr>
          <w:rFonts w:ascii="Arial" w:hAnsi="Arial" w:cs="Arial" w:hint="cs"/>
          <w:sz w:val="24"/>
          <w:szCs w:val="24"/>
          <w:rtl/>
        </w:rPr>
        <w:t>اين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امر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منجر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به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اعوجاج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ديني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ميگردد</w:t>
      </w:r>
      <w:r w:rsidRPr="0032486A">
        <w:rPr>
          <w:rFonts w:ascii="Arial" w:hAnsi="Arial" w:cs="Arial"/>
          <w:sz w:val="24"/>
          <w:szCs w:val="24"/>
          <w:rtl/>
        </w:rPr>
        <w:t xml:space="preserve">. </w:t>
      </w:r>
      <w:r w:rsidRPr="0032486A">
        <w:rPr>
          <w:rFonts w:ascii="Arial" w:hAnsi="Arial" w:cs="Arial" w:hint="cs"/>
          <w:sz w:val="24"/>
          <w:szCs w:val="24"/>
          <w:rtl/>
        </w:rPr>
        <w:t>به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شكلي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كه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هنگام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ظهور،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مردم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دين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حضرت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را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جديد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ميپندارند</w:t>
      </w:r>
      <w:r w:rsidRPr="0032486A">
        <w:rPr>
          <w:rFonts w:ascii="Arial" w:hAnsi="Arial" w:cs="Arial"/>
          <w:sz w:val="24"/>
          <w:szCs w:val="24"/>
        </w:rPr>
        <w:t>.</w:t>
      </w:r>
    </w:p>
    <w:p w:rsidR="0032486A" w:rsidRPr="0032486A" w:rsidRDefault="0032486A" w:rsidP="0032486A">
      <w:pPr>
        <w:bidi/>
        <w:jc w:val="both"/>
        <w:rPr>
          <w:rFonts w:ascii="Arial" w:hAnsi="Arial" w:cs="Arial"/>
          <w:sz w:val="24"/>
          <w:szCs w:val="24"/>
        </w:rPr>
      </w:pPr>
      <w:r w:rsidRPr="0032486A">
        <w:rPr>
          <w:rFonts w:ascii="Arial" w:hAnsi="Arial" w:cs="Arial" w:hint="cs"/>
          <w:sz w:val="24"/>
          <w:szCs w:val="24"/>
          <w:rtl/>
        </w:rPr>
        <w:t>ج</w:t>
      </w:r>
      <w:r w:rsidRPr="0032486A">
        <w:rPr>
          <w:rFonts w:ascii="Arial" w:hAnsi="Arial" w:cs="Arial"/>
          <w:sz w:val="24"/>
          <w:szCs w:val="24"/>
          <w:rtl/>
        </w:rPr>
        <w:t xml:space="preserve">. </w:t>
      </w:r>
      <w:r w:rsidRPr="0032486A">
        <w:rPr>
          <w:rFonts w:ascii="Arial" w:hAnsi="Arial" w:cs="Arial" w:hint="cs"/>
          <w:sz w:val="24"/>
          <w:szCs w:val="24"/>
          <w:rtl/>
        </w:rPr>
        <w:t>ظلم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در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حوزه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اخلاق</w:t>
      </w:r>
    </w:p>
    <w:p w:rsidR="0032486A" w:rsidRPr="0032486A" w:rsidRDefault="0032486A" w:rsidP="0032486A">
      <w:pPr>
        <w:bidi/>
        <w:jc w:val="both"/>
        <w:rPr>
          <w:rFonts w:ascii="Arial" w:hAnsi="Arial" w:cs="Arial"/>
          <w:sz w:val="24"/>
          <w:szCs w:val="24"/>
        </w:rPr>
      </w:pPr>
      <w:r w:rsidRPr="0032486A">
        <w:rPr>
          <w:rFonts w:ascii="Arial" w:hAnsi="Arial" w:cs="Arial" w:hint="cs"/>
          <w:sz w:val="24"/>
          <w:szCs w:val="24"/>
          <w:rtl/>
        </w:rPr>
        <w:t>اخلاق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جامعه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نماد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خوبي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براي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تشخيص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ماهيت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و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هويّت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افراد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جامعه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است</w:t>
      </w:r>
      <w:r w:rsidRPr="0032486A">
        <w:rPr>
          <w:rFonts w:ascii="Arial" w:hAnsi="Arial" w:cs="Arial"/>
          <w:sz w:val="24"/>
          <w:szCs w:val="24"/>
          <w:rtl/>
        </w:rPr>
        <w:t xml:space="preserve">. </w:t>
      </w:r>
      <w:r w:rsidRPr="0032486A">
        <w:rPr>
          <w:rFonts w:ascii="Arial" w:hAnsi="Arial" w:cs="Arial" w:hint="cs"/>
          <w:sz w:val="24"/>
          <w:szCs w:val="24"/>
          <w:rtl/>
        </w:rPr>
        <w:t>بيعدالتي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و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ظلم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در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حوزه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اخلاق،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حاكي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از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فساد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ريشههاست</w:t>
      </w:r>
      <w:r w:rsidRPr="0032486A">
        <w:rPr>
          <w:rFonts w:ascii="Arial" w:hAnsi="Arial" w:cs="Arial"/>
          <w:sz w:val="24"/>
          <w:szCs w:val="24"/>
          <w:rtl/>
        </w:rPr>
        <w:t xml:space="preserve">. </w:t>
      </w:r>
      <w:r w:rsidRPr="0032486A">
        <w:rPr>
          <w:rFonts w:ascii="Arial" w:hAnsi="Arial" w:cs="Arial" w:hint="cs"/>
          <w:sz w:val="24"/>
          <w:szCs w:val="24"/>
          <w:rtl/>
        </w:rPr>
        <w:t>طبق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روايات،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قبل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از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ظهور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حضرت،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فساد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به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گونه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مضاعفي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ترويج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ميگردد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و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حتي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فحشا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منبع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درآمد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ميشود</w:t>
      </w:r>
      <w:r w:rsidRPr="0032486A">
        <w:rPr>
          <w:rFonts w:ascii="Arial" w:hAnsi="Arial" w:cs="Arial"/>
          <w:sz w:val="24"/>
          <w:szCs w:val="24"/>
          <w:rtl/>
        </w:rPr>
        <w:t xml:space="preserve">. </w:t>
      </w:r>
      <w:r w:rsidRPr="0032486A">
        <w:rPr>
          <w:rFonts w:ascii="Arial" w:hAnsi="Arial" w:cs="Arial" w:hint="cs"/>
          <w:sz w:val="24"/>
          <w:szCs w:val="24"/>
          <w:rtl/>
        </w:rPr>
        <w:t>عواطف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اخلاقي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قطع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مي‌شود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و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اعمال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منافي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عفت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گسترش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چشمگيري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مييابد</w:t>
      </w:r>
      <w:r w:rsidRPr="0032486A">
        <w:rPr>
          <w:rFonts w:ascii="Arial" w:hAnsi="Arial" w:cs="Arial"/>
          <w:sz w:val="24"/>
          <w:szCs w:val="24"/>
          <w:rtl/>
        </w:rPr>
        <w:t>.12</w:t>
      </w:r>
    </w:p>
    <w:p w:rsidR="0032486A" w:rsidRPr="0032486A" w:rsidRDefault="0032486A" w:rsidP="0032486A">
      <w:pPr>
        <w:bidi/>
        <w:jc w:val="both"/>
        <w:rPr>
          <w:rFonts w:ascii="Arial" w:hAnsi="Arial" w:cs="Arial"/>
          <w:sz w:val="24"/>
          <w:szCs w:val="24"/>
        </w:rPr>
      </w:pPr>
      <w:r w:rsidRPr="0032486A">
        <w:rPr>
          <w:rFonts w:ascii="Arial" w:hAnsi="Arial" w:cs="Arial" w:hint="cs"/>
          <w:sz w:val="24"/>
          <w:szCs w:val="24"/>
          <w:rtl/>
        </w:rPr>
        <w:t>و</w:t>
      </w:r>
      <w:r w:rsidRPr="0032486A">
        <w:rPr>
          <w:rFonts w:ascii="Arial" w:hAnsi="Arial" w:cs="Arial"/>
          <w:sz w:val="24"/>
          <w:szCs w:val="24"/>
          <w:rtl/>
        </w:rPr>
        <w:t xml:space="preserve">. </w:t>
      </w:r>
      <w:r w:rsidRPr="0032486A">
        <w:rPr>
          <w:rFonts w:ascii="Arial" w:hAnsi="Arial" w:cs="Arial" w:hint="cs"/>
          <w:sz w:val="24"/>
          <w:szCs w:val="24"/>
          <w:rtl/>
        </w:rPr>
        <w:t>امنيت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و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اقتصاد</w:t>
      </w:r>
    </w:p>
    <w:p w:rsidR="0032486A" w:rsidRPr="0032486A" w:rsidRDefault="0032486A" w:rsidP="0032486A">
      <w:pPr>
        <w:bidi/>
        <w:jc w:val="both"/>
        <w:rPr>
          <w:rFonts w:ascii="Arial" w:hAnsi="Arial" w:cs="Arial"/>
          <w:sz w:val="24"/>
          <w:szCs w:val="24"/>
        </w:rPr>
      </w:pPr>
      <w:r w:rsidRPr="0032486A">
        <w:rPr>
          <w:rFonts w:ascii="Arial" w:hAnsi="Arial" w:cs="Arial" w:hint="cs"/>
          <w:sz w:val="24"/>
          <w:szCs w:val="24"/>
          <w:rtl/>
        </w:rPr>
        <w:t>از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ديگر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حوزههاي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رواج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ظلم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و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بيداد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امنيت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و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اقتصاد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است</w:t>
      </w:r>
      <w:r w:rsidRPr="0032486A">
        <w:rPr>
          <w:rFonts w:ascii="Arial" w:hAnsi="Arial" w:cs="Arial"/>
          <w:sz w:val="24"/>
          <w:szCs w:val="24"/>
          <w:rtl/>
        </w:rPr>
        <w:t xml:space="preserve">. </w:t>
      </w:r>
      <w:r w:rsidRPr="0032486A">
        <w:rPr>
          <w:rFonts w:ascii="Arial" w:hAnsi="Arial" w:cs="Arial" w:hint="cs"/>
          <w:sz w:val="24"/>
          <w:szCs w:val="24"/>
          <w:rtl/>
        </w:rPr>
        <w:t>ناامني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زياد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و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نابساماني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اقتصادي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گريبانگير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جامعه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ميشود</w:t>
      </w:r>
      <w:r w:rsidRPr="0032486A">
        <w:rPr>
          <w:rFonts w:ascii="Arial" w:hAnsi="Arial" w:cs="Arial"/>
          <w:sz w:val="24"/>
          <w:szCs w:val="24"/>
          <w:rtl/>
        </w:rPr>
        <w:t xml:space="preserve">. </w:t>
      </w:r>
      <w:r w:rsidRPr="0032486A">
        <w:rPr>
          <w:rFonts w:ascii="Arial" w:hAnsi="Arial" w:cs="Arial" w:hint="cs"/>
          <w:sz w:val="24"/>
          <w:szCs w:val="24"/>
          <w:rtl/>
        </w:rPr>
        <w:t>طبيعت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عادله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بر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جامعه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ناعادل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ترحم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نميكند،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بشريت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با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كمبود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باران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و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بارانهاي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بيموقع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مواجه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ميشود</w:t>
      </w:r>
      <w:r w:rsidRPr="0032486A">
        <w:rPr>
          <w:rFonts w:ascii="Arial" w:hAnsi="Arial" w:cs="Arial"/>
          <w:sz w:val="24"/>
          <w:szCs w:val="24"/>
          <w:rtl/>
        </w:rPr>
        <w:t xml:space="preserve"> (</w:t>
      </w:r>
      <w:r w:rsidRPr="0032486A">
        <w:rPr>
          <w:rFonts w:ascii="Arial" w:hAnsi="Arial" w:cs="Arial" w:hint="cs"/>
          <w:sz w:val="24"/>
          <w:szCs w:val="24"/>
          <w:rtl/>
        </w:rPr>
        <w:t>تحبس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السماء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ماءها</w:t>
      </w:r>
      <w:r w:rsidRPr="0032486A">
        <w:rPr>
          <w:rFonts w:ascii="Arial" w:hAnsi="Arial" w:cs="Arial"/>
          <w:sz w:val="24"/>
          <w:szCs w:val="24"/>
          <w:rtl/>
        </w:rPr>
        <w:t xml:space="preserve">)13 </w:t>
      </w:r>
      <w:r w:rsidRPr="0032486A">
        <w:rPr>
          <w:rFonts w:ascii="Arial" w:hAnsi="Arial" w:cs="Arial" w:hint="cs"/>
          <w:sz w:val="24"/>
          <w:szCs w:val="24"/>
          <w:rtl/>
        </w:rPr>
        <w:t>و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در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نظام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طبيعت،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اختلال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به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وجود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ميآيد</w:t>
      </w:r>
      <w:r w:rsidRPr="0032486A">
        <w:rPr>
          <w:rFonts w:ascii="Arial" w:hAnsi="Arial" w:cs="Arial"/>
          <w:sz w:val="24"/>
          <w:szCs w:val="24"/>
        </w:rPr>
        <w:t>.</w:t>
      </w:r>
    </w:p>
    <w:p w:rsidR="0032486A" w:rsidRPr="0032486A" w:rsidRDefault="0032486A" w:rsidP="0032486A">
      <w:pPr>
        <w:bidi/>
        <w:jc w:val="both"/>
        <w:rPr>
          <w:rFonts w:ascii="Arial" w:hAnsi="Arial" w:cs="Arial"/>
          <w:sz w:val="24"/>
          <w:szCs w:val="24"/>
        </w:rPr>
      </w:pPr>
      <w:r w:rsidRPr="0032486A">
        <w:rPr>
          <w:rFonts w:ascii="Arial" w:hAnsi="Arial" w:cs="Arial" w:hint="cs"/>
          <w:sz w:val="24"/>
          <w:szCs w:val="24"/>
          <w:rtl/>
        </w:rPr>
        <w:t>اين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همه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گوشه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اندكي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از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ابتلاء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ظلم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قبل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از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ظهور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است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و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با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مقايسه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آن،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اهميت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عدالت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مهدوي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روشن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ميشود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كه</w:t>
      </w:r>
      <w:r w:rsidRPr="0032486A">
        <w:rPr>
          <w:rFonts w:ascii="Arial" w:hAnsi="Arial" w:cs="Arial"/>
          <w:sz w:val="24"/>
          <w:szCs w:val="24"/>
          <w:rtl/>
        </w:rPr>
        <w:t xml:space="preserve"> ((</w:t>
      </w:r>
      <w:r w:rsidRPr="0032486A">
        <w:rPr>
          <w:rFonts w:ascii="Arial" w:hAnsi="Arial" w:cs="Arial" w:hint="cs"/>
          <w:sz w:val="24"/>
          <w:szCs w:val="24"/>
          <w:rtl/>
        </w:rPr>
        <w:t>يملأالله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به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الارض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قسطا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و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عدلاً</w:t>
      </w:r>
      <w:r w:rsidRPr="0032486A">
        <w:rPr>
          <w:rFonts w:ascii="Arial" w:hAnsi="Arial" w:cs="Arial"/>
          <w:sz w:val="24"/>
          <w:szCs w:val="24"/>
          <w:rtl/>
        </w:rPr>
        <w:t>)). ((</w:t>
      </w:r>
      <w:r w:rsidRPr="0032486A">
        <w:rPr>
          <w:rFonts w:ascii="Arial" w:hAnsi="Arial" w:cs="Arial" w:hint="cs"/>
          <w:sz w:val="24"/>
          <w:szCs w:val="24"/>
          <w:rtl/>
        </w:rPr>
        <w:t>امتلاء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عدل</w:t>
      </w:r>
      <w:r w:rsidRPr="0032486A">
        <w:rPr>
          <w:rFonts w:ascii="Arial" w:hAnsi="Arial" w:cs="Arial"/>
          <w:sz w:val="24"/>
          <w:szCs w:val="24"/>
          <w:rtl/>
        </w:rPr>
        <w:t xml:space="preserve">)) </w:t>
      </w:r>
      <w:r w:rsidRPr="0032486A">
        <w:rPr>
          <w:rFonts w:ascii="Arial" w:hAnsi="Arial" w:cs="Arial" w:hint="cs"/>
          <w:sz w:val="24"/>
          <w:szCs w:val="24"/>
          <w:rtl/>
        </w:rPr>
        <w:t>هنر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مهدي</w:t>
      </w:r>
      <w:r w:rsidRPr="0032486A">
        <w:rPr>
          <w:rFonts w:ascii="Arial" w:hAnsi="Arial" w:cs="Arial"/>
          <w:sz w:val="24"/>
          <w:szCs w:val="24"/>
          <w:rtl/>
        </w:rPr>
        <w:t>(</w:t>
      </w:r>
      <w:r w:rsidRPr="0032486A">
        <w:rPr>
          <w:rFonts w:ascii="Arial" w:hAnsi="Arial" w:cs="Arial" w:hint="cs"/>
          <w:sz w:val="24"/>
          <w:szCs w:val="24"/>
          <w:rtl/>
        </w:rPr>
        <w:t>ع</w:t>
      </w:r>
      <w:r w:rsidRPr="0032486A">
        <w:rPr>
          <w:rFonts w:ascii="Arial" w:hAnsi="Arial" w:cs="Arial"/>
          <w:sz w:val="24"/>
          <w:szCs w:val="24"/>
          <w:rtl/>
        </w:rPr>
        <w:t xml:space="preserve">) </w:t>
      </w:r>
      <w:r w:rsidRPr="0032486A">
        <w:rPr>
          <w:rFonts w:ascii="Arial" w:hAnsi="Arial" w:cs="Arial" w:hint="cs"/>
          <w:sz w:val="24"/>
          <w:szCs w:val="24"/>
          <w:rtl/>
        </w:rPr>
        <w:t>است</w:t>
      </w:r>
      <w:r w:rsidRPr="0032486A">
        <w:rPr>
          <w:rFonts w:ascii="Arial" w:hAnsi="Arial" w:cs="Arial"/>
          <w:sz w:val="24"/>
          <w:szCs w:val="24"/>
        </w:rPr>
        <w:t>.</w:t>
      </w:r>
    </w:p>
    <w:p w:rsidR="0032486A" w:rsidRPr="0032486A" w:rsidRDefault="0032486A" w:rsidP="0032486A">
      <w:pPr>
        <w:bidi/>
        <w:jc w:val="both"/>
        <w:rPr>
          <w:rFonts w:ascii="Arial" w:hAnsi="Arial" w:cs="Arial"/>
          <w:sz w:val="24"/>
          <w:szCs w:val="24"/>
        </w:rPr>
      </w:pPr>
      <w:r w:rsidRPr="0032486A">
        <w:rPr>
          <w:rFonts w:ascii="Arial" w:hAnsi="Arial" w:cs="Arial"/>
          <w:sz w:val="24"/>
          <w:szCs w:val="24"/>
        </w:rPr>
        <w:t xml:space="preserve">4. </w:t>
      </w:r>
      <w:r w:rsidRPr="0032486A">
        <w:rPr>
          <w:rFonts w:ascii="Arial" w:hAnsi="Arial" w:cs="Arial" w:hint="cs"/>
          <w:sz w:val="24"/>
          <w:szCs w:val="24"/>
          <w:rtl/>
        </w:rPr>
        <w:t>مهدي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عدل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را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فراگير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ميكند</w:t>
      </w:r>
    </w:p>
    <w:p w:rsidR="0032486A" w:rsidRPr="0032486A" w:rsidRDefault="0032486A" w:rsidP="0032486A">
      <w:pPr>
        <w:bidi/>
        <w:jc w:val="both"/>
        <w:rPr>
          <w:rFonts w:ascii="Arial" w:hAnsi="Arial" w:cs="Arial"/>
          <w:sz w:val="24"/>
          <w:szCs w:val="24"/>
        </w:rPr>
      </w:pPr>
      <w:r w:rsidRPr="0032486A">
        <w:rPr>
          <w:rFonts w:ascii="Arial" w:hAnsi="Arial" w:cs="Arial" w:hint="cs"/>
          <w:sz w:val="24"/>
          <w:szCs w:val="24"/>
          <w:rtl/>
        </w:rPr>
        <w:t>امام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صادق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فرمود</w:t>
      </w:r>
      <w:r w:rsidRPr="0032486A">
        <w:rPr>
          <w:rFonts w:ascii="Arial" w:hAnsi="Arial" w:cs="Arial"/>
          <w:sz w:val="24"/>
          <w:szCs w:val="24"/>
        </w:rPr>
        <w:t>:</w:t>
      </w:r>
    </w:p>
    <w:p w:rsidR="0032486A" w:rsidRPr="0032486A" w:rsidRDefault="0032486A" w:rsidP="0032486A">
      <w:pPr>
        <w:bidi/>
        <w:jc w:val="both"/>
        <w:rPr>
          <w:rFonts w:ascii="Arial" w:hAnsi="Arial" w:cs="Arial"/>
          <w:sz w:val="24"/>
          <w:szCs w:val="24"/>
        </w:rPr>
      </w:pPr>
      <w:r w:rsidRPr="0032486A">
        <w:rPr>
          <w:rFonts w:ascii="Arial" w:hAnsi="Arial" w:cs="Arial"/>
          <w:sz w:val="24"/>
          <w:szCs w:val="24"/>
        </w:rPr>
        <w:t>((</w:t>
      </w:r>
      <w:r w:rsidRPr="0032486A">
        <w:rPr>
          <w:rFonts w:ascii="Arial" w:hAnsi="Arial" w:cs="Arial" w:hint="cs"/>
          <w:sz w:val="24"/>
          <w:szCs w:val="24"/>
          <w:rtl/>
        </w:rPr>
        <w:t>اما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والله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ليدخلن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عليهم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عدله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جوف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بيوتهم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كما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يدخل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الحرو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القرّ</w:t>
      </w:r>
      <w:r w:rsidRPr="0032486A">
        <w:rPr>
          <w:rFonts w:ascii="Arial" w:hAnsi="Arial" w:cs="Arial"/>
          <w:sz w:val="24"/>
          <w:szCs w:val="24"/>
          <w:rtl/>
        </w:rPr>
        <w:t>)).14</w:t>
      </w:r>
    </w:p>
    <w:p w:rsidR="0032486A" w:rsidRPr="0032486A" w:rsidRDefault="0032486A" w:rsidP="0032486A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32486A">
        <w:rPr>
          <w:rFonts w:ascii="Arial" w:hAnsi="Arial" w:cs="Arial"/>
          <w:sz w:val="24"/>
          <w:szCs w:val="24"/>
        </w:rPr>
        <w:t>((</w:t>
      </w:r>
      <w:r w:rsidRPr="0032486A">
        <w:rPr>
          <w:rFonts w:ascii="Arial" w:hAnsi="Arial" w:cs="Arial" w:hint="cs"/>
          <w:sz w:val="24"/>
          <w:szCs w:val="24"/>
          <w:rtl/>
        </w:rPr>
        <w:t>مهدي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چون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سرما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و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گرما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كه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در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هر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خانهاي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وارد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ميشود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عدل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را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فراگير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ميكند</w:t>
      </w:r>
      <w:r w:rsidRPr="0032486A">
        <w:rPr>
          <w:rFonts w:ascii="Arial" w:hAnsi="Arial" w:cs="Arial"/>
          <w:sz w:val="24"/>
          <w:szCs w:val="24"/>
        </w:rPr>
        <w:t>)).</w:t>
      </w:r>
      <w:proofErr w:type="gramEnd"/>
    </w:p>
    <w:p w:rsidR="0032486A" w:rsidRPr="0032486A" w:rsidRDefault="0032486A" w:rsidP="0032486A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32486A">
        <w:rPr>
          <w:rFonts w:ascii="Arial" w:hAnsi="Arial" w:cs="Arial"/>
          <w:sz w:val="24"/>
          <w:szCs w:val="24"/>
        </w:rPr>
        <w:t>((</w:t>
      </w:r>
      <w:r w:rsidRPr="0032486A">
        <w:rPr>
          <w:rFonts w:ascii="Arial" w:hAnsi="Arial" w:cs="Arial" w:hint="cs"/>
          <w:sz w:val="24"/>
          <w:szCs w:val="24"/>
          <w:rtl/>
        </w:rPr>
        <w:t>يملاء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الله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به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الارض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قسطاً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و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عدلاً</w:t>
      </w:r>
      <w:r w:rsidRPr="0032486A">
        <w:rPr>
          <w:rFonts w:ascii="Arial" w:hAnsi="Arial" w:cs="Arial"/>
          <w:sz w:val="24"/>
          <w:szCs w:val="24"/>
          <w:rtl/>
        </w:rPr>
        <w:t>)).</w:t>
      </w:r>
      <w:proofErr w:type="gramEnd"/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امتلاء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زمين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از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عدل،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همان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فراگيري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عدل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مهدوي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است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كه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به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گوشههايي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از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آن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اشاره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ميشود</w:t>
      </w:r>
      <w:r w:rsidRPr="0032486A">
        <w:rPr>
          <w:rFonts w:ascii="Arial" w:hAnsi="Arial" w:cs="Arial"/>
          <w:sz w:val="24"/>
          <w:szCs w:val="24"/>
        </w:rPr>
        <w:t>.</w:t>
      </w:r>
    </w:p>
    <w:p w:rsidR="0032486A" w:rsidRPr="0032486A" w:rsidRDefault="0032486A" w:rsidP="0032486A">
      <w:pPr>
        <w:bidi/>
        <w:jc w:val="both"/>
        <w:rPr>
          <w:rFonts w:ascii="Arial" w:hAnsi="Arial" w:cs="Arial"/>
          <w:sz w:val="24"/>
          <w:szCs w:val="24"/>
        </w:rPr>
      </w:pPr>
      <w:r w:rsidRPr="0032486A">
        <w:rPr>
          <w:rFonts w:ascii="Arial" w:hAnsi="Arial" w:cs="Arial" w:hint="cs"/>
          <w:sz w:val="24"/>
          <w:szCs w:val="24"/>
          <w:rtl/>
        </w:rPr>
        <w:t>الف</w:t>
      </w:r>
      <w:r w:rsidRPr="0032486A">
        <w:rPr>
          <w:rFonts w:ascii="Arial" w:hAnsi="Arial" w:cs="Arial"/>
          <w:sz w:val="24"/>
          <w:szCs w:val="24"/>
          <w:rtl/>
        </w:rPr>
        <w:t xml:space="preserve">. </w:t>
      </w:r>
      <w:r w:rsidRPr="0032486A">
        <w:rPr>
          <w:rFonts w:ascii="Arial" w:hAnsi="Arial" w:cs="Arial" w:hint="cs"/>
          <w:sz w:val="24"/>
          <w:szCs w:val="24"/>
          <w:rtl/>
        </w:rPr>
        <w:t>عدالت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اقتصادي</w:t>
      </w:r>
    </w:p>
    <w:p w:rsidR="0032486A" w:rsidRPr="0032486A" w:rsidRDefault="0032486A" w:rsidP="0032486A">
      <w:pPr>
        <w:bidi/>
        <w:jc w:val="both"/>
        <w:rPr>
          <w:rFonts w:ascii="Arial" w:hAnsi="Arial" w:cs="Arial"/>
          <w:sz w:val="24"/>
          <w:szCs w:val="24"/>
        </w:rPr>
      </w:pPr>
      <w:r w:rsidRPr="0032486A">
        <w:rPr>
          <w:rFonts w:ascii="Arial" w:hAnsi="Arial" w:cs="Arial"/>
          <w:sz w:val="24"/>
          <w:szCs w:val="24"/>
        </w:rPr>
        <w:t>((</w:t>
      </w:r>
      <w:r w:rsidRPr="0032486A">
        <w:rPr>
          <w:rFonts w:ascii="Arial" w:hAnsi="Arial" w:cs="Arial" w:hint="cs"/>
          <w:sz w:val="24"/>
          <w:szCs w:val="24"/>
          <w:rtl/>
        </w:rPr>
        <w:t>ان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الناس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يستغنون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اذا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عدل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بينهم</w:t>
      </w:r>
      <w:r w:rsidRPr="0032486A">
        <w:rPr>
          <w:rFonts w:ascii="Arial" w:hAnsi="Arial" w:cs="Arial"/>
          <w:sz w:val="24"/>
          <w:szCs w:val="24"/>
          <w:rtl/>
        </w:rPr>
        <w:t>))</w:t>
      </w:r>
      <w:r w:rsidRPr="0032486A">
        <w:rPr>
          <w:rFonts w:ascii="Arial" w:hAnsi="Arial" w:cs="Arial" w:hint="cs"/>
          <w:sz w:val="24"/>
          <w:szCs w:val="24"/>
          <w:rtl/>
        </w:rPr>
        <w:t>،</w:t>
      </w:r>
      <w:r w:rsidRPr="0032486A">
        <w:rPr>
          <w:rFonts w:ascii="Arial" w:hAnsi="Arial" w:cs="Arial"/>
          <w:sz w:val="24"/>
          <w:szCs w:val="24"/>
          <w:rtl/>
        </w:rPr>
        <w:t xml:space="preserve">15 </w:t>
      </w:r>
      <w:r w:rsidRPr="0032486A">
        <w:rPr>
          <w:rFonts w:ascii="Arial" w:hAnsi="Arial" w:cs="Arial" w:hint="cs"/>
          <w:sz w:val="24"/>
          <w:szCs w:val="24"/>
          <w:rtl/>
        </w:rPr>
        <w:t>اهميت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عدالت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اقتصادي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به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اين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خاطر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است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كه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روزمره،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زندگي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انسان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را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تحتالشعاع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قرار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ميدهد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و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به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وسيله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آن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ميتوان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در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فكر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و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انديشه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و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مذهب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ديگران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رسوخ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كرد</w:t>
      </w:r>
      <w:r w:rsidRPr="0032486A">
        <w:rPr>
          <w:rFonts w:ascii="Arial" w:hAnsi="Arial" w:cs="Arial"/>
          <w:sz w:val="24"/>
          <w:szCs w:val="24"/>
        </w:rPr>
        <w:t>.</w:t>
      </w:r>
    </w:p>
    <w:p w:rsidR="0032486A" w:rsidRPr="0032486A" w:rsidRDefault="0032486A" w:rsidP="0032486A">
      <w:pPr>
        <w:bidi/>
        <w:jc w:val="both"/>
        <w:rPr>
          <w:rFonts w:ascii="Arial" w:hAnsi="Arial" w:cs="Arial"/>
          <w:sz w:val="24"/>
          <w:szCs w:val="24"/>
        </w:rPr>
      </w:pPr>
      <w:r w:rsidRPr="0032486A">
        <w:rPr>
          <w:rFonts w:ascii="Arial" w:hAnsi="Arial" w:cs="Arial" w:hint="cs"/>
          <w:sz w:val="24"/>
          <w:szCs w:val="24"/>
          <w:rtl/>
        </w:rPr>
        <w:t>دانشمندان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اقتصاد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معمولاً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سه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هدف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مهم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براي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سياست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اقتصادي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بيان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ميكنند</w:t>
      </w:r>
      <w:r w:rsidRPr="0032486A">
        <w:rPr>
          <w:rFonts w:ascii="Arial" w:hAnsi="Arial" w:cs="Arial"/>
          <w:sz w:val="24"/>
          <w:szCs w:val="24"/>
          <w:rtl/>
        </w:rPr>
        <w:t xml:space="preserve">: </w:t>
      </w:r>
      <w:r w:rsidRPr="0032486A">
        <w:rPr>
          <w:rFonts w:ascii="Arial" w:hAnsi="Arial" w:cs="Arial" w:hint="cs"/>
          <w:sz w:val="24"/>
          <w:szCs w:val="24"/>
          <w:rtl/>
        </w:rPr>
        <w:t>استقلال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اقتصادي،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عدالت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اقتصادي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و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رشد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اقتصادي</w:t>
      </w:r>
      <w:r w:rsidRPr="0032486A">
        <w:rPr>
          <w:rFonts w:ascii="Arial" w:hAnsi="Arial" w:cs="Arial"/>
          <w:sz w:val="24"/>
          <w:szCs w:val="24"/>
          <w:rtl/>
        </w:rPr>
        <w:t>.16</w:t>
      </w:r>
    </w:p>
    <w:p w:rsidR="0032486A" w:rsidRPr="0032486A" w:rsidRDefault="0032486A" w:rsidP="0032486A">
      <w:pPr>
        <w:bidi/>
        <w:jc w:val="both"/>
        <w:rPr>
          <w:rFonts w:ascii="Arial" w:hAnsi="Arial" w:cs="Arial"/>
          <w:sz w:val="24"/>
          <w:szCs w:val="24"/>
        </w:rPr>
      </w:pPr>
      <w:r w:rsidRPr="0032486A">
        <w:rPr>
          <w:rFonts w:ascii="Arial" w:hAnsi="Arial" w:cs="Arial" w:hint="cs"/>
          <w:sz w:val="24"/>
          <w:szCs w:val="24"/>
          <w:rtl/>
        </w:rPr>
        <w:t>استقلال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اقتصادي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به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معناي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خودكفايي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جهان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اسلام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و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بينيازي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از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كفار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است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به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مقتضايي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كريمه</w:t>
      </w:r>
      <w:r w:rsidRPr="0032486A">
        <w:rPr>
          <w:rFonts w:ascii="Arial" w:hAnsi="Arial" w:cs="Arial"/>
          <w:sz w:val="24"/>
          <w:szCs w:val="24"/>
          <w:rtl/>
        </w:rPr>
        <w:t>: (...</w:t>
      </w:r>
      <w:r w:rsidRPr="0032486A">
        <w:rPr>
          <w:rFonts w:ascii="Arial" w:hAnsi="Arial" w:cs="Arial" w:hint="cs"/>
          <w:sz w:val="24"/>
          <w:szCs w:val="24"/>
          <w:rtl/>
        </w:rPr>
        <w:t>ولن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يجعل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الله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للكافرين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علي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المؤمنين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سبيلا</w:t>
      </w:r>
      <w:r w:rsidRPr="0032486A">
        <w:rPr>
          <w:rFonts w:ascii="Arial" w:hAnsi="Arial" w:cs="Arial"/>
          <w:sz w:val="24"/>
          <w:szCs w:val="24"/>
          <w:rtl/>
        </w:rPr>
        <w:t>(17</w:t>
      </w:r>
      <w:r w:rsidRPr="0032486A">
        <w:rPr>
          <w:rFonts w:ascii="Arial" w:hAnsi="Arial" w:cs="Arial" w:hint="cs"/>
          <w:sz w:val="24"/>
          <w:szCs w:val="24"/>
          <w:rtl/>
        </w:rPr>
        <w:t>،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بايد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سياستهاي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اقتصادي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به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گونهاي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باشد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كه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در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كالاهاي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اساسي،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استقلال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و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خودكفايي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حاصل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شود</w:t>
      </w:r>
      <w:r w:rsidRPr="0032486A">
        <w:rPr>
          <w:rFonts w:ascii="Arial" w:hAnsi="Arial" w:cs="Arial"/>
          <w:sz w:val="24"/>
          <w:szCs w:val="24"/>
        </w:rPr>
        <w:t>.</w:t>
      </w:r>
    </w:p>
    <w:p w:rsidR="0032486A" w:rsidRPr="0032486A" w:rsidRDefault="0032486A" w:rsidP="0032486A">
      <w:pPr>
        <w:bidi/>
        <w:jc w:val="both"/>
        <w:rPr>
          <w:rFonts w:ascii="Arial" w:hAnsi="Arial" w:cs="Arial"/>
          <w:sz w:val="24"/>
          <w:szCs w:val="24"/>
        </w:rPr>
      </w:pPr>
      <w:r w:rsidRPr="0032486A">
        <w:rPr>
          <w:rFonts w:ascii="Arial" w:hAnsi="Arial" w:cs="Arial" w:hint="cs"/>
          <w:sz w:val="24"/>
          <w:szCs w:val="24"/>
          <w:rtl/>
        </w:rPr>
        <w:t>در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محور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دوم،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عدالت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اقتصادي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بدين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معناست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كه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مقوله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اقتصاد،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چه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در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بخش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توليد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و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چه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در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بخش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توزيع،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از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خطوط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كلي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عدالت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پيروي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ميكند</w:t>
      </w:r>
      <w:r w:rsidRPr="0032486A">
        <w:rPr>
          <w:rFonts w:ascii="Arial" w:hAnsi="Arial" w:cs="Arial"/>
          <w:sz w:val="24"/>
          <w:szCs w:val="24"/>
          <w:rtl/>
        </w:rPr>
        <w:t xml:space="preserve">. </w:t>
      </w:r>
      <w:r w:rsidRPr="0032486A">
        <w:rPr>
          <w:rFonts w:ascii="Arial" w:hAnsi="Arial" w:cs="Arial" w:hint="cs"/>
          <w:sz w:val="24"/>
          <w:szCs w:val="24"/>
          <w:rtl/>
        </w:rPr>
        <w:t>اين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محور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دو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شاخصه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مهم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دارد</w:t>
      </w:r>
      <w:r w:rsidRPr="0032486A">
        <w:rPr>
          <w:rFonts w:ascii="Arial" w:hAnsi="Arial" w:cs="Arial"/>
          <w:sz w:val="24"/>
          <w:szCs w:val="24"/>
        </w:rPr>
        <w:t>:</w:t>
      </w:r>
    </w:p>
    <w:p w:rsidR="0032486A" w:rsidRPr="0032486A" w:rsidRDefault="0032486A" w:rsidP="0032486A">
      <w:pPr>
        <w:bidi/>
        <w:jc w:val="both"/>
        <w:rPr>
          <w:rFonts w:ascii="Arial" w:hAnsi="Arial" w:cs="Arial"/>
          <w:sz w:val="24"/>
          <w:szCs w:val="24"/>
        </w:rPr>
      </w:pPr>
      <w:r w:rsidRPr="0032486A">
        <w:rPr>
          <w:rFonts w:ascii="Arial" w:hAnsi="Arial" w:cs="Arial" w:hint="cs"/>
          <w:sz w:val="24"/>
          <w:szCs w:val="24"/>
          <w:rtl/>
        </w:rPr>
        <w:t>الف</w:t>
      </w:r>
      <w:r w:rsidRPr="0032486A">
        <w:rPr>
          <w:rFonts w:ascii="Arial" w:hAnsi="Arial" w:cs="Arial"/>
          <w:sz w:val="24"/>
          <w:szCs w:val="24"/>
          <w:rtl/>
        </w:rPr>
        <w:t xml:space="preserve">) </w:t>
      </w:r>
      <w:r w:rsidRPr="0032486A">
        <w:rPr>
          <w:rFonts w:ascii="Arial" w:hAnsi="Arial" w:cs="Arial" w:hint="cs"/>
          <w:sz w:val="24"/>
          <w:szCs w:val="24"/>
          <w:rtl/>
        </w:rPr>
        <w:t>رفع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فقر؛</w:t>
      </w:r>
    </w:p>
    <w:p w:rsidR="0032486A" w:rsidRPr="0032486A" w:rsidRDefault="0032486A" w:rsidP="0032486A">
      <w:pPr>
        <w:bidi/>
        <w:jc w:val="both"/>
        <w:rPr>
          <w:rFonts w:ascii="Arial" w:hAnsi="Arial" w:cs="Arial"/>
          <w:sz w:val="24"/>
          <w:szCs w:val="24"/>
        </w:rPr>
      </w:pPr>
      <w:r w:rsidRPr="0032486A">
        <w:rPr>
          <w:rFonts w:ascii="Arial" w:hAnsi="Arial" w:cs="Arial" w:hint="cs"/>
          <w:sz w:val="24"/>
          <w:szCs w:val="24"/>
          <w:rtl/>
        </w:rPr>
        <w:lastRenderedPageBreak/>
        <w:t>ب</w:t>
      </w:r>
      <w:r w:rsidRPr="0032486A">
        <w:rPr>
          <w:rFonts w:ascii="Arial" w:hAnsi="Arial" w:cs="Arial"/>
          <w:sz w:val="24"/>
          <w:szCs w:val="24"/>
          <w:rtl/>
        </w:rPr>
        <w:t xml:space="preserve">) </w:t>
      </w:r>
      <w:r w:rsidRPr="0032486A">
        <w:rPr>
          <w:rFonts w:ascii="Arial" w:hAnsi="Arial" w:cs="Arial" w:hint="cs"/>
          <w:sz w:val="24"/>
          <w:szCs w:val="24"/>
          <w:rtl/>
        </w:rPr>
        <w:t>تعديل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ثروت</w:t>
      </w:r>
      <w:r w:rsidRPr="0032486A">
        <w:rPr>
          <w:rFonts w:ascii="Arial" w:hAnsi="Arial" w:cs="Arial"/>
          <w:sz w:val="24"/>
          <w:szCs w:val="24"/>
        </w:rPr>
        <w:t>.</w:t>
      </w:r>
    </w:p>
    <w:p w:rsidR="0032486A" w:rsidRPr="0032486A" w:rsidRDefault="0032486A" w:rsidP="0032486A">
      <w:pPr>
        <w:bidi/>
        <w:jc w:val="both"/>
        <w:rPr>
          <w:rFonts w:ascii="Arial" w:hAnsi="Arial" w:cs="Arial"/>
          <w:sz w:val="24"/>
          <w:szCs w:val="24"/>
        </w:rPr>
      </w:pPr>
      <w:r w:rsidRPr="0032486A">
        <w:rPr>
          <w:rFonts w:ascii="Arial" w:hAnsi="Arial" w:cs="Arial" w:hint="cs"/>
          <w:sz w:val="24"/>
          <w:szCs w:val="24"/>
          <w:rtl/>
        </w:rPr>
        <w:t>رفع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فقر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در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سرلوحه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برنامههاي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اقتصادي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اسلام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است</w:t>
      </w:r>
      <w:r w:rsidRPr="0032486A">
        <w:rPr>
          <w:rFonts w:ascii="Arial" w:hAnsi="Arial" w:cs="Arial"/>
          <w:sz w:val="24"/>
          <w:szCs w:val="24"/>
          <w:rtl/>
        </w:rPr>
        <w:t xml:space="preserve">. </w:t>
      </w:r>
      <w:r w:rsidRPr="0032486A">
        <w:rPr>
          <w:rFonts w:ascii="Arial" w:hAnsi="Arial" w:cs="Arial" w:hint="cs"/>
          <w:sz w:val="24"/>
          <w:szCs w:val="24"/>
          <w:rtl/>
        </w:rPr>
        <w:t>اميرالمؤمنين</w:t>
      </w:r>
      <w:r w:rsidRPr="0032486A">
        <w:rPr>
          <w:rFonts w:ascii="Arial" w:hAnsi="Arial" w:cs="Arial"/>
          <w:sz w:val="24"/>
          <w:szCs w:val="24"/>
          <w:rtl/>
        </w:rPr>
        <w:t>(</w:t>
      </w:r>
      <w:r w:rsidRPr="0032486A">
        <w:rPr>
          <w:rFonts w:ascii="Arial" w:hAnsi="Arial" w:cs="Arial" w:hint="cs"/>
          <w:sz w:val="24"/>
          <w:szCs w:val="24"/>
          <w:rtl/>
        </w:rPr>
        <w:t>ع</w:t>
      </w:r>
      <w:r w:rsidRPr="0032486A">
        <w:rPr>
          <w:rFonts w:ascii="Arial" w:hAnsi="Arial" w:cs="Arial"/>
          <w:sz w:val="24"/>
          <w:szCs w:val="24"/>
          <w:rtl/>
        </w:rPr>
        <w:t xml:space="preserve">) </w:t>
      </w:r>
      <w:r w:rsidRPr="0032486A">
        <w:rPr>
          <w:rFonts w:ascii="Arial" w:hAnsi="Arial" w:cs="Arial" w:hint="cs"/>
          <w:sz w:val="24"/>
          <w:szCs w:val="24"/>
          <w:rtl/>
        </w:rPr>
        <w:t>در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نامه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به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مالك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اشتر،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اصلاح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امور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فقرا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و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بينياز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كردن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آنها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را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متذكر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ميشود</w:t>
      </w:r>
      <w:r w:rsidRPr="0032486A">
        <w:rPr>
          <w:rFonts w:ascii="Arial" w:hAnsi="Arial" w:cs="Arial"/>
          <w:sz w:val="24"/>
          <w:szCs w:val="24"/>
          <w:rtl/>
        </w:rPr>
        <w:t>18</w:t>
      </w:r>
      <w:r w:rsidRPr="0032486A">
        <w:rPr>
          <w:rFonts w:ascii="Arial" w:hAnsi="Arial" w:cs="Arial"/>
          <w:sz w:val="24"/>
          <w:szCs w:val="24"/>
        </w:rPr>
        <w:t>.</w:t>
      </w:r>
    </w:p>
    <w:p w:rsidR="0032486A" w:rsidRPr="0032486A" w:rsidRDefault="0032486A" w:rsidP="0032486A">
      <w:pPr>
        <w:bidi/>
        <w:jc w:val="both"/>
        <w:rPr>
          <w:rFonts w:ascii="Arial" w:hAnsi="Arial" w:cs="Arial"/>
          <w:sz w:val="24"/>
          <w:szCs w:val="24"/>
        </w:rPr>
      </w:pPr>
      <w:r w:rsidRPr="0032486A">
        <w:rPr>
          <w:rFonts w:ascii="Arial" w:hAnsi="Arial" w:cs="Arial" w:hint="cs"/>
          <w:sz w:val="24"/>
          <w:szCs w:val="24"/>
          <w:rtl/>
        </w:rPr>
        <w:t>نكته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ديگري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كه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اهميت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بسيار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دارد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تعديل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ثروت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است</w:t>
      </w:r>
      <w:r w:rsidRPr="0032486A">
        <w:rPr>
          <w:rFonts w:ascii="Arial" w:hAnsi="Arial" w:cs="Arial"/>
          <w:sz w:val="24"/>
          <w:szCs w:val="24"/>
          <w:rtl/>
        </w:rPr>
        <w:t xml:space="preserve">. </w:t>
      </w:r>
      <w:r w:rsidRPr="0032486A">
        <w:rPr>
          <w:rFonts w:ascii="Arial" w:hAnsi="Arial" w:cs="Arial" w:hint="cs"/>
          <w:sz w:val="24"/>
          <w:szCs w:val="24"/>
          <w:rtl/>
        </w:rPr>
        <w:t>قرآن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مجيد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ميفرمايد</w:t>
      </w:r>
      <w:r w:rsidRPr="0032486A">
        <w:rPr>
          <w:rFonts w:ascii="Arial" w:hAnsi="Arial" w:cs="Arial"/>
          <w:sz w:val="24"/>
          <w:szCs w:val="24"/>
        </w:rPr>
        <w:t>:</w:t>
      </w:r>
    </w:p>
    <w:p w:rsidR="0032486A" w:rsidRPr="0032486A" w:rsidRDefault="0032486A" w:rsidP="0032486A">
      <w:pPr>
        <w:bidi/>
        <w:jc w:val="both"/>
        <w:rPr>
          <w:rFonts w:ascii="Arial" w:hAnsi="Arial" w:cs="Arial"/>
          <w:sz w:val="24"/>
          <w:szCs w:val="24"/>
        </w:rPr>
      </w:pPr>
      <w:r w:rsidRPr="0032486A">
        <w:rPr>
          <w:rFonts w:ascii="Arial" w:hAnsi="Arial" w:cs="Arial"/>
          <w:sz w:val="24"/>
          <w:szCs w:val="24"/>
        </w:rPr>
        <w:t>(</w:t>
      </w:r>
      <w:r w:rsidRPr="0032486A">
        <w:rPr>
          <w:rFonts w:ascii="Arial" w:hAnsi="Arial" w:cs="Arial" w:hint="cs"/>
          <w:sz w:val="24"/>
          <w:szCs w:val="24"/>
          <w:rtl/>
        </w:rPr>
        <w:t>كي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لايكون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دولة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بين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الاغنيا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proofErr w:type="gramStart"/>
      <w:r w:rsidRPr="0032486A">
        <w:rPr>
          <w:rFonts w:ascii="Arial" w:hAnsi="Arial" w:cs="Arial" w:hint="cs"/>
          <w:sz w:val="24"/>
          <w:szCs w:val="24"/>
          <w:rtl/>
        </w:rPr>
        <w:t>منكم</w:t>
      </w:r>
      <w:r w:rsidRPr="0032486A">
        <w:rPr>
          <w:rFonts w:ascii="Arial" w:hAnsi="Arial" w:cs="Arial"/>
          <w:sz w:val="24"/>
          <w:szCs w:val="24"/>
          <w:rtl/>
        </w:rPr>
        <w:t>(</w:t>
      </w:r>
      <w:proofErr w:type="gramEnd"/>
      <w:r w:rsidRPr="0032486A">
        <w:rPr>
          <w:rFonts w:ascii="Arial" w:hAnsi="Arial" w:cs="Arial"/>
          <w:sz w:val="24"/>
          <w:szCs w:val="24"/>
          <w:rtl/>
        </w:rPr>
        <w:t>19</w:t>
      </w:r>
    </w:p>
    <w:p w:rsidR="0032486A" w:rsidRPr="0032486A" w:rsidRDefault="0032486A" w:rsidP="0032486A">
      <w:pPr>
        <w:bidi/>
        <w:jc w:val="both"/>
        <w:rPr>
          <w:rFonts w:ascii="Arial" w:hAnsi="Arial" w:cs="Arial"/>
          <w:sz w:val="24"/>
          <w:szCs w:val="24"/>
        </w:rPr>
      </w:pPr>
      <w:r w:rsidRPr="0032486A">
        <w:rPr>
          <w:rFonts w:ascii="Arial" w:hAnsi="Arial" w:cs="Arial" w:hint="cs"/>
          <w:sz w:val="24"/>
          <w:szCs w:val="24"/>
          <w:rtl/>
        </w:rPr>
        <w:t>و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اميرالمومنين</w:t>
      </w:r>
      <w:r w:rsidRPr="0032486A">
        <w:rPr>
          <w:rFonts w:ascii="Arial" w:hAnsi="Arial" w:cs="Arial"/>
          <w:sz w:val="24"/>
          <w:szCs w:val="24"/>
          <w:rtl/>
        </w:rPr>
        <w:t>(</w:t>
      </w:r>
      <w:r w:rsidRPr="0032486A">
        <w:rPr>
          <w:rFonts w:ascii="Arial" w:hAnsi="Arial" w:cs="Arial" w:hint="cs"/>
          <w:sz w:val="24"/>
          <w:szCs w:val="24"/>
          <w:rtl/>
        </w:rPr>
        <w:t>ع</w:t>
      </w:r>
      <w:r w:rsidRPr="0032486A">
        <w:rPr>
          <w:rFonts w:ascii="Arial" w:hAnsi="Arial" w:cs="Arial"/>
          <w:sz w:val="24"/>
          <w:szCs w:val="24"/>
          <w:rtl/>
        </w:rPr>
        <w:t xml:space="preserve">) </w:t>
      </w:r>
      <w:r w:rsidRPr="0032486A">
        <w:rPr>
          <w:rFonts w:ascii="Arial" w:hAnsi="Arial" w:cs="Arial" w:hint="cs"/>
          <w:sz w:val="24"/>
          <w:szCs w:val="24"/>
          <w:rtl/>
        </w:rPr>
        <w:t>ميفرمايد</w:t>
      </w:r>
      <w:r w:rsidRPr="0032486A">
        <w:rPr>
          <w:rFonts w:ascii="Arial" w:hAnsi="Arial" w:cs="Arial"/>
          <w:sz w:val="24"/>
          <w:szCs w:val="24"/>
          <w:rtl/>
        </w:rPr>
        <w:t>: ((</w:t>
      </w:r>
      <w:r w:rsidRPr="0032486A">
        <w:rPr>
          <w:rFonts w:ascii="Arial" w:hAnsi="Arial" w:cs="Arial" w:hint="cs"/>
          <w:sz w:val="24"/>
          <w:szCs w:val="24"/>
          <w:rtl/>
        </w:rPr>
        <w:t>و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لم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اجعلها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دولة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بينالاغنياء</w:t>
      </w:r>
      <w:r w:rsidRPr="0032486A">
        <w:rPr>
          <w:rFonts w:ascii="Arial" w:hAnsi="Arial" w:cs="Arial"/>
          <w:sz w:val="24"/>
          <w:szCs w:val="24"/>
          <w:rtl/>
        </w:rPr>
        <w:t>)).20</w:t>
      </w:r>
    </w:p>
    <w:p w:rsidR="0032486A" w:rsidRPr="0032486A" w:rsidRDefault="0032486A" w:rsidP="0032486A">
      <w:pPr>
        <w:bidi/>
        <w:jc w:val="both"/>
        <w:rPr>
          <w:rFonts w:ascii="Arial" w:hAnsi="Arial" w:cs="Arial"/>
          <w:sz w:val="24"/>
          <w:szCs w:val="24"/>
        </w:rPr>
      </w:pPr>
      <w:r w:rsidRPr="0032486A">
        <w:rPr>
          <w:rFonts w:ascii="Arial" w:hAnsi="Arial" w:cs="Arial" w:hint="cs"/>
          <w:sz w:val="24"/>
          <w:szCs w:val="24"/>
          <w:rtl/>
        </w:rPr>
        <w:t>اسلام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خواهان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تعديل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ثروت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است</w:t>
      </w:r>
      <w:r w:rsidRPr="0032486A">
        <w:rPr>
          <w:rFonts w:ascii="Arial" w:hAnsi="Arial" w:cs="Arial"/>
          <w:sz w:val="24"/>
          <w:szCs w:val="24"/>
          <w:rtl/>
        </w:rPr>
        <w:t>.21</w:t>
      </w:r>
    </w:p>
    <w:p w:rsidR="0032486A" w:rsidRPr="0032486A" w:rsidRDefault="0032486A" w:rsidP="0032486A">
      <w:pPr>
        <w:bidi/>
        <w:jc w:val="both"/>
        <w:rPr>
          <w:rFonts w:ascii="Arial" w:hAnsi="Arial" w:cs="Arial"/>
          <w:sz w:val="24"/>
          <w:szCs w:val="24"/>
        </w:rPr>
      </w:pPr>
      <w:r w:rsidRPr="0032486A">
        <w:rPr>
          <w:rFonts w:ascii="Arial" w:hAnsi="Arial" w:cs="Arial" w:hint="cs"/>
          <w:sz w:val="24"/>
          <w:szCs w:val="24"/>
          <w:rtl/>
        </w:rPr>
        <w:t>رشد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اقتصادي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يا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افزايش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توليد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ناخالص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ملي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نيز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از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اهداف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مهم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اقتصادي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است</w:t>
      </w:r>
      <w:r w:rsidRPr="0032486A">
        <w:rPr>
          <w:rFonts w:ascii="Arial" w:hAnsi="Arial" w:cs="Arial"/>
          <w:sz w:val="24"/>
          <w:szCs w:val="24"/>
        </w:rPr>
        <w:t>.</w:t>
      </w:r>
    </w:p>
    <w:p w:rsidR="0032486A" w:rsidRPr="0032486A" w:rsidRDefault="0032486A" w:rsidP="0032486A">
      <w:pPr>
        <w:bidi/>
        <w:jc w:val="both"/>
        <w:rPr>
          <w:rFonts w:ascii="Arial" w:hAnsi="Arial" w:cs="Arial"/>
          <w:sz w:val="24"/>
          <w:szCs w:val="24"/>
        </w:rPr>
      </w:pPr>
      <w:r w:rsidRPr="0032486A">
        <w:rPr>
          <w:rFonts w:ascii="Arial" w:hAnsi="Arial" w:cs="Arial" w:hint="cs"/>
          <w:sz w:val="24"/>
          <w:szCs w:val="24"/>
          <w:rtl/>
        </w:rPr>
        <w:t>آنچه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قابل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ذكر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است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اين‌كه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اگر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عدالت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اقتصادي،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به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معناي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دقيق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و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جامع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خود،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حاكم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شود،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استقلال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و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رشد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اقتصادي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را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در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پي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دارد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و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با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توجه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به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اين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نكته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كه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نگاه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دين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به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اقتصاد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نگاه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آلي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است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نه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استقلالي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و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اقتصاد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و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معيشت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مقدمه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است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نه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هدف،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بايد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گفت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در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سايه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حكومت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مهدوي،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عدالت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اقتصادي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به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معناي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واقعي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كلمه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اجرا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ميشود</w:t>
      </w:r>
      <w:r w:rsidRPr="0032486A">
        <w:rPr>
          <w:rFonts w:ascii="Arial" w:hAnsi="Arial" w:cs="Arial"/>
          <w:sz w:val="24"/>
          <w:szCs w:val="24"/>
          <w:rtl/>
        </w:rPr>
        <w:t xml:space="preserve">. </w:t>
      </w:r>
      <w:r w:rsidRPr="0032486A">
        <w:rPr>
          <w:rFonts w:ascii="Arial" w:hAnsi="Arial" w:cs="Arial" w:hint="cs"/>
          <w:sz w:val="24"/>
          <w:szCs w:val="24"/>
          <w:rtl/>
        </w:rPr>
        <w:t>شاهد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ادعاي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ما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اين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كه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اغنيا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براي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زكات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خود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مستحقي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نمييابند؛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يعني</w:t>
      </w:r>
      <w:r w:rsidRPr="0032486A">
        <w:rPr>
          <w:rFonts w:ascii="Arial" w:hAnsi="Arial" w:cs="Arial"/>
          <w:sz w:val="24"/>
          <w:szCs w:val="24"/>
          <w:rtl/>
        </w:rPr>
        <w:t xml:space="preserve"> ((</w:t>
      </w:r>
      <w:r w:rsidRPr="0032486A">
        <w:rPr>
          <w:rFonts w:ascii="Arial" w:hAnsi="Arial" w:cs="Arial" w:hint="cs"/>
          <w:sz w:val="24"/>
          <w:szCs w:val="24"/>
          <w:rtl/>
        </w:rPr>
        <w:t>رفع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فقر</w:t>
      </w:r>
      <w:r w:rsidRPr="0032486A">
        <w:rPr>
          <w:rFonts w:ascii="Arial" w:hAnsi="Arial" w:cs="Arial"/>
          <w:sz w:val="24"/>
          <w:szCs w:val="24"/>
          <w:rtl/>
        </w:rPr>
        <w:t xml:space="preserve">)) </w:t>
      </w:r>
      <w:r w:rsidRPr="0032486A">
        <w:rPr>
          <w:rFonts w:ascii="Arial" w:hAnsi="Arial" w:cs="Arial" w:hint="cs"/>
          <w:sz w:val="24"/>
          <w:szCs w:val="24"/>
          <w:rtl/>
        </w:rPr>
        <w:t>در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حكومت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مهدوي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به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نحو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كامل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و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جدي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مطرح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است</w:t>
      </w:r>
      <w:r w:rsidRPr="0032486A">
        <w:rPr>
          <w:rFonts w:ascii="Arial" w:hAnsi="Arial" w:cs="Arial"/>
          <w:sz w:val="24"/>
          <w:szCs w:val="24"/>
          <w:rtl/>
        </w:rPr>
        <w:t>.22</w:t>
      </w:r>
    </w:p>
    <w:p w:rsidR="0032486A" w:rsidRPr="0032486A" w:rsidRDefault="0032486A" w:rsidP="0032486A">
      <w:pPr>
        <w:bidi/>
        <w:jc w:val="both"/>
        <w:rPr>
          <w:rFonts w:ascii="Arial" w:hAnsi="Arial" w:cs="Arial"/>
          <w:sz w:val="24"/>
          <w:szCs w:val="24"/>
        </w:rPr>
      </w:pPr>
      <w:r w:rsidRPr="0032486A">
        <w:rPr>
          <w:rFonts w:ascii="Arial" w:hAnsi="Arial" w:cs="Arial" w:hint="cs"/>
          <w:sz w:val="24"/>
          <w:szCs w:val="24"/>
          <w:rtl/>
        </w:rPr>
        <w:t>در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بحث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تعديل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ثروت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نيز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ميتوان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به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جدي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گرفتن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كلمه</w:t>
      </w:r>
      <w:r w:rsidRPr="0032486A">
        <w:rPr>
          <w:rFonts w:ascii="Arial" w:hAnsi="Arial" w:cs="Arial"/>
          <w:sz w:val="24"/>
          <w:szCs w:val="24"/>
          <w:rtl/>
        </w:rPr>
        <w:t xml:space="preserve"> ((</w:t>
      </w:r>
      <w:r w:rsidRPr="0032486A">
        <w:rPr>
          <w:rFonts w:ascii="Arial" w:hAnsi="Arial" w:cs="Arial" w:hint="cs"/>
          <w:sz w:val="24"/>
          <w:szCs w:val="24"/>
          <w:rtl/>
        </w:rPr>
        <w:t>كنز</w:t>
      </w:r>
      <w:r w:rsidRPr="0032486A">
        <w:rPr>
          <w:rFonts w:ascii="Arial" w:hAnsi="Arial" w:cs="Arial"/>
          <w:sz w:val="24"/>
          <w:szCs w:val="24"/>
          <w:rtl/>
        </w:rPr>
        <w:t xml:space="preserve">)) </w:t>
      </w:r>
      <w:r w:rsidRPr="0032486A">
        <w:rPr>
          <w:rFonts w:ascii="Arial" w:hAnsi="Arial" w:cs="Arial" w:hint="cs"/>
          <w:sz w:val="24"/>
          <w:szCs w:val="24"/>
          <w:rtl/>
        </w:rPr>
        <w:t>از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سوي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حضرت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اشاره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كرد</w:t>
      </w:r>
      <w:r w:rsidRPr="0032486A">
        <w:rPr>
          <w:rFonts w:ascii="Arial" w:hAnsi="Arial" w:cs="Arial"/>
          <w:sz w:val="24"/>
          <w:szCs w:val="24"/>
          <w:rtl/>
        </w:rPr>
        <w:t xml:space="preserve">. </w:t>
      </w:r>
      <w:r w:rsidRPr="0032486A">
        <w:rPr>
          <w:rFonts w:ascii="Arial" w:hAnsi="Arial" w:cs="Arial" w:hint="cs"/>
          <w:sz w:val="24"/>
          <w:szCs w:val="24"/>
          <w:rtl/>
        </w:rPr>
        <w:t>گسترش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ثروت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و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ايجاد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اشتغال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و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زمينه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مساعد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كار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و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توليد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براي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همگان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و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منع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كنز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مي‌تواند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حاكي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از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تعديل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ثروت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در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دوران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حكومت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حضرت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باشد</w:t>
      </w:r>
      <w:r w:rsidRPr="0032486A">
        <w:rPr>
          <w:rFonts w:ascii="Arial" w:hAnsi="Arial" w:cs="Arial"/>
          <w:sz w:val="24"/>
          <w:szCs w:val="24"/>
        </w:rPr>
        <w:t>.</w:t>
      </w:r>
    </w:p>
    <w:p w:rsidR="0032486A" w:rsidRPr="0032486A" w:rsidRDefault="0032486A" w:rsidP="0032486A">
      <w:pPr>
        <w:bidi/>
        <w:jc w:val="both"/>
        <w:rPr>
          <w:rFonts w:ascii="Arial" w:hAnsi="Arial" w:cs="Arial"/>
          <w:sz w:val="24"/>
          <w:szCs w:val="24"/>
        </w:rPr>
      </w:pPr>
      <w:r w:rsidRPr="0032486A">
        <w:rPr>
          <w:rFonts w:ascii="Arial" w:hAnsi="Arial" w:cs="Arial" w:hint="cs"/>
          <w:sz w:val="24"/>
          <w:szCs w:val="24"/>
          <w:rtl/>
        </w:rPr>
        <w:t>اصلاحات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اقتصادي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حضرت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افزايش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توليد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و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رسيدگي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به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محرومان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و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عمران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زمين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از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طرفي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و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مهربان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شدن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آسمان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با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زمين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از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طرف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ديگر،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عدالت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اقتصادي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و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رفاه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اجتماعي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در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حكومت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مهدي</w:t>
      </w:r>
      <w:r w:rsidRPr="0032486A">
        <w:rPr>
          <w:rFonts w:ascii="Arial" w:hAnsi="Arial" w:cs="Arial"/>
          <w:sz w:val="24"/>
          <w:szCs w:val="24"/>
          <w:rtl/>
        </w:rPr>
        <w:t xml:space="preserve"> (</w:t>
      </w:r>
      <w:r w:rsidRPr="0032486A">
        <w:rPr>
          <w:rFonts w:ascii="Arial" w:hAnsi="Arial" w:cs="Arial" w:hint="cs"/>
          <w:sz w:val="24"/>
          <w:szCs w:val="24"/>
          <w:rtl/>
        </w:rPr>
        <w:t>عج</w:t>
      </w:r>
      <w:r w:rsidRPr="0032486A">
        <w:rPr>
          <w:rFonts w:ascii="Arial" w:hAnsi="Arial" w:cs="Arial"/>
          <w:sz w:val="24"/>
          <w:szCs w:val="24"/>
          <w:rtl/>
        </w:rPr>
        <w:t xml:space="preserve">) </w:t>
      </w:r>
      <w:r w:rsidRPr="0032486A">
        <w:rPr>
          <w:rFonts w:ascii="Arial" w:hAnsi="Arial" w:cs="Arial" w:hint="cs"/>
          <w:sz w:val="24"/>
          <w:szCs w:val="24"/>
          <w:rtl/>
        </w:rPr>
        <w:t>را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فراهم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مينمايد</w:t>
      </w:r>
      <w:r w:rsidRPr="0032486A">
        <w:rPr>
          <w:rFonts w:ascii="Arial" w:hAnsi="Arial" w:cs="Arial"/>
          <w:sz w:val="24"/>
          <w:szCs w:val="24"/>
        </w:rPr>
        <w:t>.</w:t>
      </w:r>
    </w:p>
    <w:p w:rsidR="0032486A" w:rsidRPr="0032486A" w:rsidRDefault="0032486A" w:rsidP="0032486A">
      <w:pPr>
        <w:bidi/>
        <w:jc w:val="both"/>
        <w:rPr>
          <w:rFonts w:ascii="Arial" w:hAnsi="Arial" w:cs="Arial"/>
          <w:sz w:val="24"/>
          <w:szCs w:val="24"/>
        </w:rPr>
      </w:pPr>
      <w:r w:rsidRPr="0032486A">
        <w:rPr>
          <w:rFonts w:ascii="Arial" w:hAnsi="Arial" w:cs="Arial" w:hint="cs"/>
          <w:sz w:val="24"/>
          <w:szCs w:val="24"/>
          <w:rtl/>
        </w:rPr>
        <w:t>براين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اساس،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آزادي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اقتصادي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در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اسلام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محدود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به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عدالت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و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ارزشهاي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ديني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است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و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بر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خلاف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آزادي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اقتصادي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غربي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ميباشد</w:t>
      </w:r>
      <w:r w:rsidRPr="0032486A">
        <w:rPr>
          <w:rFonts w:ascii="Arial" w:hAnsi="Arial" w:cs="Arial"/>
          <w:sz w:val="24"/>
          <w:szCs w:val="24"/>
          <w:rtl/>
        </w:rPr>
        <w:t>.23</w:t>
      </w:r>
    </w:p>
    <w:p w:rsidR="0032486A" w:rsidRPr="0032486A" w:rsidRDefault="0032486A" w:rsidP="0032486A">
      <w:pPr>
        <w:bidi/>
        <w:jc w:val="both"/>
        <w:rPr>
          <w:rFonts w:ascii="Arial" w:hAnsi="Arial" w:cs="Arial"/>
          <w:sz w:val="24"/>
          <w:szCs w:val="24"/>
        </w:rPr>
      </w:pPr>
      <w:r w:rsidRPr="0032486A">
        <w:rPr>
          <w:rFonts w:ascii="Arial" w:hAnsi="Arial" w:cs="Arial" w:hint="cs"/>
          <w:sz w:val="24"/>
          <w:szCs w:val="24"/>
          <w:rtl/>
        </w:rPr>
        <w:t>ب</w:t>
      </w:r>
      <w:r w:rsidRPr="0032486A">
        <w:rPr>
          <w:rFonts w:ascii="Arial" w:hAnsi="Arial" w:cs="Arial"/>
          <w:sz w:val="24"/>
          <w:szCs w:val="24"/>
          <w:rtl/>
        </w:rPr>
        <w:t xml:space="preserve">. </w:t>
      </w:r>
      <w:r w:rsidRPr="0032486A">
        <w:rPr>
          <w:rFonts w:ascii="Arial" w:hAnsi="Arial" w:cs="Arial" w:hint="cs"/>
          <w:sz w:val="24"/>
          <w:szCs w:val="24"/>
          <w:rtl/>
        </w:rPr>
        <w:t>عدالت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در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عرصه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اطلاعات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و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آموزش</w:t>
      </w:r>
    </w:p>
    <w:p w:rsidR="0032486A" w:rsidRPr="0032486A" w:rsidRDefault="0032486A" w:rsidP="0032486A">
      <w:pPr>
        <w:bidi/>
        <w:jc w:val="both"/>
        <w:rPr>
          <w:rFonts w:ascii="Arial" w:hAnsi="Arial" w:cs="Arial"/>
          <w:sz w:val="24"/>
          <w:szCs w:val="24"/>
        </w:rPr>
      </w:pPr>
      <w:r w:rsidRPr="0032486A">
        <w:rPr>
          <w:rFonts w:ascii="Arial" w:hAnsi="Arial" w:cs="Arial" w:hint="cs"/>
          <w:sz w:val="24"/>
          <w:szCs w:val="24"/>
          <w:rtl/>
        </w:rPr>
        <w:t>توزيع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عادلانه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اطلاعات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از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مباحث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جدي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امروز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است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و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معمولا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دانشمندان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معتقدند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ميزان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قدرت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بسته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به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ميزان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اطلاعات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و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دانش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است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و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به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همين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خاطر،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غرب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را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محور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قدرت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ميدانند؛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زيرا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كه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دانش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و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اطلاعات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آنان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گسترده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است</w:t>
      </w:r>
      <w:r w:rsidRPr="0032486A">
        <w:rPr>
          <w:rFonts w:ascii="Arial" w:hAnsi="Arial" w:cs="Arial"/>
          <w:sz w:val="24"/>
          <w:szCs w:val="24"/>
        </w:rPr>
        <w:t>.</w:t>
      </w:r>
    </w:p>
    <w:p w:rsidR="0032486A" w:rsidRPr="0032486A" w:rsidRDefault="0032486A" w:rsidP="0032486A">
      <w:pPr>
        <w:bidi/>
        <w:jc w:val="both"/>
        <w:rPr>
          <w:rFonts w:ascii="Arial" w:hAnsi="Arial" w:cs="Arial"/>
          <w:sz w:val="24"/>
          <w:szCs w:val="24"/>
        </w:rPr>
      </w:pPr>
      <w:r w:rsidRPr="0032486A">
        <w:rPr>
          <w:rFonts w:ascii="Arial" w:hAnsi="Arial" w:cs="Arial" w:hint="cs"/>
          <w:sz w:val="24"/>
          <w:szCs w:val="24"/>
          <w:rtl/>
        </w:rPr>
        <w:t>از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نگاه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ديگر،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آموزش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و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تحصيلات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زنان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يكي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از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شاخصههاي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توسعه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مدني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است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و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زنان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به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خاطر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محروميت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جنسي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در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طول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تاريخ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گرفتار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تبعيضها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و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محروميتها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شدهاند</w:t>
      </w:r>
      <w:r w:rsidRPr="0032486A">
        <w:rPr>
          <w:rFonts w:ascii="Arial" w:hAnsi="Arial" w:cs="Arial"/>
          <w:sz w:val="24"/>
          <w:szCs w:val="24"/>
          <w:rtl/>
        </w:rPr>
        <w:t xml:space="preserve">. </w:t>
      </w:r>
      <w:r w:rsidRPr="0032486A">
        <w:rPr>
          <w:rFonts w:ascii="Arial" w:hAnsi="Arial" w:cs="Arial" w:hint="cs"/>
          <w:sz w:val="24"/>
          <w:szCs w:val="24"/>
          <w:rtl/>
        </w:rPr>
        <w:t>ما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برخورد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عادلانه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اسلام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با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زن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را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در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عرصه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تئوري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و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به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نحو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مختصري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در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عرصه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اجرا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در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حاكميت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رسول</w:t>
      </w:r>
      <w:r w:rsidRPr="0032486A">
        <w:rPr>
          <w:rFonts w:ascii="Arial" w:hAnsi="Arial" w:cs="Arial"/>
          <w:sz w:val="24"/>
          <w:szCs w:val="24"/>
          <w:rtl/>
        </w:rPr>
        <w:t>(</w:t>
      </w:r>
      <w:r w:rsidRPr="0032486A">
        <w:rPr>
          <w:rFonts w:ascii="Arial" w:hAnsi="Arial" w:cs="Arial" w:hint="cs"/>
          <w:sz w:val="24"/>
          <w:szCs w:val="24"/>
          <w:rtl/>
        </w:rPr>
        <w:t>ص</w:t>
      </w:r>
      <w:r w:rsidRPr="0032486A">
        <w:rPr>
          <w:rFonts w:ascii="Arial" w:hAnsi="Arial" w:cs="Arial"/>
          <w:sz w:val="24"/>
          <w:szCs w:val="24"/>
          <w:rtl/>
        </w:rPr>
        <w:t xml:space="preserve">) </w:t>
      </w:r>
      <w:r w:rsidRPr="0032486A">
        <w:rPr>
          <w:rFonts w:ascii="Arial" w:hAnsi="Arial" w:cs="Arial" w:hint="cs"/>
          <w:sz w:val="24"/>
          <w:szCs w:val="24"/>
          <w:rtl/>
        </w:rPr>
        <w:t>و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علي</w:t>
      </w:r>
      <w:r w:rsidRPr="0032486A">
        <w:rPr>
          <w:rFonts w:ascii="Arial" w:hAnsi="Arial" w:cs="Arial"/>
          <w:sz w:val="24"/>
          <w:szCs w:val="24"/>
          <w:rtl/>
        </w:rPr>
        <w:t>(</w:t>
      </w:r>
      <w:r w:rsidRPr="0032486A">
        <w:rPr>
          <w:rFonts w:ascii="Arial" w:hAnsi="Arial" w:cs="Arial" w:hint="cs"/>
          <w:sz w:val="24"/>
          <w:szCs w:val="24"/>
          <w:rtl/>
        </w:rPr>
        <w:t>ع</w:t>
      </w:r>
      <w:r w:rsidRPr="0032486A">
        <w:rPr>
          <w:rFonts w:ascii="Arial" w:hAnsi="Arial" w:cs="Arial"/>
          <w:sz w:val="24"/>
          <w:szCs w:val="24"/>
          <w:rtl/>
        </w:rPr>
        <w:t xml:space="preserve">) </w:t>
      </w:r>
      <w:r w:rsidRPr="0032486A">
        <w:rPr>
          <w:rFonts w:ascii="Arial" w:hAnsi="Arial" w:cs="Arial" w:hint="cs"/>
          <w:sz w:val="24"/>
          <w:szCs w:val="24"/>
          <w:rtl/>
        </w:rPr>
        <w:t>مشاهده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كردهايم</w:t>
      </w:r>
      <w:r w:rsidRPr="0032486A">
        <w:rPr>
          <w:rFonts w:ascii="Arial" w:hAnsi="Arial" w:cs="Arial"/>
          <w:sz w:val="24"/>
          <w:szCs w:val="24"/>
          <w:rtl/>
        </w:rPr>
        <w:t xml:space="preserve">. </w:t>
      </w:r>
      <w:r w:rsidRPr="0032486A">
        <w:rPr>
          <w:rFonts w:ascii="Arial" w:hAnsi="Arial" w:cs="Arial" w:hint="cs"/>
          <w:sz w:val="24"/>
          <w:szCs w:val="24"/>
          <w:rtl/>
        </w:rPr>
        <w:t>همو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كه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تحصيل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را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بر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زن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هم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چون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مرد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واجب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كرد</w:t>
      </w:r>
      <w:r w:rsidRPr="0032486A">
        <w:rPr>
          <w:rFonts w:ascii="Arial" w:hAnsi="Arial" w:cs="Arial"/>
          <w:sz w:val="24"/>
          <w:szCs w:val="24"/>
        </w:rPr>
        <w:t>.</w:t>
      </w:r>
    </w:p>
    <w:p w:rsidR="0032486A" w:rsidRPr="0032486A" w:rsidRDefault="0032486A" w:rsidP="0032486A">
      <w:pPr>
        <w:bidi/>
        <w:jc w:val="both"/>
        <w:rPr>
          <w:rFonts w:ascii="Arial" w:hAnsi="Arial" w:cs="Arial"/>
          <w:sz w:val="24"/>
          <w:szCs w:val="24"/>
        </w:rPr>
      </w:pPr>
      <w:r w:rsidRPr="0032486A">
        <w:rPr>
          <w:rFonts w:ascii="Arial" w:hAnsi="Arial" w:cs="Arial" w:hint="cs"/>
          <w:sz w:val="24"/>
          <w:szCs w:val="24"/>
          <w:rtl/>
        </w:rPr>
        <w:t>در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حاكميت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مهدوي،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توزيع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دانش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و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اطلاعات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عادلانه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و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زمينه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آن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براي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همه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آماده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است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و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انحصاري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در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اين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عرصه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وجود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ندارد</w:t>
      </w:r>
      <w:r w:rsidRPr="0032486A">
        <w:rPr>
          <w:rFonts w:ascii="Arial" w:hAnsi="Arial" w:cs="Arial"/>
          <w:sz w:val="24"/>
          <w:szCs w:val="24"/>
          <w:rtl/>
        </w:rPr>
        <w:t xml:space="preserve">. </w:t>
      </w:r>
      <w:r w:rsidRPr="0032486A">
        <w:rPr>
          <w:rFonts w:ascii="Arial" w:hAnsi="Arial" w:cs="Arial" w:hint="cs"/>
          <w:sz w:val="24"/>
          <w:szCs w:val="24"/>
          <w:rtl/>
        </w:rPr>
        <w:t>زنان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به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اوج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تحصيلات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و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آموزش،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يعني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فهم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عميق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كتاب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خدا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و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اجتهاد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ميرسند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و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اين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خود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حاكي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از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رشد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علمي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آنهاست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و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گمان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بر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اين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است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كه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اجتهاد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از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باب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نمونه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و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مثال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باشد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و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علم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دين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به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خاطر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اهميت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ذكر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شده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باشد</w:t>
      </w:r>
      <w:r w:rsidRPr="0032486A">
        <w:rPr>
          <w:rFonts w:ascii="Arial" w:hAnsi="Arial" w:cs="Arial"/>
          <w:sz w:val="24"/>
          <w:szCs w:val="24"/>
          <w:rtl/>
        </w:rPr>
        <w:t xml:space="preserve">. </w:t>
      </w:r>
      <w:r w:rsidRPr="0032486A">
        <w:rPr>
          <w:rFonts w:ascii="Arial" w:hAnsi="Arial" w:cs="Arial" w:hint="cs"/>
          <w:sz w:val="24"/>
          <w:szCs w:val="24"/>
          <w:rtl/>
        </w:rPr>
        <w:t>بنابراين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در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علوم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تجربي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و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مادي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نيز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همين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پيشرفت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خارقالعاده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را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دارند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و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تفكيك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علوم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ديني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و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تجربي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بيدليل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است</w:t>
      </w:r>
      <w:r w:rsidRPr="0032486A">
        <w:rPr>
          <w:rFonts w:ascii="Arial" w:hAnsi="Arial" w:cs="Arial"/>
          <w:sz w:val="24"/>
          <w:szCs w:val="24"/>
        </w:rPr>
        <w:t>.</w:t>
      </w:r>
    </w:p>
    <w:p w:rsidR="0032486A" w:rsidRPr="0032486A" w:rsidRDefault="0032486A" w:rsidP="0032486A">
      <w:pPr>
        <w:bidi/>
        <w:jc w:val="both"/>
        <w:rPr>
          <w:rFonts w:ascii="Arial" w:hAnsi="Arial" w:cs="Arial"/>
          <w:sz w:val="24"/>
          <w:szCs w:val="24"/>
        </w:rPr>
      </w:pPr>
      <w:r w:rsidRPr="0032486A">
        <w:rPr>
          <w:rFonts w:ascii="Arial" w:hAnsi="Arial" w:cs="Arial" w:hint="cs"/>
          <w:sz w:val="24"/>
          <w:szCs w:val="24"/>
          <w:rtl/>
        </w:rPr>
        <w:t>ج</w:t>
      </w:r>
      <w:r w:rsidRPr="0032486A">
        <w:rPr>
          <w:rFonts w:ascii="Arial" w:hAnsi="Arial" w:cs="Arial"/>
          <w:sz w:val="24"/>
          <w:szCs w:val="24"/>
          <w:rtl/>
        </w:rPr>
        <w:t xml:space="preserve">. </w:t>
      </w:r>
      <w:r w:rsidRPr="0032486A">
        <w:rPr>
          <w:rFonts w:ascii="Arial" w:hAnsi="Arial" w:cs="Arial" w:hint="cs"/>
          <w:sz w:val="24"/>
          <w:szCs w:val="24"/>
          <w:rtl/>
        </w:rPr>
        <w:t>عدالت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فردي</w:t>
      </w:r>
    </w:p>
    <w:p w:rsidR="0032486A" w:rsidRPr="0032486A" w:rsidRDefault="0032486A" w:rsidP="0032486A">
      <w:pPr>
        <w:bidi/>
        <w:jc w:val="both"/>
        <w:rPr>
          <w:rFonts w:ascii="Arial" w:hAnsi="Arial" w:cs="Arial"/>
          <w:sz w:val="24"/>
          <w:szCs w:val="24"/>
        </w:rPr>
      </w:pPr>
      <w:r w:rsidRPr="0032486A">
        <w:rPr>
          <w:rFonts w:ascii="Arial" w:hAnsi="Arial" w:cs="Arial" w:hint="cs"/>
          <w:sz w:val="24"/>
          <w:szCs w:val="24"/>
          <w:rtl/>
        </w:rPr>
        <w:lastRenderedPageBreak/>
        <w:t>عدالت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فردي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مهم‌ترين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حوزه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بسط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عدالت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است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و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عدالت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انسان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ملاك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و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ميزان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همه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رشدها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و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عدالت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است</w:t>
      </w:r>
      <w:r w:rsidRPr="0032486A">
        <w:rPr>
          <w:rFonts w:ascii="Arial" w:hAnsi="Arial" w:cs="Arial"/>
          <w:sz w:val="24"/>
          <w:szCs w:val="24"/>
          <w:rtl/>
        </w:rPr>
        <w:t xml:space="preserve">. </w:t>
      </w:r>
      <w:r w:rsidRPr="0032486A">
        <w:rPr>
          <w:rFonts w:ascii="Arial" w:hAnsi="Arial" w:cs="Arial" w:hint="cs"/>
          <w:sz w:val="24"/>
          <w:szCs w:val="24"/>
          <w:rtl/>
        </w:rPr>
        <w:t>به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نظر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ميرسد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براي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عادل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شدن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افراد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جامعه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دو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چيز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لازم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باشد</w:t>
      </w:r>
      <w:r w:rsidRPr="0032486A">
        <w:rPr>
          <w:rFonts w:ascii="Arial" w:hAnsi="Arial" w:cs="Arial"/>
          <w:sz w:val="24"/>
          <w:szCs w:val="24"/>
        </w:rPr>
        <w:t>:</w:t>
      </w:r>
    </w:p>
    <w:p w:rsidR="0032486A" w:rsidRPr="0032486A" w:rsidRDefault="0032486A" w:rsidP="0032486A">
      <w:pPr>
        <w:bidi/>
        <w:jc w:val="both"/>
        <w:rPr>
          <w:rFonts w:ascii="Arial" w:hAnsi="Arial" w:cs="Arial"/>
          <w:sz w:val="24"/>
          <w:szCs w:val="24"/>
        </w:rPr>
      </w:pPr>
      <w:r w:rsidRPr="0032486A">
        <w:rPr>
          <w:rFonts w:ascii="Arial" w:hAnsi="Arial" w:cs="Arial"/>
          <w:sz w:val="24"/>
          <w:szCs w:val="24"/>
        </w:rPr>
        <w:t>1</w:t>
      </w:r>
      <w:r w:rsidRPr="0032486A">
        <w:rPr>
          <w:rFonts w:ascii="Arial" w:hAnsi="Arial" w:cs="Arial" w:hint="cs"/>
          <w:sz w:val="24"/>
          <w:szCs w:val="24"/>
          <w:rtl/>
        </w:rPr>
        <w:t>ـ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وجود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مقتضي؛</w:t>
      </w:r>
    </w:p>
    <w:p w:rsidR="0032486A" w:rsidRPr="0032486A" w:rsidRDefault="0032486A" w:rsidP="0032486A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32486A">
        <w:rPr>
          <w:rFonts w:ascii="Arial" w:hAnsi="Arial" w:cs="Arial"/>
          <w:sz w:val="24"/>
          <w:szCs w:val="24"/>
        </w:rPr>
        <w:t>2</w:t>
      </w:r>
      <w:r w:rsidRPr="0032486A">
        <w:rPr>
          <w:rFonts w:ascii="Arial" w:hAnsi="Arial" w:cs="Arial" w:hint="cs"/>
          <w:sz w:val="24"/>
          <w:szCs w:val="24"/>
          <w:rtl/>
        </w:rPr>
        <w:t>ـ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رفع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مانع</w:t>
      </w:r>
      <w:r w:rsidRPr="0032486A">
        <w:rPr>
          <w:rFonts w:ascii="Arial" w:hAnsi="Arial" w:cs="Arial"/>
          <w:sz w:val="24"/>
          <w:szCs w:val="24"/>
        </w:rPr>
        <w:t>.</w:t>
      </w:r>
      <w:proofErr w:type="gramEnd"/>
    </w:p>
    <w:p w:rsidR="0032486A" w:rsidRPr="0032486A" w:rsidRDefault="0032486A" w:rsidP="0032486A">
      <w:pPr>
        <w:bidi/>
        <w:jc w:val="both"/>
        <w:rPr>
          <w:rFonts w:ascii="Arial" w:hAnsi="Arial" w:cs="Arial"/>
          <w:sz w:val="24"/>
          <w:szCs w:val="24"/>
        </w:rPr>
      </w:pPr>
      <w:r w:rsidRPr="0032486A">
        <w:rPr>
          <w:rFonts w:ascii="Arial" w:hAnsi="Arial" w:cs="Arial" w:hint="cs"/>
          <w:sz w:val="24"/>
          <w:szCs w:val="24"/>
          <w:rtl/>
        </w:rPr>
        <w:t>زيرساخت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عدالت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عقل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است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و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لذا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عدالت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از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جنود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عقل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محسوب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ميشود</w:t>
      </w:r>
      <w:r w:rsidRPr="0032486A">
        <w:rPr>
          <w:rFonts w:ascii="Arial" w:hAnsi="Arial" w:cs="Arial"/>
          <w:sz w:val="24"/>
          <w:szCs w:val="24"/>
          <w:rtl/>
        </w:rPr>
        <w:t xml:space="preserve">. </w:t>
      </w:r>
      <w:r w:rsidRPr="0032486A">
        <w:rPr>
          <w:rFonts w:ascii="Arial" w:hAnsi="Arial" w:cs="Arial" w:hint="cs"/>
          <w:sz w:val="24"/>
          <w:szCs w:val="24"/>
          <w:rtl/>
        </w:rPr>
        <w:t>كمال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عقل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با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اعتدال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و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عدالت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رابطه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علي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و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معلولي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دارد</w:t>
      </w:r>
      <w:r w:rsidRPr="0032486A">
        <w:rPr>
          <w:rFonts w:ascii="Arial" w:hAnsi="Arial" w:cs="Arial"/>
          <w:sz w:val="24"/>
          <w:szCs w:val="24"/>
          <w:rtl/>
        </w:rPr>
        <w:t xml:space="preserve">. </w:t>
      </w:r>
      <w:r w:rsidRPr="0032486A">
        <w:rPr>
          <w:rFonts w:ascii="Arial" w:hAnsi="Arial" w:cs="Arial" w:hint="cs"/>
          <w:sz w:val="24"/>
          <w:szCs w:val="24"/>
          <w:rtl/>
        </w:rPr>
        <w:t>براين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اساس،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در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سايه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حكومت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مهدوي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مقتضي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براي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عدالت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فراهم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ميشود</w:t>
      </w:r>
      <w:r w:rsidRPr="0032486A">
        <w:rPr>
          <w:rFonts w:ascii="Arial" w:hAnsi="Arial" w:cs="Arial"/>
          <w:sz w:val="24"/>
          <w:szCs w:val="24"/>
          <w:rtl/>
        </w:rPr>
        <w:t>: ((</w:t>
      </w:r>
      <w:r w:rsidRPr="0032486A">
        <w:rPr>
          <w:rFonts w:ascii="Arial" w:hAnsi="Arial" w:cs="Arial" w:hint="cs"/>
          <w:sz w:val="24"/>
          <w:szCs w:val="24"/>
          <w:rtl/>
        </w:rPr>
        <w:t>وضع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الله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يده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علي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رؤوس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الأنام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فكملت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به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عقولهم</w:t>
      </w:r>
      <w:r w:rsidRPr="0032486A">
        <w:rPr>
          <w:rFonts w:ascii="Arial" w:hAnsi="Arial" w:cs="Arial"/>
          <w:sz w:val="24"/>
          <w:szCs w:val="24"/>
          <w:rtl/>
        </w:rPr>
        <w:t xml:space="preserve">)). </w:t>
      </w:r>
      <w:r w:rsidRPr="0032486A">
        <w:rPr>
          <w:rFonts w:ascii="Arial" w:hAnsi="Arial" w:cs="Arial" w:hint="cs"/>
          <w:sz w:val="24"/>
          <w:szCs w:val="24"/>
          <w:rtl/>
        </w:rPr>
        <w:t>تكميل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عقول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مردم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زمينه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مساعدي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براي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جريان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عدالت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است</w:t>
      </w:r>
      <w:r w:rsidRPr="0032486A">
        <w:rPr>
          <w:rFonts w:ascii="Arial" w:hAnsi="Arial" w:cs="Arial"/>
          <w:sz w:val="24"/>
          <w:szCs w:val="24"/>
        </w:rPr>
        <w:t>.</w:t>
      </w:r>
    </w:p>
    <w:p w:rsidR="0032486A" w:rsidRPr="0032486A" w:rsidRDefault="0032486A" w:rsidP="0032486A">
      <w:pPr>
        <w:bidi/>
        <w:jc w:val="both"/>
        <w:rPr>
          <w:rFonts w:ascii="Arial" w:hAnsi="Arial" w:cs="Arial"/>
          <w:sz w:val="24"/>
          <w:szCs w:val="24"/>
        </w:rPr>
      </w:pPr>
      <w:r w:rsidRPr="0032486A">
        <w:rPr>
          <w:rFonts w:ascii="Arial" w:hAnsi="Arial" w:cs="Arial" w:hint="cs"/>
          <w:sz w:val="24"/>
          <w:szCs w:val="24"/>
          <w:rtl/>
        </w:rPr>
        <w:t>در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زمينه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رفع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مانع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نيز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حضرت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فعاليت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ميكند</w:t>
      </w:r>
      <w:r w:rsidRPr="0032486A">
        <w:rPr>
          <w:rFonts w:ascii="Arial" w:hAnsi="Arial" w:cs="Arial"/>
          <w:sz w:val="24"/>
          <w:szCs w:val="24"/>
          <w:rtl/>
        </w:rPr>
        <w:t xml:space="preserve">. </w:t>
      </w:r>
      <w:r w:rsidRPr="0032486A">
        <w:rPr>
          <w:rFonts w:ascii="Arial" w:hAnsi="Arial" w:cs="Arial" w:hint="cs"/>
          <w:sz w:val="24"/>
          <w:szCs w:val="24"/>
          <w:rtl/>
        </w:rPr>
        <w:t>شياطين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جن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و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انس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با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وسوسهها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و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شبههها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مانع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تحقق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عدالتاند</w:t>
      </w:r>
      <w:r w:rsidRPr="0032486A">
        <w:rPr>
          <w:rFonts w:ascii="Arial" w:hAnsi="Arial" w:cs="Arial"/>
          <w:sz w:val="24"/>
          <w:szCs w:val="24"/>
          <w:rtl/>
        </w:rPr>
        <w:t xml:space="preserve">. </w:t>
      </w:r>
      <w:r w:rsidRPr="0032486A">
        <w:rPr>
          <w:rFonts w:ascii="Arial" w:hAnsi="Arial" w:cs="Arial" w:hint="cs"/>
          <w:sz w:val="24"/>
          <w:szCs w:val="24"/>
          <w:rtl/>
        </w:rPr>
        <w:t>شيطان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كه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مظهر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و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نماد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همه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شرارتها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و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مانع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بزرگ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عدالت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بشري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است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در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حكومت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مهدي</w:t>
      </w:r>
      <w:r w:rsidRPr="0032486A">
        <w:rPr>
          <w:rFonts w:ascii="Arial" w:hAnsi="Arial" w:cs="Arial"/>
          <w:sz w:val="24"/>
          <w:szCs w:val="24"/>
          <w:rtl/>
        </w:rPr>
        <w:t>(</w:t>
      </w:r>
      <w:r w:rsidRPr="0032486A">
        <w:rPr>
          <w:rFonts w:ascii="Arial" w:hAnsi="Arial" w:cs="Arial" w:hint="cs"/>
          <w:sz w:val="24"/>
          <w:szCs w:val="24"/>
          <w:rtl/>
        </w:rPr>
        <w:t>ع</w:t>
      </w:r>
      <w:r w:rsidRPr="0032486A">
        <w:rPr>
          <w:rFonts w:ascii="Arial" w:hAnsi="Arial" w:cs="Arial"/>
          <w:sz w:val="24"/>
          <w:szCs w:val="24"/>
          <w:rtl/>
        </w:rPr>
        <w:t xml:space="preserve">) </w:t>
      </w:r>
      <w:r w:rsidRPr="0032486A">
        <w:rPr>
          <w:rFonts w:ascii="Arial" w:hAnsi="Arial" w:cs="Arial" w:hint="cs"/>
          <w:sz w:val="24"/>
          <w:szCs w:val="24"/>
          <w:rtl/>
        </w:rPr>
        <w:t>از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بين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ميرود</w:t>
      </w:r>
      <w:r w:rsidRPr="0032486A">
        <w:rPr>
          <w:rFonts w:ascii="Arial" w:hAnsi="Arial" w:cs="Arial"/>
          <w:sz w:val="24"/>
          <w:szCs w:val="24"/>
        </w:rPr>
        <w:t>.</w:t>
      </w:r>
    </w:p>
    <w:p w:rsidR="0032486A" w:rsidRPr="0032486A" w:rsidRDefault="0032486A" w:rsidP="0032486A">
      <w:pPr>
        <w:bidi/>
        <w:jc w:val="both"/>
        <w:rPr>
          <w:rFonts w:ascii="Arial" w:hAnsi="Arial" w:cs="Arial"/>
          <w:sz w:val="24"/>
          <w:szCs w:val="24"/>
        </w:rPr>
      </w:pPr>
      <w:r w:rsidRPr="0032486A">
        <w:rPr>
          <w:rFonts w:ascii="Arial" w:hAnsi="Arial" w:cs="Arial" w:hint="cs"/>
          <w:sz w:val="24"/>
          <w:szCs w:val="24"/>
          <w:rtl/>
        </w:rPr>
        <w:t>علامة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طباطبايي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ذيل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آيه</w:t>
      </w:r>
      <w:r w:rsidRPr="0032486A">
        <w:rPr>
          <w:rFonts w:ascii="Arial" w:hAnsi="Arial" w:cs="Arial"/>
          <w:sz w:val="24"/>
          <w:szCs w:val="24"/>
          <w:rtl/>
        </w:rPr>
        <w:t xml:space="preserve"> (</w:t>
      </w:r>
      <w:r w:rsidRPr="0032486A">
        <w:rPr>
          <w:rFonts w:ascii="Arial" w:hAnsi="Arial" w:cs="Arial" w:hint="cs"/>
          <w:sz w:val="24"/>
          <w:szCs w:val="24"/>
          <w:rtl/>
        </w:rPr>
        <w:t>قال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ربّ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فانظرني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الي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يوم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يبعثون</w:t>
      </w:r>
      <w:r w:rsidRPr="0032486A">
        <w:rPr>
          <w:rFonts w:ascii="Arial" w:hAnsi="Arial" w:cs="Arial"/>
          <w:sz w:val="24"/>
          <w:szCs w:val="24"/>
          <w:rtl/>
        </w:rPr>
        <w:t xml:space="preserve">( </w:t>
      </w:r>
      <w:r w:rsidRPr="0032486A">
        <w:rPr>
          <w:rFonts w:ascii="Arial" w:hAnsi="Arial" w:cs="Arial" w:hint="cs"/>
          <w:sz w:val="24"/>
          <w:szCs w:val="24"/>
          <w:rtl/>
        </w:rPr>
        <w:t>قال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فانك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من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المنظرين</w:t>
      </w:r>
      <w:r w:rsidRPr="0032486A">
        <w:rPr>
          <w:rFonts w:ascii="Arial" w:hAnsi="Arial" w:cs="Arial"/>
          <w:sz w:val="24"/>
          <w:szCs w:val="24"/>
          <w:rtl/>
        </w:rPr>
        <w:t xml:space="preserve">( </w:t>
      </w:r>
      <w:r w:rsidRPr="0032486A">
        <w:rPr>
          <w:rFonts w:ascii="Arial" w:hAnsi="Arial" w:cs="Arial" w:hint="cs"/>
          <w:sz w:val="24"/>
          <w:szCs w:val="24"/>
          <w:rtl/>
        </w:rPr>
        <w:t>الي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يوم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الوقت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المعلوم</w:t>
      </w:r>
      <w:r w:rsidRPr="0032486A">
        <w:rPr>
          <w:rFonts w:ascii="Arial" w:hAnsi="Arial" w:cs="Arial"/>
          <w:sz w:val="24"/>
          <w:szCs w:val="24"/>
          <w:rtl/>
        </w:rPr>
        <w:t xml:space="preserve">(24 </w:t>
      </w:r>
      <w:r w:rsidRPr="0032486A">
        <w:rPr>
          <w:rFonts w:ascii="Arial" w:hAnsi="Arial" w:cs="Arial" w:hint="cs"/>
          <w:sz w:val="24"/>
          <w:szCs w:val="24"/>
          <w:rtl/>
        </w:rPr>
        <w:t>مي‌فرمايد</w:t>
      </w:r>
      <w:r w:rsidRPr="0032486A">
        <w:rPr>
          <w:rFonts w:ascii="Arial" w:hAnsi="Arial" w:cs="Arial"/>
          <w:sz w:val="24"/>
          <w:szCs w:val="24"/>
        </w:rPr>
        <w:t>:</w:t>
      </w:r>
    </w:p>
    <w:p w:rsidR="0032486A" w:rsidRPr="0032486A" w:rsidRDefault="0032486A" w:rsidP="0032486A">
      <w:pPr>
        <w:bidi/>
        <w:jc w:val="both"/>
        <w:rPr>
          <w:rFonts w:ascii="Arial" w:hAnsi="Arial" w:cs="Arial"/>
          <w:sz w:val="24"/>
          <w:szCs w:val="24"/>
        </w:rPr>
      </w:pPr>
      <w:r w:rsidRPr="0032486A">
        <w:rPr>
          <w:rFonts w:ascii="Arial" w:hAnsi="Arial" w:cs="Arial" w:hint="cs"/>
          <w:sz w:val="24"/>
          <w:szCs w:val="24"/>
          <w:rtl/>
        </w:rPr>
        <w:t>در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حكومت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مهدي،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كه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قبل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از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قيامت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است،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مهلت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شيطان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به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سرآمده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و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از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بين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ميرود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و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جهان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بي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شيطنت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با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عدالت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و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معنويت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سپري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خواهد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شد</w:t>
      </w:r>
      <w:r w:rsidRPr="0032486A">
        <w:rPr>
          <w:rFonts w:ascii="Arial" w:hAnsi="Arial" w:cs="Arial"/>
          <w:sz w:val="24"/>
          <w:szCs w:val="24"/>
        </w:rPr>
        <w:t>.</w:t>
      </w:r>
    </w:p>
    <w:p w:rsidR="0032486A" w:rsidRPr="0032486A" w:rsidRDefault="0032486A" w:rsidP="0032486A">
      <w:pPr>
        <w:bidi/>
        <w:jc w:val="both"/>
        <w:rPr>
          <w:rFonts w:ascii="Arial" w:hAnsi="Arial" w:cs="Arial"/>
          <w:sz w:val="24"/>
          <w:szCs w:val="24"/>
        </w:rPr>
      </w:pPr>
      <w:r w:rsidRPr="0032486A">
        <w:rPr>
          <w:rFonts w:ascii="Arial" w:hAnsi="Arial" w:cs="Arial" w:hint="cs"/>
          <w:sz w:val="24"/>
          <w:szCs w:val="24"/>
          <w:rtl/>
        </w:rPr>
        <w:t>در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سايه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حكومت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مهدي،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با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كمال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عقل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مردم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و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رفع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مانع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شيطنتها،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عدالت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فردي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محقق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ميشود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و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همين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عدالت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انسان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است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كه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اثرات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گستردهاي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بر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نظام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هستي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ميگذارد</w:t>
      </w:r>
      <w:r w:rsidRPr="0032486A">
        <w:rPr>
          <w:rFonts w:ascii="Arial" w:hAnsi="Arial" w:cs="Arial"/>
          <w:sz w:val="24"/>
          <w:szCs w:val="24"/>
        </w:rPr>
        <w:t>.</w:t>
      </w:r>
    </w:p>
    <w:p w:rsidR="0032486A" w:rsidRPr="0032486A" w:rsidRDefault="0032486A" w:rsidP="0032486A">
      <w:pPr>
        <w:bidi/>
        <w:jc w:val="both"/>
        <w:rPr>
          <w:rFonts w:ascii="Arial" w:hAnsi="Arial" w:cs="Arial"/>
          <w:sz w:val="24"/>
          <w:szCs w:val="24"/>
        </w:rPr>
      </w:pPr>
      <w:r w:rsidRPr="0032486A">
        <w:rPr>
          <w:rFonts w:ascii="Arial" w:hAnsi="Arial" w:cs="Arial" w:hint="cs"/>
          <w:sz w:val="24"/>
          <w:szCs w:val="24"/>
          <w:rtl/>
        </w:rPr>
        <w:t>عدالت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انسان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بر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طبيعت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اثر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مي‌گذارد،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چرا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كه</w:t>
      </w:r>
      <w:r w:rsidRPr="0032486A">
        <w:rPr>
          <w:rFonts w:ascii="Arial" w:hAnsi="Arial" w:cs="Arial"/>
          <w:sz w:val="24"/>
          <w:szCs w:val="24"/>
        </w:rPr>
        <w:t>:</w:t>
      </w:r>
    </w:p>
    <w:p w:rsidR="0032486A" w:rsidRPr="0032486A" w:rsidRDefault="0032486A" w:rsidP="0032486A">
      <w:pPr>
        <w:bidi/>
        <w:jc w:val="both"/>
        <w:rPr>
          <w:rFonts w:ascii="Arial" w:hAnsi="Arial" w:cs="Arial"/>
          <w:sz w:val="24"/>
          <w:szCs w:val="24"/>
        </w:rPr>
      </w:pPr>
      <w:r w:rsidRPr="0032486A">
        <w:rPr>
          <w:rFonts w:ascii="Arial" w:hAnsi="Arial" w:cs="Arial" w:hint="cs"/>
          <w:sz w:val="24"/>
          <w:szCs w:val="24"/>
          <w:rtl/>
        </w:rPr>
        <w:t>و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لو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انّ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اهل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القري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آمنوا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واتّقوا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لَفتحنا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عليهم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بركات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من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السماءوالارض</w:t>
      </w:r>
      <w:r w:rsidRPr="0032486A">
        <w:rPr>
          <w:rFonts w:ascii="Arial" w:hAnsi="Arial" w:cs="Arial"/>
          <w:sz w:val="24"/>
          <w:szCs w:val="24"/>
          <w:rtl/>
        </w:rPr>
        <w:t>25</w:t>
      </w:r>
      <w:r w:rsidRPr="0032486A">
        <w:rPr>
          <w:rFonts w:ascii="Arial" w:hAnsi="Arial" w:cs="Arial"/>
          <w:sz w:val="24"/>
          <w:szCs w:val="24"/>
        </w:rPr>
        <w:t>.</w:t>
      </w:r>
    </w:p>
    <w:p w:rsidR="0032486A" w:rsidRPr="0032486A" w:rsidRDefault="0032486A" w:rsidP="0032486A">
      <w:pPr>
        <w:bidi/>
        <w:jc w:val="both"/>
        <w:rPr>
          <w:rFonts w:ascii="Arial" w:hAnsi="Arial" w:cs="Arial"/>
          <w:sz w:val="24"/>
          <w:szCs w:val="24"/>
        </w:rPr>
      </w:pPr>
      <w:r w:rsidRPr="0032486A">
        <w:rPr>
          <w:rFonts w:ascii="Arial" w:hAnsi="Arial" w:cs="Arial" w:hint="cs"/>
          <w:sz w:val="24"/>
          <w:szCs w:val="24"/>
          <w:rtl/>
        </w:rPr>
        <w:t>چنانكه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ظلم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انسان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نيز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در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اين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نظام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طبيعت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مؤثر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است</w:t>
      </w:r>
      <w:r w:rsidRPr="0032486A">
        <w:rPr>
          <w:rFonts w:ascii="Arial" w:hAnsi="Arial" w:cs="Arial"/>
          <w:sz w:val="24"/>
          <w:szCs w:val="24"/>
        </w:rPr>
        <w:t>:</w:t>
      </w:r>
    </w:p>
    <w:p w:rsidR="0032486A" w:rsidRPr="0032486A" w:rsidRDefault="0032486A" w:rsidP="0032486A">
      <w:pPr>
        <w:bidi/>
        <w:jc w:val="both"/>
        <w:rPr>
          <w:rFonts w:ascii="Arial" w:hAnsi="Arial" w:cs="Arial"/>
          <w:sz w:val="24"/>
          <w:szCs w:val="24"/>
        </w:rPr>
      </w:pPr>
      <w:r w:rsidRPr="0032486A">
        <w:rPr>
          <w:rFonts w:ascii="Arial" w:hAnsi="Arial" w:cs="Arial"/>
          <w:sz w:val="24"/>
          <w:szCs w:val="24"/>
        </w:rPr>
        <w:t>(</w:t>
      </w:r>
      <w:r w:rsidRPr="0032486A">
        <w:rPr>
          <w:rFonts w:ascii="Arial" w:hAnsi="Arial" w:cs="Arial" w:hint="cs"/>
          <w:sz w:val="24"/>
          <w:szCs w:val="24"/>
          <w:rtl/>
        </w:rPr>
        <w:t>ظهرالفساد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في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البر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والبحر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بما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كسبت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ايدي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الناس</w:t>
      </w:r>
      <w:proofErr w:type="gramStart"/>
      <w:r w:rsidRPr="0032486A">
        <w:rPr>
          <w:rFonts w:ascii="Arial" w:hAnsi="Arial" w:cs="Arial"/>
          <w:sz w:val="24"/>
          <w:szCs w:val="24"/>
          <w:rtl/>
        </w:rPr>
        <w:t>)26</w:t>
      </w:r>
      <w:proofErr w:type="gramEnd"/>
      <w:r w:rsidRPr="0032486A">
        <w:rPr>
          <w:rFonts w:ascii="Arial" w:hAnsi="Arial" w:cs="Arial"/>
          <w:sz w:val="24"/>
          <w:szCs w:val="24"/>
        </w:rPr>
        <w:t>.</w:t>
      </w:r>
    </w:p>
    <w:p w:rsidR="0032486A" w:rsidRPr="0032486A" w:rsidRDefault="0032486A" w:rsidP="0032486A">
      <w:pPr>
        <w:bidi/>
        <w:jc w:val="both"/>
        <w:rPr>
          <w:rFonts w:ascii="Arial" w:hAnsi="Arial" w:cs="Arial"/>
          <w:sz w:val="24"/>
          <w:szCs w:val="24"/>
        </w:rPr>
      </w:pPr>
      <w:r w:rsidRPr="0032486A">
        <w:rPr>
          <w:rFonts w:ascii="Arial" w:hAnsi="Arial" w:cs="Arial" w:hint="cs"/>
          <w:sz w:val="24"/>
          <w:szCs w:val="24"/>
          <w:rtl/>
        </w:rPr>
        <w:t>د</w:t>
      </w:r>
      <w:r w:rsidRPr="0032486A">
        <w:rPr>
          <w:rFonts w:ascii="Arial" w:hAnsi="Arial" w:cs="Arial"/>
          <w:sz w:val="24"/>
          <w:szCs w:val="24"/>
          <w:rtl/>
        </w:rPr>
        <w:t xml:space="preserve">. </w:t>
      </w:r>
      <w:r w:rsidRPr="0032486A">
        <w:rPr>
          <w:rFonts w:ascii="Arial" w:hAnsi="Arial" w:cs="Arial" w:hint="cs"/>
          <w:sz w:val="24"/>
          <w:szCs w:val="24"/>
          <w:rtl/>
        </w:rPr>
        <w:t>عدالت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سياسي</w:t>
      </w:r>
    </w:p>
    <w:p w:rsidR="0032486A" w:rsidRPr="0032486A" w:rsidRDefault="0032486A" w:rsidP="0032486A">
      <w:pPr>
        <w:bidi/>
        <w:jc w:val="both"/>
        <w:rPr>
          <w:rFonts w:ascii="Arial" w:hAnsi="Arial" w:cs="Arial"/>
          <w:sz w:val="24"/>
          <w:szCs w:val="24"/>
        </w:rPr>
      </w:pPr>
      <w:r w:rsidRPr="0032486A">
        <w:rPr>
          <w:rFonts w:ascii="Arial" w:hAnsi="Arial" w:cs="Arial" w:hint="cs"/>
          <w:sz w:val="24"/>
          <w:szCs w:val="24"/>
          <w:rtl/>
        </w:rPr>
        <w:t>سياست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را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با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تمام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تنوعي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كه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در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تعريف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دارد،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در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يك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جمله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مي‌توان</w:t>
      </w:r>
      <w:r w:rsidRPr="0032486A">
        <w:rPr>
          <w:rFonts w:ascii="Arial" w:hAnsi="Arial" w:cs="Arial"/>
          <w:sz w:val="24"/>
          <w:szCs w:val="24"/>
          <w:rtl/>
        </w:rPr>
        <w:t xml:space="preserve"> ((</w:t>
      </w:r>
      <w:r w:rsidRPr="0032486A">
        <w:rPr>
          <w:rFonts w:ascii="Arial" w:hAnsi="Arial" w:cs="Arial" w:hint="cs"/>
          <w:sz w:val="24"/>
          <w:szCs w:val="24"/>
          <w:rtl/>
        </w:rPr>
        <w:t>تدبير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و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اداره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جامعه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و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مدينه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انسان</w:t>
      </w:r>
      <w:r w:rsidRPr="0032486A">
        <w:rPr>
          <w:rFonts w:ascii="Arial" w:hAnsi="Arial" w:cs="Arial"/>
          <w:sz w:val="24"/>
          <w:szCs w:val="24"/>
          <w:rtl/>
        </w:rPr>
        <w:t xml:space="preserve">)) </w:t>
      </w:r>
      <w:r w:rsidRPr="0032486A">
        <w:rPr>
          <w:rFonts w:ascii="Arial" w:hAnsi="Arial" w:cs="Arial" w:hint="cs"/>
          <w:sz w:val="24"/>
          <w:szCs w:val="24"/>
          <w:rtl/>
        </w:rPr>
        <w:t>تعريف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نمود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و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البته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به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مقتضاي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فرهنگ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و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بينش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جامعه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و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مدينه،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روح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آن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مختلف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و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مكثرّه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ميشود</w:t>
      </w:r>
      <w:r w:rsidRPr="0032486A">
        <w:rPr>
          <w:rFonts w:ascii="Arial" w:hAnsi="Arial" w:cs="Arial"/>
          <w:sz w:val="24"/>
          <w:szCs w:val="24"/>
          <w:rtl/>
        </w:rPr>
        <w:t xml:space="preserve">. </w:t>
      </w:r>
      <w:r w:rsidRPr="0032486A">
        <w:rPr>
          <w:rFonts w:ascii="Arial" w:hAnsi="Arial" w:cs="Arial" w:hint="cs"/>
          <w:sz w:val="24"/>
          <w:szCs w:val="24"/>
          <w:rtl/>
        </w:rPr>
        <w:t>اين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راز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و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رمز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اختلاف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سياست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سكولار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و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دنيوي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و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سياست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ديني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است</w:t>
      </w:r>
      <w:r w:rsidRPr="0032486A">
        <w:rPr>
          <w:rFonts w:ascii="Arial" w:hAnsi="Arial" w:cs="Arial"/>
          <w:sz w:val="24"/>
          <w:szCs w:val="24"/>
        </w:rPr>
        <w:t>.</w:t>
      </w:r>
    </w:p>
    <w:p w:rsidR="0032486A" w:rsidRPr="0032486A" w:rsidRDefault="0032486A" w:rsidP="0032486A">
      <w:pPr>
        <w:bidi/>
        <w:jc w:val="both"/>
        <w:rPr>
          <w:rFonts w:ascii="Arial" w:hAnsi="Arial" w:cs="Arial"/>
          <w:sz w:val="24"/>
          <w:szCs w:val="24"/>
        </w:rPr>
      </w:pPr>
      <w:r w:rsidRPr="0032486A">
        <w:rPr>
          <w:rFonts w:ascii="Arial" w:hAnsi="Arial" w:cs="Arial" w:hint="cs"/>
          <w:sz w:val="24"/>
          <w:szCs w:val="24"/>
          <w:rtl/>
        </w:rPr>
        <w:t>در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فرهنگ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ليبرال،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سياست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و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اداره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مدينه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براساس</w:t>
      </w:r>
      <w:r w:rsidRPr="0032486A">
        <w:rPr>
          <w:rFonts w:ascii="Arial" w:hAnsi="Arial" w:cs="Arial"/>
          <w:sz w:val="24"/>
          <w:szCs w:val="24"/>
          <w:rtl/>
        </w:rPr>
        <w:t xml:space="preserve"> ((</w:t>
      </w:r>
      <w:r w:rsidRPr="0032486A">
        <w:rPr>
          <w:rFonts w:ascii="Arial" w:hAnsi="Arial" w:cs="Arial" w:hint="cs"/>
          <w:sz w:val="24"/>
          <w:szCs w:val="24"/>
          <w:rtl/>
        </w:rPr>
        <w:t>نفع</w:t>
      </w:r>
      <w:r w:rsidRPr="0032486A">
        <w:rPr>
          <w:rFonts w:ascii="Arial" w:hAnsi="Arial" w:cs="Arial"/>
          <w:sz w:val="24"/>
          <w:szCs w:val="24"/>
          <w:rtl/>
        </w:rPr>
        <w:t xml:space="preserve">)) </w:t>
      </w:r>
      <w:r w:rsidRPr="0032486A">
        <w:rPr>
          <w:rFonts w:ascii="Arial" w:hAnsi="Arial" w:cs="Arial" w:hint="cs"/>
          <w:sz w:val="24"/>
          <w:szCs w:val="24"/>
          <w:rtl/>
        </w:rPr>
        <w:t>و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در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فرهنگ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ديني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و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جامعه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علوي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براساس</w:t>
      </w:r>
      <w:r w:rsidRPr="0032486A">
        <w:rPr>
          <w:rFonts w:ascii="Arial" w:hAnsi="Arial" w:cs="Arial"/>
          <w:sz w:val="24"/>
          <w:szCs w:val="24"/>
          <w:rtl/>
        </w:rPr>
        <w:t xml:space="preserve"> ((</w:t>
      </w:r>
      <w:r w:rsidRPr="0032486A">
        <w:rPr>
          <w:rFonts w:ascii="Arial" w:hAnsi="Arial" w:cs="Arial" w:hint="cs"/>
          <w:sz w:val="24"/>
          <w:szCs w:val="24"/>
          <w:rtl/>
        </w:rPr>
        <w:t>حق</w:t>
      </w:r>
      <w:r w:rsidRPr="0032486A">
        <w:rPr>
          <w:rFonts w:ascii="Arial" w:hAnsi="Arial" w:cs="Arial"/>
          <w:sz w:val="24"/>
          <w:szCs w:val="24"/>
          <w:rtl/>
        </w:rPr>
        <w:t xml:space="preserve">)) </w:t>
      </w:r>
      <w:r w:rsidRPr="0032486A">
        <w:rPr>
          <w:rFonts w:ascii="Arial" w:hAnsi="Arial" w:cs="Arial" w:hint="cs"/>
          <w:sz w:val="24"/>
          <w:szCs w:val="24"/>
          <w:rtl/>
        </w:rPr>
        <w:t>است</w:t>
      </w:r>
      <w:r w:rsidRPr="0032486A">
        <w:rPr>
          <w:rFonts w:ascii="Arial" w:hAnsi="Arial" w:cs="Arial"/>
          <w:sz w:val="24"/>
          <w:szCs w:val="24"/>
        </w:rPr>
        <w:t>.</w:t>
      </w:r>
    </w:p>
    <w:p w:rsidR="0032486A" w:rsidRPr="0032486A" w:rsidRDefault="0032486A" w:rsidP="0032486A">
      <w:pPr>
        <w:bidi/>
        <w:jc w:val="both"/>
        <w:rPr>
          <w:rFonts w:ascii="Arial" w:hAnsi="Arial" w:cs="Arial"/>
          <w:sz w:val="24"/>
          <w:szCs w:val="24"/>
        </w:rPr>
      </w:pPr>
      <w:r w:rsidRPr="0032486A">
        <w:rPr>
          <w:rFonts w:ascii="Arial" w:hAnsi="Arial" w:cs="Arial" w:hint="cs"/>
          <w:sz w:val="24"/>
          <w:szCs w:val="24"/>
          <w:rtl/>
        </w:rPr>
        <w:t>اصل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اساسي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مديريت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علوي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حقمداري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است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و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با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منفعت‌محوري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و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سودگرايي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به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شدت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مخالف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است</w:t>
      </w:r>
      <w:r w:rsidRPr="0032486A">
        <w:rPr>
          <w:rFonts w:ascii="Arial" w:hAnsi="Arial" w:cs="Arial"/>
          <w:sz w:val="24"/>
          <w:szCs w:val="24"/>
          <w:rtl/>
        </w:rPr>
        <w:t xml:space="preserve">. </w:t>
      </w:r>
      <w:r w:rsidRPr="0032486A">
        <w:rPr>
          <w:rFonts w:ascii="Arial" w:hAnsi="Arial" w:cs="Arial" w:hint="cs"/>
          <w:sz w:val="24"/>
          <w:szCs w:val="24"/>
          <w:rtl/>
        </w:rPr>
        <w:t>ملاك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عمل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و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تعامل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در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جامعه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ديني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حق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است،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گرچه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با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ضرر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همراه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باشد</w:t>
      </w:r>
      <w:r w:rsidRPr="0032486A">
        <w:rPr>
          <w:rFonts w:ascii="Arial" w:hAnsi="Arial" w:cs="Arial"/>
          <w:sz w:val="24"/>
          <w:szCs w:val="24"/>
          <w:rtl/>
        </w:rPr>
        <w:t xml:space="preserve">. </w:t>
      </w:r>
      <w:r w:rsidRPr="0032486A">
        <w:rPr>
          <w:rFonts w:ascii="Arial" w:hAnsi="Arial" w:cs="Arial" w:hint="cs"/>
          <w:sz w:val="24"/>
          <w:szCs w:val="24"/>
          <w:rtl/>
        </w:rPr>
        <w:t>حق‌گرايي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شعار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حكومت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علوي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است</w:t>
      </w:r>
      <w:r w:rsidRPr="0032486A">
        <w:rPr>
          <w:rFonts w:ascii="Arial" w:hAnsi="Arial" w:cs="Arial"/>
          <w:sz w:val="24"/>
          <w:szCs w:val="24"/>
          <w:rtl/>
        </w:rPr>
        <w:t xml:space="preserve">. </w:t>
      </w:r>
      <w:r w:rsidRPr="0032486A">
        <w:rPr>
          <w:rFonts w:ascii="Arial" w:hAnsi="Arial" w:cs="Arial" w:hint="cs"/>
          <w:sz w:val="24"/>
          <w:szCs w:val="24"/>
          <w:rtl/>
        </w:rPr>
        <w:t>حقگرايي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در</w:t>
      </w:r>
      <w:r w:rsidRPr="0032486A">
        <w:rPr>
          <w:rFonts w:ascii="Arial" w:hAnsi="Arial" w:cs="Arial"/>
          <w:sz w:val="24"/>
          <w:szCs w:val="24"/>
          <w:rtl/>
        </w:rPr>
        <w:t xml:space="preserve"> ((</w:t>
      </w:r>
      <w:r w:rsidRPr="0032486A">
        <w:rPr>
          <w:rFonts w:ascii="Arial" w:hAnsi="Arial" w:cs="Arial" w:hint="cs"/>
          <w:sz w:val="24"/>
          <w:szCs w:val="24"/>
          <w:rtl/>
        </w:rPr>
        <w:t>فهم</w:t>
      </w:r>
      <w:r w:rsidRPr="0032486A">
        <w:rPr>
          <w:rFonts w:ascii="Arial" w:hAnsi="Arial" w:cs="Arial"/>
          <w:sz w:val="24"/>
          <w:szCs w:val="24"/>
          <w:rtl/>
        </w:rPr>
        <w:t xml:space="preserve">)) </w:t>
      </w:r>
      <w:r w:rsidRPr="0032486A">
        <w:rPr>
          <w:rFonts w:ascii="Arial" w:hAnsi="Arial" w:cs="Arial" w:hint="cs"/>
          <w:sz w:val="24"/>
          <w:szCs w:val="24"/>
          <w:rtl/>
        </w:rPr>
        <w:t>كه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همان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دانش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و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علم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و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تخصص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است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و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در</w:t>
      </w:r>
      <w:r w:rsidRPr="0032486A">
        <w:rPr>
          <w:rFonts w:ascii="Arial" w:hAnsi="Arial" w:cs="Arial"/>
          <w:sz w:val="24"/>
          <w:szCs w:val="24"/>
          <w:rtl/>
        </w:rPr>
        <w:t xml:space="preserve"> ((</w:t>
      </w:r>
      <w:r w:rsidRPr="0032486A">
        <w:rPr>
          <w:rFonts w:ascii="Arial" w:hAnsi="Arial" w:cs="Arial" w:hint="cs"/>
          <w:sz w:val="24"/>
          <w:szCs w:val="24"/>
          <w:rtl/>
        </w:rPr>
        <w:t>عمل</w:t>
      </w:r>
      <w:r w:rsidRPr="0032486A">
        <w:rPr>
          <w:rFonts w:ascii="Arial" w:hAnsi="Arial" w:cs="Arial"/>
          <w:sz w:val="24"/>
          <w:szCs w:val="24"/>
          <w:rtl/>
        </w:rPr>
        <w:t xml:space="preserve">)) </w:t>
      </w:r>
      <w:r w:rsidRPr="0032486A">
        <w:rPr>
          <w:rFonts w:ascii="Arial" w:hAnsi="Arial" w:cs="Arial" w:hint="cs"/>
          <w:sz w:val="24"/>
          <w:szCs w:val="24"/>
          <w:rtl/>
        </w:rPr>
        <w:t>تعهد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را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در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پي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دارد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و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دانش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و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ارزش،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كه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زيرساخت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اداره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مدينه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علوي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است،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مرهون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حقگرايي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در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فهم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و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عمل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است</w:t>
      </w:r>
      <w:r w:rsidRPr="0032486A">
        <w:rPr>
          <w:rFonts w:ascii="Arial" w:hAnsi="Arial" w:cs="Arial"/>
          <w:sz w:val="24"/>
          <w:szCs w:val="24"/>
          <w:rtl/>
        </w:rPr>
        <w:t>.27</w:t>
      </w:r>
    </w:p>
    <w:p w:rsidR="0032486A" w:rsidRPr="0032486A" w:rsidRDefault="0032486A" w:rsidP="0032486A">
      <w:pPr>
        <w:bidi/>
        <w:jc w:val="both"/>
        <w:rPr>
          <w:rFonts w:ascii="Arial" w:hAnsi="Arial" w:cs="Arial"/>
          <w:sz w:val="24"/>
          <w:szCs w:val="24"/>
        </w:rPr>
      </w:pPr>
      <w:r w:rsidRPr="0032486A">
        <w:rPr>
          <w:rFonts w:ascii="Arial" w:hAnsi="Arial" w:cs="Arial" w:hint="cs"/>
          <w:sz w:val="24"/>
          <w:szCs w:val="24"/>
          <w:rtl/>
        </w:rPr>
        <w:t>اين‌گونه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ميتوان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به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تفاوت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و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تفوق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سياست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ديني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و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سكولار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پي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برد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و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بايد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اذعان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نمود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كه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اعتلاي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سياست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ديني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و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جامعه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نبوي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بر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سياست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جامعه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ليبرال،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به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مقدار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بزرگي</w:t>
      </w:r>
      <w:r w:rsidRPr="0032486A">
        <w:rPr>
          <w:rFonts w:ascii="Arial" w:hAnsi="Arial" w:cs="Arial"/>
          <w:sz w:val="24"/>
          <w:szCs w:val="24"/>
          <w:rtl/>
        </w:rPr>
        <w:t xml:space="preserve"> ((</w:t>
      </w:r>
      <w:r w:rsidRPr="0032486A">
        <w:rPr>
          <w:rFonts w:ascii="Arial" w:hAnsi="Arial" w:cs="Arial" w:hint="cs"/>
          <w:sz w:val="24"/>
          <w:szCs w:val="24"/>
          <w:rtl/>
        </w:rPr>
        <w:t>حق</w:t>
      </w:r>
      <w:r w:rsidRPr="0032486A">
        <w:rPr>
          <w:rFonts w:ascii="Arial" w:hAnsi="Arial" w:cs="Arial"/>
          <w:sz w:val="24"/>
          <w:szCs w:val="24"/>
          <w:rtl/>
        </w:rPr>
        <w:t xml:space="preserve">)) </w:t>
      </w:r>
      <w:r w:rsidRPr="0032486A">
        <w:rPr>
          <w:rFonts w:ascii="Arial" w:hAnsi="Arial" w:cs="Arial" w:hint="cs"/>
          <w:sz w:val="24"/>
          <w:szCs w:val="24"/>
          <w:rtl/>
        </w:rPr>
        <w:t>بر</w:t>
      </w:r>
      <w:r w:rsidRPr="0032486A">
        <w:rPr>
          <w:rFonts w:ascii="Arial" w:hAnsi="Arial" w:cs="Arial"/>
          <w:sz w:val="24"/>
          <w:szCs w:val="24"/>
          <w:rtl/>
        </w:rPr>
        <w:t xml:space="preserve"> ((</w:t>
      </w:r>
      <w:r w:rsidRPr="0032486A">
        <w:rPr>
          <w:rFonts w:ascii="Arial" w:hAnsi="Arial" w:cs="Arial" w:hint="cs"/>
          <w:sz w:val="24"/>
          <w:szCs w:val="24"/>
          <w:rtl/>
        </w:rPr>
        <w:t>نفع</w:t>
      </w:r>
      <w:r w:rsidRPr="0032486A">
        <w:rPr>
          <w:rFonts w:ascii="Arial" w:hAnsi="Arial" w:cs="Arial"/>
          <w:sz w:val="24"/>
          <w:szCs w:val="24"/>
          <w:rtl/>
        </w:rPr>
        <w:t xml:space="preserve">)) </w:t>
      </w:r>
      <w:r w:rsidRPr="0032486A">
        <w:rPr>
          <w:rFonts w:ascii="Arial" w:hAnsi="Arial" w:cs="Arial" w:hint="cs"/>
          <w:sz w:val="24"/>
          <w:szCs w:val="24"/>
          <w:rtl/>
        </w:rPr>
        <w:t>است</w:t>
      </w:r>
      <w:r w:rsidRPr="0032486A">
        <w:rPr>
          <w:rFonts w:ascii="Arial" w:hAnsi="Arial" w:cs="Arial"/>
          <w:sz w:val="24"/>
          <w:szCs w:val="24"/>
          <w:rtl/>
        </w:rPr>
        <w:t xml:space="preserve">. </w:t>
      </w:r>
      <w:r w:rsidRPr="0032486A">
        <w:rPr>
          <w:rFonts w:ascii="Arial" w:hAnsi="Arial" w:cs="Arial" w:hint="cs"/>
          <w:sz w:val="24"/>
          <w:szCs w:val="24"/>
          <w:rtl/>
        </w:rPr>
        <w:t>عدالت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در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مدينه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به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معناي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استيفا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براساس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اهليت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است؛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استيفا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از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خيرات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عمومي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و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امكانات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و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مقامات</w:t>
      </w:r>
      <w:r w:rsidRPr="0032486A">
        <w:rPr>
          <w:rFonts w:ascii="Arial" w:hAnsi="Arial" w:cs="Arial"/>
          <w:sz w:val="24"/>
          <w:szCs w:val="24"/>
        </w:rPr>
        <w:t>.</w:t>
      </w:r>
    </w:p>
    <w:p w:rsidR="0032486A" w:rsidRPr="0032486A" w:rsidRDefault="0032486A" w:rsidP="0032486A">
      <w:pPr>
        <w:bidi/>
        <w:jc w:val="both"/>
        <w:rPr>
          <w:rFonts w:ascii="Arial" w:hAnsi="Arial" w:cs="Arial"/>
          <w:sz w:val="24"/>
          <w:szCs w:val="24"/>
        </w:rPr>
      </w:pPr>
      <w:r w:rsidRPr="0032486A">
        <w:rPr>
          <w:rFonts w:ascii="Arial" w:hAnsi="Arial" w:cs="Arial" w:hint="cs"/>
          <w:sz w:val="24"/>
          <w:szCs w:val="24"/>
          <w:rtl/>
        </w:rPr>
        <w:lastRenderedPageBreak/>
        <w:t>ابونصر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فارابي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مؤسس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فلسفه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سياسي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اسلام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ميگويد</w:t>
      </w:r>
      <w:r w:rsidRPr="0032486A">
        <w:rPr>
          <w:rFonts w:ascii="Arial" w:hAnsi="Arial" w:cs="Arial"/>
          <w:sz w:val="24"/>
          <w:szCs w:val="24"/>
        </w:rPr>
        <w:t>:</w:t>
      </w:r>
    </w:p>
    <w:p w:rsidR="0032486A" w:rsidRPr="0032486A" w:rsidRDefault="0032486A" w:rsidP="0032486A">
      <w:pPr>
        <w:bidi/>
        <w:jc w:val="both"/>
        <w:rPr>
          <w:rFonts w:ascii="Arial" w:hAnsi="Arial" w:cs="Arial"/>
          <w:sz w:val="24"/>
          <w:szCs w:val="24"/>
        </w:rPr>
      </w:pPr>
      <w:r w:rsidRPr="0032486A">
        <w:rPr>
          <w:rFonts w:ascii="Arial" w:hAnsi="Arial" w:cs="Arial"/>
          <w:sz w:val="24"/>
          <w:szCs w:val="24"/>
        </w:rPr>
        <w:t>((</w:t>
      </w:r>
      <w:r w:rsidRPr="0032486A">
        <w:rPr>
          <w:rFonts w:ascii="Arial" w:hAnsi="Arial" w:cs="Arial" w:hint="cs"/>
          <w:sz w:val="24"/>
          <w:szCs w:val="24"/>
          <w:rtl/>
        </w:rPr>
        <w:t>فان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لكل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واحد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من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اهل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المدينه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قسطاً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من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هذه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الخيرات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مساوياً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لاستئهاله</w:t>
      </w:r>
      <w:r w:rsidRPr="0032486A">
        <w:rPr>
          <w:rFonts w:ascii="Arial" w:hAnsi="Arial" w:cs="Arial"/>
          <w:sz w:val="24"/>
          <w:szCs w:val="24"/>
          <w:rtl/>
        </w:rPr>
        <w:t>)).28</w:t>
      </w:r>
    </w:p>
    <w:p w:rsidR="0032486A" w:rsidRPr="0032486A" w:rsidRDefault="0032486A" w:rsidP="0032486A">
      <w:pPr>
        <w:bidi/>
        <w:jc w:val="both"/>
        <w:rPr>
          <w:rFonts w:ascii="Arial" w:hAnsi="Arial" w:cs="Arial"/>
          <w:sz w:val="24"/>
          <w:szCs w:val="24"/>
        </w:rPr>
      </w:pPr>
      <w:r w:rsidRPr="0032486A">
        <w:rPr>
          <w:rFonts w:ascii="Arial" w:hAnsi="Arial" w:cs="Arial" w:hint="cs"/>
          <w:sz w:val="24"/>
          <w:szCs w:val="24"/>
          <w:rtl/>
        </w:rPr>
        <w:t>عدالت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سياسي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آنگاه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محقق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مي‌شود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كه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هر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شهروندي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به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اندازه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اهليت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و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توان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و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قابليت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خود،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از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امكانات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عمومي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جامعه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بتواند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بهره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ببرد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و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به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عبارت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ديگر،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عدالت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سياسي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يعني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بهره‌وري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و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مديريت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به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اندازه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قابليت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و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براساس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اهليت</w:t>
      </w:r>
      <w:r w:rsidRPr="0032486A">
        <w:rPr>
          <w:rFonts w:ascii="Arial" w:hAnsi="Arial" w:cs="Arial"/>
          <w:sz w:val="24"/>
          <w:szCs w:val="24"/>
        </w:rPr>
        <w:t>.</w:t>
      </w:r>
    </w:p>
    <w:p w:rsidR="0032486A" w:rsidRPr="0032486A" w:rsidRDefault="0032486A" w:rsidP="0032486A">
      <w:pPr>
        <w:bidi/>
        <w:jc w:val="both"/>
        <w:rPr>
          <w:rFonts w:ascii="Arial" w:hAnsi="Arial" w:cs="Arial"/>
          <w:sz w:val="24"/>
          <w:szCs w:val="24"/>
        </w:rPr>
      </w:pPr>
      <w:r w:rsidRPr="0032486A">
        <w:rPr>
          <w:rFonts w:ascii="Arial" w:hAnsi="Arial" w:cs="Arial" w:hint="cs"/>
          <w:sz w:val="24"/>
          <w:szCs w:val="24"/>
          <w:rtl/>
        </w:rPr>
        <w:t>در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نگاه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فارابي،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دو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گزينه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جامعه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و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مدينه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قابل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فرض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و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تصور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است</w:t>
      </w:r>
      <w:r w:rsidRPr="0032486A">
        <w:rPr>
          <w:rFonts w:ascii="Arial" w:hAnsi="Arial" w:cs="Arial"/>
          <w:sz w:val="24"/>
          <w:szCs w:val="24"/>
          <w:rtl/>
        </w:rPr>
        <w:t xml:space="preserve">. </w:t>
      </w:r>
      <w:r w:rsidRPr="0032486A">
        <w:rPr>
          <w:rFonts w:ascii="Arial" w:hAnsi="Arial" w:cs="Arial" w:hint="cs"/>
          <w:sz w:val="24"/>
          <w:szCs w:val="24"/>
          <w:rtl/>
        </w:rPr>
        <w:t>مدينه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مضّاد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و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مدينه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فاضله</w:t>
      </w:r>
      <w:r w:rsidRPr="0032486A">
        <w:rPr>
          <w:rFonts w:ascii="Arial" w:hAnsi="Arial" w:cs="Arial"/>
          <w:sz w:val="24"/>
          <w:szCs w:val="24"/>
          <w:rtl/>
        </w:rPr>
        <w:t xml:space="preserve">. </w:t>
      </w:r>
      <w:r w:rsidRPr="0032486A">
        <w:rPr>
          <w:rFonts w:ascii="Arial" w:hAnsi="Arial" w:cs="Arial" w:hint="cs"/>
          <w:sz w:val="24"/>
          <w:szCs w:val="24"/>
          <w:rtl/>
        </w:rPr>
        <w:t>بدترين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نوع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مدينه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مضاد،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مدينه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تغليبيه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است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كه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رابطه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آن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مبتني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بر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تغلب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و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تغالب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است</w:t>
      </w:r>
      <w:r w:rsidRPr="0032486A">
        <w:rPr>
          <w:rFonts w:ascii="Arial" w:hAnsi="Arial" w:cs="Arial"/>
          <w:sz w:val="24"/>
          <w:szCs w:val="24"/>
          <w:rtl/>
        </w:rPr>
        <w:t xml:space="preserve">. </w:t>
      </w:r>
      <w:r w:rsidRPr="0032486A">
        <w:rPr>
          <w:rFonts w:ascii="Arial" w:hAnsi="Arial" w:cs="Arial" w:hint="cs"/>
          <w:sz w:val="24"/>
          <w:szCs w:val="24"/>
          <w:rtl/>
        </w:rPr>
        <w:t>در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چنين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مدينهاي،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اصل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تنازع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بقا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محور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است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و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فارابي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اين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مدينه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را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سبعي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مي‌نامد؛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در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صورتي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كه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مهمترين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ويژگي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مدينه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فاضله،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عدالتگستري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و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دادگري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است</w:t>
      </w:r>
      <w:r w:rsidRPr="0032486A">
        <w:rPr>
          <w:rFonts w:ascii="Arial" w:hAnsi="Arial" w:cs="Arial"/>
          <w:sz w:val="24"/>
          <w:szCs w:val="24"/>
          <w:rtl/>
        </w:rPr>
        <w:t xml:space="preserve">. </w:t>
      </w:r>
      <w:r w:rsidRPr="0032486A">
        <w:rPr>
          <w:rFonts w:ascii="Arial" w:hAnsi="Arial" w:cs="Arial" w:hint="cs"/>
          <w:sz w:val="24"/>
          <w:szCs w:val="24"/>
          <w:rtl/>
        </w:rPr>
        <w:t>براين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اساس،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مدينه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فاضله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همان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مدينه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عادله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است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كه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خيرات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عام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و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مشترك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جامعه،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اعم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از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مقامات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و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مناصب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امنيت،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سلامتي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و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بهداشت،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كرامت،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احترام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و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حرمت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شخصيت،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عرصههاي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جريان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عدالت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است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و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عدالت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حافظ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چنين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مدينهاي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است</w:t>
      </w:r>
      <w:r w:rsidRPr="0032486A">
        <w:rPr>
          <w:rFonts w:ascii="Arial" w:hAnsi="Arial" w:cs="Arial"/>
          <w:sz w:val="24"/>
          <w:szCs w:val="24"/>
          <w:rtl/>
        </w:rPr>
        <w:t>.29</w:t>
      </w:r>
    </w:p>
    <w:p w:rsidR="0032486A" w:rsidRPr="0032486A" w:rsidRDefault="0032486A" w:rsidP="0032486A">
      <w:pPr>
        <w:bidi/>
        <w:jc w:val="both"/>
        <w:rPr>
          <w:rFonts w:ascii="Arial" w:hAnsi="Arial" w:cs="Arial"/>
          <w:sz w:val="24"/>
          <w:szCs w:val="24"/>
        </w:rPr>
      </w:pPr>
      <w:r w:rsidRPr="0032486A">
        <w:rPr>
          <w:rFonts w:ascii="Arial" w:hAnsi="Arial" w:cs="Arial" w:hint="cs"/>
          <w:sz w:val="24"/>
          <w:szCs w:val="24"/>
          <w:rtl/>
        </w:rPr>
        <w:t>مرحوم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شهيد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صدر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نيز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در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يك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نگاه،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جامعه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را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به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دو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نوع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فرعوني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و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عادله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تقسيم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ميكند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و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ملاك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فرعوني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يا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عادله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بودن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را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نيز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عدالت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ميداند</w:t>
      </w:r>
      <w:r w:rsidRPr="0032486A">
        <w:rPr>
          <w:rFonts w:ascii="Arial" w:hAnsi="Arial" w:cs="Arial"/>
          <w:sz w:val="24"/>
          <w:szCs w:val="24"/>
          <w:rtl/>
        </w:rPr>
        <w:t xml:space="preserve">. </w:t>
      </w:r>
      <w:r w:rsidRPr="0032486A">
        <w:rPr>
          <w:rFonts w:ascii="Arial" w:hAnsi="Arial" w:cs="Arial" w:hint="cs"/>
          <w:sz w:val="24"/>
          <w:szCs w:val="24"/>
          <w:rtl/>
        </w:rPr>
        <w:t>در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جامعه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فرعوني،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امكانات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و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قابليات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براساس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تغلب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و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زور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است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و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جامعه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فرعوني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وصله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ناجور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طبيعت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عادله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است</w:t>
      </w:r>
      <w:r w:rsidRPr="0032486A">
        <w:rPr>
          <w:rFonts w:ascii="Arial" w:hAnsi="Arial" w:cs="Arial"/>
          <w:sz w:val="24"/>
          <w:szCs w:val="24"/>
          <w:rtl/>
        </w:rPr>
        <w:t xml:space="preserve">. </w:t>
      </w:r>
      <w:r w:rsidRPr="0032486A">
        <w:rPr>
          <w:rFonts w:ascii="Arial" w:hAnsi="Arial" w:cs="Arial" w:hint="cs"/>
          <w:sz w:val="24"/>
          <w:szCs w:val="24"/>
          <w:rtl/>
        </w:rPr>
        <w:t>لذا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طبيعت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بر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جامعه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فرعوني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مهربان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نيست</w:t>
      </w:r>
      <w:r w:rsidRPr="0032486A">
        <w:rPr>
          <w:rFonts w:ascii="Arial" w:hAnsi="Arial" w:cs="Arial"/>
          <w:sz w:val="24"/>
          <w:szCs w:val="24"/>
        </w:rPr>
        <w:t>.</w:t>
      </w:r>
    </w:p>
    <w:p w:rsidR="0032486A" w:rsidRPr="0032486A" w:rsidRDefault="0032486A" w:rsidP="0032486A">
      <w:pPr>
        <w:bidi/>
        <w:jc w:val="both"/>
        <w:rPr>
          <w:rFonts w:ascii="Arial" w:hAnsi="Arial" w:cs="Arial"/>
          <w:sz w:val="24"/>
          <w:szCs w:val="24"/>
        </w:rPr>
      </w:pPr>
      <w:r w:rsidRPr="0032486A">
        <w:rPr>
          <w:rFonts w:ascii="Arial" w:hAnsi="Arial" w:cs="Arial" w:hint="cs"/>
          <w:sz w:val="24"/>
          <w:szCs w:val="24"/>
          <w:rtl/>
        </w:rPr>
        <w:t>المجتمع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الفرعونيه،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المجزأ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المتشتّت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مهدورالقابليّات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والطاقات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والامكانيات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و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من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هنا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تحبس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السماء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قطرها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و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تمنع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الارض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بركاتها</w:t>
      </w:r>
      <w:r w:rsidRPr="0032486A">
        <w:rPr>
          <w:rFonts w:ascii="Arial" w:hAnsi="Arial" w:cs="Arial"/>
          <w:sz w:val="24"/>
          <w:szCs w:val="24"/>
        </w:rPr>
        <w:t>.</w:t>
      </w:r>
    </w:p>
    <w:p w:rsidR="0032486A" w:rsidRPr="0032486A" w:rsidRDefault="0032486A" w:rsidP="0032486A">
      <w:pPr>
        <w:bidi/>
        <w:jc w:val="both"/>
        <w:rPr>
          <w:rFonts w:ascii="Arial" w:hAnsi="Arial" w:cs="Arial"/>
          <w:sz w:val="24"/>
          <w:szCs w:val="24"/>
        </w:rPr>
      </w:pPr>
      <w:r w:rsidRPr="0032486A">
        <w:rPr>
          <w:rFonts w:ascii="Arial" w:hAnsi="Arial" w:cs="Arial" w:hint="cs"/>
          <w:sz w:val="24"/>
          <w:szCs w:val="24"/>
          <w:rtl/>
        </w:rPr>
        <w:t>ولي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در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جامعه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عادله،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اساس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حركتها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و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تعامل،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عدالت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است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و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مدينه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با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طبيعت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هماهنگ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و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جزء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همگون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و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همرنگ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آن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است</w:t>
      </w:r>
      <w:r w:rsidRPr="0032486A">
        <w:rPr>
          <w:rFonts w:ascii="Arial" w:hAnsi="Arial" w:cs="Arial"/>
          <w:sz w:val="24"/>
          <w:szCs w:val="24"/>
        </w:rPr>
        <w:t>.</w:t>
      </w:r>
    </w:p>
    <w:p w:rsidR="0032486A" w:rsidRPr="0032486A" w:rsidRDefault="0032486A" w:rsidP="0032486A">
      <w:pPr>
        <w:bidi/>
        <w:jc w:val="both"/>
        <w:rPr>
          <w:rFonts w:ascii="Arial" w:hAnsi="Arial" w:cs="Arial"/>
          <w:sz w:val="24"/>
          <w:szCs w:val="24"/>
        </w:rPr>
      </w:pPr>
      <w:r w:rsidRPr="0032486A">
        <w:rPr>
          <w:rFonts w:ascii="Arial" w:hAnsi="Arial" w:cs="Arial" w:hint="cs"/>
          <w:sz w:val="24"/>
          <w:szCs w:val="24"/>
          <w:rtl/>
        </w:rPr>
        <w:t>و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اما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مجتمع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العدل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فهو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علي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العكس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تماماً،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هو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مجتمع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تتوحّد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فيه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كل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القابليات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و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تتساوي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فيه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كل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الفرص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والامكانيات</w:t>
      </w:r>
      <w:r w:rsidRPr="0032486A">
        <w:rPr>
          <w:rFonts w:ascii="Arial" w:hAnsi="Arial" w:cs="Arial"/>
          <w:sz w:val="24"/>
          <w:szCs w:val="24"/>
          <w:rtl/>
        </w:rPr>
        <w:t>.30</w:t>
      </w:r>
    </w:p>
    <w:p w:rsidR="0032486A" w:rsidRPr="0032486A" w:rsidRDefault="0032486A" w:rsidP="0032486A">
      <w:pPr>
        <w:bidi/>
        <w:jc w:val="both"/>
        <w:rPr>
          <w:rFonts w:ascii="Arial" w:hAnsi="Arial" w:cs="Arial"/>
          <w:sz w:val="24"/>
          <w:szCs w:val="24"/>
        </w:rPr>
      </w:pPr>
      <w:r w:rsidRPr="0032486A">
        <w:rPr>
          <w:rFonts w:ascii="Arial" w:hAnsi="Arial" w:cs="Arial" w:hint="cs"/>
          <w:sz w:val="24"/>
          <w:szCs w:val="24"/>
          <w:rtl/>
        </w:rPr>
        <w:t>اساسيترين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سؤال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و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نيز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سؤال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اصلي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پژوهش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حاضر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اين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است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كه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چگونه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ميتوان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به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عدالت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سياسي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و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يا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به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مدينه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فاضله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و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جامعه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نبوي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رسيد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و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چه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عوامل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و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مؤلفههايي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در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اين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مهم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سهيماند؟</w:t>
      </w:r>
    </w:p>
    <w:p w:rsidR="0032486A" w:rsidRPr="0032486A" w:rsidRDefault="0032486A" w:rsidP="0032486A">
      <w:pPr>
        <w:bidi/>
        <w:jc w:val="both"/>
        <w:rPr>
          <w:rFonts w:ascii="Arial" w:hAnsi="Arial" w:cs="Arial"/>
          <w:sz w:val="24"/>
          <w:szCs w:val="24"/>
        </w:rPr>
      </w:pPr>
      <w:r w:rsidRPr="0032486A">
        <w:rPr>
          <w:rFonts w:ascii="Arial" w:hAnsi="Arial" w:cs="Arial" w:hint="cs"/>
          <w:sz w:val="24"/>
          <w:szCs w:val="24"/>
          <w:rtl/>
        </w:rPr>
        <w:t>و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ديگر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اين‌كه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چرا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بشر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تاكنون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به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اين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آرمان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دست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نيافته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و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بالأخره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حضرت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مهدي</w:t>
      </w:r>
      <w:r w:rsidRPr="0032486A">
        <w:rPr>
          <w:rFonts w:ascii="Arial" w:hAnsi="Arial" w:cs="Arial"/>
          <w:sz w:val="24"/>
          <w:szCs w:val="24"/>
          <w:rtl/>
        </w:rPr>
        <w:t>(</w:t>
      </w:r>
      <w:r w:rsidRPr="0032486A">
        <w:rPr>
          <w:rFonts w:ascii="Arial" w:hAnsi="Arial" w:cs="Arial" w:hint="cs"/>
          <w:sz w:val="24"/>
          <w:szCs w:val="24"/>
          <w:rtl/>
        </w:rPr>
        <w:t>ع</w:t>
      </w:r>
      <w:r w:rsidRPr="0032486A">
        <w:rPr>
          <w:rFonts w:ascii="Arial" w:hAnsi="Arial" w:cs="Arial"/>
          <w:sz w:val="24"/>
          <w:szCs w:val="24"/>
          <w:rtl/>
        </w:rPr>
        <w:t xml:space="preserve">) </w:t>
      </w:r>
      <w:r w:rsidRPr="0032486A">
        <w:rPr>
          <w:rFonts w:ascii="Arial" w:hAnsi="Arial" w:cs="Arial" w:hint="cs"/>
          <w:sz w:val="24"/>
          <w:szCs w:val="24"/>
          <w:rtl/>
        </w:rPr>
        <w:t>چگونه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توفيق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مييابد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آن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را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محقق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نمايد؟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با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اين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توجه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كه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چنانكه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كربن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نيز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گفته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است</w:t>
      </w:r>
      <w:r w:rsidRPr="0032486A">
        <w:rPr>
          <w:rFonts w:ascii="Arial" w:hAnsi="Arial" w:cs="Arial"/>
          <w:sz w:val="24"/>
          <w:szCs w:val="24"/>
        </w:rPr>
        <w:t>:</w:t>
      </w:r>
    </w:p>
    <w:p w:rsidR="0032486A" w:rsidRPr="0032486A" w:rsidRDefault="0032486A" w:rsidP="0032486A">
      <w:pPr>
        <w:bidi/>
        <w:jc w:val="both"/>
        <w:rPr>
          <w:rFonts w:ascii="Arial" w:hAnsi="Arial" w:cs="Arial"/>
          <w:sz w:val="24"/>
          <w:szCs w:val="24"/>
        </w:rPr>
      </w:pPr>
      <w:r w:rsidRPr="0032486A">
        <w:rPr>
          <w:rFonts w:ascii="Arial" w:hAnsi="Arial" w:cs="Arial" w:hint="cs"/>
          <w:sz w:val="24"/>
          <w:szCs w:val="24"/>
          <w:rtl/>
        </w:rPr>
        <w:t>مدينه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كاملهاي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كه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فارابي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تصور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كرده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است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بيشتر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مدينه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معصومين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آخرالزمان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است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و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يا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بر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مرحلهاي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منطبق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است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كه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به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مقتضاي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رجعتي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كه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شيعه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به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آن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معتقد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است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هنگام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ظهور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امام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غايب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روي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زمين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محقق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ميشود</w:t>
      </w:r>
      <w:r w:rsidRPr="0032486A">
        <w:rPr>
          <w:rFonts w:ascii="Arial" w:hAnsi="Arial" w:cs="Arial"/>
          <w:sz w:val="24"/>
          <w:szCs w:val="24"/>
          <w:rtl/>
        </w:rPr>
        <w:t>.31</w:t>
      </w:r>
    </w:p>
    <w:p w:rsidR="0032486A" w:rsidRPr="0032486A" w:rsidRDefault="0032486A" w:rsidP="0032486A">
      <w:pPr>
        <w:bidi/>
        <w:jc w:val="both"/>
        <w:rPr>
          <w:rFonts w:ascii="Arial" w:hAnsi="Arial" w:cs="Arial"/>
          <w:sz w:val="24"/>
          <w:szCs w:val="24"/>
        </w:rPr>
      </w:pPr>
      <w:r w:rsidRPr="0032486A">
        <w:rPr>
          <w:rFonts w:ascii="Arial" w:hAnsi="Arial" w:cs="Arial" w:hint="cs"/>
          <w:sz w:val="24"/>
          <w:szCs w:val="24"/>
          <w:rtl/>
        </w:rPr>
        <w:t>از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نگاه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فارابي،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شرط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نخست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تحقق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مدينه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فاضله،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وجود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رئيس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فيلسوف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است</w:t>
      </w:r>
      <w:r w:rsidRPr="0032486A">
        <w:rPr>
          <w:rFonts w:ascii="Arial" w:hAnsi="Arial" w:cs="Arial"/>
          <w:sz w:val="24"/>
          <w:szCs w:val="24"/>
          <w:rtl/>
        </w:rPr>
        <w:t xml:space="preserve">. </w:t>
      </w:r>
      <w:r w:rsidRPr="0032486A">
        <w:rPr>
          <w:rFonts w:ascii="Arial" w:hAnsi="Arial" w:cs="Arial" w:hint="cs"/>
          <w:sz w:val="24"/>
          <w:szCs w:val="24"/>
          <w:rtl/>
        </w:rPr>
        <w:t>البته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او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فلسفه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را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عين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آراي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اهل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مدينه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فاضله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ميدانست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و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معتقد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بود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كه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رئيس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مدينه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بايد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فيلسوفي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باشد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كه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علم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خود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را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از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مبدأ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وحي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ميگيرد</w:t>
      </w:r>
      <w:r w:rsidRPr="0032486A">
        <w:rPr>
          <w:rFonts w:ascii="Arial" w:hAnsi="Arial" w:cs="Arial"/>
          <w:sz w:val="24"/>
          <w:szCs w:val="24"/>
          <w:rtl/>
        </w:rPr>
        <w:t xml:space="preserve">. </w:t>
      </w:r>
      <w:r w:rsidRPr="0032486A">
        <w:rPr>
          <w:rFonts w:ascii="Arial" w:hAnsi="Arial" w:cs="Arial" w:hint="cs"/>
          <w:sz w:val="24"/>
          <w:szCs w:val="24"/>
          <w:rtl/>
        </w:rPr>
        <w:t>در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واقع،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رئيس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مدينه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فارابي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نبي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است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و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دين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صحيح،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عين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فلسفه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است</w:t>
      </w:r>
      <w:r w:rsidRPr="0032486A">
        <w:rPr>
          <w:rFonts w:ascii="Arial" w:hAnsi="Arial" w:cs="Arial"/>
          <w:sz w:val="24"/>
          <w:szCs w:val="24"/>
          <w:rtl/>
        </w:rPr>
        <w:t>.32</w:t>
      </w:r>
    </w:p>
    <w:p w:rsidR="0032486A" w:rsidRPr="0032486A" w:rsidRDefault="0032486A" w:rsidP="0032486A">
      <w:pPr>
        <w:bidi/>
        <w:jc w:val="both"/>
        <w:rPr>
          <w:rFonts w:ascii="Arial" w:hAnsi="Arial" w:cs="Arial"/>
          <w:sz w:val="24"/>
          <w:szCs w:val="24"/>
        </w:rPr>
      </w:pPr>
      <w:r w:rsidRPr="0032486A">
        <w:rPr>
          <w:rFonts w:ascii="Arial" w:hAnsi="Arial" w:cs="Arial" w:hint="cs"/>
          <w:sz w:val="24"/>
          <w:szCs w:val="24"/>
          <w:rtl/>
        </w:rPr>
        <w:t>فارابي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مدعاي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خود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را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با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توجه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به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مقدماتي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اينگونه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مدلل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ميسازد</w:t>
      </w:r>
      <w:r w:rsidRPr="0032486A">
        <w:rPr>
          <w:rFonts w:ascii="Arial" w:hAnsi="Arial" w:cs="Arial"/>
          <w:sz w:val="24"/>
          <w:szCs w:val="24"/>
        </w:rPr>
        <w:t>:</w:t>
      </w:r>
    </w:p>
    <w:p w:rsidR="0032486A" w:rsidRPr="0032486A" w:rsidRDefault="0032486A" w:rsidP="0032486A">
      <w:pPr>
        <w:bidi/>
        <w:jc w:val="both"/>
        <w:rPr>
          <w:rFonts w:ascii="Arial" w:hAnsi="Arial" w:cs="Arial"/>
          <w:sz w:val="24"/>
          <w:szCs w:val="24"/>
        </w:rPr>
      </w:pPr>
      <w:r w:rsidRPr="0032486A">
        <w:rPr>
          <w:rFonts w:ascii="Arial" w:hAnsi="Arial" w:cs="Arial" w:hint="cs"/>
          <w:sz w:val="24"/>
          <w:szCs w:val="24"/>
          <w:rtl/>
        </w:rPr>
        <w:t>الف</w:t>
      </w:r>
      <w:r w:rsidRPr="0032486A">
        <w:rPr>
          <w:rFonts w:ascii="Arial" w:hAnsi="Arial" w:cs="Arial"/>
          <w:sz w:val="24"/>
          <w:szCs w:val="24"/>
          <w:rtl/>
        </w:rPr>
        <w:t xml:space="preserve">. </w:t>
      </w:r>
      <w:r w:rsidRPr="0032486A">
        <w:rPr>
          <w:rFonts w:ascii="Arial" w:hAnsi="Arial" w:cs="Arial" w:hint="cs"/>
          <w:sz w:val="24"/>
          <w:szCs w:val="24"/>
          <w:rtl/>
        </w:rPr>
        <w:t>حقيقت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وجود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خداست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و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مسبب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اول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نيز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هموست</w:t>
      </w:r>
      <w:r w:rsidRPr="0032486A">
        <w:rPr>
          <w:rFonts w:ascii="Arial" w:hAnsi="Arial" w:cs="Arial"/>
          <w:sz w:val="24"/>
          <w:szCs w:val="24"/>
        </w:rPr>
        <w:t>.</w:t>
      </w:r>
    </w:p>
    <w:p w:rsidR="0032486A" w:rsidRPr="0032486A" w:rsidRDefault="0032486A" w:rsidP="0032486A">
      <w:pPr>
        <w:bidi/>
        <w:jc w:val="both"/>
        <w:rPr>
          <w:rFonts w:ascii="Arial" w:hAnsi="Arial" w:cs="Arial"/>
          <w:sz w:val="24"/>
          <w:szCs w:val="24"/>
        </w:rPr>
      </w:pPr>
      <w:r w:rsidRPr="0032486A">
        <w:rPr>
          <w:rFonts w:ascii="Arial" w:hAnsi="Arial" w:cs="Arial" w:hint="cs"/>
          <w:sz w:val="24"/>
          <w:szCs w:val="24"/>
          <w:rtl/>
        </w:rPr>
        <w:t>ب</w:t>
      </w:r>
      <w:r w:rsidRPr="0032486A">
        <w:rPr>
          <w:rFonts w:ascii="Arial" w:hAnsi="Arial" w:cs="Arial"/>
          <w:sz w:val="24"/>
          <w:szCs w:val="24"/>
          <w:rtl/>
        </w:rPr>
        <w:t xml:space="preserve">. </w:t>
      </w:r>
      <w:r w:rsidRPr="0032486A">
        <w:rPr>
          <w:rFonts w:ascii="Arial" w:hAnsi="Arial" w:cs="Arial" w:hint="cs"/>
          <w:sz w:val="24"/>
          <w:szCs w:val="24"/>
          <w:rtl/>
        </w:rPr>
        <w:t>او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حكيم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است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و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لذا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عادل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و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مقسط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نيز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ميباشد</w:t>
      </w:r>
      <w:r w:rsidRPr="0032486A">
        <w:rPr>
          <w:rFonts w:ascii="Arial" w:hAnsi="Arial" w:cs="Arial"/>
          <w:sz w:val="24"/>
          <w:szCs w:val="24"/>
        </w:rPr>
        <w:t>.</w:t>
      </w:r>
    </w:p>
    <w:p w:rsidR="0032486A" w:rsidRPr="0032486A" w:rsidRDefault="0032486A" w:rsidP="0032486A">
      <w:pPr>
        <w:bidi/>
        <w:jc w:val="both"/>
        <w:rPr>
          <w:rFonts w:ascii="Arial" w:hAnsi="Arial" w:cs="Arial"/>
          <w:sz w:val="24"/>
          <w:szCs w:val="24"/>
        </w:rPr>
      </w:pPr>
      <w:r w:rsidRPr="0032486A">
        <w:rPr>
          <w:rFonts w:ascii="Arial" w:hAnsi="Arial" w:cs="Arial" w:hint="cs"/>
          <w:sz w:val="24"/>
          <w:szCs w:val="24"/>
          <w:rtl/>
        </w:rPr>
        <w:t>ج</w:t>
      </w:r>
      <w:r w:rsidRPr="0032486A">
        <w:rPr>
          <w:rFonts w:ascii="Arial" w:hAnsi="Arial" w:cs="Arial"/>
          <w:sz w:val="24"/>
          <w:szCs w:val="24"/>
          <w:rtl/>
        </w:rPr>
        <w:t xml:space="preserve">. </w:t>
      </w:r>
      <w:r w:rsidRPr="0032486A">
        <w:rPr>
          <w:rFonts w:ascii="Arial" w:hAnsi="Arial" w:cs="Arial" w:hint="cs"/>
          <w:sz w:val="24"/>
          <w:szCs w:val="24"/>
          <w:rtl/>
        </w:rPr>
        <w:t>جهان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تكوين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و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تدوين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را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براساس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عدل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ايجاد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كرده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است</w:t>
      </w:r>
      <w:r w:rsidRPr="0032486A">
        <w:rPr>
          <w:rFonts w:ascii="Arial" w:hAnsi="Arial" w:cs="Arial"/>
          <w:sz w:val="24"/>
          <w:szCs w:val="24"/>
        </w:rPr>
        <w:t>.</w:t>
      </w:r>
    </w:p>
    <w:p w:rsidR="0032486A" w:rsidRPr="0032486A" w:rsidRDefault="0032486A" w:rsidP="0032486A">
      <w:pPr>
        <w:bidi/>
        <w:jc w:val="both"/>
        <w:rPr>
          <w:rFonts w:ascii="Arial" w:hAnsi="Arial" w:cs="Arial"/>
          <w:sz w:val="24"/>
          <w:szCs w:val="24"/>
        </w:rPr>
      </w:pPr>
      <w:r w:rsidRPr="0032486A">
        <w:rPr>
          <w:rFonts w:ascii="Arial" w:hAnsi="Arial" w:cs="Arial" w:hint="cs"/>
          <w:sz w:val="24"/>
          <w:szCs w:val="24"/>
          <w:rtl/>
        </w:rPr>
        <w:t>د</w:t>
      </w:r>
      <w:r w:rsidRPr="0032486A">
        <w:rPr>
          <w:rFonts w:ascii="Arial" w:hAnsi="Arial" w:cs="Arial"/>
          <w:sz w:val="24"/>
          <w:szCs w:val="24"/>
          <w:rtl/>
        </w:rPr>
        <w:t xml:space="preserve">. </w:t>
      </w:r>
      <w:r w:rsidRPr="0032486A">
        <w:rPr>
          <w:rFonts w:ascii="Arial" w:hAnsi="Arial" w:cs="Arial" w:hint="cs"/>
          <w:sz w:val="24"/>
          <w:szCs w:val="24"/>
          <w:rtl/>
        </w:rPr>
        <w:t>در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تدبير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عالم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نيز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براساس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عدل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و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قسط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عمل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ميكند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و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بر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اين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اساس،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بين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تكوين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و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تشريع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تعارض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وجود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ندارد</w:t>
      </w:r>
      <w:r w:rsidRPr="0032486A">
        <w:rPr>
          <w:rFonts w:ascii="Arial" w:hAnsi="Arial" w:cs="Arial"/>
          <w:sz w:val="24"/>
          <w:szCs w:val="24"/>
        </w:rPr>
        <w:t>.</w:t>
      </w:r>
    </w:p>
    <w:p w:rsidR="0032486A" w:rsidRPr="0032486A" w:rsidRDefault="0032486A" w:rsidP="0032486A">
      <w:pPr>
        <w:bidi/>
        <w:jc w:val="both"/>
        <w:rPr>
          <w:rFonts w:ascii="Arial" w:hAnsi="Arial" w:cs="Arial"/>
          <w:sz w:val="24"/>
          <w:szCs w:val="24"/>
        </w:rPr>
      </w:pPr>
      <w:r w:rsidRPr="0032486A">
        <w:rPr>
          <w:rFonts w:ascii="Arial" w:hAnsi="Arial" w:cs="Arial" w:hint="cs"/>
          <w:sz w:val="24"/>
          <w:szCs w:val="24"/>
          <w:rtl/>
        </w:rPr>
        <w:lastRenderedPageBreak/>
        <w:t>هـ</w:t>
      </w:r>
      <w:r w:rsidRPr="0032486A">
        <w:rPr>
          <w:rFonts w:ascii="Arial" w:hAnsi="Arial" w:cs="Arial"/>
          <w:sz w:val="24"/>
          <w:szCs w:val="24"/>
          <w:rtl/>
        </w:rPr>
        <w:t xml:space="preserve">. </w:t>
      </w:r>
      <w:r w:rsidRPr="0032486A">
        <w:rPr>
          <w:rFonts w:ascii="Arial" w:hAnsi="Arial" w:cs="Arial" w:hint="cs"/>
          <w:sz w:val="24"/>
          <w:szCs w:val="24"/>
          <w:rtl/>
        </w:rPr>
        <w:t>تشريع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و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تدبير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مدينه،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زماني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محقق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ميشود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كه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بر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اساس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عدل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عالم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باشد</w:t>
      </w:r>
      <w:r w:rsidRPr="0032486A">
        <w:rPr>
          <w:rFonts w:ascii="Arial" w:hAnsi="Arial" w:cs="Arial"/>
          <w:sz w:val="24"/>
          <w:szCs w:val="24"/>
        </w:rPr>
        <w:t>.</w:t>
      </w:r>
    </w:p>
    <w:p w:rsidR="0032486A" w:rsidRPr="0032486A" w:rsidRDefault="0032486A" w:rsidP="0032486A">
      <w:pPr>
        <w:bidi/>
        <w:jc w:val="both"/>
        <w:rPr>
          <w:rFonts w:ascii="Arial" w:hAnsi="Arial" w:cs="Arial"/>
          <w:sz w:val="24"/>
          <w:szCs w:val="24"/>
        </w:rPr>
      </w:pPr>
      <w:r w:rsidRPr="0032486A">
        <w:rPr>
          <w:rFonts w:ascii="Arial" w:hAnsi="Arial" w:cs="Arial" w:hint="cs"/>
          <w:sz w:val="24"/>
          <w:szCs w:val="24"/>
          <w:rtl/>
        </w:rPr>
        <w:t>و</w:t>
      </w:r>
      <w:r w:rsidRPr="0032486A">
        <w:rPr>
          <w:rFonts w:ascii="Arial" w:hAnsi="Arial" w:cs="Arial"/>
          <w:sz w:val="24"/>
          <w:szCs w:val="24"/>
          <w:rtl/>
        </w:rPr>
        <w:t xml:space="preserve">. </w:t>
      </w:r>
      <w:r w:rsidRPr="0032486A">
        <w:rPr>
          <w:rFonts w:ascii="Arial" w:hAnsi="Arial" w:cs="Arial" w:hint="cs"/>
          <w:sz w:val="24"/>
          <w:szCs w:val="24"/>
          <w:rtl/>
        </w:rPr>
        <w:t>براين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اساس،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رئيس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مدينه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بايد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تشبه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به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خدا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پيدا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كند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و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در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حد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توان،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عدل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خدا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را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در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خود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مجسم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كند</w:t>
      </w:r>
      <w:r w:rsidRPr="0032486A">
        <w:rPr>
          <w:rFonts w:ascii="Arial" w:hAnsi="Arial" w:cs="Arial"/>
          <w:sz w:val="24"/>
          <w:szCs w:val="24"/>
        </w:rPr>
        <w:t>.</w:t>
      </w:r>
    </w:p>
    <w:p w:rsidR="0032486A" w:rsidRPr="0032486A" w:rsidRDefault="0032486A" w:rsidP="0032486A">
      <w:pPr>
        <w:bidi/>
        <w:jc w:val="both"/>
        <w:rPr>
          <w:rFonts w:ascii="Arial" w:hAnsi="Arial" w:cs="Arial"/>
          <w:sz w:val="24"/>
          <w:szCs w:val="24"/>
        </w:rPr>
      </w:pPr>
      <w:r w:rsidRPr="0032486A">
        <w:rPr>
          <w:rFonts w:ascii="Arial" w:hAnsi="Arial" w:cs="Arial" w:hint="cs"/>
          <w:sz w:val="24"/>
          <w:szCs w:val="24"/>
          <w:rtl/>
        </w:rPr>
        <w:t>سپس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ميگويد</w:t>
      </w:r>
      <w:r w:rsidRPr="0032486A">
        <w:rPr>
          <w:rFonts w:ascii="Arial" w:hAnsi="Arial" w:cs="Arial"/>
          <w:sz w:val="24"/>
          <w:szCs w:val="24"/>
        </w:rPr>
        <w:t>:</w:t>
      </w:r>
    </w:p>
    <w:p w:rsidR="0032486A" w:rsidRPr="0032486A" w:rsidRDefault="0032486A" w:rsidP="0032486A">
      <w:pPr>
        <w:bidi/>
        <w:jc w:val="both"/>
        <w:rPr>
          <w:rFonts w:ascii="Arial" w:hAnsi="Arial" w:cs="Arial"/>
          <w:sz w:val="24"/>
          <w:szCs w:val="24"/>
        </w:rPr>
      </w:pPr>
      <w:r w:rsidRPr="0032486A">
        <w:rPr>
          <w:rFonts w:ascii="Arial" w:hAnsi="Arial" w:cs="Arial" w:hint="cs"/>
          <w:sz w:val="24"/>
          <w:szCs w:val="24"/>
          <w:rtl/>
        </w:rPr>
        <w:t>رئيس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مدينه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باز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هم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ارتقا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مييابد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تا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سير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او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به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خدا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منتهي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شود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و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بر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او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معلوم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گردد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كه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چگونه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مراتب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وحي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به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رئيس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اول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نازل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ميشود</w:t>
      </w:r>
      <w:r w:rsidRPr="0032486A">
        <w:rPr>
          <w:rFonts w:ascii="Arial" w:hAnsi="Arial" w:cs="Arial"/>
          <w:sz w:val="24"/>
          <w:szCs w:val="24"/>
          <w:rtl/>
        </w:rPr>
        <w:t xml:space="preserve">. </w:t>
      </w:r>
      <w:r w:rsidRPr="0032486A">
        <w:rPr>
          <w:rFonts w:ascii="Arial" w:hAnsi="Arial" w:cs="Arial" w:hint="cs"/>
          <w:sz w:val="24"/>
          <w:szCs w:val="24"/>
          <w:rtl/>
        </w:rPr>
        <w:t>او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به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مدد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و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كمك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اين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وحي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به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تدبير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امور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مدينه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و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امت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ميپردازد</w:t>
      </w:r>
      <w:r w:rsidRPr="0032486A">
        <w:rPr>
          <w:rFonts w:ascii="Arial" w:hAnsi="Arial" w:cs="Arial"/>
          <w:sz w:val="24"/>
          <w:szCs w:val="24"/>
        </w:rPr>
        <w:t>.</w:t>
      </w:r>
    </w:p>
    <w:p w:rsidR="0032486A" w:rsidRPr="0032486A" w:rsidRDefault="0032486A" w:rsidP="0032486A">
      <w:pPr>
        <w:bidi/>
        <w:jc w:val="both"/>
        <w:rPr>
          <w:rFonts w:ascii="Arial" w:hAnsi="Arial" w:cs="Arial"/>
          <w:sz w:val="24"/>
          <w:szCs w:val="24"/>
        </w:rPr>
      </w:pPr>
      <w:r w:rsidRPr="0032486A">
        <w:rPr>
          <w:rFonts w:ascii="Arial" w:hAnsi="Arial" w:cs="Arial" w:hint="cs"/>
          <w:sz w:val="24"/>
          <w:szCs w:val="24"/>
          <w:rtl/>
        </w:rPr>
        <w:t>ز</w:t>
      </w:r>
      <w:r w:rsidRPr="0032486A">
        <w:rPr>
          <w:rFonts w:ascii="Arial" w:hAnsi="Arial" w:cs="Arial"/>
          <w:sz w:val="24"/>
          <w:szCs w:val="24"/>
          <w:rtl/>
        </w:rPr>
        <w:t xml:space="preserve">. </w:t>
      </w:r>
      <w:r w:rsidRPr="0032486A">
        <w:rPr>
          <w:rFonts w:ascii="Arial" w:hAnsi="Arial" w:cs="Arial" w:hint="cs"/>
          <w:sz w:val="24"/>
          <w:szCs w:val="24"/>
          <w:rtl/>
        </w:rPr>
        <w:t>تدبير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مدينه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در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صورتي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تحقق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مييابد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كه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مردم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سخن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عقل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را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كه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عين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عدالت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است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بپذيرند</w:t>
      </w:r>
      <w:r w:rsidRPr="0032486A">
        <w:rPr>
          <w:rFonts w:ascii="Arial" w:hAnsi="Arial" w:cs="Arial"/>
          <w:sz w:val="24"/>
          <w:szCs w:val="24"/>
          <w:rtl/>
        </w:rPr>
        <w:t>.33</w:t>
      </w:r>
    </w:p>
    <w:p w:rsidR="0032486A" w:rsidRPr="0032486A" w:rsidRDefault="0032486A" w:rsidP="0032486A">
      <w:pPr>
        <w:bidi/>
        <w:jc w:val="both"/>
        <w:rPr>
          <w:rFonts w:ascii="Arial" w:hAnsi="Arial" w:cs="Arial"/>
          <w:sz w:val="24"/>
          <w:szCs w:val="24"/>
        </w:rPr>
      </w:pPr>
      <w:r w:rsidRPr="0032486A">
        <w:rPr>
          <w:rFonts w:ascii="Arial" w:hAnsi="Arial" w:cs="Arial" w:hint="cs"/>
          <w:sz w:val="24"/>
          <w:szCs w:val="24"/>
          <w:rtl/>
        </w:rPr>
        <w:t>بنابراين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اولين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شرط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اساسي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تحقق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مدينه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فاضله،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عدالت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مدير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و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رئيس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است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كه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تشبه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به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خالق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هستي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در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عدالت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مييابد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و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به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عبارت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ديگر،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اصلاح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حاكميت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و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مديريت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از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اركان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مهم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مدينه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فاضله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فارابي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است</w:t>
      </w:r>
      <w:r w:rsidRPr="0032486A">
        <w:rPr>
          <w:rFonts w:ascii="Arial" w:hAnsi="Arial" w:cs="Arial"/>
          <w:sz w:val="24"/>
          <w:szCs w:val="24"/>
          <w:rtl/>
        </w:rPr>
        <w:t xml:space="preserve">. </w:t>
      </w:r>
      <w:r w:rsidRPr="0032486A">
        <w:rPr>
          <w:rFonts w:ascii="Arial" w:hAnsi="Arial" w:cs="Arial" w:hint="cs"/>
          <w:sz w:val="24"/>
          <w:szCs w:val="24"/>
          <w:rtl/>
        </w:rPr>
        <w:t>او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ميگويد</w:t>
      </w:r>
      <w:r w:rsidRPr="0032486A">
        <w:rPr>
          <w:rFonts w:ascii="Arial" w:hAnsi="Arial" w:cs="Arial"/>
          <w:sz w:val="24"/>
          <w:szCs w:val="24"/>
        </w:rPr>
        <w:t>:</w:t>
      </w:r>
    </w:p>
    <w:p w:rsidR="0032486A" w:rsidRPr="0032486A" w:rsidRDefault="0032486A" w:rsidP="0032486A">
      <w:pPr>
        <w:bidi/>
        <w:jc w:val="both"/>
        <w:rPr>
          <w:rFonts w:ascii="Arial" w:hAnsi="Arial" w:cs="Arial"/>
          <w:sz w:val="24"/>
          <w:szCs w:val="24"/>
        </w:rPr>
      </w:pPr>
      <w:r w:rsidRPr="0032486A">
        <w:rPr>
          <w:rFonts w:ascii="Arial" w:hAnsi="Arial" w:cs="Arial"/>
          <w:sz w:val="24"/>
          <w:szCs w:val="24"/>
        </w:rPr>
        <w:t>((</w:t>
      </w:r>
      <w:r w:rsidRPr="0032486A">
        <w:rPr>
          <w:rFonts w:ascii="Arial" w:hAnsi="Arial" w:cs="Arial" w:hint="cs"/>
          <w:sz w:val="24"/>
          <w:szCs w:val="24"/>
          <w:rtl/>
        </w:rPr>
        <w:t>و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تلك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ليت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تتّاتي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الا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برياسه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يمكن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معها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تلك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الافعال</w:t>
      </w:r>
      <w:r w:rsidRPr="0032486A">
        <w:rPr>
          <w:rFonts w:ascii="Arial" w:hAnsi="Arial" w:cs="Arial"/>
          <w:sz w:val="24"/>
          <w:szCs w:val="24"/>
          <w:rtl/>
        </w:rPr>
        <w:t>)).34</w:t>
      </w:r>
    </w:p>
    <w:p w:rsidR="0032486A" w:rsidRPr="0032486A" w:rsidRDefault="0032486A" w:rsidP="0032486A">
      <w:pPr>
        <w:bidi/>
        <w:jc w:val="both"/>
        <w:rPr>
          <w:rFonts w:ascii="Arial" w:hAnsi="Arial" w:cs="Arial"/>
          <w:sz w:val="24"/>
          <w:szCs w:val="24"/>
        </w:rPr>
      </w:pPr>
      <w:r w:rsidRPr="0032486A">
        <w:rPr>
          <w:rFonts w:ascii="Arial" w:hAnsi="Arial" w:cs="Arial" w:hint="cs"/>
          <w:sz w:val="24"/>
          <w:szCs w:val="24"/>
          <w:rtl/>
        </w:rPr>
        <w:t>اين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همان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سخن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فردوسي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است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كه</w:t>
      </w:r>
      <w:r w:rsidRPr="0032486A">
        <w:rPr>
          <w:rFonts w:ascii="Arial" w:hAnsi="Arial" w:cs="Arial"/>
          <w:sz w:val="24"/>
          <w:szCs w:val="24"/>
        </w:rPr>
        <w:t>:</w:t>
      </w:r>
    </w:p>
    <w:p w:rsidR="0032486A" w:rsidRPr="0032486A" w:rsidRDefault="0032486A" w:rsidP="0032486A">
      <w:pPr>
        <w:bidi/>
        <w:jc w:val="both"/>
        <w:rPr>
          <w:rFonts w:ascii="Arial" w:hAnsi="Arial" w:cs="Arial"/>
          <w:sz w:val="24"/>
          <w:szCs w:val="24"/>
        </w:rPr>
      </w:pPr>
      <w:r w:rsidRPr="0032486A">
        <w:rPr>
          <w:rFonts w:ascii="Arial" w:hAnsi="Arial" w:cs="Arial" w:hint="cs"/>
          <w:sz w:val="24"/>
          <w:szCs w:val="24"/>
          <w:rtl/>
        </w:rPr>
        <w:t>اگر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شاه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با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داد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و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بخشايش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است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جهان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پر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ز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خوبي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و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آسايش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است</w:t>
      </w:r>
    </w:p>
    <w:p w:rsidR="0032486A" w:rsidRPr="0032486A" w:rsidRDefault="0032486A" w:rsidP="0032486A">
      <w:pPr>
        <w:bidi/>
        <w:jc w:val="both"/>
        <w:rPr>
          <w:rFonts w:ascii="Arial" w:hAnsi="Arial" w:cs="Arial"/>
          <w:sz w:val="24"/>
          <w:szCs w:val="24"/>
        </w:rPr>
      </w:pPr>
      <w:r w:rsidRPr="0032486A">
        <w:rPr>
          <w:rFonts w:ascii="Arial" w:hAnsi="Arial" w:cs="Arial" w:hint="cs"/>
          <w:sz w:val="24"/>
          <w:szCs w:val="24"/>
          <w:rtl/>
        </w:rPr>
        <w:t>از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نگاه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دين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نيز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اصلاح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حاكميت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و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عدالت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مديران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از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نقاط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برجسته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سياست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علوي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است</w:t>
      </w:r>
      <w:r w:rsidRPr="0032486A">
        <w:rPr>
          <w:rFonts w:ascii="Arial" w:hAnsi="Arial" w:cs="Arial"/>
          <w:sz w:val="24"/>
          <w:szCs w:val="24"/>
        </w:rPr>
        <w:t>.</w:t>
      </w:r>
    </w:p>
    <w:p w:rsidR="0032486A" w:rsidRPr="0032486A" w:rsidRDefault="0032486A" w:rsidP="0032486A">
      <w:pPr>
        <w:bidi/>
        <w:jc w:val="both"/>
        <w:rPr>
          <w:rFonts w:ascii="Arial" w:hAnsi="Arial" w:cs="Arial"/>
          <w:sz w:val="24"/>
          <w:szCs w:val="24"/>
        </w:rPr>
      </w:pPr>
      <w:r w:rsidRPr="0032486A">
        <w:rPr>
          <w:rFonts w:ascii="Arial" w:hAnsi="Arial" w:cs="Arial" w:hint="cs"/>
          <w:sz w:val="24"/>
          <w:szCs w:val="24"/>
          <w:rtl/>
        </w:rPr>
        <w:t>اميرالمؤمنين</w:t>
      </w:r>
      <w:r w:rsidRPr="0032486A">
        <w:rPr>
          <w:rFonts w:ascii="Arial" w:hAnsi="Arial" w:cs="Arial"/>
          <w:sz w:val="24"/>
          <w:szCs w:val="24"/>
          <w:rtl/>
        </w:rPr>
        <w:t>(</w:t>
      </w:r>
      <w:r w:rsidRPr="0032486A">
        <w:rPr>
          <w:rFonts w:ascii="Arial" w:hAnsi="Arial" w:cs="Arial" w:hint="cs"/>
          <w:sz w:val="24"/>
          <w:szCs w:val="24"/>
          <w:rtl/>
        </w:rPr>
        <w:t>ع</w:t>
      </w:r>
      <w:r w:rsidRPr="0032486A">
        <w:rPr>
          <w:rFonts w:ascii="Arial" w:hAnsi="Arial" w:cs="Arial"/>
          <w:sz w:val="24"/>
          <w:szCs w:val="24"/>
          <w:rtl/>
        </w:rPr>
        <w:t xml:space="preserve">) </w:t>
      </w:r>
      <w:r w:rsidRPr="0032486A">
        <w:rPr>
          <w:rFonts w:ascii="Arial" w:hAnsi="Arial" w:cs="Arial" w:hint="cs"/>
          <w:sz w:val="24"/>
          <w:szCs w:val="24"/>
          <w:rtl/>
        </w:rPr>
        <w:t>اصلاح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جامعه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و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رعيت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را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در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گرو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اصلاح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مديران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ميداند</w:t>
      </w:r>
      <w:r w:rsidRPr="0032486A">
        <w:rPr>
          <w:rFonts w:ascii="Arial" w:hAnsi="Arial" w:cs="Arial"/>
          <w:sz w:val="24"/>
          <w:szCs w:val="24"/>
        </w:rPr>
        <w:t>.</w:t>
      </w:r>
    </w:p>
    <w:p w:rsidR="0032486A" w:rsidRPr="0032486A" w:rsidRDefault="0032486A" w:rsidP="0032486A">
      <w:pPr>
        <w:bidi/>
        <w:jc w:val="both"/>
        <w:rPr>
          <w:rFonts w:ascii="Arial" w:hAnsi="Arial" w:cs="Arial"/>
          <w:sz w:val="24"/>
          <w:szCs w:val="24"/>
        </w:rPr>
      </w:pPr>
      <w:r w:rsidRPr="0032486A">
        <w:rPr>
          <w:rFonts w:ascii="Arial" w:hAnsi="Arial" w:cs="Arial" w:hint="cs"/>
          <w:sz w:val="24"/>
          <w:szCs w:val="24"/>
          <w:rtl/>
        </w:rPr>
        <w:t>و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از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منظر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آن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بزرگوار،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انحراف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حاكميت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سياسي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از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عدالت،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چه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از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باب</w:t>
      </w:r>
      <w:r w:rsidRPr="0032486A">
        <w:rPr>
          <w:rFonts w:ascii="Arial" w:hAnsi="Arial" w:cs="Arial"/>
          <w:sz w:val="24"/>
          <w:szCs w:val="24"/>
          <w:rtl/>
        </w:rPr>
        <w:t xml:space="preserve"> ((</w:t>
      </w:r>
      <w:r w:rsidRPr="0032486A">
        <w:rPr>
          <w:rFonts w:ascii="Arial" w:hAnsi="Arial" w:cs="Arial" w:hint="cs"/>
          <w:sz w:val="24"/>
          <w:szCs w:val="24"/>
          <w:rtl/>
        </w:rPr>
        <w:t>مصلحت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و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تساهل</w:t>
      </w:r>
      <w:r w:rsidRPr="0032486A">
        <w:rPr>
          <w:rFonts w:ascii="Arial" w:hAnsi="Arial" w:cs="Arial"/>
          <w:sz w:val="24"/>
          <w:szCs w:val="24"/>
          <w:rtl/>
        </w:rPr>
        <w:t xml:space="preserve">)) </w:t>
      </w:r>
      <w:r w:rsidRPr="0032486A">
        <w:rPr>
          <w:rFonts w:ascii="Arial" w:hAnsi="Arial" w:cs="Arial" w:hint="cs"/>
          <w:sz w:val="24"/>
          <w:szCs w:val="24"/>
          <w:rtl/>
        </w:rPr>
        <w:t>و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چه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به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عنوان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يك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چرخش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فكري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و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ايدئولوژيك،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منشأ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تمام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مفاسد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جامعه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است</w:t>
      </w:r>
      <w:r w:rsidRPr="0032486A">
        <w:rPr>
          <w:rFonts w:ascii="Arial" w:hAnsi="Arial" w:cs="Arial"/>
          <w:sz w:val="24"/>
          <w:szCs w:val="24"/>
        </w:rPr>
        <w:t>.</w:t>
      </w:r>
    </w:p>
    <w:p w:rsidR="0032486A" w:rsidRPr="0032486A" w:rsidRDefault="0032486A" w:rsidP="0032486A">
      <w:pPr>
        <w:bidi/>
        <w:jc w:val="both"/>
        <w:rPr>
          <w:rFonts w:ascii="Arial" w:hAnsi="Arial" w:cs="Arial"/>
          <w:sz w:val="24"/>
          <w:szCs w:val="24"/>
        </w:rPr>
      </w:pPr>
      <w:r w:rsidRPr="0032486A">
        <w:rPr>
          <w:rFonts w:ascii="Arial" w:hAnsi="Arial" w:cs="Arial" w:hint="cs"/>
          <w:sz w:val="24"/>
          <w:szCs w:val="24"/>
          <w:rtl/>
        </w:rPr>
        <w:t>ايشان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سياستي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را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قرين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خير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و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سعادت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ميداند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كه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از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آبشخور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عدالت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سيراب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شود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و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سياست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بيعدالت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را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شر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و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كريه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ميشمارد</w:t>
      </w:r>
      <w:r w:rsidRPr="0032486A">
        <w:rPr>
          <w:rFonts w:ascii="Arial" w:hAnsi="Arial" w:cs="Arial"/>
          <w:sz w:val="24"/>
          <w:szCs w:val="24"/>
          <w:rtl/>
        </w:rPr>
        <w:t>.35</w:t>
      </w:r>
    </w:p>
    <w:p w:rsidR="0032486A" w:rsidRPr="0032486A" w:rsidRDefault="0032486A" w:rsidP="0032486A">
      <w:pPr>
        <w:bidi/>
        <w:jc w:val="both"/>
        <w:rPr>
          <w:rFonts w:ascii="Arial" w:hAnsi="Arial" w:cs="Arial"/>
          <w:sz w:val="24"/>
          <w:szCs w:val="24"/>
        </w:rPr>
      </w:pPr>
      <w:r w:rsidRPr="0032486A">
        <w:rPr>
          <w:rFonts w:ascii="Arial" w:hAnsi="Arial" w:cs="Arial" w:hint="cs"/>
          <w:sz w:val="24"/>
          <w:szCs w:val="24"/>
          <w:rtl/>
        </w:rPr>
        <w:t>اصلاح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ساختار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مديريتي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از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مهمترين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شاخصهاي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توسعه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جامعه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مدني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است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و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مدينه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فاضله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بدون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مديران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فاضل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شعاري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بيمحتوا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است</w:t>
      </w:r>
      <w:r w:rsidRPr="0032486A">
        <w:rPr>
          <w:rFonts w:ascii="Arial" w:hAnsi="Arial" w:cs="Arial"/>
          <w:sz w:val="24"/>
          <w:szCs w:val="24"/>
        </w:rPr>
        <w:t>.</w:t>
      </w:r>
    </w:p>
    <w:p w:rsidR="0032486A" w:rsidRPr="0032486A" w:rsidRDefault="0032486A" w:rsidP="0032486A">
      <w:pPr>
        <w:bidi/>
        <w:jc w:val="both"/>
        <w:rPr>
          <w:rFonts w:ascii="Arial" w:hAnsi="Arial" w:cs="Arial"/>
          <w:sz w:val="24"/>
          <w:szCs w:val="24"/>
        </w:rPr>
      </w:pPr>
      <w:r w:rsidRPr="0032486A">
        <w:rPr>
          <w:rFonts w:ascii="Arial" w:hAnsi="Arial" w:cs="Arial" w:hint="cs"/>
          <w:sz w:val="24"/>
          <w:szCs w:val="24"/>
          <w:rtl/>
        </w:rPr>
        <w:t>رئيس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مدينه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فاضله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با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گماردن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افاضل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بر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پستهاي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حكومتي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و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عزل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اراذل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از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مناصب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حكومتي،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حركت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جامعه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به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سوي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سعادت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را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نهادينه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ميسازد</w:t>
      </w:r>
      <w:r w:rsidRPr="0032486A">
        <w:rPr>
          <w:rFonts w:ascii="Arial" w:hAnsi="Arial" w:cs="Arial"/>
          <w:sz w:val="24"/>
          <w:szCs w:val="24"/>
          <w:rtl/>
        </w:rPr>
        <w:t xml:space="preserve">. </w:t>
      </w:r>
      <w:r w:rsidRPr="0032486A">
        <w:rPr>
          <w:rFonts w:ascii="Arial" w:hAnsi="Arial" w:cs="Arial" w:hint="cs"/>
          <w:sz w:val="24"/>
          <w:szCs w:val="24"/>
          <w:rtl/>
        </w:rPr>
        <w:t>امام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علي</w:t>
      </w:r>
      <w:r w:rsidRPr="0032486A">
        <w:rPr>
          <w:rFonts w:ascii="Arial" w:hAnsi="Arial" w:cs="Arial"/>
          <w:sz w:val="24"/>
          <w:szCs w:val="24"/>
          <w:rtl/>
        </w:rPr>
        <w:t xml:space="preserve"> (</w:t>
      </w:r>
      <w:r w:rsidRPr="0032486A">
        <w:rPr>
          <w:rFonts w:ascii="Arial" w:hAnsi="Arial" w:cs="Arial" w:hint="cs"/>
          <w:sz w:val="24"/>
          <w:szCs w:val="24"/>
          <w:rtl/>
        </w:rPr>
        <w:t>ع</w:t>
      </w:r>
      <w:r w:rsidRPr="0032486A">
        <w:rPr>
          <w:rFonts w:ascii="Arial" w:hAnsi="Arial" w:cs="Arial"/>
          <w:sz w:val="24"/>
          <w:szCs w:val="24"/>
          <w:rtl/>
        </w:rPr>
        <w:t xml:space="preserve">) </w:t>
      </w:r>
      <w:r w:rsidRPr="0032486A">
        <w:rPr>
          <w:rFonts w:ascii="Arial" w:hAnsi="Arial" w:cs="Arial" w:hint="cs"/>
          <w:sz w:val="24"/>
          <w:szCs w:val="24"/>
          <w:rtl/>
        </w:rPr>
        <w:t>ميفرمايد</w:t>
      </w:r>
      <w:r w:rsidRPr="0032486A">
        <w:rPr>
          <w:rFonts w:ascii="Arial" w:hAnsi="Arial" w:cs="Arial"/>
          <w:sz w:val="24"/>
          <w:szCs w:val="24"/>
        </w:rPr>
        <w:t>:</w:t>
      </w:r>
    </w:p>
    <w:p w:rsidR="0032486A" w:rsidRPr="0032486A" w:rsidRDefault="0032486A" w:rsidP="0032486A">
      <w:pPr>
        <w:bidi/>
        <w:jc w:val="both"/>
        <w:rPr>
          <w:rFonts w:ascii="Arial" w:hAnsi="Arial" w:cs="Arial"/>
          <w:sz w:val="24"/>
          <w:szCs w:val="24"/>
        </w:rPr>
      </w:pPr>
      <w:r w:rsidRPr="0032486A">
        <w:rPr>
          <w:rFonts w:ascii="Arial" w:hAnsi="Arial" w:cs="Arial"/>
          <w:sz w:val="24"/>
          <w:szCs w:val="24"/>
        </w:rPr>
        <w:t>((</w:t>
      </w:r>
      <w:r w:rsidRPr="0032486A">
        <w:rPr>
          <w:rFonts w:ascii="Arial" w:hAnsi="Arial" w:cs="Arial" w:hint="cs"/>
          <w:sz w:val="24"/>
          <w:szCs w:val="24"/>
          <w:rtl/>
        </w:rPr>
        <w:t>يأخذ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الوالي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من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غيرها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عمّالها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علي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مساوي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اعمالها</w:t>
      </w:r>
      <w:r w:rsidRPr="0032486A">
        <w:rPr>
          <w:rFonts w:ascii="Arial" w:hAnsi="Arial" w:cs="Arial"/>
          <w:sz w:val="24"/>
          <w:szCs w:val="24"/>
          <w:rtl/>
        </w:rPr>
        <w:t>)).36</w:t>
      </w:r>
    </w:p>
    <w:p w:rsidR="0032486A" w:rsidRPr="0032486A" w:rsidRDefault="0032486A" w:rsidP="0032486A">
      <w:pPr>
        <w:bidi/>
        <w:jc w:val="both"/>
        <w:rPr>
          <w:rFonts w:ascii="Arial" w:hAnsi="Arial" w:cs="Arial"/>
          <w:sz w:val="24"/>
          <w:szCs w:val="24"/>
        </w:rPr>
      </w:pPr>
      <w:r w:rsidRPr="0032486A">
        <w:rPr>
          <w:rFonts w:ascii="Arial" w:hAnsi="Arial" w:cs="Arial" w:hint="cs"/>
          <w:sz w:val="24"/>
          <w:szCs w:val="24"/>
          <w:rtl/>
        </w:rPr>
        <w:t>و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نيز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ميفرمايد</w:t>
      </w:r>
      <w:r w:rsidRPr="0032486A">
        <w:rPr>
          <w:rFonts w:ascii="Arial" w:hAnsi="Arial" w:cs="Arial"/>
          <w:sz w:val="24"/>
          <w:szCs w:val="24"/>
        </w:rPr>
        <w:t>:</w:t>
      </w:r>
    </w:p>
    <w:p w:rsidR="0032486A" w:rsidRPr="0032486A" w:rsidRDefault="0032486A" w:rsidP="0032486A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32486A">
        <w:rPr>
          <w:rFonts w:ascii="Arial" w:hAnsi="Arial" w:cs="Arial"/>
          <w:sz w:val="24"/>
          <w:szCs w:val="24"/>
        </w:rPr>
        <w:t>((</w:t>
      </w:r>
      <w:r w:rsidRPr="0032486A">
        <w:rPr>
          <w:rFonts w:ascii="Arial" w:hAnsi="Arial" w:cs="Arial" w:hint="cs"/>
          <w:sz w:val="24"/>
          <w:szCs w:val="24"/>
          <w:rtl/>
        </w:rPr>
        <w:t>لينزعن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عنكم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قضاء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السوء؛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عزل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قاضيان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بيعدالت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از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اولويتهاي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حكومت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علوي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است</w:t>
      </w:r>
      <w:r w:rsidRPr="0032486A">
        <w:rPr>
          <w:rFonts w:ascii="Arial" w:hAnsi="Arial" w:cs="Arial"/>
          <w:sz w:val="24"/>
          <w:szCs w:val="24"/>
        </w:rPr>
        <w:t>.))</w:t>
      </w:r>
      <w:proofErr w:type="gramEnd"/>
    </w:p>
    <w:p w:rsidR="0032486A" w:rsidRPr="0032486A" w:rsidRDefault="0032486A" w:rsidP="0032486A">
      <w:pPr>
        <w:bidi/>
        <w:jc w:val="both"/>
        <w:rPr>
          <w:rFonts w:ascii="Arial" w:hAnsi="Arial" w:cs="Arial"/>
          <w:sz w:val="24"/>
          <w:szCs w:val="24"/>
        </w:rPr>
      </w:pPr>
      <w:r w:rsidRPr="0032486A">
        <w:rPr>
          <w:rFonts w:ascii="Arial" w:hAnsi="Arial" w:cs="Arial" w:hint="cs"/>
          <w:sz w:val="24"/>
          <w:szCs w:val="24"/>
          <w:rtl/>
        </w:rPr>
        <w:t>عدالت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مديران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آن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قدر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داراي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اهميت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است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كه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نه‌تنها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مديران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بيعدالت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كه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حتي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مديران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سازشكار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و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اهل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تساهل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نيز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در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ساختار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مديريت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علوي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جايگاهي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ندارند</w:t>
      </w:r>
      <w:r w:rsidRPr="0032486A">
        <w:rPr>
          <w:rFonts w:ascii="Arial" w:hAnsi="Arial" w:cs="Arial"/>
          <w:sz w:val="24"/>
          <w:szCs w:val="24"/>
        </w:rPr>
        <w:t>:</w:t>
      </w:r>
    </w:p>
    <w:p w:rsidR="0032486A" w:rsidRPr="0032486A" w:rsidRDefault="0032486A" w:rsidP="0032486A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32486A">
        <w:rPr>
          <w:rFonts w:ascii="Arial" w:hAnsi="Arial" w:cs="Arial"/>
          <w:sz w:val="24"/>
          <w:szCs w:val="24"/>
        </w:rPr>
        <w:t>((</w:t>
      </w:r>
      <w:r w:rsidRPr="0032486A">
        <w:rPr>
          <w:rFonts w:ascii="Arial" w:hAnsi="Arial" w:cs="Arial" w:hint="cs"/>
          <w:sz w:val="24"/>
          <w:szCs w:val="24"/>
          <w:rtl/>
        </w:rPr>
        <w:t>ليقبضنّ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عنكم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المراضين</w:t>
      </w:r>
      <w:r w:rsidRPr="0032486A">
        <w:rPr>
          <w:rFonts w:ascii="Arial" w:hAnsi="Arial" w:cs="Arial"/>
          <w:sz w:val="24"/>
          <w:szCs w:val="24"/>
        </w:rPr>
        <w:t>)).</w:t>
      </w:r>
      <w:proofErr w:type="gramEnd"/>
    </w:p>
    <w:p w:rsidR="0032486A" w:rsidRPr="0032486A" w:rsidRDefault="0032486A" w:rsidP="0032486A">
      <w:pPr>
        <w:bidi/>
        <w:jc w:val="both"/>
        <w:rPr>
          <w:rFonts w:ascii="Arial" w:hAnsi="Arial" w:cs="Arial"/>
          <w:sz w:val="24"/>
          <w:szCs w:val="24"/>
        </w:rPr>
      </w:pPr>
      <w:r w:rsidRPr="0032486A">
        <w:rPr>
          <w:rFonts w:ascii="Arial" w:hAnsi="Arial" w:cs="Arial" w:hint="cs"/>
          <w:sz w:val="24"/>
          <w:szCs w:val="24"/>
          <w:rtl/>
        </w:rPr>
        <w:lastRenderedPageBreak/>
        <w:t>اين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نكته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در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نگاه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اميرالمؤمنين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مسلم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و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قطعي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است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كه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انتشار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عدالت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از</w:t>
      </w:r>
      <w:r w:rsidRPr="0032486A">
        <w:rPr>
          <w:rFonts w:ascii="Arial" w:hAnsi="Arial" w:cs="Arial"/>
          <w:sz w:val="24"/>
          <w:szCs w:val="24"/>
          <w:rtl/>
        </w:rPr>
        <w:t xml:space="preserve"> ((</w:t>
      </w:r>
      <w:r w:rsidRPr="0032486A">
        <w:rPr>
          <w:rFonts w:ascii="Arial" w:hAnsi="Arial" w:cs="Arial" w:hint="cs"/>
          <w:sz w:val="24"/>
          <w:szCs w:val="24"/>
          <w:rtl/>
        </w:rPr>
        <w:t>ناعادل</w:t>
      </w:r>
      <w:r w:rsidRPr="0032486A">
        <w:rPr>
          <w:rFonts w:ascii="Arial" w:hAnsi="Arial" w:cs="Arial"/>
          <w:sz w:val="24"/>
          <w:szCs w:val="24"/>
          <w:rtl/>
        </w:rPr>
        <w:t xml:space="preserve">)) </w:t>
      </w:r>
      <w:r w:rsidRPr="0032486A">
        <w:rPr>
          <w:rFonts w:ascii="Arial" w:hAnsi="Arial" w:cs="Arial" w:hint="cs"/>
          <w:sz w:val="24"/>
          <w:szCs w:val="24"/>
          <w:rtl/>
        </w:rPr>
        <w:t>معقول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و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منطقي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نيست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و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شرط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عدالتگستري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والي،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عدالت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نفساني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خود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اوست</w:t>
      </w:r>
      <w:r w:rsidRPr="0032486A">
        <w:rPr>
          <w:rFonts w:ascii="Arial" w:hAnsi="Arial" w:cs="Arial"/>
          <w:sz w:val="24"/>
          <w:szCs w:val="24"/>
        </w:rPr>
        <w:t>.</w:t>
      </w:r>
    </w:p>
    <w:p w:rsidR="0032486A" w:rsidRPr="0032486A" w:rsidRDefault="0032486A" w:rsidP="0032486A">
      <w:pPr>
        <w:bidi/>
        <w:jc w:val="both"/>
        <w:rPr>
          <w:rFonts w:ascii="Arial" w:hAnsi="Arial" w:cs="Arial"/>
          <w:sz w:val="24"/>
          <w:szCs w:val="24"/>
        </w:rPr>
      </w:pPr>
      <w:r w:rsidRPr="0032486A">
        <w:rPr>
          <w:rFonts w:ascii="Arial" w:hAnsi="Arial" w:cs="Arial"/>
          <w:sz w:val="24"/>
          <w:szCs w:val="24"/>
        </w:rPr>
        <w:t>((</w:t>
      </w:r>
      <w:r w:rsidRPr="0032486A">
        <w:rPr>
          <w:rFonts w:ascii="Arial" w:hAnsi="Arial" w:cs="Arial" w:hint="cs"/>
          <w:sz w:val="24"/>
          <w:szCs w:val="24"/>
          <w:rtl/>
        </w:rPr>
        <w:t>فان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الوالي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اذا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اختلف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هواه،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منعه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ذلك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كثيراً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من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العدل</w:t>
      </w:r>
      <w:r w:rsidRPr="0032486A">
        <w:rPr>
          <w:rFonts w:ascii="Arial" w:hAnsi="Arial" w:cs="Arial"/>
          <w:sz w:val="24"/>
          <w:szCs w:val="24"/>
          <w:rtl/>
        </w:rPr>
        <w:t>)</w:t>
      </w:r>
      <w:proofErr w:type="gramStart"/>
      <w:r w:rsidRPr="0032486A">
        <w:rPr>
          <w:rFonts w:ascii="Arial" w:hAnsi="Arial" w:cs="Arial"/>
          <w:sz w:val="24"/>
          <w:szCs w:val="24"/>
          <w:rtl/>
        </w:rPr>
        <w:t>)37</w:t>
      </w:r>
      <w:proofErr w:type="gramEnd"/>
      <w:r w:rsidRPr="0032486A">
        <w:rPr>
          <w:rFonts w:ascii="Arial" w:hAnsi="Arial" w:cs="Arial"/>
          <w:sz w:val="24"/>
          <w:szCs w:val="24"/>
        </w:rPr>
        <w:t>.</w:t>
      </w:r>
    </w:p>
    <w:p w:rsidR="0032486A" w:rsidRPr="0032486A" w:rsidRDefault="0032486A" w:rsidP="0032486A">
      <w:pPr>
        <w:bidi/>
        <w:jc w:val="both"/>
        <w:rPr>
          <w:rFonts w:ascii="Arial" w:hAnsi="Arial" w:cs="Arial"/>
          <w:sz w:val="24"/>
          <w:szCs w:val="24"/>
        </w:rPr>
      </w:pPr>
      <w:r w:rsidRPr="0032486A">
        <w:rPr>
          <w:rFonts w:ascii="Arial" w:hAnsi="Arial" w:cs="Arial" w:hint="cs"/>
          <w:sz w:val="24"/>
          <w:szCs w:val="24"/>
          <w:rtl/>
        </w:rPr>
        <w:t>حضرت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علي</w:t>
      </w:r>
      <w:r w:rsidRPr="0032486A">
        <w:rPr>
          <w:rFonts w:ascii="Arial" w:hAnsi="Arial" w:cs="Arial"/>
          <w:sz w:val="24"/>
          <w:szCs w:val="24"/>
          <w:rtl/>
        </w:rPr>
        <w:t>(</w:t>
      </w:r>
      <w:r w:rsidRPr="0032486A">
        <w:rPr>
          <w:rFonts w:ascii="Arial" w:hAnsi="Arial" w:cs="Arial" w:hint="cs"/>
          <w:sz w:val="24"/>
          <w:szCs w:val="24"/>
          <w:rtl/>
        </w:rPr>
        <w:t>ع</w:t>
      </w:r>
      <w:r w:rsidRPr="0032486A">
        <w:rPr>
          <w:rFonts w:ascii="Arial" w:hAnsi="Arial" w:cs="Arial"/>
          <w:sz w:val="24"/>
          <w:szCs w:val="24"/>
          <w:rtl/>
        </w:rPr>
        <w:t xml:space="preserve">) </w:t>
      </w:r>
      <w:r w:rsidRPr="0032486A">
        <w:rPr>
          <w:rFonts w:ascii="Arial" w:hAnsi="Arial" w:cs="Arial" w:hint="cs"/>
          <w:sz w:val="24"/>
          <w:szCs w:val="24"/>
          <w:rtl/>
        </w:rPr>
        <w:t>مي‌فرمايد</w:t>
      </w:r>
      <w:r w:rsidRPr="0032486A">
        <w:rPr>
          <w:rFonts w:ascii="Arial" w:hAnsi="Arial" w:cs="Arial"/>
          <w:sz w:val="24"/>
          <w:szCs w:val="24"/>
        </w:rPr>
        <w:t>:</w:t>
      </w:r>
    </w:p>
    <w:p w:rsidR="0032486A" w:rsidRPr="0032486A" w:rsidRDefault="0032486A" w:rsidP="0032486A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32486A">
        <w:rPr>
          <w:rFonts w:ascii="Arial" w:hAnsi="Arial" w:cs="Arial"/>
          <w:sz w:val="24"/>
          <w:szCs w:val="24"/>
        </w:rPr>
        <w:t>((</w:t>
      </w:r>
      <w:r w:rsidRPr="0032486A">
        <w:rPr>
          <w:rFonts w:ascii="Arial" w:hAnsi="Arial" w:cs="Arial" w:hint="cs"/>
          <w:sz w:val="24"/>
          <w:szCs w:val="24"/>
          <w:rtl/>
        </w:rPr>
        <w:t>لا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يقيم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امرالله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الا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من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لايصانع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ولايضارع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ولايتبع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المطامع</w:t>
      </w:r>
      <w:r w:rsidRPr="0032486A">
        <w:rPr>
          <w:rFonts w:ascii="Arial" w:hAnsi="Arial" w:cs="Arial"/>
          <w:sz w:val="24"/>
          <w:szCs w:val="24"/>
        </w:rPr>
        <w:t>)).</w:t>
      </w:r>
      <w:proofErr w:type="gramEnd"/>
    </w:p>
    <w:p w:rsidR="0032486A" w:rsidRPr="0032486A" w:rsidRDefault="0032486A" w:rsidP="0032486A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32486A">
        <w:rPr>
          <w:rFonts w:ascii="Arial" w:hAnsi="Arial" w:cs="Arial"/>
          <w:sz w:val="24"/>
          <w:szCs w:val="24"/>
        </w:rPr>
        <w:t>((</w:t>
      </w:r>
      <w:r w:rsidRPr="0032486A">
        <w:rPr>
          <w:rFonts w:ascii="Arial" w:hAnsi="Arial" w:cs="Arial" w:hint="cs"/>
          <w:sz w:val="24"/>
          <w:szCs w:val="24"/>
          <w:rtl/>
        </w:rPr>
        <w:t>دين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خدا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را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اقامه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نميكند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مگر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كسي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كه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سازشكار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نباشد</w:t>
      </w:r>
      <w:r w:rsidRPr="0032486A">
        <w:rPr>
          <w:rFonts w:ascii="Arial" w:hAnsi="Arial" w:cs="Arial"/>
          <w:sz w:val="24"/>
          <w:szCs w:val="24"/>
        </w:rPr>
        <w:t>)).</w:t>
      </w:r>
      <w:proofErr w:type="gramEnd"/>
    </w:p>
    <w:p w:rsidR="0032486A" w:rsidRPr="0032486A" w:rsidRDefault="0032486A" w:rsidP="0032486A">
      <w:pPr>
        <w:bidi/>
        <w:jc w:val="both"/>
        <w:rPr>
          <w:rFonts w:ascii="Arial" w:hAnsi="Arial" w:cs="Arial"/>
          <w:sz w:val="24"/>
          <w:szCs w:val="24"/>
        </w:rPr>
      </w:pPr>
      <w:r w:rsidRPr="0032486A">
        <w:rPr>
          <w:rFonts w:ascii="Arial" w:hAnsi="Arial" w:cs="Arial" w:hint="cs"/>
          <w:sz w:val="24"/>
          <w:szCs w:val="24"/>
          <w:rtl/>
        </w:rPr>
        <w:t>البته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اصلاح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مديران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و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ساختار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مديريتي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جامعه،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بدون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اصلاح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بستر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و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تودههاي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مردم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به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توفيق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نميرسد؛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چرا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كه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در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جامعه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ناعادل،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زمينه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كار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براي</w:t>
      </w:r>
      <w:r w:rsidRPr="0032486A">
        <w:rPr>
          <w:rFonts w:ascii="Arial" w:hAnsi="Arial" w:cs="Arial"/>
          <w:sz w:val="24"/>
          <w:szCs w:val="24"/>
          <w:rtl/>
        </w:rPr>
        <w:t xml:space="preserve"> ((</w:t>
      </w:r>
      <w:r w:rsidRPr="0032486A">
        <w:rPr>
          <w:rFonts w:ascii="Arial" w:hAnsi="Arial" w:cs="Arial" w:hint="cs"/>
          <w:sz w:val="24"/>
          <w:szCs w:val="24"/>
          <w:rtl/>
        </w:rPr>
        <w:t>مدير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عادل</w:t>
      </w:r>
      <w:r w:rsidRPr="0032486A">
        <w:rPr>
          <w:rFonts w:ascii="Arial" w:hAnsi="Arial" w:cs="Arial"/>
          <w:sz w:val="24"/>
          <w:szCs w:val="24"/>
          <w:rtl/>
        </w:rPr>
        <w:t xml:space="preserve">)) </w:t>
      </w:r>
      <w:r w:rsidRPr="0032486A">
        <w:rPr>
          <w:rFonts w:ascii="Arial" w:hAnsi="Arial" w:cs="Arial" w:hint="cs"/>
          <w:sz w:val="24"/>
          <w:szCs w:val="24"/>
          <w:rtl/>
        </w:rPr>
        <w:t>مساعد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نيست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و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تاريخ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نشان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داد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كه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جامعهاي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كه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براساس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تقلب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و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منافع،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روابط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خود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را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تعريف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و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تنظيم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نموده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است،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پذيراي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مديريت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علوي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نيست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و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اين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عدم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پذيرش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كاملاً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معقول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و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طبيعي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است</w:t>
      </w:r>
      <w:r w:rsidRPr="0032486A">
        <w:rPr>
          <w:rFonts w:ascii="Arial" w:hAnsi="Arial" w:cs="Arial"/>
          <w:sz w:val="24"/>
          <w:szCs w:val="24"/>
        </w:rPr>
        <w:t>.</w:t>
      </w:r>
    </w:p>
    <w:p w:rsidR="0032486A" w:rsidRPr="0032486A" w:rsidRDefault="0032486A" w:rsidP="0032486A">
      <w:pPr>
        <w:bidi/>
        <w:jc w:val="both"/>
        <w:rPr>
          <w:rFonts w:ascii="Arial" w:hAnsi="Arial" w:cs="Arial"/>
          <w:sz w:val="24"/>
          <w:szCs w:val="24"/>
        </w:rPr>
      </w:pPr>
      <w:r w:rsidRPr="0032486A">
        <w:rPr>
          <w:rFonts w:ascii="Arial" w:hAnsi="Arial" w:cs="Arial" w:hint="cs"/>
          <w:sz w:val="24"/>
          <w:szCs w:val="24"/>
          <w:rtl/>
        </w:rPr>
        <w:t>براين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اساس،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يكي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از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مهمترين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راهكارهاي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اصلاح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مديريت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جامعه،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اصلاح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تفكر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و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فرهنگ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افراد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جامعه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است</w:t>
      </w:r>
      <w:r w:rsidRPr="0032486A">
        <w:rPr>
          <w:rFonts w:ascii="Arial" w:hAnsi="Arial" w:cs="Arial"/>
          <w:sz w:val="24"/>
          <w:szCs w:val="24"/>
          <w:rtl/>
        </w:rPr>
        <w:t xml:space="preserve">. </w:t>
      </w:r>
      <w:r w:rsidRPr="0032486A">
        <w:rPr>
          <w:rFonts w:ascii="Arial" w:hAnsi="Arial" w:cs="Arial" w:hint="cs"/>
          <w:sz w:val="24"/>
          <w:szCs w:val="24"/>
          <w:rtl/>
        </w:rPr>
        <w:t>به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نظر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ميرسد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از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مهمترين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سياستهاي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حكومت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مهدوي،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اصلاح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فرهنگ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عامه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و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تغيير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نگرش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و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فهم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شغلي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از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سياست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و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تبديل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آن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به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تلقي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معرفتي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و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خدماتي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از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آن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است</w:t>
      </w:r>
      <w:r w:rsidRPr="0032486A">
        <w:rPr>
          <w:rFonts w:ascii="Arial" w:hAnsi="Arial" w:cs="Arial"/>
          <w:sz w:val="24"/>
          <w:szCs w:val="24"/>
        </w:rPr>
        <w:t>.</w:t>
      </w:r>
    </w:p>
    <w:p w:rsidR="0032486A" w:rsidRPr="0032486A" w:rsidRDefault="0032486A" w:rsidP="0032486A">
      <w:pPr>
        <w:bidi/>
        <w:jc w:val="both"/>
        <w:rPr>
          <w:rFonts w:ascii="Arial" w:hAnsi="Arial" w:cs="Arial"/>
          <w:sz w:val="24"/>
          <w:szCs w:val="24"/>
        </w:rPr>
      </w:pPr>
      <w:r w:rsidRPr="0032486A">
        <w:rPr>
          <w:rFonts w:ascii="Arial" w:hAnsi="Arial" w:cs="Arial" w:hint="cs"/>
          <w:sz w:val="24"/>
          <w:szCs w:val="24"/>
          <w:rtl/>
        </w:rPr>
        <w:t>اين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سياست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همان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سياست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علوي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است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كه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فرمود</w:t>
      </w:r>
      <w:r w:rsidRPr="0032486A">
        <w:rPr>
          <w:rFonts w:ascii="Arial" w:hAnsi="Arial" w:cs="Arial"/>
          <w:sz w:val="24"/>
          <w:szCs w:val="24"/>
          <w:rtl/>
        </w:rPr>
        <w:t>: ((</w:t>
      </w:r>
      <w:r w:rsidRPr="0032486A">
        <w:rPr>
          <w:rFonts w:ascii="Arial" w:hAnsi="Arial" w:cs="Arial" w:hint="cs"/>
          <w:sz w:val="24"/>
          <w:szCs w:val="24"/>
          <w:rtl/>
        </w:rPr>
        <w:t>ان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عملك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في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غنقك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امانة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و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ليس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بطعمة</w:t>
      </w:r>
      <w:r w:rsidRPr="0032486A">
        <w:rPr>
          <w:rFonts w:ascii="Arial" w:hAnsi="Arial" w:cs="Arial"/>
          <w:sz w:val="24"/>
          <w:szCs w:val="24"/>
          <w:rtl/>
        </w:rPr>
        <w:t>))38</w:t>
      </w:r>
    </w:p>
    <w:p w:rsidR="0032486A" w:rsidRPr="0032486A" w:rsidRDefault="0032486A" w:rsidP="0032486A">
      <w:pPr>
        <w:bidi/>
        <w:jc w:val="both"/>
        <w:rPr>
          <w:rFonts w:ascii="Arial" w:hAnsi="Arial" w:cs="Arial"/>
          <w:sz w:val="24"/>
          <w:szCs w:val="24"/>
        </w:rPr>
      </w:pPr>
      <w:r w:rsidRPr="0032486A">
        <w:rPr>
          <w:rFonts w:ascii="Arial" w:hAnsi="Arial" w:cs="Arial" w:hint="cs"/>
          <w:sz w:val="24"/>
          <w:szCs w:val="24"/>
          <w:rtl/>
        </w:rPr>
        <w:t>امام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مهدي</w:t>
      </w:r>
      <w:r w:rsidRPr="0032486A">
        <w:rPr>
          <w:rFonts w:ascii="Arial" w:hAnsi="Arial" w:cs="Arial"/>
          <w:sz w:val="24"/>
          <w:szCs w:val="24"/>
          <w:rtl/>
        </w:rPr>
        <w:t>(</w:t>
      </w:r>
      <w:r w:rsidRPr="0032486A">
        <w:rPr>
          <w:rFonts w:ascii="Arial" w:hAnsi="Arial" w:cs="Arial" w:hint="cs"/>
          <w:sz w:val="24"/>
          <w:szCs w:val="24"/>
          <w:rtl/>
        </w:rPr>
        <w:t>ع</w:t>
      </w:r>
      <w:r w:rsidRPr="0032486A">
        <w:rPr>
          <w:rFonts w:ascii="Arial" w:hAnsi="Arial" w:cs="Arial"/>
          <w:sz w:val="24"/>
          <w:szCs w:val="24"/>
          <w:rtl/>
        </w:rPr>
        <w:t xml:space="preserve">) </w:t>
      </w:r>
      <w:r w:rsidRPr="0032486A">
        <w:rPr>
          <w:rFonts w:ascii="Arial" w:hAnsi="Arial" w:cs="Arial" w:hint="cs"/>
          <w:sz w:val="24"/>
          <w:szCs w:val="24"/>
          <w:rtl/>
        </w:rPr>
        <w:t>در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گام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نخست،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عدالت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را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به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روح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افراد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و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جان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بشر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ميرساند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و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هنر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اول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مهدي</w:t>
      </w:r>
      <w:r w:rsidRPr="0032486A">
        <w:rPr>
          <w:rFonts w:ascii="Arial" w:hAnsi="Arial" w:cs="Arial"/>
          <w:sz w:val="24"/>
          <w:szCs w:val="24"/>
          <w:rtl/>
        </w:rPr>
        <w:t xml:space="preserve"> ((</w:t>
      </w:r>
      <w:r w:rsidRPr="0032486A">
        <w:rPr>
          <w:rFonts w:ascii="Arial" w:hAnsi="Arial" w:cs="Arial" w:hint="cs"/>
          <w:sz w:val="24"/>
          <w:szCs w:val="24"/>
          <w:rtl/>
        </w:rPr>
        <w:t>انسان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عادل</w:t>
      </w:r>
      <w:r w:rsidRPr="0032486A">
        <w:rPr>
          <w:rFonts w:ascii="Arial" w:hAnsi="Arial" w:cs="Arial"/>
          <w:sz w:val="24"/>
          <w:szCs w:val="24"/>
          <w:rtl/>
        </w:rPr>
        <w:t xml:space="preserve">)) </w:t>
      </w:r>
      <w:r w:rsidRPr="0032486A">
        <w:rPr>
          <w:rFonts w:ascii="Arial" w:hAnsi="Arial" w:cs="Arial" w:hint="cs"/>
          <w:sz w:val="24"/>
          <w:szCs w:val="24"/>
          <w:rtl/>
        </w:rPr>
        <w:t>ساختن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است</w:t>
      </w:r>
      <w:r w:rsidRPr="0032486A">
        <w:rPr>
          <w:rFonts w:ascii="Arial" w:hAnsi="Arial" w:cs="Arial"/>
          <w:sz w:val="24"/>
          <w:szCs w:val="24"/>
          <w:rtl/>
        </w:rPr>
        <w:t xml:space="preserve">. </w:t>
      </w:r>
      <w:r w:rsidRPr="0032486A">
        <w:rPr>
          <w:rFonts w:ascii="Arial" w:hAnsi="Arial" w:cs="Arial" w:hint="cs"/>
          <w:sz w:val="24"/>
          <w:szCs w:val="24"/>
          <w:rtl/>
        </w:rPr>
        <w:t>عدالت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جهاني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مهدوي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مبتني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بر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عدالت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انساني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است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و</w:t>
      </w:r>
      <w:r w:rsidRPr="0032486A">
        <w:rPr>
          <w:rFonts w:ascii="Arial" w:hAnsi="Arial" w:cs="Arial"/>
          <w:sz w:val="24"/>
          <w:szCs w:val="24"/>
          <w:rtl/>
        </w:rPr>
        <w:t xml:space="preserve"> ((</w:t>
      </w:r>
      <w:r w:rsidRPr="0032486A">
        <w:rPr>
          <w:rFonts w:ascii="Arial" w:hAnsi="Arial" w:cs="Arial" w:hint="cs"/>
          <w:sz w:val="24"/>
          <w:szCs w:val="24"/>
          <w:rtl/>
        </w:rPr>
        <w:t>جان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چو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ديگر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شد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جهان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ديگر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شود</w:t>
      </w:r>
      <w:r w:rsidRPr="0032486A">
        <w:rPr>
          <w:rFonts w:ascii="Arial" w:hAnsi="Arial" w:cs="Arial"/>
          <w:sz w:val="24"/>
          <w:szCs w:val="24"/>
          <w:rtl/>
        </w:rPr>
        <w:t xml:space="preserve">.)) </w:t>
      </w:r>
      <w:r w:rsidRPr="0032486A">
        <w:rPr>
          <w:rFonts w:ascii="Arial" w:hAnsi="Arial" w:cs="Arial" w:hint="cs"/>
          <w:sz w:val="24"/>
          <w:szCs w:val="24"/>
          <w:rtl/>
        </w:rPr>
        <w:t>عدالتگستري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مهدي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به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گونهاي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است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كه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عدالت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حتي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بر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عاطفهها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و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روابط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نيز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حاكم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ميشود</w:t>
      </w:r>
      <w:r w:rsidRPr="0032486A">
        <w:rPr>
          <w:rFonts w:ascii="Arial" w:hAnsi="Arial" w:cs="Arial"/>
          <w:sz w:val="24"/>
          <w:szCs w:val="24"/>
        </w:rPr>
        <w:t>.</w:t>
      </w:r>
    </w:p>
    <w:p w:rsidR="0032486A" w:rsidRPr="0032486A" w:rsidRDefault="0032486A" w:rsidP="0032486A">
      <w:pPr>
        <w:bidi/>
        <w:jc w:val="both"/>
        <w:rPr>
          <w:rFonts w:ascii="Arial" w:hAnsi="Arial" w:cs="Arial"/>
          <w:sz w:val="24"/>
          <w:szCs w:val="24"/>
        </w:rPr>
      </w:pPr>
      <w:r w:rsidRPr="0032486A">
        <w:rPr>
          <w:rFonts w:ascii="Arial" w:hAnsi="Arial" w:cs="Arial" w:hint="cs"/>
          <w:sz w:val="24"/>
          <w:szCs w:val="24"/>
          <w:rtl/>
        </w:rPr>
        <w:t>كينهتوزيها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و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كدورتها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محو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و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دوستي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و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محبت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جايگزين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ميشود</w:t>
      </w:r>
      <w:r w:rsidRPr="0032486A">
        <w:rPr>
          <w:rFonts w:ascii="Arial" w:hAnsi="Arial" w:cs="Arial"/>
          <w:sz w:val="24"/>
          <w:szCs w:val="24"/>
        </w:rPr>
        <w:t>.</w:t>
      </w:r>
    </w:p>
    <w:p w:rsidR="0032486A" w:rsidRPr="0032486A" w:rsidRDefault="0032486A" w:rsidP="0032486A">
      <w:pPr>
        <w:bidi/>
        <w:jc w:val="both"/>
        <w:rPr>
          <w:rFonts w:ascii="Arial" w:hAnsi="Arial" w:cs="Arial"/>
          <w:sz w:val="24"/>
          <w:szCs w:val="24"/>
        </w:rPr>
      </w:pPr>
      <w:r w:rsidRPr="0032486A">
        <w:rPr>
          <w:rFonts w:ascii="Arial" w:hAnsi="Arial" w:cs="Arial"/>
          <w:sz w:val="24"/>
          <w:szCs w:val="24"/>
        </w:rPr>
        <w:t>((</w:t>
      </w:r>
      <w:r w:rsidRPr="0032486A">
        <w:rPr>
          <w:rFonts w:ascii="Arial" w:hAnsi="Arial" w:cs="Arial" w:hint="cs"/>
          <w:sz w:val="24"/>
          <w:szCs w:val="24"/>
          <w:rtl/>
        </w:rPr>
        <w:t>لوقد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قام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قائمنا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لذهب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الشحناء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من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قلوب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العباد</w:t>
      </w:r>
      <w:r w:rsidRPr="0032486A">
        <w:rPr>
          <w:rFonts w:ascii="Arial" w:hAnsi="Arial" w:cs="Arial"/>
          <w:sz w:val="24"/>
          <w:szCs w:val="24"/>
          <w:rtl/>
        </w:rPr>
        <w:t>)).39</w:t>
      </w:r>
    </w:p>
    <w:p w:rsidR="0032486A" w:rsidRPr="0032486A" w:rsidRDefault="0032486A" w:rsidP="0032486A">
      <w:pPr>
        <w:bidi/>
        <w:jc w:val="both"/>
        <w:rPr>
          <w:rFonts w:ascii="Arial" w:hAnsi="Arial" w:cs="Arial"/>
          <w:sz w:val="24"/>
          <w:szCs w:val="24"/>
        </w:rPr>
      </w:pPr>
      <w:r w:rsidRPr="0032486A">
        <w:rPr>
          <w:rFonts w:ascii="Arial" w:hAnsi="Arial" w:cs="Arial" w:hint="cs"/>
          <w:sz w:val="24"/>
          <w:szCs w:val="24"/>
          <w:rtl/>
        </w:rPr>
        <w:t>آري،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تاليف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قلوب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جز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در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سايه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عدل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ميسور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نميشود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و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مايه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پيوند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دلها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عدل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است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و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بس</w:t>
      </w:r>
      <w:r w:rsidRPr="0032486A">
        <w:rPr>
          <w:rFonts w:ascii="Arial" w:hAnsi="Arial" w:cs="Arial"/>
          <w:sz w:val="24"/>
          <w:szCs w:val="24"/>
        </w:rPr>
        <w:t>!</w:t>
      </w:r>
    </w:p>
    <w:p w:rsidR="0032486A" w:rsidRPr="0032486A" w:rsidRDefault="0032486A" w:rsidP="0032486A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32486A">
        <w:rPr>
          <w:rFonts w:ascii="Arial" w:hAnsi="Arial" w:cs="Arial"/>
          <w:sz w:val="24"/>
          <w:szCs w:val="24"/>
        </w:rPr>
        <w:t xml:space="preserve">((... </w:t>
      </w:r>
      <w:r w:rsidRPr="0032486A">
        <w:rPr>
          <w:rFonts w:ascii="Arial" w:hAnsi="Arial" w:cs="Arial" w:hint="cs"/>
          <w:sz w:val="24"/>
          <w:szCs w:val="24"/>
          <w:rtl/>
        </w:rPr>
        <w:t>العدل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تنسيفاً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للقلوب</w:t>
      </w:r>
      <w:r w:rsidRPr="0032486A">
        <w:rPr>
          <w:rFonts w:ascii="Arial" w:hAnsi="Arial" w:cs="Arial"/>
          <w:sz w:val="24"/>
          <w:szCs w:val="24"/>
        </w:rPr>
        <w:t>)).</w:t>
      </w:r>
      <w:proofErr w:type="gramEnd"/>
    </w:p>
    <w:p w:rsidR="0032486A" w:rsidRPr="0032486A" w:rsidRDefault="0032486A" w:rsidP="0032486A">
      <w:pPr>
        <w:bidi/>
        <w:jc w:val="both"/>
        <w:rPr>
          <w:rFonts w:ascii="Arial" w:hAnsi="Arial" w:cs="Arial"/>
          <w:sz w:val="24"/>
          <w:szCs w:val="24"/>
        </w:rPr>
      </w:pPr>
      <w:r w:rsidRPr="0032486A">
        <w:rPr>
          <w:rFonts w:ascii="Arial" w:hAnsi="Arial" w:cs="Arial" w:hint="cs"/>
          <w:sz w:val="24"/>
          <w:szCs w:val="24"/>
          <w:rtl/>
        </w:rPr>
        <w:t>مهدي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با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بسط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و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تعميق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عدالت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و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حاكم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كردن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آن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بر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همه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حوزههاي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بشري،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زمينه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مساعد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را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براي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اجراي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مديريت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عادلانه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فراهم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ميسازد</w:t>
      </w:r>
      <w:r w:rsidRPr="0032486A">
        <w:rPr>
          <w:rFonts w:ascii="Arial" w:hAnsi="Arial" w:cs="Arial"/>
          <w:sz w:val="24"/>
          <w:szCs w:val="24"/>
        </w:rPr>
        <w:t>.</w:t>
      </w:r>
    </w:p>
    <w:p w:rsidR="0032486A" w:rsidRPr="0032486A" w:rsidRDefault="0032486A" w:rsidP="0032486A">
      <w:pPr>
        <w:bidi/>
        <w:jc w:val="both"/>
        <w:rPr>
          <w:rFonts w:ascii="Arial" w:hAnsi="Arial" w:cs="Arial"/>
          <w:sz w:val="24"/>
          <w:szCs w:val="24"/>
        </w:rPr>
      </w:pPr>
      <w:r w:rsidRPr="0032486A">
        <w:rPr>
          <w:rFonts w:ascii="Arial" w:hAnsi="Arial" w:cs="Arial" w:hint="cs"/>
          <w:sz w:val="24"/>
          <w:szCs w:val="24"/>
          <w:rtl/>
        </w:rPr>
        <w:t>خلاصه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سخن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اينكه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ساماندهي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اجتماعي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با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محوريت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شايسته‌سالاري،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ركن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ركين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اصلاحات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و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جامعه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عدل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مهدوي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است</w:t>
      </w:r>
      <w:r w:rsidRPr="0032486A">
        <w:rPr>
          <w:rFonts w:ascii="Arial" w:hAnsi="Arial" w:cs="Arial"/>
          <w:sz w:val="24"/>
          <w:szCs w:val="24"/>
          <w:rtl/>
        </w:rPr>
        <w:t xml:space="preserve">. </w:t>
      </w:r>
      <w:r w:rsidRPr="0032486A">
        <w:rPr>
          <w:rFonts w:ascii="Arial" w:hAnsi="Arial" w:cs="Arial" w:hint="cs"/>
          <w:sz w:val="24"/>
          <w:szCs w:val="24"/>
          <w:rtl/>
        </w:rPr>
        <w:t>در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اين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نگاه،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اگر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مردم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و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ساختار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جامعه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با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عدالت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خو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گرفتند،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جامعه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به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عدالت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ميرسد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و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پر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واضح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است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كه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جامعه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عادله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خواهان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حكومت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عدل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خواهد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شد</w:t>
      </w:r>
      <w:r w:rsidRPr="0032486A">
        <w:rPr>
          <w:rFonts w:ascii="Arial" w:hAnsi="Arial" w:cs="Arial"/>
          <w:sz w:val="24"/>
          <w:szCs w:val="24"/>
        </w:rPr>
        <w:t>:</w:t>
      </w:r>
    </w:p>
    <w:p w:rsidR="0032486A" w:rsidRPr="0032486A" w:rsidRDefault="0032486A" w:rsidP="0032486A">
      <w:pPr>
        <w:bidi/>
        <w:jc w:val="both"/>
        <w:rPr>
          <w:rFonts w:ascii="Arial" w:hAnsi="Arial" w:cs="Arial"/>
          <w:sz w:val="24"/>
          <w:szCs w:val="24"/>
        </w:rPr>
      </w:pPr>
      <w:r w:rsidRPr="0032486A">
        <w:rPr>
          <w:rFonts w:ascii="Arial" w:hAnsi="Arial" w:cs="Arial" w:hint="cs"/>
          <w:sz w:val="24"/>
          <w:szCs w:val="24"/>
          <w:rtl/>
        </w:rPr>
        <w:t>مردم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خود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هم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به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تأسيس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حكومت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عدل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اقدام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ميكنند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و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هم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در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بقا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و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حفظ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حكومت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كوشا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خواهند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شد</w:t>
      </w:r>
      <w:r w:rsidRPr="0032486A">
        <w:rPr>
          <w:rFonts w:ascii="Arial" w:hAnsi="Arial" w:cs="Arial"/>
          <w:sz w:val="24"/>
          <w:szCs w:val="24"/>
        </w:rPr>
        <w:t>.</w:t>
      </w:r>
    </w:p>
    <w:p w:rsidR="0032486A" w:rsidRPr="0032486A" w:rsidRDefault="0032486A" w:rsidP="0032486A">
      <w:pPr>
        <w:bidi/>
        <w:jc w:val="both"/>
        <w:rPr>
          <w:rFonts w:ascii="Arial" w:hAnsi="Arial" w:cs="Arial"/>
          <w:sz w:val="24"/>
          <w:szCs w:val="24"/>
        </w:rPr>
      </w:pPr>
      <w:r w:rsidRPr="0032486A">
        <w:rPr>
          <w:rFonts w:ascii="Arial" w:hAnsi="Arial" w:cs="Arial" w:hint="cs"/>
          <w:sz w:val="24"/>
          <w:szCs w:val="24"/>
          <w:rtl/>
        </w:rPr>
        <w:t>حكومت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هم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به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بهترين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وجه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خود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حفظ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خواهد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شد؛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چرا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كه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معمولاً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براي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حفظ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حاكميت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و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اقتدار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سياسي،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سه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راه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پيشنهاد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ميشود</w:t>
      </w:r>
      <w:r w:rsidRPr="0032486A">
        <w:rPr>
          <w:rFonts w:ascii="Arial" w:hAnsi="Arial" w:cs="Arial"/>
          <w:sz w:val="24"/>
          <w:szCs w:val="24"/>
        </w:rPr>
        <w:t>:</w:t>
      </w:r>
    </w:p>
    <w:p w:rsidR="0032486A" w:rsidRPr="0032486A" w:rsidRDefault="0032486A" w:rsidP="0032486A">
      <w:pPr>
        <w:bidi/>
        <w:jc w:val="both"/>
        <w:rPr>
          <w:rFonts w:ascii="Arial" w:hAnsi="Arial" w:cs="Arial"/>
          <w:sz w:val="24"/>
          <w:szCs w:val="24"/>
        </w:rPr>
      </w:pPr>
      <w:r w:rsidRPr="0032486A">
        <w:rPr>
          <w:rFonts w:ascii="Arial" w:hAnsi="Arial" w:cs="Arial"/>
          <w:sz w:val="24"/>
          <w:szCs w:val="24"/>
        </w:rPr>
        <w:t xml:space="preserve">1. </w:t>
      </w:r>
      <w:r w:rsidRPr="0032486A">
        <w:rPr>
          <w:rFonts w:ascii="Arial" w:hAnsi="Arial" w:cs="Arial" w:hint="cs"/>
          <w:sz w:val="24"/>
          <w:szCs w:val="24"/>
          <w:rtl/>
        </w:rPr>
        <w:t>اقناع؛</w:t>
      </w:r>
    </w:p>
    <w:p w:rsidR="0032486A" w:rsidRPr="0032486A" w:rsidRDefault="0032486A" w:rsidP="0032486A">
      <w:pPr>
        <w:bidi/>
        <w:jc w:val="both"/>
        <w:rPr>
          <w:rFonts w:ascii="Arial" w:hAnsi="Arial" w:cs="Arial"/>
          <w:sz w:val="24"/>
          <w:szCs w:val="24"/>
        </w:rPr>
      </w:pPr>
      <w:r w:rsidRPr="0032486A">
        <w:rPr>
          <w:rFonts w:ascii="Arial" w:hAnsi="Arial" w:cs="Arial"/>
          <w:sz w:val="24"/>
          <w:szCs w:val="24"/>
        </w:rPr>
        <w:lastRenderedPageBreak/>
        <w:t xml:space="preserve">2. </w:t>
      </w:r>
      <w:r w:rsidRPr="0032486A">
        <w:rPr>
          <w:rFonts w:ascii="Arial" w:hAnsi="Arial" w:cs="Arial" w:hint="cs"/>
          <w:sz w:val="24"/>
          <w:szCs w:val="24"/>
          <w:rtl/>
        </w:rPr>
        <w:t>مزاياي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مادي؛</w:t>
      </w:r>
    </w:p>
    <w:p w:rsidR="0032486A" w:rsidRPr="0032486A" w:rsidRDefault="0032486A" w:rsidP="0032486A">
      <w:pPr>
        <w:bidi/>
        <w:jc w:val="both"/>
        <w:rPr>
          <w:rFonts w:ascii="Arial" w:hAnsi="Arial" w:cs="Arial"/>
          <w:sz w:val="24"/>
          <w:szCs w:val="24"/>
        </w:rPr>
      </w:pPr>
      <w:r w:rsidRPr="0032486A">
        <w:rPr>
          <w:rFonts w:ascii="Arial" w:hAnsi="Arial" w:cs="Arial"/>
          <w:sz w:val="24"/>
          <w:szCs w:val="24"/>
        </w:rPr>
        <w:t xml:space="preserve">3. </w:t>
      </w:r>
      <w:r w:rsidRPr="0032486A">
        <w:rPr>
          <w:rFonts w:ascii="Arial" w:hAnsi="Arial" w:cs="Arial" w:hint="cs"/>
          <w:sz w:val="24"/>
          <w:szCs w:val="24"/>
          <w:rtl/>
        </w:rPr>
        <w:t>خشونت</w:t>
      </w:r>
      <w:r w:rsidRPr="0032486A">
        <w:rPr>
          <w:rFonts w:ascii="Arial" w:hAnsi="Arial" w:cs="Arial"/>
          <w:sz w:val="24"/>
          <w:szCs w:val="24"/>
        </w:rPr>
        <w:t>.</w:t>
      </w:r>
    </w:p>
    <w:p w:rsidR="0032486A" w:rsidRPr="0032486A" w:rsidRDefault="0032486A" w:rsidP="0032486A">
      <w:pPr>
        <w:bidi/>
        <w:jc w:val="both"/>
        <w:rPr>
          <w:rFonts w:ascii="Arial" w:hAnsi="Arial" w:cs="Arial"/>
          <w:sz w:val="24"/>
          <w:szCs w:val="24"/>
        </w:rPr>
      </w:pPr>
      <w:r w:rsidRPr="0032486A">
        <w:rPr>
          <w:rFonts w:ascii="Arial" w:hAnsi="Arial" w:cs="Arial" w:hint="cs"/>
          <w:sz w:val="24"/>
          <w:szCs w:val="24"/>
          <w:rtl/>
        </w:rPr>
        <w:t>در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حكومت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علوي،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ما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شاهديم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كه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حضرت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از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روش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اقناع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كه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بهترين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و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در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ضمن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تنها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راه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شروع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نيز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ميباشد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بهره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ميبرد</w:t>
      </w:r>
      <w:r w:rsidRPr="0032486A">
        <w:rPr>
          <w:rFonts w:ascii="Arial" w:hAnsi="Arial" w:cs="Arial"/>
          <w:sz w:val="24"/>
          <w:szCs w:val="24"/>
          <w:rtl/>
        </w:rPr>
        <w:t xml:space="preserve">. </w:t>
      </w:r>
      <w:r w:rsidRPr="0032486A">
        <w:rPr>
          <w:rFonts w:ascii="Arial" w:hAnsi="Arial" w:cs="Arial" w:hint="cs"/>
          <w:sz w:val="24"/>
          <w:szCs w:val="24"/>
          <w:rtl/>
        </w:rPr>
        <w:t>روش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امام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علي</w:t>
      </w:r>
      <w:r w:rsidRPr="0032486A">
        <w:rPr>
          <w:rFonts w:ascii="Arial" w:hAnsi="Arial" w:cs="Arial"/>
          <w:sz w:val="24"/>
          <w:szCs w:val="24"/>
          <w:rtl/>
        </w:rPr>
        <w:t>(</w:t>
      </w:r>
      <w:r w:rsidRPr="0032486A">
        <w:rPr>
          <w:rFonts w:ascii="Arial" w:hAnsi="Arial" w:cs="Arial" w:hint="cs"/>
          <w:sz w:val="24"/>
          <w:szCs w:val="24"/>
          <w:rtl/>
        </w:rPr>
        <w:t>ع</w:t>
      </w:r>
      <w:r w:rsidRPr="0032486A">
        <w:rPr>
          <w:rFonts w:ascii="Arial" w:hAnsi="Arial" w:cs="Arial"/>
          <w:sz w:val="24"/>
          <w:szCs w:val="24"/>
          <w:rtl/>
        </w:rPr>
        <w:t xml:space="preserve">) </w:t>
      </w:r>
      <w:r w:rsidRPr="0032486A">
        <w:rPr>
          <w:rFonts w:ascii="Arial" w:hAnsi="Arial" w:cs="Arial" w:hint="cs"/>
          <w:sz w:val="24"/>
          <w:szCs w:val="24"/>
          <w:rtl/>
        </w:rPr>
        <w:t>هم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اقناع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معرفتي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بود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و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هم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اقناع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مادي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مبتني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بر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اقتصاد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توليد</w:t>
      </w:r>
      <w:r w:rsidRPr="0032486A">
        <w:rPr>
          <w:rFonts w:ascii="Arial" w:hAnsi="Arial" w:cs="Arial"/>
          <w:sz w:val="24"/>
          <w:szCs w:val="24"/>
          <w:rtl/>
        </w:rPr>
        <w:t>.40</w:t>
      </w:r>
    </w:p>
    <w:p w:rsidR="0032486A" w:rsidRPr="0032486A" w:rsidRDefault="0032486A" w:rsidP="0032486A">
      <w:pPr>
        <w:bidi/>
        <w:jc w:val="both"/>
        <w:rPr>
          <w:rFonts w:ascii="Arial" w:hAnsi="Arial" w:cs="Arial"/>
          <w:sz w:val="24"/>
          <w:szCs w:val="24"/>
        </w:rPr>
      </w:pPr>
      <w:r w:rsidRPr="0032486A">
        <w:rPr>
          <w:rFonts w:ascii="Arial" w:hAnsi="Arial" w:cs="Arial" w:hint="cs"/>
          <w:sz w:val="24"/>
          <w:szCs w:val="24"/>
          <w:rtl/>
        </w:rPr>
        <w:t>امام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زمان</w:t>
      </w:r>
      <w:r w:rsidRPr="0032486A">
        <w:rPr>
          <w:rFonts w:ascii="Arial" w:hAnsi="Arial" w:cs="Arial"/>
          <w:sz w:val="24"/>
          <w:szCs w:val="24"/>
          <w:rtl/>
        </w:rPr>
        <w:t xml:space="preserve"> (</w:t>
      </w:r>
      <w:r w:rsidRPr="0032486A">
        <w:rPr>
          <w:rFonts w:ascii="Arial" w:hAnsi="Arial" w:cs="Arial" w:hint="cs"/>
          <w:sz w:val="24"/>
          <w:szCs w:val="24"/>
          <w:rtl/>
        </w:rPr>
        <w:t>عج</w:t>
      </w:r>
      <w:r w:rsidRPr="0032486A">
        <w:rPr>
          <w:rFonts w:ascii="Arial" w:hAnsi="Arial" w:cs="Arial"/>
          <w:sz w:val="24"/>
          <w:szCs w:val="24"/>
          <w:rtl/>
        </w:rPr>
        <w:t xml:space="preserve">) </w:t>
      </w:r>
      <w:r w:rsidRPr="0032486A">
        <w:rPr>
          <w:rFonts w:ascii="Arial" w:hAnsi="Arial" w:cs="Arial" w:hint="cs"/>
          <w:sz w:val="24"/>
          <w:szCs w:val="24"/>
          <w:rtl/>
        </w:rPr>
        <w:t>نيز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براي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حفظ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و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توسعه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حكومت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خويش،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از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همين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شيوه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بهره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ميبرد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و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هم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با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ايجاد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توازن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بين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سطح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فكر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عمومي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و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خواست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مردم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و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دستگاه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حاكميت،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اقناع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عزتي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ايجاد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مي‌كند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تا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مردم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حاكميت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را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از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خود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و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در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خدمت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منافع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كلان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خود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ببينند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و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هم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با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اقناع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مادي،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فقر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را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از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جامعه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ريشهكن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ميكند،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به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گونهاي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كه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مستحقي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براي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زكات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يافت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نميشود</w:t>
      </w:r>
      <w:r w:rsidRPr="0032486A">
        <w:rPr>
          <w:rFonts w:ascii="Arial" w:hAnsi="Arial" w:cs="Arial"/>
          <w:sz w:val="24"/>
          <w:szCs w:val="24"/>
          <w:rtl/>
        </w:rPr>
        <w:t>.41</w:t>
      </w:r>
    </w:p>
    <w:p w:rsidR="0032486A" w:rsidRPr="0032486A" w:rsidRDefault="0032486A" w:rsidP="0032486A">
      <w:pPr>
        <w:bidi/>
        <w:jc w:val="both"/>
        <w:rPr>
          <w:rFonts w:ascii="Arial" w:hAnsi="Arial" w:cs="Arial"/>
          <w:sz w:val="24"/>
          <w:szCs w:val="24"/>
        </w:rPr>
      </w:pPr>
      <w:r w:rsidRPr="0032486A">
        <w:rPr>
          <w:rFonts w:ascii="Arial" w:hAnsi="Arial" w:cs="Arial" w:hint="cs"/>
          <w:sz w:val="24"/>
          <w:szCs w:val="24"/>
          <w:rtl/>
        </w:rPr>
        <w:t>تاكنون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به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اين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سؤال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كه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چرا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تاكنون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عدالت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تحقق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نيافته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است؟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اين‌گونه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پاسخ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داديم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كه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ظرفيت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اجتماعي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مردم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به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درجه‌اي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از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اعتدال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نرسيده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كه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خواهان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عدالت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باشند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و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بدين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علت،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وزيران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نامعتدل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و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بيعدالت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بر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جامعه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بشري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حكمراني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نمودهاند</w:t>
      </w:r>
      <w:r w:rsidRPr="0032486A">
        <w:rPr>
          <w:rFonts w:ascii="Arial" w:hAnsi="Arial" w:cs="Arial"/>
          <w:sz w:val="24"/>
          <w:szCs w:val="24"/>
        </w:rPr>
        <w:t>.</w:t>
      </w:r>
    </w:p>
    <w:p w:rsidR="0032486A" w:rsidRPr="0032486A" w:rsidRDefault="0032486A" w:rsidP="0032486A">
      <w:pPr>
        <w:bidi/>
        <w:jc w:val="both"/>
        <w:rPr>
          <w:rFonts w:ascii="Arial" w:hAnsi="Arial" w:cs="Arial"/>
          <w:sz w:val="24"/>
          <w:szCs w:val="24"/>
        </w:rPr>
      </w:pPr>
      <w:r w:rsidRPr="0032486A">
        <w:rPr>
          <w:rFonts w:ascii="Arial" w:hAnsi="Arial" w:cs="Arial" w:hint="cs"/>
          <w:sz w:val="24"/>
          <w:szCs w:val="24"/>
          <w:rtl/>
        </w:rPr>
        <w:t>آنچه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در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حكومت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مهدوي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تحقق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مييابد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عدالت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در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عرصه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حاكميت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است؛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وگرنه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ظلم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و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بيعدالتي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جزئي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و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موردي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در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جهان،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حتي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در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دوران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ظهور،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به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مقتضاي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اختيار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انسان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رخ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ميدهد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و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دستاورد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حكومت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مهدوي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براي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جهان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بشري،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عدالت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سياسي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و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عدالت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در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عرصه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حاكميت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است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و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مكانيزم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تحقق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آن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نيز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بدين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گونه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است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كه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مهدي</w:t>
      </w:r>
      <w:r w:rsidRPr="0032486A">
        <w:rPr>
          <w:rFonts w:ascii="Arial" w:hAnsi="Arial" w:cs="Arial"/>
          <w:sz w:val="24"/>
          <w:szCs w:val="24"/>
          <w:rtl/>
        </w:rPr>
        <w:t>(</w:t>
      </w:r>
      <w:r w:rsidRPr="0032486A">
        <w:rPr>
          <w:rFonts w:ascii="Arial" w:hAnsi="Arial" w:cs="Arial" w:hint="cs"/>
          <w:sz w:val="24"/>
          <w:szCs w:val="24"/>
          <w:rtl/>
        </w:rPr>
        <w:t>ع</w:t>
      </w:r>
      <w:r w:rsidRPr="0032486A">
        <w:rPr>
          <w:rFonts w:ascii="Arial" w:hAnsi="Arial" w:cs="Arial"/>
          <w:sz w:val="24"/>
          <w:szCs w:val="24"/>
          <w:rtl/>
        </w:rPr>
        <w:t xml:space="preserve">) </w:t>
      </w:r>
      <w:r w:rsidRPr="0032486A">
        <w:rPr>
          <w:rFonts w:ascii="Arial" w:hAnsi="Arial" w:cs="Arial" w:hint="cs"/>
          <w:sz w:val="24"/>
          <w:szCs w:val="24"/>
          <w:rtl/>
        </w:rPr>
        <w:t>فطرتها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و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جان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ما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را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معتدل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ميكند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و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جان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عادل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و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معتدل،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خواهان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قانون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و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دين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عادله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ميشود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و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طبيعي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است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كه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در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اين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شرايط،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ديني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كه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ميزان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برخوردارياش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از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اعتدال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و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عدالت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بيشتر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است،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فراگير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مي‌شود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و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اين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معناي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تحقق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تأويل</w:t>
      </w:r>
      <w:r w:rsidRPr="0032486A">
        <w:rPr>
          <w:rFonts w:ascii="Arial" w:hAnsi="Arial" w:cs="Arial"/>
          <w:sz w:val="24"/>
          <w:szCs w:val="24"/>
          <w:rtl/>
        </w:rPr>
        <w:t xml:space="preserve"> ?</w:t>
      </w:r>
      <w:r w:rsidRPr="0032486A">
        <w:rPr>
          <w:rFonts w:ascii="Arial" w:hAnsi="Arial" w:cs="Arial" w:hint="cs"/>
          <w:sz w:val="24"/>
          <w:szCs w:val="24"/>
          <w:rtl/>
        </w:rPr>
        <w:t>ليظهره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عليالدين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كله</w:t>
      </w:r>
      <w:r w:rsidRPr="0032486A">
        <w:rPr>
          <w:rFonts w:ascii="Arial" w:hAnsi="Arial" w:cs="Arial"/>
          <w:sz w:val="24"/>
          <w:szCs w:val="24"/>
          <w:rtl/>
        </w:rPr>
        <w:t xml:space="preserve">? </w:t>
      </w:r>
      <w:r w:rsidRPr="0032486A">
        <w:rPr>
          <w:rFonts w:ascii="Arial" w:hAnsi="Arial" w:cs="Arial" w:hint="cs"/>
          <w:sz w:val="24"/>
          <w:szCs w:val="24"/>
          <w:rtl/>
        </w:rPr>
        <w:t>در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حكومت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مهدوي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است؛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چرا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كه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اظهار،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پروسه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است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و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با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اختيار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انسان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نيز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نبايد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منافات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داشته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باشد</w:t>
      </w:r>
      <w:r w:rsidRPr="0032486A">
        <w:rPr>
          <w:rFonts w:ascii="Arial" w:hAnsi="Arial" w:cs="Arial"/>
          <w:sz w:val="24"/>
          <w:szCs w:val="24"/>
          <w:rtl/>
        </w:rPr>
        <w:t xml:space="preserve">. </w:t>
      </w:r>
      <w:r w:rsidRPr="0032486A">
        <w:rPr>
          <w:rFonts w:ascii="Arial" w:hAnsi="Arial" w:cs="Arial" w:hint="cs"/>
          <w:sz w:val="24"/>
          <w:szCs w:val="24"/>
          <w:rtl/>
        </w:rPr>
        <w:t>مردم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راه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عدالت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را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بايد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با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معرفت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و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شناخت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بپيمايند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و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لذا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امام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علي</w:t>
      </w:r>
      <w:r w:rsidRPr="0032486A">
        <w:rPr>
          <w:rFonts w:ascii="Arial" w:hAnsi="Arial" w:cs="Arial"/>
          <w:sz w:val="24"/>
          <w:szCs w:val="24"/>
          <w:rtl/>
        </w:rPr>
        <w:t>(</w:t>
      </w:r>
      <w:r w:rsidRPr="0032486A">
        <w:rPr>
          <w:rFonts w:ascii="Arial" w:hAnsi="Arial" w:cs="Arial" w:hint="cs"/>
          <w:sz w:val="24"/>
          <w:szCs w:val="24"/>
          <w:rtl/>
        </w:rPr>
        <w:t>ع</w:t>
      </w:r>
      <w:r w:rsidRPr="0032486A">
        <w:rPr>
          <w:rFonts w:ascii="Arial" w:hAnsi="Arial" w:cs="Arial"/>
          <w:sz w:val="24"/>
          <w:szCs w:val="24"/>
          <w:rtl/>
        </w:rPr>
        <w:t xml:space="preserve">) </w:t>
      </w:r>
      <w:r w:rsidRPr="0032486A">
        <w:rPr>
          <w:rFonts w:ascii="Arial" w:hAnsi="Arial" w:cs="Arial" w:hint="cs"/>
          <w:sz w:val="24"/>
          <w:szCs w:val="24"/>
          <w:rtl/>
        </w:rPr>
        <w:t>مردم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را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به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عدالت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دعوت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ميكرد،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اما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مجبورشان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نميكرد</w:t>
      </w:r>
      <w:r w:rsidRPr="0032486A">
        <w:rPr>
          <w:rFonts w:ascii="Arial" w:hAnsi="Arial" w:cs="Arial"/>
          <w:sz w:val="24"/>
          <w:szCs w:val="24"/>
          <w:rtl/>
        </w:rPr>
        <w:t xml:space="preserve">.42 </w:t>
      </w:r>
      <w:r w:rsidRPr="0032486A">
        <w:rPr>
          <w:rFonts w:ascii="Arial" w:hAnsi="Arial" w:cs="Arial" w:hint="cs"/>
          <w:sz w:val="24"/>
          <w:szCs w:val="24"/>
          <w:rtl/>
        </w:rPr>
        <w:t>همچنين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مجريان،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عادل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ميشوند</w:t>
      </w:r>
      <w:r w:rsidRPr="0032486A">
        <w:rPr>
          <w:rFonts w:ascii="Arial" w:hAnsi="Arial" w:cs="Arial"/>
          <w:sz w:val="24"/>
          <w:szCs w:val="24"/>
          <w:rtl/>
        </w:rPr>
        <w:t xml:space="preserve">. </w:t>
      </w:r>
      <w:r w:rsidRPr="0032486A">
        <w:rPr>
          <w:rFonts w:ascii="Arial" w:hAnsi="Arial" w:cs="Arial" w:hint="cs"/>
          <w:sz w:val="24"/>
          <w:szCs w:val="24"/>
          <w:rtl/>
        </w:rPr>
        <w:t>اين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نيز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طبيعي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است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كه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مردم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عادل،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قانون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عادله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را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برگزينند</w:t>
      </w:r>
      <w:r w:rsidRPr="0032486A">
        <w:rPr>
          <w:rFonts w:ascii="Arial" w:hAnsi="Arial" w:cs="Arial"/>
          <w:sz w:val="24"/>
          <w:szCs w:val="24"/>
          <w:rtl/>
        </w:rPr>
        <w:t xml:space="preserve">. </w:t>
      </w:r>
      <w:r w:rsidRPr="0032486A">
        <w:rPr>
          <w:rFonts w:ascii="Arial" w:hAnsi="Arial" w:cs="Arial" w:hint="cs"/>
          <w:sz w:val="24"/>
          <w:szCs w:val="24"/>
          <w:rtl/>
        </w:rPr>
        <w:t>در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اين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شرايط،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مديريت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جامعه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نيز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با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عدالت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هماهنگ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و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همآغوش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ميشود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و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در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كنار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قانون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و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اجرا،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قضا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نيز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به‌حق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و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عادلانه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ميشود</w:t>
      </w:r>
      <w:r w:rsidRPr="0032486A">
        <w:rPr>
          <w:rFonts w:ascii="Arial" w:hAnsi="Arial" w:cs="Arial"/>
          <w:sz w:val="24"/>
          <w:szCs w:val="24"/>
          <w:rtl/>
        </w:rPr>
        <w:t xml:space="preserve">. </w:t>
      </w:r>
      <w:r w:rsidRPr="0032486A">
        <w:rPr>
          <w:rFonts w:ascii="Arial" w:hAnsi="Arial" w:cs="Arial" w:hint="cs"/>
          <w:sz w:val="24"/>
          <w:szCs w:val="24"/>
          <w:rtl/>
        </w:rPr>
        <w:t>پيگيري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و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نظارت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عادلانه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بر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روند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امور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جامعه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و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توسعه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ظرفيت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عدالتخواه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مردم،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نقش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ممتازي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است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كه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حضرت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ايفا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ميكند</w:t>
      </w:r>
      <w:r w:rsidRPr="0032486A">
        <w:rPr>
          <w:rFonts w:ascii="Arial" w:hAnsi="Arial" w:cs="Arial"/>
          <w:sz w:val="24"/>
          <w:szCs w:val="24"/>
        </w:rPr>
        <w:t>.</w:t>
      </w:r>
    </w:p>
    <w:p w:rsidR="0032486A" w:rsidRPr="0032486A" w:rsidRDefault="0032486A" w:rsidP="0032486A">
      <w:pPr>
        <w:bidi/>
        <w:jc w:val="both"/>
        <w:rPr>
          <w:rFonts w:ascii="Arial" w:hAnsi="Arial" w:cs="Arial"/>
          <w:sz w:val="24"/>
          <w:szCs w:val="24"/>
        </w:rPr>
      </w:pPr>
      <w:r w:rsidRPr="0032486A">
        <w:rPr>
          <w:rFonts w:ascii="Arial" w:hAnsi="Arial" w:cs="Arial" w:hint="cs"/>
          <w:sz w:val="24"/>
          <w:szCs w:val="24"/>
          <w:rtl/>
        </w:rPr>
        <w:t>بايد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بدانيم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اجراي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عدالت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در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حكومت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به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زور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مطلوب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نيست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و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آنچه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مطلوب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است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و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هدف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رسالت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نيز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ميباشد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قيام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مردم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به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قسط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است،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نه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اقامه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قسط</w:t>
      </w:r>
      <w:r w:rsidRPr="0032486A">
        <w:rPr>
          <w:rFonts w:ascii="Arial" w:hAnsi="Arial" w:cs="Arial"/>
          <w:sz w:val="24"/>
          <w:szCs w:val="24"/>
          <w:rtl/>
        </w:rPr>
        <w:t xml:space="preserve"> : </w:t>
      </w:r>
      <w:r w:rsidRPr="0032486A">
        <w:rPr>
          <w:rFonts w:ascii="Arial" w:hAnsi="Arial" w:cs="Arial" w:hint="cs"/>
          <w:sz w:val="24"/>
          <w:szCs w:val="24"/>
          <w:rtl/>
        </w:rPr>
        <w:t>ليقوم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الناس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بالقسط</w:t>
      </w:r>
      <w:r w:rsidRPr="0032486A">
        <w:rPr>
          <w:rFonts w:ascii="Arial" w:hAnsi="Arial" w:cs="Arial"/>
          <w:sz w:val="24"/>
          <w:szCs w:val="24"/>
        </w:rPr>
        <w:t>.</w:t>
      </w:r>
    </w:p>
    <w:p w:rsidR="0032486A" w:rsidRPr="0032486A" w:rsidRDefault="0032486A" w:rsidP="0032486A">
      <w:pPr>
        <w:bidi/>
        <w:jc w:val="both"/>
        <w:rPr>
          <w:rFonts w:ascii="Arial" w:hAnsi="Arial" w:cs="Arial"/>
          <w:sz w:val="24"/>
          <w:szCs w:val="24"/>
        </w:rPr>
      </w:pPr>
      <w:r w:rsidRPr="0032486A">
        <w:rPr>
          <w:rFonts w:ascii="Arial" w:hAnsi="Arial" w:cs="Arial" w:hint="cs"/>
          <w:sz w:val="24"/>
          <w:szCs w:val="24"/>
          <w:rtl/>
        </w:rPr>
        <w:t>عدالت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يعني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پذيرش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حاكميت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الهي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در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برابر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حكومت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طاغوت</w:t>
      </w:r>
      <w:r w:rsidRPr="0032486A">
        <w:rPr>
          <w:rFonts w:ascii="Arial" w:hAnsi="Arial" w:cs="Arial"/>
          <w:sz w:val="24"/>
          <w:szCs w:val="24"/>
          <w:rtl/>
        </w:rPr>
        <w:t xml:space="preserve">. </w:t>
      </w:r>
      <w:r w:rsidRPr="0032486A">
        <w:rPr>
          <w:rFonts w:ascii="Arial" w:hAnsi="Arial" w:cs="Arial" w:hint="cs"/>
          <w:sz w:val="24"/>
          <w:szCs w:val="24"/>
          <w:rtl/>
        </w:rPr>
        <w:t>اين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پذيرش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دو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عرصه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دارد</w:t>
      </w:r>
      <w:r w:rsidRPr="0032486A">
        <w:rPr>
          <w:rFonts w:ascii="Arial" w:hAnsi="Arial" w:cs="Arial"/>
          <w:sz w:val="24"/>
          <w:szCs w:val="24"/>
        </w:rPr>
        <w:t>:</w:t>
      </w:r>
    </w:p>
    <w:p w:rsidR="0032486A" w:rsidRPr="0032486A" w:rsidRDefault="0032486A" w:rsidP="0032486A">
      <w:pPr>
        <w:bidi/>
        <w:jc w:val="both"/>
        <w:rPr>
          <w:rFonts w:ascii="Arial" w:hAnsi="Arial" w:cs="Arial"/>
          <w:sz w:val="24"/>
          <w:szCs w:val="24"/>
        </w:rPr>
      </w:pPr>
      <w:r w:rsidRPr="0032486A">
        <w:rPr>
          <w:rFonts w:ascii="Arial" w:hAnsi="Arial" w:cs="Arial"/>
          <w:sz w:val="24"/>
          <w:szCs w:val="24"/>
        </w:rPr>
        <w:t xml:space="preserve">1. </w:t>
      </w:r>
      <w:r w:rsidRPr="0032486A">
        <w:rPr>
          <w:rFonts w:ascii="Arial" w:hAnsi="Arial" w:cs="Arial" w:hint="cs"/>
          <w:sz w:val="24"/>
          <w:szCs w:val="24"/>
          <w:rtl/>
        </w:rPr>
        <w:t>عرصه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درون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وجود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انسان؛</w:t>
      </w:r>
    </w:p>
    <w:p w:rsidR="0032486A" w:rsidRPr="0032486A" w:rsidRDefault="0032486A" w:rsidP="0032486A">
      <w:pPr>
        <w:bidi/>
        <w:jc w:val="both"/>
        <w:rPr>
          <w:rFonts w:ascii="Arial" w:hAnsi="Arial" w:cs="Arial"/>
          <w:sz w:val="24"/>
          <w:szCs w:val="24"/>
        </w:rPr>
      </w:pPr>
      <w:r w:rsidRPr="0032486A">
        <w:rPr>
          <w:rFonts w:ascii="Arial" w:hAnsi="Arial" w:cs="Arial"/>
          <w:sz w:val="24"/>
          <w:szCs w:val="24"/>
        </w:rPr>
        <w:t xml:space="preserve">2. </w:t>
      </w:r>
      <w:r w:rsidRPr="0032486A">
        <w:rPr>
          <w:rFonts w:ascii="Arial" w:hAnsi="Arial" w:cs="Arial" w:hint="cs"/>
          <w:sz w:val="24"/>
          <w:szCs w:val="24"/>
          <w:rtl/>
        </w:rPr>
        <w:t>عرصه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بيروني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و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در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جامعه</w:t>
      </w:r>
      <w:r w:rsidRPr="0032486A">
        <w:rPr>
          <w:rFonts w:ascii="Arial" w:hAnsi="Arial" w:cs="Arial"/>
          <w:sz w:val="24"/>
          <w:szCs w:val="24"/>
        </w:rPr>
        <w:t>.</w:t>
      </w:r>
    </w:p>
    <w:p w:rsidR="0032486A" w:rsidRPr="0032486A" w:rsidRDefault="0032486A" w:rsidP="0032486A">
      <w:pPr>
        <w:bidi/>
        <w:jc w:val="both"/>
        <w:rPr>
          <w:rFonts w:ascii="Arial" w:hAnsi="Arial" w:cs="Arial"/>
          <w:sz w:val="24"/>
          <w:szCs w:val="24"/>
        </w:rPr>
      </w:pPr>
      <w:r w:rsidRPr="0032486A">
        <w:rPr>
          <w:rFonts w:ascii="Arial" w:hAnsi="Arial" w:cs="Arial" w:hint="cs"/>
          <w:sz w:val="24"/>
          <w:szCs w:val="24"/>
          <w:rtl/>
        </w:rPr>
        <w:t>اگر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در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درون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كشور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وجود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انسان،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حاكميت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الله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تحقق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يافت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و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انسانها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عادل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شدند،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مي‌توانيم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شاهد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جامعه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عادل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باشيم</w:t>
      </w:r>
      <w:r w:rsidRPr="0032486A">
        <w:rPr>
          <w:rFonts w:ascii="Arial" w:hAnsi="Arial" w:cs="Arial"/>
          <w:sz w:val="24"/>
          <w:szCs w:val="24"/>
          <w:rtl/>
        </w:rPr>
        <w:t xml:space="preserve">. </w:t>
      </w:r>
      <w:r w:rsidRPr="0032486A">
        <w:rPr>
          <w:rFonts w:ascii="Arial" w:hAnsi="Arial" w:cs="Arial" w:hint="cs"/>
          <w:sz w:val="24"/>
          <w:szCs w:val="24"/>
          <w:rtl/>
        </w:rPr>
        <w:t>عدالت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انسان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به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عدالت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در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انتخاب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و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با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كمال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عدالت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حاكم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ميانجامد</w:t>
      </w:r>
      <w:r w:rsidRPr="0032486A">
        <w:rPr>
          <w:rFonts w:ascii="Arial" w:hAnsi="Arial" w:cs="Arial"/>
          <w:sz w:val="24"/>
          <w:szCs w:val="24"/>
        </w:rPr>
        <w:t>.</w:t>
      </w:r>
    </w:p>
    <w:p w:rsidR="0032486A" w:rsidRPr="0032486A" w:rsidRDefault="0032486A" w:rsidP="0032486A">
      <w:pPr>
        <w:bidi/>
        <w:jc w:val="both"/>
        <w:rPr>
          <w:rFonts w:ascii="Arial" w:hAnsi="Arial" w:cs="Arial"/>
          <w:sz w:val="24"/>
          <w:szCs w:val="24"/>
        </w:rPr>
      </w:pPr>
      <w:r w:rsidRPr="0032486A">
        <w:rPr>
          <w:rFonts w:ascii="Arial" w:hAnsi="Arial" w:cs="Arial" w:hint="cs"/>
          <w:sz w:val="24"/>
          <w:szCs w:val="24"/>
          <w:rtl/>
        </w:rPr>
        <w:t>حكومت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عدل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مهدوي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و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توفيق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آن،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نشانه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اعتدال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و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عدالت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مهديياوراني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است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كه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زمينه‌ساز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آن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حكومتاند</w:t>
      </w:r>
      <w:r w:rsidRPr="0032486A">
        <w:rPr>
          <w:rFonts w:ascii="Arial" w:hAnsi="Arial" w:cs="Arial"/>
          <w:sz w:val="24"/>
          <w:szCs w:val="24"/>
          <w:rtl/>
        </w:rPr>
        <w:t xml:space="preserve">. </w:t>
      </w:r>
      <w:r w:rsidRPr="0032486A">
        <w:rPr>
          <w:rFonts w:ascii="Arial" w:hAnsi="Arial" w:cs="Arial" w:hint="cs"/>
          <w:sz w:val="24"/>
          <w:szCs w:val="24"/>
          <w:rtl/>
        </w:rPr>
        <w:t>تاكنون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براي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تحقق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عدالت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سياسي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و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مديريتي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يك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راه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تحت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عنوان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عدالت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دروني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و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فردي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پيشنهاد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شد</w:t>
      </w:r>
      <w:r w:rsidRPr="0032486A">
        <w:rPr>
          <w:rFonts w:ascii="Arial" w:hAnsi="Arial" w:cs="Arial"/>
          <w:sz w:val="24"/>
          <w:szCs w:val="24"/>
          <w:rtl/>
        </w:rPr>
        <w:t xml:space="preserve">. </w:t>
      </w:r>
      <w:r w:rsidRPr="0032486A">
        <w:rPr>
          <w:rFonts w:ascii="Arial" w:hAnsi="Arial" w:cs="Arial" w:hint="cs"/>
          <w:sz w:val="24"/>
          <w:szCs w:val="24"/>
          <w:rtl/>
        </w:rPr>
        <w:t>اما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راه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دومي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كه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هم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در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حكومتهاي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ناظر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به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عدالت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و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هم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در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حكومت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مهدوي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مورد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استفاده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قرار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ميگيرد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تكميل‌كننده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راه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اول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است</w:t>
      </w:r>
      <w:r w:rsidRPr="0032486A">
        <w:rPr>
          <w:rFonts w:ascii="Arial" w:hAnsi="Arial" w:cs="Arial"/>
          <w:sz w:val="24"/>
          <w:szCs w:val="24"/>
        </w:rPr>
        <w:t>.</w:t>
      </w:r>
    </w:p>
    <w:p w:rsidR="0032486A" w:rsidRPr="0032486A" w:rsidRDefault="0032486A" w:rsidP="0032486A">
      <w:pPr>
        <w:bidi/>
        <w:jc w:val="both"/>
        <w:rPr>
          <w:rFonts w:ascii="Arial" w:hAnsi="Arial" w:cs="Arial"/>
          <w:sz w:val="24"/>
          <w:szCs w:val="24"/>
        </w:rPr>
      </w:pPr>
      <w:r w:rsidRPr="0032486A">
        <w:rPr>
          <w:rFonts w:ascii="Arial" w:hAnsi="Arial" w:cs="Arial" w:hint="cs"/>
          <w:sz w:val="24"/>
          <w:szCs w:val="24"/>
          <w:rtl/>
        </w:rPr>
        <w:t>كنترل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مديريت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جامعه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از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دو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راه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دروني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و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بيروني،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در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جامعه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ديني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و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مدينه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فاضله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صورت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ميگيرد؛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بر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خلاف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جامعههاي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غيرديني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كه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فقط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كنترل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بيروني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و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صوري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است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و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بنابراين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راه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فرار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از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قانون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ولو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به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گونه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قانوني</w:t>
      </w:r>
      <w:r w:rsidRPr="0032486A">
        <w:rPr>
          <w:rFonts w:ascii="Arial" w:hAnsi="Arial" w:cs="Arial"/>
          <w:sz w:val="24"/>
          <w:szCs w:val="24"/>
          <w:rtl/>
        </w:rPr>
        <w:t xml:space="preserve">! </w:t>
      </w:r>
      <w:r w:rsidRPr="0032486A">
        <w:rPr>
          <w:rFonts w:ascii="Arial" w:hAnsi="Arial" w:cs="Arial" w:hint="cs"/>
          <w:sz w:val="24"/>
          <w:szCs w:val="24"/>
          <w:rtl/>
        </w:rPr>
        <w:t>براي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خيليها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باز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است</w:t>
      </w:r>
      <w:r w:rsidRPr="0032486A">
        <w:rPr>
          <w:rFonts w:ascii="Arial" w:hAnsi="Arial" w:cs="Arial"/>
          <w:sz w:val="24"/>
          <w:szCs w:val="24"/>
        </w:rPr>
        <w:t>.</w:t>
      </w:r>
    </w:p>
    <w:p w:rsidR="0032486A" w:rsidRPr="0032486A" w:rsidRDefault="0032486A" w:rsidP="0032486A">
      <w:pPr>
        <w:bidi/>
        <w:jc w:val="both"/>
        <w:rPr>
          <w:rFonts w:ascii="Arial" w:hAnsi="Arial" w:cs="Arial"/>
          <w:sz w:val="24"/>
          <w:szCs w:val="24"/>
        </w:rPr>
      </w:pPr>
      <w:r w:rsidRPr="0032486A">
        <w:rPr>
          <w:rFonts w:ascii="Arial" w:hAnsi="Arial" w:cs="Arial" w:hint="cs"/>
          <w:sz w:val="24"/>
          <w:szCs w:val="24"/>
          <w:rtl/>
        </w:rPr>
        <w:lastRenderedPageBreak/>
        <w:t>در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حكومت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مهدوي،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اصلاح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ساختار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مديريتي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از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طريق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كنترل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دروني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و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بيروني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رخ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مي‌دهد</w:t>
      </w:r>
      <w:r w:rsidRPr="0032486A">
        <w:rPr>
          <w:rFonts w:ascii="Arial" w:hAnsi="Arial" w:cs="Arial"/>
          <w:sz w:val="24"/>
          <w:szCs w:val="24"/>
          <w:rtl/>
        </w:rPr>
        <w:t xml:space="preserve">. </w:t>
      </w:r>
      <w:r w:rsidRPr="0032486A">
        <w:rPr>
          <w:rFonts w:ascii="Arial" w:hAnsi="Arial" w:cs="Arial" w:hint="cs"/>
          <w:sz w:val="24"/>
          <w:szCs w:val="24"/>
          <w:rtl/>
        </w:rPr>
        <w:t>حكومت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اميرالمؤمنين</w:t>
      </w:r>
      <w:r w:rsidRPr="0032486A">
        <w:rPr>
          <w:rFonts w:ascii="Arial" w:hAnsi="Arial" w:cs="Arial"/>
          <w:sz w:val="24"/>
          <w:szCs w:val="24"/>
          <w:rtl/>
        </w:rPr>
        <w:t>(</w:t>
      </w:r>
      <w:r w:rsidRPr="0032486A">
        <w:rPr>
          <w:rFonts w:ascii="Arial" w:hAnsi="Arial" w:cs="Arial" w:hint="cs"/>
          <w:sz w:val="24"/>
          <w:szCs w:val="24"/>
          <w:rtl/>
        </w:rPr>
        <w:t>ع</w:t>
      </w:r>
      <w:r w:rsidRPr="0032486A">
        <w:rPr>
          <w:rFonts w:ascii="Arial" w:hAnsi="Arial" w:cs="Arial"/>
          <w:sz w:val="24"/>
          <w:szCs w:val="24"/>
          <w:rtl/>
        </w:rPr>
        <w:t xml:space="preserve">) </w:t>
      </w:r>
      <w:r w:rsidRPr="0032486A">
        <w:rPr>
          <w:rFonts w:ascii="Arial" w:hAnsi="Arial" w:cs="Arial" w:hint="cs"/>
          <w:sz w:val="24"/>
          <w:szCs w:val="24"/>
          <w:rtl/>
        </w:rPr>
        <w:t>شاهد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صدقي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بر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اين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مدعاست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كه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ضمن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تأكيد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بر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گماردن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عادلان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و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فاضلان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بر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نهادهاي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حكومتي،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به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اين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بسنده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نكرده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و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شيوه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كنترل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بيروني،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از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طريق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پاسخ‌گو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بودن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مسئولان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را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نيز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به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كار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ميگيرد</w:t>
      </w:r>
      <w:r w:rsidRPr="0032486A">
        <w:rPr>
          <w:rFonts w:ascii="Arial" w:hAnsi="Arial" w:cs="Arial"/>
          <w:sz w:val="24"/>
          <w:szCs w:val="24"/>
        </w:rPr>
        <w:t>.</w:t>
      </w:r>
    </w:p>
    <w:p w:rsidR="0032486A" w:rsidRPr="0032486A" w:rsidRDefault="0032486A" w:rsidP="0032486A">
      <w:pPr>
        <w:bidi/>
        <w:jc w:val="both"/>
        <w:rPr>
          <w:rFonts w:ascii="Arial" w:hAnsi="Arial" w:cs="Arial"/>
          <w:sz w:val="24"/>
          <w:szCs w:val="24"/>
        </w:rPr>
      </w:pPr>
      <w:r w:rsidRPr="0032486A">
        <w:rPr>
          <w:rFonts w:ascii="Arial" w:hAnsi="Arial" w:cs="Arial" w:hint="cs"/>
          <w:sz w:val="24"/>
          <w:szCs w:val="24"/>
          <w:rtl/>
        </w:rPr>
        <w:t>اصولاً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در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حكومت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الهي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يك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مدير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خود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را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در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برابر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خدا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و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در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برابر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مردم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و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حاكم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مسئول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و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پاسخ‌گو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ميداند؛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يعني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هم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توسعه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ظرفيت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عدالت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فردي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و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هم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توسعه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ظرفيت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عدالت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اجتماعي</w:t>
      </w:r>
      <w:r w:rsidRPr="0032486A">
        <w:rPr>
          <w:rFonts w:ascii="Arial" w:hAnsi="Arial" w:cs="Arial"/>
          <w:sz w:val="24"/>
          <w:szCs w:val="24"/>
        </w:rPr>
        <w:t>.</w:t>
      </w:r>
    </w:p>
    <w:p w:rsidR="0032486A" w:rsidRPr="0032486A" w:rsidRDefault="0032486A" w:rsidP="0032486A">
      <w:pPr>
        <w:bidi/>
        <w:jc w:val="both"/>
        <w:rPr>
          <w:rFonts w:ascii="Arial" w:hAnsi="Arial" w:cs="Arial"/>
          <w:sz w:val="24"/>
          <w:szCs w:val="24"/>
        </w:rPr>
      </w:pPr>
      <w:r w:rsidRPr="0032486A">
        <w:rPr>
          <w:rFonts w:ascii="Arial" w:hAnsi="Arial" w:cs="Arial" w:hint="cs"/>
          <w:sz w:val="24"/>
          <w:szCs w:val="24"/>
          <w:rtl/>
        </w:rPr>
        <w:t>امام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علي</w:t>
      </w:r>
      <w:r w:rsidRPr="0032486A">
        <w:rPr>
          <w:rFonts w:ascii="Arial" w:hAnsi="Arial" w:cs="Arial"/>
          <w:sz w:val="24"/>
          <w:szCs w:val="24"/>
          <w:rtl/>
        </w:rPr>
        <w:t>(</w:t>
      </w:r>
      <w:r w:rsidRPr="0032486A">
        <w:rPr>
          <w:rFonts w:ascii="Arial" w:hAnsi="Arial" w:cs="Arial" w:hint="cs"/>
          <w:sz w:val="24"/>
          <w:szCs w:val="24"/>
          <w:rtl/>
        </w:rPr>
        <w:t>ع</w:t>
      </w:r>
      <w:r w:rsidRPr="0032486A">
        <w:rPr>
          <w:rFonts w:ascii="Arial" w:hAnsi="Arial" w:cs="Arial"/>
          <w:sz w:val="24"/>
          <w:szCs w:val="24"/>
          <w:rtl/>
        </w:rPr>
        <w:t xml:space="preserve">) </w:t>
      </w:r>
      <w:r w:rsidRPr="0032486A">
        <w:rPr>
          <w:rFonts w:ascii="Arial" w:hAnsi="Arial" w:cs="Arial" w:hint="cs"/>
          <w:sz w:val="24"/>
          <w:szCs w:val="24"/>
          <w:rtl/>
        </w:rPr>
        <w:t>در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نامه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به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مالك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بر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پاسخ‌گو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بودنش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در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مقابل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امام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و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پاسخ‌گو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بودن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هر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دو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در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مقابل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خدا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اشاره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دارد</w:t>
      </w:r>
      <w:r w:rsidRPr="0032486A">
        <w:rPr>
          <w:rFonts w:ascii="Arial" w:hAnsi="Arial" w:cs="Arial"/>
          <w:sz w:val="24"/>
          <w:szCs w:val="24"/>
          <w:rtl/>
        </w:rPr>
        <w:t xml:space="preserve">. </w:t>
      </w:r>
      <w:r w:rsidRPr="0032486A">
        <w:rPr>
          <w:rFonts w:ascii="Arial" w:hAnsi="Arial" w:cs="Arial" w:hint="cs"/>
          <w:sz w:val="24"/>
          <w:szCs w:val="24"/>
          <w:rtl/>
        </w:rPr>
        <w:t>در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حكومت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امام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مهدي</w:t>
      </w:r>
      <w:r w:rsidRPr="0032486A">
        <w:rPr>
          <w:rFonts w:ascii="Arial" w:hAnsi="Arial" w:cs="Arial"/>
          <w:sz w:val="24"/>
          <w:szCs w:val="24"/>
          <w:rtl/>
        </w:rPr>
        <w:t>(</w:t>
      </w:r>
      <w:r w:rsidRPr="0032486A">
        <w:rPr>
          <w:rFonts w:ascii="Arial" w:hAnsi="Arial" w:cs="Arial" w:hint="cs"/>
          <w:sz w:val="24"/>
          <w:szCs w:val="24"/>
          <w:rtl/>
        </w:rPr>
        <w:t>ع</w:t>
      </w:r>
      <w:r w:rsidRPr="0032486A">
        <w:rPr>
          <w:rFonts w:ascii="Arial" w:hAnsi="Arial" w:cs="Arial"/>
          <w:sz w:val="24"/>
          <w:szCs w:val="24"/>
          <w:rtl/>
        </w:rPr>
        <w:t xml:space="preserve">) </w:t>
      </w:r>
      <w:r w:rsidRPr="0032486A">
        <w:rPr>
          <w:rFonts w:ascii="Arial" w:hAnsi="Arial" w:cs="Arial" w:hint="cs"/>
          <w:sz w:val="24"/>
          <w:szCs w:val="24"/>
          <w:rtl/>
        </w:rPr>
        <w:t>هم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از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شيوه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كنترل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مديران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استفاده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ميشود</w:t>
      </w:r>
      <w:r w:rsidRPr="0032486A">
        <w:rPr>
          <w:rFonts w:ascii="Arial" w:hAnsi="Arial" w:cs="Arial"/>
          <w:sz w:val="24"/>
          <w:szCs w:val="24"/>
        </w:rPr>
        <w:t>:</w:t>
      </w:r>
    </w:p>
    <w:p w:rsidR="0032486A" w:rsidRPr="0032486A" w:rsidRDefault="0032486A" w:rsidP="0032486A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32486A">
        <w:rPr>
          <w:rFonts w:ascii="Arial" w:hAnsi="Arial" w:cs="Arial"/>
          <w:sz w:val="24"/>
          <w:szCs w:val="24"/>
        </w:rPr>
        <w:t>((</w:t>
      </w:r>
      <w:r w:rsidRPr="0032486A">
        <w:rPr>
          <w:rFonts w:ascii="Arial" w:hAnsi="Arial" w:cs="Arial" w:hint="cs"/>
          <w:sz w:val="24"/>
          <w:szCs w:val="24"/>
          <w:rtl/>
        </w:rPr>
        <w:t>المهدي</w:t>
      </w:r>
      <w:r w:rsidRPr="0032486A">
        <w:rPr>
          <w:rFonts w:ascii="Arial" w:hAnsi="Arial" w:cs="Arial"/>
          <w:sz w:val="24"/>
          <w:szCs w:val="24"/>
          <w:rtl/>
        </w:rPr>
        <w:t xml:space="preserve">... </w:t>
      </w:r>
      <w:r w:rsidRPr="0032486A">
        <w:rPr>
          <w:rFonts w:ascii="Arial" w:hAnsi="Arial" w:cs="Arial" w:hint="cs"/>
          <w:sz w:val="24"/>
          <w:szCs w:val="24"/>
          <w:rtl/>
        </w:rPr>
        <w:t>شديد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علي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العمّال</w:t>
      </w:r>
      <w:r w:rsidRPr="0032486A">
        <w:rPr>
          <w:rFonts w:ascii="Arial" w:hAnsi="Arial" w:cs="Arial"/>
          <w:sz w:val="24"/>
          <w:szCs w:val="24"/>
        </w:rPr>
        <w:t>.))</w:t>
      </w:r>
      <w:proofErr w:type="gramEnd"/>
    </w:p>
    <w:p w:rsidR="0032486A" w:rsidRPr="0032486A" w:rsidRDefault="0032486A" w:rsidP="0032486A">
      <w:pPr>
        <w:bidi/>
        <w:jc w:val="both"/>
        <w:rPr>
          <w:rFonts w:ascii="Arial" w:hAnsi="Arial" w:cs="Arial"/>
          <w:sz w:val="24"/>
          <w:szCs w:val="24"/>
        </w:rPr>
      </w:pPr>
      <w:r w:rsidRPr="0032486A">
        <w:rPr>
          <w:rFonts w:ascii="Arial" w:hAnsi="Arial" w:cs="Arial" w:hint="cs"/>
          <w:sz w:val="24"/>
          <w:szCs w:val="24"/>
          <w:rtl/>
        </w:rPr>
        <w:t>سختگيري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بر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مديران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جامعه،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عين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پرسشگري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حضرت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و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پاسخ‌گو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بودن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مسئولان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است</w:t>
      </w:r>
      <w:r w:rsidRPr="0032486A">
        <w:rPr>
          <w:rFonts w:ascii="Arial" w:hAnsi="Arial" w:cs="Arial"/>
          <w:sz w:val="24"/>
          <w:szCs w:val="24"/>
          <w:rtl/>
        </w:rPr>
        <w:t xml:space="preserve">. </w:t>
      </w:r>
      <w:r w:rsidRPr="0032486A">
        <w:rPr>
          <w:rFonts w:ascii="Arial" w:hAnsi="Arial" w:cs="Arial" w:hint="cs"/>
          <w:sz w:val="24"/>
          <w:szCs w:val="24"/>
          <w:rtl/>
        </w:rPr>
        <w:t>بر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اين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اساس،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به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نظر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ميرسد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تنها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راه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تحقق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عدالت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سياسي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پاسخ‌گويي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مديران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است</w:t>
      </w:r>
      <w:r w:rsidRPr="0032486A">
        <w:rPr>
          <w:rFonts w:ascii="Arial" w:hAnsi="Arial" w:cs="Arial"/>
          <w:sz w:val="24"/>
          <w:szCs w:val="24"/>
          <w:rtl/>
        </w:rPr>
        <w:t xml:space="preserve">. </w:t>
      </w:r>
      <w:r w:rsidRPr="0032486A">
        <w:rPr>
          <w:rFonts w:ascii="Arial" w:hAnsi="Arial" w:cs="Arial" w:hint="cs"/>
          <w:sz w:val="24"/>
          <w:szCs w:val="24"/>
          <w:rtl/>
        </w:rPr>
        <w:t>كه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در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نظام‌هاي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مردمي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و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عرفي،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اين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مهم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در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قالب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كنترل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بيروني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و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قانوني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صرف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خلاصه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مي‌شود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كه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راه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فرار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قانوني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از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قانون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را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بسط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و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توسعه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ميدهد</w:t>
      </w:r>
      <w:r w:rsidRPr="0032486A">
        <w:rPr>
          <w:rFonts w:ascii="Arial" w:hAnsi="Arial" w:cs="Arial"/>
          <w:sz w:val="24"/>
          <w:szCs w:val="24"/>
          <w:rtl/>
        </w:rPr>
        <w:t xml:space="preserve">. </w:t>
      </w:r>
      <w:r w:rsidRPr="0032486A">
        <w:rPr>
          <w:rFonts w:ascii="Arial" w:hAnsi="Arial" w:cs="Arial" w:hint="cs"/>
          <w:sz w:val="24"/>
          <w:szCs w:val="24"/>
          <w:rtl/>
        </w:rPr>
        <w:t>پاسخ‌گو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بودن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صرفاً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در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مقابل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مردم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و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قانون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كه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در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حكومتهاي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دمكراتيك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مطرح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است،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عوارض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و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توالي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فاسد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در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پي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دارد</w:t>
      </w:r>
      <w:r w:rsidRPr="0032486A">
        <w:rPr>
          <w:rFonts w:ascii="Arial" w:hAnsi="Arial" w:cs="Arial"/>
          <w:sz w:val="24"/>
          <w:szCs w:val="24"/>
          <w:rtl/>
        </w:rPr>
        <w:t xml:space="preserve">. </w:t>
      </w:r>
      <w:r w:rsidRPr="0032486A">
        <w:rPr>
          <w:rFonts w:ascii="Arial" w:hAnsi="Arial" w:cs="Arial" w:hint="cs"/>
          <w:sz w:val="24"/>
          <w:szCs w:val="24"/>
          <w:rtl/>
        </w:rPr>
        <w:t>به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همين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خاطر،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مشاهده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ميكنيم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كه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مسئولان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و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مديران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سياست،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با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بهرهگيري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از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امكانات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تبليغاتي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و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اقتصادي،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مطالبات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و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پرسشهاي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مردم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را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عوض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نموده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و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به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دلخواه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خود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تغيير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ميدهند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و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نيز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به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راحتي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ميتوانند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مردم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را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اغفال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كنند</w:t>
      </w:r>
      <w:r w:rsidRPr="0032486A">
        <w:rPr>
          <w:rFonts w:ascii="Arial" w:hAnsi="Arial" w:cs="Arial"/>
          <w:sz w:val="24"/>
          <w:szCs w:val="24"/>
          <w:rtl/>
        </w:rPr>
        <w:t xml:space="preserve">. </w:t>
      </w:r>
      <w:r w:rsidRPr="0032486A">
        <w:rPr>
          <w:rFonts w:ascii="Arial" w:hAnsi="Arial" w:cs="Arial" w:hint="cs"/>
          <w:sz w:val="24"/>
          <w:szCs w:val="24"/>
          <w:rtl/>
        </w:rPr>
        <w:t>حكومتهاي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دموكراتيك،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گرچه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خود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را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مسئول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و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پاسخ‌گو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ميدانند،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چون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اين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پاسخ‌گويي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از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عمق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و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ريشه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دروني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و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اخلاقي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برخوردار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نيست،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در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حقيقت،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از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پاسخ‌گو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بودن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به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مطالبات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اصلي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مردم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ميتوانند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بگريزند</w:t>
      </w:r>
      <w:r w:rsidRPr="0032486A">
        <w:rPr>
          <w:rFonts w:ascii="Arial" w:hAnsi="Arial" w:cs="Arial"/>
          <w:sz w:val="24"/>
          <w:szCs w:val="24"/>
          <w:rtl/>
        </w:rPr>
        <w:t xml:space="preserve">. </w:t>
      </w:r>
      <w:r w:rsidRPr="0032486A">
        <w:rPr>
          <w:rFonts w:ascii="Arial" w:hAnsi="Arial" w:cs="Arial" w:hint="cs"/>
          <w:sz w:val="24"/>
          <w:szCs w:val="24"/>
          <w:rtl/>
        </w:rPr>
        <w:t>ولي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در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نظامهاي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الهي،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از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طريق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وجدان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و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تعهد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و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پاسخ‌گو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بودن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در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مقابل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خود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و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خدا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و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از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طريق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نظارت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قانوني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و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كنترل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بيروني،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امكان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گريز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سلب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ميشود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و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مدير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به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دو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نهاد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در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دو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عرصه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درون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و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بيرون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پاسخ‌گو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هست</w:t>
      </w:r>
      <w:r w:rsidRPr="0032486A">
        <w:rPr>
          <w:rFonts w:ascii="Arial" w:hAnsi="Arial" w:cs="Arial"/>
          <w:sz w:val="24"/>
          <w:szCs w:val="24"/>
          <w:rtl/>
        </w:rPr>
        <w:t xml:space="preserve">. </w:t>
      </w:r>
      <w:r w:rsidRPr="0032486A">
        <w:rPr>
          <w:rFonts w:ascii="Arial" w:hAnsi="Arial" w:cs="Arial" w:hint="cs"/>
          <w:sz w:val="24"/>
          <w:szCs w:val="24"/>
          <w:rtl/>
        </w:rPr>
        <w:t>بر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اين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اساس،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طرح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سال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پاسخگويي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در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بيست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و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پنجمين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سال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پيروزي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انقلاب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از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سوي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رهبري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فرزانه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انقلاب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اسلامي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بسيار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به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موقع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و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حساس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و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به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عنوان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تنها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راهكار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تحقق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جامعه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عادلانه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ارزيابي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ميشود</w:t>
      </w:r>
      <w:r w:rsidRPr="0032486A">
        <w:rPr>
          <w:rFonts w:ascii="Arial" w:hAnsi="Arial" w:cs="Arial"/>
          <w:sz w:val="24"/>
          <w:szCs w:val="24"/>
          <w:rtl/>
        </w:rPr>
        <w:t xml:space="preserve">. </w:t>
      </w:r>
      <w:r w:rsidRPr="0032486A">
        <w:rPr>
          <w:rFonts w:ascii="Arial" w:hAnsi="Arial" w:cs="Arial" w:hint="cs"/>
          <w:sz w:val="24"/>
          <w:szCs w:val="24"/>
          <w:rtl/>
        </w:rPr>
        <w:t>اميد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ميرود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اين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طرح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حكيمانه،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هم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در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حوزه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قانوني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و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ظاهري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و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هم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در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حوزه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دروني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و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باطني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اجرا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شود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و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همه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مديران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نظام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اسلامي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خود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را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هم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در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برابر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مردم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و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رهبري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و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هم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در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برابر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خدا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و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وجدان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خود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مسئول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و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پاسخ‌گو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بدانند</w:t>
      </w:r>
      <w:r w:rsidRPr="0032486A">
        <w:rPr>
          <w:rFonts w:ascii="Arial" w:hAnsi="Arial" w:cs="Arial"/>
          <w:sz w:val="24"/>
          <w:szCs w:val="24"/>
          <w:rtl/>
        </w:rPr>
        <w:t xml:space="preserve">. </w:t>
      </w:r>
      <w:r w:rsidRPr="0032486A">
        <w:rPr>
          <w:rFonts w:ascii="Arial" w:hAnsi="Arial" w:cs="Arial" w:hint="cs"/>
          <w:sz w:val="24"/>
          <w:szCs w:val="24"/>
          <w:rtl/>
        </w:rPr>
        <w:t>پاسخ‌گو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بودن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فرع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احساس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مسئوليت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است</w:t>
      </w:r>
      <w:r w:rsidRPr="0032486A">
        <w:rPr>
          <w:rFonts w:ascii="Arial" w:hAnsi="Arial" w:cs="Arial"/>
          <w:sz w:val="24"/>
          <w:szCs w:val="24"/>
          <w:rtl/>
        </w:rPr>
        <w:t xml:space="preserve">. </w:t>
      </w:r>
      <w:r w:rsidRPr="0032486A">
        <w:rPr>
          <w:rFonts w:ascii="Arial" w:hAnsi="Arial" w:cs="Arial" w:hint="cs"/>
          <w:sz w:val="24"/>
          <w:szCs w:val="24"/>
          <w:rtl/>
        </w:rPr>
        <w:t>اگر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اين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احساس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مسئوليت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ايجاد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شود،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به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يقين،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ما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شاهد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چرخش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فكري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و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تغيير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نگرش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از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فهم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شغلي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از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سياست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به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تلقي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معرفتي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و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خدماتي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از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آن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خواهيم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بود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و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جامعه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اسلامي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ما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به‌حق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گام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مهمي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را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در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مسير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حركت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به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سوي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رشد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و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توسعه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فراگير،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كه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همان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حركت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به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سوي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سعادت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و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حركت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در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مسير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حكومت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مهدوي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است،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برخواهد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داشت</w:t>
      </w:r>
      <w:r w:rsidRPr="0032486A">
        <w:rPr>
          <w:rFonts w:ascii="Arial" w:hAnsi="Arial" w:cs="Arial"/>
          <w:sz w:val="24"/>
          <w:szCs w:val="24"/>
        </w:rPr>
        <w:t>.</w:t>
      </w:r>
    </w:p>
    <w:p w:rsidR="0032486A" w:rsidRPr="0032486A" w:rsidRDefault="0032486A" w:rsidP="0032486A">
      <w:pPr>
        <w:bidi/>
        <w:jc w:val="both"/>
        <w:rPr>
          <w:rFonts w:ascii="Arial" w:hAnsi="Arial" w:cs="Arial"/>
          <w:sz w:val="24"/>
          <w:szCs w:val="24"/>
        </w:rPr>
      </w:pPr>
      <w:r w:rsidRPr="0032486A">
        <w:rPr>
          <w:rFonts w:ascii="Arial" w:hAnsi="Arial" w:cs="Arial" w:hint="cs"/>
          <w:sz w:val="24"/>
          <w:szCs w:val="24"/>
          <w:rtl/>
        </w:rPr>
        <w:t>به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اميد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تحقق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اين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آرزو</w:t>
      </w:r>
    </w:p>
    <w:p w:rsidR="0032486A" w:rsidRPr="0032486A" w:rsidRDefault="0032486A" w:rsidP="0032486A">
      <w:pPr>
        <w:bidi/>
        <w:jc w:val="both"/>
        <w:rPr>
          <w:rFonts w:ascii="Arial" w:hAnsi="Arial" w:cs="Arial"/>
          <w:sz w:val="24"/>
          <w:szCs w:val="24"/>
        </w:rPr>
      </w:pPr>
      <w:r w:rsidRPr="0032486A">
        <w:rPr>
          <w:rFonts w:ascii="Arial" w:hAnsi="Arial" w:cs="Arial"/>
          <w:sz w:val="24"/>
          <w:szCs w:val="24"/>
        </w:rPr>
        <w:t>------------------</w:t>
      </w:r>
    </w:p>
    <w:p w:rsidR="0032486A" w:rsidRPr="0032486A" w:rsidRDefault="0032486A" w:rsidP="0032486A">
      <w:pPr>
        <w:bidi/>
        <w:jc w:val="both"/>
        <w:rPr>
          <w:rFonts w:ascii="Arial" w:hAnsi="Arial" w:cs="Arial"/>
          <w:sz w:val="24"/>
          <w:szCs w:val="24"/>
        </w:rPr>
      </w:pPr>
      <w:r w:rsidRPr="0032486A">
        <w:rPr>
          <w:rFonts w:ascii="Arial" w:hAnsi="Arial" w:cs="Arial" w:hint="cs"/>
          <w:sz w:val="24"/>
          <w:szCs w:val="24"/>
          <w:rtl/>
        </w:rPr>
        <w:t>پي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نوشت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ها</w:t>
      </w:r>
      <w:r w:rsidRPr="0032486A">
        <w:rPr>
          <w:rFonts w:ascii="Arial" w:hAnsi="Arial" w:cs="Arial"/>
          <w:sz w:val="24"/>
          <w:szCs w:val="24"/>
        </w:rPr>
        <w:t>:</w:t>
      </w:r>
    </w:p>
    <w:p w:rsidR="0032486A" w:rsidRPr="0032486A" w:rsidRDefault="0032486A" w:rsidP="0032486A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32486A">
        <w:rPr>
          <w:rFonts w:ascii="Arial" w:hAnsi="Arial" w:cs="Arial"/>
          <w:sz w:val="24"/>
          <w:szCs w:val="24"/>
        </w:rPr>
        <w:t>1 .</w:t>
      </w:r>
      <w:proofErr w:type="gramEnd"/>
      <w:r w:rsidRPr="0032486A">
        <w:rPr>
          <w:rFonts w:ascii="Arial" w:hAnsi="Arial" w:cs="Arial"/>
          <w:sz w:val="24"/>
          <w:szCs w:val="24"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تفسير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صافي،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ذيل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الرحمن،</w:t>
      </w:r>
      <w:r w:rsidRPr="0032486A">
        <w:rPr>
          <w:rFonts w:ascii="Arial" w:hAnsi="Arial" w:cs="Arial"/>
          <w:sz w:val="24"/>
          <w:szCs w:val="24"/>
          <w:rtl/>
        </w:rPr>
        <w:t xml:space="preserve"> 7</w:t>
      </w:r>
      <w:r w:rsidRPr="0032486A">
        <w:rPr>
          <w:rFonts w:ascii="Arial" w:hAnsi="Arial" w:cs="Arial"/>
          <w:sz w:val="24"/>
          <w:szCs w:val="24"/>
        </w:rPr>
        <w:t>.</w:t>
      </w:r>
    </w:p>
    <w:p w:rsidR="0032486A" w:rsidRPr="0032486A" w:rsidRDefault="0032486A" w:rsidP="0032486A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32486A">
        <w:rPr>
          <w:rFonts w:ascii="Arial" w:hAnsi="Arial" w:cs="Arial"/>
          <w:sz w:val="24"/>
          <w:szCs w:val="24"/>
        </w:rPr>
        <w:t>2 .</w:t>
      </w:r>
      <w:proofErr w:type="gramEnd"/>
      <w:r w:rsidRPr="0032486A">
        <w:rPr>
          <w:rFonts w:ascii="Arial" w:hAnsi="Arial" w:cs="Arial"/>
          <w:sz w:val="24"/>
          <w:szCs w:val="24"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بحار،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ج</w:t>
      </w:r>
      <w:r w:rsidRPr="0032486A">
        <w:rPr>
          <w:rFonts w:ascii="Arial" w:hAnsi="Arial" w:cs="Arial"/>
          <w:sz w:val="24"/>
          <w:szCs w:val="24"/>
          <w:rtl/>
        </w:rPr>
        <w:t xml:space="preserve"> 72</w:t>
      </w:r>
      <w:r w:rsidRPr="0032486A">
        <w:rPr>
          <w:rFonts w:ascii="Arial" w:hAnsi="Arial" w:cs="Arial" w:hint="cs"/>
          <w:sz w:val="24"/>
          <w:szCs w:val="24"/>
          <w:rtl/>
        </w:rPr>
        <w:t>،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ص</w:t>
      </w:r>
      <w:r w:rsidRPr="0032486A">
        <w:rPr>
          <w:rFonts w:ascii="Arial" w:hAnsi="Arial" w:cs="Arial"/>
          <w:sz w:val="24"/>
          <w:szCs w:val="24"/>
          <w:rtl/>
        </w:rPr>
        <w:t xml:space="preserve"> 331 (</w:t>
      </w:r>
      <w:r w:rsidRPr="0032486A">
        <w:rPr>
          <w:rFonts w:ascii="Arial" w:hAnsi="Arial" w:cs="Arial" w:hint="cs"/>
          <w:sz w:val="24"/>
          <w:szCs w:val="24"/>
          <w:rtl/>
        </w:rPr>
        <w:t>ذيل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حديث</w:t>
      </w:r>
      <w:r w:rsidRPr="0032486A">
        <w:rPr>
          <w:rFonts w:ascii="Arial" w:hAnsi="Arial" w:cs="Arial"/>
          <w:sz w:val="24"/>
          <w:szCs w:val="24"/>
          <w:rtl/>
        </w:rPr>
        <w:t xml:space="preserve"> 65</w:t>
      </w:r>
      <w:r w:rsidRPr="0032486A">
        <w:rPr>
          <w:rFonts w:ascii="Arial" w:hAnsi="Arial" w:cs="Arial"/>
          <w:sz w:val="24"/>
          <w:szCs w:val="24"/>
        </w:rPr>
        <w:t>).</w:t>
      </w:r>
    </w:p>
    <w:p w:rsidR="0032486A" w:rsidRPr="0032486A" w:rsidRDefault="0032486A" w:rsidP="0032486A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32486A">
        <w:rPr>
          <w:rFonts w:ascii="Arial" w:hAnsi="Arial" w:cs="Arial"/>
          <w:sz w:val="24"/>
          <w:szCs w:val="24"/>
        </w:rPr>
        <w:t>3 .</w:t>
      </w:r>
      <w:proofErr w:type="gramEnd"/>
      <w:r w:rsidRPr="0032486A">
        <w:rPr>
          <w:rFonts w:ascii="Arial" w:hAnsi="Arial" w:cs="Arial"/>
          <w:sz w:val="24"/>
          <w:szCs w:val="24"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عبدالرحمن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عالم،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تاريخ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فلسفه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سياسي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غرب</w:t>
      </w:r>
      <w:r w:rsidRPr="0032486A">
        <w:rPr>
          <w:rFonts w:ascii="Arial" w:hAnsi="Arial" w:cs="Arial"/>
          <w:sz w:val="24"/>
          <w:szCs w:val="24"/>
        </w:rPr>
        <w:t>.</w:t>
      </w:r>
    </w:p>
    <w:p w:rsidR="0032486A" w:rsidRPr="0032486A" w:rsidRDefault="0032486A" w:rsidP="0032486A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32486A">
        <w:rPr>
          <w:rFonts w:ascii="Arial" w:hAnsi="Arial" w:cs="Arial"/>
          <w:sz w:val="24"/>
          <w:szCs w:val="24"/>
        </w:rPr>
        <w:t>4 .</w:t>
      </w:r>
      <w:proofErr w:type="gramEnd"/>
      <w:r w:rsidRPr="0032486A">
        <w:rPr>
          <w:rFonts w:ascii="Arial" w:hAnsi="Arial" w:cs="Arial"/>
          <w:sz w:val="24"/>
          <w:szCs w:val="24"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معجم‌الوسيط؛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راغب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اصفهاني،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مفردات</w:t>
      </w:r>
      <w:r w:rsidRPr="0032486A">
        <w:rPr>
          <w:rFonts w:ascii="Arial" w:hAnsi="Arial" w:cs="Arial"/>
          <w:sz w:val="24"/>
          <w:szCs w:val="24"/>
        </w:rPr>
        <w:t>.</w:t>
      </w:r>
    </w:p>
    <w:p w:rsidR="0032486A" w:rsidRPr="0032486A" w:rsidRDefault="0032486A" w:rsidP="0032486A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32486A">
        <w:rPr>
          <w:rFonts w:ascii="Arial" w:hAnsi="Arial" w:cs="Arial"/>
          <w:sz w:val="24"/>
          <w:szCs w:val="24"/>
        </w:rPr>
        <w:t>5 .</w:t>
      </w:r>
      <w:r w:rsidRPr="0032486A">
        <w:rPr>
          <w:rFonts w:ascii="Arial" w:hAnsi="Arial" w:cs="Arial" w:hint="cs"/>
          <w:sz w:val="24"/>
          <w:szCs w:val="24"/>
          <w:rtl/>
        </w:rPr>
        <w:t>بحار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ج</w:t>
      </w:r>
      <w:r w:rsidRPr="0032486A">
        <w:rPr>
          <w:rFonts w:ascii="Arial" w:hAnsi="Arial" w:cs="Arial"/>
          <w:sz w:val="24"/>
          <w:szCs w:val="24"/>
          <w:rtl/>
        </w:rPr>
        <w:t xml:space="preserve"> 52 </w:t>
      </w:r>
      <w:r w:rsidRPr="0032486A">
        <w:rPr>
          <w:rFonts w:ascii="Arial" w:hAnsi="Arial" w:cs="Arial" w:hint="cs"/>
          <w:sz w:val="24"/>
          <w:szCs w:val="24"/>
          <w:rtl/>
        </w:rPr>
        <w:t>ص</w:t>
      </w:r>
      <w:r w:rsidRPr="0032486A">
        <w:rPr>
          <w:rFonts w:ascii="Arial" w:hAnsi="Arial" w:cs="Arial"/>
          <w:sz w:val="24"/>
          <w:szCs w:val="24"/>
          <w:rtl/>
        </w:rPr>
        <w:t xml:space="preserve"> 320</w:t>
      </w:r>
      <w:r w:rsidRPr="0032486A">
        <w:rPr>
          <w:rFonts w:ascii="Arial" w:hAnsi="Arial" w:cs="Arial"/>
          <w:sz w:val="24"/>
          <w:szCs w:val="24"/>
        </w:rPr>
        <w:t>.</w:t>
      </w:r>
      <w:proofErr w:type="gramEnd"/>
    </w:p>
    <w:p w:rsidR="0032486A" w:rsidRPr="0032486A" w:rsidRDefault="0032486A" w:rsidP="0032486A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32486A">
        <w:rPr>
          <w:rFonts w:ascii="Arial" w:hAnsi="Arial" w:cs="Arial"/>
          <w:sz w:val="24"/>
          <w:szCs w:val="24"/>
        </w:rPr>
        <w:lastRenderedPageBreak/>
        <w:t>6 .</w:t>
      </w:r>
      <w:proofErr w:type="gramEnd"/>
      <w:r w:rsidRPr="0032486A">
        <w:rPr>
          <w:rFonts w:ascii="Arial" w:hAnsi="Arial" w:cs="Arial"/>
          <w:sz w:val="24"/>
          <w:szCs w:val="24"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چشماندازي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به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حكومت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مهدي،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ص</w:t>
      </w:r>
      <w:r w:rsidRPr="0032486A">
        <w:rPr>
          <w:rFonts w:ascii="Arial" w:hAnsi="Arial" w:cs="Arial"/>
          <w:sz w:val="24"/>
          <w:szCs w:val="24"/>
          <w:rtl/>
        </w:rPr>
        <w:t xml:space="preserve"> 149</w:t>
      </w:r>
      <w:r w:rsidRPr="0032486A">
        <w:rPr>
          <w:rFonts w:ascii="Arial" w:hAnsi="Arial" w:cs="Arial"/>
          <w:sz w:val="24"/>
          <w:szCs w:val="24"/>
        </w:rPr>
        <w:t>.</w:t>
      </w:r>
    </w:p>
    <w:p w:rsidR="0032486A" w:rsidRPr="0032486A" w:rsidRDefault="0032486A" w:rsidP="0032486A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32486A">
        <w:rPr>
          <w:rFonts w:ascii="Arial" w:hAnsi="Arial" w:cs="Arial"/>
          <w:sz w:val="24"/>
          <w:szCs w:val="24"/>
        </w:rPr>
        <w:t>7 .</w:t>
      </w:r>
      <w:proofErr w:type="gramEnd"/>
      <w:r w:rsidRPr="0032486A">
        <w:rPr>
          <w:rFonts w:ascii="Arial" w:hAnsi="Arial" w:cs="Arial"/>
          <w:sz w:val="24"/>
          <w:szCs w:val="24"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همان</w:t>
      </w:r>
      <w:r w:rsidRPr="0032486A">
        <w:rPr>
          <w:rFonts w:ascii="Arial" w:hAnsi="Arial" w:cs="Arial"/>
          <w:sz w:val="24"/>
          <w:szCs w:val="24"/>
          <w:rtl/>
        </w:rPr>
        <w:t xml:space="preserve"> (</w:t>
      </w:r>
      <w:r w:rsidRPr="0032486A">
        <w:rPr>
          <w:rFonts w:ascii="Arial" w:hAnsi="Arial" w:cs="Arial" w:hint="cs"/>
          <w:sz w:val="24"/>
          <w:szCs w:val="24"/>
          <w:rtl/>
        </w:rPr>
        <w:t>مرحوم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طبرسي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توجيه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ديگري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دارد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كه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ميتوانيد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مشاهده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كنيد</w:t>
      </w:r>
      <w:r w:rsidRPr="0032486A">
        <w:rPr>
          <w:rFonts w:ascii="Arial" w:hAnsi="Arial" w:cs="Arial"/>
          <w:sz w:val="24"/>
          <w:szCs w:val="24"/>
        </w:rPr>
        <w:t>).</w:t>
      </w:r>
    </w:p>
    <w:p w:rsidR="0032486A" w:rsidRPr="0032486A" w:rsidRDefault="0032486A" w:rsidP="0032486A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32486A">
        <w:rPr>
          <w:rFonts w:ascii="Arial" w:hAnsi="Arial" w:cs="Arial"/>
          <w:sz w:val="24"/>
          <w:szCs w:val="24"/>
        </w:rPr>
        <w:t>8 .</w:t>
      </w:r>
      <w:proofErr w:type="gramEnd"/>
      <w:r w:rsidRPr="0032486A">
        <w:rPr>
          <w:rFonts w:ascii="Arial" w:hAnsi="Arial" w:cs="Arial"/>
          <w:sz w:val="24"/>
          <w:szCs w:val="24"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معجم‌الوسيط؛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راغب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اصفهاني،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مفردات</w:t>
      </w:r>
      <w:r w:rsidRPr="0032486A">
        <w:rPr>
          <w:rFonts w:ascii="Arial" w:hAnsi="Arial" w:cs="Arial"/>
          <w:sz w:val="24"/>
          <w:szCs w:val="24"/>
        </w:rPr>
        <w:t>.</w:t>
      </w:r>
    </w:p>
    <w:p w:rsidR="0032486A" w:rsidRPr="0032486A" w:rsidRDefault="0032486A" w:rsidP="0032486A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32486A">
        <w:rPr>
          <w:rFonts w:ascii="Arial" w:hAnsi="Arial" w:cs="Arial"/>
          <w:sz w:val="24"/>
          <w:szCs w:val="24"/>
        </w:rPr>
        <w:t>9 .</w:t>
      </w:r>
      <w:proofErr w:type="gramEnd"/>
      <w:r w:rsidRPr="0032486A">
        <w:rPr>
          <w:rFonts w:ascii="Arial" w:hAnsi="Arial" w:cs="Arial"/>
          <w:sz w:val="24"/>
          <w:szCs w:val="24"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شهيد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مطهري،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مجموع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آثار،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ج</w:t>
      </w:r>
      <w:r w:rsidRPr="0032486A">
        <w:rPr>
          <w:rFonts w:ascii="Arial" w:hAnsi="Arial" w:cs="Arial"/>
          <w:sz w:val="24"/>
          <w:szCs w:val="24"/>
          <w:rtl/>
        </w:rPr>
        <w:t xml:space="preserve"> 1</w:t>
      </w:r>
      <w:r w:rsidRPr="0032486A">
        <w:rPr>
          <w:rFonts w:ascii="Arial" w:hAnsi="Arial" w:cs="Arial" w:hint="cs"/>
          <w:sz w:val="24"/>
          <w:szCs w:val="24"/>
          <w:rtl/>
        </w:rPr>
        <w:t>،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صص</w:t>
      </w:r>
      <w:r w:rsidRPr="0032486A">
        <w:rPr>
          <w:rFonts w:ascii="Arial" w:hAnsi="Arial" w:cs="Arial"/>
          <w:sz w:val="24"/>
          <w:szCs w:val="24"/>
          <w:rtl/>
        </w:rPr>
        <w:t xml:space="preserve"> 2</w:t>
      </w:r>
      <w:r w:rsidRPr="0032486A">
        <w:rPr>
          <w:rFonts w:ascii="Arial" w:hAnsi="Arial" w:cs="Arial" w:hint="cs"/>
          <w:sz w:val="24"/>
          <w:szCs w:val="24"/>
          <w:rtl/>
        </w:rPr>
        <w:t>ـ</w:t>
      </w:r>
      <w:r w:rsidRPr="0032486A">
        <w:rPr>
          <w:rFonts w:ascii="Arial" w:hAnsi="Arial" w:cs="Arial"/>
          <w:sz w:val="24"/>
          <w:szCs w:val="24"/>
          <w:rtl/>
        </w:rPr>
        <w:t>80</w:t>
      </w:r>
      <w:r w:rsidRPr="0032486A">
        <w:rPr>
          <w:rFonts w:ascii="Arial" w:hAnsi="Arial" w:cs="Arial"/>
          <w:sz w:val="24"/>
          <w:szCs w:val="24"/>
        </w:rPr>
        <w:t>.</w:t>
      </w:r>
    </w:p>
    <w:p w:rsidR="0032486A" w:rsidRPr="0032486A" w:rsidRDefault="0032486A" w:rsidP="0032486A">
      <w:pPr>
        <w:bidi/>
        <w:jc w:val="both"/>
        <w:rPr>
          <w:rFonts w:ascii="Arial" w:hAnsi="Arial" w:cs="Arial"/>
          <w:sz w:val="24"/>
          <w:szCs w:val="24"/>
        </w:rPr>
      </w:pPr>
      <w:r w:rsidRPr="0032486A">
        <w:rPr>
          <w:rFonts w:ascii="Arial" w:hAnsi="Arial" w:cs="Arial"/>
          <w:sz w:val="24"/>
          <w:szCs w:val="24"/>
        </w:rPr>
        <w:t xml:space="preserve">10. </w:t>
      </w:r>
      <w:r w:rsidRPr="0032486A">
        <w:rPr>
          <w:rFonts w:ascii="Arial" w:hAnsi="Arial" w:cs="Arial" w:hint="cs"/>
          <w:sz w:val="24"/>
          <w:szCs w:val="24"/>
          <w:rtl/>
        </w:rPr>
        <w:t>نجم‌الدين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طبسي،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چشماندازي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به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حكومت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مهدي،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ص</w:t>
      </w:r>
      <w:r w:rsidRPr="0032486A">
        <w:rPr>
          <w:rFonts w:ascii="Arial" w:hAnsi="Arial" w:cs="Arial"/>
          <w:sz w:val="24"/>
          <w:szCs w:val="24"/>
          <w:rtl/>
        </w:rPr>
        <w:t xml:space="preserve"> 23</w:t>
      </w:r>
      <w:r w:rsidRPr="0032486A">
        <w:rPr>
          <w:rFonts w:ascii="Arial" w:hAnsi="Arial" w:cs="Arial"/>
          <w:sz w:val="24"/>
          <w:szCs w:val="24"/>
        </w:rPr>
        <w:t>.</w:t>
      </w:r>
    </w:p>
    <w:p w:rsidR="0032486A" w:rsidRPr="0032486A" w:rsidRDefault="0032486A" w:rsidP="0032486A">
      <w:pPr>
        <w:bidi/>
        <w:jc w:val="both"/>
        <w:rPr>
          <w:rFonts w:ascii="Arial" w:hAnsi="Arial" w:cs="Arial"/>
          <w:sz w:val="24"/>
          <w:szCs w:val="24"/>
        </w:rPr>
      </w:pPr>
      <w:r w:rsidRPr="0032486A">
        <w:rPr>
          <w:rFonts w:ascii="Arial" w:hAnsi="Arial" w:cs="Arial"/>
          <w:sz w:val="24"/>
          <w:szCs w:val="24"/>
        </w:rPr>
        <w:t xml:space="preserve">11. </w:t>
      </w:r>
      <w:r w:rsidRPr="0032486A">
        <w:rPr>
          <w:rFonts w:ascii="Arial" w:hAnsi="Arial" w:cs="Arial" w:hint="cs"/>
          <w:sz w:val="24"/>
          <w:szCs w:val="24"/>
          <w:rtl/>
        </w:rPr>
        <w:t>همان،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ص</w:t>
      </w:r>
      <w:r w:rsidRPr="0032486A">
        <w:rPr>
          <w:rFonts w:ascii="Arial" w:hAnsi="Arial" w:cs="Arial"/>
          <w:sz w:val="24"/>
          <w:szCs w:val="24"/>
          <w:rtl/>
        </w:rPr>
        <w:t xml:space="preserve"> 27</w:t>
      </w:r>
      <w:r w:rsidRPr="0032486A">
        <w:rPr>
          <w:rFonts w:ascii="Arial" w:hAnsi="Arial" w:cs="Arial"/>
          <w:sz w:val="24"/>
          <w:szCs w:val="24"/>
        </w:rPr>
        <w:t>.</w:t>
      </w:r>
    </w:p>
    <w:p w:rsidR="0032486A" w:rsidRPr="0032486A" w:rsidRDefault="0032486A" w:rsidP="0032486A">
      <w:pPr>
        <w:bidi/>
        <w:jc w:val="both"/>
        <w:rPr>
          <w:rFonts w:ascii="Arial" w:hAnsi="Arial" w:cs="Arial"/>
          <w:sz w:val="24"/>
          <w:szCs w:val="24"/>
        </w:rPr>
      </w:pPr>
      <w:r w:rsidRPr="0032486A">
        <w:rPr>
          <w:rFonts w:ascii="Arial" w:hAnsi="Arial" w:cs="Arial"/>
          <w:sz w:val="24"/>
          <w:szCs w:val="24"/>
        </w:rPr>
        <w:t xml:space="preserve">12. </w:t>
      </w:r>
      <w:r w:rsidRPr="0032486A">
        <w:rPr>
          <w:rFonts w:ascii="Arial" w:hAnsi="Arial" w:cs="Arial" w:hint="cs"/>
          <w:sz w:val="24"/>
          <w:szCs w:val="24"/>
          <w:rtl/>
        </w:rPr>
        <w:t>همان،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ص</w:t>
      </w:r>
      <w:r w:rsidRPr="0032486A">
        <w:rPr>
          <w:rFonts w:ascii="Arial" w:hAnsi="Arial" w:cs="Arial"/>
          <w:sz w:val="24"/>
          <w:szCs w:val="24"/>
          <w:rtl/>
        </w:rPr>
        <w:t xml:space="preserve"> 31</w:t>
      </w:r>
      <w:r w:rsidRPr="0032486A">
        <w:rPr>
          <w:rFonts w:ascii="Arial" w:hAnsi="Arial" w:cs="Arial"/>
          <w:sz w:val="24"/>
          <w:szCs w:val="24"/>
        </w:rPr>
        <w:t>.</w:t>
      </w:r>
    </w:p>
    <w:p w:rsidR="0032486A" w:rsidRPr="0032486A" w:rsidRDefault="0032486A" w:rsidP="0032486A">
      <w:pPr>
        <w:bidi/>
        <w:jc w:val="both"/>
        <w:rPr>
          <w:rFonts w:ascii="Arial" w:hAnsi="Arial" w:cs="Arial"/>
          <w:sz w:val="24"/>
          <w:szCs w:val="24"/>
        </w:rPr>
      </w:pPr>
      <w:r w:rsidRPr="0032486A">
        <w:rPr>
          <w:rFonts w:ascii="Arial" w:hAnsi="Arial" w:cs="Arial"/>
          <w:sz w:val="24"/>
          <w:szCs w:val="24"/>
        </w:rPr>
        <w:t xml:space="preserve">13. </w:t>
      </w:r>
      <w:r w:rsidRPr="0032486A">
        <w:rPr>
          <w:rFonts w:ascii="Arial" w:hAnsi="Arial" w:cs="Arial" w:hint="cs"/>
          <w:sz w:val="24"/>
          <w:szCs w:val="24"/>
          <w:rtl/>
        </w:rPr>
        <w:t>كافي،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ج</w:t>
      </w:r>
      <w:r w:rsidRPr="0032486A">
        <w:rPr>
          <w:rFonts w:ascii="Arial" w:hAnsi="Arial" w:cs="Arial"/>
          <w:sz w:val="24"/>
          <w:szCs w:val="24"/>
          <w:rtl/>
        </w:rPr>
        <w:t xml:space="preserve"> 5</w:t>
      </w:r>
      <w:r w:rsidRPr="0032486A">
        <w:rPr>
          <w:rFonts w:ascii="Arial" w:hAnsi="Arial" w:cs="Arial" w:hint="cs"/>
          <w:sz w:val="24"/>
          <w:szCs w:val="24"/>
          <w:rtl/>
        </w:rPr>
        <w:t>،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ص</w:t>
      </w:r>
      <w:r w:rsidRPr="0032486A">
        <w:rPr>
          <w:rFonts w:ascii="Arial" w:hAnsi="Arial" w:cs="Arial"/>
          <w:sz w:val="24"/>
          <w:szCs w:val="24"/>
          <w:rtl/>
        </w:rPr>
        <w:t xml:space="preserve"> 290</w:t>
      </w:r>
      <w:r w:rsidRPr="0032486A">
        <w:rPr>
          <w:rFonts w:ascii="Arial" w:hAnsi="Arial" w:cs="Arial"/>
          <w:sz w:val="24"/>
          <w:szCs w:val="24"/>
        </w:rPr>
        <w:t>.</w:t>
      </w:r>
    </w:p>
    <w:p w:rsidR="0032486A" w:rsidRPr="0032486A" w:rsidRDefault="0032486A" w:rsidP="0032486A">
      <w:pPr>
        <w:bidi/>
        <w:jc w:val="both"/>
        <w:rPr>
          <w:rFonts w:ascii="Arial" w:hAnsi="Arial" w:cs="Arial"/>
          <w:sz w:val="24"/>
          <w:szCs w:val="24"/>
        </w:rPr>
      </w:pPr>
      <w:r w:rsidRPr="0032486A">
        <w:rPr>
          <w:rFonts w:ascii="Arial" w:hAnsi="Arial" w:cs="Arial"/>
          <w:sz w:val="24"/>
          <w:szCs w:val="24"/>
        </w:rPr>
        <w:t xml:space="preserve">14. </w:t>
      </w:r>
      <w:r w:rsidRPr="0032486A">
        <w:rPr>
          <w:rFonts w:ascii="Arial" w:hAnsi="Arial" w:cs="Arial" w:hint="cs"/>
          <w:sz w:val="24"/>
          <w:szCs w:val="24"/>
          <w:rtl/>
        </w:rPr>
        <w:t>بحار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ج</w:t>
      </w:r>
      <w:r w:rsidRPr="0032486A">
        <w:rPr>
          <w:rFonts w:ascii="Arial" w:hAnsi="Arial" w:cs="Arial"/>
          <w:sz w:val="24"/>
          <w:szCs w:val="24"/>
          <w:rtl/>
        </w:rPr>
        <w:t xml:space="preserve"> 5</w:t>
      </w:r>
      <w:r w:rsidRPr="0032486A">
        <w:rPr>
          <w:rFonts w:ascii="Arial" w:hAnsi="Arial" w:cs="Arial" w:hint="cs"/>
          <w:sz w:val="24"/>
          <w:szCs w:val="24"/>
          <w:rtl/>
        </w:rPr>
        <w:t>،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ص</w:t>
      </w:r>
      <w:r w:rsidRPr="0032486A">
        <w:rPr>
          <w:rFonts w:ascii="Arial" w:hAnsi="Arial" w:cs="Arial"/>
          <w:sz w:val="24"/>
          <w:szCs w:val="24"/>
          <w:rtl/>
        </w:rPr>
        <w:t xml:space="preserve"> 361</w:t>
      </w:r>
      <w:r w:rsidRPr="0032486A">
        <w:rPr>
          <w:rFonts w:ascii="Arial" w:hAnsi="Arial" w:cs="Arial"/>
          <w:sz w:val="24"/>
          <w:szCs w:val="24"/>
        </w:rPr>
        <w:t>.</w:t>
      </w:r>
    </w:p>
    <w:p w:rsidR="0032486A" w:rsidRPr="0032486A" w:rsidRDefault="0032486A" w:rsidP="0032486A">
      <w:pPr>
        <w:bidi/>
        <w:jc w:val="both"/>
        <w:rPr>
          <w:rFonts w:ascii="Arial" w:hAnsi="Arial" w:cs="Arial"/>
          <w:sz w:val="24"/>
          <w:szCs w:val="24"/>
        </w:rPr>
      </w:pPr>
      <w:r w:rsidRPr="0032486A">
        <w:rPr>
          <w:rFonts w:ascii="Arial" w:hAnsi="Arial" w:cs="Arial"/>
          <w:sz w:val="24"/>
          <w:szCs w:val="24"/>
        </w:rPr>
        <w:t xml:space="preserve">15. </w:t>
      </w:r>
      <w:r w:rsidRPr="0032486A">
        <w:rPr>
          <w:rFonts w:ascii="Arial" w:hAnsi="Arial" w:cs="Arial" w:hint="cs"/>
          <w:sz w:val="24"/>
          <w:szCs w:val="24"/>
          <w:rtl/>
        </w:rPr>
        <w:t>كافي،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ج</w:t>
      </w:r>
      <w:r w:rsidRPr="0032486A">
        <w:rPr>
          <w:rFonts w:ascii="Arial" w:hAnsi="Arial" w:cs="Arial"/>
          <w:sz w:val="24"/>
          <w:szCs w:val="24"/>
          <w:rtl/>
        </w:rPr>
        <w:t xml:space="preserve"> 3</w:t>
      </w:r>
      <w:r w:rsidRPr="0032486A">
        <w:rPr>
          <w:rFonts w:ascii="Arial" w:hAnsi="Arial" w:cs="Arial" w:hint="cs"/>
          <w:sz w:val="24"/>
          <w:szCs w:val="24"/>
          <w:rtl/>
        </w:rPr>
        <w:t>،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ص</w:t>
      </w:r>
      <w:r w:rsidRPr="0032486A">
        <w:rPr>
          <w:rFonts w:ascii="Arial" w:hAnsi="Arial" w:cs="Arial"/>
          <w:sz w:val="24"/>
          <w:szCs w:val="24"/>
          <w:rtl/>
        </w:rPr>
        <w:t xml:space="preserve"> 568</w:t>
      </w:r>
      <w:r w:rsidRPr="0032486A">
        <w:rPr>
          <w:rFonts w:ascii="Arial" w:hAnsi="Arial" w:cs="Arial"/>
          <w:sz w:val="24"/>
          <w:szCs w:val="24"/>
        </w:rPr>
        <w:t>.</w:t>
      </w:r>
    </w:p>
    <w:p w:rsidR="0032486A" w:rsidRPr="0032486A" w:rsidRDefault="0032486A" w:rsidP="0032486A">
      <w:pPr>
        <w:bidi/>
        <w:jc w:val="both"/>
        <w:rPr>
          <w:rFonts w:ascii="Arial" w:hAnsi="Arial" w:cs="Arial"/>
          <w:sz w:val="24"/>
          <w:szCs w:val="24"/>
        </w:rPr>
      </w:pPr>
      <w:r w:rsidRPr="0032486A">
        <w:rPr>
          <w:rFonts w:ascii="Arial" w:hAnsi="Arial" w:cs="Arial"/>
          <w:sz w:val="24"/>
          <w:szCs w:val="24"/>
        </w:rPr>
        <w:t xml:space="preserve">16. </w:t>
      </w:r>
      <w:r w:rsidRPr="0032486A">
        <w:rPr>
          <w:rFonts w:ascii="Arial" w:hAnsi="Arial" w:cs="Arial" w:hint="cs"/>
          <w:sz w:val="24"/>
          <w:szCs w:val="24"/>
          <w:rtl/>
        </w:rPr>
        <w:t>فراهاني،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سياستهاي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پولي،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ص</w:t>
      </w:r>
      <w:r w:rsidRPr="0032486A">
        <w:rPr>
          <w:rFonts w:ascii="Arial" w:hAnsi="Arial" w:cs="Arial"/>
          <w:sz w:val="24"/>
          <w:szCs w:val="24"/>
          <w:rtl/>
        </w:rPr>
        <w:t xml:space="preserve"> 106. (</w:t>
      </w:r>
      <w:r w:rsidRPr="0032486A">
        <w:rPr>
          <w:rFonts w:ascii="Arial" w:hAnsi="Arial" w:cs="Arial" w:hint="cs"/>
          <w:sz w:val="24"/>
          <w:szCs w:val="24"/>
          <w:rtl/>
        </w:rPr>
        <w:t>شهيد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صدر،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اقتصادنا</w:t>
      </w:r>
      <w:r w:rsidRPr="0032486A">
        <w:rPr>
          <w:rFonts w:ascii="Arial" w:hAnsi="Arial" w:cs="Arial"/>
          <w:sz w:val="24"/>
          <w:szCs w:val="24"/>
        </w:rPr>
        <w:t>).</w:t>
      </w:r>
    </w:p>
    <w:p w:rsidR="0032486A" w:rsidRPr="0032486A" w:rsidRDefault="0032486A" w:rsidP="0032486A">
      <w:pPr>
        <w:bidi/>
        <w:jc w:val="both"/>
        <w:rPr>
          <w:rFonts w:ascii="Arial" w:hAnsi="Arial" w:cs="Arial"/>
          <w:sz w:val="24"/>
          <w:szCs w:val="24"/>
        </w:rPr>
      </w:pPr>
      <w:r w:rsidRPr="0032486A">
        <w:rPr>
          <w:rFonts w:ascii="Arial" w:hAnsi="Arial" w:cs="Arial"/>
          <w:sz w:val="24"/>
          <w:szCs w:val="24"/>
        </w:rPr>
        <w:t xml:space="preserve">17. </w:t>
      </w:r>
      <w:r w:rsidRPr="0032486A">
        <w:rPr>
          <w:rFonts w:ascii="Arial" w:hAnsi="Arial" w:cs="Arial" w:hint="cs"/>
          <w:sz w:val="24"/>
          <w:szCs w:val="24"/>
          <w:rtl/>
        </w:rPr>
        <w:t>نساء،</w:t>
      </w:r>
      <w:r w:rsidRPr="0032486A">
        <w:rPr>
          <w:rFonts w:ascii="Arial" w:hAnsi="Arial" w:cs="Arial"/>
          <w:sz w:val="24"/>
          <w:szCs w:val="24"/>
          <w:rtl/>
        </w:rPr>
        <w:t xml:space="preserve"> 141</w:t>
      </w:r>
      <w:r w:rsidRPr="0032486A">
        <w:rPr>
          <w:rFonts w:ascii="Arial" w:hAnsi="Arial" w:cs="Arial"/>
          <w:sz w:val="24"/>
          <w:szCs w:val="24"/>
        </w:rPr>
        <w:t>.</w:t>
      </w:r>
    </w:p>
    <w:p w:rsidR="0032486A" w:rsidRPr="0032486A" w:rsidRDefault="0032486A" w:rsidP="0032486A">
      <w:pPr>
        <w:bidi/>
        <w:jc w:val="both"/>
        <w:rPr>
          <w:rFonts w:ascii="Arial" w:hAnsi="Arial" w:cs="Arial"/>
          <w:sz w:val="24"/>
          <w:szCs w:val="24"/>
        </w:rPr>
      </w:pPr>
      <w:r w:rsidRPr="0032486A">
        <w:rPr>
          <w:rFonts w:ascii="Arial" w:hAnsi="Arial" w:cs="Arial"/>
          <w:sz w:val="24"/>
          <w:szCs w:val="24"/>
        </w:rPr>
        <w:t xml:space="preserve">18. </w:t>
      </w:r>
      <w:r w:rsidRPr="0032486A">
        <w:rPr>
          <w:rFonts w:ascii="Arial" w:hAnsi="Arial" w:cs="Arial" w:hint="cs"/>
          <w:sz w:val="24"/>
          <w:szCs w:val="24"/>
          <w:rtl/>
        </w:rPr>
        <w:t>نهج‌البلاغه،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نامه</w:t>
      </w:r>
      <w:r w:rsidRPr="0032486A">
        <w:rPr>
          <w:rFonts w:ascii="Arial" w:hAnsi="Arial" w:cs="Arial"/>
          <w:sz w:val="24"/>
          <w:szCs w:val="24"/>
          <w:rtl/>
        </w:rPr>
        <w:t xml:space="preserve"> 53</w:t>
      </w:r>
      <w:r w:rsidRPr="0032486A">
        <w:rPr>
          <w:rFonts w:ascii="Arial" w:hAnsi="Arial" w:cs="Arial"/>
          <w:sz w:val="24"/>
          <w:szCs w:val="24"/>
        </w:rPr>
        <w:t>.</w:t>
      </w:r>
    </w:p>
    <w:p w:rsidR="0032486A" w:rsidRPr="0032486A" w:rsidRDefault="0032486A" w:rsidP="0032486A">
      <w:pPr>
        <w:bidi/>
        <w:jc w:val="both"/>
        <w:rPr>
          <w:rFonts w:ascii="Arial" w:hAnsi="Arial" w:cs="Arial"/>
          <w:sz w:val="24"/>
          <w:szCs w:val="24"/>
        </w:rPr>
      </w:pPr>
      <w:r w:rsidRPr="0032486A">
        <w:rPr>
          <w:rFonts w:ascii="Arial" w:hAnsi="Arial" w:cs="Arial"/>
          <w:sz w:val="24"/>
          <w:szCs w:val="24"/>
        </w:rPr>
        <w:t xml:space="preserve">19. </w:t>
      </w:r>
      <w:r w:rsidRPr="0032486A">
        <w:rPr>
          <w:rFonts w:ascii="Arial" w:hAnsi="Arial" w:cs="Arial" w:hint="cs"/>
          <w:sz w:val="24"/>
          <w:szCs w:val="24"/>
          <w:rtl/>
        </w:rPr>
        <w:t>حشر،</w:t>
      </w:r>
      <w:r w:rsidRPr="0032486A">
        <w:rPr>
          <w:rFonts w:ascii="Arial" w:hAnsi="Arial" w:cs="Arial"/>
          <w:sz w:val="24"/>
          <w:szCs w:val="24"/>
          <w:rtl/>
        </w:rPr>
        <w:t xml:space="preserve"> 7</w:t>
      </w:r>
      <w:r w:rsidRPr="0032486A">
        <w:rPr>
          <w:rFonts w:ascii="Arial" w:hAnsi="Arial" w:cs="Arial"/>
          <w:sz w:val="24"/>
          <w:szCs w:val="24"/>
        </w:rPr>
        <w:t>.</w:t>
      </w:r>
    </w:p>
    <w:p w:rsidR="0032486A" w:rsidRPr="0032486A" w:rsidRDefault="0032486A" w:rsidP="0032486A">
      <w:pPr>
        <w:bidi/>
        <w:jc w:val="both"/>
        <w:rPr>
          <w:rFonts w:ascii="Arial" w:hAnsi="Arial" w:cs="Arial"/>
          <w:sz w:val="24"/>
          <w:szCs w:val="24"/>
        </w:rPr>
      </w:pPr>
      <w:r w:rsidRPr="0032486A">
        <w:rPr>
          <w:rFonts w:ascii="Arial" w:hAnsi="Arial" w:cs="Arial"/>
          <w:sz w:val="24"/>
          <w:szCs w:val="24"/>
        </w:rPr>
        <w:t xml:space="preserve">20. </w:t>
      </w:r>
      <w:r w:rsidRPr="0032486A">
        <w:rPr>
          <w:rFonts w:ascii="Arial" w:hAnsi="Arial" w:cs="Arial" w:hint="cs"/>
          <w:sz w:val="24"/>
          <w:szCs w:val="24"/>
          <w:rtl/>
        </w:rPr>
        <w:t>كافي،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ج</w:t>
      </w:r>
      <w:r w:rsidRPr="0032486A">
        <w:rPr>
          <w:rFonts w:ascii="Arial" w:hAnsi="Arial" w:cs="Arial"/>
          <w:sz w:val="24"/>
          <w:szCs w:val="24"/>
          <w:rtl/>
        </w:rPr>
        <w:t xml:space="preserve"> 8</w:t>
      </w:r>
      <w:r w:rsidRPr="0032486A">
        <w:rPr>
          <w:rFonts w:ascii="Arial" w:hAnsi="Arial" w:cs="Arial" w:hint="cs"/>
          <w:sz w:val="24"/>
          <w:szCs w:val="24"/>
          <w:rtl/>
        </w:rPr>
        <w:t>،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ص</w:t>
      </w:r>
      <w:r w:rsidRPr="0032486A">
        <w:rPr>
          <w:rFonts w:ascii="Arial" w:hAnsi="Arial" w:cs="Arial"/>
          <w:sz w:val="24"/>
          <w:szCs w:val="24"/>
          <w:rtl/>
        </w:rPr>
        <w:t xml:space="preserve"> 61</w:t>
      </w:r>
      <w:r w:rsidRPr="0032486A">
        <w:rPr>
          <w:rFonts w:ascii="Arial" w:hAnsi="Arial" w:cs="Arial"/>
          <w:sz w:val="24"/>
          <w:szCs w:val="24"/>
        </w:rPr>
        <w:t>.</w:t>
      </w:r>
    </w:p>
    <w:p w:rsidR="0032486A" w:rsidRPr="0032486A" w:rsidRDefault="0032486A" w:rsidP="0032486A">
      <w:pPr>
        <w:bidi/>
        <w:jc w:val="both"/>
        <w:rPr>
          <w:rFonts w:ascii="Arial" w:hAnsi="Arial" w:cs="Arial"/>
          <w:sz w:val="24"/>
          <w:szCs w:val="24"/>
        </w:rPr>
      </w:pPr>
      <w:r w:rsidRPr="0032486A">
        <w:rPr>
          <w:rFonts w:ascii="Arial" w:hAnsi="Arial" w:cs="Arial"/>
          <w:sz w:val="24"/>
          <w:szCs w:val="24"/>
        </w:rPr>
        <w:t xml:space="preserve">21. </w:t>
      </w:r>
      <w:r w:rsidRPr="0032486A">
        <w:rPr>
          <w:rFonts w:ascii="Arial" w:hAnsi="Arial" w:cs="Arial" w:hint="cs"/>
          <w:sz w:val="24"/>
          <w:szCs w:val="24"/>
          <w:rtl/>
        </w:rPr>
        <w:t>امام،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صحيفه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نور،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ج</w:t>
      </w:r>
      <w:r w:rsidRPr="0032486A">
        <w:rPr>
          <w:rFonts w:ascii="Arial" w:hAnsi="Arial" w:cs="Arial"/>
          <w:sz w:val="24"/>
          <w:szCs w:val="24"/>
          <w:rtl/>
        </w:rPr>
        <w:t xml:space="preserve"> 8</w:t>
      </w:r>
      <w:r w:rsidRPr="0032486A">
        <w:rPr>
          <w:rFonts w:ascii="Arial" w:hAnsi="Arial" w:cs="Arial" w:hint="cs"/>
          <w:sz w:val="24"/>
          <w:szCs w:val="24"/>
          <w:rtl/>
        </w:rPr>
        <w:t>،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ص</w:t>
      </w:r>
      <w:r w:rsidRPr="0032486A">
        <w:rPr>
          <w:rFonts w:ascii="Arial" w:hAnsi="Arial" w:cs="Arial"/>
          <w:sz w:val="24"/>
          <w:szCs w:val="24"/>
          <w:rtl/>
        </w:rPr>
        <w:t>36</w:t>
      </w:r>
      <w:r w:rsidRPr="0032486A">
        <w:rPr>
          <w:rFonts w:ascii="Arial" w:hAnsi="Arial" w:cs="Arial"/>
          <w:sz w:val="24"/>
          <w:szCs w:val="24"/>
        </w:rPr>
        <w:t>.</w:t>
      </w:r>
    </w:p>
    <w:p w:rsidR="0032486A" w:rsidRPr="0032486A" w:rsidRDefault="0032486A" w:rsidP="0032486A">
      <w:pPr>
        <w:bidi/>
        <w:jc w:val="both"/>
        <w:rPr>
          <w:rFonts w:ascii="Arial" w:hAnsi="Arial" w:cs="Arial"/>
          <w:sz w:val="24"/>
          <w:szCs w:val="24"/>
        </w:rPr>
      </w:pPr>
      <w:r w:rsidRPr="0032486A">
        <w:rPr>
          <w:rFonts w:ascii="Arial" w:hAnsi="Arial" w:cs="Arial"/>
          <w:sz w:val="24"/>
          <w:szCs w:val="24"/>
        </w:rPr>
        <w:t xml:space="preserve">22. </w:t>
      </w:r>
      <w:r w:rsidRPr="0032486A">
        <w:rPr>
          <w:rFonts w:ascii="Arial" w:hAnsi="Arial" w:cs="Arial" w:hint="cs"/>
          <w:sz w:val="24"/>
          <w:szCs w:val="24"/>
          <w:rtl/>
        </w:rPr>
        <w:t>نعماني،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الغيبة،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ص</w:t>
      </w:r>
      <w:r w:rsidRPr="0032486A">
        <w:rPr>
          <w:rFonts w:ascii="Arial" w:hAnsi="Arial" w:cs="Arial"/>
          <w:sz w:val="24"/>
          <w:szCs w:val="24"/>
          <w:rtl/>
        </w:rPr>
        <w:t xml:space="preserve"> 228</w:t>
      </w:r>
      <w:r w:rsidRPr="0032486A">
        <w:rPr>
          <w:rFonts w:ascii="Arial" w:hAnsi="Arial" w:cs="Arial"/>
          <w:sz w:val="24"/>
          <w:szCs w:val="24"/>
        </w:rPr>
        <w:t>.</w:t>
      </w:r>
    </w:p>
    <w:p w:rsidR="0032486A" w:rsidRPr="0032486A" w:rsidRDefault="0032486A" w:rsidP="0032486A">
      <w:pPr>
        <w:bidi/>
        <w:jc w:val="both"/>
        <w:rPr>
          <w:rFonts w:ascii="Arial" w:hAnsi="Arial" w:cs="Arial"/>
          <w:sz w:val="24"/>
          <w:szCs w:val="24"/>
        </w:rPr>
      </w:pPr>
      <w:r w:rsidRPr="0032486A">
        <w:rPr>
          <w:rFonts w:ascii="Arial" w:hAnsi="Arial" w:cs="Arial"/>
          <w:sz w:val="24"/>
          <w:szCs w:val="24"/>
        </w:rPr>
        <w:t xml:space="preserve">23. </w:t>
      </w:r>
      <w:r w:rsidRPr="0032486A">
        <w:rPr>
          <w:rFonts w:ascii="Arial" w:hAnsi="Arial" w:cs="Arial" w:hint="cs"/>
          <w:sz w:val="24"/>
          <w:szCs w:val="24"/>
          <w:rtl/>
        </w:rPr>
        <w:t>شهيد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صدر،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اقتصادنا،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ص</w:t>
      </w:r>
      <w:r w:rsidRPr="0032486A">
        <w:rPr>
          <w:rFonts w:ascii="Arial" w:hAnsi="Arial" w:cs="Arial"/>
          <w:sz w:val="24"/>
          <w:szCs w:val="24"/>
          <w:rtl/>
        </w:rPr>
        <w:t xml:space="preserve"> 304</w:t>
      </w:r>
      <w:r w:rsidRPr="0032486A">
        <w:rPr>
          <w:rFonts w:ascii="Arial" w:hAnsi="Arial" w:cs="Arial"/>
          <w:sz w:val="24"/>
          <w:szCs w:val="24"/>
        </w:rPr>
        <w:t>.</w:t>
      </w:r>
    </w:p>
    <w:p w:rsidR="0032486A" w:rsidRPr="0032486A" w:rsidRDefault="0032486A" w:rsidP="0032486A">
      <w:pPr>
        <w:bidi/>
        <w:jc w:val="both"/>
        <w:rPr>
          <w:rFonts w:ascii="Arial" w:hAnsi="Arial" w:cs="Arial"/>
          <w:sz w:val="24"/>
          <w:szCs w:val="24"/>
        </w:rPr>
      </w:pPr>
      <w:r w:rsidRPr="0032486A">
        <w:rPr>
          <w:rFonts w:ascii="Arial" w:hAnsi="Arial" w:cs="Arial"/>
          <w:sz w:val="24"/>
          <w:szCs w:val="24"/>
        </w:rPr>
        <w:t xml:space="preserve">24. </w:t>
      </w:r>
      <w:r w:rsidRPr="0032486A">
        <w:rPr>
          <w:rFonts w:ascii="Arial" w:hAnsi="Arial" w:cs="Arial" w:hint="cs"/>
          <w:sz w:val="24"/>
          <w:szCs w:val="24"/>
          <w:rtl/>
        </w:rPr>
        <w:t>ص،</w:t>
      </w:r>
      <w:r w:rsidRPr="0032486A">
        <w:rPr>
          <w:rFonts w:ascii="Arial" w:hAnsi="Arial" w:cs="Arial"/>
          <w:sz w:val="24"/>
          <w:szCs w:val="24"/>
          <w:rtl/>
        </w:rPr>
        <w:t xml:space="preserve"> 79</w:t>
      </w:r>
      <w:r w:rsidRPr="0032486A">
        <w:rPr>
          <w:rFonts w:ascii="Arial" w:hAnsi="Arial" w:cs="Arial" w:hint="cs"/>
          <w:sz w:val="24"/>
          <w:szCs w:val="24"/>
          <w:rtl/>
        </w:rPr>
        <w:t>ـ</w:t>
      </w:r>
      <w:r w:rsidRPr="0032486A">
        <w:rPr>
          <w:rFonts w:ascii="Arial" w:hAnsi="Arial" w:cs="Arial"/>
          <w:sz w:val="24"/>
          <w:szCs w:val="24"/>
          <w:rtl/>
        </w:rPr>
        <w:t>81</w:t>
      </w:r>
      <w:r w:rsidRPr="0032486A">
        <w:rPr>
          <w:rFonts w:ascii="Arial" w:hAnsi="Arial" w:cs="Arial" w:hint="cs"/>
          <w:sz w:val="24"/>
          <w:szCs w:val="24"/>
          <w:rtl/>
        </w:rPr>
        <w:t>؛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حجر،</w:t>
      </w:r>
      <w:r w:rsidRPr="0032486A">
        <w:rPr>
          <w:rFonts w:ascii="Arial" w:hAnsi="Arial" w:cs="Arial"/>
          <w:sz w:val="24"/>
          <w:szCs w:val="24"/>
          <w:rtl/>
        </w:rPr>
        <w:t xml:space="preserve"> 36</w:t>
      </w:r>
      <w:r w:rsidRPr="0032486A">
        <w:rPr>
          <w:rFonts w:ascii="Arial" w:hAnsi="Arial" w:cs="Arial" w:hint="cs"/>
          <w:sz w:val="24"/>
          <w:szCs w:val="24"/>
          <w:rtl/>
        </w:rPr>
        <w:t>ـ</w:t>
      </w:r>
      <w:r w:rsidRPr="0032486A">
        <w:rPr>
          <w:rFonts w:ascii="Arial" w:hAnsi="Arial" w:cs="Arial"/>
          <w:sz w:val="24"/>
          <w:szCs w:val="24"/>
          <w:rtl/>
        </w:rPr>
        <w:t>38</w:t>
      </w:r>
      <w:r w:rsidRPr="0032486A">
        <w:rPr>
          <w:rFonts w:ascii="Arial" w:hAnsi="Arial" w:cs="Arial"/>
          <w:sz w:val="24"/>
          <w:szCs w:val="24"/>
        </w:rPr>
        <w:t>.</w:t>
      </w:r>
    </w:p>
    <w:p w:rsidR="0032486A" w:rsidRPr="0032486A" w:rsidRDefault="0032486A" w:rsidP="0032486A">
      <w:pPr>
        <w:bidi/>
        <w:jc w:val="both"/>
        <w:rPr>
          <w:rFonts w:ascii="Arial" w:hAnsi="Arial" w:cs="Arial"/>
          <w:sz w:val="24"/>
          <w:szCs w:val="24"/>
        </w:rPr>
      </w:pPr>
      <w:r w:rsidRPr="0032486A">
        <w:rPr>
          <w:rFonts w:ascii="Arial" w:hAnsi="Arial" w:cs="Arial"/>
          <w:sz w:val="24"/>
          <w:szCs w:val="24"/>
        </w:rPr>
        <w:t xml:space="preserve">25. </w:t>
      </w:r>
      <w:r w:rsidRPr="0032486A">
        <w:rPr>
          <w:rFonts w:ascii="Arial" w:hAnsi="Arial" w:cs="Arial" w:hint="cs"/>
          <w:sz w:val="24"/>
          <w:szCs w:val="24"/>
          <w:rtl/>
        </w:rPr>
        <w:t>اعراف،</w:t>
      </w:r>
      <w:r w:rsidRPr="0032486A">
        <w:rPr>
          <w:rFonts w:ascii="Arial" w:hAnsi="Arial" w:cs="Arial"/>
          <w:sz w:val="24"/>
          <w:szCs w:val="24"/>
          <w:rtl/>
        </w:rPr>
        <w:t xml:space="preserve"> 96</w:t>
      </w:r>
      <w:r w:rsidRPr="0032486A">
        <w:rPr>
          <w:rFonts w:ascii="Arial" w:hAnsi="Arial" w:cs="Arial"/>
          <w:sz w:val="24"/>
          <w:szCs w:val="24"/>
        </w:rPr>
        <w:t>.</w:t>
      </w:r>
    </w:p>
    <w:p w:rsidR="0032486A" w:rsidRPr="0032486A" w:rsidRDefault="0032486A" w:rsidP="0032486A">
      <w:pPr>
        <w:bidi/>
        <w:jc w:val="both"/>
        <w:rPr>
          <w:rFonts w:ascii="Arial" w:hAnsi="Arial" w:cs="Arial"/>
          <w:sz w:val="24"/>
          <w:szCs w:val="24"/>
        </w:rPr>
      </w:pPr>
      <w:r w:rsidRPr="0032486A">
        <w:rPr>
          <w:rFonts w:ascii="Arial" w:hAnsi="Arial" w:cs="Arial"/>
          <w:sz w:val="24"/>
          <w:szCs w:val="24"/>
        </w:rPr>
        <w:t xml:space="preserve">26. </w:t>
      </w:r>
      <w:r w:rsidRPr="0032486A">
        <w:rPr>
          <w:rFonts w:ascii="Arial" w:hAnsi="Arial" w:cs="Arial" w:hint="cs"/>
          <w:sz w:val="24"/>
          <w:szCs w:val="24"/>
          <w:rtl/>
        </w:rPr>
        <w:t>روم،</w:t>
      </w:r>
      <w:r w:rsidRPr="0032486A">
        <w:rPr>
          <w:rFonts w:ascii="Arial" w:hAnsi="Arial" w:cs="Arial"/>
          <w:sz w:val="24"/>
          <w:szCs w:val="24"/>
          <w:rtl/>
        </w:rPr>
        <w:t xml:space="preserve"> 41</w:t>
      </w:r>
      <w:r w:rsidRPr="0032486A">
        <w:rPr>
          <w:rFonts w:ascii="Arial" w:hAnsi="Arial" w:cs="Arial"/>
          <w:sz w:val="24"/>
          <w:szCs w:val="24"/>
        </w:rPr>
        <w:t>.</w:t>
      </w:r>
    </w:p>
    <w:p w:rsidR="0032486A" w:rsidRPr="0032486A" w:rsidRDefault="0032486A" w:rsidP="0032486A">
      <w:pPr>
        <w:bidi/>
        <w:jc w:val="both"/>
        <w:rPr>
          <w:rFonts w:ascii="Arial" w:hAnsi="Arial" w:cs="Arial"/>
          <w:sz w:val="24"/>
          <w:szCs w:val="24"/>
        </w:rPr>
      </w:pPr>
      <w:r w:rsidRPr="0032486A">
        <w:rPr>
          <w:rFonts w:ascii="Arial" w:hAnsi="Arial" w:cs="Arial"/>
          <w:sz w:val="24"/>
          <w:szCs w:val="24"/>
        </w:rPr>
        <w:t xml:space="preserve">27. </w:t>
      </w:r>
      <w:r w:rsidRPr="0032486A">
        <w:rPr>
          <w:rFonts w:ascii="Arial" w:hAnsi="Arial" w:cs="Arial" w:hint="cs"/>
          <w:sz w:val="24"/>
          <w:szCs w:val="24"/>
          <w:rtl/>
        </w:rPr>
        <w:t>مجله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انديشه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حوزه،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ش</w:t>
      </w:r>
      <w:r w:rsidRPr="0032486A">
        <w:rPr>
          <w:rFonts w:ascii="Arial" w:hAnsi="Arial" w:cs="Arial"/>
          <w:sz w:val="24"/>
          <w:szCs w:val="24"/>
          <w:rtl/>
        </w:rPr>
        <w:t xml:space="preserve"> 54</w:t>
      </w:r>
      <w:r w:rsidRPr="0032486A">
        <w:rPr>
          <w:rFonts w:ascii="Arial" w:hAnsi="Arial" w:cs="Arial" w:hint="cs"/>
          <w:sz w:val="24"/>
          <w:szCs w:val="24"/>
          <w:rtl/>
        </w:rPr>
        <w:t>،</w:t>
      </w:r>
      <w:r w:rsidRPr="0032486A">
        <w:rPr>
          <w:rFonts w:ascii="Arial" w:hAnsi="Arial" w:cs="Arial"/>
          <w:sz w:val="24"/>
          <w:szCs w:val="24"/>
          <w:rtl/>
        </w:rPr>
        <w:t xml:space="preserve"> 1380</w:t>
      </w:r>
      <w:r w:rsidRPr="0032486A">
        <w:rPr>
          <w:rFonts w:ascii="Arial" w:hAnsi="Arial" w:cs="Arial" w:hint="cs"/>
          <w:sz w:val="24"/>
          <w:szCs w:val="24"/>
          <w:rtl/>
        </w:rPr>
        <w:t>،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ص</w:t>
      </w:r>
      <w:r w:rsidRPr="0032486A">
        <w:rPr>
          <w:rFonts w:ascii="Arial" w:hAnsi="Arial" w:cs="Arial"/>
          <w:sz w:val="24"/>
          <w:szCs w:val="24"/>
          <w:rtl/>
        </w:rPr>
        <w:t xml:space="preserve"> 41</w:t>
      </w:r>
    </w:p>
    <w:p w:rsidR="0032486A" w:rsidRPr="0032486A" w:rsidRDefault="0032486A" w:rsidP="0032486A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32486A">
        <w:rPr>
          <w:rFonts w:ascii="Arial" w:hAnsi="Arial" w:cs="Arial"/>
          <w:sz w:val="24"/>
          <w:szCs w:val="24"/>
        </w:rPr>
        <w:t xml:space="preserve">28 </w:t>
      </w:r>
      <w:r w:rsidRPr="0032486A">
        <w:rPr>
          <w:rFonts w:ascii="Arial" w:hAnsi="Arial" w:cs="Arial" w:hint="cs"/>
          <w:sz w:val="24"/>
          <w:szCs w:val="24"/>
          <w:rtl/>
        </w:rPr>
        <w:t>عدالت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در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فلسفه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فارابي،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ص</w:t>
      </w:r>
      <w:r w:rsidRPr="0032486A">
        <w:rPr>
          <w:rFonts w:ascii="Arial" w:hAnsi="Arial" w:cs="Arial"/>
          <w:sz w:val="24"/>
          <w:szCs w:val="24"/>
          <w:rtl/>
        </w:rPr>
        <w:t xml:space="preserve"> 171</w:t>
      </w:r>
      <w:r w:rsidRPr="0032486A">
        <w:rPr>
          <w:rFonts w:ascii="Arial" w:hAnsi="Arial" w:cs="Arial"/>
          <w:sz w:val="24"/>
          <w:szCs w:val="24"/>
        </w:rPr>
        <w:t>.</w:t>
      </w:r>
      <w:proofErr w:type="gramEnd"/>
    </w:p>
    <w:p w:rsidR="0032486A" w:rsidRPr="0032486A" w:rsidRDefault="0032486A" w:rsidP="0032486A">
      <w:pPr>
        <w:bidi/>
        <w:jc w:val="both"/>
        <w:rPr>
          <w:rFonts w:ascii="Arial" w:hAnsi="Arial" w:cs="Arial"/>
          <w:sz w:val="24"/>
          <w:szCs w:val="24"/>
        </w:rPr>
      </w:pPr>
      <w:r w:rsidRPr="0032486A">
        <w:rPr>
          <w:rFonts w:ascii="Arial" w:hAnsi="Arial" w:cs="Arial"/>
          <w:sz w:val="24"/>
          <w:szCs w:val="24"/>
        </w:rPr>
        <w:t xml:space="preserve">29. </w:t>
      </w:r>
      <w:r w:rsidRPr="0032486A">
        <w:rPr>
          <w:rFonts w:ascii="Arial" w:hAnsi="Arial" w:cs="Arial" w:hint="cs"/>
          <w:sz w:val="24"/>
          <w:szCs w:val="24"/>
          <w:rtl/>
        </w:rPr>
        <w:t>همان،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ص</w:t>
      </w:r>
      <w:r w:rsidRPr="0032486A">
        <w:rPr>
          <w:rFonts w:ascii="Arial" w:hAnsi="Arial" w:cs="Arial"/>
          <w:sz w:val="24"/>
          <w:szCs w:val="24"/>
          <w:rtl/>
        </w:rPr>
        <w:t xml:space="preserve"> 273</w:t>
      </w:r>
      <w:r w:rsidRPr="0032486A">
        <w:rPr>
          <w:rFonts w:ascii="Arial" w:hAnsi="Arial" w:cs="Arial"/>
          <w:sz w:val="24"/>
          <w:szCs w:val="24"/>
        </w:rPr>
        <w:t>.</w:t>
      </w:r>
    </w:p>
    <w:p w:rsidR="0032486A" w:rsidRPr="0032486A" w:rsidRDefault="0032486A" w:rsidP="0032486A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32486A">
        <w:rPr>
          <w:rFonts w:ascii="Arial" w:hAnsi="Arial" w:cs="Arial"/>
          <w:sz w:val="24"/>
          <w:szCs w:val="24"/>
        </w:rPr>
        <w:t xml:space="preserve">30 </w:t>
      </w:r>
      <w:r w:rsidRPr="0032486A">
        <w:rPr>
          <w:rFonts w:ascii="Arial" w:hAnsi="Arial" w:cs="Arial" w:hint="cs"/>
          <w:sz w:val="24"/>
          <w:szCs w:val="24"/>
          <w:rtl/>
        </w:rPr>
        <w:t>شهيد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صدر،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الدرسه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القرآنيه،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ص</w:t>
      </w:r>
      <w:r w:rsidRPr="0032486A">
        <w:rPr>
          <w:rFonts w:ascii="Arial" w:hAnsi="Arial" w:cs="Arial"/>
          <w:sz w:val="24"/>
          <w:szCs w:val="24"/>
          <w:rtl/>
        </w:rPr>
        <w:t xml:space="preserve"> 236</w:t>
      </w:r>
      <w:r w:rsidRPr="0032486A">
        <w:rPr>
          <w:rFonts w:ascii="Arial" w:hAnsi="Arial" w:cs="Arial"/>
          <w:sz w:val="24"/>
          <w:szCs w:val="24"/>
        </w:rPr>
        <w:t>.</w:t>
      </w:r>
      <w:proofErr w:type="gramEnd"/>
    </w:p>
    <w:p w:rsidR="0032486A" w:rsidRPr="0032486A" w:rsidRDefault="0032486A" w:rsidP="0032486A">
      <w:pPr>
        <w:bidi/>
        <w:jc w:val="both"/>
        <w:rPr>
          <w:rFonts w:ascii="Arial" w:hAnsi="Arial" w:cs="Arial"/>
          <w:sz w:val="24"/>
          <w:szCs w:val="24"/>
        </w:rPr>
      </w:pPr>
      <w:r w:rsidRPr="0032486A">
        <w:rPr>
          <w:rFonts w:ascii="Arial" w:hAnsi="Arial" w:cs="Arial"/>
          <w:sz w:val="24"/>
          <w:szCs w:val="24"/>
        </w:rPr>
        <w:lastRenderedPageBreak/>
        <w:t xml:space="preserve">31. </w:t>
      </w:r>
      <w:r w:rsidRPr="0032486A">
        <w:rPr>
          <w:rFonts w:ascii="Arial" w:hAnsi="Arial" w:cs="Arial" w:hint="cs"/>
          <w:sz w:val="24"/>
          <w:szCs w:val="24"/>
          <w:rtl/>
        </w:rPr>
        <w:t>هانري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كربن،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تاريخ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فلسفه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اسلامي،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ترجمه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اسدالله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مبشري</w:t>
      </w:r>
      <w:r w:rsidRPr="0032486A">
        <w:rPr>
          <w:rFonts w:ascii="Arial" w:hAnsi="Arial" w:cs="Arial"/>
          <w:sz w:val="24"/>
          <w:szCs w:val="24"/>
        </w:rPr>
        <w:t>.</w:t>
      </w:r>
    </w:p>
    <w:p w:rsidR="0032486A" w:rsidRPr="0032486A" w:rsidRDefault="0032486A" w:rsidP="0032486A">
      <w:pPr>
        <w:bidi/>
        <w:jc w:val="both"/>
        <w:rPr>
          <w:rFonts w:ascii="Arial" w:hAnsi="Arial" w:cs="Arial"/>
          <w:sz w:val="24"/>
          <w:szCs w:val="24"/>
        </w:rPr>
      </w:pPr>
      <w:r w:rsidRPr="0032486A">
        <w:rPr>
          <w:rFonts w:ascii="Arial" w:hAnsi="Arial" w:cs="Arial"/>
          <w:sz w:val="24"/>
          <w:szCs w:val="24"/>
        </w:rPr>
        <w:t xml:space="preserve">32. </w:t>
      </w:r>
      <w:r w:rsidRPr="0032486A">
        <w:rPr>
          <w:rFonts w:ascii="Arial" w:hAnsi="Arial" w:cs="Arial" w:hint="cs"/>
          <w:sz w:val="24"/>
          <w:szCs w:val="24"/>
          <w:rtl/>
        </w:rPr>
        <w:t>نظريه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عدالت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از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ديدگاه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فارابي،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ص</w:t>
      </w:r>
      <w:r w:rsidRPr="0032486A">
        <w:rPr>
          <w:rFonts w:ascii="Arial" w:hAnsi="Arial" w:cs="Arial"/>
          <w:sz w:val="24"/>
          <w:szCs w:val="24"/>
          <w:rtl/>
        </w:rPr>
        <w:t xml:space="preserve"> 13</w:t>
      </w:r>
      <w:r w:rsidRPr="0032486A">
        <w:rPr>
          <w:rFonts w:ascii="Arial" w:hAnsi="Arial" w:cs="Arial"/>
          <w:sz w:val="24"/>
          <w:szCs w:val="24"/>
        </w:rPr>
        <w:t>.</w:t>
      </w:r>
    </w:p>
    <w:p w:rsidR="0032486A" w:rsidRPr="0032486A" w:rsidRDefault="0032486A" w:rsidP="0032486A">
      <w:pPr>
        <w:bidi/>
        <w:jc w:val="both"/>
        <w:rPr>
          <w:rFonts w:ascii="Arial" w:hAnsi="Arial" w:cs="Arial"/>
          <w:sz w:val="24"/>
          <w:szCs w:val="24"/>
        </w:rPr>
      </w:pPr>
      <w:r w:rsidRPr="0032486A">
        <w:rPr>
          <w:rFonts w:ascii="Arial" w:hAnsi="Arial" w:cs="Arial"/>
          <w:sz w:val="24"/>
          <w:szCs w:val="24"/>
        </w:rPr>
        <w:t xml:space="preserve">33. </w:t>
      </w:r>
      <w:r w:rsidRPr="0032486A">
        <w:rPr>
          <w:rFonts w:ascii="Arial" w:hAnsi="Arial" w:cs="Arial" w:hint="cs"/>
          <w:sz w:val="24"/>
          <w:szCs w:val="24"/>
          <w:rtl/>
        </w:rPr>
        <w:t>فارابي،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المله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و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نصوص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اخري،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ص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proofErr w:type="gramStart"/>
      <w:r w:rsidRPr="0032486A">
        <w:rPr>
          <w:rFonts w:ascii="Arial" w:hAnsi="Arial" w:cs="Arial"/>
          <w:sz w:val="24"/>
          <w:szCs w:val="24"/>
          <w:rtl/>
        </w:rPr>
        <w:t>64</w:t>
      </w:r>
      <w:r w:rsidRPr="0032486A">
        <w:rPr>
          <w:rFonts w:ascii="Arial" w:hAnsi="Arial" w:cs="Arial"/>
          <w:sz w:val="24"/>
          <w:szCs w:val="24"/>
        </w:rPr>
        <w:t xml:space="preserve"> .</w:t>
      </w:r>
      <w:proofErr w:type="gramEnd"/>
    </w:p>
    <w:p w:rsidR="0032486A" w:rsidRPr="0032486A" w:rsidRDefault="0032486A" w:rsidP="0032486A">
      <w:pPr>
        <w:bidi/>
        <w:jc w:val="both"/>
        <w:rPr>
          <w:rFonts w:ascii="Arial" w:hAnsi="Arial" w:cs="Arial"/>
          <w:sz w:val="24"/>
          <w:szCs w:val="24"/>
        </w:rPr>
      </w:pPr>
      <w:r w:rsidRPr="0032486A">
        <w:rPr>
          <w:rFonts w:ascii="Arial" w:hAnsi="Arial" w:cs="Arial"/>
          <w:sz w:val="24"/>
          <w:szCs w:val="24"/>
        </w:rPr>
        <w:t xml:space="preserve">34. </w:t>
      </w:r>
      <w:r w:rsidRPr="0032486A">
        <w:rPr>
          <w:rFonts w:ascii="Arial" w:hAnsi="Arial" w:cs="Arial" w:hint="cs"/>
          <w:sz w:val="24"/>
          <w:szCs w:val="24"/>
          <w:rtl/>
        </w:rPr>
        <w:t>همان،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عدالت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سياسي،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ص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proofErr w:type="gramStart"/>
      <w:r w:rsidRPr="0032486A">
        <w:rPr>
          <w:rFonts w:ascii="Arial" w:hAnsi="Arial" w:cs="Arial"/>
          <w:sz w:val="24"/>
          <w:szCs w:val="24"/>
          <w:rtl/>
        </w:rPr>
        <w:t>212</w:t>
      </w:r>
      <w:r w:rsidRPr="0032486A">
        <w:rPr>
          <w:rFonts w:ascii="Arial" w:hAnsi="Arial" w:cs="Arial"/>
          <w:sz w:val="24"/>
          <w:szCs w:val="24"/>
        </w:rPr>
        <w:t xml:space="preserve"> .</w:t>
      </w:r>
      <w:proofErr w:type="gramEnd"/>
    </w:p>
    <w:p w:rsidR="0032486A" w:rsidRPr="0032486A" w:rsidRDefault="0032486A" w:rsidP="0032486A">
      <w:pPr>
        <w:bidi/>
        <w:jc w:val="both"/>
        <w:rPr>
          <w:rFonts w:ascii="Arial" w:hAnsi="Arial" w:cs="Arial"/>
          <w:sz w:val="24"/>
          <w:szCs w:val="24"/>
        </w:rPr>
      </w:pPr>
      <w:r w:rsidRPr="0032486A">
        <w:rPr>
          <w:rFonts w:ascii="Arial" w:hAnsi="Arial" w:cs="Arial"/>
          <w:sz w:val="24"/>
          <w:szCs w:val="24"/>
        </w:rPr>
        <w:t xml:space="preserve">35. </w:t>
      </w:r>
      <w:r w:rsidRPr="0032486A">
        <w:rPr>
          <w:rFonts w:ascii="Arial" w:hAnsi="Arial" w:cs="Arial" w:hint="cs"/>
          <w:sz w:val="24"/>
          <w:szCs w:val="24"/>
          <w:rtl/>
        </w:rPr>
        <w:t>غررالحكم،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ج</w:t>
      </w:r>
      <w:r w:rsidRPr="0032486A">
        <w:rPr>
          <w:rFonts w:ascii="Arial" w:hAnsi="Arial" w:cs="Arial"/>
          <w:sz w:val="24"/>
          <w:szCs w:val="24"/>
          <w:rtl/>
        </w:rPr>
        <w:t xml:space="preserve"> 3</w:t>
      </w:r>
      <w:r w:rsidRPr="0032486A">
        <w:rPr>
          <w:rFonts w:ascii="Arial" w:hAnsi="Arial" w:cs="Arial" w:hint="cs"/>
          <w:sz w:val="24"/>
          <w:szCs w:val="24"/>
          <w:rtl/>
        </w:rPr>
        <w:t>،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ص</w:t>
      </w:r>
      <w:r w:rsidRPr="0032486A">
        <w:rPr>
          <w:rFonts w:ascii="Arial" w:hAnsi="Arial" w:cs="Arial"/>
          <w:sz w:val="24"/>
          <w:szCs w:val="24"/>
          <w:rtl/>
        </w:rPr>
        <w:t xml:space="preserve"> 430</w:t>
      </w:r>
      <w:r w:rsidRPr="0032486A">
        <w:rPr>
          <w:rFonts w:ascii="Arial" w:hAnsi="Arial" w:cs="Arial"/>
          <w:sz w:val="24"/>
          <w:szCs w:val="24"/>
        </w:rPr>
        <w:t>.</w:t>
      </w:r>
    </w:p>
    <w:p w:rsidR="0032486A" w:rsidRPr="0032486A" w:rsidRDefault="0032486A" w:rsidP="0032486A">
      <w:pPr>
        <w:bidi/>
        <w:jc w:val="both"/>
        <w:rPr>
          <w:rFonts w:ascii="Arial" w:hAnsi="Arial" w:cs="Arial"/>
          <w:sz w:val="24"/>
          <w:szCs w:val="24"/>
        </w:rPr>
      </w:pPr>
      <w:r w:rsidRPr="0032486A">
        <w:rPr>
          <w:rFonts w:ascii="Arial" w:hAnsi="Arial" w:cs="Arial"/>
          <w:sz w:val="24"/>
          <w:szCs w:val="24"/>
        </w:rPr>
        <w:t xml:space="preserve">36. </w:t>
      </w:r>
      <w:r w:rsidRPr="0032486A">
        <w:rPr>
          <w:rFonts w:ascii="Arial" w:hAnsi="Arial" w:cs="Arial" w:hint="cs"/>
          <w:sz w:val="24"/>
          <w:szCs w:val="24"/>
          <w:rtl/>
        </w:rPr>
        <w:t>نهجالبلاغه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خ</w:t>
      </w:r>
      <w:r w:rsidRPr="0032486A">
        <w:rPr>
          <w:rFonts w:ascii="Arial" w:hAnsi="Arial" w:cs="Arial"/>
          <w:sz w:val="24"/>
          <w:szCs w:val="24"/>
          <w:rtl/>
        </w:rPr>
        <w:t xml:space="preserve"> 425</w:t>
      </w:r>
      <w:r w:rsidRPr="0032486A">
        <w:rPr>
          <w:rFonts w:ascii="Arial" w:hAnsi="Arial" w:cs="Arial"/>
          <w:sz w:val="24"/>
          <w:szCs w:val="24"/>
        </w:rPr>
        <w:t>.</w:t>
      </w:r>
    </w:p>
    <w:p w:rsidR="0032486A" w:rsidRPr="0032486A" w:rsidRDefault="0032486A" w:rsidP="0032486A">
      <w:pPr>
        <w:bidi/>
        <w:jc w:val="both"/>
        <w:rPr>
          <w:rFonts w:ascii="Arial" w:hAnsi="Arial" w:cs="Arial"/>
          <w:sz w:val="24"/>
          <w:szCs w:val="24"/>
        </w:rPr>
      </w:pPr>
      <w:r w:rsidRPr="0032486A">
        <w:rPr>
          <w:rFonts w:ascii="Arial" w:hAnsi="Arial" w:cs="Arial"/>
          <w:sz w:val="24"/>
          <w:szCs w:val="24"/>
        </w:rPr>
        <w:t xml:space="preserve">37. </w:t>
      </w:r>
      <w:r w:rsidRPr="0032486A">
        <w:rPr>
          <w:rFonts w:ascii="Arial" w:hAnsi="Arial" w:cs="Arial" w:hint="cs"/>
          <w:sz w:val="24"/>
          <w:szCs w:val="24"/>
          <w:rtl/>
        </w:rPr>
        <w:t>همان،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نامه</w:t>
      </w:r>
      <w:r w:rsidRPr="0032486A">
        <w:rPr>
          <w:rFonts w:ascii="Arial" w:hAnsi="Arial" w:cs="Arial"/>
          <w:sz w:val="24"/>
          <w:szCs w:val="24"/>
          <w:rtl/>
        </w:rPr>
        <w:t xml:space="preserve"> 59</w:t>
      </w:r>
      <w:r w:rsidRPr="0032486A">
        <w:rPr>
          <w:rFonts w:ascii="Arial" w:hAnsi="Arial" w:cs="Arial"/>
          <w:sz w:val="24"/>
          <w:szCs w:val="24"/>
        </w:rPr>
        <w:t>.</w:t>
      </w:r>
    </w:p>
    <w:p w:rsidR="0032486A" w:rsidRPr="0032486A" w:rsidRDefault="0032486A" w:rsidP="0032486A">
      <w:pPr>
        <w:bidi/>
        <w:jc w:val="both"/>
        <w:rPr>
          <w:rFonts w:ascii="Arial" w:hAnsi="Arial" w:cs="Arial"/>
          <w:sz w:val="24"/>
          <w:szCs w:val="24"/>
        </w:rPr>
      </w:pPr>
      <w:r w:rsidRPr="0032486A">
        <w:rPr>
          <w:rFonts w:ascii="Arial" w:hAnsi="Arial" w:cs="Arial"/>
          <w:sz w:val="24"/>
          <w:szCs w:val="24"/>
        </w:rPr>
        <w:t xml:space="preserve">38. </w:t>
      </w:r>
      <w:r w:rsidRPr="0032486A">
        <w:rPr>
          <w:rFonts w:ascii="Arial" w:hAnsi="Arial" w:cs="Arial" w:hint="cs"/>
          <w:sz w:val="24"/>
          <w:szCs w:val="24"/>
          <w:rtl/>
        </w:rPr>
        <w:t>همان،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نامه‌ها،</w:t>
      </w:r>
      <w:r w:rsidRPr="0032486A">
        <w:rPr>
          <w:rFonts w:ascii="Arial" w:hAnsi="Arial" w:cs="Arial"/>
          <w:sz w:val="24"/>
          <w:szCs w:val="24"/>
          <w:rtl/>
        </w:rPr>
        <w:t xml:space="preserve"> 50</w:t>
      </w:r>
      <w:r w:rsidRPr="0032486A">
        <w:rPr>
          <w:rFonts w:ascii="Arial" w:hAnsi="Arial" w:cs="Arial"/>
          <w:sz w:val="24"/>
          <w:szCs w:val="24"/>
        </w:rPr>
        <w:t>.</w:t>
      </w:r>
    </w:p>
    <w:p w:rsidR="0032486A" w:rsidRPr="0032486A" w:rsidRDefault="0032486A" w:rsidP="0032486A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32486A">
        <w:rPr>
          <w:rFonts w:ascii="Arial" w:hAnsi="Arial" w:cs="Arial"/>
          <w:sz w:val="24"/>
          <w:szCs w:val="24"/>
        </w:rPr>
        <w:t xml:space="preserve">39 </w:t>
      </w:r>
      <w:r w:rsidRPr="0032486A">
        <w:rPr>
          <w:rFonts w:ascii="Arial" w:hAnsi="Arial" w:cs="Arial" w:hint="cs"/>
          <w:sz w:val="24"/>
          <w:szCs w:val="24"/>
          <w:rtl/>
        </w:rPr>
        <w:t>بحار،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ج</w:t>
      </w:r>
      <w:r w:rsidRPr="0032486A">
        <w:rPr>
          <w:rFonts w:ascii="Arial" w:hAnsi="Arial" w:cs="Arial"/>
          <w:sz w:val="24"/>
          <w:szCs w:val="24"/>
          <w:rtl/>
        </w:rPr>
        <w:t xml:space="preserve"> 100</w:t>
      </w:r>
      <w:r w:rsidRPr="0032486A">
        <w:rPr>
          <w:rFonts w:ascii="Arial" w:hAnsi="Arial" w:cs="Arial" w:hint="cs"/>
          <w:sz w:val="24"/>
          <w:szCs w:val="24"/>
          <w:rtl/>
        </w:rPr>
        <w:t>،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ص</w:t>
      </w:r>
      <w:r w:rsidRPr="0032486A">
        <w:rPr>
          <w:rFonts w:ascii="Arial" w:hAnsi="Arial" w:cs="Arial"/>
          <w:sz w:val="24"/>
          <w:szCs w:val="24"/>
          <w:rtl/>
        </w:rPr>
        <w:t xml:space="preserve"> 104</w:t>
      </w:r>
      <w:r w:rsidRPr="0032486A">
        <w:rPr>
          <w:rFonts w:ascii="Arial" w:hAnsi="Arial" w:cs="Arial"/>
          <w:sz w:val="24"/>
          <w:szCs w:val="24"/>
        </w:rPr>
        <w:t>.</w:t>
      </w:r>
      <w:proofErr w:type="gramEnd"/>
    </w:p>
    <w:p w:rsidR="0032486A" w:rsidRPr="0032486A" w:rsidRDefault="0032486A" w:rsidP="0032486A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32486A">
        <w:rPr>
          <w:rFonts w:ascii="Arial" w:hAnsi="Arial" w:cs="Arial"/>
          <w:sz w:val="24"/>
          <w:szCs w:val="24"/>
        </w:rPr>
        <w:t xml:space="preserve">40 </w:t>
      </w:r>
      <w:r w:rsidRPr="0032486A">
        <w:rPr>
          <w:rFonts w:ascii="Arial" w:hAnsi="Arial" w:cs="Arial" w:hint="cs"/>
          <w:sz w:val="24"/>
          <w:szCs w:val="24"/>
          <w:rtl/>
        </w:rPr>
        <w:t>دانشنامه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امام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علي،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ج</w:t>
      </w:r>
      <w:r w:rsidRPr="0032486A">
        <w:rPr>
          <w:rFonts w:ascii="Arial" w:hAnsi="Arial" w:cs="Arial"/>
          <w:sz w:val="24"/>
          <w:szCs w:val="24"/>
          <w:rtl/>
        </w:rPr>
        <w:t xml:space="preserve"> 6</w:t>
      </w:r>
      <w:r w:rsidRPr="0032486A">
        <w:rPr>
          <w:rFonts w:ascii="Arial" w:hAnsi="Arial" w:cs="Arial" w:hint="cs"/>
          <w:sz w:val="24"/>
          <w:szCs w:val="24"/>
          <w:rtl/>
        </w:rPr>
        <w:t>،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سياست</w:t>
      </w:r>
      <w:r w:rsidRPr="0032486A">
        <w:rPr>
          <w:rFonts w:ascii="Arial" w:hAnsi="Arial" w:cs="Arial"/>
          <w:sz w:val="24"/>
          <w:szCs w:val="24"/>
        </w:rPr>
        <w:t>.</w:t>
      </w:r>
      <w:proofErr w:type="gramEnd"/>
    </w:p>
    <w:p w:rsidR="0032486A" w:rsidRPr="0032486A" w:rsidRDefault="0032486A" w:rsidP="0032486A">
      <w:pPr>
        <w:bidi/>
        <w:jc w:val="both"/>
        <w:rPr>
          <w:rFonts w:ascii="Arial" w:hAnsi="Arial" w:cs="Arial"/>
          <w:sz w:val="24"/>
          <w:szCs w:val="24"/>
        </w:rPr>
      </w:pPr>
      <w:r w:rsidRPr="0032486A">
        <w:rPr>
          <w:rFonts w:ascii="Arial" w:hAnsi="Arial" w:cs="Arial"/>
          <w:sz w:val="24"/>
          <w:szCs w:val="24"/>
        </w:rPr>
        <w:t xml:space="preserve">41. </w:t>
      </w:r>
      <w:r w:rsidRPr="0032486A">
        <w:rPr>
          <w:rFonts w:ascii="Arial" w:hAnsi="Arial" w:cs="Arial" w:hint="cs"/>
          <w:sz w:val="24"/>
          <w:szCs w:val="24"/>
          <w:rtl/>
        </w:rPr>
        <w:t>بحار،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ج</w:t>
      </w:r>
      <w:r w:rsidRPr="0032486A">
        <w:rPr>
          <w:rFonts w:ascii="Arial" w:hAnsi="Arial" w:cs="Arial"/>
          <w:sz w:val="24"/>
          <w:szCs w:val="24"/>
          <w:rtl/>
        </w:rPr>
        <w:t xml:space="preserve"> 52</w:t>
      </w:r>
      <w:r w:rsidRPr="0032486A">
        <w:rPr>
          <w:rFonts w:ascii="Arial" w:hAnsi="Arial" w:cs="Arial" w:hint="cs"/>
          <w:sz w:val="24"/>
          <w:szCs w:val="24"/>
          <w:rtl/>
        </w:rPr>
        <w:t>،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ص</w:t>
      </w:r>
      <w:r w:rsidRPr="0032486A">
        <w:rPr>
          <w:rFonts w:ascii="Arial" w:hAnsi="Arial" w:cs="Arial"/>
          <w:sz w:val="24"/>
          <w:szCs w:val="24"/>
          <w:rtl/>
        </w:rPr>
        <w:t xml:space="preserve"> 390</w:t>
      </w:r>
      <w:r w:rsidRPr="0032486A">
        <w:rPr>
          <w:rFonts w:ascii="Arial" w:hAnsi="Arial" w:cs="Arial" w:hint="cs"/>
          <w:sz w:val="24"/>
          <w:szCs w:val="24"/>
          <w:rtl/>
        </w:rPr>
        <w:t>؛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نعماني،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الغيبة،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ص</w:t>
      </w:r>
      <w:r w:rsidRPr="0032486A">
        <w:rPr>
          <w:rFonts w:ascii="Arial" w:hAnsi="Arial" w:cs="Arial"/>
          <w:sz w:val="24"/>
          <w:szCs w:val="24"/>
          <w:rtl/>
        </w:rPr>
        <w:t xml:space="preserve"> 237</w:t>
      </w:r>
      <w:r w:rsidRPr="0032486A">
        <w:rPr>
          <w:rFonts w:ascii="Arial" w:hAnsi="Arial" w:cs="Arial"/>
          <w:sz w:val="24"/>
          <w:szCs w:val="24"/>
        </w:rPr>
        <w:t>.</w:t>
      </w:r>
    </w:p>
    <w:p w:rsidR="008E1E3E" w:rsidRPr="0032486A" w:rsidRDefault="0032486A" w:rsidP="0032486A">
      <w:pPr>
        <w:bidi/>
        <w:jc w:val="both"/>
        <w:rPr>
          <w:rFonts w:ascii="Arial" w:hAnsi="Arial" w:cs="Arial"/>
          <w:sz w:val="24"/>
          <w:szCs w:val="24"/>
        </w:rPr>
      </w:pPr>
      <w:r w:rsidRPr="0032486A">
        <w:rPr>
          <w:rFonts w:ascii="Arial" w:hAnsi="Arial" w:cs="Arial"/>
          <w:sz w:val="24"/>
          <w:szCs w:val="24"/>
        </w:rPr>
        <w:t xml:space="preserve">42. </w:t>
      </w:r>
      <w:r w:rsidRPr="0032486A">
        <w:rPr>
          <w:rFonts w:ascii="Arial" w:hAnsi="Arial" w:cs="Arial" w:hint="cs"/>
          <w:sz w:val="24"/>
          <w:szCs w:val="24"/>
          <w:rtl/>
        </w:rPr>
        <w:t>نهج‌البلاغة،</w:t>
      </w:r>
      <w:r w:rsidRPr="0032486A">
        <w:rPr>
          <w:rFonts w:ascii="Arial" w:hAnsi="Arial" w:cs="Arial"/>
          <w:sz w:val="24"/>
          <w:szCs w:val="24"/>
          <w:rtl/>
        </w:rPr>
        <w:t xml:space="preserve"> </w:t>
      </w:r>
      <w:r w:rsidRPr="0032486A">
        <w:rPr>
          <w:rFonts w:ascii="Arial" w:hAnsi="Arial" w:cs="Arial" w:hint="cs"/>
          <w:sz w:val="24"/>
          <w:szCs w:val="24"/>
          <w:rtl/>
        </w:rPr>
        <w:t>خ</w:t>
      </w:r>
      <w:r w:rsidRPr="0032486A">
        <w:rPr>
          <w:rFonts w:ascii="Arial" w:hAnsi="Arial" w:cs="Arial"/>
          <w:sz w:val="24"/>
          <w:szCs w:val="24"/>
          <w:rtl/>
        </w:rPr>
        <w:t xml:space="preserve"> 25</w:t>
      </w:r>
      <w:r w:rsidRPr="0032486A">
        <w:rPr>
          <w:rFonts w:ascii="Arial" w:hAnsi="Arial" w:cs="Arial"/>
          <w:sz w:val="24"/>
          <w:szCs w:val="24"/>
        </w:rPr>
        <w:t>.</w:t>
      </w:r>
    </w:p>
    <w:sectPr w:rsidR="008E1E3E" w:rsidRPr="0032486A" w:rsidSect="008E1E3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20"/>
  <w:characterSpacingControl w:val="doNotCompress"/>
  <w:compat/>
  <w:rsids>
    <w:rsidRoot w:val="009B44CC"/>
    <w:rsid w:val="000249D2"/>
    <w:rsid w:val="00070062"/>
    <w:rsid w:val="00074846"/>
    <w:rsid w:val="00077A4C"/>
    <w:rsid w:val="00085764"/>
    <w:rsid w:val="00091C38"/>
    <w:rsid w:val="00092C40"/>
    <w:rsid w:val="000A730E"/>
    <w:rsid w:val="000E1B96"/>
    <w:rsid w:val="000E3756"/>
    <w:rsid w:val="001137E4"/>
    <w:rsid w:val="00125FFE"/>
    <w:rsid w:val="00156646"/>
    <w:rsid w:val="00161E36"/>
    <w:rsid w:val="001A1465"/>
    <w:rsid w:val="001E1161"/>
    <w:rsid w:val="001F2638"/>
    <w:rsid w:val="00276B50"/>
    <w:rsid w:val="002D314B"/>
    <w:rsid w:val="002D5F99"/>
    <w:rsid w:val="0032486A"/>
    <w:rsid w:val="00333151"/>
    <w:rsid w:val="003559B1"/>
    <w:rsid w:val="003902B1"/>
    <w:rsid w:val="003A318C"/>
    <w:rsid w:val="003A727D"/>
    <w:rsid w:val="00415C14"/>
    <w:rsid w:val="00461D10"/>
    <w:rsid w:val="004731E6"/>
    <w:rsid w:val="0049753D"/>
    <w:rsid w:val="004E7677"/>
    <w:rsid w:val="00506DCD"/>
    <w:rsid w:val="00525B52"/>
    <w:rsid w:val="00563B9E"/>
    <w:rsid w:val="00581864"/>
    <w:rsid w:val="00583E17"/>
    <w:rsid w:val="00584823"/>
    <w:rsid w:val="00585003"/>
    <w:rsid w:val="005D18B7"/>
    <w:rsid w:val="005D3CF7"/>
    <w:rsid w:val="00600AC3"/>
    <w:rsid w:val="00600BD7"/>
    <w:rsid w:val="00650164"/>
    <w:rsid w:val="006541B5"/>
    <w:rsid w:val="0065527A"/>
    <w:rsid w:val="006D390D"/>
    <w:rsid w:val="00707B86"/>
    <w:rsid w:val="007D102A"/>
    <w:rsid w:val="008324E4"/>
    <w:rsid w:val="0088798C"/>
    <w:rsid w:val="008E1E3E"/>
    <w:rsid w:val="008F2E2D"/>
    <w:rsid w:val="008F5C44"/>
    <w:rsid w:val="009B44CC"/>
    <w:rsid w:val="00A1688D"/>
    <w:rsid w:val="00A75291"/>
    <w:rsid w:val="00A77B2F"/>
    <w:rsid w:val="00A968A8"/>
    <w:rsid w:val="00AF0392"/>
    <w:rsid w:val="00B04D2C"/>
    <w:rsid w:val="00B125C6"/>
    <w:rsid w:val="00B14405"/>
    <w:rsid w:val="00B446BA"/>
    <w:rsid w:val="00BB68A9"/>
    <w:rsid w:val="00C8570F"/>
    <w:rsid w:val="00CB2F11"/>
    <w:rsid w:val="00CE5465"/>
    <w:rsid w:val="00D01C63"/>
    <w:rsid w:val="00D13DAC"/>
    <w:rsid w:val="00D502A1"/>
    <w:rsid w:val="00D94B6F"/>
    <w:rsid w:val="00DA6D8A"/>
    <w:rsid w:val="00DD6A17"/>
    <w:rsid w:val="00DD7D4C"/>
    <w:rsid w:val="00E31940"/>
    <w:rsid w:val="00EB17B5"/>
    <w:rsid w:val="00EC488F"/>
    <w:rsid w:val="00ED64F6"/>
    <w:rsid w:val="00F53200"/>
    <w:rsid w:val="00F81181"/>
    <w:rsid w:val="00F9289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E1E3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13</Pages>
  <Words>3889</Words>
  <Characters>22172</Characters>
  <Application>Microsoft Office Word</Application>
  <DocSecurity>0</DocSecurity>
  <Lines>184</Lines>
  <Paragraphs>52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26009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</dc:creator>
  <cp:keywords/>
  <dc:description/>
  <cp:lastModifiedBy>SOYO</cp:lastModifiedBy>
  <cp:revision>2</cp:revision>
  <dcterms:created xsi:type="dcterms:W3CDTF">2012-02-13T01:48:00Z</dcterms:created>
  <dcterms:modified xsi:type="dcterms:W3CDTF">2012-02-13T01:48:00Z</dcterms:modified>
</cp:coreProperties>
</file>