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28" w:rsidRPr="00BF6228" w:rsidRDefault="00BF6228" w:rsidP="00E019EB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جوزپه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کنته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شاعر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برجسته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ایتالیایی</w:t>
      </w:r>
      <w:r w:rsidRPr="00BF6228">
        <w:rPr>
          <w:rFonts w:ascii="Arial" w:hAnsi="Arial" w:cs="Arial"/>
          <w:sz w:val="24"/>
          <w:rtl/>
        </w:rPr>
        <w:t xml:space="preserve"> </w:t>
      </w:r>
    </w:p>
    <w:p w:rsidR="00BF6228" w:rsidRP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مترجم</w:t>
      </w:r>
      <w:r w:rsidRPr="00BF6228">
        <w:rPr>
          <w:rFonts w:ascii="Arial" w:hAnsi="Arial" w:cs="Arial"/>
          <w:sz w:val="24"/>
          <w:rtl/>
        </w:rPr>
        <w:t>:</w:t>
      </w:r>
      <w:r w:rsidRPr="00BF6228">
        <w:rPr>
          <w:rFonts w:ascii="Arial" w:hAnsi="Arial" w:cs="Arial" w:hint="cs"/>
          <w:sz w:val="24"/>
          <w:rtl/>
        </w:rPr>
        <w:t>کامبیز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تشیّعی</w:t>
      </w:r>
    </w:p>
    <w:p w:rsidR="00E019EB" w:rsidRDefault="00E019EB" w:rsidP="00BF6228">
      <w:pPr>
        <w:jc w:val="lowKashida"/>
        <w:rPr>
          <w:rFonts w:ascii="Arial" w:hAnsi="Arial" w:cs="Arial" w:hint="cs"/>
          <w:sz w:val="24"/>
          <w:rtl/>
        </w:rPr>
      </w:pP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جوزپه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کنته</w:t>
      </w:r>
      <w:r w:rsidRPr="00BF6228">
        <w:rPr>
          <w:rFonts w:ascii="Arial" w:hAnsi="Arial" w:cs="Arial"/>
          <w:sz w:val="24"/>
          <w:rtl/>
        </w:rPr>
        <w:t xml:space="preserve">( </w:t>
      </w:r>
      <w:proofErr w:type="spellStart"/>
      <w:r w:rsidRPr="00BF6228">
        <w:rPr>
          <w:rFonts w:ascii="Arial" w:hAnsi="Arial" w:cs="Arial"/>
          <w:sz w:val="24"/>
        </w:rPr>
        <w:t>conte</w:t>
      </w:r>
      <w:proofErr w:type="spellEnd"/>
      <w:r w:rsidRPr="00BF6228">
        <w:rPr>
          <w:rFonts w:ascii="Arial" w:hAnsi="Arial" w:cs="Arial"/>
          <w:sz w:val="24"/>
        </w:rPr>
        <w:t xml:space="preserve"> </w:t>
      </w:r>
      <w:proofErr w:type="spellStart"/>
      <w:r w:rsidRPr="00BF6228">
        <w:rPr>
          <w:rFonts w:ascii="Arial" w:hAnsi="Arial" w:cs="Arial"/>
          <w:sz w:val="24"/>
        </w:rPr>
        <w:t>Giuspeppe</w:t>
      </w:r>
      <w:proofErr w:type="spellEnd"/>
      <w:r w:rsidRPr="00BF6228">
        <w:rPr>
          <w:rFonts w:ascii="Arial" w:hAnsi="Arial" w:cs="Arial"/>
          <w:sz w:val="24"/>
          <w:rtl/>
        </w:rPr>
        <w:t xml:space="preserve"> )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سال</w:t>
      </w:r>
      <w:r w:rsidRPr="00BF6228">
        <w:rPr>
          <w:rFonts w:ascii="Arial" w:hAnsi="Arial" w:cs="Arial"/>
          <w:sz w:val="24"/>
          <w:rtl/>
        </w:rPr>
        <w:t xml:space="preserve"> 1945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شهر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ایمیریا</w:t>
      </w:r>
      <w:r w:rsidRPr="00BF6228">
        <w:rPr>
          <w:rFonts w:ascii="Arial" w:hAnsi="Arial" w:cs="Arial"/>
          <w:sz w:val="24"/>
          <w:rtl/>
        </w:rPr>
        <w:t xml:space="preserve"> ( </w:t>
      </w:r>
      <w:r w:rsidRPr="00BF6228">
        <w:rPr>
          <w:rFonts w:ascii="Arial" w:hAnsi="Arial" w:cs="Arial"/>
          <w:sz w:val="24"/>
        </w:rPr>
        <w:t>Imperia</w:t>
      </w:r>
      <w:r w:rsidRPr="00BF6228">
        <w:rPr>
          <w:rFonts w:ascii="Arial" w:hAnsi="Arial" w:cs="Arial"/>
          <w:sz w:val="24"/>
          <w:rtl/>
        </w:rPr>
        <w:t xml:space="preserve"> )</w:t>
      </w:r>
      <w:r w:rsidRPr="00BF6228">
        <w:rPr>
          <w:rFonts w:ascii="Arial" w:hAnsi="Arial" w:cs="Arial" w:hint="cs"/>
          <w:sz w:val="24"/>
          <w:rtl/>
        </w:rPr>
        <w:t>واقع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لیگوریا</w:t>
      </w:r>
      <w:r w:rsidRPr="00BF6228">
        <w:rPr>
          <w:rFonts w:ascii="Arial" w:hAnsi="Arial" w:cs="Arial"/>
          <w:sz w:val="24"/>
          <w:rtl/>
        </w:rPr>
        <w:t xml:space="preserve">( </w:t>
      </w:r>
      <w:proofErr w:type="spellStart"/>
      <w:r w:rsidRPr="00BF6228">
        <w:rPr>
          <w:rFonts w:ascii="Arial" w:hAnsi="Arial" w:cs="Arial"/>
          <w:sz w:val="24"/>
        </w:rPr>
        <w:t>Ligoria</w:t>
      </w:r>
      <w:proofErr w:type="spellEnd"/>
      <w:r w:rsidRPr="00BF6228">
        <w:rPr>
          <w:rFonts w:ascii="Arial" w:hAnsi="Arial" w:cs="Arial"/>
          <w:sz w:val="24"/>
          <w:rtl/>
        </w:rPr>
        <w:t xml:space="preserve"> )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دنیا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آمد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سال</w:t>
      </w:r>
      <w:r w:rsidRPr="00BF6228">
        <w:rPr>
          <w:rFonts w:ascii="Arial" w:hAnsi="Arial" w:cs="Arial"/>
          <w:sz w:val="24"/>
          <w:rtl/>
        </w:rPr>
        <w:t xml:space="preserve"> 1967 </w:t>
      </w:r>
      <w:r w:rsidRPr="00BF6228">
        <w:rPr>
          <w:rFonts w:ascii="Arial" w:hAnsi="Arial" w:cs="Arial" w:hint="cs"/>
          <w:sz w:val="24"/>
          <w:rtl/>
        </w:rPr>
        <w:t>درجهء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لیسانس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ادبیات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ایتالیایی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دانشگاه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دولتی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میلان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اخذ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نمود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وی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زمان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کوتاهی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تدریس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پرداخت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بعد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مؤسسهء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انتشاراتی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گواندا</w:t>
      </w:r>
      <w:r w:rsidRPr="00BF6228">
        <w:rPr>
          <w:rFonts w:ascii="Arial" w:hAnsi="Arial" w:cs="Arial"/>
          <w:sz w:val="24"/>
          <w:rtl/>
        </w:rPr>
        <w:t xml:space="preserve"> ( </w:t>
      </w:r>
      <w:proofErr w:type="spellStart"/>
      <w:r w:rsidRPr="00BF6228">
        <w:rPr>
          <w:rFonts w:ascii="Arial" w:hAnsi="Arial" w:cs="Arial"/>
          <w:sz w:val="24"/>
        </w:rPr>
        <w:t>Guoanda</w:t>
      </w:r>
      <w:proofErr w:type="spellEnd"/>
      <w:r w:rsidRPr="00BF6228">
        <w:rPr>
          <w:rFonts w:ascii="Arial" w:hAnsi="Arial" w:cs="Arial"/>
          <w:sz w:val="24"/>
          <w:rtl/>
        </w:rPr>
        <w:t xml:space="preserve"> )</w:t>
      </w:r>
      <w:r w:rsidRPr="00BF6228">
        <w:rPr>
          <w:rFonts w:ascii="Arial" w:hAnsi="Arial" w:cs="Arial" w:hint="cs"/>
          <w:sz w:val="24"/>
          <w:rtl/>
        </w:rPr>
        <w:t>مسئولیت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بخش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عهده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گرفت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با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مجلات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ادبی‏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همکاری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دارد،هفت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مجموعه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منتشر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شده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مجموعهء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نغمه‏های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شرقی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غربی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سال</w:t>
      </w:r>
      <w:r w:rsidRPr="00BF6228">
        <w:rPr>
          <w:rFonts w:ascii="Arial" w:hAnsi="Arial" w:cs="Arial"/>
          <w:sz w:val="24"/>
          <w:rtl/>
        </w:rPr>
        <w:t xml:space="preserve"> 1997 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چاپ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رسید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وی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مجذوب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فرهنگ‏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سرخ‏پوستان،هند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تصوف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است،از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فلسفهء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تصوف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چیزهای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بسیاری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آموخت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اشعارش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شعرهای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فرانسه،آلمان،انگلستان،اسپانیا،سوئیس،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هلند،سوئد،روسیه،الجزایر،آفریقای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جنوبی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آمریکا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قرائت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کرده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جوزپه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کنته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شاعر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بور،زمانی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آرزومند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بود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دین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اسلام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بپیوندد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قبل،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نام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خویش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انتخاب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کرده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بود</w:t>
      </w:r>
      <w:r w:rsidRPr="00BF6228">
        <w:rPr>
          <w:rFonts w:ascii="Arial" w:hAnsi="Arial" w:cs="Arial"/>
          <w:sz w:val="24"/>
          <w:rtl/>
        </w:rPr>
        <w:t>:</w:t>
      </w:r>
      <w:r w:rsidRPr="00BF6228">
        <w:rPr>
          <w:rFonts w:ascii="Arial" w:hAnsi="Arial" w:cs="Arial" w:hint="cs"/>
          <w:sz w:val="24"/>
          <w:rtl/>
        </w:rPr>
        <w:t>یوسف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عبد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النور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اما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این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اتفاق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نیفتاد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تصمیم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گرفت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خدمتگزار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نور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باشد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اولین‏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برخورد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بی‏درنگ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حس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کردم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شاعر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انسانی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آزاد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عاشق‏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خدا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مجموعهء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جوزپه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کنته،تحت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عنوان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نغمه‏های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شرقی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غربی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فرصله‏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سرزمینها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مکانها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سخن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نمی‏گوید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شرق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همیشه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قل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غربی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به‏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تپش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درآورده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نظر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کنته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سرزمین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غرب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حال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غروب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کردن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تاکنون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آسمان‏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اسلام،نجاتش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داده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محفوظ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نگاهش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داشته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آسمان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اسلام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کشورهای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اسلامی،نیروی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عظیمی‏اند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استوار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عشق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الهی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برای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شاعر،خدا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عشق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است،وقتی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می‏گوید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عشق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یعنی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خدا؛و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چنین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آغاز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می‏کند</w:t>
      </w:r>
      <w:r w:rsidRPr="00BF6228">
        <w:rPr>
          <w:rFonts w:ascii="Arial" w:hAnsi="Arial" w:cs="Arial"/>
          <w:sz w:val="24"/>
          <w:rtl/>
        </w:rPr>
        <w:t>: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قلب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تنها</w:t>
      </w:r>
      <w:r w:rsidRPr="00BF6228">
        <w:rPr>
          <w:rFonts w:ascii="Arial" w:hAnsi="Arial" w:cs="Arial"/>
          <w:sz w:val="24"/>
          <w:rtl/>
        </w:rPr>
        <w:t>/</w:t>
      </w:r>
      <w:r w:rsidRPr="00BF6228">
        <w:rPr>
          <w:rFonts w:ascii="Arial" w:hAnsi="Arial" w:cs="Arial" w:hint="cs"/>
          <w:sz w:val="24"/>
          <w:rtl/>
        </w:rPr>
        <w:t>جادهء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دنبال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می‏کند،ای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عشق</w:t>
      </w:r>
      <w:r w:rsidRPr="00BF6228">
        <w:rPr>
          <w:rFonts w:ascii="Arial" w:hAnsi="Arial" w:cs="Arial" w:hint="eastAsia"/>
          <w:sz w:val="24"/>
          <w:rtl/>
        </w:rPr>
        <w:t>»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کنته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خدا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می‏خواهد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درونش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تهی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کند،همچون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صحرا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بیابان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قلبش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ایمان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فقط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خدا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می‏اندیشد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لم‏یزرع؛زیرا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نمی‏خواهد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جز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خدا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چیزی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قلب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داشته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باشد</w:t>
      </w:r>
      <w:r w:rsidRPr="00BF6228">
        <w:rPr>
          <w:rFonts w:ascii="Arial" w:hAnsi="Arial" w:cs="Arial"/>
          <w:sz w:val="24"/>
          <w:rtl/>
        </w:rPr>
        <w:t>.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این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صورت،هیچ‏کس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قادر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نخواهد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بود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قلب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درونش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چیزی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بگذارد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حتی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گل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گیاه؛و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شعر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چنین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ادامه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می‏یابد</w:t>
      </w:r>
      <w:r w:rsidRPr="00BF6228">
        <w:rPr>
          <w:rFonts w:ascii="Arial" w:hAnsi="Arial" w:cs="Arial"/>
          <w:sz w:val="24"/>
          <w:rtl/>
        </w:rPr>
        <w:t>: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eastAsia"/>
          <w:sz w:val="24"/>
          <w:rtl/>
        </w:rPr>
        <w:t>«</w:t>
      </w:r>
      <w:r w:rsidRPr="00BF6228">
        <w:rPr>
          <w:rFonts w:ascii="Arial" w:hAnsi="Arial" w:cs="Arial" w:hint="cs"/>
          <w:sz w:val="24"/>
          <w:rtl/>
        </w:rPr>
        <w:t>تو،ای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عشق</w:t>
      </w:r>
      <w:r w:rsidRPr="00BF6228">
        <w:rPr>
          <w:rFonts w:ascii="Arial" w:hAnsi="Arial" w:cs="Arial"/>
          <w:sz w:val="24"/>
          <w:rtl/>
        </w:rPr>
        <w:t>/</w:t>
      </w:r>
      <w:r w:rsidRPr="00BF6228">
        <w:rPr>
          <w:rFonts w:ascii="Arial" w:hAnsi="Arial" w:cs="Arial" w:hint="cs"/>
          <w:sz w:val="24"/>
          <w:rtl/>
        </w:rPr>
        <w:t>بیابان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درونم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را،با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خشکسالی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باد</w:t>
      </w:r>
      <w:r w:rsidRPr="00BF6228">
        <w:rPr>
          <w:rFonts w:ascii="Arial" w:hAnsi="Arial" w:cs="Arial"/>
          <w:sz w:val="24"/>
          <w:rtl/>
        </w:rPr>
        <w:t>/»...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قلب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تنها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جادهء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دنبال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می‏کند،ای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عشق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تنها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دردی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می‏خواهد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که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خواهی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داد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هچون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شتری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با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تشنگی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ممتد،ستیزگر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است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گذرگاه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میان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اختران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سنگها</w:t>
      </w:r>
      <w:r w:rsidRPr="00BF6228">
        <w:rPr>
          <w:rFonts w:ascii="Arial" w:hAnsi="Arial" w:cs="Arial"/>
          <w:sz w:val="24"/>
          <w:rtl/>
        </w:rPr>
        <w:t>.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تو،ای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عشق،بیابان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درونم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را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lastRenderedPageBreak/>
        <w:t>با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خشکسالی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باد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قلب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باوفایم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ضربه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وارد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کن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این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گونه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هیچ‏کس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نخواهد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توانست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در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آن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بگذرد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برگ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و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نه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گل</w:t>
      </w:r>
    </w:p>
    <w:p w:rsidR="00BF6228" w:rsidRDefault="00BF6228" w:rsidP="00BF6228">
      <w:pPr>
        <w:jc w:val="lowKashida"/>
        <w:rPr>
          <w:rFonts w:ascii="Arial" w:hAnsi="Arial" w:cs="Arial"/>
          <w:sz w:val="24"/>
          <w:rtl/>
        </w:rPr>
      </w:pPr>
      <w:r w:rsidRPr="00BF6228">
        <w:rPr>
          <w:rFonts w:ascii="Arial" w:hAnsi="Arial" w:cs="Arial" w:hint="cs"/>
          <w:sz w:val="24"/>
          <w:rtl/>
        </w:rPr>
        <w:t>تنها</w:t>
      </w:r>
      <w:r w:rsidRPr="00BF6228">
        <w:rPr>
          <w:rFonts w:ascii="Arial" w:hAnsi="Arial" w:cs="Arial"/>
          <w:sz w:val="24"/>
          <w:rtl/>
        </w:rPr>
        <w:t xml:space="preserve"> </w:t>
      </w:r>
      <w:r w:rsidRPr="00BF6228">
        <w:rPr>
          <w:rFonts w:ascii="Arial" w:hAnsi="Arial" w:cs="Arial" w:hint="cs"/>
          <w:sz w:val="24"/>
          <w:rtl/>
        </w:rPr>
        <w:t>تو</w:t>
      </w:r>
      <w:r w:rsidRPr="00BF6228">
        <w:rPr>
          <w:rFonts w:ascii="Arial" w:hAnsi="Arial" w:cs="Arial"/>
          <w:sz w:val="24"/>
          <w:rtl/>
        </w:rPr>
        <w:t>.</w:t>
      </w:r>
    </w:p>
    <w:p w:rsidR="001F1D6F" w:rsidRPr="00BF6228" w:rsidRDefault="001F1D6F" w:rsidP="00BF6228">
      <w:pPr>
        <w:jc w:val="lowKashida"/>
        <w:rPr>
          <w:rFonts w:ascii="Arial" w:hAnsi="Arial" w:cs="Arial"/>
          <w:sz w:val="24"/>
        </w:rPr>
      </w:pPr>
    </w:p>
    <w:sectPr w:rsidR="001F1D6F" w:rsidRPr="00BF622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F1D6F"/>
    <w:rsid w:val="004457B1"/>
    <w:rsid w:val="006D0EDB"/>
    <w:rsid w:val="00877B57"/>
    <w:rsid w:val="008A4E6D"/>
    <w:rsid w:val="008F2EFA"/>
    <w:rsid w:val="009F7A50"/>
    <w:rsid w:val="00AA64C5"/>
    <w:rsid w:val="00BF6228"/>
    <w:rsid w:val="00E019EB"/>
    <w:rsid w:val="00E556D7"/>
    <w:rsid w:val="00EE4E0A"/>
    <w:rsid w:val="00F1465C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1676</Characters>
  <Application>Microsoft Office Word</Application>
  <DocSecurity>0</DocSecurity>
  <Lines>13</Lines>
  <Paragraphs>3</Paragraphs>
  <ScaleCrop>false</ScaleCrop>
  <Company>NPSoft.ir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2012-01-04T03:31:00Z</dcterms:created>
  <dcterms:modified xsi:type="dcterms:W3CDTF">2012-01-10T09:48:00Z</dcterms:modified>
</cp:coreProperties>
</file>