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81" w:rsidRPr="00517281" w:rsidRDefault="00517281" w:rsidP="00F926EF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شعر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لبنان</w:t>
      </w:r>
      <w:r w:rsidRPr="00517281">
        <w:rPr>
          <w:rFonts w:ascii="Arial" w:hAnsi="Arial" w:cs="Arial"/>
          <w:sz w:val="24"/>
          <w:rtl/>
        </w:rPr>
        <w:t xml:space="preserve">: </w:t>
      </w:r>
      <w:r w:rsidRPr="00517281">
        <w:rPr>
          <w:rFonts w:ascii="Arial" w:hAnsi="Arial" w:cs="Arial" w:hint="cs"/>
          <w:sz w:val="24"/>
          <w:rtl/>
        </w:rPr>
        <w:t>چاه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و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صدا</w:t>
      </w:r>
      <w:r w:rsidRPr="00517281">
        <w:rPr>
          <w:rFonts w:ascii="Arial" w:hAnsi="Arial" w:cs="Arial"/>
          <w:sz w:val="24"/>
          <w:rtl/>
        </w:rPr>
        <w:t xml:space="preserve"> 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محمد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علی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شمس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الدین</w:t>
      </w:r>
    </w:p>
    <w:p w:rsidR="00517281" w:rsidRDefault="00517281" w:rsidP="00517281">
      <w:pPr>
        <w:jc w:val="lowKashida"/>
        <w:rPr>
          <w:rFonts w:ascii="Arial" w:hAnsi="Arial" w:cs="Arial" w:hint="cs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مترجم</w:t>
      </w:r>
      <w:r w:rsidRPr="00517281">
        <w:rPr>
          <w:rFonts w:ascii="Arial" w:hAnsi="Arial" w:cs="Arial"/>
          <w:sz w:val="24"/>
          <w:rtl/>
        </w:rPr>
        <w:t>:</w:t>
      </w:r>
      <w:r w:rsidRPr="00517281">
        <w:rPr>
          <w:rFonts w:ascii="Arial" w:hAnsi="Arial" w:cs="Arial" w:hint="cs"/>
          <w:sz w:val="24"/>
          <w:rtl/>
        </w:rPr>
        <w:t>موسی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بیدج</w:t>
      </w:r>
    </w:p>
    <w:p w:rsidR="00F926EF" w:rsidRDefault="00F926EF" w:rsidP="00517281">
      <w:pPr>
        <w:jc w:val="lowKashida"/>
        <w:rPr>
          <w:rFonts w:ascii="Arial" w:hAnsi="Arial" w:cs="Arial"/>
          <w:sz w:val="24"/>
          <w:rtl/>
        </w:rPr>
      </w:pP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اشاره</w:t>
      </w:r>
      <w:r w:rsidRPr="00517281">
        <w:rPr>
          <w:rFonts w:ascii="Arial" w:hAnsi="Arial" w:cs="Arial"/>
          <w:sz w:val="24"/>
          <w:rtl/>
        </w:rPr>
        <w:t>: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محمد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علی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شمس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الدین،شاعری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درون‏گرا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و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دلمشغول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حرکات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و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سکنات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روح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است</w:t>
      </w:r>
      <w:r w:rsidRPr="00517281">
        <w:rPr>
          <w:rFonts w:ascii="Arial" w:hAnsi="Arial" w:cs="Arial"/>
          <w:sz w:val="24"/>
          <w:rtl/>
        </w:rPr>
        <w:t>.</w:t>
      </w:r>
      <w:r w:rsidRPr="00517281">
        <w:rPr>
          <w:rFonts w:ascii="Arial" w:hAnsi="Arial" w:cs="Arial" w:hint="cs"/>
          <w:sz w:val="24"/>
          <w:rtl/>
        </w:rPr>
        <w:t>بی‏تردید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لازمهء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پیوند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با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درون،آرامش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عارفانه‏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است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اما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این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آرامش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را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واقعیت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نابهنجار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کشورش</w:t>
      </w:r>
      <w:r w:rsidRPr="00517281">
        <w:rPr>
          <w:rFonts w:ascii="Arial" w:hAnsi="Arial" w:cs="Arial"/>
          <w:sz w:val="24"/>
          <w:rtl/>
        </w:rPr>
        <w:t>-</w:t>
      </w:r>
      <w:r w:rsidRPr="00517281">
        <w:rPr>
          <w:rFonts w:ascii="Arial" w:hAnsi="Arial" w:cs="Arial" w:hint="cs"/>
          <w:sz w:val="24"/>
          <w:rtl/>
        </w:rPr>
        <w:t>لبنان</w:t>
      </w:r>
      <w:r w:rsidRPr="00517281">
        <w:rPr>
          <w:rFonts w:ascii="Arial" w:hAnsi="Arial" w:cs="Arial"/>
          <w:sz w:val="24"/>
          <w:rtl/>
        </w:rPr>
        <w:t>-</w:t>
      </w:r>
      <w:r w:rsidRPr="00517281">
        <w:rPr>
          <w:rFonts w:ascii="Arial" w:hAnsi="Arial" w:cs="Arial" w:hint="cs"/>
          <w:sz w:val="24"/>
          <w:rtl/>
        </w:rPr>
        <w:t>مشوّش‏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می‏کند</w:t>
      </w:r>
      <w:r w:rsidRPr="00517281">
        <w:rPr>
          <w:rFonts w:ascii="Arial" w:hAnsi="Arial" w:cs="Arial"/>
          <w:sz w:val="24"/>
          <w:rtl/>
        </w:rPr>
        <w:t>.</w:t>
      </w:r>
      <w:r w:rsidRPr="00517281">
        <w:rPr>
          <w:rFonts w:ascii="Arial" w:hAnsi="Arial" w:cs="Arial" w:hint="cs"/>
          <w:sz w:val="24"/>
          <w:rtl/>
        </w:rPr>
        <w:t>از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این‏رو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در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شعر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شمس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الدین،عینیّت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تیره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ذهنیت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زلال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را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مکدر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می‏کند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که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حاصل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آن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شعرهایی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عمیق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و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دلنشین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است</w:t>
      </w:r>
    </w:p>
    <w:p w:rsidR="00517281" w:rsidRP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فردا،شاید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روز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من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باشد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در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انتظار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هیچم</w:t>
      </w:r>
      <w:r w:rsidRPr="00517281">
        <w:rPr>
          <w:rFonts w:ascii="Arial" w:hAnsi="Arial" w:cs="Arial"/>
          <w:sz w:val="24"/>
          <w:rtl/>
        </w:rPr>
        <w:t>!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حرفی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برای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گفتن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نیست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مپرسیدم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نه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چشم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به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راه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خبری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نه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دوستی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نه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می‏توانم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بگویم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برگردند،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نه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یادم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کنند</w:t>
      </w:r>
      <w:r w:rsidRPr="00517281">
        <w:rPr>
          <w:rFonts w:ascii="Arial" w:hAnsi="Arial" w:cs="Arial"/>
          <w:sz w:val="24"/>
          <w:rtl/>
        </w:rPr>
        <w:t>.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ناگهان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درهایشان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را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بستند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و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به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هم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پیچیدند،چون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پژواک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نه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گفتند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فردا،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نه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وعده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کردند</w:t>
      </w:r>
      <w:r w:rsidRPr="00517281">
        <w:rPr>
          <w:rFonts w:ascii="Arial" w:hAnsi="Arial" w:cs="Arial"/>
          <w:sz w:val="24"/>
          <w:rtl/>
        </w:rPr>
        <w:t>.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اما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من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آرامم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به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روی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ناامیدی‏ام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کمی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خم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می‏شوم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و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خاکستر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سیگارم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را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بر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جنونم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می‏تکانم</w:t>
      </w:r>
      <w:r w:rsidRPr="00517281">
        <w:rPr>
          <w:rFonts w:ascii="Arial" w:hAnsi="Arial" w:cs="Arial"/>
          <w:sz w:val="24"/>
          <w:rtl/>
        </w:rPr>
        <w:t>!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من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آرامم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و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خوشبخت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ناامیدی‏ام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چیزی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کم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ندارد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اگر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خواستید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ببینید،بیایید</w:t>
      </w:r>
      <w:r w:rsidRPr="00517281">
        <w:rPr>
          <w:rFonts w:ascii="Arial" w:hAnsi="Arial" w:cs="Arial"/>
          <w:sz w:val="24"/>
          <w:rtl/>
        </w:rPr>
        <w:t>!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روزگاری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است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lastRenderedPageBreak/>
        <w:t>که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مردی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آرامم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چون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مجسمهء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بودا</w:t>
      </w:r>
      <w:r w:rsidRPr="00517281">
        <w:rPr>
          <w:rFonts w:ascii="Arial" w:hAnsi="Arial" w:cs="Arial"/>
          <w:sz w:val="24"/>
          <w:rtl/>
        </w:rPr>
        <w:t>.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تنهایی‏ام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را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زخم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مزنید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یا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سکوتم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را</w:t>
      </w:r>
      <w:r w:rsidRPr="00517281">
        <w:rPr>
          <w:rFonts w:ascii="Arial" w:hAnsi="Arial" w:cs="Arial"/>
          <w:sz w:val="24"/>
          <w:rtl/>
        </w:rPr>
        <w:t>.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چون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چاهی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با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خویشتن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به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سخنم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و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صدایم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را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به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احشای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چاه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می‏سپرم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به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خود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می‏گویم</w:t>
      </w:r>
      <w:r w:rsidRPr="00517281">
        <w:rPr>
          <w:rFonts w:ascii="Arial" w:hAnsi="Arial" w:cs="Arial"/>
          <w:sz w:val="24"/>
          <w:rtl/>
        </w:rPr>
        <w:t>: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فردا،شاید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مرگ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من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سر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رسد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و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ببینمشان</w:t>
      </w:r>
      <w:r w:rsidRPr="00517281">
        <w:rPr>
          <w:rFonts w:ascii="Arial" w:hAnsi="Arial" w:cs="Arial"/>
          <w:sz w:val="24"/>
          <w:rtl/>
        </w:rPr>
        <w:t>.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شاید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فردا،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به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سویشان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برخیزم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با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قبر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خود،بر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دوش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یا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بر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پیشانی</w:t>
      </w:r>
      <w:r w:rsidRPr="00517281">
        <w:rPr>
          <w:rFonts w:ascii="Arial" w:hAnsi="Arial" w:cs="Arial"/>
          <w:sz w:val="24"/>
          <w:rtl/>
        </w:rPr>
        <w:t>!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و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می‏گویم</w:t>
      </w:r>
      <w:r w:rsidRPr="00517281">
        <w:rPr>
          <w:rFonts w:ascii="Arial" w:hAnsi="Arial" w:cs="Arial"/>
          <w:sz w:val="24"/>
          <w:rtl/>
        </w:rPr>
        <w:t>:</w:t>
      </w:r>
      <w:r w:rsidRPr="00517281">
        <w:rPr>
          <w:rFonts w:ascii="Arial" w:hAnsi="Arial" w:cs="Arial" w:hint="cs"/>
          <w:sz w:val="24"/>
          <w:rtl/>
        </w:rPr>
        <w:t>فردا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شاید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شاید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مرا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ببینند</w:t>
      </w:r>
    </w:p>
    <w:p w:rsidR="00517281" w:rsidRP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برق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ترسان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بر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دوش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شهر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ما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می‏درخشد،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برق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هراس</w:t>
      </w:r>
      <w:r w:rsidRPr="00517281">
        <w:rPr>
          <w:rFonts w:ascii="Arial" w:hAnsi="Arial" w:cs="Arial"/>
          <w:sz w:val="24"/>
          <w:rtl/>
        </w:rPr>
        <w:t>.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می‏درخشد،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بر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پشت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گوژخانه‏ها</w:t>
      </w:r>
      <w:r w:rsidRPr="00517281">
        <w:rPr>
          <w:rFonts w:ascii="Arial" w:hAnsi="Arial" w:cs="Arial"/>
          <w:sz w:val="24"/>
          <w:rtl/>
        </w:rPr>
        <w:t>.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برق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هراس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می‏درخشد،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بر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تکه‏های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آب،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بر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تن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آسفالت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جز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گامهای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سگی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ترسان،نمی‏شنوی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و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بر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سیمهای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برق،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lastRenderedPageBreak/>
        <w:t>با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احشای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آویخته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جز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پرهای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هراسان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نمی‏بینی</w:t>
      </w:r>
      <w:r w:rsidRPr="00517281">
        <w:rPr>
          <w:rFonts w:ascii="Arial" w:hAnsi="Arial" w:cs="Arial"/>
          <w:sz w:val="24"/>
          <w:rtl/>
        </w:rPr>
        <w:t>.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در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خیابان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گام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بر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می‏دارم،تنها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چیزی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نمی‏بینم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جز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جامه‏های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ترسانی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که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به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دنبال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من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به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راه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افتاده‏اند</w:t>
      </w:r>
      <w:r w:rsidRPr="00517281">
        <w:rPr>
          <w:rFonts w:ascii="Arial" w:hAnsi="Arial" w:cs="Arial"/>
          <w:sz w:val="24"/>
          <w:rtl/>
        </w:rPr>
        <w:t>.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می‏ترسم،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به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هر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سوی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خیابان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می‏گریزم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چون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مار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گزیده‏ها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و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ترسم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سیلی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می‏نوازدم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متلاشی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می‏شوم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تا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جایی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که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چشمانم</w:t>
      </w:r>
    </w:p>
    <w:p w:rsidR="00517281" w:rsidRDefault="00517281" w:rsidP="00517281">
      <w:pPr>
        <w:jc w:val="lowKashida"/>
        <w:rPr>
          <w:rFonts w:ascii="Arial" w:hAnsi="Arial" w:cs="Arial"/>
          <w:sz w:val="24"/>
          <w:rtl/>
        </w:rPr>
      </w:pPr>
      <w:r w:rsidRPr="00517281">
        <w:rPr>
          <w:rFonts w:ascii="Arial" w:hAnsi="Arial" w:cs="Arial" w:hint="cs"/>
          <w:sz w:val="24"/>
          <w:rtl/>
        </w:rPr>
        <w:t>دیگر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ما</w:t>
      </w:r>
      <w:r w:rsidRPr="00517281">
        <w:rPr>
          <w:rFonts w:ascii="Arial" w:hAnsi="Arial" w:cs="Arial"/>
          <w:sz w:val="24"/>
          <w:rtl/>
        </w:rPr>
        <w:t xml:space="preserve"> </w:t>
      </w:r>
      <w:r w:rsidRPr="00517281">
        <w:rPr>
          <w:rFonts w:ascii="Arial" w:hAnsi="Arial" w:cs="Arial" w:hint="cs"/>
          <w:sz w:val="24"/>
          <w:rtl/>
        </w:rPr>
        <w:t>نمی‏بینند</w:t>
      </w:r>
      <w:r w:rsidRPr="00517281">
        <w:rPr>
          <w:rFonts w:ascii="Arial" w:hAnsi="Arial" w:cs="Arial"/>
          <w:sz w:val="24"/>
          <w:rtl/>
        </w:rPr>
        <w:t>!</w:t>
      </w:r>
    </w:p>
    <w:p w:rsidR="001F1D6F" w:rsidRPr="00517281" w:rsidRDefault="001F1D6F" w:rsidP="00517281">
      <w:pPr>
        <w:jc w:val="lowKashida"/>
        <w:rPr>
          <w:rFonts w:ascii="Arial" w:hAnsi="Arial" w:cs="Arial"/>
          <w:sz w:val="24"/>
        </w:rPr>
      </w:pPr>
    </w:p>
    <w:sectPr w:rsidR="001F1D6F" w:rsidRPr="0051728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181C"/>
    <w:rsid w:val="001F1D6F"/>
    <w:rsid w:val="0043186F"/>
    <w:rsid w:val="00517281"/>
    <w:rsid w:val="00642BBD"/>
    <w:rsid w:val="006F52B2"/>
    <w:rsid w:val="0079350E"/>
    <w:rsid w:val="00805507"/>
    <w:rsid w:val="009323E3"/>
    <w:rsid w:val="009360A0"/>
    <w:rsid w:val="00960435"/>
    <w:rsid w:val="00AA64C5"/>
    <w:rsid w:val="00B7706B"/>
    <w:rsid w:val="00C815ED"/>
    <w:rsid w:val="00D2181C"/>
    <w:rsid w:val="00F926EF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BF17E-667E-404A-871F-CB4EAD4A5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2012-01-03T01:30:00Z</dcterms:created>
  <dcterms:modified xsi:type="dcterms:W3CDTF">2012-01-10T07:26:00Z</dcterms:modified>
</cp:coreProperties>
</file>